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84B8B" w14:textId="6AFEB83A" w:rsidR="00943355" w:rsidRDefault="005646E0" w:rsidP="005A0B6B">
      <w:pPr>
        <w:jc w:val="right"/>
        <w:rPr>
          <w:rtl/>
          <w:lang w:bidi="ar-DZ"/>
        </w:rPr>
      </w:pP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3AEAB180" wp14:editId="4B3EB245">
                <wp:simplePos x="0" y="0"/>
                <wp:positionH relativeFrom="column">
                  <wp:posOffset>2303145</wp:posOffset>
                </wp:positionH>
                <wp:positionV relativeFrom="paragraph">
                  <wp:posOffset>69850</wp:posOffset>
                </wp:positionV>
                <wp:extent cx="2527300" cy="641350"/>
                <wp:effectExtent l="0" t="0" r="25400" b="25400"/>
                <wp:wrapNone/>
                <wp:docPr id="186634153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27300" cy="64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1409A" w14:textId="75D20BAE" w:rsidR="005A0B6B" w:rsidRPr="00AE17A2" w:rsidRDefault="005A0B6B" w:rsidP="005A0B6B">
                            <w:pPr>
                              <w:jc w:val="center"/>
                              <w:rPr>
                                <w:rFonts w:ascii="Ara ES Taqniya" w:hAnsi="Ara ES Taqniya" w:cs="Ara ES Taqniya"/>
                                <w:b/>
                                <w:bCs/>
                                <w:color w:val="4472C4" w:themeColor="accent1"/>
                                <w:sz w:val="44"/>
                                <w:szCs w:val="44"/>
                                <w:lang w:bidi="ar-DZ"/>
                              </w:rPr>
                            </w:pPr>
                            <w:r w:rsidRPr="00AE17A2">
                              <w:rPr>
                                <w:rFonts w:ascii="Ara ES Taqniya" w:hAnsi="Ara ES Taqniya" w:cs="Ara ES Taqniya"/>
                                <w:b/>
                                <w:bCs/>
                                <w:color w:val="4472C4" w:themeColor="accent1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دفتر التنقيط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EAB18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181.35pt;margin-top:5.5pt;width:199pt;height:50.5pt;flip:x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" strokecolor="white [3212]">
                <v:textbox>
                  <w:txbxContent>
                    <w:p w14:paraId="30B1409A" w14:textId="75D20BAE" w:rsidR="005A0B6B" w:rsidRPr="00AE17A2" w:rsidRDefault="005A0B6B" w:rsidP="005A0B6B">
                      <w:pPr>
                        <w:jc w:val="center"/>
                        <w:rPr>
                          <w:rFonts w:ascii="Ara ES Taqniya" w:hAnsi="Ara ES Taqniya" w:cs="Ara ES Taqniya"/>
                          <w:b/>
                          <w:bCs/>
                          <w:color w:val="4472C4" w:themeColor="accent1"/>
                          <w:sz w:val="44"/>
                          <w:szCs w:val="44"/>
                          <w:lang w:bidi="ar-DZ"/>
                        </w:rPr>
                      </w:pPr>
                      <w:r w:rsidRPr="00AE17A2">
                        <w:rPr>
                          <w:rFonts w:ascii="Ara ES Taqniya" w:hAnsi="Ara ES Taqniya" w:cs="Ara ES Taqniya"/>
                          <w:b/>
                          <w:bCs/>
                          <w:color w:val="4472C4" w:themeColor="accent1"/>
                          <w:sz w:val="44"/>
                          <w:szCs w:val="44"/>
                          <w:rtl/>
                          <w:lang w:bidi="ar-DZ"/>
                        </w:rPr>
                        <w:t>دفتر التنقيط</w:t>
                      </w:r>
                    </w:p>
                  </w:txbxContent>
                </v:textbox>
              </v:shape>
            </w:pict>
          </mc:Fallback>
        </mc:AlternateContent>
      </w:r>
      <w:r w:rsidR="005A0B6B"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E9A624A" wp14:editId="6298BB51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359660" cy="273050"/>
                <wp:effectExtent l="0" t="0" r="21590" b="12700"/>
                <wp:wrapSquare wrapText="bothSides"/>
                <wp:docPr id="124909801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5966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4ED5D" w14:textId="685E9FF6" w:rsidR="005A0B6B" w:rsidRPr="00BC625C" w:rsidRDefault="005A0B6B" w:rsidP="005A0B6B">
                            <w:pPr>
                              <w:jc w:val="center"/>
                              <w:rPr>
                                <w:b/>
                                <w:bCs/>
                                <w:color w:val="4472C4" w:themeColor="accent1"/>
                                <w:lang w:bidi="ar-DZ"/>
                              </w:rPr>
                            </w:pPr>
                            <w:r w:rsidRPr="00BC625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 xml:space="preserve">الموسم </w:t>
                            </w:r>
                            <w:proofErr w:type="gramStart"/>
                            <w:r w:rsidRPr="00BC625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 xml:space="preserve">الدراسي </w:t>
                            </w:r>
                            <w:r w:rsidRPr="00BC625C">
                              <w:rPr>
                                <w:rFonts w:hint="cs"/>
                                <w:b/>
                                <w:bCs/>
                                <w:color w:val="4472C4" w:themeColor="accent1"/>
                                <w:rtl/>
                                <w:lang w:bidi="ar-DZ"/>
                              </w:rPr>
                              <w:t>:</w:t>
                            </w:r>
                            <w:proofErr w:type="gramEnd"/>
                            <w:r w:rsidRPr="00BC625C">
                              <w:rPr>
                                <w:rFonts w:hint="cs"/>
                                <w:b/>
                                <w:bCs/>
                                <w:color w:val="4472C4" w:themeColor="accent1"/>
                                <w:rtl/>
                                <w:lang w:bidi="ar-DZ"/>
                              </w:rPr>
                              <w:t xml:space="preserve"> 2025/2026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A624A" id="_x0000_s1027" type="#_x0000_t202" style="position:absolute;left:0;text-align:left;margin-left:0;margin-top:7.55pt;width:185.8pt;height:21.5pt;flip:x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" strokecolor="#44546a [3215]">
                <v:textbox>
                  <w:txbxContent>
                    <w:p w14:paraId="6584ED5D" w14:textId="685E9FF6" w:rsidR="005A0B6B" w:rsidRPr="00BC625C" w:rsidRDefault="005A0B6B" w:rsidP="005A0B6B">
                      <w:pPr>
                        <w:jc w:val="center"/>
                        <w:rPr>
                          <w:b/>
                          <w:bCs/>
                          <w:color w:val="4472C4" w:themeColor="accent1"/>
                          <w:lang w:bidi="ar-DZ"/>
                        </w:rPr>
                      </w:pPr>
                      <w:r w:rsidRPr="00BC625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 xml:space="preserve">الموسم </w:t>
                      </w:r>
                      <w:proofErr w:type="gramStart"/>
                      <w:r w:rsidRPr="00BC625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 xml:space="preserve">الدراسي </w:t>
                      </w:r>
                      <w:r w:rsidRPr="00BC625C">
                        <w:rPr>
                          <w:rFonts w:hint="cs"/>
                          <w:b/>
                          <w:bCs/>
                          <w:color w:val="4472C4" w:themeColor="accent1"/>
                          <w:rtl/>
                          <w:lang w:bidi="ar-DZ"/>
                        </w:rPr>
                        <w:t>:</w:t>
                      </w:r>
                      <w:proofErr w:type="gramEnd"/>
                      <w:r w:rsidRPr="00BC625C">
                        <w:rPr>
                          <w:rFonts w:hint="cs"/>
                          <w:b/>
                          <w:bCs/>
                          <w:color w:val="4472C4" w:themeColor="accent1"/>
                          <w:rtl/>
                          <w:lang w:bidi="ar-DZ"/>
                        </w:rPr>
                        <w:t xml:space="preserve"> 2025/2026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A0B6B"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455BFD" wp14:editId="741FB0C8">
                <wp:simplePos x="0" y="0"/>
                <wp:positionH relativeFrom="column">
                  <wp:posOffset>4830445</wp:posOffset>
                </wp:positionH>
                <wp:positionV relativeFrom="paragraph">
                  <wp:posOffset>88900</wp:posOffset>
                </wp:positionV>
                <wp:extent cx="2359660" cy="273050"/>
                <wp:effectExtent l="0" t="0" r="21590" b="1270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5966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1D3E5" w14:textId="665ABE63" w:rsidR="005A0B6B" w:rsidRPr="00BC625C" w:rsidRDefault="005A0B6B" w:rsidP="005A0B6B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 w:rsidRPr="00BC625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المدرسة 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55BFD" id="_x0000_s1028" type="#_x0000_t202" style="position:absolute;left:0;text-align:left;margin-left:380.35pt;margin-top:7pt;width:185.8pt;height:21.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" strokecolor="#44546a [3215]">
                <v:textbox>
                  <w:txbxContent>
                    <w:p w14:paraId="6591D3E5" w14:textId="665ABE63" w:rsidR="005A0B6B" w:rsidRPr="00BC625C" w:rsidRDefault="005A0B6B" w:rsidP="005A0B6B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 w:rsidRPr="00BC625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المدرسة :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A0B6B">
        <w:rPr>
          <w:rFonts w:hint="cs"/>
          <w:rtl/>
          <w:lang w:bidi="ar-DZ"/>
        </w:rPr>
        <w:t xml:space="preserve">  </w:t>
      </w:r>
    </w:p>
    <w:p w14:paraId="2088949F" w14:textId="0B62DE81" w:rsidR="005A0B6B" w:rsidRDefault="005A0B6B" w:rsidP="005A0B6B">
      <w:pPr>
        <w:jc w:val="right"/>
        <w:rPr>
          <w:rFonts w:hint="cs"/>
          <w:lang w:bidi="ar-DZ"/>
        </w:rPr>
      </w:pP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B67CF11" wp14:editId="1856F423">
                <wp:simplePos x="0" y="0"/>
                <wp:positionH relativeFrom="column">
                  <wp:posOffset>0</wp:posOffset>
                </wp:positionH>
                <wp:positionV relativeFrom="paragraph">
                  <wp:posOffset>160020</wp:posOffset>
                </wp:positionV>
                <wp:extent cx="2359660" cy="273050"/>
                <wp:effectExtent l="0" t="0" r="21590" b="12700"/>
                <wp:wrapSquare wrapText="bothSides"/>
                <wp:docPr id="32840346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5966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6E496" w14:textId="0A1E5563" w:rsidR="005A0B6B" w:rsidRPr="00BC625C" w:rsidRDefault="002973E6" w:rsidP="005A0B6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DZ"/>
                              </w:rPr>
                            </w:pPr>
                            <w:r w:rsidRPr="00BC625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 xml:space="preserve">الأستاذ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7CF11" id="_x0000_s1029" type="#_x0000_t202" style="position:absolute;left:0;text-align:left;margin-left:0;margin-top:12.6pt;width:185.8pt;height:21.5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" strokecolor="#44546a [3215]">
                <v:textbox>
                  <w:txbxContent>
                    <w:p w14:paraId="7556E496" w14:textId="0A1E5563" w:rsidR="005A0B6B" w:rsidRPr="00BC625C" w:rsidRDefault="002973E6" w:rsidP="005A0B6B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DZ"/>
                        </w:rPr>
                      </w:pPr>
                      <w:r w:rsidRPr="00BC625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 xml:space="preserve">الأستاذ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2C4700" wp14:editId="5AE090CB">
                <wp:simplePos x="0" y="0"/>
                <wp:positionH relativeFrom="column">
                  <wp:posOffset>4832350</wp:posOffset>
                </wp:positionH>
                <wp:positionV relativeFrom="paragraph">
                  <wp:posOffset>160020</wp:posOffset>
                </wp:positionV>
                <wp:extent cx="2359660" cy="273050"/>
                <wp:effectExtent l="0" t="0" r="21590" b="12700"/>
                <wp:wrapSquare wrapText="bothSides"/>
                <wp:docPr id="3376197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5966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75D66D" w14:textId="41EB277E" w:rsidR="005A0B6B" w:rsidRPr="00BC625C" w:rsidRDefault="005A0B6B" w:rsidP="005A0B6B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lang w:bidi="ar-DZ"/>
                              </w:rPr>
                            </w:pPr>
                            <w:proofErr w:type="gramStart"/>
                            <w:r w:rsidRPr="00BC625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>المستوى :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C4700" id="_x0000_s1030" type="#_x0000_t202" style="position:absolute;left:0;text-align:left;margin-left:380.5pt;margin-top:12.6pt;width:185.8pt;height:21.5pt;flip:x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" strokecolor="#44546a [3215]">
                <v:textbox>
                  <w:txbxContent>
                    <w:p w14:paraId="1E75D66D" w14:textId="41EB277E" w:rsidR="005A0B6B" w:rsidRPr="00BC625C" w:rsidRDefault="005A0B6B" w:rsidP="005A0B6B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lang w:bidi="ar-DZ"/>
                        </w:rPr>
                      </w:pPr>
                      <w:proofErr w:type="gramStart"/>
                      <w:r w:rsidRPr="00BC625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>المستوى :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3ABDDC" w14:textId="77777777" w:rsidR="005646E0" w:rsidRDefault="005646E0" w:rsidP="005646E0">
      <w:pPr>
        <w:rPr>
          <w:rFonts w:hint="cs"/>
          <w:rtl/>
          <w:lang w:bidi="ar-DZ"/>
        </w:rPr>
      </w:pPr>
    </w:p>
    <w:tbl>
      <w:tblPr>
        <w:tblStyle w:val="aa"/>
        <w:tblpPr w:leftFromText="141" w:rightFromText="141" w:vertAnchor="text" w:horzAnchor="margin" w:tblpXSpec="center" w:tblpY="106"/>
        <w:tblW w:w="0" w:type="auto"/>
        <w:tblLook w:val="04A0" w:firstRow="1" w:lastRow="0" w:firstColumn="1" w:lastColumn="0" w:noHBand="0" w:noVBand="1"/>
      </w:tblPr>
      <w:tblGrid>
        <w:gridCol w:w="578"/>
        <w:gridCol w:w="578"/>
        <w:gridCol w:w="578"/>
        <w:gridCol w:w="578"/>
        <w:gridCol w:w="584"/>
        <w:gridCol w:w="578"/>
        <w:gridCol w:w="578"/>
        <w:gridCol w:w="578"/>
        <w:gridCol w:w="578"/>
        <w:gridCol w:w="584"/>
        <w:gridCol w:w="578"/>
        <w:gridCol w:w="578"/>
        <w:gridCol w:w="578"/>
        <w:gridCol w:w="578"/>
        <w:gridCol w:w="584"/>
        <w:gridCol w:w="1643"/>
        <w:gridCol w:w="618"/>
        <w:gridCol w:w="7"/>
      </w:tblGrid>
      <w:tr w:rsidR="00AE17A2" w:rsidRPr="00AE17A2" w14:paraId="4A5DCC98" w14:textId="77777777" w:rsidTr="00AE17A2">
        <w:trPr>
          <w:trHeight w:val="552"/>
        </w:trPr>
        <w:tc>
          <w:tcPr>
            <w:tcW w:w="2896" w:type="dxa"/>
            <w:gridSpan w:val="5"/>
            <w:shd w:val="clear" w:color="auto" w:fill="FFC000" w:themeFill="accent4"/>
          </w:tcPr>
          <w:p w14:paraId="3290BB6D" w14:textId="77777777" w:rsidR="00B672F8" w:rsidRPr="00AE17A2" w:rsidRDefault="00B672F8" w:rsidP="005E3E49">
            <w:pPr>
              <w:jc w:val="center"/>
              <w:rPr>
                <w:b/>
                <w:bCs/>
                <w:rtl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مبادئ اللعب الجماعي</w:t>
            </w:r>
          </w:p>
          <w:p w14:paraId="75732062" w14:textId="77777777" w:rsidR="00B672F8" w:rsidRPr="00AE17A2" w:rsidRDefault="00B672F8" w:rsidP="005E3E49">
            <w:pPr>
              <w:jc w:val="center"/>
              <w:rPr>
                <w:b/>
                <w:bCs/>
                <w:lang w:bidi="ar-DZ"/>
              </w:rPr>
            </w:pPr>
            <w:proofErr w:type="gramStart"/>
            <w:r w:rsidRPr="00AE17A2">
              <w:rPr>
                <w:rFonts w:hint="cs"/>
                <w:b/>
                <w:bCs/>
                <w:color w:val="000000" w:themeColor="text1"/>
                <w:rtl/>
                <w:lang w:bidi="ar-DZ"/>
              </w:rPr>
              <w:t>الهيكلة  والبناء</w:t>
            </w:r>
            <w:proofErr w:type="gramEnd"/>
          </w:p>
        </w:tc>
        <w:tc>
          <w:tcPr>
            <w:tcW w:w="2896" w:type="dxa"/>
            <w:gridSpan w:val="5"/>
            <w:shd w:val="clear" w:color="auto" w:fill="ED7D31" w:themeFill="accent2"/>
          </w:tcPr>
          <w:p w14:paraId="5CAE3CFF" w14:textId="77777777" w:rsidR="00B672F8" w:rsidRPr="00AE17A2" w:rsidRDefault="00B672F8" w:rsidP="005E3E49">
            <w:pPr>
              <w:jc w:val="center"/>
              <w:rPr>
                <w:b/>
                <w:bCs/>
                <w:rtl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التحكم في مختلف الحركات القاعدية</w:t>
            </w:r>
          </w:p>
          <w:p w14:paraId="2366E3F8" w14:textId="77777777" w:rsidR="00B672F8" w:rsidRPr="00AE17A2" w:rsidRDefault="00B672F8" w:rsidP="005E3E49">
            <w:pPr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rtl/>
                <w:lang w:bidi="ar-DZ"/>
              </w:rPr>
              <w:t>الحركات القاعدية</w:t>
            </w:r>
          </w:p>
        </w:tc>
        <w:tc>
          <w:tcPr>
            <w:tcW w:w="2896" w:type="dxa"/>
            <w:gridSpan w:val="5"/>
            <w:shd w:val="clear" w:color="auto" w:fill="4472C4" w:themeFill="accent1"/>
          </w:tcPr>
          <w:p w14:paraId="3D44790F" w14:textId="77777777" w:rsidR="00B672F8" w:rsidRPr="00AE17A2" w:rsidRDefault="00B672F8" w:rsidP="005E3E49">
            <w:pPr>
              <w:jc w:val="center"/>
              <w:rPr>
                <w:b/>
                <w:bCs/>
                <w:rtl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التحكم في مختلف وضعيات الجسم</w:t>
            </w:r>
          </w:p>
          <w:p w14:paraId="06E517BC" w14:textId="77777777" w:rsidR="00B672F8" w:rsidRPr="00AE17A2" w:rsidRDefault="00B672F8" w:rsidP="005E3E49">
            <w:pPr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rtl/>
                <w:lang w:bidi="ar-DZ"/>
              </w:rPr>
              <w:t>الوضعيات والتنقلات</w:t>
            </w:r>
          </w:p>
        </w:tc>
        <w:tc>
          <w:tcPr>
            <w:tcW w:w="2268" w:type="dxa"/>
            <w:gridSpan w:val="3"/>
          </w:tcPr>
          <w:p w14:paraId="1DCC2E43" w14:textId="77777777" w:rsidR="00B672F8" w:rsidRPr="00AE17A2" w:rsidRDefault="00B672F8" w:rsidP="005E3E49">
            <w:pPr>
              <w:jc w:val="center"/>
              <w:rPr>
                <w:b/>
                <w:bCs/>
                <w:rtl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 xml:space="preserve">معايير التقويم المستمر </w:t>
            </w:r>
          </w:p>
          <w:p w14:paraId="3D178533" w14:textId="77777777" w:rsidR="00B672F8" w:rsidRPr="00AE17A2" w:rsidRDefault="00B672F8" w:rsidP="005E3E49">
            <w:pPr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للميادين الثلاثة</w:t>
            </w:r>
          </w:p>
        </w:tc>
      </w:tr>
      <w:tr w:rsidR="00B672F8" w:rsidRPr="00AE17A2" w14:paraId="1E617DD2" w14:textId="77777777" w:rsidTr="00BC625C">
        <w:trPr>
          <w:gridAfter w:val="1"/>
          <w:wAfter w:w="7" w:type="dxa"/>
          <w:trHeight w:val="1398"/>
        </w:trPr>
        <w:tc>
          <w:tcPr>
            <w:tcW w:w="578" w:type="dxa"/>
            <w:shd w:val="clear" w:color="auto" w:fill="F4B083" w:themeFill="accent2" w:themeFillTint="99"/>
            <w:textDirection w:val="btLr"/>
          </w:tcPr>
          <w:p w14:paraId="0B7EBF9C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المعدل الفصلي</w:t>
            </w:r>
          </w:p>
        </w:tc>
        <w:tc>
          <w:tcPr>
            <w:tcW w:w="578" w:type="dxa"/>
            <w:shd w:val="clear" w:color="auto" w:fill="DEEAF6" w:themeFill="accent5" w:themeFillTint="33"/>
            <w:textDirection w:val="btLr"/>
          </w:tcPr>
          <w:p w14:paraId="188975BA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6"/>
                <w:szCs w:val="16"/>
                <w:rtl/>
                <w:lang w:bidi="ar-DZ"/>
              </w:rPr>
              <w:t>انجاز المهام فرديا او جماعيا او ضمن</w:t>
            </w:r>
            <w:r w:rsidRPr="00AE17A2">
              <w:rPr>
                <w:rFonts w:hint="cs"/>
                <w:b/>
                <w:bCs/>
                <w:sz w:val="14"/>
                <w:szCs w:val="14"/>
                <w:rtl/>
                <w:lang w:bidi="ar-DZ"/>
              </w:rPr>
              <w:t xml:space="preserve"> </w:t>
            </w:r>
            <w:r w:rsidRPr="00AE17A2">
              <w:rPr>
                <w:rFonts w:hint="cs"/>
                <w:b/>
                <w:bCs/>
                <w:sz w:val="16"/>
                <w:szCs w:val="16"/>
                <w:rtl/>
                <w:lang w:bidi="ar-DZ"/>
              </w:rPr>
              <w:t>فريق</w:t>
            </w:r>
          </w:p>
        </w:tc>
        <w:tc>
          <w:tcPr>
            <w:tcW w:w="578" w:type="dxa"/>
            <w:shd w:val="clear" w:color="auto" w:fill="FFF2CC" w:themeFill="accent4" w:themeFillTint="33"/>
            <w:textDirection w:val="btLr"/>
          </w:tcPr>
          <w:p w14:paraId="6C7620EE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الالتزام بالتعليمات</w:t>
            </w:r>
          </w:p>
        </w:tc>
        <w:tc>
          <w:tcPr>
            <w:tcW w:w="578" w:type="dxa"/>
            <w:shd w:val="clear" w:color="auto" w:fill="FBE4D5" w:themeFill="accent2" w:themeFillTint="33"/>
            <w:textDirection w:val="btLr"/>
          </w:tcPr>
          <w:p w14:paraId="0ADA4BCA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التفاعل والمبادرة</w:t>
            </w:r>
          </w:p>
        </w:tc>
        <w:tc>
          <w:tcPr>
            <w:tcW w:w="584" w:type="dxa"/>
            <w:shd w:val="clear" w:color="auto" w:fill="D9E2F3" w:themeFill="accent1" w:themeFillTint="33"/>
            <w:textDirection w:val="btLr"/>
          </w:tcPr>
          <w:p w14:paraId="739A4BA3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المشاركة في الحصة</w:t>
            </w:r>
          </w:p>
        </w:tc>
        <w:tc>
          <w:tcPr>
            <w:tcW w:w="578" w:type="dxa"/>
            <w:shd w:val="clear" w:color="auto" w:fill="F4B083" w:themeFill="accent2" w:themeFillTint="99"/>
            <w:textDirection w:val="btLr"/>
          </w:tcPr>
          <w:p w14:paraId="0154A275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المعدل الفصلي</w:t>
            </w:r>
          </w:p>
        </w:tc>
        <w:tc>
          <w:tcPr>
            <w:tcW w:w="578" w:type="dxa"/>
            <w:shd w:val="clear" w:color="auto" w:fill="C5E0B3" w:themeFill="accent6" w:themeFillTint="66"/>
            <w:textDirection w:val="btLr"/>
          </w:tcPr>
          <w:p w14:paraId="26E907E5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sz w:val="16"/>
                <w:szCs w:val="16"/>
                <w:lang w:bidi="ar-DZ"/>
              </w:rPr>
            </w:pPr>
            <w:r w:rsidRPr="00AE17A2">
              <w:rPr>
                <w:rFonts w:hint="cs"/>
                <w:b/>
                <w:bCs/>
                <w:sz w:val="16"/>
                <w:szCs w:val="16"/>
                <w:rtl/>
                <w:lang w:bidi="ar-DZ"/>
              </w:rPr>
              <w:t>انجاز المهام فرديا او جماعيا او ضمن فريق</w:t>
            </w:r>
          </w:p>
        </w:tc>
        <w:tc>
          <w:tcPr>
            <w:tcW w:w="578" w:type="dxa"/>
            <w:shd w:val="clear" w:color="auto" w:fill="FFF2CC" w:themeFill="accent4" w:themeFillTint="33"/>
            <w:textDirection w:val="btLr"/>
          </w:tcPr>
          <w:p w14:paraId="54E0A82B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الالتزام بالتعليمات</w:t>
            </w:r>
          </w:p>
        </w:tc>
        <w:tc>
          <w:tcPr>
            <w:tcW w:w="578" w:type="dxa"/>
            <w:shd w:val="clear" w:color="auto" w:fill="FBE4D5" w:themeFill="accent2" w:themeFillTint="33"/>
            <w:textDirection w:val="btLr"/>
          </w:tcPr>
          <w:p w14:paraId="49A06601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التفاعل والمبادرة</w:t>
            </w:r>
          </w:p>
        </w:tc>
        <w:tc>
          <w:tcPr>
            <w:tcW w:w="584" w:type="dxa"/>
            <w:shd w:val="clear" w:color="auto" w:fill="D9E2F3" w:themeFill="accent1" w:themeFillTint="33"/>
            <w:textDirection w:val="btLr"/>
          </w:tcPr>
          <w:p w14:paraId="29761792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sz w:val="18"/>
                <w:szCs w:val="18"/>
                <w:rtl/>
                <w:lang w:bidi="ar-DZ"/>
              </w:rPr>
              <w:t>المشاركة في الحصة</w:t>
            </w:r>
          </w:p>
        </w:tc>
        <w:tc>
          <w:tcPr>
            <w:tcW w:w="578" w:type="dxa"/>
            <w:shd w:val="clear" w:color="auto" w:fill="F4B083" w:themeFill="accent2" w:themeFillTint="99"/>
            <w:textDirection w:val="btLr"/>
          </w:tcPr>
          <w:p w14:paraId="32730266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color w:val="000000" w:themeColor="text1"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rtl/>
                <w:lang w:bidi="ar-DZ"/>
              </w:rPr>
              <w:t>المعدل الفصلي</w:t>
            </w:r>
          </w:p>
        </w:tc>
        <w:tc>
          <w:tcPr>
            <w:tcW w:w="578" w:type="dxa"/>
            <w:shd w:val="clear" w:color="auto" w:fill="C5E0B3" w:themeFill="accent6" w:themeFillTint="66"/>
            <w:textDirection w:val="btLr"/>
          </w:tcPr>
          <w:p w14:paraId="012FCC0A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color w:val="000000" w:themeColor="text1"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DZ"/>
              </w:rPr>
              <w:t xml:space="preserve">انجاز المهام فرديا او جماعيا او ضمن </w:t>
            </w:r>
            <w:r w:rsidRPr="00AE17A2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DZ"/>
              </w:rPr>
              <w:t>فر</w:t>
            </w:r>
            <w:r w:rsidRPr="00AE17A2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  <w:lang w:bidi="ar-DZ"/>
              </w:rPr>
              <w:t>يق</w:t>
            </w:r>
          </w:p>
        </w:tc>
        <w:tc>
          <w:tcPr>
            <w:tcW w:w="578" w:type="dxa"/>
            <w:shd w:val="clear" w:color="auto" w:fill="FFF2CC" w:themeFill="accent4" w:themeFillTint="33"/>
            <w:textDirection w:val="btLr"/>
          </w:tcPr>
          <w:p w14:paraId="21B34BF7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color w:val="000000" w:themeColor="text1"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DZ"/>
              </w:rPr>
              <w:t>الالتزام بالتعليمات</w:t>
            </w:r>
          </w:p>
        </w:tc>
        <w:tc>
          <w:tcPr>
            <w:tcW w:w="578" w:type="dxa"/>
            <w:shd w:val="clear" w:color="auto" w:fill="FBE4D5" w:themeFill="accent2" w:themeFillTint="33"/>
            <w:textDirection w:val="btLr"/>
          </w:tcPr>
          <w:p w14:paraId="7675FC46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color w:val="000000" w:themeColor="text1"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DZ"/>
              </w:rPr>
              <w:t>التفاعل والمبادرة</w:t>
            </w:r>
          </w:p>
        </w:tc>
        <w:tc>
          <w:tcPr>
            <w:tcW w:w="584" w:type="dxa"/>
            <w:shd w:val="clear" w:color="auto" w:fill="D9E2F3" w:themeFill="accent1" w:themeFillTint="33"/>
            <w:textDirection w:val="btLr"/>
          </w:tcPr>
          <w:p w14:paraId="275C01F4" w14:textId="77777777" w:rsidR="00B672F8" w:rsidRPr="00AE17A2" w:rsidRDefault="00B672F8" w:rsidP="005E3E49">
            <w:pPr>
              <w:ind w:left="113" w:right="113"/>
              <w:jc w:val="center"/>
              <w:rPr>
                <w:b/>
                <w:bCs/>
                <w:color w:val="000000" w:themeColor="text1"/>
                <w:lang w:bidi="ar-DZ"/>
              </w:rPr>
            </w:pPr>
            <w:r w:rsidRPr="00AE17A2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DZ"/>
              </w:rPr>
              <w:t>المشاركة في الحصة</w:t>
            </w:r>
          </w:p>
        </w:tc>
        <w:tc>
          <w:tcPr>
            <w:tcW w:w="2261" w:type="dxa"/>
            <w:gridSpan w:val="2"/>
          </w:tcPr>
          <w:p w14:paraId="0FC3BAE5" w14:textId="77777777" w:rsidR="00B672F8" w:rsidRPr="00AE17A2" w:rsidRDefault="00B672F8" w:rsidP="005E3E49">
            <w:pPr>
              <w:jc w:val="center"/>
              <w:rPr>
                <w:b/>
                <w:bCs/>
                <w:color w:val="4472C4" w:themeColor="accent1"/>
                <w:sz w:val="36"/>
                <w:szCs w:val="36"/>
                <w:rtl/>
                <w:lang w:bidi="ar-DZ"/>
              </w:rPr>
            </w:pPr>
          </w:p>
          <w:p w14:paraId="62E5A115" w14:textId="77777777" w:rsidR="00B672F8" w:rsidRPr="00AE17A2" w:rsidRDefault="00B672F8" w:rsidP="005E3E49">
            <w:pPr>
              <w:jc w:val="center"/>
              <w:rPr>
                <w:b/>
                <w:bCs/>
                <w:color w:val="4472C4" w:themeColor="accent1"/>
                <w:sz w:val="36"/>
                <w:szCs w:val="36"/>
                <w:lang w:bidi="ar-DZ"/>
              </w:rPr>
            </w:pPr>
            <w:r w:rsidRPr="00AE17A2">
              <w:rPr>
                <w:rFonts w:hint="cs"/>
                <w:b/>
                <w:bCs/>
                <w:color w:val="4472C4" w:themeColor="accent1"/>
                <w:sz w:val="36"/>
                <w:szCs w:val="36"/>
                <w:rtl/>
                <w:lang w:bidi="ar-DZ"/>
              </w:rPr>
              <w:t xml:space="preserve">مؤشرات التقويم </w:t>
            </w:r>
          </w:p>
        </w:tc>
      </w:tr>
      <w:tr w:rsidR="00B672F8" w:rsidRPr="00AE17A2" w14:paraId="3542FD9A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1D2496F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FBF512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9980D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4E594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DC5046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4732B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87293D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9F744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63BBBD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CA1822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B0B706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0E415E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928395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2BDDC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8E8C13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44A0ABE" w14:textId="77777777" w:rsidR="00B672F8" w:rsidRPr="00AE17A2" w:rsidRDefault="00B672F8" w:rsidP="005E3E49">
            <w:pPr>
              <w:jc w:val="center"/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>الاسم   واللقب</w:t>
            </w:r>
          </w:p>
        </w:tc>
        <w:tc>
          <w:tcPr>
            <w:tcW w:w="618" w:type="dxa"/>
          </w:tcPr>
          <w:p w14:paraId="478ADCBC" w14:textId="77777777" w:rsidR="00B672F8" w:rsidRPr="00AE17A2" w:rsidRDefault="00B672F8" w:rsidP="005E3E49">
            <w:pPr>
              <w:rPr>
                <w:b/>
                <w:bCs/>
                <w:lang w:bidi="ar-DZ"/>
              </w:rPr>
            </w:pPr>
            <w:r w:rsidRPr="00AE17A2">
              <w:rPr>
                <w:rFonts w:hint="cs"/>
                <w:b/>
                <w:bCs/>
                <w:rtl/>
                <w:lang w:bidi="ar-DZ"/>
              </w:rPr>
              <w:t xml:space="preserve">الرقم </w:t>
            </w:r>
          </w:p>
        </w:tc>
      </w:tr>
      <w:tr w:rsidR="00B672F8" w:rsidRPr="00AE17A2" w14:paraId="25596E0F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6607C6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35ACA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D1C3D4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F68C9B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20FD01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3AEF54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A05308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22EB8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AB18C8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868062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C014F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8F09CF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1C1D49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406900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AD06C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8E441A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7B712CF" w14:textId="48DDD1A2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</w:tr>
      <w:tr w:rsidR="00B672F8" w:rsidRPr="00AE17A2" w14:paraId="7EA0ECA2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2E00DA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781E6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333166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9EE739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BD50DF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786B49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5CA231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6B0682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899126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364296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9607E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BAD3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C62351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E9ACFE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4278F9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CBC5B3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1031747" w14:textId="616A2186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</w:tr>
      <w:tr w:rsidR="00B672F8" w:rsidRPr="00AE17A2" w14:paraId="55DE0458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EA30DF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05CAEF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EB08CD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618423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BB1FD1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64760E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B5C657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2AC61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A20FBC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E6852A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3374AB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B3B742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E4C6A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DA6BD0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0ADA74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0F644E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62BF098B" w14:textId="535AB991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</w:tr>
      <w:tr w:rsidR="00B672F8" w:rsidRPr="00AE17A2" w14:paraId="5047C673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41597E8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158FE9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E2B4A4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DCE8AA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7AAB78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B4FCE7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FAFD6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CFC21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85614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951973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22AC5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F394DC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6AC26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B00EA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330045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7422B93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73279338" w14:textId="0D78731E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</w:tr>
      <w:tr w:rsidR="00B672F8" w:rsidRPr="00AE17A2" w14:paraId="7B20FE8D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6C95146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E3C791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0FEB19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5EFAAD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67A1B2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56F81B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1D0940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9CB0F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2FEDD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FC32D2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DA86D9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181F33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15C03B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2070D4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395EE9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9EE990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17185A7" w14:textId="4DB52D39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</w:tr>
      <w:tr w:rsidR="00B672F8" w:rsidRPr="00AE17A2" w14:paraId="65A412D0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3BD271D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3662BD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1AC655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DB8A81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014C93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877A3B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0D146F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79BC87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6594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9EFAFB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B34EC8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861CF5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B5C9C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AE3BE3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E03F6F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5926AFD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3C3558FF" w14:textId="79E1B6E1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</w:tr>
      <w:tr w:rsidR="00B672F8" w:rsidRPr="00AE17A2" w14:paraId="0C2FE1CB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6272B02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DC5B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B1F1F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99C693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07D771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84F715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ABC26B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F25397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19F95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980905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42F64D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3CDE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F4215B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548474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0E440C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4F9694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EC023F2" w14:textId="07348F8B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</w:tr>
      <w:tr w:rsidR="00B672F8" w:rsidRPr="00AE17A2" w14:paraId="60C7C993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23F5EB4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500E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644AEA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3ED097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791216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5BB39F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AABB8D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8DF9A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3BC9A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1B3401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AD9B7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3316B5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F0876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B886D1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BCDD4F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726EBCE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1D51A8DC" w14:textId="18A30439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</w:tr>
      <w:tr w:rsidR="00B672F8" w:rsidRPr="00AE17A2" w14:paraId="2410F61F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6B8CFB7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A9725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38A28B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647B41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7D3B8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05EEB2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6F276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7469E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B40AA5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AD4487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EDBEC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7BB8F5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76A9F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06231E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22163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15EC63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8AD8696" w14:textId="4B66B367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</w:t>
            </w:r>
          </w:p>
        </w:tc>
      </w:tr>
      <w:tr w:rsidR="00B672F8" w:rsidRPr="00AE17A2" w14:paraId="67478AD8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39BEBD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57DB66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CC9E3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DE47F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07AEFF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753F95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B927EE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E1BA2D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542BEB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C9A42B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FDA1E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139ACE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AC0A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12AA7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A21A5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7E2101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68F6CA4" w14:textId="3BF3CF04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10</w:t>
            </w:r>
          </w:p>
        </w:tc>
      </w:tr>
      <w:tr w:rsidR="00B672F8" w:rsidRPr="00AE17A2" w14:paraId="144F846A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3EA6744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C8CD8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C804FF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1886D8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9DDBF3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AFE44A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79D7F8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0335B3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3EB3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98A7E3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18F75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5D6C6D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B97CD7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B275D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E5FC5F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1B3AA78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3439466D" w14:textId="7264305F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11</w:t>
            </w:r>
          </w:p>
        </w:tc>
      </w:tr>
      <w:tr w:rsidR="00B672F8" w:rsidRPr="00AE17A2" w14:paraId="6913B8CC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49978E8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644B2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47A2B1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DD2E9E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F63AAF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DA1B4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F9A0B4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3AF77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D83ED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93E0DB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CA14C9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303592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7F038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B7494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B821C1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797C007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52A7693" w14:textId="149376E3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12</w:t>
            </w:r>
          </w:p>
        </w:tc>
      </w:tr>
      <w:tr w:rsidR="00B672F8" w:rsidRPr="00AE17A2" w14:paraId="19987773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34A54A5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20E7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D6F766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81D089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CDF0F7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60880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64EE81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C2B27C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A2D51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7D4AEB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540600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1B0BE7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486BCF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00CD16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6CA760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01E85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DF7E1A6" w14:textId="7AC02A24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13</w:t>
            </w:r>
          </w:p>
        </w:tc>
      </w:tr>
      <w:tr w:rsidR="00B672F8" w:rsidRPr="00AE17A2" w14:paraId="1E16BC73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092B25F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5CF8A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4BC232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09CFB4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16200B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7C2E98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B852F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F873E9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27A411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71FD55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B4837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76F2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A32D3D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AF5DDB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5484E1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41E885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104ABBE3" w14:textId="41510AC8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14</w:t>
            </w:r>
          </w:p>
        </w:tc>
      </w:tr>
      <w:tr w:rsidR="00B672F8" w:rsidRPr="00AE17A2" w14:paraId="5B028054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694838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9D43B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63BB08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AEF035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E60804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72592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7631B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013B9F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FD22CC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D0D4F7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2ADBEE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E812FD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D158B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E99387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718C70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5C9883F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620AFFC1" w14:textId="6A1EC3D0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15</w:t>
            </w:r>
          </w:p>
        </w:tc>
      </w:tr>
      <w:tr w:rsidR="00B672F8" w:rsidRPr="00AE17A2" w14:paraId="34CE8033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0A0201F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A12265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555A7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0CA50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A23D9C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C66983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6EA1F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EBB710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EC8F7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9485AE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D3991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BA422E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DAD5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036A4F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B64AE4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07F3D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C5BB229" w14:textId="0A3DB2D7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16</w:t>
            </w:r>
          </w:p>
        </w:tc>
      </w:tr>
      <w:tr w:rsidR="00B672F8" w:rsidRPr="00AE17A2" w14:paraId="496AB526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118EBE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200D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CB7E9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688918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044D6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BEC2F1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D8796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1B52BC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E5DF55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59B033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6D66C4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B05CFC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006D7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074515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9621C2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3DFB77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88D8D18" w14:textId="0B3C9AC7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17</w:t>
            </w:r>
          </w:p>
        </w:tc>
      </w:tr>
      <w:tr w:rsidR="00B672F8" w:rsidRPr="00AE17A2" w14:paraId="6FA49C21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1DB44E1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23C52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C4F675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D3C96A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86D406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4D0D2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0FD970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B980B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2F4DEC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712A08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0A4B6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9FD9DC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19B2D8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92EFB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A6794D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12C6CB1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6F6ACF6E" w14:textId="3FA1923D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18</w:t>
            </w:r>
          </w:p>
        </w:tc>
      </w:tr>
      <w:tr w:rsidR="00B672F8" w:rsidRPr="00AE17A2" w14:paraId="4E155CBE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190690D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BEFE69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6D2DA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07E405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677BC3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A7CB66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D6DF27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FACA4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92E7E3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7AD43A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09033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DCCE22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80D644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CC339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8E4B64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93163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66C92821" w14:textId="62527A72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19</w:t>
            </w:r>
          </w:p>
        </w:tc>
      </w:tr>
      <w:tr w:rsidR="00B672F8" w:rsidRPr="00AE17A2" w14:paraId="240F42DB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2493CE4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55E1B5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64AC6D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DBC27B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64B5A2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3CDCA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D7DBA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122EB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0962FC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CB3488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F1F9B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206EFA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24966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9AC061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772115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E1136C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56EBB2C" w14:textId="06E78263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20</w:t>
            </w:r>
          </w:p>
        </w:tc>
      </w:tr>
      <w:tr w:rsidR="00B672F8" w:rsidRPr="00AE17A2" w14:paraId="175620B5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884840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ECAE54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CAA6B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699C3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B9B6BA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47DFF4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0B6E1D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302E4E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11425B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CF6F05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86F46E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FFF254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A46F15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EA62F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88ACC8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FD5411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32E03D8" w14:textId="6041CB90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21</w:t>
            </w:r>
          </w:p>
        </w:tc>
      </w:tr>
      <w:tr w:rsidR="00B672F8" w:rsidRPr="00AE17A2" w14:paraId="6A29B839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5E316BD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901F3E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F71A5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4B98C1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D41039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335D2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78A25F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9E0664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0C085F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4DF216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12393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92B203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680DC1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8892C7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17B823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A4009D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45C67956" w14:textId="338EC7DE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22</w:t>
            </w:r>
          </w:p>
        </w:tc>
      </w:tr>
      <w:tr w:rsidR="00B672F8" w:rsidRPr="00AE17A2" w14:paraId="3F27906E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5D8D56B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43CB6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DDECEA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7AA211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4C4ACC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2508F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D5A7D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94170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6453FE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9B1C6F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2A5B6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801535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5E5F62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2245E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7E0D78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77B8646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77EFA205" w14:textId="305F71D3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23</w:t>
            </w:r>
          </w:p>
        </w:tc>
      </w:tr>
      <w:tr w:rsidR="00B672F8" w:rsidRPr="00AE17A2" w14:paraId="08EA5A8E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6BDC941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82B19A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88475C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CA7707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E936EE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12B20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D44275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AA5C69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C059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227613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BCA218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74ECA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A73D0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DDDDA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08D703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D17B7D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1F396BB" w14:textId="53269372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24</w:t>
            </w:r>
          </w:p>
        </w:tc>
      </w:tr>
      <w:tr w:rsidR="00B672F8" w:rsidRPr="00AE17A2" w14:paraId="307702BF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21A0AC2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BF9920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06447C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2215A7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498F05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48C9F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577ECF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CA34A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C5255E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DB6BF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6E84A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7836D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6DD4E3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30D977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B77F4F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3FD67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B7B3397" w14:textId="59D5EF8A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25</w:t>
            </w:r>
          </w:p>
        </w:tc>
      </w:tr>
      <w:tr w:rsidR="00B672F8" w:rsidRPr="00AE17A2" w14:paraId="5C48D097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60B1198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52D16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B5B6E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F37162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F5AE77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D6F54C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314B40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C4A766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AD712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BDA382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DA86A3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0FE744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CBE99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19BD2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179D2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984396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309B98FC" w14:textId="3D73C182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26</w:t>
            </w:r>
          </w:p>
        </w:tc>
      </w:tr>
      <w:tr w:rsidR="00B672F8" w:rsidRPr="00AE17A2" w14:paraId="02A00B06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07710E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2D0B59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BD3B1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35261C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A7DE58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ADB953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4F8D7D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7C4F8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103EFB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F1135F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250652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1455EE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D55FC8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6C5037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F227F7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7981AC0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7EB1B600" w14:textId="740E6766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27</w:t>
            </w:r>
          </w:p>
        </w:tc>
      </w:tr>
      <w:tr w:rsidR="00B672F8" w:rsidRPr="00AE17A2" w14:paraId="29BEEC62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50D3A3B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23DA39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1B8BF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9B4D3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BED06F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F3164C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4F537D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E6BD00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187AB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B2917C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281D77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34474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29F2E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FB8C54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E76391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8784B6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9F22696" w14:textId="42B24C88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28</w:t>
            </w:r>
          </w:p>
        </w:tc>
      </w:tr>
      <w:tr w:rsidR="00B672F8" w:rsidRPr="00AE17A2" w14:paraId="0116B800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1C7F45A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9A0715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B28BD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F1CF6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BAEFD2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331E33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BE64AA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CA15B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FB0311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559671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1D4248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28B67E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1ED1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E48C2C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864976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1610CE6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1DCA9DDC" w14:textId="1A3DAF77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29</w:t>
            </w:r>
          </w:p>
        </w:tc>
      </w:tr>
      <w:tr w:rsidR="00B672F8" w:rsidRPr="00AE17A2" w14:paraId="2CB272D7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5F9D788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72559B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EEF86C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612CDE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A71B43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71B7CA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489978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875B8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CD028E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8BF243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7DCAE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81B017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F1391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CCCB34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40643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F5BFCC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36FD40F9" w14:textId="34ABCDEF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30</w:t>
            </w:r>
          </w:p>
        </w:tc>
      </w:tr>
      <w:tr w:rsidR="00B672F8" w:rsidRPr="00AE17A2" w14:paraId="0AA564E2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54EC688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C73461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D5466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9E192C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DC9F8B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56BB4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25B5AE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BA132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7E69F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2B4AAB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05CA8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368E4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4FE1F3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3FFD1B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81CA8A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E7DF1D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0B3BEA5" w14:textId="5727FB21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31</w:t>
            </w:r>
          </w:p>
        </w:tc>
      </w:tr>
      <w:tr w:rsidR="00B672F8" w:rsidRPr="00AE17A2" w14:paraId="136867A3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061BFAA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A6AF7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A9898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70CDEB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3C9365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936D7B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FD4F3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BD5718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6716C3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8512C7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D2454D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D83E2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3D5744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D98E6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B39908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A6AC6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D543B01" w14:textId="4F60E731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32</w:t>
            </w:r>
          </w:p>
        </w:tc>
      </w:tr>
      <w:tr w:rsidR="00B672F8" w:rsidRPr="00AE17A2" w14:paraId="29F266EF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275C9C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6F179B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D8632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0600BE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FB4B29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3454B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CA31F6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F9EA8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6A7D5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2FAAE54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2B009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EC3010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0BC87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115F2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20B4C8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682EE8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68052F3F" w14:textId="2855E642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33</w:t>
            </w:r>
          </w:p>
        </w:tc>
      </w:tr>
      <w:tr w:rsidR="00B672F8" w:rsidRPr="00AE17A2" w14:paraId="5BD8F450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5363AE5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223754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56F77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5F6AF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B965E9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B6B14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5BC9B8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FA7920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A9A571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E0C9FF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561BBE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173038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45A63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AABC87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B36359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9B2390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5424EE2" w14:textId="01EA8C0B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34</w:t>
            </w:r>
          </w:p>
        </w:tc>
      </w:tr>
      <w:tr w:rsidR="00B672F8" w:rsidRPr="00AE17A2" w14:paraId="45F6D20E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2D21947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C48F57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FEA3F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4E4EF6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DC136D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86253B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F334DE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E3F90D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7A596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68E5DE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EB4E18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C3CA88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E19E42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252DDA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00EF51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8DD328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8E7F6E1" w14:textId="2E1536E1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35</w:t>
            </w:r>
          </w:p>
        </w:tc>
      </w:tr>
      <w:tr w:rsidR="00B672F8" w:rsidRPr="00AE17A2" w14:paraId="35151CAF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28E5456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EA3F32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B4199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246FB4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82337B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A1CA47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7DF7E3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3F9FB5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82C200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FD4B9A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EE410A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E603C6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CF9EB7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ACA5EE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0A708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1300CEA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10417E3" w14:textId="0583992B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36</w:t>
            </w:r>
          </w:p>
        </w:tc>
      </w:tr>
      <w:tr w:rsidR="00B672F8" w:rsidRPr="00AE17A2" w14:paraId="495A8BAB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05FA286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8ED1EE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BC69CA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D751A6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083740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E0725B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33F541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F8907E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701598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9D448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FE9EE9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C72A4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511D26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7C0A04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3D1200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38C77A4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57AAAA77" w14:textId="695E3EB0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37</w:t>
            </w:r>
          </w:p>
        </w:tc>
      </w:tr>
      <w:tr w:rsidR="00B672F8" w:rsidRPr="00AE17A2" w14:paraId="4B909C09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31AD034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564753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9F0B8F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2F3846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032AA27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5A729E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8FFAD7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3AE3BD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E3B8FB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E0602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78F55B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0D90D3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DC39C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8A0DEA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E8BA82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4EBFC6E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2E3F4040" w14:textId="5CBEBA4A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38</w:t>
            </w:r>
          </w:p>
        </w:tc>
      </w:tr>
      <w:tr w:rsidR="00B672F8" w:rsidRPr="00AE17A2" w14:paraId="1724DBBE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05BED55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50C57A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58BA01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888BCC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0BF5A9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803181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9BFFDE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57C4EB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CE4035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42600F8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A412E8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1A29B27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627044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1DCF5B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4CB04A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2B7D999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C78F392" w14:textId="6A33265B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39</w:t>
            </w:r>
          </w:p>
        </w:tc>
      </w:tr>
      <w:tr w:rsidR="00B672F8" w:rsidRPr="00AE17A2" w14:paraId="0D239474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7C0EC83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E24992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D1595C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020279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6C9AE6E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D99F89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6E30063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D92CB0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382B48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7855D1E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F63543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0A31AE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C4BBDA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0B6757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2C56E5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5B26A8B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75245025" w14:textId="65164110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40</w:t>
            </w:r>
          </w:p>
        </w:tc>
      </w:tr>
      <w:tr w:rsidR="00B672F8" w:rsidRPr="00AE17A2" w14:paraId="1DFCB3CC" w14:textId="77777777" w:rsidTr="005E3E49">
        <w:trPr>
          <w:gridAfter w:val="1"/>
          <w:wAfter w:w="7" w:type="dxa"/>
          <w:trHeight w:val="262"/>
        </w:trPr>
        <w:tc>
          <w:tcPr>
            <w:tcW w:w="578" w:type="dxa"/>
          </w:tcPr>
          <w:p w14:paraId="2902E71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F68BCC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01F844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421504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D10D8F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4A60E954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2E414A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2FA36E6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418C74F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55A3038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69CC12F5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5003FE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5A1822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009D85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4BD963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683790B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36B6CDAA" w14:textId="04118433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41</w:t>
            </w:r>
          </w:p>
        </w:tc>
      </w:tr>
      <w:tr w:rsidR="00B672F8" w:rsidRPr="00AE17A2" w14:paraId="1A4EE09F" w14:textId="77777777" w:rsidTr="005E3E49">
        <w:trPr>
          <w:gridAfter w:val="1"/>
          <w:wAfter w:w="7" w:type="dxa"/>
          <w:trHeight w:val="252"/>
        </w:trPr>
        <w:tc>
          <w:tcPr>
            <w:tcW w:w="578" w:type="dxa"/>
          </w:tcPr>
          <w:p w14:paraId="028A661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127A3C3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6640F79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7B28678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6DDB0FE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1DBBC7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75D90F6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33169F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39BA15F2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32E8C520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26DF18C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7C6F81D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07295E9C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78" w:type="dxa"/>
          </w:tcPr>
          <w:p w14:paraId="591F33A1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584" w:type="dxa"/>
          </w:tcPr>
          <w:p w14:paraId="1D0C80BB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1643" w:type="dxa"/>
          </w:tcPr>
          <w:p w14:paraId="03B3463A" w14:textId="77777777" w:rsidR="00B672F8" w:rsidRPr="00AE17A2" w:rsidRDefault="00B672F8" w:rsidP="005E3E49">
            <w:pPr>
              <w:rPr>
                <w:lang w:bidi="ar-DZ"/>
              </w:rPr>
            </w:pPr>
          </w:p>
        </w:tc>
        <w:tc>
          <w:tcPr>
            <w:tcW w:w="618" w:type="dxa"/>
          </w:tcPr>
          <w:p w14:paraId="0F99CCB4" w14:textId="11066770" w:rsidR="00B672F8" w:rsidRPr="00BC625C" w:rsidRDefault="00BC625C" w:rsidP="00BC625C">
            <w:pPr>
              <w:jc w:val="center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42</w:t>
            </w:r>
          </w:p>
        </w:tc>
      </w:tr>
    </w:tbl>
    <w:p w14:paraId="27EE44CD" w14:textId="49A2D094" w:rsidR="005646E0" w:rsidRDefault="00475B89" w:rsidP="005646E0">
      <w:pPr>
        <w:rPr>
          <w:rtl/>
          <w:lang w:bidi="ar-DZ"/>
        </w:rPr>
      </w:pP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99CD7D3" wp14:editId="34FBE5C5">
                <wp:simplePos x="0" y="0"/>
                <wp:positionH relativeFrom="column">
                  <wp:posOffset>2696845</wp:posOffset>
                </wp:positionH>
                <wp:positionV relativeFrom="paragraph">
                  <wp:posOffset>9098280</wp:posOffset>
                </wp:positionV>
                <wp:extent cx="1612900" cy="273050"/>
                <wp:effectExtent l="0" t="0" r="25400" b="12700"/>
                <wp:wrapSquare wrapText="bothSides"/>
                <wp:docPr id="199385239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129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546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7E20A3" w14:textId="51D7A08E" w:rsidR="00475B89" w:rsidRPr="00BC625C" w:rsidRDefault="00475B89" w:rsidP="00475B8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>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CD7D3" id="_x0000_s1031" type="#_x0000_t202" style="position:absolute;margin-left:212.35pt;margin-top:716.4pt;width:127pt;height:21.5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" strokecolor="#44546a">
                <v:textbox>
                  <w:txbxContent>
                    <w:p w14:paraId="517E20A3" w14:textId="51D7A08E" w:rsidR="00475B89" w:rsidRPr="00BC625C" w:rsidRDefault="00475B89" w:rsidP="00475B8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DZ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>المدير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098330B" wp14:editId="11595239">
                <wp:simplePos x="0" y="0"/>
                <wp:positionH relativeFrom="column">
                  <wp:posOffset>5490845</wp:posOffset>
                </wp:positionH>
                <wp:positionV relativeFrom="paragraph">
                  <wp:posOffset>9098280</wp:posOffset>
                </wp:positionV>
                <wp:extent cx="1612900" cy="273050"/>
                <wp:effectExtent l="0" t="0" r="25400" b="12700"/>
                <wp:wrapSquare wrapText="bothSides"/>
                <wp:docPr id="202179851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129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546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B7A75" w14:textId="5B38D47B" w:rsidR="00475B89" w:rsidRPr="00BC625C" w:rsidRDefault="00475B89" w:rsidP="00475B89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>الاستاذ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8330B" id="_x0000_s1032" type="#_x0000_t202" style="position:absolute;margin-left:432.35pt;margin-top:716.4pt;width:127pt;height:21.5pt;flip:x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" strokecolor="#44546a">
                <v:textbox>
                  <w:txbxContent>
                    <w:p w14:paraId="0FFB7A75" w14:textId="5B38D47B" w:rsidR="00475B89" w:rsidRPr="00BC625C" w:rsidRDefault="00475B89" w:rsidP="00475B89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lang w:bidi="ar-DZ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>الاستاذ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  <w:lang w:bidi="ar-DZ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B0BA747" wp14:editId="75477028">
                <wp:simplePos x="0" y="0"/>
                <wp:positionH relativeFrom="column">
                  <wp:posOffset>-1905</wp:posOffset>
                </wp:positionH>
                <wp:positionV relativeFrom="paragraph">
                  <wp:posOffset>9095740</wp:posOffset>
                </wp:positionV>
                <wp:extent cx="1612900" cy="273050"/>
                <wp:effectExtent l="0" t="0" r="25400" b="12700"/>
                <wp:wrapSquare wrapText="bothSides"/>
                <wp:docPr id="165695848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6129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44546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20C2F" w14:textId="5BE7C90A" w:rsidR="00475B89" w:rsidRPr="00BC625C" w:rsidRDefault="00475B89" w:rsidP="00475B8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DZ"/>
                              </w:rPr>
                              <w:t>المفتش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BA747" id="_x0000_s1033" type="#_x0000_t202" style="position:absolute;margin-left:-.15pt;margin-top:716.2pt;width:127pt;height:21.5pt;flip:x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" strokecolor="#44546a">
                <v:textbox>
                  <w:txbxContent>
                    <w:p w14:paraId="3C820C2F" w14:textId="5BE7C90A" w:rsidR="00475B89" w:rsidRPr="00BC625C" w:rsidRDefault="00475B89" w:rsidP="00475B8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DZ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DZ"/>
                        </w:rPr>
                        <w:t>المفتش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40F588" w14:textId="3ECA04E0" w:rsidR="00EB2132" w:rsidRPr="005646E0" w:rsidRDefault="00475B89" w:rsidP="00475B89">
      <w:pPr>
        <w:tabs>
          <w:tab w:val="left" w:pos="2590"/>
        </w:tabs>
        <w:rPr>
          <w:lang w:bidi="ar-DZ"/>
        </w:rPr>
      </w:pPr>
      <w:r>
        <w:rPr>
          <w:lang w:bidi="ar-DZ"/>
        </w:rPr>
        <w:tab/>
      </w:r>
    </w:p>
    <w:sectPr w:rsidR="00EB2132" w:rsidRPr="005646E0" w:rsidSect="005A0B6B">
      <w:pgSz w:w="11906" w:h="16838"/>
      <w:pgMar w:top="170" w:right="193" w:bottom="289" w:left="1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 ES Taqniya">
    <w:panose1 w:val="00000500000000000000"/>
    <w:charset w:val="00"/>
    <w:family w:val="modern"/>
    <w:notTrueType/>
    <w:pitch w:val="variable"/>
    <w:sig w:usb0="00002003" w:usb1="0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B6B"/>
    <w:rsid w:val="002973E6"/>
    <w:rsid w:val="003F258D"/>
    <w:rsid w:val="00475B89"/>
    <w:rsid w:val="00552747"/>
    <w:rsid w:val="005646E0"/>
    <w:rsid w:val="005A0B6B"/>
    <w:rsid w:val="005E3E49"/>
    <w:rsid w:val="00646CF5"/>
    <w:rsid w:val="006C331D"/>
    <w:rsid w:val="00943355"/>
    <w:rsid w:val="00AE17A2"/>
    <w:rsid w:val="00B672F8"/>
    <w:rsid w:val="00BC625C"/>
    <w:rsid w:val="00DB5ABB"/>
    <w:rsid w:val="00EB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233ED"/>
  <w15:chartTrackingRefBased/>
  <w15:docId w15:val="{B27074EF-E4B1-432B-ABE6-FDC8C5DF0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A0B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A0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A0B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A0B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A0B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A0B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A0B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A0B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A0B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5A0B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A0B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A0B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A0B6B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A0B6B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A0B6B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A0B6B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A0B6B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A0B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A0B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A0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A0B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A0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A0B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A0B6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A0B6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A0B6B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A0B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A0B6B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5A0B6B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564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5">
    <w:name w:val="Grid Table 4 Accent 5"/>
    <w:basedOn w:val="a1"/>
    <w:uiPriority w:val="49"/>
    <w:rsid w:val="00B672F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4">
    <w:name w:val="Grid Table 4 Accent 4"/>
    <w:basedOn w:val="a1"/>
    <w:uiPriority w:val="49"/>
    <w:rsid w:val="00B672F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3">
    <w:name w:val="Grid Table 4 Accent 3"/>
    <w:basedOn w:val="a1"/>
    <w:uiPriority w:val="49"/>
    <w:rsid w:val="00B672F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2">
    <w:name w:val="Grid Table 4 Accent 2"/>
    <w:basedOn w:val="a1"/>
    <w:uiPriority w:val="49"/>
    <w:rsid w:val="00B672F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1">
    <w:name w:val="Grid Table 4 Accent 1"/>
    <w:basedOn w:val="a1"/>
    <w:uiPriority w:val="49"/>
    <w:rsid w:val="00B672F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218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staps</dc:creator>
  <cp:keywords/>
  <dc:description/>
  <cp:lastModifiedBy>islam staps</cp:lastModifiedBy>
  <cp:revision>3</cp:revision>
  <cp:lastPrinted>2025-11-12T21:45:00Z</cp:lastPrinted>
  <dcterms:created xsi:type="dcterms:W3CDTF">2025-11-12T18:40:00Z</dcterms:created>
  <dcterms:modified xsi:type="dcterms:W3CDTF">2025-11-12T22:16:00Z</dcterms:modified>
</cp:coreProperties>
</file>