
<file path=[Content_Types].xml><?xml version="1.0" encoding="utf-8"?>
<Types xmlns="http://schemas.openxmlformats.org/package/2006/content-types">
  <Default Extension="jfif" ContentType="image/jpeg"/>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BC2" w:rsidRDefault="00A67BC2" w:rsidP="00A67BC2">
      <w:r>
        <w:rPr>
          <w:rFonts w:hint="cs"/>
          <w:noProof/>
          <w:rtl/>
        </w:rPr>
        <w:drawing>
          <wp:anchor distT="0" distB="0" distL="114300" distR="114300" simplePos="0" relativeHeight="252804096" behindDoc="0" locked="0" layoutInCell="1" allowOverlap="1" wp14:anchorId="3CBE3340" wp14:editId="67C1043A">
            <wp:simplePos x="0" y="0"/>
            <wp:positionH relativeFrom="column">
              <wp:posOffset>-232235</wp:posOffset>
            </wp:positionH>
            <wp:positionV relativeFrom="paragraph">
              <wp:posOffset>-243840</wp:posOffset>
            </wp:positionV>
            <wp:extent cx="8364220" cy="11445875"/>
            <wp:effectExtent l="0" t="0" r="0" b="0"/>
            <wp:wrapNone/>
            <wp:docPr id="965" name="Imag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 Digital Vintage Rose Frame And Border Png - Rosenrahmen - Freebie  18A.jfif"/>
                    <pic:cNvPicPr/>
                  </pic:nvPicPr>
                  <pic:blipFill>
                    <a:blip r:embed="rId6">
                      <a:extLst>
                        <a:ext uri="{28A0092B-C50C-407E-A947-70E740481C1C}">
                          <a14:useLocalDpi xmlns:a14="http://schemas.microsoft.com/office/drawing/2010/main" val="0"/>
                        </a:ext>
                      </a:extLst>
                    </a:blip>
                    <a:stretch>
                      <a:fillRect/>
                    </a:stretch>
                  </pic:blipFill>
                  <pic:spPr>
                    <a:xfrm>
                      <a:off x="0" y="0"/>
                      <a:ext cx="8364220" cy="11445875"/>
                    </a:xfrm>
                    <a:prstGeom prst="rect">
                      <a:avLst/>
                    </a:prstGeom>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2807168" behindDoc="0" locked="0" layoutInCell="1" allowOverlap="1" wp14:anchorId="3E6C1B84" wp14:editId="54685D76">
            <wp:simplePos x="0" y="0"/>
            <wp:positionH relativeFrom="column">
              <wp:posOffset>3611245</wp:posOffset>
            </wp:positionH>
            <wp:positionV relativeFrom="paragraph">
              <wp:posOffset>6743065</wp:posOffset>
            </wp:positionV>
            <wp:extent cx="2703195" cy="2703195"/>
            <wp:effectExtent l="95250" t="76200" r="97155" b="1125855"/>
            <wp:wrapNone/>
            <wp:docPr id="963" name="Imag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458974_122130430118055408_7738192680422279380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3195" cy="27031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rsidR="00A67BC2" w:rsidRDefault="00A67BC2" w:rsidP="00E749EC">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r>
        <w:rPr>
          <w:rFonts w:hint="cs"/>
          <w:noProof/>
          <w:rtl/>
        </w:rPr>
        <w:drawing>
          <wp:anchor distT="0" distB="0" distL="114300" distR="114300" simplePos="0" relativeHeight="252805120" behindDoc="0" locked="0" layoutInCell="1" allowOverlap="1" wp14:anchorId="1D22883D" wp14:editId="50D14614">
            <wp:simplePos x="0" y="0"/>
            <wp:positionH relativeFrom="column">
              <wp:posOffset>567646</wp:posOffset>
            </wp:positionH>
            <wp:positionV relativeFrom="paragraph">
              <wp:posOffset>109752</wp:posOffset>
            </wp:positionV>
            <wp:extent cx="5525770" cy="1162050"/>
            <wp:effectExtent l="0" t="0" r="0" b="0"/>
            <wp:wrapNone/>
            <wp:docPr id="964" name="Imag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writing Of Bismillah Calligraphy Arabic Lettering With Black Color Transparent Vector, Bismillah, Calligraphy, Arabic PNG and Vector with Transparent Background for Free Download.jfif"/>
                    <pic:cNvPicPr/>
                  </pic:nvPicPr>
                  <pic:blipFill rotWithShape="1">
                    <a:blip r:embed="rId8">
                      <a:extLst>
                        <a:ext uri="{28A0092B-C50C-407E-A947-70E740481C1C}">
                          <a14:useLocalDpi xmlns:a14="http://schemas.microsoft.com/office/drawing/2010/main" val="0"/>
                        </a:ext>
                      </a:extLst>
                    </a:blip>
                    <a:srcRect l="4120" t="19926" r="4546" b="19904"/>
                    <a:stretch/>
                  </pic:blipFill>
                  <pic:spPr bwMode="auto">
                    <a:xfrm>
                      <a:off x="0" y="0"/>
                      <a:ext cx="5525770"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36644A" w:rsidP="00A67BC2">
      <w:pPr>
        <w:bidi/>
      </w:pPr>
      <w:r>
        <w:rPr>
          <w:noProof/>
        </w:rPr>
        <mc:AlternateContent>
          <mc:Choice Requires="wps">
            <w:drawing>
              <wp:anchor distT="0" distB="0" distL="114300" distR="114300" simplePos="0" relativeHeight="252806144" behindDoc="0" locked="0" layoutInCell="1" allowOverlap="1">
                <wp:simplePos x="0" y="0"/>
                <wp:positionH relativeFrom="column">
                  <wp:posOffset>515620</wp:posOffset>
                </wp:positionH>
                <wp:positionV relativeFrom="paragraph">
                  <wp:posOffset>95885</wp:posOffset>
                </wp:positionV>
                <wp:extent cx="6213475" cy="6003925"/>
                <wp:effectExtent l="0" t="0" r="0" b="0"/>
                <wp:wrapNone/>
                <wp:docPr id="1230" name="Zone de texte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3475" cy="600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BC2" w:rsidRPr="00EF0D15" w:rsidRDefault="00A67BC2" w:rsidP="00A67BC2">
                            <w:pPr>
                              <w:jc w:val="center"/>
                              <w:rPr>
                                <w:rFonts w:ascii="Andalus" w:hAnsi="Andalus" w:cs="Andalus"/>
                                <w:sz w:val="144"/>
                                <w:szCs w:val="144"/>
                                <w:rtl/>
                                <w:lang w:bidi="ar-DZ"/>
                              </w:rPr>
                            </w:pPr>
                            <w:bookmarkStart w:id="0" w:name="_GoBack"/>
                            <w:r w:rsidRPr="00EF0D15">
                              <w:rPr>
                                <w:rFonts w:ascii="Andalus" w:hAnsi="Andalus" w:cs="Andalus"/>
                                <w:sz w:val="144"/>
                                <w:szCs w:val="144"/>
                                <w:rtl/>
                              </w:rPr>
                              <w:t xml:space="preserve">جميع مذكرات </w:t>
                            </w:r>
                            <w:r>
                              <w:rPr>
                                <w:rFonts w:ascii="Andalus" w:hAnsi="Andalus" w:cs="Andalus" w:hint="cs"/>
                                <w:sz w:val="144"/>
                                <w:szCs w:val="144"/>
                                <w:rtl/>
                                <w:lang w:bidi="ar-DZ"/>
                              </w:rPr>
                              <w:t>الرياضيات</w:t>
                            </w:r>
                          </w:p>
                          <w:p w:rsidR="00A67BC2" w:rsidRPr="00EF0D15" w:rsidRDefault="00A67BC2" w:rsidP="00A67BC2">
                            <w:pPr>
                              <w:jc w:val="center"/>
                              <w:rPr>
                                <w:rFonts w:ascii="Andalus" w:hAnsi="Andalus" w:cs="Andalus"/>
                                <w:sz w:val="144"/>
                                <w:szCs w:val="144"/>
                                <w:rtl/>
                              </w:rPr>
                            </w:pPr>
                            <w:r w:rsidRPr="00EF0D15">
                              <w:rPr>
                                <w:rFonts w:ascii="Andalus" w:hAnsi="Andalus" w:cs="Andalus"/>
                                <w:sz w:val="144"/>
                                <w:szCs w:val="144"/>
                                <w:rtl/>
                              </w:rPr>
                              <w:t xml:space="preserve"> </w:t>
                            </w:r>
                            <w:r w:rsidRPr="00EF0D15">
                              <w:rPr>
                                <w:rFonts w:ascii="Andalus" w:hAnsi="Andalus" w:cs="Andalus" w:hint="cs"/>
                                <w:sz w:val="144"/>
                                <w:szCs w:val="144"/>
                                <w:rtl/>
                                <w:lang w:bidi="ar-DZ"/>
                              </w:rPr>
                              <w:t>ا</w:t>
                            </w:r>
                            <w:r w:rsidRPr="00EF0D15">
                              <w:rPr>
                                <w:rFonts w:ascii="Andalus" w:hAnsi="Andalus" w:cs="Andalus"/>
                                <w:sz w:val="144"/>
                                <w:szCs w:val="144"/>
                                <w:rtl/>
                              </w:rPr>
                              <w:t>لسنة الثالثة</w:t>
                            </w:r>
                            <w:r w:rsidRPr="00EF0D15">
                              <w:rPr>
                                <w:rFonts w:ascii="Andalus" w:hAnsi="Andalus" w:cs="Andalus" w:hint="cs"/>
                                <w:sz w:val="144"/>
                                <w:szCs w:val="144"/>
                                <w:rtl/>
                              </w:rPr>
                              <w:t xml:space="preserve"> ابتدائي</w:t>
                            </w:r>
                          </w:p>
                          <w:p w:rsidR="00A67BC2" w:rsidRPr="00EF0D15" w:rsidRDefault="00A67BC2" w:rsidP="00A67BC2">
                            <w:pPr>
                              <w:spacing w:line="276" w:lineRule="auto"/>
                              <w:rPr>
                                <w:rFonts w:ascii="Andalus" w:hAnsi="Andalus" w:cs="Andalus"/>
                                <w:sz w:val="96"/>
                                <w:szCs w:val="96"/>
                                <w:rtl/>
                              </w:rPr>
                            </w:pPr>
                            <w:r w:rsidRPr="00EF0D15">
                              <w:rPr>
                                <w:rFonts w:ascii="Andalus" w:hAnsi="Andalus" w:cs="Andalus" w:hint="cs"/>
                                <w:sz w:val="96"/>
                                <w:szCs w:val="96"/>
                                <w:rtl/>
                              </w:rPr>
                              <w:t>-الجيل الثاني</w:t>
                            </w:r>
                            <w:bookmarkEnd w:id="0"/>
                            <w:r w:rsidRPr="00EF0D15">
                              <w:rPr>
                                <w:rFonts w:ascii="Andalus" w:hAnsi="Andalus" w:cs="Andalus" w:hint="cs"/>
                                <w:sz w:val="96"/>
                                <w:szCs w:val="96"/>
                                <w:rtl/>
                              </w:rPr>
                              <w:t>-</w:t>
                            </w:r>
                          </w:p>
                          <w:p w:rsidR="00A67BC2" w:rsidRPr="00867FF1" w:rsidRDefault="00A67BC2" w:rsidP="00A67BC2">
                            <w:pPr>
                              <w:spacing w:line="276" w:lineRule="auto"/>
                              <w:jc w:val="center"/>
                              <w:rPr>
                                <w:rFonts w:ascii="Andalus" w:hAnsi="Andalus" w:cs="Andalus"/>
                                <w:b/>
                                <w:bCs/>
                                <w:sz w:val="96"/>
                                <w:szCs w:val="9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962" o:spid="_x0000_s1026" type="#_x0000_t202" style="position:absolute;left:0;text-align:left;margin-left:40.6pt;margin-top:7.55pt;width:489.25pt;height:472.7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" filled="f" stroked="f">
                <v:textbox>
                  <w:txbxContent>
                    <w:p w:rsidR="00A67BC2" w:rsidRPr="00EF0D15" w:rsidRDefault="00A67BC2" w:rsidP="00A67BC2">
                      <w:pPr>
                        <w:jc w:val="center"/>
                        <w:rPr>
                          <w:rFonts w:ascii="Andalus" w:hAnsi="Andalus" w:cs="Andalus"/>
                          <w:sz w:val="144"/>
                          <w:szCs w:val="144"/>
                          <w:rtl/>
                          <w:lang w:bidi="ar-DZ"/>
                        </w:rPr>
                      </w:pPr>
                      <w:bookmarkStart w:id="1" w:name="_GoBack"/>
                      <w:r w:rsidRPr="00EF0D15">
                        <w:rPr>
                          <w:rFonts w:ascii="Andalus" w:hAnsi="Andalus" w:cs="Andalus"/>
                          <w:sz w:val="144"/>
                          <w:szCs w:val="144"/>
                          <w:rtl/>
                        </w:rPr>
                        <w:t xml:space="preserve">جميع مذكرات </w:t>
                      </w:r>
                      <w:r>
                        <w:rPr>
                          <w:rFonts w:ascii="Andalus" w:hAnsi="Andalus" w:cs="Andalus" w:hint="cs"/>
                          <w:sz w:val="144"/>
                          <w:szCs w:val="144"/>
                          <w:rtl/>
                          <w:lang w:bidi="ar-DZ"/>
                        </w:rPr>
                        <w:t>الرياضيات</w:t>
                      </w:r>
                    </w:p>
                    <w:p w:rsidR="00A67BC2" w:rsidRPr="00EF0D15" w:rsidRDefault="00A67BC2" w:rsidP="00A67BC2">
                      <w:pPr>
                        <w:jc w:val="center"/>
                        <w:rPr>
                          <w:rFonts w:ascii="Andalus" w:hAnsi="Andalus" w:cs="Andalus"/>
                          <w:sz w:val="144"/>
                          <w:szCs w:val="144"/>
                          <w:rtl/>
                        </w:rPr>
                      </w:pPr>
                      <w:r w:rsidRPr="00EF0D15">
                        <w:rPr>
                          <w:rFonts w:ascii="Andalus" w:hAnsi="Andalus" w:cs="Andalus"/>
                          <w:sz w:val="144"/>
                          <w:szCs w:val="144"/>
                          <w:rtl/>
                        </w:rPr>
                        <w:t xml:space="preserve"> </w:t>
                      </w:r>
                      <w:r w:rsidRPr="00EF0D15">
                        <w:rPr>
                          <w:rFonts w:ascii="Andalus" w:hAnsi="Andalus" w:cs="Andalus" w:hint="cs"/>
                          <w:sz w:val="144"/>
                          <w:szCs w:val="144"/>
                          <w:rtl/>
                          <w:lang w:bidi="ar-DZ"/>
                        </w:rPr>
                        <w:t>ا</w:t>
                      </w:r>
                      <w:r w:rsidRPr="00EF0D15">
                        <w:rPr>
                          <w:rFonts w:ascii="Andalus" w:hAnsi="Andalus" w:cs="Andalus"/>
                          <w:sz w:val="144"/>
                          <w:szCs w:val="144"/>
                          <w:rtl/>
                        </w:rPr>
                        <w:t>لسنة الثالثة</w:t>
                      </w:r>
                      <w:r w:rsidRPr="00EF0D15">
                        <w:rPr>
                          <w:rFonts w:ascii="Andalus" w:hAnsi="Andalus" w:cs="Andalus" w:hint="cs"/>
                          <w:sz w:val="144"/>
                          <w:szCs w:val="144"/>
                          <w:rtl/>
                        </w:rPr>
                        <w:t xml:space="preserve"> ابتدائي</w:t>
                      </w:r>
                    </w:p>
                    <w:p w:rsidR="00A67BC2" w:rsidRPr="00EF0D15" w:rsidRDefault="00A67BC2" w:rsidP="00A67BC2">
                      <w:pPr>
                        <w:spacing w:line="276" w:lineRule="auto"/>
                        <w:rPr>
                          <w:rFonts w:ascii="Andalus" w:hAnsi="Andalus" w:cs="Andalus"/>
                          <w:sz w:val="96"/>
                          <w:szCs w:val="96"/>
                          <w:rtl/>
                        </w:rPr>
                      </w:pPr>
                      <w:r w:rsidRPr="00EF0D15">
                        <w:rPr>
                          <w:rFonts w:ascii="Andalus" w:hAnsi="Andalus" w:cs="Andalus" w:hint="cs"/>
                          <w:sz w:val="96"/>
                          <w:szCs w:val="96"/>
                          <w:rtl/>
                        </w:rPr>
                        <w:t>-الجيل الثاني</w:t>
                      </w:r>
                      <w:bookmarkEnd w:id="1"/>
                      <w:r w:rsidRPr="00EF0D15">
                        <w:rPr>
                          <w:rFonts w:ascii="Andalus" w:hAnsi="Andalus" w:cs="Andalus" w:hint="cs"/>
                          <w:sz w:val="96"/>
                          <w:szCs w:val="96"/>
                          <w:rtl/>
                        </w:rPr>
                        <w:t>-</w:t>
                      </w:r>
                    </w:p>
                    <w:p w:rsidR="00A67BC2" w:rsidRPr="00867FF1" w:rsidRDefault="00A67BC2" w:rsidP="00A67BC2">
                      <w:pPr>
                        <w:spacing w:line="276" w:lineRule="auto"/>
                        <w:jc w:val="center"/>
                        <w:rPr>
                          <w:rFonts w:ascii="Andalus" w:hAnsi="Andalus" w:cs="Andalus"/>
                          <w:b/>
                          <w:bCs/>
                          <w:sz w:val="96"/>
                          <w:szCs w:val="96"/>
                          <w:rtl/>
                        </w:rPr>
                      </w:pPr>
                    </w:p>
                  </w:txbxContent>
                </v:textbox>
              </v:shape>
            </w:pict>
          </mc:Fallback>
        </mc:AlternateContent>
      </w: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E749EC" w:rsidRDefault="0036644A" w:rsidP="00A67BC2">
      <w:pPr>
        <w:bidi/>
      </w:pPr>
      <w:r>
        <w:rPr>
          <w:noProof/>
        </w:rPr>
        <w:lastRenderedPageBreak/>
        <mc:AlternateContent>
          <mc:Choice Requires="wps">
            <w:drawing>
              <wp:anchor distT="0" distB="0" distL="114300" distR="114300" simplePos="0" relativeHeight="251812864" behindDoc="0" locked="0" layoutInCell="1" allowOverlap="1">
                <wp:simplePos x="0" y="0"/>
                <wp:positionH relativeFrom="column">
                  <wp:posOffset>43180</wp:posOffset>
                </wp:positionH>
                <wp:positionV relativeFrom="paragraph">
                  <wp:posOffset>53975</wp:posOffset>
                </wp:positionV>
                <wp:extent cx="7394575" cy="754380"/>
                <wp:effectExtent l="22225" t="23495" r="22225" b="22225"/>
                <wp:wrapNone/>
                <wp:docPr id="122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754380"/>
                        </a:xfrm>
                        <a:prstGeom prst="rect">
                          <a:avLst/>
                        </a:prstGeom>
                        <a:solidFill>
                          <a:srgbClr val="FFFFFF"/>
                        </a:solidFill>
                        <a:ln w="28575">
                          <a:solidFill>
                            <a:srgbClr val="002060"/>
                          </a:solidFill>
                          <a:miter lim="800000"/>
                          <a:headEnd/>
                          <a:tailEnd/>
                        </a:ln>
                      </wps:spPr>
                      <wps:txbx>
                        <w:txbxContent>
                          <w:p w:rsidR="001E3CD3" w:rsidRPr="00E749EC" w:rsidRDefault="001E3CD3" w:rsidP="00E749EC">
                            <w:pPr>
                              <w:bidi/>
                              <w:rPr>
                                <w:rFonts w:cs="AdvertisingMedium"/>
                                <w:b/>
                                <w:bCs/>
                                <w:color w:val="FF0000"/>
                                <w:sz w:val="28"/>
                                <w:szCs w:val="28"/>
                                <w:rtl/>
                              </w:rPr>
                            </w:pPr>
                            <w:r w:rsidRPr="003140BC">
                              <w:rPr>
                                <w:rFonts w:ascii="Sakkal Majalla" w:hAnsi="Sakkal Majalla" w:cs="AdvertisingMedium" w:hint="cs"/>
                                <w:sz w:val="28"/>
                                <w:szCs w:val="28"/>
                                <w:rtl/>
                                <w:lang w:val="en-US" w:eastAsia="en-US" w:bidi="ar-DZ"/>
                              </w:rPr>
                              <w:t xml:space="preserve"> </w:t>
                            </w:r>
                            <w:r w:rsidRPr="00E749EC">
                              <w:rPr>
                                <w:rFonts w:cs="AdvertisingMedium" w:hint="cs"/>
                                <w:b/>
                                <w:bCs/>
                                <w:color w:val="FF0000"/>
                                <w:sz w:val="28"/>
                                <w:szCs w:val="28"/>
                                <w:rtl/>
                              </w:rPr>
                              <w:t>النشاط :</w:t>
                            </w:r>
                            <w:r w:rsidRPr="00E749EC">
                              <w:rPr>
                                <w:rFonts w:cs="AdvertisingMedium" w:hint="cs"/>
                                <w:b/>
                                <w:bCs/>
                                <w:sz w:val="28"/>
                                <w:szCs w:val="28"/>
                                <w:rtl/>
                              </w:rPr>
                              <w:t xml:space="preserve">رياضيات </w:t>
                            </w:r>
                            <w:r w:rsidRPr="00E749EC">
                              <w:rPr>
                                <w:rFonts w:cs="AdvertisingMedium" w:hint="cs"/>
                                <w:b/>
                                <w:bCs/>
                                <w:color w:val="FF0000"/>
                                <w:sz w:val="28"/>
                                <w:szCs w:val="28"/>
                                <w:rtl/>
                              </w:rPr>
                              <w:t xml:space="preserve">                                 المقطع الأول</w:t>
                            </w:r>
                            <w:r w:rsidRPr="00E749EC">
                              <w:rPr>
                                <w:rFonts w:cs="AdvertisingMedium" w:hint="cs"/>
                                <w:b/>
                                <w:bCs/>
                                <w:sz w:val="28"/>
                                <w:szCs w:val="28"/>
                                <w:rtl/>
                              </w:rPr>
                              <w:t xml:space="preserve">                                                  </w:t>
                            </w:r>
                            <w:r w:rsidRPr="00E749EC">
                              <w:rPr>
                                <w:rFonts w:cs="AdvertisingMedium" w:hint="cs"/>
                                <w:b/>
                                <w:bCs/>
                                <w:color w:val="FF0000"/>
                                <w:sz w:val="28"/>
                                <w:szCs w:val="28"/>
                                <w:rtl/>
                              </w:rPr>
                              <w:t>الميدان :</w:t>
                            </w:r>
                            <w:r w:rsidRPr="00E749EC">
                              <w:rPr>
                                <w:rFonts w:cs="AdvertisingMedium" w:hint="cs"/>
                                <w:b/>
                                <w:bCs/>
                                <w:sz w:val="28"/>
                                <w:szCs w:val="28"/>
                                <w:rtl/>
                              </w:rPr>
                              <w:t xml:space="preserve"> الأعداد والحساب</w:t>
                            </w:r>
                            <w:r w:rsidRPr="00E749EC">
                              <w:rPr>
                                <w:rFonts w:cs="AdvertisingMedium" w:hint="cs"/>
                                <w:b/>
                                <w:bCs/>
                                <w:color w:val="0070C0"/>
                                <w:sz w:val="28"/>
                                <w:szCs w:val="28"/>
                                <w:rtl/>
                              </w:rPr>
                              <w:t xml:space="preserve">                           </w:t>
                            </w:r>
                            <w:r w:rsidRPr="00E749EC">
                              <w:rPr>
                                <w:rFonts w:cs="AdvertisingMedium" w:hint="cs"/>
                                <w:b/>
                                <w:bCs/>
                                <w:color w:val="FF0000"/>
                                <w:sz w:val="28"/>
                                <w:szCs w:val="28"/>
                                <w:rtl/>
                              </w:rPr>
                              <w:t xml:space="preserve">  الموضوع </w:t>
                            </w:r>
                            <w:r w:rsidRPr="00E749EC">
                              <w:rPr>
                                <w:rFonts w:cs="AdvertisingMedium" w:hint="cs"/>
                                <w:b/>
                                <w:bCs/>
                                <w:sz w:val="28"/>
                                <w:szCs w:val="28"/>
                                <w:rtl/>
                              </w:rPr>
                              <w:t>الأعداد</w:t>
                            </w:r>
                            <w:r w:rsidRPr="00E749EC">
                              <w:rPr>
                                <w:rFonts w:cs="AdvertisingMedium"/>
                                <w:b/>
                                <w:bCs/>
                                <w:sz w:val="28"/>
                                <w:szCs w:val="28"/>
                              </w:rPr>
                              <w:t xml:space="preserve"> </w:t>
                            </w:r>
                            <w:r w:rsidRPr="00E749EC">
                              <w:rPr>
                                <w:rFonts w:cs="AdvertisingMedium" w:hint="cs"/>
                                <w:b/>
                                <w:bCs/>
                                <w:sz w:val="28"/>
                                <w:szCs w:val="28"/>
                                <w:rtl/>
                                <w:lang w:bidi="ar-DZ"/>
                              </w:rPr>
                              <w:t>من</w:t>
                            </w:r>
                            <w:r w:rsidRPr="00E749EC">
                              <w:rPr>
                                <w:rFonts w:cs="AdvertisingMedium"/>
                                <w:b/>
                                <w:bCs/>
                                <w:sz w:val="28"/>
                                <w:szCs w:val="28"/>
                                <w:rtl/>
                              </w:rPr>
                              <w:t xml:space="preserve"> 0 - 99</w:t>
                            </w:r>
                            <w:r w:rsidRPr="00E749EC">
                              <w:rPr>
                                <w:rFonts w:cs="AdvertisingMedium" w:hint="cs"/>
                                <w:b/>
                                <w:bCs/>
                                <w:color w:val="FF0000"/>
                                <w:sz w:val="28"/>
                                <w:szCs w:val="28"/>
                                <w:rtl/>
                              </w:rPr>
                              <w:t xml:space="preserve">                                                                                      </w:t>
                            </w:r>
                          </w:p>
                          <w:p w:rsidR="001E3CD3" w:rsidRPr="00E749EC" w:rsidRDefault="001E3CD3" w:rsidP="00E749EC">
                            <w:pPr>
                              <w:bidi/>
                              <w:rPr>
                                <w:rFonts w:cs="AdvertisingMedium"/>
                                <w:b/>
                                <w:bCs/>
                                <w:color w:val="FF0000"/>
                                <w:sz w:val="28"/>
                                <w:szCs w:val="28"/>
                                <w:rtl/>
                              </w:rPr>
                            </w:pPr>
                            <w:r w:rsidRPr="00E749EC">
                              <w:rPr>
                                <w:rFonts w:cs="AdvertisingMedium" w:hint="cs"/>
                                <w:b/>
                                <w:bCs/>
                                <w:color w:val="FF0000"/>
                                <w:sz w:val="28"/>
                                <w:szCs w:val="28"/>
                                <w:rtl/>
                              </w:rPr>
                              <w:t xml:space="preserve"> </w:t>
                            </w:r>
                            <w:r w:rsidRPr="00E749EC">
                              <w:rPr>
                                <w:rFonts w:cs="AdvertisingMedium"/>
                                <w:b/>
                                <w:bCs/>
                                <w:color w:val="FF0000"/>
                                <w:sz w:val="28"/>
                                <w:szCs w:val="28"/>
                                <w:rtl/>
                              </w:rPr>
                              <w:t xml:space="preserve">الأهداف التعلمية : </w:t>
                            </w:r>
                            <w:r w:rsidRPr="00E749EC">
                              <w:rPr>
                                <w:rFonts w:cs="AdvertisingMedium"/>
                                <w:b/>
                                <w:bCs/>
                                <w:color w:val="0D0D0D" w:themeColor="text1" w:themeTint="F2"/>
                                <w:sz w:val="28"/>
                                <w:szCs w:val="28"/>
                                <w:rtl/>
                              </w:rPr>
                              <w:t>يقرأ ويكتب ويفكك الأعداد من 0 إلى 99</w:t>
                            </w:r>
                            <w:r w:rsidRPr="00E749EC">
                              <w:rPr>
                                <w:rFonts w:cs="AdvertisingMedium" w:hint="cs"/>
                                <w:b/>
                                <w:bCs/>
                                <w:color w:val="FF0000"/>
                                <w:sz w:val="28"/>
                                <w:szCs w:val="28"/>
                                <w:rtl/>
                              </w:rPr>
                              <w:t xml:space="preserve">                        </w:t>
                            </w:r>
                            <w:r w:rsidRPr="00E749EC">
                              <w:rPr>
                                <w:rFonts w:ascii="Traditional Arabic" w:eastAsiaTheme="minorHAnsi" w:hAnsi="Traditional Arabic" w:cs="AdvertisingMedium" w:hint="cs"/>
                                <w:b/>
                                <w:bCs/>
                                <w:sz w:val="28"/>
                                <w:szCs w:val="28"/>
                                <w:rtl/>
                                <w:lang w:eastAsia="en-US"/>
                              </w:rPr>
                              <w:t xml:space="preserve">                        </w:t>
                            </w:r>
                          </w:p>
                          <w:p w:rsidR="001E3CD3" w:rsidRPr="00860EEA" w:rsidRDefault="001E3CD3" w:rsidP="00E749EC">
                            <w:pPr>
                              <w:autoSpaceDE w:val="0"/>
                              <w:autoSpaceDN w:val="0"/>
                              <w:bidi/>
                              <w:adjustRightInd w:val="0"/>
                              <w:rPr>
                                <w:rFonts w:ascii="Traditional Arabic" w:eastAsiaTheme="minorHAnsi" w:hAnsi="Traditional Arabic" w:cs="AdvertisingMedium"/>
                                <w:sz w:val="28"/>
                                <w:szCs w:val="28"/>
                                <w:rtl/>
                                <w:lang w:eastAsia="en-US"/>
                              </w:rPr>
                            </w:pPr>
                          </w:p>
                          <w:p w:rsidR="001E3CD3" w:rsidRPr="00860EEA" w:rsidRDefault="001E3CD3" w:rsidP="00E749EC">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7" style="position:absolute;left:0;text-align:left;margin-left:3.4pt;margin-top:4.25pt;width:582.25pt;height:59.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" strokecolor="#002060" strokeweight="2.25pt">
                <v:textbox>
                  <w:txbxContent>
                    <w:p w:rsidR="001E3CD3" w:rsidRPr="00E749EC" w:rsidRDefault="001E3CD3" w:rsidP="00E749EC">
                      <w:pPr>
                        <w:bidi/>
                        <w:rPr>
                          <w:rFonts w:cs="AdvertisingMedium"/>
                          <w:b/>
                          <w:bCs/>
                          <w:color w:val="FF0000"/>
                          <w:sz w:val="28"/>
                          <w:szCs w:val="28"/>
                          <w:rtl/>
                        </w:rPr>
                      </w:pPr>
                      <w:r w:rsidRPr="003140BC">
                        <w:rPr>
                          <w:rFonts w:ascii="Sakkal Majalla" w:hAnsi="Sakkal Majalla" w:cs="AdvertisingMedium" w:hint="cs"/>
                          <w:sz w:val="28"/>
                          <w:szCs w:val="28"/>
                          <w:rtl/>
                          <w:lang w:val="en-US" w:eastAsia="en-US" w:bidi="ar-DZ"/>
                        </w:rPr>
                        <w:t xml:space="preserve"> </w:t>
                      </w:r>
                      <w:r w:rsidRPr="00E749EC">
                        <w:rPr>
                          <w:rFonts w:cs="AdvertisingMedium" w:hint="cs"/>
                          <w:b/>
                          <w:bCs/>
                          <w:color w:val="FF0000"/>
                          <w:sz w:val="28"/>
                          <w:szCs w:val="28"/>
                          <w:rtl/>
                        </w:rPr>
                        <w:t>النشاط :</w:t>
                      </w:r>
                      <w:r w:rsidRPr="00E749EC">
                        <w:rPr>
                          <w:rFonts w:cs="AdvertisingMedium" w:hint="cs"/>
                          <w:b/>
                          <w:bCs/>
                          <w:sz w:val="28"/>
                          <w:szCs w:val="28"/>
                          <w:rtl/>
                        </w:rPr>
                        <w:t xml:space="preserve">رياضيات </w:t>
                      </w:r>
                      <w:r w:rsidRPr="00E749EC">
                        <w:rPr>
                          <w:rFonts w:cs="AdvertisingMedium" w:hint="cs"/>
                          <w:b/>
                          <w:bCs/>
                          <w:color w:val="FF0000"/>
                          <w:sz w:val="28"/>
                          <w:szCs w:val="28"/>
                          <w:rtl/>
                        </w:rPr>
                        <w:t xml:space="preserve">                                 المقطع الأول</w:t>
                      </w:r>
                      <w:r w:rsidRPr="00E749EC">
                        <w:rPr>
                          <w:rFonts w:cs="AdvertisingMedium" w:hint="cs"/>
                          <w:b/>
                          <w:bCs/>
                          <w:sz w:val="28"/>
                          <w:szCs w:val="28"/>
                          <w:rtl/>
                        </w:rPr>
                        <w:t xml:space="preserve">                                                  </w:t>
                      </w:r>
                      <w:r w:rsidRPr="00E749EC">
                        <w:rPr>
                          <w:rFonts w:cs="AdvertisingMedium" w:hint="cs"/>
                          <w:b/>
                          <w:bCs/>
                          <w:color w:val="FF0000"/>
                          <w:sz w:val="28"/>
                          <w:szCs w:val="28"/>
                          <w:rtl/>
                        </w:rPr>
                        <w:t>الميدان :</w:t>
                      </w:r>
                      <w:r w:rsidRPr="00E749EC">
                        <w:rPr>
                          <w:rFonts w:cs="AdvertisingMedium" w:hint="cs"/>
                          <w:b/>
                          <w:bCs/>
                          <w:sz w:val="28"/>
                          <w:szCs w:val="28"/>
                          <w:rtl/>
                        </w:rPr>
                        <w:t xml:space="preserve"> الأعداد والحساب</w:t>
                      </w:r>
                      <w:r w:rsidRPr="00E749EC">
                        <w:rPr>
                          <w:rFonts w:cs="AdvertisingMedium" w:hint="cs"/>
                          <w:b/>
                          <w:bCs/>
                          <w:color w:val="0070C0"/>
                          <w:sz w:val="28"/>
                          <w:szCs w:val="28"/>
                          <w:rtl/>
                        </w:rPr>
                        <w:t xml:space="preserve">                           </w:t>
                      </w:r>
                      <w:r w:rsidRPr="00E749EC">
                        <w:rPr>
                          <w:rFonts w:cs="AdvertisingMedium" w:hint="cs"/>
                          <w:b/>
                          <w:bCs/>
                          <w:color w:val="FF0000"/>
                          <w:sz w:val="28"/>
                          <w:szCs w:val="28"/>
                          <w:rtl/>
                        </w:rPr>
                        <w:t xml:space="preserve">  الموضوع </w:t>
                      </w:r>
                      <w:r w:rsidRPr="00E749EC">
                        <w:rPr>
                          <w:rFonts w:cs="AdvertisingMedium" w:hint="cs"/>
                          <w:b/>
                          <w:bCs/>
                          <w:sz w:val="28"/>
                          <w:szCs w:val="28"/>
                          <w:rtl/>
                        </w:rPr>
                        <w:t>الأعداد</w:t>
                      </w:r>
                      <w:r w:rsidRPr="00E749EC">
                        <w:rPr>
                          <w:rFonts w:cs="AdvertisingMedium"/>
                          <w:b/>
                          <w:bCs/>
                          <w:sz w:val="28"/>
                          <w:szCs w:val="28"/>
                        </w:rPr>
                        <w:t xml:space="preserve"> </w:t>
                      </w:r>
                      <w:r w:rsidRPr="00E749EC">
                        <w:rPr>
                          <w:rFonts w:cs="AdvertisingMedium" w:hint="cs"/>
                          <w:b/>
                          <w:bCs/>
                          <w:sz w:val="28"/>
                          <w:szCs w:val="28"/>
                          <w:rtl/>
                          <w:lang w:bidi="ar-DZ"/>
                        </w:rPr>
                        <w:t>من</w:t>
                      </w:r>
                      <w:r w:rsidRPr="00E749EC">
                        <w:rPr>
                          <w:rFonts w:cs="AdvertisingMedium"/>
                          <w:b/>
                          <w:bCs/>
                          <w:sz w:val="28"/>
                          <w:szCs w:val="28"/>
                          <w:rtl/>
                        </w:rPr>
                        <w:t xml:space="preserve"> 0 - 99</w:t>
                      </w:r>
                      <w:r w:rsidRPr="00E749EC">
                        <w:rPr>
                          <w:rFonts w:cs="AdvertisingMedium" w:hint="cs"/>
                          <w:b/>
                          <w:bCs/>
                          <w:color w:val="FF0000"/>
                          <w:sz w:val="28"/>
                          <w:szCs w:val="28"/>
                          <w:rtl/>
                        </w:rPr>
                        <w:t xml:space="preserve">                                                                                      </w:t>
                      </w:r>
                    </w:p>
                    <w:p w:rsidR="001E3CD3" w:rsidRPr="00E749EC" w:rsidRDefault="001E3CD3" w:rsidP="00E749EC">
                      <w:pPr>
                        <w:bidi/>
                        <w:rPr>
                          <w:rFonts w:cs="AdvertisingMedium"/>
                          <w:b/>
                          <w:bCs/>
                          <w:color w:val="FF0000"/>
                          <w:sz w:val="28"/>
                          <w:szCs w:val="28"/>
                          <w:rtl/>
                        </w:rPr>
                      </w:pPr>
                      <w:r w:rsidRPr="00E749EC">
                        <w:rPr>
                          <w:rFonts w:cs="AdvertisingMedium" w:hint="cs"/>
                          <w:b/>
                          <w:bCs/>
                          <w:color w:val="FF0000"/>
                          <w:sz w:val="28"/>
                          <w:szCs w:val="28"/>
                          <w:rtl/>
                        </w:rPr>
                        <w:t xml:space="preserve"> </w:t>
                      </w:r>
                      <w:r w:rsidRPr="00E749EC">
                        <w:rPr>
                          <w:rFonts w:cs="AdvertisingMedium"/>
                          <w:b/>
                          <w:bCs/>
                          <w:color w:val="FF0000"/>
                          <w:sz w:val="28"/>
                          <w:szCs w:val="28"/>
                          <w:rtl/>
                        </w:rPr>
                        <w:t xml:space="preserve">الأهداف التعلمية : </w:t>
                      </w:r>
                      <w:r w:rsidRPr="00E749EC">
                        <w:rPr>
                          <w:rFonts w:cs="AdvertisingMedium"/>
                          <w:b/>
                          <w:bCs/>
                          <w:color w:val="0D0D0D" w:themeColor="text1" w:themeTint="F2"/>
                          <w:sz w:val="28"/>
                          <w:szCs w:val="28"/>
                          <w:rtl/>
                        </w:rPr>
                        <w:t>يقرأ ويكتب ويفكك الأعداد من 0 إلى 99</w:t>
                      </w:r>
                      <w:r w:rsidRPr="00E749EC">
                        <w:rPr>
                          <w:rFonts w:cs="AdvertisingMedium" w:hint="cs"/>
                          <w:b/>
                          <w:bCs/>
                          <w:color w:val="FF0000"/>
                          <w:sz w:val="28"/>
                          <w:szCs w:val="28"/>
                          <w:rtl/>
                        </w:rPr>
                        <w:t xml:space="preserve">                        </w:t>
                      </w:r>
                      <w:r w:rsidRPr="00E749EC">
                        <w:rPr>
                          <w:rFonts w:ascii="Traditional Arabic" w:eastAsiaTheme="minorHAnsi" w:hAnsi="Traditional Arabic" w:cs="AdvertisingMedium" w:hint="cs"/>
                          <w:b/>
                          <w:bCs/>
                          <w:sz w:val="28"/>
                          <w:szCs w:val="28"/>
                          <w:rtl/>
                          <w:lang w:eastAsia="en-US"/>
                        </w:rPr>
                        <w:t xml:space="preserve">                        </w:t>
                      </w:r>
                    </w:p>
                    <w:p w:rsidR="001E3CD3" w:rsidRPr="00860EEA" w:rsidRDefault="001E3CD3" w:rsidP="00E749EC">
                      <w:pPr>
                        <w:autoSpaceDE w:val="0"/>
                        <w:autoSpaceDN w:val="0"/>
                        <w:bidi/>
                        <w:adjustRightInd w:val="0"/>
                        <w:rPr>
                          <w:rFonts w:ascii="Traditional Arabic" w:eastAsiaTheme="minorHAnsi" w:hAnsi="Traditional Arabic" w:cs="AdvertisingMedium"/>
                          <w:sz w:val="28"/>
                          <w:szCs w:val="28"/>
                          <w:rtl/>
                          <w:lang w:eastAsia="en-US"/>
                        </w:rPr>
                      </w:pPr>
                    </w:p>
                    <w:p w:rsidR="001E3CD3" w:rsidRPr="00860EEA" w:rsidRDefault="001E3CD3" w:rsidP="00E749EC">
                      <w:pPr>
                        <w:bidi/>
                        <w:rPr>
                          <w:rFonts w:cs="AdvertisingMedium"/>
                          <w:sz w:val="28"/>
                          <w:szCs w:val="28"/>
                        </w:rPr>
                      </w:pPr>
                    </w:p>
                  </w:txbxContent>
                </v:textbox>
              </v:rect>
            </w:pict>
          </mc:Fallback>
        </mc:AlternateContent>
      </w:r>
    </w:p>
    <w:p w:rsidR="00E749EC" w:rsidRPr="00E32B19" w:rsidRDefault="00E749EC" w:rsidP="00E749EC">
      <w:pPr>
        <w:bidi/>
      </w:pPr>
    </w:p>
    <w:p w:rsidR="00E749EC" w:rsidRPr="00E32B19" w:rsidRDefault="00E749EC" w:rsidP="00E749EC">
      <w:pPr>
        <w:bidi/>
      </w:pPr>
    </w:p>
    <w:p w:rsidR="00E749EC" w:rsidRPr="00E32B19" w:rsidRDefault="00E749EC" w:rsidP="00E749EC">
      <w:pPr>
        <w:bidi/>
      </w:pPr>
    </w:p>
    <w:p w:rsidR="00E749EC" w:rsidRDefault="00E749EC" w:rsidP="00E749EC">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749EC" w:rsidRPr="001E0D7F" w:rsidTr="00E749EC">
        <w:trPr>
          <w:trHeight w:val="734"/>
          <w:jc w:val="center"/>
        </w:trPr>
        <w:tc>
          <w:tcPr>
            <w:tcW w:w="1172"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749EC" w:rsidRPr="001E0D7F" w:rsidTr="00E749EC">
        <w:trPr>
          <w:trHeight w:val="957"/>
          <w:jc w:val="center"/>
        </w:trPr>
        <w:tc>
          <w:tcPr>
            <w:tcW w:w="1172" w:type="dxa"/>
            <w:shd w:val="clear" w:color="auto" w:fill="auto"/>
            <w:vAlign w:val="center"/>
          </w:tcPr>
          <w:p w:rsidR="00E749EC" w:rsidRPr="001E0D7F" w:rsidRDefault="00E749EC" w:rsidP="00E749EC">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749EC" w:rsidRDefault="00E749EC" w:rsidP="00E749EC">
            <w:pPr>
              <w:shd w:val="clear" w:color="auto" w:fill="FFFFFF" w:themeFill="background1"/>
              <w:bidi/>
              <w:jc w:val="center"/>
              <w:rPr>
                <w:b/>
                <w:bCs/>
                <w:color w:val="FF0000"/>
                <w:sz w:val="28"/>
                <w:szCs w:val="28"/>
                <w:shd w:val="clear" w:color="auto" w:fill="FFFFFF" w:themeFill="background1"/>
                <w:rtl/>
                <w:lang w:bidi="ar-DZ"/>
              </w:rPr>
            </w:pPr>
            <w:r>
              <w:rPr>
                <w:rFonts w:hint="cs"/>
                <w:b/>
                <w:bCs/>
                <w:color w:val="FF0000"/>
                <w:sz w:val="28"/>
                <w:szCs w:val="28"/>
                <w:shd w:val="clear" w:color="auto" w:fill="FFFFFF" w:themeFill="background1"/>
                <w:rtl/>
                <w:lang w:bidi="ar-DZ"/>
              </w:rPr>
              <w:t>تقديم الوضعية الانطلاقية الأم</w:t>
            </w:r>
          </w:p>
          <w:p w:rsidR="00E749EC" w:rsidRPr="00777624" w:rsidRDefault="00E749EC" w:rsidP="00E749EC">
            <w:pPr>
              <w:shd w:val="clear" w:color="auto" w:fill="FFFFFF" w:themeFill="background1"/>
              <w:bidi/>
              <w:rPr>
                <w:sz w:val="28"/>
                <w:szCs w:val="28"/>
                <w:rtl/>
                <w:lang w:bidi="ar-DZ"/>
              </w:rPr>
            </w:pPr>
            <w:r w:rsidRPr="001851B0">
              <w:rPr>
                <w:rFonts w:hint="cs"/>
                <w:b/>
                <w:bCs/>
                <w:color w:val="FF0000"/>
                <w:sz w:val="28"/>
                <w:szCs w:val="28"/>
                <w:shd w:val="clear" w:color="auto" w:fill="FFFFFF" w:themeFill="background1"/>
                <w:rtl/>
                <w:lang w:bidi="ar-DZ"/>
              </w:rPr>
              <w:t>الحساب الذهني</w:t>
            </w:r>
            <w:r w:rsidRPr="00777624">
              <w:rPr>
                <w:rFonts w:hint="cs"/>
                <w:color w:val="FF0000"/>
                <w:sz w:val="28"/>
                <w:szCs w:val="28"/>
                <w:rtl/>
                <w:lang w:bidi="ar-DZ"/>
              </w:rPr>
              <w:t>:</w:t>
            </w:r>
            <w:r>
              <w:rPr>
                <w:rFonts w:hint="cs"/>
                <w:color w:val="FF0000"/>
                <w:sz w:val="28"/>
                <w:szCs w:val="28"/>
                <w:rtl/>
                <w:lang w:bidi="ar-DZ"/>
              </w:rPr>
              <w:t xml:space="preserve"> </w:t>
            </w:r>
            <w:r w:rsidRPr="001851B0">
              <w:rPr>
                <w:rFonts w:hint="cs"/>
                <w:sz w:val="32"/>
                <w:szCs w:val="32"/>
                <w:rtl/>
                <w:lang w:bidi="ar-DZ"/>
              </w:rPr>
              <w:t>العد إلى 1</w:t>
            </w:r>
            <w:r>
              <w:rPr>
                <w:rFonts w:hint="cs"/>
                <w:sz w:val="32"/>
                <w:szCs w:val="32"/>
                <w:rtl/>
                <w:lang w:bidi="ar-DZ"/>
              </w:rPr>
              <w:t>0</w:t>
            </w:r>
            <w:r w:rsidRPr="001851B0">
              <w:rPr>
                <w:rFonts w:hint="cs"/>
                <w:sz w:val="32"/>
                <w:szCs w:val="32"/>
                <w:rtl/>
                <w:lang w:bidi="ar-DZ"/>
              </w:rPr>
              <w:t xml:space="preserve">0 تصاعديا أو تنازليا </w:t>
            </w:r>
          </w:p>
          <w:p w:rsidR="00E749EC" w:rsidRDefault="00E749EC" w:rsidP="00E749EC">
            <w:pPr>
              <w:bidi/>
              <w:rPr>
                <w:sz w:val="32"/>
                <w:szCs w:val="32"/>
                <w:shd w:val="clear" w:color="auto" w:fill="FFFFFF" w:themeFill="background1"/>
                <w:rtl/>
                <w:lang w:bidi="ar-DZ"/>
              </w:rPr>
            </w:pPr>
            <w:r w:rsidRPr="001851B0">
              <w:rPr>
                <w:rFonts w:hint="cs"/>
                <w:color w:val="FF0000"/>
                <w:sz w:val="28"/>
                <w:szCs w:val="28"/>
                <w:shd w:val="clear" w:color="auto" w:fill="FFFFFF" w:themeFill="background1"/>
                <w:rtl/>
                <w:lang w:bidi="ar-DZ"/>
              </w:rPr>
              <w:t>ا</w:t>
            </w:r>
            <w:r w:rsidRPr="00BC2F9D">
              <w:rPr>
                <w:rFonts w:hint="cs"/>
                <w:b/>
                <w:bCs/>
                <w:color w:val="FF0000"/>
                <w:sz w:val="28"/>
                <w:szCs w:val="28"/>
                <w:shd w:val="clear" w:color="auto" w:fill="FFFFFF" w:themeFill="background1"/>
                <w:rtl/>
                <w:lang w:bidi="ar-DZ"/>
              </w:rPr>
              <w:t>لتعليمة</w:t>
            </w:r>
            <w:r w:rsidRPr="001851B0">
              <w:rPr>
                <w:rFonts w:hint="cs"/>
                <w:color w:val="FF0000"/>
                <w:sz w:val="28"/>
                <w:szCs w:val="28"/>
                <w:shd w:val="clear" w:color="auto" w:fill="FFFFFF" w:themeFill="background1"/>
                <w:rtl/>
                <w:lang w:bidi="ar-DZ"/>
              </w:rPr>
              <w:t>:</w:t>
            </w:r>
            <w:r>
              <w:rPr>
                <w:rFonts w:hint="cs"/>
                <w:color w:val="FF0000"/>
                <w:sz w:val="28"/>
                <w:szCs w:val="28"/>
                <w:shd w:val="clear" w:color="auto" w:fill="FFFFFF" w:themeFill="background1"/>
                <w:rtl/>
                <w:lang w:bidi="ar-DZ"/>
              </w:rPr>
              <w:t xml:space="preserve"> </w:t>
            </w:r>
            <w:r w:rsidRPr="001851B0">
              <w:rPr>
                <w:rFonts w:hint="cs"/>
                <w:sz w:val="32"/>
                <w:szCs w:val="32"/>
                <w:shd w:val="clear" w:color="auto" w:fill="FFFFFF" w:themeFill="background1"/>
                <w:rtl/>
                <w:lang w:bidi="ar-DZ"/>
              </w:rPr>
              <w:t>كتابة أعداد اصغر من 100 على الألواح</w:t>
            </w:r>
            <w:r>
              <w:rPr>
                <w:rFonts w:hint="cs"/>
                <w:sz w:val="32"/>
                <w:szCs w:val="32"/>
                <w:shd w:val="clear" w:color="auto" w:fill="FFFFFF" w:themeFill="background1"/>
                <w:rtl/>
                <w:lang w:bidi="ar-DZ"/>
              </w:rPr>
              <w:t xml:space="preserve"> باستعمال اللوحة </w:t>
            </w:r>
          </w:p>
          <w:p w:rsidR="00E749EC" w:rsidRPr="001E0D7F" w:rsidRDefault="00E749EC" w:rsidP="00E749EC">
            <w:pPr>
              <w:autoSpaceDE w:val="0"/>
              <w:autoSpaceDN w:val="0"/>
              <w:bidi/>
              <w:adjustRightInd w:val="0"/>
              <w:rPr>
                <w:rFonts w:ascii="AlTarikh" w:eastAsiaTheme="minorHAnsi" w:hAnsiTheme="minorHAnsi" w:cs="AdvertisingMedium"/>
                <w:sz w:val="28"/>
                <w:szCs w:val="28"/>
                <w:lang w:eastAsia="en-US"/>
              </w:rPr>
            </w:pPr>
            <w:r w:rsidRPr="001851B0">
              <w:rPr>
                <w:rFonts w:hint="cs"/>
                <w:sz w:val="32"/>
                <w:szCs w:val="32"/>
                <w:shd w:val="clear" w:color="auto" w:fill="FFFFFF" w:themeFill="background1"/>
                <w:rtl/>
                <w:lang w:bidi="ar-DZ"/>
              </w:rPr>
              <w:t xml:space="preserve"> </w:t>
            </w:r>
            <w:r w:rsidRPr="001851B0">
              <w:rPr>
                <w:rFonts w:hint="cs"/>
                <w:sz w:val="32"/>
                <w:szCs w:val="32"/>
                <w:shd w:val="clear" w:color="auto" w:fill="FFFF00"/>
                <w:rtl/>
                <w:lang w:bidi="ar-DZ"/>
              </w:rPr>
              <w:t xml:space="preserve"> </w:t>
            </w:r>
          </w:p>
        </w:tc>
        <w:tc>
          <w:tcPr>
            <w:tcW w:w="1276" w:type="dxa"/>
            <w:shd w:val="clear" w:color="auto" w:fill="auto"/>
          </w:tcPr>
          <w:p w:rsidR="00E749EC" w:rsidRDefault="00E749EC" w:rsidP="00E749EC">
            <w:pPr>
              <w:bidi/>
              <w:rPr>
                <w:rFonts w:cs="AdvertisingMedium"/>
                <w:rtl/>
              </w:rPr>
            </w:pPr>
          </w:p>
          <w:p w:rsidR="00E749EC" w:rsidRDefault="00E749EC" w:rsidP="00E749EC">
            <w:pPr>
              <w:bidi/>
              <w:rPr>
                <w:rFonts w:cs="AdvertisingMedium"/>
                <w:rtl/>
              </w:rPr>
            </w:pPr>
          </w:p>
          <w:p w:rsidR="00E749EC" w:rsidRPr="00FD6F54" w:rsidRDefault="00E749EC" w:rsidP="00E749EC">
            <w:pPr>
              <w:bidi/>
              <w:rPr>
                <w:rFonts w:asciiTheme="majorBidi" w:hAnsiTheme="majorBidi" w:cstheme="majorBidi"/>
                <w:rtl/>
              </w:rPr>
            </w:pPr>
            <w:r w:rsidRPr="00FD6F54">
              <w:rPr>
                <w:rFonts w:asciiTheme="majorBidi" w:hAnsiTheme="majorBidi" w:cstheme="majorBidi"/>
                <w:sz w:val="40"/>
                <w:szCs w:val="40"/>
                <w:rtl/>
              </w:rPr>
              <w:t>يعد</w:t>
            </w:r>
          </w:p>
        </w:tc>
      </w:tr>
      <w:tr w:rsidR="00E749EC" w:rsidRPr="001E0D7F" w:rsidTr="00E749EC">
        <w:trPr>
          <w:trHeight w:val="8484"/>
          <w:jc w:val="center"/>
        </w:trPr>
        <w:tc>
          <w:tcPr>
            <w:tcW w:w="1172" w:type="dxa"/>
            <w:shd w:val="clear" w:color="auto" w:fill="FFFFFF" w:themeFill="background1"/>
            <w:textDirection w:val="btLr"/>
            <w:vAlign w:val="center"/>
          </w:tcPr>
          <w:p w:rsidR="00E749EC" w:rsidRPr="001E0D7F" w:rsidRDefault="00E749EC" w:rsidP="00E749EC">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749EC" w:rsidRPr="004371E5" w:rsidRDefault="00E749EC" w:rsidP="00E749EC">
            <w:pPr>
              <w:bidi/>
              <w:rPr>
                <w:rFonts w:ascii="ArialMT" w:eastAsiaTheme="minorHAnsi" w:hAnsiTheme="minorHAnsi" w:cs="AdvertisingMedium"/>
                <w:b/>
                <w:bCs/>
                <w:color w:val="FF0000"/>
                <w:sz w:val="28"/>
                <w:szCs w:val="28"/>
                <w:u w:val="double"/>
                <w:rtl/>
                <w:lang w:eastAsia="en-US"/>
              </w:rPr>
            </w:pPr>
            <w:r w:rsidRPr="004371E5">
              <w:rPr>
                <w:rFonts w:ascii="ArialMT" w:eastAsiaTheme="minorHAnsi" w:hAnsiTheme="minorHAnsi" w:cs="AdvertisingMedium" w:hint="cs"/>
                <w:b/>
                <w:bCs/>
                <w:color w:val="FF0000"/>
                <w:sz w:val="28"/>
                <w:szCs w:val="28"/>
                <w:u w:val="double"/>
                <w:rtl/>
                <w:lang w:eastAsia="en-US"/>
              </w:rPr>
              <w:t>النشاط الأول</w:t>
            </w:r>
          </w:p>
          <w:p w:rsidR="00E749EC" w:rsidRPr="00FD6F54" w:rsidRDefault="00E749EC" w:rsidP="00E749EC">
            <w:pPr>
              <w:bidi/>
              <w:rPr>
                <w:rFonts w:asciiTheme="majorBidi" w:hAnsiTheme="majorBidi" w:cstheme="majorBidi"/>
                <w:b/>
                <w:bCs/>
                <w:color w:val="00B050"/>
                <w:sz w:val="32"/>
                <w:szCs w:val="32"/>
                <w:rtl/>
              </w:rPr>
            </w:pPr>
            <w:r w:rsidRPr="00FD6F54">
              <w:rPr>
                <w:rFonts w:asciiTheme="majorBidi" w:hAnsiTheme="majorBidi" w:cstheme="majorBidi"/>
                <w:b/>
                <w:bCs/>
                <w:color w:val="00B050"/>
                <w:sz w:val="32"/>
                <w:szCs w:val="32"/>
                <w:rtl/>
              </w:rPr>
              <w:t xml:space="preserve">- مرحلة البحث والاكتشاف </w:t>
            </w:r>
          </w:p>
          <w:p w:rsidR="00E749EC" w:rsidRPr="00FD6F54" w:rsidRDefault="00E749EC" w:rsidP="00E749EC">
            <w:pPr>
              <w:bidi/>
              <w:rPr>
                <w:rFonts w:asciiTheme="majorBidi" w:hAnsiTheme="majorBidi" w:cstheme="majorBidi"/>
                <w:sz w:val="32"/>
                <w:szCs w:val="32"/>
                <w:rtl/>
              </w:rPr>
            </w:pPr>
            <w:r w:rsidRPr="00FD6F54">
              <w:rPr>
                <w:rFonts w:asciiTheme="majorBidi" w:hAnsiTheme="majorBidi" w:cstheme="majorBidi"/>
                <w:noProof/>
                <w:sz w:val="32"/>
                <w:szCs w:val="32"/>
                <w:rtl/>
              </w:rPr>
              <w:drawing>
                <wp:anchor distT="0" distB="0" distL="114300" distR="114300" simplePos="0" relativeHeight="251815936" behindDoc="0" locked="0" layoutInCell="1" allowOverlap="1" wp14:anchorId="6A15205C" wp14:editId="47876055">
                  <wp:simplePos x="0" y="0"/>
                  <wp:positionH relativeFrom="margin">
                    <wp:posOffset>60325</wp:posOffset>
                  </wp:positionH>
                  <wp:positionV relativeFrom="margin">
                    <wp:posOffset>809625</wp:posOffset>
                  </wp:positionV>
                  <wp:extent cx="3030855" cy="1824990"/>
                  <wp:effectExtent l="57150" t="57150" r="112395" b="118110"/>
                  <wp:wrapThrough wrapText="bothSides">
                    <wp:wrapPolygon edited="0">
                      <wp:start x="-272" y="-676"/>
                      <wp:lineTo x="-407" y="21420"/>
                      <wp:lineTo x="-136" y="22998"/>
                      <wp:lineTo x="22129" y="22998"/>
                      <wp:lineTo x="22401" y="21420"/>
                      <wp:lineTo x="22401" y="3382"/>
                      <wp:lineTo x="22129" y="0"/>
                      <wp:lineTo x="22129" y="-676"/>
                      <wp:lineTo x="-272" y="-676"/>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30855" cy="182499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FD6F54">
              <w:rPr>
                <w:rFonts w:asciiTheme="majorBidi" w:hAnsiTheme="majorBidi" w:cstheme="majorBidi"/>
                <w:sz w:val="32"/>
                <w:szCs w:val="32"/>
                <w:rtl/>
              </w:rPr>
              <w:t xml:space="preserve">1-عرض الوضعية جماعيا وفرديا بالتوازي إن أمكن. </w:t>
            </w:r>
          </w:p>
          <w:p w:rsidR="00E749EC" w:rsidRPr="00FD6F54" w:rsidRDefault="00E749EC" w:rsidP="00E749EC">
            <w:pPr>
              <w:bidi/>
              <w:rPr>
                <w:rFonts w:asciiTheme="majorBidi" w:hAnsiTheme="majorBidi" w:cstheme="majorBidi"/>
                <w:sz w:val="32"/>
                <w:szCs w:val="32"/>
                <w:rtl/>
              </w:rPr>
            </w:pPr>
            <w:r w:rsidRPr="00FD6F54">
              <w:rPr>
                <w:rFonts w:asciiTheme="majorBidi" w:hAnsiTheme="majorBidi" w:cstheme="majorBidi"/>
                <w:sz w:val="32"/>
                <w:szCs w:val="32"/>
                <w:rtl/>
              </w:rPr>
              <w:t>يباشر التلميذ فهم المطلوب</w:t>
            </w:r>
          </w:p>
          <w:p w:rsidR="00E749EC" w:rsidRPr="00FD6F54" w:rsidRDefault="00E749EC" w:rsidP="00E749EC">
            <w:pPr>
              <w:bidi/>
              <w:rPr>
                <w:rFonts w:asciiTheme="majorBidi" w:hAnsiTheme="majorBidi" w:cstheme="majorBidi"/>
                <w:sz w:val="32"/>
                <w:szCs w:val="32"/>
                <w:rtl/>
              </w:rPr>
            </w:pPr>
            <w:r w:rsidRPr="00FD6F54">
              <w:rPr>
                <w:rFonts w:asciiTheme="majorBidi" w:hAnsiTheme="majorBidi" w:cstheme="majorBidi"/>
                <w:sz w:val="32"/>
                <w:szCs w:val="32"/>
                <w:rtl/>
              </w:rPr>
              <w:t>ملاحظة ومساعدة من قبل المعلم</w:t>
            </w:r>
          </w:p>
          <w:p w:rsidR="00E749EC" w:rsidRPr="00FD6F54" w:rsidRDefault="00E749EC" w:rsidP="00E749EC">
            <w:pPr>
              <w:bidi/>
              <w:rPr>
                <w:rFonts w:asciiTheme="majorBidi" w:hAnsiTheme="majorBidi" w:cstheme="majorBidi"/>
                <w:sz w:val="32"/>
                <w:szCs w:val="32"/>
                <w:rtl/>
              </w:rPr>
            </w:pPr>
            <w:r w:rsidRPr="00FD6F54">
              <w:rPr>
                <w:rFonts w:asciiTheme="majorBidi" w:hAnsiTheme="majorBidi" w:cstheme="majorBidi"/>
                <w:sz w:val="32"/>
                <w:szCs w:val="32"/>
                <w:rtl/>
              </w:rPr>
              <w:t xml:space="preserve">توجيه المتعلمين عند العجز </w:t>
            </w:r>
            <w:r w:rsidRPr="00FD6F54">
              <w:rPr>
                <w:rFonts w:asciiTheme="majorBidi" w:hAnsiTheme="majorBidi" w:cstheme="majorBidi"/>
                <w:sz w:val="32"/>
                <w:szCs w:val="32"/>
                <w:rtl/>
              </w:rPr>
              <w:br/>
              <w:t>إحصاء الاخطاء</w:t>
            </w:r>
          </w:p>
          <w:p w:rsidR="00E749EC" w:rsidRPr="00FD6F54" w:rsidRDefault="00E749EC" w:rsidP="00E749EC">
            <w:pPr>
              <w:bidi/>
              <w:rPr>
                <w:rFonts w:asciiTheme="majorBidi" w:hAnsiTheme="majorBidi" w:cstheme="majorBidi"/>
                <w:b/>
                <w:bCs/>
                <w:color w:val="00B050"/>
                <w:sz w:val="28"/>
                <w:szCs w:val="28"/>
                <w:rtl/>
              </w:rPr>
            </w:pPr>
            <w:r w:rsidRPr="00FD6F54">
              <w:rPr>
                <w:rFonts w:asciiTheme="majorBidi" w:hAnsiTheme="majorBidi" w:cstheme="majorBidi"/>
                <w:b/>
                <w:bCs/>
                <w:color w:val="00B050"/>
                <w:sz w:val="28"/>
                <w:szCs w:val="28"/>
                <w:rtl/>
              </w:rPr>
              <w:t>المناقشة والتبادل:</w:t>
            </w:r>
          </w:p>
          <w:p w:rsidR="00E749EC" w:rsidRPr="00FD6F54" w:rsidRDefault="00E749EC" w:rsidP="00E749EC">
            <w:pPr>
              <w:bidi/>
              <w:rPr>
                <w:rFonts w:asciiTheme="majorBidi" w:hAnsiTheme="majorBidi" w:cstheme="majorBidi"/>
                <w:sz w:val="28"/>
                <w:szCs w:val="28"/>
                <w:rtl/>
              </w:rPr>
            </w:pPr>
            <w:r w:rsidRPr="00FD6F54">
              <w:rPr>
                <w:rFonts w:asciiTheme="majorBidi" w:hAnsiTheme="majorBidi" w:cstheme="majorBidi"/>
                <w:sz w:val="28"/>
                <w:szCs w:val="28"/>
                <w:rtl/>
              </w:rPr>
              <w:t>يقرأ الأعداد الناقصة في الجدول</w:t>
            </w:r>
          </w:p>
          <w:p w:rsidR="00E749EC" w:rsidRPr="00FD6F54" w:rsidRDefault="00E749EC" w:rsidP="00E749EC">
            <w:pPr>
              <w:bidi/>
              <w:rPr>
                <w:rFonts w:asciiTheme="majorBidi" w:hAnsiTheme="majorBidi" w:cstheme="majorBidi"/>
                <w:sz w:val="28"/>
                <w:szCs w:val="28"/>
                <w:rtl/>
              </w:rPr>
            </w:pPr>
            <w:r w:rsidRPr="00FD6F54">
              <w:rPr>
                <w:rFonts w:asciiTheme="majorBidi" w:hAnsiTheme="majorBidi" w:cstheme="majorBidi"/>
                <w:sz w:val="28"/>
                <w:szCs w:val="28"/>
                <w:rtl/>
              </w:rPr>
              <w:t>يكتب رقميا وحرفيا الأعداد المطلوب</w:t>
            </w:r>
          </w:p>
          <w:p w:rsidR="00E749EC" w:rsidRPr="00FD6F54" w:rsidRDefault="00E749EC" w:rsidP="00E749EC">
            <w:pPr>
              <w:bidi/>
              <w:rPr>
                <w:rFonts w:asciiTheme="majorBidi" w:hAnsiTheme="majorBidi" w:cstheme="majorBidi"/>
                <w:b/>
                <w:bCs/>
                <w:color w:val="00B050"/>
                <w:sz w:val="28"/>
                <w:szCs w:val="28"/>
                <w:rtl/>
              </w:rPr>
            </w:pPr>
          </w:p>
          <w:p w:rsidR="00E749EC" w:rsidRPr="00FD6F54" w:rsidRDefault="00E749EC" w:rsidP="00E749EC">
            <w:pPr>
              <w:bidi/>
              <w:rPr>
                <w:rFonts w:asciiTheme="majorBidi" w:hAnsiTheme="majorBidi" w:cstheme="majorBidi"/>
                <w:b/>
                <w:bCs/>
                <w:color w:val="00B050"/>
                <w:sz w:val="28"/>
                <w:szCs w:val="28"/>
                <w:rtl/>
              </w:rPr>
            </w:pPr>
            <w:r w:rsidRPr="00FD6F54">
              <w:rPr>
                <w:rFonts w:asciiTheme="majorBidi" w:hAnsiTheme="majorBidi" w:cstheme="majorBidi"/>
                <w:b/>
                <w:bCs/>
                <w:color w:val="00B050"/>
                <w:sz w:val="28"/>
                <w:szCs w:val="28"/>
                <w:rtl/>
              </w:rPr>
              <w:t>الحوصلة والتأسيس:</w:t>
            </w:r>
          </w:p>
          <w:p w:rsidR="00E749EC" w:rsidRPr="00FD6F54" w:rsidRDefault="00E749EC" w:rsidP="00E749EC">
            <w:pPr>
              <w:bidi/>
              <w:rPr>
                <w:rFonts w:asciiTheme="majorBidi" w:hAnsiTheme="majorBidi" w:cstheme="majorBidi"/>
                <w:b/>
                <w:bCs/>
                <w:color w:val="000000" w:themeColor="text1"/>
                <w:sz w:val="28"/>
                <w:szCs w:val="28"/>
                <w:rtl/>
              </w:rPr>
            </w:pPr>
            <w:r w:rsidRPr="00FD6F54">
              <w:rPr>
                <w:rFonts w:asciiTheme="majorBidi" w:hAnsiTheme="majorBidi" w:cstheme="majorBidi"/>
                <w:noProof/>
                <w:sz w:val="28"/>
                <w:szCs w:val="28"/>
                <w:rtl/>
              </w:rPr>
              <w:drawing>
                <wp:anchor distT="0" distB="0" distL="114300" distR="114300" simplePos="0" relativeHeight="251816960" behindDoc="0" locked="0" layoutInCell="1" allowOverlap="1" wp14:anchorId="2F8780D6" wp14:editId="7C66510E">
                  <wp:simplePos x="0" y="0"/>
                  <wp:positionH relativeFrom="margin">
                    <wp:posOffset>64770</wp:posOffset>
                  </wp:positionH>
                  <wp:positionV relativeFrom="margin">
                    <wp:posOffset>2992120</wp:posOffset>
                  </wp:positionV>
                  <wp:extent cx="2774315" cy="1133475"/>
                  <wp:effectExtent l="38100" t="57150" r="102235" b="104775"/>
                  <wp:wrapThrough wrapText="bothSides">
                    <wp:wrapPolygon edited="0">
                      <wp:start x="-297" y="-1089"/>
                      <wp:lineTo x="-297" y="23597"/>
                      <wp:lineTo x="22396" y="23597"/>
                      <wp:lineTo x="22396" y="-1089"/>
                      <wp:lineTo x="-297" y="-1089"/>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74315" cy="113347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FD6F54">
              <w:rPr>
                <w:rFonts w:asciiTheme="majorBidi" w:hAnsiTheme="majorBidi" w:cstheme="majorBidi"/>
                <w:b/>
                <w:bCs/>
                <w:color w:val="000000" w:themeColor="text1"/>
                <w:sz w:val="28"/>
                <w:szCs w:val="28"/>
                <w:rtl/>
              </w:rPr>
              <w:t>لكتابة عدد بالحروف أو الارقام أفككه إلى عشرات وآحاد</w:t>
            </w:r>
          </w:p>
          <w:p w:rsidR="00E749EC" w:rsidRPr="00FD6F54" w:rsidRDefault="00E749EC" w:rsidP="00E749EC">
            <w:pPr>
              <w:bidi/>
              <w:rPr>
                <w:rFonts w:asciiTheme="majorBidi" w:hAnsiTheme="majorBidi" w:cstheme="majorBidi"/>
                <w:b/>
                <w:bCs/>
                <w:color w:val="00B050"/>
                <w:sz w:val="28"/>
                <w:szCs w:val="28"/>
                <w:rtl/>
              </w:rPr>
            </w:pPr>
          </w:p>
          <w:p w:rsidR="00E749EC" w:rsidRPr="00FD6F54" w:rsidRDefault="00E749EC" w:rsidP="00E749EC">
            <w:pPr>
              <w:bidi/>
              <w:rPr>
                <w:rFonts w:asciiTheme="majorBidi" w:hAnsiTheme="majorBidi" w:cstheme="majorBidi"/>
                <w:b/>
                <w:bCs/>
                <w:color w:val="00B050"/>
                <w:sz w:val="28"/>
                <w:szCs w:val="28"/>
              </w:rPr>
            </w:pPr>
            <w:r w:rsidRPr="00FD6F54">
              <w:rPr>
                <w:rFonts w:asciiTheme="majorBidi" w:hAnsiTheme="majorBidi" w:cstheme="majorBidi"/>
                <w:b/>
                <w:bCs/>
                <w:color w:val="00B050"/>
                <w:sz w:val="28"/>
                <w:szCs w:val="28"/>
                <w:rtl/>
              </w:rPr>
              <w:t>مرحلة الإنجاز:</w:t>
            </w:r>
          </w:p>
          <w:p w:rsidR="00E749EC" w:rsidRDefault="00E749EC" w:rsidP="00E749EC">
            <w:pPr>
              <w:bidi/>
              <w:rPr>
                <w:rFonts w:asciiTheme="majorBidi" w:hAnsiTheme="majorBidi" w:cstheme="majorBidi"/>
                <w:sz w:val="28"/>
                <w:szCs w:val="28"/>
                <w:rtl/>
              </w:rPr>
            </w:pPr>
            <w:r w:rsidRPr="00FD6F54">
              <w:rPr>
                <w:rFonts w:asciiTheme="majorBidi" w:hAnsiTheme="majorBidi" w:cstheme="majorBidi"/>
                <w:sz w:val="28"/>
                <w:szCs w:val="28"/>
                <w:rtl/>
              </w:rPr>
              <w:t>ثم مراقبة أعمال التلاميذ مرحليا (التصحيح يكون بقلم ملون أخضر)</w:t>
            </w:r>
          </w:p>
          <w:p w:rsidR="00E749EC" w:rsidRDefault="00E749EC" w:rsidP="00E749EC">
            <w:pPr>
              <w:bidi/>
              <w:rPr>
                <w:rFonts w:asciiTheme="majorBidi" w:hAnsiTheme="majorBidi" w:cstheme="majorBidi"/>
                <w:sz w:val="28"/>
                <w:szCs w:val="28"/>
                <w:rtl/>
              </w:rPr>
            </w:pPr>
          </w:p>
          <w:p w:rsidR="00E749EC" w:rsidRPr="00FD6F54" w:rsidRDefault="00E749EC" w:rsidP="00E749EC">
            <w:pPr>
              <w:bidi/>
              <w:rPr>
                <w:rFonts w:asciiTheme="majorBidi" w:hAnsiTheme="majorBidi" w:cstheme="majorBidi"/>
                <w:sz w:val="28"/>
                <w:szCs w:val="28"/>
                <w:rtl/>
              </w:rPr>
            </w:pPr>
          </w:p>
          <w:p w:rsidR="00E749EC" w:rsidRDefault="00E749EC" w:rsidP="00E749EC">
            <w:pPr>
              <w:bidi/>
              <w:rPr>
                <w:rFonts w:ascii="Sakkal Majalla" w:hAnsi="Sakkal Majalla" w:cs="AdvertisingMedium"/>
                <w:b/>
                <w:bCs/>
                <w:color w:val="FF0000"/>
                <w:sz w:val="28"/>
                <w:szCs w:val="28"/>
                <w:u w:val="double"/>
                <w:rtl/>
                <w:lang w:val="en-US" w:eastAsia="ja-JP"/>
              </w:rPr>
            </w:pPr>
            <w:r>
              <w:rPr>
                <w:rFonts w:ascii="Sakkal Majalla" w:hAnsi="Sakkal Majalla" w:cs="AdvertisingMedium" w:hint="cs"/>
                <w:b/>
                <w:bCs/>
                <w:color w:val="FF0000"/>
                <w:sz w:val="28"/>
                <w:szCs w:val="28"/>
                <w:u w:val="double"/>
                <w:rtl/>
                <w:lang w:val="en-US" w:eastAsia="ja-JP"/>
              </w:rPr>
              <w:t>تعلمت:</w:t>
            </w:r>
          </w:p>
          <w:p w:rsidR="00E749EC" w:rsidRDefault="00E749EC" w:rsidP="00E749EC">
            <w:pPr>
              <w:bidi/>
              <w:rPr>
                <w:rFonts w:ascii="Sakkal Majalla" w:hAnsi="Sakkal Majalla" w:cs="AdvertisingMedium"/>
                <w:b/>
                <w:bCs/>
                <w:color w:val="FF0000"/>
                <w:sz w:val="28"/>
                <w:szCs w:val="28"/>
                <w:u w:val="double"/>
                <w:rtl/>
                <w:lang w:val="en-US" w:eastAsia="ja-JP"/>
              </w:rPr>
            </w:pPr>
          </w:p>
          <w:p w:rsidR="00E749EC" w:rsidRDefault="00E749EC" w:rsidP="00E749EC">
            <w:pPr>
              <w:bidi/>
              <w:rPr>
                <w:b/>
                <w:bCs/>
                <w:sz w:val="32"/>
                <w:szCs w:val="32"/>
                <w:rtl/>
                <w:lang w:bidi="ar-DZ"/>
              </w:rPr>
            </w:pPr>
            <w:r w:rsidRPr="00674273">
              <w:rPr>
                <w:rFonts w:hint="cs"/>
                <w:b/>
                <w:bCs/>
                <w:sz w:val="32"/>
                <w:szCs w:val="32"/>
                <w:highlight w:val="red"/>
                <w:rtl/>
                <w:lang w:bidi="ar-DZ"/>
              </w:rPr>
              <w:t>نستطيع قراءة العدد بالوحدات 1، 2،3....أو بالعشرات 10، 16 ، 28</w:t>
            </w:r>
            <w:r>
              <w:rPr>
                <w:rFonts w:hint="cs"/>
                <w:b/>
                <w:bCs/>
                <w:sz w:val="32"/>
                <w:szCs w:val="32"/>
                <w:rtl/>
                <w:lang w:bidi="ar-DZ"/>
              </w:rPr>
              <w:t>.</w:t>
            </w:r>
          </w:p>
          <w:p w:rsidR="00E749EC" w:rsidRDefault="00E749EC" w:rsidP="00E749EC">
            <w:pPr>
              <w:bidi/>
              <w:rPr>
                <w:b/>
                <w:bCs/>
                <w:sz w:val="32"/>
                <w:szCs w:val="32"/>
                <w:rtl/>
                <w:lang w:bidi="ar-DZ"/>
              </w:rPr>
            </w:pPr>
            <w:r w:rsidRPr="00431085">
              <w:rPr>
                <w:rFonts w:hint="cs"/>
                <w:b/>
                <w:bCs/>
                <w:sz w:val="32"/>
                <w:szCs w:val="32"/>
                <w:highlight w:val="red"/>
                <w:rtl/>
                <w:lang w:bidi="ar-DZ"/>
              </w:rPr>
              <w:t xml:space="preserve">من أجل كتابة عدد بالحروف </w:t>
            </w:r>
            <w:r>
              <w:rPr>
                <w:rFonts w:hint="cs"/>
                <w:b/>
                <w:bCs/>
                <w:sz w:val="32"/>
                <w:szCs w:val="32"/>
                <w:highlight w:val="red"/>
                <w:rtl/>
                <w:lang w:bidi="ar-DZ"/>
              </w:rPr>
              <w:t>أو الأرقام أفككه الى عشرات و ووح</w:t>
            </w:r>
            <w:r w:rsidRPr="00431085">
              <w:rPr>
                <w:rFonts w:hint="cs"/>
                <w:b/>
                <w:bCs/>
                <w:sz w:val="32"/>
                <w:szCs w:val="32"/>
                <w:highlight w:val="red"/>
                <w:rtl/>
                <w:lang w:bidi="ar-DZ"/>
              </w:rPr>
              <w:t>دات</w:t>
            </w:r>
          </w:p>
          <w:p w:rsidR="00E749EC" w:rsidRPr="004371E5" w:rsidRDefault="00E749EC" w:rsidP="00E749EC">
            <w:pPr>
              <w:bidi/>
              <w:rPr>
                <w:rFonts w:ascii="Sakkal Majalla" w:hAnsi="Sakkal Majalla" w:cs="AdvertisingMedium"/>
                <w:b/>
                <w:bCs/>
                <w:color w:val="FF0000"/>
                <w:sz w:val="28"/>
                <w:szCs w:val="28"/>
                <w:u w:val="double"/>
                <w:rtl/>
                <w:lang w:val="en-US" w:eastAsia="ja-JP"/>
              </w:rPr>
            </w:pPr>
          </w:p>
        </w:tc>
        <w:tc>
          <w:tcPr>
            <w:tcW w:w="1276" w:type="dxa"/>
            <w:shd w:val="clear" w:color="auto" w:fill="FFFFFF" w:themeFill="background1"/>
          </w:tcPr>
          <w:p w:rsidR="00E749EC" w:rsidRPr="00FD6F54" w:rsidRDefault="00E749EC" w:rsidP="00E749EC">
            <w:pPr>
              <w:bidi/>
              <w:rPr>
                <w:rFonts w:asciiTheme="majorBidi" w:hAnsiTheme="majorBidi" w:cstheme="majorBidi"/>
                <w:sz w:val="28"/>
                <w:szCs w:val="28"/>
                <w:rtl/>
              </w:rPr>
            </w:pPr>
            <w:r w:rsidRPr="00FD6F54">
              <w:rPr>
                <w:rFonts w:asciiTheme="majorBidi" w:hAnsiTheme="majorBidi" w:cstheme="majorBidi"/>
                <w:sz w:val="28"/>
                <w:szCs w:val="28"/>
                <w:rtl/>
              </w:rPr>
              <w:t>يقرأ الوضعية ويفهم مفرداتها</w:t>
            </w:r>
          </w:p>
          <w:p w:rsidR="00E749EC" w:rsidRPr="00FD6F54" w:rsidRDefault="00E749EC" w:rsidP="00E749EC">
            <w:pPr>
              <w:bidi/>
              <w:rPr>
                <w:rFonts w:asciiTheme="majorBidi" w:hAnsiTheme="majorBidi" w:cstheme="majorBidi"/>
                <w:sz w:val="28"/>
                <w:szCs w:val="28"/>
                <w:rtl/>
              </w:rPr>
            </w:pPr>
          </w:p>
          <w:p w:rsidR="00E749EC" w:rsidRPr="00FD6F54" w:rsidRDefault="00E749EC" w:rsidP="00E749EC">
            <w:pPr>
              <w:bidi/>
              <w:rPr>
                <w:rFonts w:asciiTheme="majorBidi" w:hAnsiTheme="majorBidi" w:cstheme="majorBidi"/>
                <w:sz w:val="28"/>
                <w:szCs w:val="28"/>
                <w:rtl/>
              </w:rPr>
            </w:pPr>
          </w:p>
          <w:p w:rsidR="00E749EC" w:rsidRPr="00FD6F54" w:rsidRDefault="00E749EC" w:rsidP="00E749EC">
            <w:pPr>
              <w:bidi/>
              <w:rPr>
                <w:rFonts w:asciiTheme="majorBidi" w:hAnsiTheme="majorBidi" w:cstheme="majorBidi"/>
                <w:sz w:val="28"/>
                <w:szCs w:val="28"/>
                <w:rtl/>
              </w:rPr>
            </w:pPr>
            <w:r w:rsidRPr="00FD6F54">
              <w:rPr>
                <w:rFonts w:asciiTheme="majorBidi" w:hAnsiTheme="majorBidi" w:cstheme="majorBidi"/>
                <w:sz w:val="28"/>
                <w:szCs w:val="28"/>
                <w:rtl/>
              </w:rPr>
              <w:t>يتمكن من الوصول بإجراءاته إلى نهايتها</w:t>
            </w:r>
          </w:p>
          <w:p w:rsidR="00E749EC" w:rsidRPr="00FD6F54" w:rsidRDefault="00E749EC" w:rsidP="00E749EC">
            <w:pPr>
              <w:bidi/>
              <w:rPr>
                <w:rFonts w:asciiTheme="majorBidi" w:hAnsiTheme="majorBidi" w:cstheme="majorBidi"/>
                <w:sz w:val="28"/>
                <w:szCs w:val="28"/>
                <w:rtl/>
              </w:rPr>
            </w:pPr>
          </w:p>
          <w:p w:rsidR="00E749EC" w:rsidRPr="00FD6F54" w:rsidRDefault="00E749EC" w:rsidP="00E749EC">
            <w:pPr>
              <w:bidi/>
              <w:rPr>
                <w:rFonts w:asciiTheme="majorBidi" w:hAnsiTheme="majorBidi" w:cstheme="majorBidi"/>
                <w:sz w:val="28"/>
                <w:szCs w:val="28"/>
                <w:rtl/>
              </w:rPr>
            </w:pPr>
          </w:p>
          <w:p w:rsidR="00E749EC" w:rsidRPr="00FD6F54" w:rsidRDefault="00E749EC" w:rsidP="00E749EC">
            <w:pPr>
              <w:bidi/>
              <w:rPr>
                <w:rFonts w:asciiTheme="majorBidi" w:hAnsiTheme="majorBidi" w:cstheme="majorBidi"/>
                <w:sz w:val="28"/>
                <w:szCs w:val="28"/>
                <w:rtl/>
              </w:rPr>
            </w:pPr>
            <w:r w:rsidRPr="00FD6F54">
              <w:rPr>
                <w:rFonts w:asciiTheme="majorBidi" w:hAnsiTheme="majorBidi" w:cstheme="majorBidi"/>
                <w:sz w:val="28"/>
                <w:szCs w:val="28"/>
                <w:rtl/>
              </w:rPr>
              <w:t>يعرض عمله ويقارنه مع زملائه</w:t>
            </w:r>
          </w:p>
          <w:p w:rsidR="00E749EC" w:rsidRPr="00FD6F54" w:rsidRDefault="00E749EC" w:rsidP="00E749EC">
            <w:pPr>
              <w:bidi/>
              <w:rPr>
                <w:rFonts w:asciiTheme="majorBidi" w:hAnsiTheme="majorBidi" w:cstheme="majorBidi"/>
                <w:sz w:val="28"/>
                <w:szCs w:val="28"/>
                <w:rtl/>
              </w:rPr>
            </w:pPr>
          </w:p>
          <w:p w:rsidR="00E749EC" w:rsidRPr="00FD6F54" w:rsidRDefault="00E749EC" w:rsidP="00E749EC">
            <w:pPr>
              <w:bidi/>
              <w:rPr>
                <w:rFonts w:asciiTheme="majorBidi" w:hAnsiTheme="majorBidi" w:cstheme="majorBidi"/>
                <w:sz w:val="28"/>
                <w:szCs w:val="28"/>
                <w:rtl/>
              </w:rPr>
            </w:pPr>
          </w:p>
          <w:p w:rsidR="00E749EC" w:rsidRPr="00FD6F54" w:rsidRDefault="00E749EC" w:rsidP="00E749EC">
            <w:pPr>
              <w:bidi/>
              <w:rPr>
                <w:rFonts w:asciiTheme="majorBidi" w:hAnsiTheme="majorBidi" w:cstheme="majorBidi"/>
                <w:sz w:val="28"/>
                <w:szCs w:val="28"/>
                <w:rtl/>
              </w:rPr>
            </w:pPr>
            <w:r w:rsidRPr="00FD6F54">
              <w:rPr>
                <w:rFonts w:asciiTheme="majorBidi" w:hAnsiTheme="majorBidi" w:cstheme="majorBidi"/>
                <w:sz w:val="28"/>
                <w:szCs w:val="28"/>
                <w:rtl/>
              </w:rPr>
              <w:t xml:space="preserve">يستنج الطريقة الصحيحة لكتابة الاعداد </w:t>
            </w:r>
          </w:p>
          <w:p w:rsidR="00E749EC" w:rsidRPr="00FD6F54" w:rsidRDefault="00E749EC" w:rsidP="00E749EC">
            <w:pPr>
              <w:bidi/>
              <w:rPr>
                <w:rFonts w:asciiTheme="majorBidi" w:hAnsiTheme="majorBidi" w:cstheme="majorBidi"/>
                <w:sz w:val="28"/>
                <w:szCs w:val="28"/>
                <w:rtl/>
              </w:rPr>
            </w:pPr>
          </w:p>
          <w:p w:rsidR="00E749EC" w:rsidRPr="00860EEA" w:rsidRDefault="00E749EC" w:rsidP="00E749EC">
            <w:pPr>
              <w:bidi/>
              <w:rPr>
                <w:rFonts w:ascii="Sakkal Majalla" w:hAnsi="Sakkal Majalla" w:cs="AdvertisingMedium"/>
                <w:sz w:val="28"/>
                <w:szCs w:val="28"/>
                <w:rtl/>
                <w:lang w:val="en-US" w:eastAsia="en-US" w:bidi="ar-DZ"/>
              </w:rPr>
            </w:pPr>
            <w:r w:rsidRPr="00FD6F54">
              <w:rPr>
                <w:rFonts w:asciiTheme="majorBidi" w:hAnsiTheme="majorBidi" w:cstheme="majorBidi"/>
                <w:sz w:val="28"/>
                <w:szCs w:val="28"/>
                <w:rtl/>
              </w:rPr>
              <w:t>يصادق وينظم التعلمات الجديدة</w:t>
            </w:r>
          </w:p>
        </w:tc>
      </w:tr>
      <w:tr w:rsidR="00E749EC" w:rsidRPr="001E0D7F" w:rsidTr="00E749EC">
        <w:trPr>
          <w:cantSplit/>
          <w:trHeight w:val="1254"/>
          <w:jc w:val="center"/>
        </w:trPr>
        <w:tc>
          <w:tcPr>
            <w:tcW w:w="1172" w:type="dxa"/>
            <w:shd w:val="clear" w:color="auto" w:fill="auto"/>
            <w:textDirection w:val="btLr"/>
            <w:vAlign w:val="center"/>
          </w:tcPr>
          <w:p w:rsidR="00E749EC" w:rsidRPr="001E0D7F" w:rsidRDefault="00E749EC" w:rsidP="00E749EC">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الإستثمار</w:t>
            </w:r>
          </w:p>
        </w:tc>
        <w:tc>
          <w:tcPr>
            <w:tcW w:w="9163" w:type="dxa"/>
            <w:shd w:val="clear" w:color="auto" w:fill="auto"/>
          </w:tcPr>
          <w:p w:rsidR="00E749EC" w:rsidRPr="00FD6F54" w:rsidRDefault="00E749EC" w:rsidP="00E749EC">
            <w:pPr>
              <w:bidi/>
              <w:rPr>
                <w:rFonts w:asciiTheme="majorBidi" w:hAnsiTheme="majorBidi" w:cstheme="majorBidi"/>
                <w:sz w:val="28"/>
                <w:szCs w:val="28"/>
                <w:rtl/>
              </w:rPr>
            </w:pPr>
            <w:r w:rsidRPr="00FD6F54">
              <w:rPr>
                <w:rFonts w:asciiTheme="majorBidi" w:hAnsiTheme="majorBidi" w:cstheme="majorBidi"/>
                <w:noProof/>
                <w:sz w:val="28"/>
                <w:szCs w:val="28"/>
                <w:rtl/>
              </w:rPr>
              <w:drawing>
                <wp:anchor distT="0" distB="0" distL="114300" distR="114300" simplePos="0" relativeHeight="251817984" behindDoc="0" locked="0" layoutInCell="1" allowOverlap="1" wp14:anchorId="7C407294" wp14:editId="4F789891">
                  <wp:simplePos x="0" y="0"/>
                  <wp:positionH relativeFrom="margin">
                    <wp:posOffset>112890</wp:posOffset>
                  </wp:positionH>
                  <wp:positionV relativeFrom="margin">
                    <wp:posOffset>121788</wp:posOffset>
                  </wp:positionV>
                  <wp:extent cx="1296035" cy="1702435"/>
                  <wp:effectExtent l="76200" t="76200" r="132715" b="126365"/>
                  <wp:wrapThrough wrapText="bothSides">
                    <wp:wrapPolygon edited="0">
                      <wp:start x="0" y="-967"/>
                      <wp:lineTo x="-1270" y="-483"/>
                      <wp:lineTo x="-1270" y="21511"/>
                      <wp:lineTo x="-317" y="22962"/>
                      <wp:lineTo x="22542" y="22962"/>
                      <wp:lineTo x="23494" y="19094"/>
                      <wp:lineTo x="23494" y="3384"/>
                      <wp:lineTo x="22224" y="-242"/>
                      <wp:lineTo x="22224" y="-967"/>
                      <wp:lineTo x="0" y="-967"/>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96035" cy="170243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FD6F54">
              <w:rPr>
                <w:rFonts w:asciiTheme="majorBidi" w:hAnsiTheme="majorBidi" w:cstheme="majorBidi"/>
                <w:b/>
                <w:bCs/>
                <w:color w:val="00B050"/>
                <w:sz w:val="28"/>
                <w:szCs w:val="28"/>
                <w:rtl/>
              </w:rPr>
              <w:t>التمرن</w:t>
            </w:r>
            <w:r w:rsidRPr="00FD6F54">
              <w:rPr>
                <w:rFonts w:asciiTheme="majorBidi" w:hAnsiTheme="majorBidi" w:cstheme="majorBidi"/>
                <w:sz w:val="28"/>
                <w:szCs w:val="28"/>
                <w:rtl/>
              </w:rPr>
              <w:t>:</w:t>
            </w:r>
            <w:r w:rsidRPr="00FD6F54">
              <w:rPr>
                <w:rFonts w:asciiTheme="majorBidi" w:hAnsiTheme="majorBidi" w:cstheme="majorBidi"/>
                <w:sz w:val="28"/>
                <w:szCs w:val="28"/>
              </w:rPr>
              <w:t xml:space="preserve"> </w:t>
            </w:r>
          </w:p>
          <w:p w:rsidR="00E749EC" w:rsidRPr="00FD6F54" w:rsidRDefault="00E749EC" w:rsidP="00E749EC">
            <w:pPr>
              <w:bidi/>
              <w:rPr>
                <w:rFonts w:asciiTheme="majorBidi" w:hAnsiTheme="majorBidi" w:cstheme="majorBidi"/>
                <w:sz w:val="28"/>
                <w:szCs w:val="28"/>
                <w:rtl/>
              </w:rPr>
            </w:pPr>
            <w:r w:rsidRPr="00FD6F54">
              <w:rPr>
                <w:rFonts w:asciiTheme="majorBidi" w:hAnsiTheme="majorBidi" w:cstheme="majorBidi"/>
                <w:sz w:val="28"/>
                <w:szCs w:val="28"/>
                <w:rtl/>
              </w:rPr>
              <w:t>حل التمارين ص 6 في الحصة الثانية.</w:t>
            </w:r>
          </w:p>
          <w:p w:rsidR="00E749EC" w:rsidRPr="00FD6F54" w:rsidRDefault="00E749EC" w:rsidP="00A67BC2">
            <w:pPr>
              <w:pStyle w:val="Paragraphedeliste"/>
              <w:numPr>
                <w:ilvl w:val="0"/>
                <w:numId w:val="1"/>
              </w:numPr>
              <w:bidi/>
              <w:rPr>
                <w:rFonts w:asciiTheme="majorBidi" w:hAnsiTheme="majorBidi" w:cstheme="majorBidi"/>
                <w:sz w:val="28"/>
                <w:szCs w:val="28"/>
              </w:rPr>
            </w:pPr>
            <w:r w:rsidRPr="00FD6F54">
              <w:rPr>
                <w:rFonts w:asciiTheme="majorBidi" w:hAnsiTheme="majorBidi" w:cstheme="majorBidi"/>
                <w:sz w:val="28"/>
                <w:szCs w:val="28"/>
                <w:rtl/>
              </w:rPr>
              <w:t>أكتب الأعداد التالية بالأرقام</w:t>
            </w:r>
          </w:p>
          <w:p w:rsidR="00E749EC" w:rsidRPr="00FD6F54" w:rsidRDefault="00E749EC" w:rsidP="00A67BC2">
            <w:pPr>
              <w:pStyle w:val="Paragraphedeliste"/>
              <w:numPr>
                <w:ilvl w:val="0"/>
                <w:numId w:val="1"/>
              </w:numPr>
              <w:bidi/>
              <w:rPr>
                <w:rFonts w:asciiTheme="majorBidi" w:hAnsiTheme="majorBidi" w:cstheme="majorBidi"/>
                <w:sz w:val="28"/>
                <w:szCs w:val="28"/>
              </w:rPr>
            </w:pPr>
            <w:r w:rsidRPr="00FD6F54">
              <w:rPr>
                <w:rFonts w:asciiTheme="majorBidi" w:hAnsiTheme="majorBidi" w:cstheme="majorBidi"/>
                <w:sz w:val="28"/>
                <w:szCs w:val="28"/>
                <w:rtl/>
              </w:rPr>
              <w:t>أكتب الأعداد التالية بالحروف</w:t>
            </w:r>
          </w:p>
          <w:p w:rsidR="00E749EC" w:rsidRPr="00FD6F54" w:rsidRDefault="00E749EC" w:rsidP="00A67BC2">
            <w:pPr>
              <w:pStyle w:val="Paragraphedeliste"/>
              <w:numPr>
                <w:ilvl w:val="0"/>
                <w:numId w:val="1"/>
              </w:numPr>
              <w:bidi/>
              <w:rPr>
                <w:rFonts w:asciiTheme="majorBidi" w:hAnsiTheme="majorBidi" w:cstheme="majorBidi"/>
                <w:sz w:val="28"/>
                <w:szCs w:val="28"/>
              </w:rPr>
            </w:pPr>
            <w:r w:rsidRPr="00FD6F54">
              <w:rPr>
                <w:rFonts w:asciiTheme="majorBidi" w:hAnsiTheme="majorBidi" w:cstheme="majorBidi"/>
                <w:sz w:val="28"/>
                <w:szCs w:val="28"/>
                <w:rtl/>
              </w:rPr>
              <w:t>أكمل تحليل العدد الآتي</w:t>
            </w:r>
          </w:p>
          <w:p w:rsidR="00E749EC" w:rsidRPr="00FD6F54" w:rsidRDefault="00E749EC" w:rsidP="00A67BC2">
            <w:pPr>
              <w:pStyle w:val="Paragraphedeliste"/>
              <w:numPr>
                <w:ilvl w:val="0"/>
                <w:numId w:val="1"/>
              </w:numPr>
              <w:bidi/>
              <w:rPr>
                <w:rFonts w:asciiTheme="majorBidi" w:hAnsiTheme="majorBidi" w:cstheme="majorBidi"/>
                <w:sz w:val="28"/>
                <w:szCs w:val="28"/>
              </w:rPr>
            </w:pPr>
            <w:r w:rsidRPr="00FD6F54">
              <w:rPr>
                <w:rFonts w:asciiTheme="majorBidi" w:hAnsiTheme="majorBidi" w:cstheme="majorBidi"/>
                <w:sz w:val="28"/>
                <w:szCs w:val="28"/>
                <w:rtl/>
              </w:rPr>
              <w:t>رتب الأعداد التالية</w:t>
            </w:r>
            <w:r w:rsidRPr="00FD6F54">
              <w:rPr>
                <w:rFonts w:asciiTheme="majorBidi" w:hAnsiTheme="majorBidi" w:cstheme="majorBidi"/>
                <w:noProof/>
                <w:sz w:val="28"/>
                <w:szCs w:val="28"/>
              </w:rPr>
              <w:t xml:space="preserve"> </w:t>
            </w:r>
          </w:p>
          <w:p w:rsidR="00E749EC" w:rsidRPr="00FD6F54" w:rsidRDefault="00E749EC" w:rsidP="00A67BC2">
            <w:pPr>
              <w:pStyle w:val="Paragraphedeliste"/>
              <w:numPr>
                <w:ilvl w:val="0"/>
                <w:numId w:val="1"/>
              </w:numPr>
              <w:bidi/>
              <w:rPr>
                <w:rFonts w:asciiTheme="majorBidi" w:hAnsiTheme="majorBidi" w:cstheme="majorBidi"/>
                <w:sz w:val="28"/>
                <w:szCs w:val="28"/>
              </w:rPr>
            </w:pPr>
            <w:r w:rsidRPr="00FD6F54">
              <w:rPr>
                <w:rFonts w:asciiTheme="majorBidi" w:hAnsiTheme="majorBidi" w:cstheme="majorBidi"/>
                <w:sz w:val="28"/>
                <w:szCs w:val="28"/>
                <w:rtl/>
              </w:rPr>
              <w:t>أكمل كما في المثال</w:t>
            </w:r>
          </w:p>
          <w:p w:rsidR="00E749EC" w:rsidRPr="004371E5" w:rsidRDefault="00E749EC" w:rsidP="00E749EC">
            <w:pPr>
              <w:bidi/>
              <w:spacing w:line="276" w:lineRule="auto"/>
              <w:ind w:left="360"/>
              <w:rPr>
                <w:rFonts w:ascii="Sakkal Majalla" w:hAnsi="Sakkal Majalla" w:cs="AdvertisingMedium"/>
                <w:sz w:val="28"/>
                <w:szCs w:val="28"/>
                <w:rtl/>
                <w:lang w:val="en-US" w:eastAsia="en-US" w:bidi="ar-DZ"/>
              </w:rPr>
            </w:pPr>
            <w:r w:rsidRPr="00FD6F54">
              <w:rPr>
                <w:rFonts w:asciiTheme="majorBidi" w:hAnsiTheme="majorBidi" w:cstheme="majorBidi"/>
                <w:sz w:val="28"/>
                <w:szCs w:val="28"/>
                <w:rtl/>
              </w:rPr>
              <w:t>حل مسألة حول النقود</w:t>
            </w:r>
          </w:p>
        </w:tc>
        <w:tc>
          <w:tcPr>
            <w:tcW w:w="1276" w:type="dxa"/>
            <w:shd w:val="clear" w:color="auto" w:fill="auto"/>
          </w:tcPr>
          <w:p w:rsidR="00E749EC" w:rsidRPr="00F52A32" w:rsidRDefault="00E749EC" w:rsidP="00E749EC">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ينجز فرديا ويصحح</w:t>
            </w:r>
          </w:p>
        </w:tc>
      </w:tr>
    </w:tbl>
    <w:p w:rsidR="00E749EC" w:rsidRDefault="00E749EC" w:rsidP="00E749EC">
      <w:pPr>
        <w:bidi/>
      </w:pPr>
    </w:p>
    <w:p w:rsidR="00E749EC" w:rsidRDefault="00E749EC" w:rsidP="00E749EC">
      <w:pPr>
        <w:bidi/>
      </w:pPr>
    </w:p>
    <w:p w:rsidR="00E749EC" w:rsidRDefault="00E749EC" w:rsidP="00E749EC">
      <w:pPr>
        <w:bidi/>
      </w:pPr>
    </w:p>
    <w:p w:rsidR="00E749EC" w:rsidRDefault="00E749EC" w:rsidP="00E749EC">
      <w:pPr>
        <w:bidi/>
        <w:rPr>
          <w:rtl/>
        </w:rPr>
      </w:pPr>
    </w:p>
    <w:p w:rsidR="00E749EC" w:rsidRDefault="0036644A" w:rsidP="00E749EC">
      <w:pPr>
        <w:bidi/>
        <w:rPr>
          <w:rtl/>
        </w:rPr>
      </w:pPr>
      <w:r>
        <w:rPr>
          <w:noProof/>
          <w:rtl/>
        </w:rPr>
        <mc:AlternateContent>
          <mc:Choice Requires="wps">
            <w:drawing>
              <wp:anchor distT="0" distB="0" distL="114300" distR="114300" simplePos="0" relativeHeight="251813888" behindDoc="0" locked="0" layoutInCell="1" allowOverlap="1">
                <wp:simplePos x="0" y="0"/>
                <wp:positionH relativeFrom="column">
                  <wp:posOffset>66675</wp:posOffset>
                </wp:positionH>
                <wp:positionV relativeFrom="paragraph">
                  <wp:posOffset>73660</wp:posOffset>
                </wp:positionV>
                <wp:extent cx="7394575" cy="1152525"/>
                <wp:effectExtent l="17145" t="18415" r="17780" b="19685"/>
                <wp:wrapNone/>
                <wp:docPr id="1228"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E749EC" w:rsidRDefault="001E3CD3" w:rsidP="00E749EC">
                            <w:pPr>
                              <w:bidi/>
                              <w:rPr>
                                <w:rFonts w:asciiTheme="majorBidi" w:hAnsiTheme="majorBidi" w:cstheme="majorBidi"/>
                                <w:b/>
                                <w:bCs/>
                                <w:color w:val="FF0000"/>
                                <w:sz w:val="32"/>
                                <w:szCs w:val="32"/>
                                <w:rtl/>
                              </w:rPr>
                            </w:pPr>
                            <w:r w:rsidRPr="003140BC">
                              <w:rPr>
                                <w:rFonts w:ascii="Sakkal Majalla" w:hAnsi="Sakkal Majalla" w:cs="AdvertisingMedium" w:hint="cs"/>
                                <w:sz w:val="28"/>
                                <w:szCs w:val="28"/>
                                <w:rtl/>
                                <w:lang w:val="en-US" w:eastAsia="en-US" w:bidi="ar-DZ"/>
                              </w:rPr>
                              <w:t xml:space="preserve"> </w:t>
                            </w:r>
                            <w:r w:rsidRPr="00E749EC">
                              <w:rPr>
                                <w:rFonts w:asciiTheme="majorBidi" w:hAnsiTheme="majorBidi" w:cstheme="majorBidi"/>
                                <w:b/>
                                <w:bCs/>
                                <w:color w:val="FF0000"/>
                                <w:sz w:val="32"/>
                                <w:szCs w:val="32"/>
                                <w:rtl/>
                              </w:rPr>
                              <w:t>النشاط :</w:t>
                            </w:r>
                            <w:r w:rsidRPr="00E749EC">
                              <w:rPr>
                                <w:rFonts w:asciiTheme="majorBidi" w:hAnsiTheme="majorBidi" w:cstheme="majorBidi"/>
                                <w:b/>
                                <w:bCs/>
                                <w:sz w:val="32"/>
                                <w:szCs w:val="32"/>
                                <w:rtl/>
                              </w:rPr>
                              <w:t xml:space="preserve">رياضيات </w:t>
                            </w:r>
                            <w:r w:rsidRPr="00E749EC">
                              <w:rPr>
                                <w:rFonts w:asciiTheme="majorBidi" w:hAnsiTheme="majorBidi" w:cstheme="majorBidi"/>
                                <w:b/>
                                <w:bCs/>
                                <w:color w:val="FF0000"/>
                                <w:sz w:val="32"/>
                                <w:szCs w:val="32"/>
                                <w:rtl/>
                              </w:rPr>
                              <w:t xml:space="preserve">                                 المقطع الأول</w:t>
                            </w:r>
                            <w:r w:rsidRPr="00E749EC">
                              <w:rPr>
                                <w:rFonts w:asciiTheme="majorBidi" w:hAnsiTheme="majorBidi" w:cstheme="majorBidi"/>
                                <w:b/>
                                <w:bCs/>
                                <w:sz w:val="32"/>
                                <w:szCs w:val="32"/>
                                <w:rtl/>
                              </w:rPr>
                              <w:t xml:space="preserve">       </w:t>
                            </w:r>
                            <w:r>
                              <w:rPr>
                                <w:rFonts w:asciiTheme="majorBidi" w:hAnsiTheme="majorBidi" w:cstheme="majorBidi"/>
                                <w:b/>
                                <w:bCs/>
                                <w:sz w:val="32"/>
                                <w:szCs w:val="32"/>
                                <w:rtl/>
                              </w:rPr>
                              <w:t xml:space="preserve">                 </w:t>
                            </w:r>
                            <w:r w:rsidRPr="00E749EC">
                              <w:rPr>
                                <w:rFonts w:asciiTheme="majorBidi" w:hAnsiTheme="majorBidi" w:cstheme="majorBidi"/>
                                <w:b/>
                                <w:bCs/>
                                <w:sz w:val="32"/>
                                <w:szCs w:val="32"/>
                                <w:rtl/>
                              </w:rPr>
                              <w:t xml:space="preserve">        </w:t>
                            </w:r>
                            <w:r w:rsidRPr="00E749EC">
                              <w:rPr>
                                <w:rFonts w:asciiTheme="majorBidi" w:hAnsiTheme="majorBidi" w:cstheme="majorBidi"/>
                                <w:b/>
                                <w:bCs/>
                                <w:color w:val="FF0000"/>
                                <w:sz w:val="32"/>
                                <w:szCs w:val="32"/>
                                <w:rtl/>
                              </w:rPr>
                              <w:t>الميدان :</w:t>
                            </w:r>
                            <w:r w:rsidRPr="00E749EC">
                              <w:rPr>
                                <w:rFonts w:asciiTheme="majorBidi" w:hAnsiTheme="majorBidi" w:cstheme="majorBidi"/>
                                <w:b/>
                                <w:bCs/>
                                <w:sz w:val="32"/>
                                <w:szCs w:val="32"/>
                                <w:rtl/>
                              </w:rPr>
                              <w:t xml:space="preserve"> </w:t>
                            </w:r>
                            <w:r w:rsidRPr="00E749EC">
                              <w:rPr>
                                <w:rFonts w:asciiTheme="majorBidi" w:eastAsiaTheme="minorHAnsi" w:hAnsiTheme="majorBidi" w:cstheme="majorBidi"/>
                                <w:b/>
                                <w:bCs/>
                                <w:sz w:val="32"/>
                                <w:szCs w:val="32"/>
                                <w:rtl/>
                                <w:lang w:bidi="ar-DZ"/>
                              </w:rPr>
                              <w:t>الأعداد و الحساب</w:t>
                            </w:r>
                            <w:r w:rsidRPr="00E749EC">
                              <w:rPr>
                                <w:rFonts w:asciiTheme="majorBidi" w:eastAsiaTheme="minorHAnsi" w:hAnsiTheme="majorBidi" w:cstheme="majorBidi"/>
                                <w:b/>
                                <w:bCs/>
                                <w:color w:val="FF0000"/>
                                <w:sz w:val="32"/>
                                <w:szCs w:val="32"/>
                                <w:rtl/>
                                <w:lang w:bidi="ar-DZ"/>
                              </w:rPr>
                              <w:t xml:space="preserve">                                             </w:t>
                            </w:r>
                            <w:r w:rsidRPr="00E749EC">
                              <w:rPr>
                                <w:rFonts w:asciiTheme="majorBidi" w:hAnsiTheme="majorBidi" w:cstheme="majorBidi"/>
                                <w:b/>
                                <w:bCs/>
                                <w:color w:val="FF0000"/>
                                <w:sz w:val="32"/>
                                <w:szCs w:val="32"/>
                                <w:rtl/>
                              </w:rPr>
                              <w:t xml:space="preserve">الموضوع: </w:t>
                            </w:r>
                            <w:r w:rsidRPr="00E749EC">
                              <w:rPr>
                                <w:rFonts w:asciiTheme="majorBidi" w:eastAsiaTheme="minorHAnsi" w:hAnsiTheme="majorBidi" w:cstheme="majorBidi"/>
                                <w:b/>
                                <w:bCs/>
                                <w:sz w:val="32"/>
                                <w:szCs w:val="32"/>
                                <w:rtl/>
                                <w:lang w:bidi="ar-DZ"/>
                              </w:rPr>
                              <w:t>الجمع و الطرح 1</w:t>
                            </w:r>
                          </w:p>
                          <w:p w:rsidR="001E3CD3" w:rsidRPr="00E749EC" w:rsidRDefault="001E3CD3" w:rsidP="00E749EC">
                            <w:pPr>
                              <w:bidi/>
                              <w:rPr>
                                <w:rFonts w:asciiTheme="majorBidi" w:hAnsiTheme="majorBidi" w:cstheme="majorBidi"/>
                                <w:b/>
                                <w:bCs/>
                                <w:color w:val="FF0000"/>
                                <w:sz w:val="32"/>
                                <w:szCs w:val="32"/>
                              </w:rPr>
                            </w:pPr>
                            <w:r w:rsidRPr="00E749EC">
                              <w:rPr>
                                <w:rFonts w:asciiTheme="majorBidi" w:hAnsiTheme="majorBidi" w:cstheme="majorBidi"/>
                                <w:b/>
                                <w:bCs/>
                                <w:color w:val="FF0000"/>
                                <w:sz w:val="32"/>
                                <w:szCs w:val="32"/>
                                <w:rtl/>
                              </w:rPr>
                              <w:t xml:space="preserve">الأهداف التعلمية : </w:t>
                            </w:r>
                            <w:r w:rsidRPr="00E749EC">
                              <w:rPr>
                                <w:rFonts w:asciiTheme="majorBidi" w:hAnsiTheme="majorBidi" w:cstheme="majorBidi"/>
                                <w:b/>
                                <w:bCs/>
                                <w:color w:val="0D0D0D" w:themeColor="text1" w:themeTint="F2"/>
                                <w:sz w:val="32"/>
                                <w:szCs w:val="32"/>
                                <w:rtl/>
                              </w:rPr>
                              <w:t>يتمكن من إضافة أو طرح عدد صغير بالتمام إلى العشرة الموالية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8" style="position:absolute;left:0;text-align:left;margin-left:5.25pt;margin-top:5.8pt;width:582.25pt;height:90.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" strokecolor="#002060" strokeweight="2.25pt">
                <v:textbox>
                  <w:txbxContent>
                    <w:p w:rsidR="001E3CD3" w:rsidRPr="00E749EC" w:rsidRDefault="001E3CD3" w:rsidP="00E749EC">
                      <w:pPr>
                        <w:bidi/>
                        <w:rPr>
                          <w:rFonts w:asciiTheme="majorBidi" w:hAnsiTheme="majorBidi" w:cstheme="majorBidi"/>
                          <w:b/>
                          <w:bCs/>
                          <w:color w:val="FF0000"/>
                          <w:sz w:val="32"/>
                          <w:szCs w:val="32"/>
                          <w:rtl/>
                        </w:rPr>
                      </w:pPr>
                      <w:r w:rsidRPr="003140BC">
                        <w:rPr>
                          <w:rFonts w:ascii="Sakkal Majalla" w:hAnsi="Sakkal Majalla" w:cs="AdvertisingMedium" w:hint="cs"/>
                          <w:sz w:val="28"/>
                          <w:szCs w:val="28"/>
                          <w:rtl/>
                          <w:lang w:val="en-US" w:eastAsia="en-US" w:bidi="ar-DZ"/>
                        </w:rPr>
                        <w:t xml:space="preserve"> </w:t>
                      </w:r>
                      <w:r w:rsidRPr="00E749EC">
                        <w:rPr>
                          <w:rFonts w:asciiTheme="majorBidi" w:hAnsiTheme="majorBidi" w:cstheme="majorBidi"/>
                          <w:b/>
                          <w:bCs/>
                          <w:color w:val="FF0000"/>
                          <w:sz w:val="32"/>
                          <w:szCs w:val="32"/>
                          <w:rtl/>
                        </w:rPr>
                        <w:t>النشاط :</w:t>
                      </w:r>
                      <w:r w:rsidRPr="00E749EC">
                        <w:rPr>
                          <w:rFonts w:asciiTheme="majorBidi" w:hAnsiTheme="majorBidi" w:cstheme="majorBidi"/>
                          <w:b/>
                          <w:bCs/>
                          <w:sz w:val="32"/>
                          <w:szCs w:val="32"/>
                          <w:rtl/>
                        </w:rPr>
                        <w:t xml:space="preserve">رياضيات </w:t>
                      </w:r>
                      <w:r w:rsidRPr="00E749EC">
                        <w:rPr>
                          <w:rFonts w:asciiTheme="majorBidi" w:hAnsiTheme="majorBidi" w:cstheme="majorBidi"/>
                          <w:b/>
                          <w:bCs/>
                          <w:color w:val="FF0000"/>
                          <w:sz w:val="32"/>
                          <w:szCs w:val="32"/>
                          <w:rtl/>
                        </w:rPr>
                        <w:t xml:space="preserve">                                 المقطع الأول</w:t>
                      </w:r>
                      <w:r w:rsidRPr="00E749EC">
                        <w:rPr>
                          <w:rFonts w:asciiTheme="majorBidi" w:hAnsiTheme="majorBidi" w:cstheme="majorBidi"/>
                          <w:b/>
                          <w:bCs/>
                          <w:sz w:val="32"/>
                          <w:szCs w:val="32"/>
                          <w:rtl/>
                        </w:rPr>
                        <w:t xml:space="preserve">       </w:t>
                      </w:r>
                      <w:r>
                        <w:rPr>
                          <w:rFonts w:asciiTheme="majorBidi" w:hAnsiTheme="majorBidi" w:cstheme="majorBidi"/>
                          <w:b/>
                          <w:bCs/>
                          <w:sz w:val="32"/>
                          <w:szCs w:val="32"/>
                          <w:rtl/>
                        </w:rPr>
                        <w:t xml:space="preserve">                 </w:t>
                      </w:r>
                      <w:r w:rsidRPr="00E749EC">
                        <w:rPr>
                          <w:rFonts w:asciiTheme="majorBidi" w:hAnsiTheme="majorBidi" w:cstheme="majorBidi"/>
                          <w:b/>
                          <w:bCs/>
                          <w:sz w:val="32"/>
                          <w:szCs w:val="32"/>
                          <w:rtl/>
                        </w:rPr>
                        <w:t xml:space="preserve">        </w:t>
                      </w:r>
                      <w:r w:rsidRPr="00E749EC">
                        <w:rPr>
                          <w:rFonts w:asciiTheme="majorBidi" w:hAnsiTheme="majorBidi" w:cstheme="majorBidi"/>
                          <w:b/>
                          <w:bCs/>
                          <w:color w:val="FF0000"/>
                          <w:sz w:val="32"/>
                          <w:szCs w:val="32"/>
                          <w:rtl/>
                        </w:rPr>
                        <w:t>الميدان :</w:t>
                      </w:r>
                      <w:r w:rsidRPr="00E749EC">
                        <w:rPr>
                          <w:rFonts w:asciiTheme="majorBidi" w:hAnsiTheme="majorBidi" w:cstheme="majorBidi"/>
                          <w:b/>
                          <w:bCs/>
                          <w:sz w:val="32"/>
                          <w:szCs w:val="32"/>
                          <w:rtl/>
                        </w:rPr>
                        <w:t xml:space="preserve"> </w:t>
                      </w:r>
                      <w:r w:rsidRPr="00E749EC">
                        <w:rPr>
                          <w:rFonts w:asciiTheme="majorBidi" w:eastAsiaTheme="minorHAnsi" w:hAnsiTheme="majorBidi" w:cstheme="majorBidi"/>
                          <w:b/>
                          <w:bCs/>
                          <w:sz w:val="32"/>
                          <w:szCs w:val="32"/>
                          <w:rtl/>
                          <w:lang w:bidi="ar-DZ"/>
                        </w:rPr>
                        <w:t>الأعداد و الحساب</w:t>
                      </w:r>
                      <w:r w:rsidRPr="00E749EC">
                        <w:rPr>
                          <w:rFonts w:asciiTheme="majorBidi" w:eastAsiaTheme="minorHAnsi" w:hAnsiTheme="majorBidi" w:cstheme="majorBidi"/>
                          <w:b/>
                          <w:bCs/>
                          <w:color w:val="FF0000"/>
                          <w:sz w:val="32"/>
                          <w:szCs w:val="32"/>
                          <w:rtl/>
                          <w:lang w:bidi="ar-DZ"/>
                        </w:rPr>
                        <w:t xml:space="preserve">                                             </w:t>
                      </w:r>
                      <w:r w:rsidRPr="00E749EC">
                        <w:rPr>
                          <w:rFonts w:asciiTheme="majorBidi" w:hAnsiTheme="majorBidi" w:cstheme="majorBidi"/>
                          <w:b/>
                          <w:bCs/>
                          <w:color w:val="FF0000"/>
                          <w:sz w:val="32"/>
                          <w:szCs w:val="32"/>
                          <w:rtl/>
                        </w:rPr>
                        <w:t xml:space="preserve">الموضوع: </w:t>
                      </w:r>
                      <w:r w:rsidRPr="00E749EC">
                        <w:rPr>
                          <w:rFonts w:asciiTheme="majorBidi" w:eastAsiaTheme="minorHAnsi" w:hAnsiTheme="majorBidi" w:cstheme="majorBidi"/>
                          <w:b/>
                          <w:bCs/>
                          <w:sz w:val="32"/>
                          <w:szCs w:val="32"/>
                          <w:rtl/>
                          <w:lang w:bidi="ar-DZ"/>
                        </w:rPr>
                        <w:t>الجمع و الطرح 1</w:t>
                      </w:r>
                    </w:p>
                    <w:p w:rsidR="001E3CD3" w:rsidRPr="00E749EC" w:rsidRDefault="001E3CD3" w:rsidP="00E749EC">
                      <w:pPr>
                        <w:bidi/>
                        <w:rPr>
                          <w:rFonts w:asciiTheme="majorBidi" w:hAnsiTheme="majorBidi" w:cstheme="majorBidi"/>
                          <w:b/>
                          <w:bCs/>
                          <w:color w:val="FF0000"/>
                          <w:sz w:val="32"/>
                          <w:szCs w:val="32"/>
                        </w:rPr>
                      </w:pPr>
                      <w:r w:rsidRPr="00E749EC">
                        <w:rPr>
                          <w:rFonts w:asciiTheme="majorBidi" w:hAnsiTheme="majorBidi" w:cstheme="majorBidi"/>
                          <w:b/>
                          <w:bCs/>
                          <w:color w:val="FF0000"/>
                          <w:sz w:val="32"/>
                          <w:szCs w:val="32"/>
                          <w:rtl/>
                        </w:rPr>
                        <w:t xml:space="preserve">الأهداف التعلمية : </w:t>
                      </w:r>
                      <w:r w:rsidRPr="00E749EC">
                        <w:rPr>
                          <w:rFonts w:asciiTheme="majorBidi" w:hAnsiTheme="majorBidi" w:cstheme="majorBidi"/>
                          <w:b/>
                          <w:bCs/>
                          <w:color w:val="0D0D0D" w:themeColor="text1" w:themeTint="F2"/>
                          <w:sz w:val="32"/>
                          <w:szCs w:val="32"/>
                          <w:rtl/>
                        </w:rPr>
                        <w:t>يتمكن من إضافة أو طرح عدد صغير بالتمام إلى العشرة الموالية</w:t>
                      </w:r>
                    </w:p>
                  </w:txbxContent>
                </v:textbox>
              </v:rect>
            </w:pict>
          </mc:Fallback>
        </mc:AlternateContent>
      </w:r>
    </w:p>
    <w:p w:rsidR="00E749EC" w:rsidRDefault="00E749EC" w:rsidP="00E749EC">
      <w:pPr>
        <w:bidi/>
        <w:rPr>
          <w:rtl/>
        </w:rPr>
      </w:pPr>
    </w:p>
    <w:p w:rsidR="00E749EC" w:rsidRDefault="00E749EC" w:rsidP="00E749EC">
      <w:pPr>
        <w:bidi/>
        <w:rPr>
          <w:rtl/>
        </w:rPr>
      </w:pPr>
    </w:p>
    <w:p w:rsidR="00E749EC" w:rsidRPr="00860EEA" w:rsidRDefault="00E749EC" w:rsidP="00E749EC">
      <w:pPr>
        <w:bidi/>
        <w:rPr>
          <w:rtl/>
        </w:rPr>
      </w:pPr>
    </w:p>
    <w:p w:rsidR="00E749EC" w:rsidRPr="00860EEA" w:rsidRDefault="00E749EC" w:rsidP="00E749EC">
      <w:pPr>
        <w:bidi/>
        <w:rPr>
          <w:rtl/>
        </w:rPr>
      </w:pPr>
    </w:p>
    <w:p w:rsidR="00E749EC" w:rsidRPr="00860EEA" w:rsidRDefault="00E749EC" w:rsidP="00E749EC">
      <w:pPr>
        <w:bidi/>
        <w:rPr>
          <w:rtl/>
        </w:rPr>
      </w:pPr>
    </w:p>
    <w:p w:rsidR="00E749EC" w:rsidRPr="00860EEA" w:rsidRDefault="00E749EC" w:rsidP="00E749EC">
      <w:pPr>
        <w:bidi/>
        <w:rPr>
          <w:rtl/>
        </w:rPr>
      </w:pPr>
    </w:p>
    <w:p w:rsidR="00E749EC" w:rsidRDefault="00E749EC" w:rsidP="00E749EC">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749EC" w:rsidRPr="001E0D7F" w:rsidTr="00E749EC">
        <w:trPr>
          <w:trHeight w:val="734"/>
          <w:jc w:val="center"/>
        </w:trPr>
        <w:tc>
          <w:tcPr>
            <w:tcW w:w="1191"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749EC" w:rsidRPr="001E0D7F" w:rsidTr="00E749EC">
        <w:trPr>
          <w:trHeight w:val="957"/>
          <w:jc w:val="center"/>
        </w:trPr>
        <w:tc>
          <w:tcPr>
            <w:tcW w:w="1191" w:type="dxa"/>
            <w:shd w:val="clear" w:color="auto" w:fill="auto"/>
            <w:vAlign w:val="center"/>
          </w:tcPr>
          <w:p w:rsidR="00E749EC" w:rsidRPr="001E0D7F" w:rsidRDefault="00E749EC" w:rsidP="00E749EC">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749EC" w:rsidRPr="00D57B30" w:rsidRDefault="00E749EC" w:rsidP="00E749EC">
            <w:pPr>
              <w:shd w:val="clear" w:color="auto" w:fill="FFFFFF" w:themeFill="background1"/>
              <w:jc w:val="right"/>
              <w:rPr>
                <w:sz w:val="28"/>
                <w:szCs w:val="28"/>
                <w:lang w:bidi="ar-DZ"/>
              </w:rPr>
            </w:pPr>
            <w:r w:rsidRPr="001851B0">
              <w:rPr>
                <w:rFonts w:hint="cs"/>
                <w:b/>
                <w:bCs/>
                <w:color w:val="FF0000"/>
                <w:sz w:val="28"/>
                <w:szCs w:val="28"/>
                <w:shd w:val="clear" w:color="auto" w:fill="FFFFFF" w:themeFill="background1"/>
                <w:rtl/>
                <w:lang w:bidi="ar-DZ"/>
              </w:rPr>
              <w:t>الحساب الذهني</w:t>
            </w:r>
            <w:r w:rsidRPr="00777624">
              <w:rPr>
                <w:rFonts w:hint="cs"/>
                <w:color w:val="FF0000"/>
                <w:sz w:val="28"/>
                <w:szCs w:val="28"/>
                <w:rtl/>
                <w:lang w:bidi="ar-DZ"/>
              </w:rPr>
              <w:t>:</w:t>
            </w:r>
            <w:r w:rsidRPr="001851B0">
              <w:rPr>
                <w:rFonts w:hint="cs"/>
                <w:sz w:val="32"/>
                <w:szCs w:val="32"/>
                <w:rtl/>
                <w:lang w:bidi="ar-DZ"/>
              </w:rPr>
              <w:t xml:space="preserve">العد إلى 10 تصاعديا أو تنازليا </w:t>
            </w:r>
          </w:p>
          <w:p w:rsidR="00E749EC" w:rsidRPr="001E0D7F" w:rsidRDefault="00E749EC" w:rsidP="00E749EC">
            <w:pPr>
              <w:autoSpaceDE w:val="0"/>
              <w:autoSpaceDN w:val="0"/>
              <w:bidi/>
              <w:adjustRightInd w:val="0"/>
              <w:rPr>
                <w:rFonts w:ascii="AlTarikh" w:eastAsiaTheme="minorHAnsi" w:hAnsiTheme="minorHAnsi" w:cs="AdvertisingMedium"/>
                <w:sz w:val="28"/>
                <w:szCs w:val="28"/>
                <w:lang w:eastAsia="en-US"/>
              </w:rPr>
            </w:pPr>
            <w:r w:rsidRPr="001851B0">
              <w:rPr>
                <w:rFonts w:hint="cs"/>
                <w:color w:val="FF0000"/>
                <w:sz w:val="28"/>
                <w:szCs w:val="28"/>
                <w:shd w:val="clear" w:color="auto" w:fill="FFFFFF" w:themeFill="background1"/>
                <w:rtl/>
                <w:lang w:bidi="ar-DZ"/>
              </w:rPr>
              <w:t>التعليمة:</w:t>
            </w:r>
            <w:r>
              <w:rPr>
                <w:sz w:val="32"/>
                <w:szCs w:val="32"/>
                <w:shd w:val="clear" w:color="auto" w:fill="FFFFFF" w:themeFill="background1"/>
                <w:rtl/>
                <w:lang w:bidi="ar-DZ"/>
              </w:rPr>
              <w:t>–</w:t>
            </w:r>
            <w:r>
              <w:rPr>
                <w:rFonts w:hint="cs"/>
                <w:sz w:val="32"/>
                <w:szCs w:val="32"/>
                <w:shd w:val="clear" w:color="auto" w:fill="FFFFFF" w:themeFill="background1"/>
                <w:rtl/>
                <w:lang w:bidi="ar-DZ"/>
              </w:rPr>
              <w:t xml:space="preserve"> تفكيك عدد وكتابته على شكل مجموع</w:t>
            </w:r>
            <w:r w:rsidRPr="001851B0">
              <w:rPr>
                <w:rFonts w:hint="cs"/>
                <w:sz w:val="32"/>
                <w:szCs w:val="32"/>
                <w:shd w:val="clear" w:color="auto" w:fill="FFFFFF" w:themeFill="background1"/>
                <w:rtl/>
                <w:lang w:bidi="ar-DZ"/>
              </w:rPr>
              <w:t xml:space="preserve"> </w:t>
            </w:r>
            <w:r w:rsidRPr="001851B0">
              <w:rPr>
                <w:rFonts w:hint="cs"/>
                <w:sz w:val="32"/>
                <w:szCs w:val="32"/>
                <w:shd w:val="clear" w:color="auto" w:fill="FFFF00"/>
                <w:rtl/>
                <w:lang w:bidi="ar-DZ"/>
              </w:rPr>
              <w:t xml:space="preserve"> </w:t>
            </w:r>
          </w:p>
        </w:tc>
        <w:tc>
          <w:tcPr>
            <w:tcW w:w="1276" w:type="dxa"/>
            <w:shd w:val="clear" w:color="auto" w:fill="auto"/>
          </w:tcPr>
          <w:p w:rsidR="00E749EC" w:rsidRDefault="00E749EC" w:rsidP="00E749EC">
            <w:pPr>
              <w:rPr>
                <w:sz w:val="28"/>
                <w:szCs w:val="28"/>
                <w:rtl/>
                <w:lang w:bidi="ar-DZ"/>
              </w:rPr>
            </w:pPr>
          </w:p>
          <w:p w:rsidR="00E749EC" w:rsidRPr="009C58D9" w:rsidRDefault="00E749EC" w:rsidP="00E749EC">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749EC" w:rsidRPr="001E0D7F" w:rsidTr="00E749EC">
        <w:trPr>
          <w:trHeight w:val="8040"/>
          <w:jc w:val="center"/>
        </w:trPr>
        <w:tc>
          <w:tcPr>
            <w:tcW w:w="1191" w:type="dxa"/>
            <w:shd w:val="clear" w:color="auto" w:fill="FFFFFF" w:themeFill="background1"/>
            <w:textDirection w:val="btLr"/>
            <w:vAlign w:val="center"/>
          </w:tcPr>
          <w:p w:rsidR="00E749EC" w:rsidRPr="001E0D7F" w:rsidRDefault="00E749EC" w:rsidP="00E749EC">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749EC" w:rsidRPr="002F155B" w:rsidRDefault="00E749EC" w:rsidP="00E749EC">
            <w:pPr>
              <w:bidi/>
              <w:rPr>
                <w:rFonts w:asciiTheme="majorBidi" w:hAnsiTheme="majorBidi" w:cstheme="majorBidi"/>
                <w:b/>
                <w:bCs/>
                <w:color w:val="00B050"/>
                <w:sz w:val="28"/>
                <w:szCs w:val="28"/>
                <w:rtl/>
              </w:rPr>
            </w:pPr>
            <w:r w:rsidRPr="002F155B">
              <w:rPr>
                <w:rFonts w:asciiTheme="majorBidi" w:hAnsiTheme="majorBidi" w:cstheme="majorBidi"/>
                <w:b/>
                <w:bCs/>
                <w:color w:val="00B050"/>
                <w:sz w:val="28"/>
                <w:szCs w:val="28"/>
                <w:rtl/>
              </w:rPr>
              <w:t>مرحلة البحث والاستكشاف:</w:t>
            </w:r>
          </w:p>
          <w:p w:rsidR="00E749EC" w:rsidRPr="002F155B" w:rsidRDefault="00E749EC" w:rsidP="00E749EC">
            <w:pPr>
              <w:bidi/>
              <w:rPr>
                <w:rFonts w:asciiTheme="majorBidi" w:hAnsiTheme="majorBidi" w:cstheme="majorBidi"/>
                <w:sz w:val="28"/>
                <w:szCs w:val="28"/>
                <w:rtl/>
              </w:rPr>
            </w:pPr>
            <w:r w:rsidRPr="002F155B">
              <w:rPr>
                <w:rFonts w:asciiTheme="majorBidi" w:hAnsiTheme="majorBidi" w:cstheme="majorBidi"/>
                <w:sz w:val="28"/>
                <w:szCs w:val="28"/>
                <w:rtl/>
              </w:rPr>
              <w:t>يجسد المعلم الشكل المقابل أمام التلاميذ</w:t>
            </w:r>
          </w:p>
          <w:p w:rsidR="00E749EC" w:rsidRPr="002F155B" w:rsidRDefault="00E749EC" w:rsidP="00E749EC">
            <w:pPr>
              <w:bidi/>
              <w:rPr>
                <w:rFonts w:asciiTheme="majorBidi" w:hAnsiTheme="majorBidi" w:cstheme="majorBidi"/>
                <w:sz w:val="28"/>
                <w:szCs w:val="28"/>
                <w:rtl/>
              </w:rPr>
            </w:pPr>
            <w:r w:rsidRPr="002F155B">
              <w:rPr>
                <w:rFonts w:asciiTheme="majorBidi" w:hAnsiTheme="majorBidi" w:cstheme="majorBidi"/>
                <w:sz w:val="28"/>
                <w:szCs w:val="28"/>
                <w:rtl/>
              </w:rPr>
              <w:t>يتعرف التلميذ على أساليب حساب الجمع بالاحتفاظ دون استعمال وسيلة</w:t>
            </w:r>
          </w:p>
          <w:p w:rsidR="00E749EC" w:rsidRPr="002F155B" w:rsidRDefault="00E749EC" w:rsidP="00E749EC">
            <w:pPr>
              <w:bidi/>
              <w:rPr>
                <w:rFonts w:asciiTheme="majorBidi" w:hAnsiTheme="majorBidi" w:cstheme="majorBidi"/>
                <w:sz w:val="28"/>
                <w:szCs w:val="28"/>
                <w:rtl/>
              </w:rPr>
            </w:pPr>
            <w:r w:rsidRPr="002F155B">
              <w:rPr>
                <w:rFonts w:asciiTheme="majorBidi" w:hAnsiTheme="majorBidi" w:cstheme="majorBidi"/>
                <w:sz w:val="28"/>
                <w:szCs w:val="28"/>
                <w:rtl/>
              </w:rPr>
              <w:t>لحساب مجموع 7 + 54 فإننا نتبع الخطوات الآتية.</w:t>
            </w:r>
          </w:p>
          <w:p w:rsidR="00E749EC" w:rsidRPr="002F155B" w:rsidRDefault="00E749EC" w:rsidP="00E749EC">
            <w:pPr>
              <w:bidi/>
              <w:rPr>
                <w:rFonts w:asciiTheme="majorBidi" w:hAnsiTheme="majorBidi" w:cstheme="majorBidi"/>
                <w:b/>
                <w:bCs/>
                <w:color w:val="00B050"/>
                <w:sz w:val="28"/>
                <w:szCs w:val="28"/>
                <w:rtl/>
              </w:rPr>
            </w:pPr>
            <w:r w:rsidRPr="002F155B">
              <w:rPr>
                <w:rFonts w:asciiTheme="majorBidi" w:hAnsiTheme="majorBidi" w:cstheme="majorBidi"/>
                <w:b/>
                <w:bCs/>
                <w:color w:val="00B050"/>
                <w:sz w:val="28"/>
                <w:szCs w:val="28"/>
                <w:rtl/>
              </w:rPr>
              <w:t>مرحلة البحث (عمل فردي وجماعي بالتوازي)</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8"/>
              <w:gridCol w:w="2126"/>
              <w:gridCol w:w="1876"/>
            </w:tblGrid>
            <w:tr w:rsidR="00E749EC" w:rsidRPr="002F155B" w:rsidTr="00E749EC">
              <w:tc>
                <w:tcPr>
                  <w:tcW w:w="3438" w:type="dxa"/>
                </w:tcPr>
                <w:p w:rsidR="00E749EC" w:rsidRPr="002F155B" w:rsidRDefault="00E749EC" w:rsidP="00E749EC">
                  <w:pPr>
                    <w:rPr>
                      <w:rFonts w:asciiTheme="majorBidi" w:hAnsiTheme="majorBidi" w:cstheme="majorBidi"/>
                      <w:sz w:val="28"/>
                      <w:szCs w:val="28"/>
                      <w:rtl/>
                    </w:rPr>
                  </w:pPr>
                  <w:r w:rsidRPr="002F155B">
                    <w:rPr>
                      <w:rFonts w:asciiTheme="majorBidi" w:hAnsiTheme="majorBidi" w:cstheme="majorBidi"/>
                      <w:sz w:val="28"/>
                      <w:szCs w:val="28"/>
                      <w:rtl/>
                    </w:rPr>
                    <w:t>تفكيك العدد 54 إلى مجموع عددين</w:t>
                  </w:r>
                </w:p>
              </w:tc>
              <w:tc>
                <w:tcPr>
                  <w:tcW w:w="2126" w:type="dxa"/>
                </w:tcPr>
                <w:p w:rsidR="00E749EC" w:rsidRPr="002F155B" w:rsidRDefault="00E749EC" w:rsidP="00E749EC">
                  <w:pPr>
                    <w:jc w:val="right"/>
                    <w:rPr>
                      <w:rFonts w:asciiTheme="majorBidi" w:hAnsiTheme="majorBidi" w:cstheme="majorBidi"/>
                      <w:sz w:val="28"/>
                      <w:szCs w:val="28"/>
                      <w:rtl/>
                    </w:rPr>
                  </w:pPr>
                  <w:r w:rsidRPr="002F155B">
                    <w:rPr>
                      <w:rFonts w:asciiTheme="majorBidi" w:hAnsiTheme="majorBidi" w:cstheme="majorBidi"/>
                      <w:sz w:val="28"/>
                      <w:szCs w:val="28"/>
                      <w:rtl/>
                    </w:rPr>
                    <w:t>4+50 = 54</w:t>
                  </w:r>
                </w:p>
              </w:tc>
              <w:tc>
                <w:tcPr>
                  <w:tcW w:w="1876" w:type="dxa"/>
                  <w:vMerge w:val="restart"/>
                </w:tcPr>
                <w:p w:rsidR="00E749EC" w:rsidRPr="002F155B" w:rsidRDefault="00E749EC" w:rsidP="00E749EC">
                  <w:pPr>
                    <w:jc w:val="right"/>
                    <w:rPr>
                      <w:rFonts w:asciiTheme="majorBidi" w:hAnsiTheme="majorBidi" w:cstheme="majorBidi"/>
                      <w:sz w:val="28"/>
                      <w:szCs w:val="28"/>
                      <w:rtl/>
                    </w:rPr>
                  </w:pPr>
                  <w:r w:rsidRPr="002F155B">
                    <w:rPr>
                      <w:rFonts w:asciiTheme="majorBidi" w:hAnsiTheme="majorBidi" w:cstheme="majorBidi"/>
                      <w:noProof/>
                      <w:sz w:val="28"/>
                      <w:szCs w:val="28"/>
                      <w:rtl/>
                    </w:rPr>
                    <w:drawing>
                      <wp:inline distT="0" distB="0" distL="0" distR="0" wp14:anchorId="50AD4132" wp14:editId="21AAF5E8">
                        <wp:extent cx="768650" cy="777923"/>
                        <wp:effectExtent l="76200" t="57150" r="127000" b="136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9842" cy="78925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inline>
                    </w:drawing>
                  </w:r>
                </w:p>
              </w:tc>
            </w:tr>
            <w:tr w:rsidR="00E749EC" w:rsidRPr="002F155B" w:rsidTr="00E749EC">
              <w:tc>
                <w:tcPr>
                  <w:tcW w:w="3438" w:type="dxa"/>
                </w:tcPr>
                <w:p w:rsidR="00E749EC" w:rsidRPr="002F155B" w:rsidRDefault="00E749EC" w:rsidP="00E749EC">
                  <w:pPr>
                    <w:rPr>
                      <w:rFonts w:asciiTheme="majorBidi" w:hAnsiTheme="majorBidi" w:cstheme="majorBidi"/>
                      <w:sz w:val="28"/>
                      <w:szCs w:val="28"/>
                      <w:rtl/>
                    </w:rPr>
                  </w:pPr>
                  <w:r w:rsidRPr="002F155B">
                    <w:rPr>
                      <w:rFonts w:asciiTheme="majorBidi" w:hAnsiTheme="majorBidi" w:cstheme="majorBidi"/>
                      <w:sz w:val="28"/>
                      <w:szCs w:val="28"/>
                      <w:rtl/>
                    </w:rPr>
                    <w:t>ثم إضافة العدد 7 كالآتي</w:t>
                  </w:r>
                </w:p>
              </w:tc>
              <w:tc>
                <w:tcPr>
                  <w:tcW w:w="2126" w:type="dxa"/>
                </w:tcPr>
                <w:p w:rsidR="00E749EC" w:rsidRPr="002F155B" w:rsidRDefault="00E749EC" w:rsidP="00E749EC">
                  <w:pPr>
                    <w:jc w:val="right"/>
                    <w:rPr>
                      <w:rFonts w:asciiTheme="majorBidi" w:hAnsiTheme="majorBidi" w:cstheme="majorBidi"/>
                      <w:sz w:val="28"/>
                      <w:szCs w:val="28"/>
                      <w:rtl/>
                    </w:rPr>
                  </w:pPr>
                  <w:r w:rsidRPr="002F155B">
                    <w:rPr>
                      <w:rFonts w:asciiTheme="majorBidi" w:hAnsiTheme="majorBidi" w:cstheme="majorBidi"/>
                      <w:color w:val="FF0000"/>
                      <w:sz w:val="28"/>
                      <w:szCs w:val="28"/>
                      <w:rtl/>
                    </w:rPr>
                    <w:t>7</w:t>
                  </w:r>
                  <w:r w:rsidRPr="002F155B">
                    <w:rPr>
                      <w:rFonts w:asciiTheme="majorBidi" w:hAnsiTheme="majorBidi" w:cstheme="majorBidi"/>
                      <w:sz w:val="28"/>
                      <w:szCs w:val="28"/>
                      <w:rtl/>
                    </w:rPr>
                    <w:t>+</w:t>
                  </w:r>
                  <w:r w:rsidRPr="002F155B">
                    <w:rPr>
                      <w:rFonts w:asciiTheme="majorBidi" w:hAnsiTheme="majorBidi" w:cstheme="majorBidi"/>
                      <w:color w:val="FF0000"/>
                      <w:sz w:val="28"/>
                      <w:szCs w:val="28"/>
                      <w:rtl/>
                    </w:rPr>
                    <w:t>4</w:t>
                  </w:r>
                  <w:r w:rsidRPr="002F155B">
                    <w:rPr>
                      <w:rFonts w:asciiTheme="majorBidi" w:hAnsiTheme="majorBidi" w:cstheme="majorBidi"/>
                      <w:sz w:val="28"/>
                      <w:szCs w:val="28"/>
                      <w:rtl/>
                    </w:rPr>
                    <w:t>+50 = 7+54</w:t>
                  </w:r>
                </w:p>
              </w:tc>
              <w:tc>
                <w:tcPr>
                  <w:tcW w:w="1876" w:type="dxa"/>
                  <w:vMerge/>
                </w:tcPr>
                <w:p w:rsidR="00E749EC" w:rsidRPr="002F155B" w:rsidRDefault="00E749EC" w:rsidP="00E749EC">
                  <w:pPr>
                    <w:jc w:val="right"/>
                    <w:rPr>
                      <w:rFonts w:asciiTheme="majorBidi" w:hAnsiTheme="majorBidi" w:cstheme="majorBidi"/>
                      <w:color w:val="FF0000"/>
                      <w:sz w:val="28"/>
                      <w:szCs w:val="28"/>
                      <w:rtl/>
                    </w:rPr>
                  </w:pPr>
                </w:p>
              </w:tc>
            </w:tr>
            <w:tr w:rsidR="00E749EC" w:rsidRPr="002F155B" w:rsidTr="00E749EC">
              <w:tc>
                <w:tcPr>
                  <w:tcW w:w="3438" w:type="dxa"/>
                </w:tcPr>
                <w:p w:rsidR="00E749EC" w:rsidRPr="002F155B" w:rsidRDefault="00E749EC" w:rsidP="00E749EC">
                  <w:pPr>
                    <w:rPr>
                      <w:rFonts w:asciiTheme="majorBidi" w:hAnsiTheme="majorBidi" w:cstheme="majorBidi"/>
                      <w:sz w:val="28"/>
                      <w:szCs w:val="28"/>
                      <w:rtl/>
                    </w:rPr>
                  </w:pPr>
                  <w:r w:rsidRPr="002F155B">
                    <w:rPr>
                      <w:rFonts w:asciiTheme="majorBidi" w:hAnsiTheme="majorBidi" w:cstheme="majorBidi"/>
                      <w:sz w:val="28"/>
                      <w:szCs w:val="28"/>
                      <w:rtl/>
                    </w:rPr>
                    <w:t>جمع الآحاد مع الآحاد</w:t>
                  </w:r>
                </w:p>
              </w:tc>
              <w:tc>
                <w:tcPr>
                  <w:tcW w:w="2126" w:type="dxa"/>
                </w:tcPr>
                <w:p w:rsidR="00E749EC" w:rsidRPr="002F155B" w:rsidRDefault="00E749EC" w:rsidP="00E749EC">
                  <w:pPr>
                    <w:jc w:val="right"/>
                    <w:rPr>
                      <w:rFonts w:asciiTheme="majorBidi" w:hAnsiTheme="majorBidi" w:cstheme="majorBidi"/>
                      <w:sz w:val="28"/>
                      <w:szCs w:val="28"/>
                      <w:rtl/>
                    </w:rPr>
                  </w:pPr>
                  <w:r w:rsidRPr="002F155B">
                    <w:rPr>
                      <w:rFonts w:asciiTheme="majorBidi" w:hAnsiTheme="majorBidi" w:cstheme="majorBidi"/>
                      <w:color w:val="FF0000"/>
                      <w:sz w:val="28"/>
                      <w:szCs w:val="28"/>
                      <w:rtl/>
                    </w:rPr>
                    <w:t>11</w:t>
                  </w:r>
                  <w:r w:rsidRPr="002F155B">
                    <w:rPr>
                      <w:rFonts w:asciiTheme="majorBidi" w:hAnsiTheme="majorBidi" w:cstheme="majorBidi"/>
                      <w:sz w:val="28"/>
                      <w:szCs w:val="28"/>
                      <w:rtl/>
                    </w:rPr>
                    <w:t>+50 = 7+54</w:t>
                  </w:r>
                </w:p>
              </w:tc>
              <w:tc>
                <w:tcPr>
                  <w:tcW w:w="1876" w:type="dxa"/>
                  <w:vMerge/>
                </w:tcPr>
                <w:p w:rsidR="00E749EC" w:rsidRPr="002F155B" w:rsidRDefault="00E749EC" w:rsidP="00E749EC">
                  <w:pPr>
                    <w:jc w:val="right"/>
                    <w:rPr>
                      <w:rFonts w:asciiTheme="majorBidi" w:hAnsiTheme="majorBidi" w:cstheme="majorBidi"/>
                      <w:color w:val="FF0000"/>
                      <w:sz w:val="28"/>
                      <w:szCs w:val="28"/>
                      <w:rtl/>
                    </w:rPr>
                  </w:pPr>
                </w:p>
              </w:tc>
            </w:tr>
            <w:tr w:rsidR="00E749EC" w:rsidRPr="002F155B" w:rsidTr="00E749EC">
              <w:tc>
                <w:tcPr>
                  <w:tcW w:w="3438" w:type="dxa"/>
                </w:tcPr>
                <w:p w:rsidR="00E749EC" w:rsidRPr="002F155B" w:rsidRDefault="00E749EC" w:rsidP="00E749EC">
                  <w:pPr>
                    <w:rPr>
                      <w:rFonts w:asciiTheme="majorBidi" w:hAnsiTheme="majorBidi" w:cstheme="majorBidi"/>
                      <w:sz w:val="28"/>
                      <w:szCs w:val="28"/>
                      <w:rtl/>
                    </w:rPr>
                  </w:pPr>
                  <w:r w:rsidRPr="002F155B">
                    <w:rPr>
                      <w:rFonts w:asciiTheme="majorBidi" w:hAnsiTheme="majorBidi" w:cstheme="majorBidi"/>
                      <w:sz w:val="28"/>
                      <w:szCs w:val="28"/>
                      <w:rtl/>
                    </w:rPr>
                    <w:t>أخير جمع ال50 بعدد جديد</w:t>
                  </w:r>
                </w:p>
              </w:tc>
              <w:tc>
                <w:tcPr>
                  <w:tcW w:w="2126" w:type="dxa"/>
                </w:tcPr>
                <w:p w:rsidR="00E749EC" w:rsidRPr="002F155B" w:rsidRDefault="00E749EC" w:rsidP="00E749EC">
                  <w:pPr>
                    <w:jc w:val="right"/>
                    <w:rPr>
                      <w:rFonts w:asciiTheme="majorBidi" w:hAnsiTheme="majorBidi" w:cstheme="majorBidi"/>
                      <w:sz w:val="28"/>
                      <w:szCs w:val="28"/>
                      <w:rtl/>
                    </w:rPr>
                  </w:pPr>
                  <w:r w:rsidRPr="002F155B">
                    <w:rPr>
                      <w:rFonts w:asciiTheme="majorBidi" w:hAnsiTheme="majorBidi" w:cstheme="majorBidi"/>
                      <w:sz w:val="28"/>
                      <w:szCs w:val="28"/>
                      <w:rtl/>
                    </w:rPr>
                    <w:t>61 = 7+54</w:t>
                  </w:r>
                </w:p>
              </w:tc>
              <w:tc>
                <w:tcPr>
                  <w:tcW w:w="1876" w:type="dxa"/>
                  <w:vMerge/>
                </w:tcPr>
                <w:p w:rsidR="00E749EC" w:rsidRPr="002F155B" w:rsidRDefault="00E749EC" w:rsidP="00E749EC">
                  <w:pPr>
                    <w:jc w:val="right"/>
                    <w:rPr>
                      <w:rFonts w:asciiTheme="majorBidi" w:hAnsiTheme="majorBidi" w:cstheme="majorBidi"/>
                      <w:sz w:val="28"/>
                      <w:szCs w:val="28"/>
                      <w:rtl/>
                    </w:rPr>
                  </w:pPr>
                </w:p>
              </w:tc>
            </w:tr>
          </w:tbl>
          <w:p w:rsidR="00E749EC" w:rsidRPr="002F155B" w:rsidRDefault="00E749EC" w:rsidP="00E749EC">
            <w:pPr>
              <w:bidi/>
              <w:rPr>
                <w:rFonts w:asciiTheme="majorBidi" w:hAnsiTheme="majorBidi" w:cstheme="majorBidi"/>
                <w:b/>
                <w:bCs/>
                <w:color w:val="0070C0"/>
                <w:sz w:val="28"/>
                <w:szCs w:val="28"/>
                <w:rtl/>
              </w:rPr>
            </w:pPr>
            <w:r w:rsidRPr="002F155B">
              <w:rPr>
                <w:rFonts w:asciiTheme="majorBidi" w:hAnsiTheme="majorBidi" w:cstheme="majorBidi"/>
                <w:b/>
                <w:bCs/>
                <w:color w:val="0070C0"/>
                <w:sz w:val="28"/>
                <w:szCs w:val="28"/>
                <w:rtl/>
              </w:rPr>
              <w:t>القيام بنفس العمل من خلال المتمم إلى العدد 60</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8"/>
              <w:gridCol w:w="2126"/>
              <w:gridCol w:w="1876"/>
            </w:tblGrid>
            <w:tr w:rsidR="00E749EC" w:rsidRPr="002F155B" w:rsidTr="00E749EC">
              <w:trPr>
                <w:trHeight w:val="307"/>
              </w:trPr>
              <w:tc>
                <w:tcPr>
                  <w:tcW w:w="3438" w:type="dxa"/>
                </w:tcPr>
                <w:p w:rsidR="00E749EC" w:rsidRPr="002F155B" w:rsidRDefault="00E749EC" w:rsidP="00E749EC">
                  <w:pPr>
                    <w:rPr>
                      <w:rFonts w:asciiTheme="majorBidi" w:hAnsiTheme="majorBidi" w:cstheme="majorBidi"/>
                      <w:sz w:val="28"/>
                      <w:szCs w:val="28"/>
                      <w:rtl/>
                    </w:rPr>
                  </w:pPr>
                  <w:r w:rsidRPr="002F155B">
                    <w:rPr>
                      <w:rFonts w:asciiTheme="majorBidi" w:hAnsiTheme="majorBidi" w:cstheme="majorBidi"/>
                      <w:sz w:val="28"/>
                      <w:szCs w:val="28"/>
                      <w:rtl/>
                    </w:rPr>
                    <w:t>ثم إضافة العدد 7 كالآتي</w:t>
                  </w:r>
                </w:p>
              </w:tc>
              <w:tc>
                <w:tcPr>
                  <w:tcW w:w="2126" w:type="dxa"/>
                </w:tcPr>
                <w:p w:rsidR="00E749EC" w:rsidRPr="002F155B" w:rsidRDefault="00E749EC" w:rsidP="00E749EC">
                  <w:pPr>
                    <w:jc w:val="right"/>
                    <w:rPr>
                      <w:rFonts w:asciiTheme="majorBidi" w:hAnsiTheme="majorBidi" w:cstheme="majorBidi"/>
                      <w:sz w:val="28"/>
                      <w:szCs w:val="28"/>
                      <w:rtl/>
                    </w:rPr>
                  </w:pPr>
                  <w:r w:rsidRPr="002F155B">
                    <w:rPr>
                      <w:rFonts w:asciiTheme="majorBidi" w:hAnsiTheme="majorBidi" w:cstheme="majorBidi"/>
                      <w:color w:val="FF0000"/>
                      <w:sz w:val="28"/>
                      <w:szCs w:val="28"/>
                      <w:rtl/>
                    </w:rPr>
                    <w:t>1</w:t>
                  </w:r>
                  <w:r w:rsidRPr="002F155B">
                    <w:rPr>
                      <w:rFonts w:asciiTheme="majorBidi" w:hAnsiTheme="majorBidi" w:cstheme="majorBidi"/>
                      <w:sz w:val="28"/>
                      <w:szCs w:val="28"/>
                      <w:rtl/>
                    </w:rPr>
                    <w:t>+</w:t>
                  </w:r>
                  <w:r w:rsidRPr="002F155B">
                    <w:rPr>
                      <w:rFonts w:asciiTheme="majorBidi" w:hAnsiTheme="majorBidi" w:cstheme="majorBidi"/>
                      <w:color w:val="FF0000"/>
                      <w:sz w:val="28"/>
                      <w:szCs w:val="28"/>
                      <w:rtl/>
                    </w:rPr>
                    <w:t>6</w:t>
                  </w:r>
                  <w:r w:rsidRPr="002F155B">
                    <w:rPr>
                      <w:rFonts w:asciiTheme="majorBidi" w:hAnsiTheme="majorBidi" w:cstheme="majorBidi"/>
                      <w:sz w:val="28"/>
                      <w:szCs w:val="28"/>
                      <w:rtl/>
                    </w:rPr>
                    <w:t>+54 = 7+54</w:t>
                  </w:r>
                </w:p>
              </w:tc>
              <w:tc>
                <w:tcPr>
                  <w:tcW w:w="1876" w:type="dxa"/>
                  <w:vMerge w:val="restart"/>
                </w:tcPr>
                <w:p w:rsidR="00E749EC" w:rsidRPr="002F155B" w:rsidRDefault="00E749EC" w:rsidP="00E749EC">
                  <w:pPr>
                    <w:jc w:val="right"/>
                    <w:rPr>
                      <w:rFonts w:asciiTheme="majorBidi" w:hAnsiTheme="majorBidi" w:cstheme="majorBidi"/>
                      <w:color w:val="FF0000"/>
                      <w:sz w:val="28"/>
                      <w:szCs w:val="28"/>
                      <w:rtl/>
                    </w:rPr>
                  </w:pPr>
                  <w:r w:rsidRPr="002F155B">
                    <w:rPr>
                      <w:rFonts w:asciiTheme="majorBidi" w:hAnsiTheme="majorBidi" w:cstheme="majorBidi"/>
                      <w:noProof/>
                      <w:color w:val="FF0000"/>
                      <w:sz w:val="28"/>
                      <w:szCs w:val="28"/>
                      <w:rtl/>
                    </w:rPr>
                    <w:drawing>
                      <wp:inline distT="0" distB="0" distL="0" distR="0" wp14:anchorId="36A8777C" wp14:editId="77FC9E58">
                        <wp:extent cx="709683" cy="709683"/>
                        <wp:effectExtent l="57150" t="57150" r="128905" b="128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6308" cy="716308"/>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inline>
                    </w:drawing>
                  </w:r>
                </w:p>
              </w:tc>
            </w:tr>
            <w:tr w:rsidR="00E749EC" w:rsidRPr="002F155B" w:rsidTr="00E749EC">
              <w:trPr>
                <w:trHeight w:val="331"/>
              </w:trPr>
              <w:tc>
                <w:tcPr>
                  <w:tcW w:w="3438" w:type="dxa"/>
                </w:tcPr>
                <w:p w:rsidR="00E749EC" w:rsidRPr="002F155B" w:rsidRDefault="00E749EC" w:rsidP="00E749EC">
                  <w:pPr>
                    <w:rPr>
                      <w:rFonts w:asciiTheme="majorBidi" w:hAnsiTheme="majorBidi" w:cstheme="majorBidi"/>
                      <w:sz w:val="28"/>
                      <w:szCs w:val="28"/>
                      <w:rtl/>
                    </w:rPr>
                  </w:pPr>
                  <w:r w:rsidRPr="002F155B">
                    <w:rPr>
                      <w:rFonts w:asciiTheme="majorBidi" w:hAnsiTheme="majorBidi" w:cstheme="majorBidi"/>
                      <w:sz w:val="28"/>
                      <w:szCs w:val="28"/>
                      <w:rtl/>
                    </w:rPr>
                    <w:t>جمع الآحاد مع الآحاد</w:t>
                  </w:r>
                </w:p>
              </w:tc>
              <w:tc>
                <w:tcPr>
                  <w:tcW w:w="2126" w:type="dxa"/>
                </w:tcPr>
                <w:p w:rsidR="00E749EC" w:rsidRPr="002F155B" w:rsidRDefault="00E749EC" w:rsidP="00E749EC">
                  <w:pPr>
                    <w:jc w:val="right"/>
                    <w:rPr>
                      <w:rFonts w:asciiTheme="majorBidi" w:hAnsiTheme="majorBidi" w:cstheme="majorBidi"/>
                      <w:sz w:val="28"/>
                      <w:szCs w:val="28"/>
                      <w:rtl/>
                    </w:rPr>
                  </w:pPr>
                  <w:r w:rsidRPr="002F155B">
                    <w:rPr>
                      <w:rFonts w:asciiTheme="majorBidi" w:hAnsiTheme="majorBidi" w:cstheme="majorBidi"/>
                      <w:color w:val="FF0000"/>
                      <w:sz w:val="28"/>
                      <w:szCs w:val="28"/>
                      <w:rtl/>
                    </w:rPr>
                    <w:t>1</w:t>
                  </w:r>
                  <w:r w:rsidRPr="002F155B">
                    <w:rPr>
                      <w:rFonts w:asciiTheme="majorBidi" w:hAnsiTheme="majorBidi" w:cstheme="majorBidi"/>
                      <w:sz w:val="28"/>
                      <w:szCs w:val="28"/>
                      <w:rtl/>
                    </w:rPr>
                    <w:t>+60 = 7+54</w:t>
                  </w:r>
                </w:p>
              </w:tc>
              <w:tc>
                <w:tcPr>
                  <w:tcW w:w="1876" w:type="dxa"/>
                  <w:vMerge/>
                </w:tcPr>
                <w:p w:rsidR="00E749EC" w:rsidRPr="002F155B" w:rsidRDefault="00E749EC" w:rsidP="00E749EC">
                  <w:pPr>
                    <w:jc w:val="right"/>
                    <w:rPr>
                      <w:rFonts w:asciiTheme="majorBidi" w:hAnsiTheme="majorBidi" w:cstheme="majorBidi"/>
                      <w:color w:val="FF0000"/>
                      <w:sz w:val="28"/>
                      <w:szCs w:val="28"/>
                      <w:rtl/>
                    </w:rPr>
                  </w:pPr>
                </w:p>
              </w:tc>
            </w:tr>
            <w:tr w:rsidR="00E749EC" w:rsidRPr="002F155B" w:rsidTr="00E749EC">
              <w:trPr>
                <w:trHeight w:val="307"/>
              </w:trPr>
              <w:tc>
                <w:tcPr>
                  <w:tcW w:w="3438" w:type="dxa"/>
                </w:tcPr>
                <w:p w:rsidR="00E749EC" w:rsidRPr="002F155B" w:rsidRDefault="00E749EC" w:rsidP="00E749EC">
                  <w:pPr>
                    <w:rPr>
                      <w:rFonts w:asciiTheme="majorBidi" w:hAnsiTheme="majorBidi" w:cstheme="majorBidi"/>
                      <w:sz w:val="28"/>
                      <w:szCs w:val="28"/>
                      <w:rtl/>
                    </w:rPr>
                  </w:pPr>
                  <w:r w:rsidRPr="002F155B">
                    <w:rPr>
                      <w:rFonts w:asciiTheme="majorBidi" w:hAnsiTheme="majorBidi" w:cstheme="majorBidi"/>
                      <w:sz w:val="28"/>
                      <w:szCs w:val="28"/>
                      <w:rtl/>
                    </w:rPr>
                    <w:t>أخير جمع ال50 بعدد جديد</w:t>
                  </w:r>
                </w:p>
              </w:tc>
              <w:tc>
                <w:tcPr>
                  <w:tcW w:w="2126" w:type="dxa"/>
                </w:tcPr>
                <w:p w:rsidR="00E749EC" w:rsidRPr="002F155B" w:rsidRDefault="00E749EC" w:rsidP="00E749EC">
                  <w:pPr>
                    <w:jc w:val="right"/>
                    <w:rPr>
                      <w:rFonts w:asciiTheme="majorBidi" w:hAnsiTheme="majorBidi" w:cstheme="majorBidi"/>
                      <w:sz w:val="28"/>
                      <w:szCs w:val="28"/>
                      <w:rtl/>
                    </w:rPr>
                  </w:pPr>
                  <w:r w:rsidRPr="002F155B">
                    <w:rPr>
                      <w:rFonts w:asciiTheme="majorBidi" w:hAnsiTheme="majorBidi" w:cstheme="majorBidi"/>
                      <w:sz w:val="28"/>
                      <w:szCs w:val="28"/>
                      <w:rtl/>
                    </w:rPr>
                    <w:t xml:space="preserve"> 61 = 7+54</w:t>
                  </w:r>
                </w:p>
              </w:tc>
              <w:tc>
                <w:tcPr>
                  <w:tcW w:w="1876" w:type="dxa"/>
                  <w:vMerge/>
                </w:tcPr>
                <w:p w:rsidR="00E749EC" w:rsidRPr="002F155B" w:rsidRDefault="00E749EC" w:rsidP="00E749EC">
                  <w:pPr>
                    <w:jc w:val="right"/>
                    <w:rPr>
                      <w:rFonts w:asciiTheme="majorBidi" w:hAnsiTheme="majorBidi" w:cstheme="majorBidi"/>
                      <w:sz w:val="28"/>
                      <w:szCs w:val="28"/>
                      <w:rtl/>
                    </w:rPr>
                  </w:pPr>
                </w:p>
              </w:tc>
            </w:tr>
          </w:tbl>
          <w:p w:rsidR="00E749EC" w:rsidRPr="002F155B" w:rsidRDefault="00E749EC" w:rsidP="00E749EC">
            <w:pPr>
              <w:bidi/>
              <w:rPr>
                <w:rFonts w:asciiTheme="majorBidi" w:hAnsiTheme="majorBidi" w:cstheme="majorBidi"/>
                <w:b/>
                <w:bCs/>
                <w:color w:val="00B050"/>
                <w:sz w:val="28"/>
                <w:szCs w:val="28"/>
                <w:rtl/>
              </w:rPr>
            </w:pPr>
            <w:r w:rsidRPr="002F155B">
              <w:rPr>
                <w:rFonts w:asciiTheme="majorBidi" w:hAnsiTheme="majorBidi" w:cstheme="majorBidi"/>
                <w:b/>
                <w:bCs/>
                <w:color w:val="00B050"/>
                <w:sz w:val="28"/>
                <w:szCs w:val="28"/>
                <w:rtl/>
              </w:rPr>
              <w:t>الحوصلة والتأسيس:</w:t>
            </w:r>
          </w:p>
          <w:p w:rsidR="00E749EC" w:rsidRPr="002F155B" w:rsidRDefault="00E749EC" w:rsidP="00E749EC">
            <w:pPr>
              <w:bidi/>
              <w:rPr>
                <w:rFonts w:asciiTheme="majorBidi" w:hAnsiTheme="majorBidi" w:cstheme="majorBidi"/>
                <w:sz w:val="28"/>
                <w:szCs w:val="28"/>
                <w:rtl/>
              </w:rPr>
            </w:pPr>
            <w:r w:rsidRPr="002F155B">
              <w:rPr>
                <w:rFonts w:asciiTheme="majorBidi" w:hAnsiTheme="majorBidi" w:cstheme="majorBidi"/>
                <w:sz w:val="28"/>
                <w:szCs w:val="28"/>
                <w:rtl/>
              </w:rPr>
              <w:t>في هذه المرحلة يتم التصديق على النتائج الصحيحة وإبعاد الخاطئة</w:t>
            </w:r>
          </w:p>
          <w:p w:rsidR="00E749EC" w:rsidRPr="002F155B" w:rsidRDefault="00E749EC" w:rsidP="00E749EC">
            <w:pPr>
              <w:bidi/>
              <w:rPr>
                <w:rFonts w:asciiTheme="majorBidi" w:hAnsiTheme="majorBidi" w:cstheme="majorBidi"/>
                <w:sz w:val="28"/>
                <w:szCs w:val="28"/>
                <w:rtl/>
              </w:rPr>
            </w:pPr>
            <w:r w:rsidRPr="002F155B">
              <w:rPr>
                <w:rFonts w:asciiTheme="majorBidi" w:hAnsiTheme="majorBidi" w:cstheme="majorBidi"/>
                <w:sz w:val="28"/>
                <w:szCs w:val="28"/>
                <w:rtl/>
              </w:rPr>
              <w:t>يقارن المتعلم بين الطريقتين ويختار أفضلها وأسهلها.</w:t>
            </w:r>
          </w:p>
          <w:p w:rsidR="00E749EC" w:rsidRDefault="00E749EC" w:rsidP="00E749EC">
            <w:pPr>
              <w:bidi/>
              <w:rPr>
                <w:rFonts w:asciiTheme="majorBidi" w:hAnsiTheme="majorBidi" w:cstheme="majorBidi"/>
                <w:b/>
                <w:bCs/>
                <w:color w:val="0070C0"/>
                <w:sz w:val="28"/>
                <w:szCs w:val="28"/>
                <w:rtl/>
              </w:rPr>
            </w:pPr>
            <w:r w:rsidRPr="002F155B">
              <w:rPr>
                <w:rFonts w:asciiTheme="majorBidi" w:hAnsiTheme="majorBidi" w:cstheme="majorBidi"/>
                <w:b/>
                <w:bCs/>
                <w:color w:val="0070C0"/>
                <w:sz w:val="28"/>
                <w:szCs w:val="28"/>
                <w:rtl/>
              </w:rPr>
              <w:t>اتباع نفس الخطوات لإجراء عملية الطرح:</w:t>
            </w:r>
          </w:p>
          <w:p w:rsidR="00E749EC" w:rsidRPr="002F155B" w:rsidRDefault="00E749EC" w:rsidP="00E749EC">
            <w:pPr>
              <w:bidi/>
              <w:rPr>
                <w:rFonts w:asciiTheme="majorBidi" w:hAnsiTheme="majorBidi" w:cstheme="majorBidi"/>
                <w:b/>
                <w:bCs/>
                <w:color w:val="00B050"/>
                <w:sz w:val="28"/>
                <w:szCs w:val="28"/>
                <w:rtl/>
              </w:rPr>
            </w:pPr>
            <w:r w:rsidRPr="002F155B">
              <w:rPr>
                <w:rFonts w:asciiTheme="majorBidi" w:hAnsiTheme="majorBidi" w:cstheme="majorBidi"/>
                <w:b/>
                <w:bCs/>
                <w:color w:val="00B050"/>
                <w:sz w:val="28"/>
                <w:szCs w:val="28"/>
                <w:rtl/>
              </w:rPr>
              <w:t>مرحلة الانجاز:</w:t>
            </w:r>
          </w:p>
          <w:p w:rsidR="00E749EC" w:rsidRPr="002F155B" w:rsidRDefault="00E749EC" w:rsidP="00E749EC">
            <w:pPr>
              <w:bidi/>
              <w:rPr>
                <w:rFonts w:asciiTheme="majorBidi" w:hAnsiTheme="majorBidi" w:cstheme="majorBidi"/>
                <w:sz w:val="28"/>
                <w:szCs w:val="28"/>
                <w:rtl/>
              </w:rPr>
            </w:pPr>
            <w:r w:rsidRPr="002F155B">
              <w:rPr>
                <w:rFonts w:asciiTheme="majorBidi" w:hAnsiTheme="majorBidi" w:cstheme="majorBidi"/>
                <w:sz w:val="28"/>
                <w:szCs w:val="28"/>
                <w:rtl/>
              </w:rPr>
              <w:t>يطلب من المتعلمين ملاحظة وقراءة العمليات</w:t>
            </w:r>
          </w:p>
          <w:p w:rsidR="00E749EC" w:rsidRPr="002F155B" w:rsidRDefault="00E749EC" w:rsidP="00E749EC">
            <w:pPr>
              <w:bidi/>
              <w:rPr>
                <w:rFonts w:asciiTheme="majorBidi" w:hAnsiTheme="majorBidi" w:cstheme="majorBidi"/>
                <w:sz w:val="28"/>
                <w:szCs w:val="28"/>
                <w:rtl/>
              </w:rPr>
            </w:pPr>
            <w:r w:rsidRPr="002F155B">
              <w:rPr>
                <w:rFonts w:asciiTheme="majorBidi" w:hAnsiTheme="majorBidi" w:cstheme="majorBidi"/>
                <w:sz w:val="28"/>
                <w:szCs w:val="28"/>
                <w:rtl/>
              </w:rPr>
              <w:t>إنجاز العميات على ألواح مرحليا</w:t>
            </w:r>
          </w:p>
          <w:p w:rsidR="00E749EC" w:rsidRDefault="00E749EC" w:rsidP="00E749EC">
            <w:pPr>
              <w:bidi/>
              <w:rPr>
                <w:rFonts w:asciiTheme="majorBidi" w:hAnsiTheme="majorBidi" w:cstheme="majorBidi"/>
                <w:sz w:val="28"/>
                <w:szCs w:val="28"/>
                <w:rtl/>
              </w:rPr>
            </w:pPr>
            <w:r w:rsidRPr="002F155B">
              <w:rPr>
                <w:rFonts w:asciiTheme="majorBidi" w:hAnsiTheme="majorBidi" w:cstheme="majorBidi"/>
                <w:sz w:val="28"/>
                <w:szCs w:val="28"/>
                <w:rtl/>
              </w:rPr>
              <w:t>اعتماد طرق مختلفة في الوصول إلى الحل بتوجيه من المعلم.</w:t>
            </w:r>
          </w:p>
          <w:p w:rsidR="00E749EC" w:rsidRPr="002F155B" w:rsidRDefault="00E749EC" w:rsidP="00E749EC">
            <w:pPr>
              <w:bidi/>
              <w:rPr>
                <w:rFonts w:asciiTheme="majorBidi" w:hAnsiTheme="majorBidi" w:cstheme="majorBidi"/>
                <w:sz w:val="28"/>
                <w:szCs w:val="28"/>
                <w:rtl/>
              </w:rPr>
            </w:pPr>
            <w:r w:rsidRPr="002F155B">
              <w:rPr>
                <w:rFonts w:asciiTheme="majorBidi" w:hAnsiTheme="majorBidi"/>
                <w:noProof/>
                <w:sz w:val="28"/>
                <w:szCs w:val="28"/>
                <w:rtl/>
              </w:rPr>
              <w:drawing>
                <wp:inline distT="0" distB="0" distL="0" distR="0" wp14:anchorId="31538F0E" wp14:editId="6DA3D3F1">
                  <wp:extent cx="5098774" cy="1182757"/>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098256" cy="1182637"/>
                          </a:xfrm>
                          <a:prstGeom prst="rect">
                            <a:avLst/>
                          </a:prstGeom>
                        </pic:spPr>
                      </pic:pic>
                    </a:graphicData>
                  </a:graphic>
                </wp:inline>
              </w:drawing>
            </w:r>
          </w:p>
          <w:p w:rsidR="00E749EC" w:rsidRDefault="00E749EC" w:rsidP="00E749EC">
            <w:pPr>
              <w:bidi/>
              <w:rPr>
                <w:rFonts w:ascii="Arial-BoldMT" w:eastAsiaTheme="minorHAnsi" w:hAnsiTheme="minorHAnsi" w:cs="Arial-BoldMT"/>
                <w:b/>
                <w:bCs/>
                <w:color w:val="7030A1"/>
                <w:rtl/>
                <w:lang w:eastAsia="en-US"/>
              </w:rPr>
            </w:pPr>
            <w:r w:rsidRPr="002F155B">
              <w:rPr>
                <w:rFonts w:ascii="Arial-BoldMT" w:eastAsiaTheme="minorHAnsi" w:hAnsiTheme="minorHAnsi" w:cs="Arial-BoldMT" w:hint="cs"/>
                <w:b/>
                <w:bCs/>
                <w:color w:val="FF0000"/>
                <w:sz w:val="28"/>
                <w:szCs w:val="28"/>
                <w:rtl/>
                <w:lang w:eastAsia="en-US"/>
              </w:rPr>
              <w:t>تعلمت</w:t>
            </w:r>
            <w:r>
              <w:rPr>
                <w:rFonts w:ascii="Arial-BoldMT" w:eastAsiaTheme="minorHAnsi" w:hAnsiTheme="minorHAnsi" w:cs="Arial-BoldMT" w:hint="cs"/>
                <w:b/>
                <w:bCs/>
                <w:color w:val="7030A1"/>
                <w:rtl/>
                <w:lang w:eastAsia="en-US"/>
              </w:rPr>
              <w:t>:</w:t>
            </w:r>
          </w:p>
          <w:p w:rsidR="00E749EC" w:rsidRDefault="00E749EC" w:rsidP="00E749EC">
            <w:pPr>
              <w:bidi/>
              <w:rPr>
                <w:rFonts w:ascii="Arial-BoldMT" w:eastAsiaTheme="minorHAnsi" w:hAnsiTheme="minorHAnsi" w:cs="Arial-BoldMT"/>
                <w:b/>
                <w:bCs/>
                <w:color w:val="7030A1"/>
                <w:rtl/>
                <w:lang w:eastAsia="en-US"/>
              </w:rPr>
            </w:pPr>
            <w:r w:rsidRPr="00282E52">
              <w:rPr>
                <w:rFonts w:hint="cs"/>
                <w:b/>
                <w:bCs/>
                <w:sz w:val="32"/>
                <w:szCs w:val="32"/>
                <w:highlight w:val="red"/>
                <w:rtl/>
                <w:lang w:bidi="ar-DZ"/>
              </w:rPr>
              <w:t>في الحساب بتمعن يمكن أن نطرح أو نجمع عددين باستعمال التفكيك أو باستعمال الإضافة أو بالمتمم  مستعينين بشريط عددي.</w:t>
            </w:r>
          </w:p>
          <w:p w:rsidR="00E749EC" w:rsidRPr="00F85DBB" w:rsidRDefault="00E749EC" w:rsidP="00E749EC">
            <w:pPr>
              <w:bidi/>
              <w:rPr>
                <w:rFonts w:ascii="Sakkal Majalla" w:hAnsi="Sakkal Majalla" w:cs="AdvertisingMedium"/>
                <w:b/>
                <w:bCs/>
                <w:noProof/>
                <w:color w:val="FF0000"/>
                <w:sz w:val="28"/>
                <w:szCs w:val="28"/>
                <w:u w:val="double"/>
                <w:rtl/>
              </w:rPr>
            </w:pPr>
          </w:p>
        </w:tc>
        <w:tc>
          <w:tcPr>
            <w:tcW w:w="1276" w:type="dxa"/>
            <w:shd w:val="clear" w:color="auto" w:fill="FFFFFF" w:themeFill="background1"/>
          </w:tcPr>
          <w:p w:rsidR="00E749EC" w:rsidRDefault="00E749EC" w:rsidP="00E749EC">
            <w:pPr>
              <w:bidi/>
              <w:rPr>
                <w:sz w:val="28"/>
                <w:szCs w:val="28"/>
                <w:rtl/>
                <w:lang w:bidi="ar-DZ"/>
              </w:rPr>
            </w:pPr>
            <w:r>
              <w:rPr>
                <w:rFonts w:hint="cs"/>
                <w:sz w:val="28"/>
                <w:szCs w:val="28"/>
                <w:rtl/>
                <w:lang w:bidi="ar-DZ"/>
              </w:rPr>
              <w:t>ـ يقرا الوضعية و يفهمها</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ـ ينجز المطلوب منه</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 xml:space="preserve">ـ ينظم معلوماته </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ـ يثبت تعلماته و يوظفها</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rFonts w:ascii="Sakkal Majalla" w:hAnsi="Sakkal Majalla" w:cs="AdvertisingMedium"/>
                <w:sz w:val="28"/>
                <w:szCs w:val="28"/>
                <w:rtl/>
                <w:lang w:val="en-US" w:eastAsia="en-US" w:bidi="ar-DZ"/>
              </w:rPr>
            </w:pPr>
            <w:r>
              <w:rPr>
                <w:rFonts w:hint="cs"/>
                <w:sz w:val="28"/>
                <w:szCs w:val="28"/>
                <w:rtl/>
                <w:lang w:bidi="ar-DZ"/>
              </w:rPr>
              <w:t xml:space="preserve">ـ </w:t>
            </w:r>
            <w:r w:rsidRPr="0083010F">
              <w:rPr>
                <w:rFonts w:hint="cs"/>
                <w:sz w:val="32"/>
                <w:szCs w:val="32"/>
                <w:rtl/>
                <w:lang w:bidi="ar-DZ"/>
              </w:rPr>
              <w:t>يشارك في وضع حوصلة للدرس</w:t>
            </w:r>
            <w:r>
              <w:rPr>
                <w:rFonts w:ascii="Sakkal Majalla" w:hAnsi="Sakkal Majalla" w:cs="AdvertisingMedium"/>
                <w:sz w:val="28"/>
                <w:szCs w:val="28"/>
                <w:rtl/>
                <w:lang w:val="en-US" w:eastAsia="en-US" w:bidi="ar-DZ"/>
              </w:rPr>
              <w:t xml:space="preserve"> </w:t>
            </w:r>
          </w:p>
          <w:p w:rsidR="00E749EC" w:rsidRPr="00860EEA" w:rsidRDefault="00E749EC" w:rsidP="00E749EC">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1819008" behindDoc="1" locked="0" layoutInCell="1" allowOverlap="1" wp14:anchorId="4106A5CF" wp14:editId="3713C759">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E749EC" w:rsidRPr="001E0D7F" w:rsidTr="00E749EC">
        <w:trPr>
          <w:cantSplit/>
          <w:trHeight w:val="1254"/>
          <w:jc w:val="center"/>
        </w:trPr>
        <w:tc>
          <w:tcPr>
            <w:tcW w:w="1191" w:type="dxa"/>
            <w:shd w:val="clear" w:color="auto" w:fill="auto"/>
            <w:textDirection w:val="btLr"/>
            <w:vAlign w:val="center"/>
          </w:tcPr>
          <w:p w:rsidR="00E749EC" w:rsidRPr="001E0D7F" w:rsidRDefault="00E749EC" w:rsidP="00E749EC">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44" w:type="dxa"/>
            <w:shd w:val="clear" w:color="auto" w:fill="auto"/>
          </w:tcPr>
          <w:p w:rsidR="00E749EC" w:rsidRPr="00B67020" w:rsidRDefault="00E749EC" w:rsidP="00E749EC">
            <w:pPr>
              <w:bidi/>
              <w:rPr>
                <w:rFonts w:ascii="Sakkal Majalla" w:hAnsi="Sakkal Majalla" w:cs="AdvertisingMedium"/>
                <w:b/>
                <w:bCs/>
                <w:noProof/>
                <w:color w:val="FF0000"/>
                <w:sz w:val="28"/>
                <w:szCs w:val="28"/>
                <w:u w:val="double"/>
                <w:rtl/>
              </w:rPr>
            </w:pPr>
            <w:r>
              <w:rPr>
                <w:rFonts w:ascii="Sakkal Majalla" w:hAnsi="Sakkal Majalla" w:cs="AdvertisingMedium" w:hint="cs"/>
                <w:b/>
                <w:bCs/>
                <w:noProof/>
                <w:color w:val="FF0000"/>
                <w:sz w:val="28"/>
                <w:szCs w:val="28"/>
                <w:u w:val="double"/>
                <w:rtl/>
              </w:rPr>
              <w:t>النشاط الثالث</w:t>
            </w:r>
            <w:r w:rsidRPr="004371E5">
              <w:rPr>
                <w:rFonts w:ascii="Sakkal Majalla" w:hAnsi="Sakkal Majalla" w:cs="AdvertisingMedium" w:hint="cs"/>
                <w:b/>
                <w:bCs/>
                <w:noProof/>
                <w:color w:val="FF0000"/>
                <w:sz w:val="28"/>
                <w:szCs w:val="28"/>
                <w:u w:val="double"/>
                <w:rtl/>
              </w:rPr>
              <w:t>: أنجز</w:t>
            </w:r>
            <w:r>
              <w:rPr>
                <w:rFonts w:ascii="Sakkal Majalla" w:hAnsi="Sakkal Majalla" w:cs="AdvertisingMedium" w:hint="cs"/>
                <w:b/>
                <w:bCs/>
                <w:noProof/>
                <w:color w:val="FF0000"/>
                <w:sz w:val="28"/>
                <w:szCs w:val="28"/>
                <w:u w:val="double"/>
                <w:rtl/>
              </w:rPr>
              <w:t xml:space="preserve"> </w:t>
            </w:r>
          </w:p>
          <w:p w:rsidR="00E749EC" w:rsidRDefault="00E749EC" w:rsidP="00E749EC">
            <w:pPr>
              <w:bidi/>
              <w:spacing w:line="276" w:lineRule="auto"/>
              <w:ind w:left="360"/>
              <w:rPr>
                <w:rFonts w:ascii="Sakkal Majalla" w:hAnsi="Sakkal Majalla" w:cs="AdvertisingMedium"/>
                <w:sz w:val="28"/>
                <w:szCs w:val="28"/>
                <w:rtl/>
                <w:lang w:val="en-US" w:eastAsia="en-US" w:bidi="ar-DZ"/>
              </w:rPr>
            </w:pPr>
          </w:p>
          <w:p w:rsidR="00E749EC" w:rsidRPr="004371E5" w:rsidRDefault="00E749EC" w:rsidP="00E749EC">
            <w:pPr>
              <w:bidi/>
              <w:spacing w:line="276" w:lineRule="auto"/>
              <w:ind w:left="360"/>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تخصص الحصة الثانية لانجاز تمارين دفتر الأنشطة  المناسبة التي تخدم الدرس</w:t>
            </w:r>
          </w:p>
        </w:tc>
        <w:tc>
          <w:tcPr>
            <w:tcW w:w="1276" w:type="dxa"/>
            <w:shd w:val="clear" w:color="auto" w:fill="auto"/>
          </w:tcPr>
          <w:p w:rsidR="00E749EC" w:rsidRPr="00F52A32" w:rsidRDefault="00E749EC" w:rsidP="00E749EC">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نجز فرديا ويصحح</w:t>
            </w:r>
          </w:p>
        </w:tc>
      </w:tr>
    </w:tbl>
    <w:p w:rsidR="00E749EC" w:rsidRDefault="00E749EC" w:rsidP="00E749EC">
      <w:pPr>
        <w:bidi/>
        <w:rPr>
          <w:rtl/>
        </w:rPr>
      </w:pPr>
    </w:p>
    <w:p w:rsidR="00E749EC" w:rsidRDefault="0036644A" w:rsidP="00E749EC">
      <w:pPr>
        <w:bidi/>
        <w:ind w:firstLine="708"/>
        <w:rPr>
          <w:rtl/>
        </w:rPr>
      </w:pPr>
      <w:r>
        <w:rPr>
          <w:noProof/>
          <w:rtl/>
        </w:rPr>
        <mc:AlternateContent>
          <mc:Choice Requires="wps">
            <w:drawing>
              <wp:anchor distT="0" distB="0" distL="114300" distR="114300" simplePos="0" relativeHeight="251814912" behindDoc="0" locked="0" layoutInCell="1" allowOverlap="1">
                <wp:simplePos x="0" y="0"/>
                <wp:positionH relativeFrom="column">
                  <wp:posOffset>66040</wp:posOffset>
                </wp:positionH>
                <wp:positionV relativeFrom="paragraph">
                  <wp:posOffset>43815</wp:posOffset>
                </wp:positionV>
                <wp:extent cx="7394575" cy="1083310"/>
                <wp:effectExtent l="16510" t="17145" r="18415" b="23495"/>
                <wp:wrapNone/>
                <wp:docPr id="1227"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E749EC" w:rsidRDefault="001E3CD3" w:rsidP="00E749EC">
                            <w:pPr>
                              <w:bidi/>
                              <w:rPr>
                                <w:rFonts w:asciiTheme="majorBidi" w:hAnsiTheme="majorBidi" w:cstheme="majorBidi"/>
                                <w:b/>
                                <w:bCs/>
                                <w:sz w:val="32"/>
                                <w:szCs w:val="32"/>
                                <w:rtl/>
                              </w:rPr>
                            </w:pPr>
                            <w:r w:rsidRPr="003140BC">
                              <w:rPr>
                                <w:rFonts w:ascii="Sakkal Majalla" w:hAnsi="Sakkal Majalla" w:cs="AdvertisingMedium" w:hint="cs"/>
                                <w:sz w:val="28"/>
                                <w:szCs w:val="28"/>
                                <w:rtl/>
                                <w:lang w:val="en-US" w:eastAsia="en-US" w:bidi="ar-DZ"/>
                              </w:rPr>
                              <w:t xml:space="preserve"> </w:t>
                            </w:r>
                            <w:r w:rsidRPr="00E749EC">
                              <w:rPr>
                                <w:rFonts w:asciiTheme="majorBidi" w:hAnsiTheme="majorBidi" w:cstheme="majorBidi"/>
                                <w:b/>
                                <w:bCs/>
                                <w:color w:val="FF0000"/>
                                <w:sz w:val="32"/>
                                <w:szCs w:val="32"/>
                                <w:rtl/>
                              </w:rPr>
                              <w:t>النشاط :</w:t>
                            </w:r>
                            <w:r w:rsidRPr="00E749EC">
                              <w:rPr>
                                <w:rFonts w:asciiTheme="majorBidi" w:hAnsiTheme="majorBidi" w:cstheme="majorBidi"/>
                                <w:b/>
                                <w:bCs/>
                                <w:sz w:val="32"/>
                                <w:szCs w:val="32"/>
                                <w:rtl/>
                              </w:rPr>
                              <w:t xml:space="preserve">رياضيات </w:t>
                            </w:r>
                            <w:r w:rsidRPr="00E749EC">
                              <w:rPr>
                                <w:rFonts w:asciiTheme="majorBidi" w:hAnsiTheme="majorBidi" w:cstheme="majorBidi"/>
                                <w:b/>
                                <w:bCs/>
                                <w:color w:val="FF0000"/>
                                <w:sz w:val="32"/>
                                <w:szCs w:val="32"/>
                                <w:rtl/>
                              </w:rPr>
                              <w:t xml:space="preserve">                                 المقطع الأول</w:t>
                            </w:r>
                            <w:r w:rsidRPr="00E749EC">
                              <w:rPr>
                                <w:rFonts w:asciiTheme="majorBidi" w:hAnsiTheme="majorBidi" w:cstheme="majorBidi"/>
                                <w:b/>
                                <w:bCs/>
                                <w:sz w:val="32"/>
                                <w:szCs w:val="32"/>
                                <w:rtl/>
                              </w:rPr>
                              <w:t xml:space="preserve">     </w:t>
                            </w:r>
                            <w:r>
                              <w:rPr>
                                <w:rFonts w:asciiTheme="majorBidi" w:hAnsiTheme="majorBidi" w:cstheme="majorBidi"/>
                                <w:b/>
                                <w:bCs/>
                                <w:sz w:val="32"/>
                                <w:szCs w:val="32"/>
                                <w:rtl/>
                              </w:rPr>
                              <w:t xml:space="preserve">        </w:t>
                            </w:r>
                            <w:r w:rsidRPr="00E749EC">
                              <w:rPr>
                                <w:rFonts w:asciiTheme="majorBidi" w:hAnsiTheme="majorBidi" w:cstheme="majorBidi"/>
                                <w:b/>
                                <w:bCs/>
                                <w:sz w:val="32"/>
                                <w:szCs w:val="32"/>
                                <w:rtl/>
                              </w:rPr>
                              <w:t xml:space="preserve">             </w:t>
                            </w:r>
                            <w:r w:rsidRPr="00E749EC">
                              <w:rPr>
                                <w:rFonts w:asciiTheme="majorBidi" w:hAnsiTheme="majorBidi" w:cstheme="majorBidi"/>
                                <w:b/>
                                <w:bCs/>
                                <w:color w:val="FF0000"/>
                                <w:sz w:val="32"/>
                                <w:szCs w:val="32"/>
                                <w:rtl/>
                              </w:rPr>
                              <w:t>الميدان :</w:t>
                            </w:r>
                            <w:r w:rsidRPr="00E749EC">
                              <w:rPr>
                                <w:rFonts w:asciiTheme="majorBidi" w:hAnsiTheme="majorBidi" w:cstheme="majorBidi"/>
                                <w:b/>
                                <w:bCs/>
                                <w:sz w:val="32"/>
                                <w:szCs w:val="32"/>
                                <w:rtl/>
                              </w:rPr>
                              <w:t xml:space="preserve"> الفضاء والهندسة </w:t>
                            </w:r>
                            <w:r w:rsidRPr="00E749EC">
                              <w:rPr>
                                <w:rFonts w:asciiTheme="majorBidi" w:hAnsiTheme="majorBidi" w:cstheme="majorBidi"/>
                                <w:b/>
                                <w:bCs/>
                                <w:color w:val="FF0000"/>
                                <w:sz w:val="32"/>
                                <w:szCs w:val="32"/>
                                <w:rtl/>
                              </w:rPr>
                              <w:t xml:space="preserve">الموضوع </w:t>
                            </w:r>
                            <w:r w:rsidRPr="00E749EC">
                              <w:rPr>
                                <w:rFonts w:asciiTheme="majorBidi" w:hAnsiTheme="majorBidi" w:cstheme="majorBidi"/>
                                <w:b/>
                                <w:bCs/>
                                <w:sz w:val="32"/>
                                <w:szCs w:val="32"/>
                                <w:rtl/>
                              </w:rPr>
                              <w:t>: مقارنة الأطوال</w:t>
                            </w:r>
                            <w:r w:rsidRPr="00E749EC">
                              <w:rPr>
                                <w:rFonts w:asciiTheme="majorBidi" w:hAnsiTheme="majorBidi" w:cstheme="majorBidi"/>
                                <w:b/>
                                <w:bCs/>
                                <w:color w:val="FF0000"/>
                                <w:sz w:val="32"/>
                                <w:szCs w:val="32"/>
                                <w:rtl/>
                              </w:rPr>
                              <w:t xml:space="preserve">                                                                                      </w:t>
                            </w:r>
                          </w:p>
                          <w:p w:rsidR="001E3CD3" w:rsidRPr="00E749EC" w:rsidRDefault="001E3CD3" w:rsidP="00E749EC">
                            <w:pPr>
                              <w:bidi/>
                              <w:rPr>
                                <w:rFonts w:asciiTheme="majorBidi" w:hAnsiTheme="majorBidi" w:cstheme="majorBidi"/>
                                <w:b/>
                                <w:bCs/>
                                <w:sz w:val="32"/>
                                <w:szCs w:val="32"/>
                                <w:rtl/>
                                <w:lang w:bidi="ar-DZ"/>
                              </w:rPr>
                            </w:pPr>
                            <w:r w:rsidRPr="00E749EC">
                              <w:rPr>
                                <w:rFonts w:asciiTheme="majorBidi" w:hAnsiTheme="majorBidi" w:cstheme="majorBidi"/>
                                <w:b/>
                                <w:bCs/>
                                <w:color w:val="FF0000"/>
                                <w:sz w:val="32"/>
                                <w:szCs w:val="32"/>
                                <w:rtl/>
                                <w:lang w:bidi="ar-DZ"/>
                              </w:rPr>
                              <w:t xml:space="preserve">الأهداف التعلمية : </w:t>
                            </w:r>
                            <w:r w:rsidRPr="00E749EC">
                              <w:rPr>
                                <w:rFonts w:asciiTheme="majorBidi" w:hAnsiTheme="majorBidi" w:cstheme="majorBidi"/>
                                <w:b/>
                                <w:bCs/>
                                <w:sz w:val="32"/>
                                <w:szCs w:val="32"/>
                                <w:rtl/>
                                <w:lang w:bidi="ar-DZ"/>
                              </w:rPr>
                              <w:t>مقارنة أشياء حسب الطول بشكل مباشر أو غير مباشر</w:t>
                            </w:r>
                          </w:p>
                          <w:p w:rsidR="001E3CD3" w:rsidRPr="00860EEA" w:rsidRDefault="001E3CD3" w:rsidP="00E749EC">
                            <w:pPr>
                              <w:autoSpaceDE w:val="0"/>
                              <w:autoSpaceDN w:val="0"/>
                              <w:bidi/>
                              <w:adjustRightInd w:val="0"/>
                              <w:rPr>
                                <w:rFonts w:ascii="Traditional Arabic" w:eastAsiaTheme="minorHAnsi" w:hAnsi="Traditional Arabic" w:cs="AdvertisingMedium"/>
                                <w:sz w:val="28"/>
                                <w:szCs w:val="28"/>
                                <w:rtl/>
                                <w:lang w:eastAsia="en-US" w:bidi="ar-DZ"/>
                              </w:rPr>
                            </w:pPr>
                          </w:p>
                          <w:p w:rsidR="001E3CD3" w:rsidRPr="00860EEA" w:rsidRDefault="001E3CD3" w:rsidP="00E749EC">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9" style="position:absolute;left:0;text-align:left;margin-left:5.2pt;margin-top:3.45pt;width:582.25pt;height:85.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" strokecolor="#002060" strokeweight="2.25pt">
                <v:textbox>
                  <w:txbxContent>
                    <w:p w:rsidR="001E3CD3" w:rsidRPr="00E749EC" w:rsidRDefault="001E3CD3" w:rsidP="00E749EC">
                      <w:pPr>
                        <w:bidi/>
                        <w:rPr>
                          <w:rFonts w:asciiTheme="majorBidi" w:hAnsiTheme="majorBidi" w:cstheme="majorBidi"/>
                          <w:b/>
                          <w:bCs/>
                          <w:sz w:val="32"/>
                          <w:szCs w:val="32"/>
                          <w:rtl/>
                        </w:rPr>
                      </w:pPr>
                      <w:r w:rsidRPr="003140BC">
                        <w:rPr>
                          <w:rFonts w:ascii="Sakkal Majalla" w:hAnsi="Sakkal Majalla" w:cs="AdvertisingMedium" w:hint="cs"/>
                          <w:sz w:val="28"/>
                          <w:szCs w:val="28"/>
                          <w:rtl/>
                          <w:lang w:val="en-US" w:eastAsia="en-US" w:bidi="ar-DZ"/>
                        </w:rPr>
                        <w:t xml:space="preserve"> </w:t>
                      </w:r>
                      <w:r w:rsidRPr="00E749EC">
                        <w:rPr>
                          <w:rFonts w:asciiTheme="majorBidi" w:hAnsiTheme="majorBidi" w:cstheme="majorBidi"/>
                          <w:b/>
                          <w:bCs/>
                          <w:color w:val="FF0000"/>
                          <w:sz w:val="32"/>
                          <w:szCs w:val="32"/>
                          <w:rtl/>
                        </w:rPr>
                        <w:t>النشاط :</w:t>
                      </w:r>
                      <w:r w:rsidRPr="00E749EC">
                        <w:rPr>
                          <w:rFonts w:asciiTheme="majorBidi" w:hAnsiTheme="majorBidi" w:cstheme="majorBidi"/>
                          <w:b/>
                          <w:bCs/>
                          <w:sz w:val="32"/>
                          <w:szCs w:val="32"/>
                          <w:rtl/>
                        </w:rPr>
                        <w:t xml:space="preserve">رياضيات </w:t>
                      </w:r>
                      <w:r w:rsidRPr="00E749EC">
                        <w:rPr>
                          <w:rFonts w:asciiTheme="majorBidi" w:hAnsiTheme="majorBidi" w:cstheme="majorBidi"/>
                          <w:b/>
                          <w:bCs/>
                          <w:color w:val="FF0000"/>
                          <w:sz w:val="32"/>
                          <w:szCs w:val="32"/>
                          <w:rtl/>
                        </w:rPr>
                        <w:t xml:space="preserve">                                 المقطع الأول</w:t>
                      </w:r>
                      <w:r w:rsidRPr="00E749EC">
                        <w:rPr>
                          <w:rFonts w:asciiTheme="majorBidi" w:hAnsiTheme="majorBidi" w:cstheme="majorBidi"/>
                          <w:b/>
                          <w:bCs/>
                          <w:sz w:val="32"/>
                          <w:szCs w:val="32"/>
                          <w:rtl/>
                        </w:rPr>
                        <w:t xml:space="preserve">     </w:t>
                      </w:r>
                      <w:r>
                        <w:rPr>
                          <w:rFonts w:asciiTheme="majorBidi" w:hAnsiTheme="majorBidi" w:cstheme="majorBidi"/>
                          <w:b/>
                          <w:bCs/>
                          <w:sz w:val="32"/>
                          <w:szCs w:val="32"/>
                          <w:rtl/>
                        </w:rPr>
                        <w:t xml:space="preserve">        </w:t>
                      </w:r>
                      <w:r w:rsidRPr="00E749EC">
                        <w:rPr>
                          <w:rFonts w:asciiTheme="majorBidi" w:hAnsiTheme="majorBidi" w:cstheme="majorBidi"/>
                          <w:b/>
                          <w:bCs/>
                          <w:sz w:val="32"/>
                          <w:szCs w:val="32"/>
                          <w:rtl/>
                        </w:rPr>
                        <w:t xml:space="preserve">             </w:t>
                      </w:r>
                      <w:r w:rsidRPr="00E749EC">
                        <w:rPr>
                          <w:rFonts w:asciiTheme="majorBidi" w:hAnsiTheme="majorBidi" w:cstheme="majorBidi"/>
                          <w:b/>
                          <w:bCs/>
                          <w:color w:val="FF0000"/>
                          <w:sz w:val="32"/>
                          <w:szCs w:val="32"/>
                          <w:rtl/>
                        </w:rPr>
                        <w:t>الميدان :</w:t>
                      </w:r>
                      <w:r w:rsidRPr="00E749EC">
                        <w:rPr>
                          <w:rFonts w:asciiTheme="majorBidi" w:hAnsiTheme="majorBidi" w:cstheme="majorBidi"/>
                          <w:b/>
                          <w:bCs/>
                          <w:sz w:val="32"/>
                          <w:szCs w:val="32"/>
                          <w:rtl/>
                        </w:rPr>
                        <w:t xml:space="preserve"> الفضاء والهندسة </w:t>
                      </w:r>
                      <w:r w:rsidRPr="00E749EC">
                        <w:rPr>
                          <w:rFonts w:asciiTheme="majorBidi" w:hAnsiTheme="majorBidi" w:cstheme="majorBidi"/>
                          <w:b/>
                          <w:bCs/>
                          <w:color w:val="FF0000"/>
                          <w:sz w:val="32"/>
                          <w:szCs w:val="32"/>
                          <w:rtl/>
                        </w:rPr>
                        <w:t xml:space="preserve">الموضوع </w:t>
                      </w:r>
                      <w:r w:rsidRPr="00E749EC">
                        <w:rPr>
                          <w:rFonts w:asciiTheme="majorBidi" w:hAnsiTheme="majorBidi" w:cstheme="majorBidi"/>
                          <w:b/>
                          <w:bCs/>
                          <w:sz w:val="32"/>
                          <w:szCs w:val="32"/>
                          <w:rtl/>
                        </w:rPr>
                        <w:t>: مقارنة الأطوال</w:t>
                      </w:r>
                      <w:r w:rsidRPr="00E749EC">
                        <w:rPr>
                          <w:rFonts w:asciiTheme="majorBidi" w:hAnsiTheme="majorBidi" w:cstheme="majorBidi"/>
                          <w:b/>
                          <w:bCs/>
                          <w:color w:val="FF0000"/>
                          <w:sz w:val="32"/>
                          <w:szCs w:val="32"/>
                          <w:rtl/>
                        </w:rPr>
                        <w:t xml:space="preserve">                                                                                      </w:t>
                      </w:r>
                    </w:p>
                    <w:p w:rsidR="001E3CD3" w:rsidRPr="00E749EC" w:rsidRDefault="001E3CD3" w:rsidP="00E749EC">
                      <w:pPr>
                        <w:bidi/>
                        <w:rPr>
                          <w:rFonts w:asciiTheme="majorBidi" w:hAnsiTheme="majorBidi" w:cstheme="majorBidi"/>
                          <w:b/>
                          <w:bCs/>
                          <w:sz w:val="32"/>
                          <w:szCs w:val="32"/>
                          <w:rtl/>
                          <w:lang w:bidi="ar-DZ"/>
                        </w:rPr>
                      </w:pPr>
                      <w:r w:rsidRPr="00E749EC">
                        <w:rPr>
                          <w:rFonts w:asciiTheme="majorBidi" w:hAnsiTheme="majorBidi" w:cstheme="majorBidi"/>
                          <w:b/>
                          <w:bCs/>
                          <w:color w:val="FF0000"/>
                          <w:sz w:val="32"/>
                          <w:szCs w:val="32"/>
                          <w:rtl/>
                          <w:lang w:bidi="ar-DZ"/>
                        </w:rPr>
                        <w:t xml:space="preserve">الأهداف التعلمية : </w:t>
                      </w:r>
                      <w:r w:rsidRPr="00E749EC">
                        <w:rPr>
                          <w:rFonts w:asciiTheme="majorBidi" w:hAnsiTheme="majorBidi" w:cstheme="majorBidi"/>
                          <w:b/>
                          <w:bCs/>
                          <w:sz w:val="32"/>
                          <w:szCs w:val="32"/>
                          <w:rtl/>
                          <w:lang w:bidi="ar-DZ"/>
                        </w:rPr>
                        <w:t>مقارنة أشياء حسب الطول بشكل مباشر أو غير مباشر</w:t>
                      </w:r>
                    </w:p>
                    <w:p w:rsidR="001E3CD3" w:rsidRPr="00860EEA" w:rsidRDefault="001E3CD3" w:rsidP="00E749EC">
                      <w:pPr>
                        <w:autoSpaceDE w:val="0"/>
                        <w:autoSpaceDN w:val="0"/>
                        <w:bidi/>
                        <w:adjustRightInd w:val="0"/>
                        <w:rPr>
                          <w:rFonts w:ascii="Traditional Arabic" w:eastAsiaTheme="minorHAnsi" w:hAnsi="Traditional Arabic" w:cs="AdvertisingMedium"/>
                          <w:sz w:val="28"/>
                          <w:szCs w:val="28"/>
                          <w:rtl/>
                          <w:lang w:eastAsia="en-US" w:bidi="ar-DZ"/>
                        </w:rPr>
                      </w:pPr>
                    </w:p>
                    <w:p w:rsidR="001E3CD3" w:rsidRPr="00860EEA" w:rsidRDefault="001E3CD3" w:rsidP="00E749EC">
                      <w:pPr>
                        <w:bidi/>
                        <w:rPr>
                          <w:rFonts w:cs="AdvertisingMedium"/>
                          <w:sz w:val="28"/>
                          <w:szCs w:val="28"/>
                        </w:rPr>
                      </w:pPr>
                    </w:p>
                  </w:txbxContent>
                </v:textbox>
              </v:rect>
            </w:pict>
          </mc:Fallback>
        </mc:AlternateContent>
      </w:r>
    </w:p>
    <w:p w:rsidR="00E749EC" w:rsidRPr="00B67020" w:rsidRDefault="00E749EC" w:rsidP="00E749EC">
      <w:pPr>
        <w:bidi/>
        <w:rPr>
          <w:rtl/>
        </w:rPr>
      </w:pPr>
    </w:p>
    <w:p w:rsidR="00E749EC" w:rsidRPr="00B67020" w:rsidRDefault="00E749EC" w:rsidP="00E749EC">
      <w:pPr>
        <w:bidi/>
        <w:rPr>
          <w:rtl/>
        </w:rPr>
      </w:pPr>
    </w:p>
    <w:p w:rsidR="00E749EC" w:rsidRPr="00B67020" w:rsidRDefault="00E749EC" w:rsidP="00E749EC">
      <w:pPr>
        <w:bidi/>
        <w:rPr>
          <w:rtl/>
        </w:rPr>
      </w:pPr>
    </w:p>
    <w:p w:rsidR="00E749EC" w:rsidRPr="00B67020" w:rsidRDefault="00E749EC" w:rsidP="00E749EC">
      <w:pPr>
        <w:bidi/>
        <w:rPr>
          <w:rtl/>
        </w:rPr>
      </w:pPr>
    </w:p>
    <w:p w:rsidR="00E749EC" w:rsidRPr="00B67020" w:rsidRDefault="00E749EC" w:rsidP="00E749EC">
      <w:pPr>
        <w:bidi/>
        <w:rPr>
          <w:rtl/>
        </w:rPr>
      </w:pPr>
    </w:p>
    <w:p w:rsidR="00E749EC" w:rsidRPr="00B67020" w:rsidRDefault="00E749EC" w:rsidP="00E749EC">
      <w:pPr>
        <w:bidi/>
        <w:rPr>
          <w:rtl/>
        </w:rPr>
      </w:pPr>
    </w:p>
    <w:p w:rsidR="00E749EC" w:rsidRDefault="00E749EC" w:rsidP="00E749EC">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749EC" w:rsidRPr="001E0D7F" w:rsidTr="00E749EC">
        <w:trPr>
          <w:trHeight w:val="734"/>
          <w:jc w:val="center"/>
        </w:trPr>
        <w:tc>
          <w:tcPr>
            <w:tcW w:w="1191"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749EC" w:rsidRPr="001E0D7F" w:rsidTr="00E749EC">
        <w:trPr>
          <w:trHeight w:val="957"/>
          <w:jc w:val="center"/>
        </w:trPr>
        <w:tc>
          <w:tcPr>
            <w:tcW w:w="1191" w:type="dxa"/>
            <w:shd w:val="clear" w:color="auto" w:fill="auto"/>
            <w:vAlign w:val="center"/>
          </w:tcPr>
          <w:p w:rsidR="00E749EC" w:rsidRPr="001E0D7F" w:rsidRDefault="00E749EC" w:rsidP="00E749EC">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749EC" w:rsidRPr="00777624" w:rsidRDefault="00E749EC" w:rsidP="00E749EC">
            <w:pPr>
              <w:shd w:val="clear" w:color="auto" w:fill="FFFFFF" w:themeFill="background1"/>
              <w:bidi/>
              <w:rPr>
                <w:sz w:val="28"/>
                <w:szCs w:val="28"/>
                <w:rtl/>
                <w:lang w:bidi="ar-DZ"/>
              </w:rPr>
            </w:pPr>
            <w:r w:rsidRPr="001851B0">
              <w:rPr>
                <w:rFonts w:hint="cs"/>
                <w:b/>
                <w:bCs/>
                <w:color w:val="FF0000"/>
                <w:sz w:val="28"/>
                <w:szCs w:val="28"/>
                <w:shd w:val="clear" w:color="auto" w:fill="FFFFFF" w:themeFill="background1"/>
                <w:rtl/>
                <w:lang w:bidi="ar-DZ"/>
              </w:rPr>
              <w:t>الحساب الذهني</w:t>
            </w:r>
            <w:r w:rsidRPr="00777624">
              <w:rPr>
                <w:rFonts w:hint="cs"/>
                <w:color w:val="FF0000"/>
                <w:sz w:val="28"/>
                <w:szCs w:val="28"/>
                <w:rtl/>
                <w:lang w:bidi="ar-DZ"/>
              </w:rPr>
              <w:t>:</w:t>
            </w:r>
            <w:r>
              <w:rPr>
                <w:rFonts w:hint="cs"/>
                <w:sz w:val="32"/>
                <w:szCs w:val="32"/>
                <w:rtl/>
                <w:lang w:bidi="ar-DZ"/>
              </w:rPr>
              <w:t xml:space="preserve">جمع أو طرح عشرات كاملة </w:t>
            </w:r>
            <w:r w:rsidRPr="001851B0">
              <w:rPr>
                <w:rFonts w:hint="cs"/>
                <w:sz w:val="32"/>
                <w:szCs w:val="32"/>
                <w:rtl/>
                <w:lang w:bidi="ar-DZ"/>
              </w:rPr>
              <w:t xml:space="preserve"> </w:t>
            </w:r>
          </w:p>
          <w:p w:rsidR="00E749EC" w:rsidRPr="001E0D7F" w:rsidRDefault="00E749EC" w:rsidP="00E749EC">
            <w:pPr>
              <w:autoSpaceDE w:val="0"/>
              <w:autoSpaceDN w:val="0"/>
              <w:bidi/>
              <w:adjustRightInd w:val="0"/>
              <w:rPr>
                <w:rFonts w:ascii="AlTarikh" w:eastAsiaTheme="minorHAnsi" w:hAnsiTheme="minorHAnsi" w:cs="AdvertisingMedium"/>
                <w:sz w:val="28"/>
                <w:szCs w:val="28"/>
                <w:lang w:eastAsia="en-US"/>
              </w:rPr>
            </w:pPr>
            <w:r w:rsidRPr="001851B0">
              <w:rPr>
                <w:rFonts w:hint="cs"/>
                <w:color w:val="FF0000"/>
                <w:sz w:val="28"/>
                <w:szCs w:val="28"/>
                <w:shd w:val="clear" w:color="auto" w:fill="FFFFFF" w:themeFill="background1"/>
                <w:rtl/>
                <w:lang w:bidi="ar-DZ"/>
              </w:rPr>
              <w:t>التعليمة:</w:t>
            </w:r>
            <w:r>
              <w:rPr>
                <w:rFonts w:hint="cs"/>
                <w:color w:val="FF0000"/>
                <w:sz w:val="28"/>
                <w:szCs w:val="28"/>
                <w:shd w:val="clear" w:color="auto" w:fill="FFFFFF" w:themeFill="background1"/>
                <w:rtl/>
                <w:lang w:bidi="ar-DZ"/>
              </w:rPr>
              <w:t xml:space="preserve"> </w:t>
            </w:r>
            <w:r>
              <w:rPr>
                <w:rFonts w:hint="cs"/>
                <w:sz w:val="32"/>
                <w:szCs w:val="32"/>
                <w:shd w:val="clear" w:color="auto" w:fill="FFFFFF" w:themeFill="background1"/>
                <w:rtl/>
                <w:lang w:bidi="ar-DZ"/>
              </w:rPr>
              <w:t>مقارنة أشياء باستعمال أقصر أطول بالملاحظة المباشرة</w:t>
            </w:r>
          </w:p>
        </w:tc>
        <w:tc>
          <w:tcPr>
            <w:tcW w:w="1276" w:type="dxa"/>
            <w:shd w:val="clear" w:color="auto" w:fill="auto"/>
          </w:tcPr>
          <w:p w:rsidR="00E749EC" w:rsidRDefault="00E749EC" w:rsidP="00E749EC">
            <w:pPr>
              <w:bidi/>
              <w:rPr>
                <w:rFonts w:cs="AdvertisingMedium"/>
                <w:rtl/>
              </w:rPr>
            </w:pPr>
            <w:r>
              <w:rPr>
                <w:rFonts w:cs="AdvertisingMedium" w:hint="cs"/>
                <w:rtl/>
              </w:rPr>
              <w:t>يعد</w:t>
            </w:r>
          </w:p>
          <w:p w:rsidR="00E749EC" w:rsidRPr="004371E5" w:rsidRDefault="00E749EC" w:rsidP="00E749EC">
            <w:pPr>
              <w:bidi/>
              <w:rPr>
                <w:rFonts w:cs="AdvertisingMedium"/>
                <w:rtl/>
              </w:rPr>
            </w:pPr>
            <w:r>
              <w:rPr>
                <w:rFonts w:cs="AdvertisingMedium" w:hint="cs"/>
                <w:rtl/>
              </w:rPr>
              <w:t xml:space="preserve">يكتب ارقام  </w:t>
            </w:r>
          </w:p>
        </w:tc>
      </w:tr>
      <w:tr w:rsidR="00E749EC" w:rsidRPr="001E0D7F" w:rsidTr="00E749EC">
        <w:trPr>
          <w:trHeight w:val="7898"/>
          <w:jc w:val="center"/>
        </w:trPr>
        <w:tc>
          <w:tcPr>
            <w:tcW w:w="1191" w:type="dxa"/>
            <w:shd w:val="clear" w:color="auto" w:fill="FFFFFF" w:themeFill="background1"/>
            <w:textDirection w:val="btLr"/>
            <w:vAlign w:val="center"/>
          </w:tcPr>
          <w:p w:rsidR="00E749EC" w:rsidRPr="001E0D7F" w:rsidRDefault="00E749EC" w:rsidP="00E749EC">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749EC" w:rsidRPr="002F155B" w:rsidRDefault="00E749EC" w:rsidP="00E749EC">
            <w:pPr>
              <w:bidi/>
              <w:rPr>
                <w:rFonts w:asciiTheme="majorBidi" w:hAnsiTheme="majorBidi" w:cstheme="majorBidi"/>
                <w:b/>
                <w:bCs/>
                <w:color w:val="00B050"/>
                <w:sz w:val="32"/>
                <w:szCs w:val="32"/>
                <w:rtl/>
              </w:rPr>
            </w:pPr>
            <w:r w:rsidRPr="002F155B">
              <w:rPr>
                <w:rFonts w:asciiTheme="majorBidi" w:hAnsiTheme="majorBidi" w:cstheme="majorBidi"/>
                <w:b/>
                <w:bCs/>
                <w:color w:val="00B050"/>
                <w:sz w:val="32"/>
                <w:szCs w:val="32"/>
                <w:rtl/>
              </w:rPr>
              <w:t>مرحلة البحث والاستكشاف:</w:t>
            </w:r>
          </w:p>
          <w:p w:rsidR="00E749EC" w:rsidRPr="002F155B" w:rsidRDefault="00E749EC" w:rsidP="00E749EC">
            <w:pPr>
              <w:bidi/>
              <w:rPr>
                <w:rFonts w:asciiTheme="majorBidi" w:hAnsiTheme="majorBidi" w:cstheme="majorBidi"/>
                <w:sz w:val="32"/>
                <w:szCs w:val="32"/>
                <w:rtl/>
              </w:rPr>
            </w:pPr>
            <w:r w:rsidRPr="002F155B">
              <w:rPr>
                <w:rFonts w:asciiTheme="majorBidi" w:hAnsiTheme="majorBidi" w:cstheme="majorBidi"/>
                <w:sz w:val="32"/>
                <w:szCs w:val="32"/>
                <w:rtl/>
              </w:rPr>
              <w:t>يصمم ويعرض المعلم الشكل المقابل أمام التلاميذ</w:t>
            </w:r>
          </w:p>
          <w:p w:rsidR="00E749EC" w:rsidRDefault="00E749EC" w:rsidP="00E749EC">
            <w:pPr>
              <w:autoSpaceDE w:val="0"/>
              <w:autoSpaceDN w:val="0"/>
              <w:bidi/>
              <w:adjustRightInd w:val="0"/>
              <w:rPr>
                <w:rFonts w:asciiTheme="majorBidi" w:hAnsiTheme="majorBidi" w:cstheme="majorBidi"/>
                <w:sz w:val="32"/>
                <w:szCs w:val="32"/>
                <w:rtl/>
                <w:lang w:val="en-US"/>
              </w:rPr>
            </w:pPr>
            <w:r w:rsidRPr="002F155B">
              <w:rPr>
                <w:rFonts w:asciiTheme="majorBidi" w:hAnsiTheme="majorBidi" w:cstheme="majorBidi"/>
                <w:sz w:val="32"/>
                <w:szCs w:val="32"/>
                <w:rtl/>
              </w:rPr>
              <w:t xml:space="preserve">في سباق للوصول إلى السكر، تنطلق النملات الثلاث من النقطة </w:t>
            </w:r>
            <w:r w:rsidRPr="002F155B">
              <w:rPr>
                <w:rFonts w:asciiTheme="majorBidi" w:hAnsiTheme="majorBidi" w:cstheme="majorBidi"/>
                <w:sz w:val="32"/>
                <w:szCs w:val="32"/>
                <w:lang w:val="en-US"/>
              </w:rPr>
              <w:t>A</w:t>
            </w:r>
            <w:r w:rsidRPr="002F155B">
              <w:rPr>
                <w:rFonts w:asciiTheme="majorBidi" w:hAnsiTheme="majorBidi" w:cstheme="majorBidi"/>
                <w:sz w:val="32"/>
                <w:szCs w:val="32"/>
                <w:rtl/>
                <w:lang w:val="en-US"/>
              </w:rPr>
              <w:t xml:space="preserve"> إلى النقطة </w:t>
            </w:r>
            <w:r w:rsidRPr="002F155B">
              <w:rPr>
                <w:rFonts w:asciiTheme="majorBidi" w:hAnsiTheme="majorBidi" w:cstheme="majorBidi"/>
                <w:sz w:val="32"/>
                <w:szCs w:val="32"/>
                <w:lang w:val="en-US"/>
              </w:rPr>
              <w:t>B</w:t>
            </w:r>
            <w:r w:rsidRPr="002F155B">
              <w:rPr>
                <w:rFonts w:asciiTheme="majorBidi" w:hAnsiTheme="majorBidi" w:cstheme="majorBidi"/>
                <w:sz w:val="32"/>
                <w:szCs w:val="32"/>
                <w:rtl/>
                <w:lang w:val="en-US"/>
              </w:rPr>
              <w:t xml:space="preserve"> في عدة مسارات، فتختار كل واحدة طريقها المفضل كما هو معروض في الرسم الآتي</w:t>
            </w:r>
            <w:r>
              <w:rPr>
                <w:rFonts w:asciiTheme="majorBidi" w:hAnsiTheme="majorBidi" w:cstheme="majorBidi" w:hint="cs"/>
                <w:sz w:val="32"/>
                <w:szCs w:val="32"/>
                <w:rtl/>
                <w:lang w:val="en-US"/>
              </w:rPr>
              <w:t>:</w:t>
            </w:r>
          </w:p>
          <w:p w:rsidR="00E749EC" w:rsidRDefault="00E749EC" w:rsidP="00E749EC">
            <w:pPr>
              <w:autoSpaceDE w:val="0"/>
              <w:autoSpaceDN w:val="0"/>
              <w:bidi/>
              <w:adjustRightInd w:val="0"/>
              <w:jc w:val="right"/>
              <w:rPr>
                <w:rFonts w:ascii="Sakkal Majalla" w:hAnsi="Sakkal Majalla" w:cs="AdvertisingMedium"/>
                <w:b/>
                <w:bCs/>
                <w:color w:val="FF0000"/>
                <w:sz w:val="28"/>
                <w:szCs w:val="28"/>
                <w:rtl/>
                <w:lang w:val="en-US" w:eastAsia="ja-JP" w:bidi="ar-DZ"/>
              </w:rPr>
            </w:pPr>
            <w:r w:rsidRPr="001101B4">
              <w:rPr>
                <w:rFonts w:ascii="Sakkal Majalla" w:hAnsi="Sakkal Majalla" w:cs="AdvertisingMedium"/>
                <w:b/>
                <w:bCs/>
                <w:noProof/>
                <w:color w:val="FF0000"/>
                <w:sz w:val="28"/>
                <w:szCs w:val="28"/>
                <w:rtl/>
              </w:rPr>
              <w:drawing>
                <wp:inline distT="0" distB="0" distL="0" distR="0" wp14:anchorId="4808EE4C" wp14:editId="19AAC6A2">
                  <wp:extent cx="3180522" cy="1063487"/>
                  <wp:effectExtent l="0" t="0" r="0" b="0"/>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179371" cy="1063102"/>
                          </a:xfrm>
                          <a:prstGeom prst="rect">
                            <a:avLst/>
                          </a:prstGeom>
                        </pic:spPr>
                      </pic:pic>
                    </a:graphicData>
                  </a:graphic>
                </wp:inline>
              </w:drawing>
            </w:r>
          </w:p>
          <w:p w:rsidR="00E749EC" w:rsidRDefault="00E749EC" w:rsidP="00E749EC">
            <w:pPr>
              <w:bidi/>
              <w:rPr>
                <w:rFonts w:ascii="Sakkal Majalla" w:hAnsi="Sakkal Majalla" w:cs="AdvertisingMedium"/>
                <w:sz w:val="28"/>
                <w:szCs w:val="28"/>
                <w:rtl/>
                <w:lang w:val="en-US" w:eastAsia="ja-JP" w:bidi="ar-DZ"/>
              </w:rPr>
            </w:pPr>
          </w:p>
          <w:p w:rsidR="00E749EC" w:rsidRDefault="00E749EC" w:rsidP="00E749EC">
            <w:pPr>
              <w:bidi/>
              <w:rPr>
                <w:sz w:val="36"/>
                <w:szCs w:val="36"/>
                <w:rtl/>
                <w:lang w:bidi="ar-DZ"/>
              </w:rPr>
            </w:pPr>
            <w:r>
              <w:rPr>
                <w:rFonts w:hint="cs"/>
                <w:sz w:val="32"/>
                <w:szCs w:val="32"/>
                <w:rtl/>
                <w:lang w:bidi="ar-DZ"/>
              </w:rPr>
              <w:t xml:space="preserve">- </w:t>
            </w:r>
            <w:r>
              <w:rPr>
                <w:rFonts w:hint="cs"/>
                <w:sz w:val="36"/>
                <w:szCs w:val="36"/>
                <w:rtl/>
                <w:lang w:bidi="ar-DZ"/>
              </w:rPr>
              <w:t>يطلب من التلاميذ المقارنة بين المسارات باستعمال ثلاث قطع من الخيط ومقارنتها أو باستعمال المسطرة أو بقصاصات ورق.</w:t>
            </w:r>
          </w:p>
          <w:p w:rsidR="00E749EC" w:rsidRPr="001101B4" w:rsidRDefault="00E749EC" w:rsidP="00E749EC">
            <w:pPr>
              <w:bidi/>
              <w:rPr>
                <w:sz w:val="36"/>
                <w:szCs w:val="36"/>
                <w:rtl/>
                <w:lang w:bidi="ar-DZ"/>
              </w:rPr>
            </w:pPr>
            <w:r w:rsidRPr="001101B4">
              <w:rPr>
                <w:sz w:val="36"/>
                <w:szCs w:val="36"/>
                <w:lang w:bidi="ar-DZ"/>
              </w:rPr>
              <w:t xml:space="preserve">-  </w:t>
            </w:r>
            <w:r w:rsidRPr="001101B4">
              <w:rPr>
                <w:sz w:val="36"/>
                <w:szCs w:val="36"/>
                <w:rtl/>
                <w:lang w:bidi="ar-DZ"/>
              </w:rPr>
              <w:t>مناقشة جماعية للعمل وكيفية القيام به</w:t>
            </w:r>
            <w:r w:rsidRPr="001101B4">
              <w:rPr>
                <w:sz w:val="36"/>
                <w:szCs w:val="36"/>
                <w:lang w:bidi="ar-DZ"/>
              </w:rPr>
              <w:t xml:space="preserve"> </w:t>
            </w:r>
          </w:p>
          <w:p w:rsidR="00E749EC" w:rsidRDefault="00E749EC" w:rsidP="00E749EC">
            <w:pPr>
              <w:bidi/>
              <w:rPr>
                <w:sz w:val="36"/>
                <w:szCs w:val="36"/>
                <w:rtl/>
                <w:lang w:bidi="ar-DZ"/>
              </w:rPr>
            </w:pPr>
            <w:r w:rsidRPr="001101B4">
              <w:rPr>
                <w:sz w:val="36"/>
                <w:szCs w:val="36"/>
                <w:rtl/>
                <w:lang w:bidi="ar-DZ"/>
              </w:rPr>
              <w:t>-  ترتيب القياسات من الأصغر إلى الأكبر</w:t>
            </w:r>
          </w:p>
          <w:p w:rsidR="00E749EC" w:rsidRPr="001851B0" w:rsidRDefault="00E749EC" w:rsidP="00E749EC">
            <w:pPr>
              <w:bidi/>
              <w:rPr>
                <w:b/>
                <w:bCs/>
                <w:color w:val="FF0000"/>
                <w:sz w:val="32"/>
                <w:szCs w:val="32"/>
                <w:u w:val="single"/>
                <w:rtl/>
                <w:lang w:bidi="ar-DZ"/>
              </w:rPr>
            </w:pPr>
            <w:r w:rsidRPr="001851B0">
              <w:rPr>
                <w:rFonts w:hint="cs"/>
                <w:b/>
                <w:bCs/>
                <w:color w:val="FF0000"/>
                <w:sz w:val="32"/>
                <w:szCs w:val="32"/>
                <w:u w:val="single"/>
                <w:rtl/>
                <w:lang w:bidi="ar-DZ"/>
              </w:rPr>
              <w:t>أنجز:</w:t>
            </w:r>
          </w:p>
          <w:p w:rsidR="00E749EC" w:rsidRDefault="00E749EC" w:rsidP="00E749EC">
            <w:pPr>
              <w:bidi/>
              <w:rPr>
                <w:sz w:val="32"/>
                <w:szCs w:val="32"/>
                <w:rtl/>
                <w:lang w:bidi="ar-DZ"/>
              </w:rPr>
            </w:pPr>
            <w:r w:rsidRPr="001851B0">
              <w:rPr>
                <w:rFonts w:hint="cs"/>
                <w:sz w:val="32"/>
                <w:szCs w:val="32"/>
                <w:rtl/>
                <w:lang w:bidi="ar-DZ"/>
              </w:rPr>
              <w:t xml:space="preserve">أنجز 1 </w:t>
            </w:r>
            <w:r>
              <w:rPr>
                <w:sz w:val="32"/>
                <w:szCs w:val="32"/>
                <w:rtl/>
                <w:lang w:bidi="ar-DZ"/>
              </w:rPr>
              <w:t>–</w:t>
            </w:r>
            <w:r>
              <w:rPr>
                <w:rFonts w:hint="cs"/>
                <w:sz w:val="32"/>
                <w:szCs w:val="32"/>
                <w:rtl/>
                <w:lang w:bidi="ar-DZ"/>
              </w:rPr>
              <w:t xml:space="preserve">  2  </w:t>
            </w:r>
          </w:p>
          <w:p w:rsidR="00E749EC" w:rsidRDefault="00E749EC" w:rsidP="00E749EC">
            <w:pPr>
              <w:bidi/>
              <w:rPr>
                <w:sz w:val="32"/>
                <w:szCs w:val="32"/>
                <w:rtl/>
                <w:lang w:bidi="ar-DZ"/>
              </w:rPr>
            </w:pPr>
            <w:r>
              <w:rPr>
                <w:rFonts w:hint="cs"/>
                <w:sz w:val="32"/>
                <w:szCs w:val="32"/>
                <w:rtl/>
                <w:lang w:bidi="ar-DZ"/>
              </w:rPr>
              <w:t xml:space="preserve">يوجه التلميذ لإنجاز المطلوب بالاستعانة بأدوات القياس </w:t>
            </w:r>
          </w:p>
          <w:p w:rsidR="00E749EC" w:rsidRPr="001851B0" w:rsidRDefault="00E749EC" w:rsidP="00E749EC">
            <w:pPr>
              <w:bidi/>
              <w:rPr>
                <w:sz w:val="32"/>
                <w:szCs w:val="32"/>
                <w:rtl/>
                <w:lang w:bidi="ar-DZ"/>
              </w:rPr>
            </w:pPr>
            <w:r w:rsidRPr="001101B4">
              <w:rPr>
                <w:noProof/>
                <w:sz w:val="32"/>
                <w:szCs w:val="32"/>
                <w:rtl/>
              </w:rPr>
              <w:drawing>
                <wp:inline distT="0" distB="0" distL="0" distR="0" wp14:anchorId="4792F357" wp14:editId="6B8E3D2D">
                  <wp:extent cx="5078896" cy="1242391"/>
                  <wp:effectExtent l="0" t="0" r="0" b="0"/>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078381" cy="1242265"/>
                          </a:xfrm>
                          <a:prstGeom prst="rect">
                            <a:avLst/>
                          </a:prstGeom>
                        </pic:spPr>
                      </pic:pic>
                    </a:graphicData>
                  </a:graphic>
                </wp:inline>
              </w:drawing>
            </w:r>
          </w:p>
          <w:p w:rsidR="00E749EC" w:rsidRDefault="00E749EC" w:rsidP="00E749EC">
            <w:pPr>
              <w:rPr>
                <w:sz w:val="28"/>
                <w:szCs w:val="28"/>
                <w:rtl/>
                <w:lang w:bidi="ar-DZ"/>
              </w:rPr>
            </w:pPr>
          </w:p>
          <w:p w:rsidR="00E749EC" w:rsidRDefault="00E749EC" w:rsidP="00E749EC">
            <w:pPr>
              <w:bidi/>
              <w:rPr>
                <w:sz w:val="36"/>
                <w:szCs w:val="36"/>
                <w:rtl/>
                <w:lang w:bidi="ar-DZ"/>
              </w:rPr>
            </w:pPr>
            <w:r>
              <w:rPr>
                <w:rFonts w:hint="cs"/>
                <w:sz w:val="36"/>
                <w:szCs w:val="36"/>
                <w:rtl/>
                <w:lang w:bidi="ar-DZ"/>
              </w:rPr>
              <w:t>تعلمت:</w:t>
            </w:r>
          </w:p>
          <w:p w:rsidR="00E749EC" w:rsidRDefault="00E749EC" w:rsidP="00E749EC">
            <w:pPr>
              <w:bidi/>
              <w:rPr>
                <w:sz w:val="36"/>
                <w:szCs w:val="36"/>
                <w:rtl/>
                <w:lang w:bidi="ar-DZ"/>
              </w:rPr>
            </w:pPr>
            <w:r w:rsidRPr="005C18CA">
              <w:rPr>
                <w:rFonts w:hint="cs"/>
                <w:b/>
                <w:bCs/>
                <w:sz w:val="32"/>
                <w:szCs w:val="32"/>
                <w:highlight w:val="red"/>
                <w:rtl/>
                <w:lang w:bidi="ar-DZ"/>
              </w:rPr>
              <w:t>لمقارنة أطوال صغيرة نستعمل خيطا أو شريطا من الورق المقوى أو مسطرة مدرجة</w:t>
            </w:r>
          </w:p>
          <w:p w:rsidR="00E749EC" w:rsidRDefault="00E749EC" w:rsidP="00E749EC">
            <w:pPr>
              <w:bidi/>
              <w:rPr>
                <w:sz w:val="36"/>
                <w:szCs w:val="36"/>
                <w:rtl/>
                <w:lang w:bidi="ar-DZ"/>
              </w:rPr>
            </w:pPr>
          </w:p>
          <w:p w:rsidR="00E749EC" w:rsidRDefault="00E749EC" w:rsidP="00E749EC">
            <w:pPr>
              <w:bidi/>
              <w:rPr>
                <w:sz w:val="36"/>
                <w:szCs w:val="36"/>
                <w:rtl/>
                <w:lang w:bidi="ar-DZ"/>
              </w:rPr>
            </w:pPr>
          </w:p>
          <w:p w:rsidR="00E749EC" w:rsidRPr="001101B4" w:rsidRDefault="00E749EC" w:rsidP="00E749EC">
            <w:pPr>
              <w:bidi/>
              <w:rPr>
                <w:rFonts w:ascii="Sakkal Majalla" w:hAnsi="Sakkal Majalla" w:cs="AdvertisingMedium"/>
                <w:sz w:val="28"/>
                <w:szCs w:val="28"/>
                <w:rtl/>
                <w:lang w:val="en-US" w:eastAsia="ja-JP" w:bidi="ar-DZ"/>
              </w:rPr>
            </w:pPr>
          </w:p>
        </w:tc>
        <w:tc>
          <w:tcPr>
            <w:tcW w:w="1276" w:type="dxa"/>
            <w:shd w:val="clear" w:color="auto" w:fill="FFFFFF" w:themeFill="background1"/>
          </w:tcPr>
          <w:p w:rsidR="00E749EC" w:rsidRDefault="00E749EC" w:rsidP="00E749EC">
            <w:pPr>
              <w:bidi/>
              <w:rPr>
                <w:sz w:val="28"/>
                <w:szCs w:val="28"/>
                <w:rtl/>
                <w:lang w:bidi="ar-DZ"/>
              </w:rPr>
            </w:pPr>
            <w:r>
              <w:rPr>
                <w:rFonts w:hint="cs"/>
                <w:sz w:val="28"/>
                <w:szCs w:val="28"/>
                <w:rtl/>
                <w:lang w:bidi="ar-DZ"/>
              </w:rPr>
              <w:t>يقرا الوضعية و يفهمها</w:t>
            </w:r>
          </w:p>
          <w:p w:rsidR="00E749EC" w:rsidRDefault="00E749EC" w:rsidP="00E749EC">
            <w:pPr>
              <w:tabs>
                <w:tab w:val="left" w:pos="845"/>
              </w:tabs>
              <w:bidi/>
              <w:rPr>
                <w:sz w:val="28"/>
                <w:szCs w:val="28"/>
                <w:rtl/>
                <w:lang w:bidi="ar-DZ"/>
              </w:rPr>
            </w:pPr>
            <w:r>
              <w:rPr>
                <w:sz w:val="28"/>
                <w:szCs w:val="28"/>
                <w:lang w:bidi="ar-DZ"/>
              </w:rPr>
              <w:tab/>
            </w: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ـ ينجز المطلوب منه</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 xml:space="preserve">ـ ينظم معلوماته </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ـ يثبت تعلماته و يوظفها</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Pr="00F52A32" w:rsidRDefault="00E749EC" w:rsidP="00E749EC">
            <w:pPr>
              <w:bidi/>
              <w:rPr>
                <w:rFonts w:cs="AdvertisingMedium"/>
                <w:sz w:val="28"/>
                <w:szCs w:val="28"/>
                <w:rtl/>
              </w:rPr>
            </w:pPr>
            <w:r>
              <w:rPr>
                <w:rFonts w:hint="cs"/>
                <w:sz w:val="28"/>
                <w:szCs w:val="28"/>
                <w:rtl/>
                <w:lang w:bidi="ar-DZ"/>
              </w:rPr>
              <w:t xml:space="preserve">ـ </w:t>
            </w:r>
            <w:r w:rsidRPr="0083010F">
              <w:rPr>
                <w:rFonts w:hint="cs"/>
                <w:sz w:val="32"/>
                <w:szCs w:val="32"/>
                <w:rtl/>
                <w:lang w:bidi="ar-DZ"/>
              </w:rPr>
              <w:t>يشارك في وضع حوصلة للدرس</w:t>
            </w:r>
          </w:p>
          <w:p w:rsidR="00E749EC" w:rsidRPr="00F52A32" w:rsidRDefault="00E749EC" w:rsidP="00E749EC">
            <w:pPr>
              <w:bidi/>
              <w:rPr>
                <w:rFonts w:cs="AdvertisingMedium"/>
                <w:sz w:val="28"/>
                <w:szCs w:val="28"/>
                <w:rtl/>
              </w:rPr>
            </w:pPr>
          </w:p>
          <w:p w:rsidR="00E749EC" w:rsidRDefault="00E749EC" w:rsidP="00E749EC">
            <w:pPr>
              <w:bidi/>
              <w:rPr>
                <w:rFonts w:ascii="Sakkal Majalla" w:hAnsi="Sakkal Majalla" w:cs="AdvertisingMedium"/>
                <w:sz w:val="28"/>
                <w:szCs w:val="28"/>
                <w:rtl/>
                <w:lang w:val="en-US" w:eastAsia="en-US" w:bidi="ar-DZ"/>
              </w:rPr>
            </w:pPr>
          </w:p>
          <w:p w:rsidR="00E749EC" w:rsidRPr="00860EEA" w:rsidRDefault="00E749EC" w:rsidP="00E749EC">
            <w:pPr>
              <w:bidi/>
              <w:rPr>
                <w:rFonts w:ascii="Sakkal Majalla" w:hAnsi="Sakkal Majalla" w:cs="AdvertisingMedium"/>
                <w:sz w:val="28"/>
                <w:szCs w:val="28"/>
                <w:rtl/>
                <w:lang w:val="en-US" w:eastAsia="en-US" w:bidi="ar-DZ"/>
              </w:rPr>
            </w:pPr>
          </w:p>
        </w:tc>
      </w:tr>
      <w:tr w:rsidR="00E749EC" w:rsidRPr="001E0D7F" w:rsidTr="00E749EC">
        <w:trPr>
          <w:cantSplit/>
          <w:trHeight w:val="1254"/>
          <w:jc w:val="center"/>
        </w:trPr>
        <w:tc>
          <w:tcPr>
            <w:tcW w:w="1191" w:type="dxa"/>
            <w:shd w:val="clear" w:color="auto" w:fill="auto"/>
            <w:textDirection w:val="btLr"/>
            <w:vAlign w:val="center"/>
          </w:tcPr>
          <w:p w:rsidR="00E749EC" w:rsidRPr="001E0D7F" w:rsidRDefault="00E749EC" w:rsidP="00E749EC">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الإستثمار</w:t>
            </w:r>
          </w:p>
        </w:tc>
        <w:tc>
          <w:tcPr>
            <w:tcW w:w="9144" w:type="dxa"/>
            <w:shd w:val="clear" w:color="auto" w:fill="auto"/>
          </w:tcPr>
          <w:p w:rsidR="00E749EC" w:rsidRDefault="00E749EC" w:rsidP="00E749EC">
            <w:pPr>
              <w:jc w:val="center"/>
              <w:rPr>
                <w:sz w:val="32"/>
                <w:szCs w:val="32"/>
                <w:rtl/>
                <w:lang w:bidi="ar-DZ"/>
              </w:rPr>
            </w:pPr>
          </w:p>
          <w:p w:rsidR="00E749EC" w:rsidRPr="00C53A09" w:rsidRDefault="00E749EC" w:rsidP="00E749EC">
            <w:pPr>
              <w:jc w:val="center"/>
              <w:rPr>
                <w:sz w:val="28"/>
                <w:szCs w:val="28"/>
                <w:rtl/>
                <w:lang w:bidi="ar-DZ"/>
              </w:rPr>
            </w:pPr>
            <w:r w:rsidRPr="0083010F">
              <w:rPr>
                <w:rFonts w:hint="cs"/>
                <w:sz w:val="32"/>
                <w:szCs w:val="32"/>
                <w:rtl/>
                <w:lang w:bidi="ar-DZ"/>
              </w:rPr>
              <w:t>حل التمرين من الصفحة 6</w:t>
            </w:r>
          </w:p>
        </w:tc>
        <w:tc>
          <w:tcPr>
            <w:tcW w:w="1276" w:type="dxa"/>
            <w:shd w:val="clear" w:color="auto" w:fill="auto"/>
          </w:tcPr>
          <w:p w:rsidR="00E749EC" w:rsidRPr="00F52A32" w:rsidRDefault="00E749EC" w:rsidP="00E749EC">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نجز فرديا ويصحح</w:t>
            </w:r>
          </w:p>
        </w:tc>
      </w:tr>
    </w:tbl>
    <w:p w:rsidR="00E749EC" w:rsidRDefault="00E749EC" w:rsidP="00E749EC">
      <w:pPr>
        <w:bidi/>
      </w:pPr>
    </w:p>
    <w:p w:rsidR="00E749EC" w:rsidRDefault="00E749EC" w:rsidP="00E749EC">
      <w:pPr>
        <w:bidi/>
      </w:pPr>
    </w:p>
    <w:p w:rsidR="00E749EC" w:rsidRDefault="00E749EC" w:rsidP="00E749EC">
      <w:pPr>
        <w:bidi/>
      </w:pPr>
    </w:p>
    <w:p w:rsidR="00E32B19" w:rsidRDefault="0036644A" w:rsidP="00E749EC">
      <w:pPr>
        <w:bidi/>
      </w:pPr>
      <w:r>
        <w:rPr>
          <w:noProof/>
        </w:rPr>
        <mc:AlternateContent>
          <mc:Choice Requires="wps">
            <w:drawing>
              <wp:anchor distT="0" distB="0" distL="114300" distR="114300" simplePos="0" relativeHeight="251658240" behindDoc="0" locked="0" layoutInCell="1" allowOverlap="1">
                <wp:simplePos x="0" y="0"/>
                <wp:positionH relativeFrom="column">
                  <wp:posOffset>43180</wp:posOffset>
                </wp:positionH>
                <wp:positionV relativeFrom="paragraph">
                  <wp:posOffset>53975</wp:posOffset>
                </wp:positionV>
                <wp:extent cx="7394575" cy="1083310"/>
                <wp:effectExtent l="22225" t="17780" r="22225" b="22860"/>
                <wp:wrapNone/>
                <wp:docPr id="12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E749EC" w:rsidRDefault="001E3CD3" w:rsidP="00246DC0">
                            <w:pPr>
                              <w:bidi/>
                              <w:rPr>
                                <w:rFonts w:asciiTheme="majorBidi" w:hAnsiTheme="majorBidi" w:cstheme="majorBidi"/>
                                <w:b/>
                                <w:bCs/>
                                <w:sz w:val="32"/>
                                <w:szCs w:val="32"/>
                                <w:rtl/>
                              </w:rPr>
                            </w:pPr>
                            <w:r w:rsidRPr="00E749EC">
                              <w:rPr>
                                <w:rFonts w:asciiTheme="majorBidi" w:hAnsiTheme="majorBidi" w:cstheme="majorBidi"/>
                                <w:b/>
                                <w:bCs/>
                                <w:sz w:val="32"/>
                                <w:szCs w:val="32"/>
                                <w:rtl/>
                                <w:lang w:val="en-US" w:eastAsia="en-US" w:bidi="ar-DZ"/>
                              </w:rPr>
                              <w:t xml:space="preserve"> </w:t>
                            </w:r>
                            <w:r w:rsidRPr="00E749EC">
                              <w:rPr>
                                <w:rFonts w:asciiTheme="majorBidi" w:hAnsiTheme="majorBidi" w:cstheme="majorBidi"/>
                                <w:b/>
                                <w:bCs/>
                                <w:color w:val="FF0000"/>
                                <w:sz w:val="32"/>
                                <w:szCs w:val="32"/>
                                <w:rtl/>
                              </w:rPr>
                              <w:t>النشاط :</w:t>
                            </w:r>
                            <w:r w:rsidRPr="00E749EC">
                              <w:rPr>
                                <w:rFonts w:asciiTheme="majorBidi" w:hAnsiTheme="majorBidi" w:cstheme="majorBidi"/>
                                <w:b/>
                                <w:bCs/>
                                <w:sz w:val="32"/>
                                <w:szCs w:val="32"/>
                                <w:rtl/>
                              </w:rPr>
                              <w:t xml:space="preserve">رياضيات </w:t>
                            </w:r>
                            <w:r w:rsidRPr="00E749EC">
                              <w:rPr>
                                <w:rFonts w:asciiTheme="majorBidi" w:hAnsiTheme="majorBidi" w:cstheme="majorBidi"/>
                                <w:b/>
                                <w:bCs/>
                                <w:color w:val="FF0000"/>
                                <w:sz w:val="32"/>
                                <w:szCs w:val="32"/>
                                <w:rtl/>
                              </w:rPr>
                              <w:t xml:space="preserve">    </w:t>
                            </w:r>
                            <w:r>
                              <w:rPr>
                                <w:rFonts w:asciiTheme="majorBidi" w:hAnsiTheme="majorBidi" w:cstheme="majorBidi"/>
                                <w:b/>
                                <w:bCs/>
                                <w:color w:val="FF0000"/>
                                <w:sz w:val="32"/>
                                <w:szCs w:val="32"/>
                                <w:rtl/>
                              </w:rPr>
                              <w:t xml:space="preserve">                 </w:t>
                            </w:r>
                            <w:r w:rsidRPr="00E749EC">
                              <w:rPr>
                                <w:rFonts w:asciiTheme="majorBidi" w:hAnsiTheme="majorBidi" w:cstheme="majorBidi"/>
                                <w:b/>
                                <w:bCs/>
                                <w:color w:val="FF0000"/>
                                <w:sz w:val="32"/>
                                <w:szCs w:val="32"/>
                                <w:rtl/>
                              </w:rPr>
                              <w:t xml:space="preserve">         المقطع الأول</w:t>
                            </w:r>
                            <w:r>
                              <w:rPr>
                                <w:rFonts w:asciiTheme="majorBidi" w:hAnsiTheme="majorBidi" w:cstheme="majorBidi"/>
                                <w:b/>
                                <w:bCs/>
                                <w:sz w:val="32"/>
                                <w:szCs w:val="32"/>
                                <w:rtl/>
                              </w:rPr>
                              <w:t xml:space="preserve">  </w:t>
                            </w:r>
                            <w:r w:rsidRPr="00E749EC">
                              <w:rPr>
                                <w:rFonts w:asciiTheme="majorBidi" w:hAnsiTheme="majorBidi" w:cstheme="majorBidi"/>
                                <w:b/>
                                <w:bCs/>
                                <w:sz w:val="32"/>
                                <w:szCs w:val="32"/>
                                <w:rtl/>
                              </w:rPr>
                              <w:t xml:space="preserve">                          </w:t>
                            </w:r>
                            <w:r w:rsidRPr="00E749EC">
                              <w:rPr>
                                <w:rFonts w:asciiTheme="majorBidi" w:hAnsiTheme="majorBidi" w:cstheme="majorBidi"/>
                                <w:b/>
                                <w:bCs/>
                                <w:color w:val="FF0000"/>
                                <w:sz w:val="32"/>
                                <w:szCs w:val="32"/>
                                <w:rtl/>
                              </w:rPr>
                              <w:t>الميدان :</w:t>
                            </w:r>
                            <w:r w:rsidRPr="00E749EC">
                              <w:rPr>
                                <w:rFonts w:asciiTheme="majorBidi" w:hAnsiTheme="majorBidi" w:cstheme="majorBidi"/>
                                <w:b/>
                                <w:bCs/>
                                <w:sz w:val="32"/>
                                <w:szCs w:val="32"/>
                                <w:rtl/>
                              </w:rPr>
                              <w:t xml:space="preserve"> الفضاء والهندسة </w:t>
                            </w:r>
                            <w:r w:rsidRPr="00E749EC">
                              <w:rPr>
                                <w:rFonts w:asciiTheme="majorBidi" w:hAnsiTheme="majorBidi" w:cstheme="majorBidi"/>
                                <w:b/>
                                <w:bCs/>
                                <w:color w:val="FF0000"/>
                                <w:sz w:val="32"/>
                                <w:szCs w:val="32"/>
                                <w:rtl/>
                              </w:rPr>
                              <w:t xml:space="preserve">الموضوع </w:t>
                            </w:r>
                            <w:r w:rsidRPr="00E749EC">
                              <w:rPr>
                                <w:rFonts w:asciiTheme="majorBidi" w:hAnsiTheme="majorBidi" w:cstheme="majorBidi"/>
                                <w:b/>
                                <w:bCs/>
                                <w:sz w:val="32"/>
                                <w:szCs w:val="32"/>
                                <w:rtl/>
                              </w:rPr>
                              <w:t xml:space="preserve">التنقل على مرصوفة.                    </w:t>
                            </w:r>
                            <w:r>
                              <w:rPr>
                                <w:rFonts w:asciiTheme="majorBidi" w:hAnsiTheme="majorBidi" w:cstheme="majorBidi"/>
                                <w:b/>
                                <w:bCs/>
                                <w:sz w:val="32"/>
                                <w:szCs w:val="32"/>
                                <w:rtl/>
                              </w:rPr>
                              <w:t xml:space="preserve">                          </w:t>
                            </w:r>
                            <w:r w:rsidRPr="00E749EC">
                              <w:rPr>
                                <w:rFonts w:asciiTheme="majorBidi" w:hAnsiTheme="majorBidi" w:cstheme="majorBidi"/>
                                <w:b/>
                                <w:bCs/>
                                <w:sz w:val="32"/>
                                <w:szCs w:val="32"/>
                                <w:rtl/>
                              </w:rPr>
                              <w:t xml:space="preserve">                                 </w:t>
                            </w:r>
                            <w:r w:rsidRPr="00E749EC">
                              <w:rPr>
                                <w:rFonts w:asciiTheme="majorBidi" w:hAnsiTheme="majorBidi" w:cstheme="majorBidi"/>
                                <w:b/>
                                <w:bCs/>
                                <w:color w:val="FF0000"/>
                                <w:sz w:val="32"/>
                                <w:szCs w:val="32"/>
                                <w:rtl/>
                              </w:rPr>
                              <w:t>الحصة 1 و 2</w:t>
                            </w:r>
                          </w:p>
                          <w:p w:rsidR="001E3CD3" w:rsidRPr="00E749EC" w:rsidRDefault="001E3CD3" w:rsidP="00246DC0">
                            <w:pPr>
                              <w:bidi/>
                              <w:rPr>
                                <w:rFonts w:asciiTheme="majorBidi" w:hAnsiTheme="majorBidi" w:cstheme="majorBidi"/>
                                <w:b/>
                                <w:bCs/>
                                <w:sz w:val="32"/>
                                <w:szCs w:val="32"/>
                                <w:rtl/>
                                <w:lang w:bidi="ar-DZ"/>
                              </w:rPr>
                            </w:pPr>
                            <w:r w:rsidRPr="00E749EC">
                              <w:rPr>
                                <w:rFonts w:asciiTheme="majorBidi" w:hAnsiTheme="majorBidi" w:cstheme="majorBidi"/>
                                <w:b/>
                                <w:bCs/>
                                <w:color w:val="FF0000"/>
                                <w:sz w:val="32"/>
                                <w:szCs w:val="32"/>
                                <w:rtl/>
                                <w:lang w:bidi="ar-DZ"/>
                              </w:rPr>
                              <w:t xml:space="preserve">الأهداف التعلمية : </w:t>
                            </w:r>
                            <w:r w:rsidRPr="00E749EC">
                              <w:rPr>
                                <w:rFonts w:asciiTheme="majorBidi" w:hAnsiTheme="majorBidi" w:cstheme="majorBidi"/>
                                <w:b/>
                                <w:bCs/>
                                <w:sz w:val="32"/>
                                <w:szCs w:val="32"/>
                                <w:rtl/>
                                <w:lang w:bidi="ar-DZ"/>
                              </w:rPr>
                              <w:t xml:space="preserve">يتعرف على المرصوفة، ويستعملها لرسم وتحديد المسارات </w:t>
                            </w:r>
                          </w:p>
                          <w:p w:rsidR="001E3CD3" w:rsidRPr="00E749EC" w:rsidRDefault="001E3CD3" w:rsidP="00246DC0">
                            <w:pPr>
                              <w:bidi/>
                              <w:rPr>
                                <w:rFonts w:asciiTheme="majorBidi" w:hAnsiTheme="majorBidi" w:cstheme="majorBidi"/>
                                <w:b/>
                                <w:bCs/>
                                <w:sz w:val="32"/>
                                <w:szCs w:val="32"/>
                                <w:rtl/>
                              </w:rPr>
                            </w:pPr>
                            <w:r w:rsidRPr="00E749EC">
                              <w:rPr>
                                <w:rFonts w:asciiTheme="majorBidi" w:hAnsiTheme="majorBidi" w:cstheme="majorBidi"/>
                                <w:b/>
                                <w:bCs/>
                                <w:color w:val="FF0000"/>
                                <w:sz w:val="32"/>
                                <w:szCs w:val="32"/>
                                <w:rtl/>
                              </w:rPr>
                              <w:t>مركبة الكفاءة</w:t>
                            </w:r>
                            <w:r w:rsidRPr="00E749EC">
                              <w:rPr>
                                <w:rFonts w:asciiTheme="majorBidi" w:hAnsiTheme="majorBidi" w:cstheme="majorBidi"/>
                                <w:b/>
                                <w:bCs/>
                                <w:color w:val="FF0000"/>
                                <w:sz w:val="32"/>
                                <w:szCs w:val="32"/>
                                <w:rtl/>
                              </w:rPr>
                              <w:tab/>
                            </w:r>
                            <w:r w:rsidRPr="00E749EC">
                              <w:rPr>
                                <w:rFonts w:asciiTheme="majorBidi" w:hAnsiTheme="majorBidi" w:cstheme="majorBidi"/>
                                <w:b/>
                                <w:bCs/>
                                <w:color w:val="000000" w:themeColor="text1"/>
                                <w:sz w:val="32"/>
                                <w:szCs w:val="32"/>
                                <w:rtl/>
                              </w:rPr>
                              <w:t>يتعرف على تنظيم الأشياء في المستوي ويستعمل تعابير الهندسة المناسبة</w:t>
                            </w:r>
                            <w:r w:rsidRPr="00E749EC">
                              <w:rPr>
                                <w:rFonts w:asciiTheme="majorBidi" w:hAnsiTheme="majorBidi" w:cstheme="majorBidi"/>
                                <w:b/>
                                <w:bCs/>
                                <w:color w:val="FF0000"/>
                                <w:sz w:val="32"/>
                                <w:szCs w:val="32"/>
                                <w:rtl/>
                              </w:rPr>
                              <w:t xml:space="preserve">                        </w:t>
                            </w:r>
                            <w:r w:rsidRPr="00E749EC">
                              <w:rPr>
                                <w:rFonts w:asciiTheme="majorBidi" w:eastAsiaTheme="minorHAnsi" w:hAnsiTheme="majorBidi" w:cstheme="majorBidi"/>
                                <w:b/>
                                <w:bCs/>
                                <w:sz w:val="32"/>
                                <w:szCs w:val="32"/>
                                <w:rtl/>
                                <w:lang w:eastAsia="en-US"/>
                              </w:rPr>
                              <w:t xml:space="preserve">                        </w:t>
                            </w:r>
                          </w:p>
                          <w:p w:rsidR="001E3CD3" w:rsidRPr="00860EEA" w:rsidRDefault="001E3CD3" w:rsidP="00860EEA">
                            <w:pPr>
                              <w:autoSpaceDE w:val="0"/>
                              <w:autoSpaceDN w:val="0"/>
                              <w:bidi/>
                              <w:adjustRightInd w:val="0"/>
                              <w:rPr>
                                <w:rFonts w:ascii="Traditional Arabic" w:eastAsiaTheme="minorHAnsi" w:hAnsi="Traditional Arabic" w:cs="AdvertisingMedium"/>
                                <w:sz w:val="28"/>
                                <w:szCs w:val="28"/>
                                <w:rtl/>
                                <w:lang w:eastAsia="en-US"/>
                              </w:rPr>
                            </w:pPr>
                          </w:p>
                          <w:p w:rsidR="001E3CD3" w:rsidRPr="00860EEA" w:rsidRDefault="001E3CD3" w:rsidP="00E32B19">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left:0;text-align:left;margin-left:3.4pt;margin-top:4.25pt;width:582.25pt;height:8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" strokecolor="#002060" strokeweight="2.25pt">
                <v:textbox>
                  <w:txbxContent>
                    <w:p w:rsidR="001E3CD3" w:rsidRPr="00E749EC" w:rsidRDefault="001E3CD3" w:rsidP="00246DC0">
                      <w:pPr>
                        <w:bidi/>
                        <w:rPr>
                          <w:rFonts w:asciiTheme="majorBidi" w:hAnsiTheme="majorBidi" w:cstheme="majorBidi"/>
                          <w:b/>
                          <w:bCs/>
                          <w:sz w:val="32"/>
                          <w:szCs w:val="32"/>
                          <w:rtl/>
                        </w:rPr>
                      </w:pPr>
                      <w:r w:rsidRPr="00E749EC">
                        <w:rPr>
                          <w:rFonts w:asciiTheme="majorBidi" w:hAnsiTheme="majorBidi" w:cstheme="majorBidi"/>
                          <w:b/>
                          <w:bCs/>
                          <w:sz w:val="32"/>
                          <w:szCs w:val="32"/>
                          <w:rtl/>
                          <w:lang w:val="en-US" w:eastAsia="en-US" w:bidi="ar-DZ"/>
                        </w:rPr>
                        <w:t xml:space="preserve"> </w:t>
                      </w:r>
                      <w:r w:rsidRPr="00E749EC">
                        <w:rPr>
                          <w:rFonts w:asciiTheme="majorBidi" w:hAnsiTheme="majorBidi" w:cstheme="majorBidi"/>
                          <w:b/>
                          <w:bCs/>
                          <w:color w:val="FF0000"/>
                          <w:sz w:val="32"/>
                          <w:szCs w:val="32"/>
                          <w:rtl/>
                        </w:rPr>
                        <w:t>النشاط :</w:t>
                      </w:r>
                      <w:r w:rsidRPr="00E749EC">
                        <w:rPr>
                          <w:rFonts w:asciiTheme="majorBidi" w:hAnsiTheme="majorBidi" w:cstheme="majorBidi"/>
                          <w:b/>
                          <w:bCs/>
                          <w:sz w:val="32"/>
                          <w:szCs w:val="32"/>
                          <w:rtl/>
                        </w:rPr>
                        <w:t xml:space="preserve">رياضيات </w:t>
                      </w:r>
                      <w:r w:rsidRPr="00E749EC">
                        <w:rPr>
                          <w:rFonts w:asciiTheme="majorBidi" w:hAnsiTheme="majorBidi" w:cstheme="majorBidi"/>
                          <w:b/>
                          <w:bCs/>
                          <w:color w:val="FF0000"/>
                          <w:sz w:val="32"/>
                          <w:szCs w:val="32"/>
                          <w:rtl/>
                        </w:rPr>
                        <w:t xml:space="preserve">    </w:t>
                      </w:r>
                      <w:r>
                        <w:rPr>
                          <w:rFonts w:asciiTheme="majorBidi" w:hAnsiTheme="majorBidi" w:cstheme="majorBidi"/>
                          <w:b/>
                          <w:bCs/>
                          <w:color w:val="FF0000"/>
                          <w:sz w:val="32"/>
                          <w:szCs w:val="32"/>
                          <w:rtl/>
                        </w:rPr>
                        <w:t xml:space="preserve">                 </w:t>
                      </w:r>
                      <w:r w:rsidRPr="00E749EC">
                        <w:rPr>
                          <w:rFonts w:asciiTheme="majorBidi" w:hAnsiTheme="majorBidi" w:cstheme="majorBidi"/>
                          <w:b/>
                          <w:bCs/>
                          <w:color w:val="FF0000"/>
                          <w:sz w:val="32"/>
                          <w:szCs w:val="32"/>
                          <w:rtl/>
                        </w:rPr>
                        <w:t xml:space="preserve">         المقطع الأول</w:t>
                      </w:r>
                      <w:r>
                        <w:rPr>
                          <w:rFonts w:asciiTheme="majorBidi" w:hAnsiTheme="majorBidi" w:cstheme="majorBidi"/>
                          <w:b/>
                          <w:bCs/>
                          <w:sz w:val="32"/>
                          <w:szCs w:val="32"/>
                          <w:rtl/>
                        </w:rPr>
                        <w:t xml:space="preserve">  </w:t>
                      </w:r>
                      <w:r w:rsidRPr="00E749EC">
                        <w:rPr>
                          <w:rFonts w:asciiTheme="majorBidi" w:hAnsiTheme="majorBidi" w:cstheme="majorBidi"/>
                          <w:b/>
                          <w:bCs/>
                          <w:sz w:val="32"/>
                          <w:szCs w:val="32"/>
                          <w:rtl/>
                        </w:rPr>
                        <w:t xml:space="preserve">                          </w:t>
                      </w:r>
                      <w:r w:rsidRPr="00E749EC">
                        <w:rPr>
                          <w:rFonts w:asciiTheme="majorBidi" w:hAnsiTheme="majorBidi" w:cstheme="majorBidi"/>
                          <w:b/>
                          <w:bCs/>
                          <w:color w:val="FF0000"/>
                          <w:sz w:val="32"/>
                          <w:szCs w:val="32"/>
                          <w:rtl/>
                        </w:rPr>
                        <w:t>الميدان :</w:t>
                      </w:r>
                      <w:r w:rsidRPr="00E749EC">
                        <w:rPr>
                          <w:rFonts w:asciiTheme="majorBidi" w:hAnsiTheme="majorBidi" w:cstheme="majorBidi"/>
                          <w:b/>
                          <w:bCs/>
                          <w:sz w:val="32"/>
                          <w:szCs w:val="32"/>
                          <w:rtl/>
                        </w:rPr>
                        <w:t xml:space="preserve"> الفضاء والهندسة </w:t>
                      </w:r>
                      <w:r w:rsidRPr="00E749EC">
                        <w:rPr>
                          <w:rFonts w:asciiTheme="majorBidi" w:hAnsiTheme="majorBidi" w:cstheme="majorBidi"/>
                          <w:b/>
                          <w:bCs/>
                          <w:color w:val="FF0000"/>
                          <w:sz w:val="32"/>
                          <w:szCs w:val="32"/>
                          <w:rtl/>
                        </w:rPr>
                        <w:t xml:space="preserve">الموضوع </w:t>
                      </w:r>
                      <w:r w:rsidRPr="00E749EC">
                        <w:rPr>
                          <w:rFonts w:asciiTheme="majorBidi" w:hAnsiTheme="majorBidi" w:cstheme="majorBidi"/>
                          <w:b/>
                          <w:bCs/>
                          <w:sz w:val="32"/>
                          <w:szCs w:val="32"/>
                          <w:rtl/>
                        </w:rPr>
                        <w:t xml:space="preserve">التنقل على مرصوفة.                    </w:t>
                      </w:r>
                      <w:r>
                        <w:rPr>
                          <w:rFonts w:asciiTheme="majorBidi" w:hAnsiTheme="majorBidi" w:cstheme="majorBidi"/>
                          <w:b/>
                          <w:bCs/>
                          <w:sz w:val="32"/>
                          <w:szCs w:val="32"/>
                          <w:rtl/>
                        </w:rPr>
                        <w:t xml:space="preserve">                          </w:t>
                      </w:r>
                      <w:r w:rsidRPr="00E749EC">
                        <w:rPr>
                          <w:rFonts w:asciiTheme="majorBidi" w:hAnsiTheme="majorBidi" w:cstheme="majorBidi"/>
                          <w:b/>
                          <w:bCs/>
                          <w:sz w:val="32"/>
                          <w:szCs w:val="32"/>
                          <w:rtl/>
                        </w:rPr>
                        <w:t xml:space="preserve">                                 </w:t>
                      </w:r>
                      <w:r w:rsidRPr="00E749EC">
                        <w:rPr>
                          <w:rFonts w:asciiTheme="majorBidi" w:hAnsiTheme="majorBidi" w:cstheme="majorBidi"/>
                          <w:b/>
                          <w:bCs/>
                          <w:color w:val="FF0000"/>
                          <w:sz w:val="32"/>
                          <w:szCs w:val="32"/>
                          <w:rtl/>
                        </w:rPr>
                        <w:t>الحصة 1 و 2</w:t>
                      </w:r>
                    </w:p>
                    <w:p w:rsidR="001E3CD3" w:rsidRPr="00E749EC" w:rsidRDefault="001E3CD3" w:rsidP="00246DC0">
                      <w:pPr>
                        <w:bidi/>
                        <w:rPr>
                          <w:rFonts w:asciiTheme="majorBidi" w:hAnsiTheme="majorBidi" w:cstheme="majorBidi"/>
                          <w:b/>
                          <w:bCs/>
                          <w:sz w:val="32"/>
                          <w:szCs w:val="32"/>
                          <w:rtl/>
                          <w:lang w:bidi="ar-DZ"/>
                        </w:rPr>
                      </w:pPr>
                      <w:r w:rsidRPr="00E749EC">
                        <w:rPr>
                          <w:rFonts w:asciiTheme="majorBidi" w:hAnsiTheme="majorBidi" w:cstheme="majorBidi"/>
                          <w:b/>
                          <w:bCs/>
                          <w:color w:val="FF0000"/>
                          <w:sz w:val="32"/>
                          <w:szCs w:val="32"/>
                          <w:rtl/>
                          <w:lang w:bidi="ar-DZ"/>
                        </w:rPr>
                        <w:t xml:space="preserve">الأهداف التعلمية : </w:t>
                      </w:r>
                      <w:r w:rsidRPr="00E749EC">
                        <w:rPr>
                          <w:rFonts w:asciiTheme="majorBidi" w:hAnsiTheme="majorBidi" w:cstheme="majorBidi"/>
                          <w:b/>
                          <w:bCs/>
                          <w:sz w:val="32"/>
                          <w:szCs w:val="32"/>
                          <w:rtl/>
                          <w:lang w:bidi="ar-DZ"/>
                        </w:rPr>
                        <w:t xml:space="preserve">يتعرف على المرصوفة، ويستعملها لرسم وتحديد المسارات </w:t>
                      </w:r>
                    </w:p>
                    <w:p w:rsidR="001E3CD3" w:rsidRPr="00E749EC" w:rsidRDefault="001E3CD3" w:rsidP="00246DC0">
                      <w:pPr>
                        <w:bidi/>
                        <w:rPr>
                          <w:rFonts w:asciiTheme="majorBidi" w:hAnsiTheme="majorBidi" w:cstheme="majorBidi"/>
                          <w:b/>
                          <w:bCs/>
                          <w:sz w:val="32"/>
                          <w:szCs w:val="32"/>
                          <w:rtl/>
                        </w:rPr>
                      </w:pPr>
                      <w:r w:rsidRPr="00E749EC">
                        <w:rPr>
                          <w:rFonts w:asciiTheme="majorBidi" w:hAnsiTheme="majorBidi" w:cstheme="majorBidi"/>
                          <w:b/>
                          <w:bCs/>
                          <w:color w:val="FF0000"/>
                          <w:sz w:val="32"/>
                          <w:szCs w:val="32"/>
                          <w:rtl/>
                        </w:rPr>
                        <w:t>مركبة الكفاءة</w:t>
                      </w:r>
                      <w:r w:rsidRPr="00E749EC">
                        <w:rPr>
                          <w:rFonts w:asciiTheme="majorBidi" w:hAnsiTheme="majorBidi" w:cstheme="majorBidi"/>
                          <w:b/>
                          <w:bCs/>
                          <w:color w:val="FF0000"/>
                          <w:sz w:val="32"/>
                          <w:szCs w:val="32"/>
                          <w:rtl/>
                        </w:rPr>
                        <w:tab/>
                      </w:r>
                      <w:r w:rsidRPr="00E749EC">
                        <w:rPr>
                          <w:rFonts w:asciiTheme="majorBidi" w:hAnsiTheme="majorBidi" w:cstheme="majorBidi"/>
                          <w:b/>
                          <w:bCs/>
                          <w:color w:val="000000" w:themeColor="text1"/>
                          <w:sz w:val="32"/>
                          <w:szCs w:val="32"/>
                          <w:rtl/>
                        </w:rPr>
                        <w:t>يتعرف على تنظيم الأشياء في المستوي ويستعمل تعابير الهندسة المناسبة</w:t>
                      </w:r>
                      <w:r w:rsidRPr="00E749EC">
                        <w:rPr>
                          <w:rFonts w:asciiTheme="majorBidi" w:hAnsiTheme="majorBidi" w:cstheme="majorBidi"/>
                          <w:b/>
                          <w:bCs/>
                          <w:color w:val="FF0000"/>
                          <w:sz w:val="32"/>
                          <w:szCs w:val="32"/>
                          <w:rtl/>
                        </w:rPr>
                        <w:t xml:space="preserve">                        </w:t>
                      </w:r>
                      <w:r w:rsidRPr="00E749EC">
                        <w:rPr>
                          <w:rFonts w:asciiTheme="majorBidi" w:eastAsiaTheme="minorHAnsi" w:hAnsiTheme="majorBidi" w:cstheme="majorBidi"/>
                          <w:b/>
                          <w:bCs/>
                          <w:sz w:val="32"/>
                          <w:szCs w:val="32"/>
                          <w:rtl/>
                          <w:lang w:eastAsia="en-US"/>
                        </w:rPr>
                        <w:t xml:space="preserve">                        </w:t>
                      </w:r>
                    </w:p>
                    <w:p w:rsidR="001E3CD3" w:rsidRPr="00860EEA" w:rsidRDefault="001E3CD3" w:rsidP="00860EEA">
                      <w:pPr>
                        <w:autoSpaceDE w:val="0"/>
                        <w:autoSpaceDN w:val="0"/>
                        <w:bidi/>
                        <w:adjustRightInd w:val="0"/>
                        <w:rPr>
                          <w:rFonts w:ascii="Traditional Arabic" w:eastAsiaTheme="minorHAnsi" w:hAnsi="Traditional Arabic" w:cs="AdvertisingMedium"/>
                          <w:sz w:val="28"/>
                          <w:szCs w:val="28"/>
                          <w:rtl/>
                          <w:lang w:eastAsia="en-US"/>
                        </w:rPr>
                      </w:pPr>
                    </w:p>
                    <w:p w:rsidR="001E3CD3" w:rsidRPr="00860EEA" w:rsidRDefault="001E3CD3" w:rsidP="00E32B19">
                      <w:pPr>
                        <w:bidi/>
                        <w:rPr>
                          <w:rFonts w:cs="AdvertisingMedium"/>
                          <w:sz w:val="28"/>
                          <w:szCs w:val="28"/>
                        </w:rPr>
                      </w:pPr>
                    </w:p>
                  </w:txbxContent>
                </v:textbox>
              </v:rect>
            </w:pict>
          </mc:Fallback>
        </mc:AlternateContent>
      </w:r>
    </w:p>
    <w:p w:rsidR="00E32B19" w:rsidRPr="00E32B19" w:rsidRDefault="00E32B19" w:rsidP="00E32B19">
      <w:pPr>
        <w:bidi/>
      </w:pPr>
    </w:p>
    <w:p w:rsidR="00E32B19" w:rsidRPr="00E32B19" w:rsidRDefault="00E32B19" w:rsidP="00E32B19">
      <w:pPr>
        <w:bidi/>
      </w:pPr>
    </w:p>
    <w:p w:rsidR="00E32B19" w:rsidRPr="00E32B19" w:rsidRDefault="00E32B19" w:rsidP="00E32B19">
      <w:pPr>
        <w:bidi/>
      </w:pPr>
    </w:p>
    <w:p w:rsidR="00E32B19" w:rsidRPr="00E32B19" w:rsidRDefault="00E32B19" w:rsidP="00E32B19">
      <w:pPr>
        <w:bidi/>
      </w:pPr>
    </w:p>
    <w:p w:rsidR="00E32B19" w:rsidRPr="00E32B19" w:rsidRDefault="00E32B19" w:rsidP="00E32B19">
      <w:pPr>
        <w:bidi/>
      </w:pPr>
    </w:p>
    <w:p w:rsidR="00E32B19" w:rsidRDefault="00E32B19" w:rsidP="00E32B19">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32B19" w:rsidRPr="001E0D7F" w:rsidTr="00FD6F54">
        <w:trPr>
          <w:trHeight w:val="734"/>
          <w:jc w:val="center"/>
        </w:trPr>
        <w:tc>
          <w:tcPr>
            <w:tcW w:w="1172" w:type="dxa"/>
            <w:shd w:val="clear" w:color="auto" w:fill="FFFFFF" w:themeFill="background1"/>
            <w:vAlign w:val="center"/>
          </w:tcPr>
          <w:p w:rsidR="00E32B19" w:rsidRPr="001E0D7F" w:rsidRDefault="00E32B19" w:rsidP="00CE1515">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E32B19" w:rsidRPr="001E0D7F" w:rsidRDefault="00E32B19" w:rsidP="00CE1515">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32B19" w:rsidRPr="001E0D7F" w:rsidRDefault="00E32B19" w:rsidP="00CE1515">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32B19" w:rsidRPr="001E0D7F" w:rsidTr="00FD6F54">
        <w:trPr>
          <w:trHeight w:val="957"/>
          <w:jc w:val="center"/>
        </w:trPr>
        <w:tc>
          <w:tcPr>
            <w:tcW w:w="1172" w:type="dxa"/>
            <w:shd w:val="clear" w:color="auto" w:fill="auto"/>
            <w:vAlign w:val="center"/>
          </w:tcPr>
          <w:p w:rsidR="00E32B19" w:rsidRPr="001E0D7F" w:rsidRDefault="00E32B19" w:rsidP="00CE151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246DC0" w:rsidRPr="00246DC0" w:rsidRDefault="00246DC0" w:rsidP="00246DC0">
            <w:pPr>
              <w:bidi/>
              <w:rPr>
                <w:rFonts w:asciiTheme="majorBidi" w:hAnsiTheme="majorBidi" w:cstheme="majorBidi"/>
                <w:b/>
                <w:bCs/>
                <w:color w:val="00B050"/>
                <w:sz w:val="28"/>
                <w:szCs w:val="28"/>
                <w:rtl/>
              </w:rPr>
            </w:pPr>
            <w:r w:rsidRPr="00246DC0">
              <w:rPr>
                <w:rFonts w:asciiTheme="majorBidi" w:hAnsiTheme="majorBidi" w:cstheme="majorBidi"/>
                <w:b/>
                <w:bCs/>
                <w:color w:val="00B050"/>
                <w:sz w:val="28"/>
                <w:szCs w:val="28"/>
                <w:rtl/>
              </w:rPr>
              <w:t>الحساب الذهني:</w:t>
            </w:r>
          </w:p>
          <w:p w:rsidR="00246DC0" w:rsidRPr="00246DC0" w:rsidRDefault="00246DC0" w:rsidP="00246DC0">
            <w:pPr>
              <w:bidi/>
              <w:rPr>
                <w:rFonts w:asciiTheme="majorBidi" w:hAnsiTheme="majorBidi" w:cstheme="majorBidi"/>
                <w:sz w:val="28"/>
                <w:szCs w:val="28"/>
                <w:rtl/>
              </w:rPr>
            </w:pPr>
            <w:r w:rsidRPr="00246DC0">
              <w:rPr>
                <w:rFonts w:asciiTheme="majorBidi" w:hAnsiTheme="majorBidi" w:cstheme="majorBidi"/>
                <w:sz w:val="28"/>
                <w:szCs w:val="28"/>
                <w:rtl/>
              </w:rPr>
              <w:t>يعرض المعلم عدد معين ويطالب التلاميذ بإيجاد المتمم للعدد 100</w:t>
            </w:r>
          </w:p>
          <w:p w:rsidR="00E32B19" w:rsidRPr="001E0D7F" w:rsidRDefault="00246DC0" w:rsidP="00246DC0">
            <w:pPr>
              <w:autoSpaceDE w:val="0"/>
              <w:autoSpaceDN w:val="0"/>
              <w:bidi/>
              <w:adjustRightInd w:val="0"/>
              <w:rPr>
                <w:rFonts w:ascii="AlTarikh" w:eastAsiaTheme="minorHAnsi" w:hAnsiTheme="minorHAnsi" w:cs="AdvertisingMedium"/>
                <w:sz w:val="28"/>
                <w:szCs w:val="28"/>
                <w:lang w:eastAsia="en-US"/>
              </w:rPr>
            </w:pPr>
            <w:r w:rsidRPr="00246DC0">
              <w:rPr>
                <w:rFonts w:asciiTheme="majorBidi" w:hAnsiTheme="majorBidi" w:cstheme="majorBidi"/>
                <w:sz w:val="28"/>
                <w:szCs w:val="28"/>
                <w:rtl/>
              </w:rPr>
              <w:t xml:space="preserve">مثل: 40 </w:t>
            </w:r>
            <w:r w:rsidRPr="00246DC0">
              <w:rPr>
                <w:rFonts w:asciiTheme="majorBidi" w:hAnsiTheme="majorBidi" w:cstheme="majorBidi"/>
                <w:sz w:val="28"/>
                <w:szCs w:val="28"/>
              </w:rPr>
              <w:sym w:font="Wingdings" w:char="F0DF"/>
            </w:r>
            <w:r w:rsidRPr="00246DC0">
              <w:rPr>
                <w:rFonts w:asciiTheme="majorBidi" w:hAnsiTheme="majorBidi" w:cstheme="majorBidi"/>
                <w:sz w:val="28"/>
                <w:szCs w:val="28"/>
                <w:rtl/>
              </w:rPr>
              <w:t xml:space="preserve"> 60 ، 80 </w:t>
            </w:r>
            <w:r w:rsidRPr="00246DC0">
              <w:rPr>
                <w:rFonts w:asciiTheme="majorBidi" w:hAnsiTheme="majorBidi" w:cstheme="majorBidi"/>
                <w:sz w:val="28"/>
                <w:szCs w:val="28"/>
              </w:rPr>
              <w:sym w:font="Wingdings" w:char="F0DF"/>
            </w:r>
            <w:r w:rsidRPr="00246DC0">
              <w:rPr>
                <w:rFonts w:asciiTheme="majorBidi" w:hAnsiTheme="majorBidi" w:cstheme="majorBidi"/>
                <w:sz w:val="28"/>
                <w:szCs w:val="28"/>
                <w:rtl/>
              </w:rPr>
              <w:t xml:space="preserve"> 20 ، 92 </w:t>
            </w:r>
            <w:r w:rsidRPr="00246DC0">
              <w:rPr>
                <w:rFonts w:asciiTheme="majorBidi" w:hAnsiTheme="majorBidi" w:cstheme="majorBidi"/>
                <w:sz w:val="28"/>
                <w:szCs w:val="28"/>
              </w:rPr>
              <w:sym w:font="Wingdings" w:char="F0DF"/>
            </w:r>
            <w:r w:rsidRPr="00246DC0">
              <w:rPr>
                <w:rFonts w:asciiTheme="majorBidi" w:hAnsiTheme="majorBidi" w:cstheme="majorBidi"/>
                <w:sz w:val="28"/>
                <w:szCs w:val="28"/>
                <w:rtl/>
              </w:rPr>
              <w:t xml:space="preserve"> 8 ، 55 </w:t>
            </w:r>
            <w:r w:rsidRPr="00246DC0">
              <w:rPr>
                <w:rFonts w:asciiTheme="majorBidi" w:hAnsiTheme="majorBidi" w:cstheme="majorBidi"/>
                <w:sz w:val="28"/>
                <w:szCs w:val="28"/>
              </w:rPr>
              <w:sym w:font="Wingdings" w:char="F0DF"/>
            </w:r>
            <w:r w:rsidRPr="00246DC0">
              <w:rPr>
                <w:rFonts w:ascii="Tahoma" w:hAnsi="Tahoma" w:cs="Tahoma" w:hint="cs"/>
                <w:sz w:val="28"/>
                <w:szCs w:val="28"/>
                <w:rtl/>
              </w:rPr>
              <w:t xml:space="preserve"> </w:t>
            </w:r>
            <w:r w:rsidRPr="005128A8">
              <w:rPr>
                <w:rFonts w:ascii="Tahoma" w:hAnsi="Tahoma" w:cs="Tahoma" w:hint="cs"/>
                <w:rtl/>
              </w:rPr>
              <w:t>45</w:t>
            </w:r>
            <w:r w:rsidR="00FD6F54" w:rsidRPr="001851B0">
              <w:rPr>
                <w:rFonts w:hint="cs"/>
                <w:sz w:val="32"/>
                <w:szCs w:val="32"/>
                <w:shd w:val="clear" w:color="auto" w:fill="FFFFFF" w:themeFill="background1"/>
                <w:rtl/>
                <w:lang w:bidi="ar-DZ"/>
              </w:rPr>
              <w:t xml:space="preserve"> </w:t>
            </w:r>
            <w:r w:rsidR="00FD6F54" w:rsidRPr="001851B0">
              <w:rPr>
                <w:rFonts w:hint="cs"/>
                <w:sz w:val="32"/>
                <w:szCs w:val="32"/>
                <w:shd w:val="clear" w:color="auto" w:fill="FFFF00"/>
                <w:rtl/>
                <w:lang w:bidi="ar-DZ"/>
              </w:rPr>
              <w:t xml:space="preserve"> </w:t>
            </w:r>
          </w:p>
        </w:tc>
        <w:tc>
          <w:tcPr>
            <w:tcW w:w="1276" w:type="dxa"/>
            <w:shd w:val="clear" w:color="auto" w:fill="auto"/>
          </w:tcPr>
          <w:p w:rsidR="00FD6F54" w:rsidRDefault="00FD6F54" w:rsidP="004371E5">
            <w:pPr>
              <w:bidi/>
              <w:rPr>
                <w:rFonts w:cs="AdvertisingMedium"/>
                <w:rtl/>
              </w:rPr>
            </w:pPr>
          </w:p>
          <w:p w:rsidR="00FD6F54" w:rsidRDefault="00FD6F54" w:rsidP="00FD6F54">
            <w:pPr>
              <w:bidi/>
              <w:rPr>
                <w:rFonts w:cs="AdvertisingMedium"/>
                <w:rtl/>
              </w:rPr>
            </w:pPr>
          </w:p>
          <w:p w:rsidR="00E32B19" w:rsidRPr="00FD6F54" w:rsidRDefault="00FD6F54" w:rsidP="00FD6F54">
            <w:pPr>
              <w:bidi/>
              <w:rPr>
                <w:rFonts w:asciiTheme="majorBidi" w:hAnsiTheme="majorBidi" w:cstheme="majorBidi"/>
                <w:rtl/>
              </w:rPr>
            </w:pPr>
            <w:r w:rsidRPr="00FD6F54">
              <w:rPr>
                <w:rFonts w:asciiTheme="majorBidi" w:hAnsiTheme="majorBidi" w:cstheme="majorBidi"/>
                <w:sz w:val="40"/>
                <w:szCs w:val="40"/>
                <w:rtl/>
              </w:rPr>
              <w:t>يعد</w:t>
            </w:r>
          </w:p>
        </w:tc>
      </w:tr>
      <w:tr w:rsidR="00E32B19" w:rsidRPr="001E0D7F" w:rsidTr="00EF17B4">
        <w:trPr>
          <w:trHeight w:val="10254"/>
          <w:jc w:val="center"/>
        </w:trPr>
        <w:tc>
          <w:tcPr>
            <w:tcW w:w="1172" w:type="dxa"/>
            <w:shd w:val="clear" w:color="auto" w:fill="FFFFFF" w:themeFill="background1"/>
            <w:textDirection w:val="btLr"/>
            <w:vAlign w:val="center"/>
          </w:tcPr>
          <w:p w:rsidR="00E32B19" w:rsidRPr="001E0D7F" w:rsidRDefault="00E32B19" w:rsidP="00CE1515">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CC445E" w:rsidRPr="004371E5" w:rsidRDefault="00246DC0" w:rsidP="001E0D7F">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FD6F54" w:rsidRPr="00FD6F54" w:rsidRDefault="00FD6F54" w:rsidP="00246DC0">
            <w:pPr>
              <w:bidi/>
              <w:rPr>
                <w:rFonts w:asciiTheme="majorBidi" w:hAnsiTheme="majorBidi" w:cstheme="majorBidi"/>
                <w:b/>
                <w:bCs/>
                <w:color w:val="00B050"/>
                <w:sz w:val="32"/>
                <w:szCs w:val="32"/>
                <w:rtl/>
              </w:rPr>
            </w:pPr>
            <w:r w:rsidRPr="00FD6F54">
              <w:rPr>
                <w:rFonts w:asciiTheme="majorBidi" w:hAnsiTheme="majorBidi" w:cstheme="majorBidi"/>
                <w:b/>
                <w:bCs/>
                <w:color w:val="00B050"/>
                <w:sz w:val="32"/>
                <w:szCs w:val="32"/>
                <w:rtl/>
              </w:rPr>
              <w:t xml:space="preserve">- مرحلة </w:t>
            </w:r>
            <w:r w:rsidR="00246DC0">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p>
          <w:p w:rsidR="00246DC0" w:rsidRPr="00246DC0" w:rsidRDefault="00246DC0" w:rsidP="00246DC0">
            <w:pPr>
              <w:bidi/>
              <w:rPr>
                <w:rFonts w:asciiTheme="majorBidi" w:hAnsiTheme="majorBidi" w:cstheme="majorBidi"/>
                <w:sz w:val="28"/>
                <w:szCs w:val="28"/>
                <w:rtl/>
              </w:rPr>
            </w:pPr>
            <w:r w:rsidRPr="00246DC0">
              <w:rPr>
                <w:rFonts w:asciiTheme="majorBidi" w:hAnsiTheme="majorBidi" w:cstheme="majorBidi"/>
                <w:sz w:val="28"/>
                <w:szCs w:val="28"/>
                <w:rtl/>
              </w:rPr>
              <w:t xml:space="preserve">يرسم المعلم </w:t>
            </w:r>
            <w:r>
              <w:rPr>
                <w:rFonts w:asciiTheme="majorBidi" w:hAnsiTheme="majorBidi" w:cstheme="majorBidi" w:hint="cs"/>
                <w:sz w:val="28"/>
                <w:szCs w:val="28"/>
                <w:rtl/>
              </w:rPr>
              <w:t>على بلاط</w:t>
            </w:r>
            <w:r w:rsidRPr="00246DC0">
              <w:rPr>
                <w:rFonts w:asciiTheme="majorBidi" w:hAnsiTheme="majorBidi" w:cstheme="majorBidi"/>
                <w:sz w:val="28"/>
                <w:szCs w:val="28"/>
                <w:rtl/>
              </w:rPr>
              <w:t xml:space="preserve"> القسم تصميما مناسبا للشكل المقابل، ويتناقش مع التلاميذ لتأكيد المعارف السابقة حول ضرورة اتباع مسار معين عبر مصفوفة للوصول إلى مسار مشابه لما هو معروض في الكتاب.</w:t>
            </w:r>
          </w:p>
          <w:tbl>
            <w:tblPr>
              <w:tblStyle w:val="Grilledutableau"/>
              <w:tblpPr w:leftFromText="180" w:rightFromText="180" w:vertAnchor="text" w:horzAnchor="margin" w:tblpY="-8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4"/>
              <w:gridCol w:w="533"/>
              <w:gridCol w:w="394"/>
              <w:gridCol w:w="394"/>
              <w:gridCol w:w="394"/>
              <w:gridCol w:w="394"/>
              <w:gridCol w:w="394"/>
              <w:gridCol w:w="494"/>
              <w:gridCol w:w="494"/>
            </w:tblGrid>
            <w:tr w:rsidR="00246DC0" w:rsidRPr="005128A8" w:rsidTr="00246DC0">
              <w:trPr>
                <w:trHeight w:val="271"/>
              </w:trPr>
              <w:tc>
                <w:tcPr>
                  <w:tcW w:w="394" w:type="dxa"/>
                </w:tcPr>
                <w:p w:rsidR="00246DC0" w:rsidRPr="005128A8" w:rsidRDefault="00246DC0" w:rsidP="00246DC0">
                  <w:pPr>
                    <w:rPr>
                      <w:rFonts w:ascii="Tahoma" w:hAnsi="Tahoma" w:cs="Tahoma"/>
                      <w:rtl/>
                    </w:rPr>
                  </w:pPr>
                </w:p>
              </w:tc>
              <w:tc>
                <w:tcPr>
                  <w:tcW w:w="533" w:type="dxa"/>
                </w:tcPr>
                <w:p w:rsidR="00246DC0" w:rsidRPr="005128A8" w:rsidRDefault="00246DC0" w:rsidP="00246DC0">
                  <w:pPr>
                    <w:rPr>
                      <w:rFonts w:ascii="Tahoma" w:hAnsi="Tahoma" w:cs="Tahoma"/>
                      <w:rtl/>
                    </w:rPr>
                  </w:pPr>
                </w:p>
              </w:tc>
              <w:tc>
                <w:tcPr>
                  <w:tcW w:w="394" w:type="dxa"/>
                  <w:tcBorders>
                    <w:bottom w:val="single" w:sz="4" w:space="0" w:color="auto"/>
                  </w:tcBorders>
                  <w:vAlign w:val="center"/>
                </w:tcPr>
                <w:p w:rsidR="00246DC0" w:rsidRPr="005128A8" w:rsidRDefault="00246DC0" w:rsidP="00246DC0">
                  <w:pPr>
                    <w:jc w:val="center"/>
                    <w:rPr>
                      <w:rFonts w:ascii="Tahoma" w:hAnsi="Tahoma" w:cs="Tahoma"/>
                      <w:rtl/>
                    </w:rPr>
                  </w:pPr>
                </w:p>
              </w:tc>
              <w:tc>
                <w:tcPr>
                  <w:tcW w:w="394" w:type="dxa"/>
                  <w:tcBorders>
                    <w:bottom w:val="single" w:sz="4" w:space="0" w:color="auto"/>
                  </w:tcBorders>
                  <w:shd w:val="clear" w:color="auto" w:fill="auto"/>
                  <w:vAlign w:val="center"/>
                </w:tcPr>
                <w:p w:rsidR="00246DC0" w:rsidRPr="005128A8" w:rsidRDefault="00246DC0" w:rsidP="00246DC0">
                  <w:pPr>
                    <w:jc w:val="center"/>
                    <w:rPr>
                      <w:rFonts w:ascii="Tahoma" w:hAnsi="Tahoma" w:cs="Tahoma"/>
                      <w:rtl/>
                    </w:rPr>
                  </w:pPr>
                </w:p>
              </w:tc>
              <w:tc>
                <w:tcPr>
                  <w:tcW w:w="394" w:type="dxa"/>
                  <w:tcBorders>
                    <w:bottom w:val="single" w:sz="4" w:space="0" w:color="auto"/>
                  </w:tcBorders>
                  <w:shd w:val="clear" w:color="auto" w:fill="auto"/>
                  <w:vAlign w:val="center"/>
                </w:tcPr>
                <w:p w:rsidR="00246DC0" w:rsidRPr="005128A8" w:rsidRDefault="00246DC0" w:rsidP="00246DC0">
                  <w:pPr>
                    <w:jc w:val="center"/>
                    <w:rPr>
                      <w:rFonts w:ascii="Tahoma" w:hAnsi="Tahoma" w:cs="Tahoma"/>
                      <w:rtl/>
                    </w:rPr>
                  </w:pPr>
                </w:p>
              </w:tc>
              <w:tc>
                <w:tcPr>
                  <w:tcW w:w="394" w:type="dxa"/>
                  <w:tcBorders>
                    <w:bottom w:val="single" w:sz="4" w:space="0" w:color="auto"/>
                  </w:tcBorders>
                  <w:shd w:val="clear" w:color="auto" w:fill="auto"/>
                  <w:vAlign w:val="center"/>
                </w:tcPr>
                <w:p w:rsidR="00246DC0" w:rsidRPr="005128A8" w:rsidRDefault="00246DC0" w:rsidP="00246DC0">
                  <w:pPr>
                    <w:jc w:val="center"/>
                    <w:rPr>
                      <w:rFonts w:ascii="Tahoma" w:hAnsi="Tahoma" w:cs="Tahoma"/>
                      <w:rtl/>
                    </w:rPr>
                  </w:pPr>
                </w:p>
              </w:tc>
              <w:tc>
                <w:tcPr>
                  <w:tcW w:w="394" w:type="dxa"/>
                  <w:tcBorders>
                    <w:bottom w:val="single" w:sz="4" w:space="0" w:color="auto"/>
                  </w:tcBorders>
                  <w:shd w:val="clear" w:color="auto" w:fill="auto"/>
                  <w:vAlign w:val="center"/>
                </w:tcPr>
                <w:p w:rsidR="00246DC0" w:rsidRPr="005128A8" w:rsidRDefault="00246DC0" w:rsidP="00246DC0">
                  <w:pPr>
                    <w:jc w:val="center"/>
                    <w:rPr>
                      <w:rFonts w:ascii="Tahoma" w:hAnsi="Tahoma" w:cs="Tahoma"/>
                      <w:rtl/>
                    </w:rPr>
                  </w:pPr>
                </w:p>
              </w:tc>
              <w:tc>
                <w:tcPr>
                  <w:tcW w:w="988" w:type="dxa"/>
                  <w:gridSpan w:val="2"/>
                  <w:vMerge w:val="restart"/>
                  <w:vAlign w:val="center"/>
                </w:tcPr>
                <w:p w:rsidR="00246DC0" w:rsidRPr="005128A8" w:rsidRDefault="00246DC0" w:rsidP="00246DC0">
                  <w:pPr>
                    <w:rPr>
                      <w:rFonts w:ascii="Tahoma" w:hAnsi="Tahoma" w:cs="Tahoma"/>
                      <w:noProof/>
                      <w:rtl/>
                    </w:rPr>
                  </w:pPr>
                  <w:r w:rsidRPr="005128A8">
                    <w:rPr>
                      <w:rFonts w:ascii="Tahoma" w:hAnsi="Tahoma" w:cs="Tahoma"/>
                      <w:noProof/>
                      <w:rtl/>
                    </w:rPr>
                    <w:drawing>
                      <wp:inline distT="0" distB="0" distL="0" distR="0" wp14:anchorId="57E085A3" wp14:editId="5B73AA1C">
                        <wp:extent cx="487045" cy="397510"/>
                        <wp:effectExtent l="0" t="0" r="825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lum bright="-20000" contrast="40000"/>
                                  <a:extLst>
                                    <a:ext uri="{28A0092B-C50C-407E-A947-70E740481C1C}">
                                      <a14:useLocalDpi xmlns:a14="http://schemas.microsoft.com/office/drawing/2010/main" val="0"/>
                                    </a:ext>
                                  </a:extLst>
                                </a:blip>
                                <a:srcRect/>
                                <a:stretch>
                                  <a:fillRect/>
                                </a:stretch>
                              </pic:blipFill>
                              <pic:spPr bwMode="auto">
                                <a:xfrm>
                                  <a:off x="0" y="0"/>
                                  <a:ext cx="487045" cy="397510"/>
                                </a:xfrm>
                                <a:prstGeom prst="rect">
                                  <a:avLst/>
                                </a:prstGeom>
                                <a:noFill/>
                                <a:ln>
                                  <a:noFill/>
                                </a:ln>
                              </pic:spPr>
                            </pic:pic>
                          </a:graphicData>
                        </a:graphic>
                      </wp:inline>
                    </w:drawing>
                  </w:r>
                </w:p>
              </w:tc>
            </w:tr>
            <w:tr w:rsidR="00246DC0" w:rsidRPr="005128A8" w:rsidTr="00246DC0">
              <w:trPr>
                <w:trHeight w:val="271"/>
              </w:trPr>
              <w:tc>
                <w:tcPr>
                  <w:tcW w:w="394" w:type="dxa"/>
                </w:tcPr>
                <w:p w:rsidR="00246DC0" w:rsidRPr="005128A8" w:rsidRDefault="00246DC0" w:rsidP="00246DC0">
                  <w:pPr>
                    <w:rPr>
                      <w:rFonts w:ascii="Tahoma" w:hAnsi="Tahoma" w:cs="Tahoma"/>
                      <w:rtl/>
                    </w:rPr>
                  </w:pPr>
                </w:p>
              </w:tc>
              <w:tc>
                <w:tcPr>
                  <w:tcW w:w="533" w:type="dxa"/>
                  <w:tcBorders>
                    <w:left w:val="nil"/>
                    <w:right w:val="single" w:sz="4" w:space="0" w:color="auto"/>
                  </w:tcBorders>
                </w:tcPr>
                <w:p w:rsidR="00246DC0" w:rsidRPr="005128A8" w:rsidRDefault="00246DC0" w:rsidP="00246DC0">
                  <w:pP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lang w:val="en-US"/>
                    </w:rPr>
                  </w:pPr>
                  <w:r w:rsidRPr="005128A8">
                    <w:rPr>
                      <w:rFonts w:ascii="Tahoma" w:hAnsi="Tahoma" w:cs="Tahoma"/>
                    </w:rPr>
                    <w:sym w:font="Wingdings" w:char="F0E2"/>
                  </w: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lang w:val="en-US"/>
                    </w:rPr>
                  </w:pPr>
                  <w:r w:rsidRPr="005128A8">
                    <w:rPr>
                      <w:rFonts w:ascii="Tahoma" w:hAnsi="Tahoma" w:cs="Tahoma"/>
                    </w:rPr>
                    <w:sym w:font="Wingdings" w:char="F0E0"/>
                  </w:r>
                </w:p>
              </w:tc>
              <w:tc>
                <w:tcPr>
                  <w:tcW w:w="988" w:type="dxa"/>
                  <w:gridSpan w:val="2"/>
                  <w:vMerge/>
                  <w:tcBorders>
                    <w:left w:val="single" w:sz="4" w:space="0" w:color="auto"/>
                  </w:tcBorders>
                  <w:vAlign w:val="center"/>
                </w:tcPr>
                <w:p w:rsidR="00246DC0" w:rsidRPr="005128A8" w:rsidRDefault="00246DC0" w:rsidP="00246DC0">
                  <w:pPr>
                    <w:rPr>
                      <w:rFonts w:ascii="Tahoma" w:hAnsi="Tahoma" w:cs="Tahoma"/>
                      <w:rtl/>
                    </w:rPr>
                  </w:pPr>
                </w:p>
              </w:tc>
            </w:tr>
            <w:tr w:rsidR="00246DC0" w:rsidRPr="005128A8" w:rsidTr="00246DC0">
              <w:trPr>
                <w:trHeight w:val="271"/>
              </w:trPr>
              <w:tc>
                <w:tcPr>
                  <w:tcW w:w="394" w:type="dxa"/>
                </w:tcPr>
                <w:p w:rsidR="00246DC0" w:rsidRPr="005128A8" w:rsidRDefault="00246DC0" w:rsidP="00246DC0">
                  <w:pPr>
                    <w:rPr>
                      <w:rFonts w:ascii="Tahoma" w:hAnsi="Tahoma" w:cs="Tahoma"/>
                      <w:rtl/>
                    </w:rPr>
                  </w:pPr>
                </w:p>
              </w:tc>
              <w:tc>
                <w:tcPr>
                  <w:tcW w:w="533" w:type="dxa"/>
                  <w:tcBorders>
                    <w:left w:val="nil"/>
                    <w:right w:val="single" w:sz="4" w:space="0" w:color="auto"/>
                  </w:tcBorders>
                </w:tcPr>
                <w:p w:rsidR="00246DC0" w:rsidRPr="005128A8" w:rsidRDefault="00246DC0" w:rsidP="00246DC0">
                  <w:pP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rPr>
                  </w:pPr>
                  <w:r w:rsidRPr="005128A8">
                    <w:rPr>
                      <w:rFonts w:ascii="Tahoma" w:hAnsi="Tahoma" w:cs="Tahoma"/>
                    </w:rPr>
                    <w:sym w:font="Wingdings" w:char="F0E2"/>
                  </w: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494" w:type="dxa"/>
                  <w:tcBorders>
                    <w:left w:val="single" w:sz="4" w:space="0" w:color="auto"/>
                  </w:tcBorders>
                  <w:vAlign w:val="center"/>
                </w:tcPr>
                <w:p w:rsidR="00246DC0" w:rsidRPr="005128A8" w:rsidRDefault="00246DC0" w:rsidP="00246DC0">
                  <w:pPr>
                    <w:rPr>
                      <w:rFonts w:ascii="Tahoma" w:hAnsi="Tahoma" w:cs="Tahoma"/>
                      <w:rtl/>
                    </w:rPr>
                  </w:pPr>
                </w:p>
              </w:tc>
              <w:tc>
                <w:tcPr>
                  <w:tcW w:w="494" w:type="dxa"/>
                </w:tcPr>
                <w:p w:rsidR="00246DC0" w:rsidRPr="005128A8" w:rsidRDefault="00246DC0" w:rsidP="00246DC0">
                  <w:pPr>
                    <w:rPr>
                      <w:rFonts w:ascii="Tahoma" w:hAnsi="Tahoma" w:cs="Tahoma"/>
                      <w:rtl/>
                    </w:rPr>
                  </w:pPr>
                </w:p>
              </w:tc>
            </w:tr>
            <w:tr w:rsidR="00246DC0" w:rsidRPr="005128A8" w:rsidTr="00246DC0">
              <w:trPr>
                <w:trHeight w:val="271"/>
              </w:trPr>
              <w:tc>
                <w:tcPr>
                  <w:tcW w:w="394" w:type="dxa"/>
                </w:tcPr>
                <w:p w:rsidR="00246DC0" w:rsidRPr="005128A8" w:rsidRDefault="00246DC0" w:rsidP="00246DC0">
                  <w:pPr>
                    <w:rPr>
                      <w:rFonts w:ascii="Tahoma" w:hAnsi="Tahoma" w:cs="Tahoma"/>
                      <w:rtl/>
                    </w:rPr>
                  </w:pPr>
                </w:p>
              </w:tc>
              <w:tc>
                <w:tcPr>
                  <w:tcW w:w="533" w:type="dxa"/>
                  <w:tcBorders>
                    <w:left w:val="nil"/>
                    <w:right w:val="single" w:sz="4" w:space="0" w:color="auto"/>
                  </w:tcBorders>
                </w:tcPr>
                <w:p w:rsidR="00246DC0" w:rsidRPr="005128A8" w:rsidRDefault="00246DC0" w:rsidP="00246DC0">
                  <w:pP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lang w:val="en-US"/>
                    </w:rPr>
                  </w:pPr>
                  <w:r w:rsidRPr="005128A8">
                    <w:rPr>
                      <w:rFonts w:ascii="Tahoma" w:hAnsi="Tahoma" w:cs="Tahoma"/>
                    </w:rPr>
                    <w:sym w:font="Wingdings" w:char="F0E2"/>
                  </w: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rPr>
                  </w:pPr>
                  <w:r w:rsidRPr="005128A8">
                    <w:rPr>
                      <w:rFonts w:ascii="Tahoma" w:hAnsi="Tahoma" w:cs="Tahoma"/>
                    </w:rPr>
                    <w:sym w:font="Wingdings" w:char="F0E0"/>
                  </w: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rPr>
                  </w:pPr>
                  <w:r w:rsidRPr="005128A8">
                    <w:rPr>
                      <w:rFonts w:ascii="Tahoma" w:hAnsi="Tahoma" w:cs="Tahoma"/>
                    </w:rPr>
                    <w:sym w:font="Wingdings" w:char="F0E0"/>
                  </w: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494" w:type="dxa"/>
                  <w:tcBorders>
                    <w:left w:val="single" w:sz="4" w:space="0" w:color="auto"/>
                  </w:tcBorders>
                </w:tcPr>
                <w:p w:rsidR="00246DC0" w:rsidRPr="005128A8" w:rsidRDefault="00246DC0" w:rsidP="00246DC0">
                  <w:pPr>
                    <w:rPr>
                      <w:rFonts w:ascii="Tahoma" w:hAnsi="Tahoma" w:cs="Tahoma"/>
                      <w:rtl/>
                    </w:rPr>
                  </w:pPr>
                </w:p>
              </w:tc>
              <w:tc>
                <w:tcPr>
                  <w:tcW w:w="494" w:type="dxa"/>
                </w:tcPr>
                <w:p w:rsidR="00246DC0" w:rsidRPr="005128A8" w:rsidRDefault="00246DC0" w:rsidP="00246DC0">
                  <w:pPr>
                    <w:rPr>
                      <w:rFonts w:ascii="Tahoma" w:hAnsi="Tahoma" w:cs="Tahoma"/>
                      <w:rtl/>
                    </w:rPr>
                  </w:pPr>
                </w:p>
              </w:tc>
            </w:tr>
            <w:tr w:rsidR="00246DC0" w:rsidRPr="005128A8" w:rsidTr="00246DC0">
              <w:trPr>
                <w:trHeight w:val="271"/>
              </w:trPr>
              <w:tc>
                <w:tcPr>
                  <w:tcW w:w="394" w:type="dxa"/>
                </w:tcPr>
                <w:p w:rsidR="00246DC0" w:rsidRPr="005128A8" w:rsidRDefault="00246DC0" w:rsidP="00246DC0">
                  <w:pPr>
                    <w:rPr>
                      <w:rFonts w:ascii="Tahoma" w:hAnsi="Tahoma" w:cs="Tahoma"/>
                      <w:rtl/>
                    </w:rPr>
                  </w:pPr>
                </w:p>
              </w:tc>
              <w:tc>
                <w:tcPr>
                  <w:tcW w:w="533" w:type="dxa"/>
                  <w:tcBorders>
                    <w:left w:val="nil"/>
                    <w:right w:val="single" w:sz="4" w:space="0" w:color="auto"/>
                  </w:tcBorders>
                </w:tcPr>
                <w:p w:rsidR="00246DC0" w:rsidRPr="005128A8" w:rsidRDefault="00246DC0" w:rsidP="00246DC0">
                  <w:pP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rPr>
                  </w:pPr>
                  <w:r w:rsidRPr="005128A8">
                    <w:rPr>
                      <w:rFonts w:ascii="Tahoma" w:hAnsi="Tahoma" w:cs="Tahoma"/>
                    </w:rPr>
                    <w:sym w:font="Wingdings" w:char="F0E2"/>
                  </w: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494" w:type="dxa"/>
                  <w:tcBorders>
                    <w:left w:val="single" w:sz="4" w:space="0" w:color="auto"/>
                  </w:tcBorders>
                </w:tcPr>
                <w:p w:rsidR="00246DC0" w:rsidRPr="005128A8" w:rsidRDefault="00246DC0" w:rsidP="00246DC0">
                  <w:pPr>
                    <w:rPr>
                      <w:rFonts w:ascii="Tahoma" w:hAnsi="Tahoma" w:cs="Tahoma"/>
                      <w:rtl/>
                    </w:rPr>
                  </w:pPr>
                </w:p>
              </w:tc>
              <w:tc>
                <w:tcPr>
                  <w:tcW w:w="494" w:type="dxa"/>
                </w:tcPr>
                <w:p w:rsidR="00246DC0" w:rsidRPr="005128A8" w:rsidRDefault="00246DC0" w:rsidP="00246DC0">
                  <w:pPr>
                    <w:rPr>
                      <w:rFonts w:ascii="Tahoma" w:hAnsi="Tahoma" w:cs="Tahoma"/>
                      <w:rtl/>
                    </w:rPr>
                  </w:pPr>
                </w:p>
              </w:tc>
            </w:tr>
            <w:tr w:rsidR="00246DC0" w:rsidRPr="005128A8" w:rsidTr="00246DC0">
              <w:trPr>
                <w:trHeight w:val="271"/>
              </w:trPr>
              <w:tc>
                <w:tcPr>
                  <w:tcW w:w="927" w:type="dxa"/>
                  <w:gridSpan w:val="2"/>
                  <w:vMerge w:val="restart"/>
                  <w:tcBorders>
                    <w:right w:val="single" w:sz="4" w:space="0" w:color="auto"/>
                  </w:tcBorders>
                </w:tcPr>
                <w:p w:rsidR="00246DC0" w:rsidRPr="005128A8" w:rsidRDefault="00246DC0" w:rsidP="00246DC0">
                  <w:pPr>
                    <w:ind w:left="-57" w:right="-57"/>
                    <w:rPr>
                      <w:rFonts w:ascii="Tahoma" w:hAnsi="Tahoma" w:cs="Tahoma"/>
                      <w:rtl/>
                    </w:rPr>
                  </w:pPr>
                  <w:r w:rsidRPr="005128A8">
                    <w:rPr>
                      <w:rFonts w:ascii="Tahoma" w:hAnsi="Tahoma" w:cs="Tahoma"/>
                      <w:noProof/>
                      <w:rtl/>
                    </w:rPr>
                    <w:drawing>
                      <wp:inline distT="0" distB="0" distL="0" distR="0" wp14:anchorId="7F51E396" wp14:editId="0394F585">
                        <wp:extent cx="579975" cy="3797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lum bright="-20000" contrast="40000"/>
                                  <a:extLst>
                                    <a:ext uri="{28A0092B-C50C-407E-A947-70E740481C1C}">
                                      <a14:useLocalDpi xmlns:a14="http://schemas.microsoft.com/office/drawing/2010/main" val="0"/>
                                    </a:ext>
                                  </a:extLst>
                                </a:blip>
                                <a:srcRect/>
                                <a:stretch>
                                  <a:fillRect/>
                                </a:stretch>
                              </pic:blipFill>
                              <pic:spPr bwMode="auto">
                                <a:xfrm>
                                  <a:off x="0" y="0"/>
                                  <a:ext cx="581540" cy="380754"/>
                                </a:xfrm>
                                <a:prstGeom prst="rect">
                                  <a:avLst/>
                                </a:prstGeom>
                                <a:noFill/>
                                <a:ln>
                                  <a:noFill/>
                                </a:ln>
                              </pic:spPr>
                            </pic:pic>
                          </a:graphicData>
                        </a:graphic>
                      </wp:inline>
                    </w:drawing>
                  </w: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rPr>
                  </w:pPr>
                  <w:r w:rsidRPr="005128A8">
                    <w:rPr>
                      <w:rFonts w:ascii="Tahoma" w:hAnsi="Tahoma" w:cs="Tahoma"/>
                    </w:rPr>
                    <w:sym w:font="Wingdings" w:char="F0E0"/>
                  </w:r>
                </w:p>
              </w:tc>
              <w:tc>
                <w:tcPr>
                  <w:tcW w:w="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246DC0" w:rsidRPr="005128A8" w:rsidRDefault="00246DC0" w:rsidP="00246DC0">
                  <w:pPr>
                    <w:jc w:val="center"/>
                    <w:rPr>
                      <w:rFonts w:ascii="Tahoma" w:hAnsi="Tahoma" w:cs="Tahoma"/>
                      <w:rtl/>
                    </w:rPr>
                  </w:pPr>
                  <w:r w:rsidRPr="005128A8">
                    <w:rPr>
                      <w:rFonts w:ascii="Tahoma" w:hAnsi="Tahoma" w:cs="Tahoma"/>
                    </w:rPr>
                    <w:sym w:font="Wingdings" w:char="F0E0"/>
                  </w: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394" w:type="dxa"/>
                  <w:tcBorders>
                    <w:top w:val="single" w:sz="4" w:space="0" w:color="auto"/>
                    <w:left w:val="single" w:sz="4" w:space="0" w:color="auto"/>
                    <w:bottom w:val="single" w:sz="4" w:space="0" w:color="auto"/>
                    <w:right w:val="single" w:sz="4" w:space="0" w:color="auto"/>
                  </w:tcBorders>
                  <w:vAlign w:val="center"/>
                </w:tcPr>
                <w:p w:rsidR="00246DC0" w:rsidRPr="005128A8" w:rsidRDefault="00246DC0" w:rsidP="00246DC0">
                  <w:pPr>
                    <w:jc w:val="center"/>
                    <w:rPr>
                      <w:rFonts w:ascii="Tahoma" w:hAnsi="Tahoma" w:cs="Tahoma"/>
                      <w:rtl/>
                    </w:rPr>
                  </w:pPr>
                </w:p>
              </w:tc>
              <w:tc>
                <w:tcPr>
                  <w:tcW w:w="494" w:type="dxa"/>
                  <w:tcBorders>
                    <w:left w:val="single" w:sz="4" w:space="0" w:color="auto"/>
                  </w:tcBorders>
                </w:tcPr>
                <w:p w:rsidR="00246DC0" w:rsidRPr="005128A8" w:rsidRDefault="00246DC0" w:rsidP="00246DC0">
                  <w:pPr>
                    <w:rPr>
                      <w:rFonts w:ascii="Tahoma" w:hAnsi="Tahoma" w:cs="Tahoma"/>
                      <w:rtl/>
                    </w:rPr>
                  </w:pPr>
                </w:p>
              </w:tc>
              <w:tc>
                <w:tcPr>
                  <w:tcW w:w="494" w:type="dxa"/>
                </w:tcPr>
                <w:p w:rsidR="00246DC0" w:rsidRPr="005128A8" w:rsidRDefault="00246DC0" w:rsidP="00246DC0">
                  <w:pPr>
                    <w:rPr>
                      <w:rFonts w:ascii="Tahoma" w:hAnsi="Tahoma" w:cs="Tahoma"/>
                      <w:rtl/>
                    </w:rPr>
                  </w:pPr>
                </w:p>
              </w:tc>
            </w:tr>
            <w:tr w:rsidR="00246DC0" w:rsidRPr="005128A8" w:rsidTr="00246DC0">
              <w:trPr>
                <w:trHeight w:val="249"/>
              </w:trPr>
              <w:tc>
                <w:tcPr>
                  <w:tcW w:w="927" w:type="dxa"/>
                  <w:gridSpan w:val="2"/>
                  <w:vMerge/>
                </w:tcPr>
                <w:p w:rsidR="00246DC0" w:rsidRPr="005128A8" w:rsidRDefault="00246DC0" w:rsidP="00246DC0">
                  <w:pPr>
                    <w:ind w:left="-57" w:right="-57"/>
                    <w:rPr>
                      <w:rFonts w:ascii="Tahoma" w:hAnsi="Tahoma" w:cs="Tahoma"/>
                      <w:noProof/>
                      <w:rtl/>
                    </w:rPr>
                  </w:pPr>
                </w:p>
              </w:tc>
              <w:tc>
                <w:tcPr>
                  <w:tcW w:w="394" w:type="dxa"/>
                  <w:shd w:val="clear" w:color="auto" w:fill="auto"/>
                  <w:vAlign w:val="center"/>
                </w:tcPr>
                <w:p w:rsidR="00246DC0" w:rsidRPr="005128A8" w:rsidRDefault="00246DC0" w:rsidP="00246DC0">
                  <w:pPr>
                    <w:rPr>
                      <w:rFonts w:ascii="Tahoma" w:hAnsi="Tahoma" w:cs="Tahoma"/>
                      <w:rtl/>
                    </w:rPr>
                  </w:pPr>
                </w:p>
              </w:tc>
              <w:tc>
                <w:tcPr>
                  <w:tcW w:w="394" w:type="dxa"/>
                  <w:tcBorders>
                    <w:top w:val="single" w:sz="4" w:space="0" w:color="auto"/>
                    <w:left w:val="nil"/>
                  </w:tcBorders>
                  <w:shd w:val="clear" w:color="auto" w:fill="auto"/>
                  <w:vAlign w:val="center"/>
                </w:tcPr>
                <w:p w:rsidR="00246DC0" w:rsidRPr="005128A8" w:rsidRDefault="00246DC0" w:rsidP="00246DC0">
                  <w:pPr>
                    <w:rPr>
                      <w:rFonts w:ascii="Tahoma" w:hAnsi="Tahoma" w:cs="Tahoma"/>
                      <w:rtl/>
                    </w:rPr>
                  </w:pPr>
                </w:p>
              </w:tc>
              <w:tc>
                <w:tcPr>
                  <w:tcW w:w="394" w:type="dxa"/>
                  <w:tcBorders>
                    <w:top w:val="single" w:sz="4" w:space="0" w:color="auto"/>
                  </w:tcBorders>
                  <w:shd w:val="clear" w:color="auto" w:fill="auto"/>
                </w:tcPr>
                <w:p w:rsidR="00246DC0" w:rsidRPr="005128A8" w:rsidRDefault="00246DC0" w:rsidP="00246DC0">
                  <w:pPr>
                    <w:rPr>
                      <w:rFonts w:ascii="Tahoma" w:hAnsi="Tahoma" w:cs="Tahoma"/>
                      <w:rtl/>
                    </w:rPr>
                  </w:pPr>
                </w:p>
              </w:tc>
              <w:tc>
                <w:tcPr>
                  <w:tcW w:w="394" w:type="dxa"/>
                  <w:tcBorders>
                    <w:top w:val="single" w:sz="4" w:space="0" w:color="auto"/>
                  </w:tcBorders>
                </w:tcPr>
                <w:p w:rsidR="00246DC0" w:rsidRPr="005128A8" w:rsidRDefault="00246DC0" w:rsidP="00246DC0">
                  <w:pPr>
                    <w:rPr>
                      <w:rFonts w:ascii="Tahoma" w:hAnsi="Tahoma" w:cs="Tahoma"/>
                      <w:rtl/>
                    </w:rPr>
                  </w:pPr>
                </w:p>
              </w:tc>
              <w:tc>
                <w:tcPr>
                  <w:tcW w:w="394" w:type="dxa"/>
                  <w:tcBorders>
                    <w:top w:val="single" w:sz="4" w:space="0" w:color="auto"/>
                  </w:tcBorders>
                  <w:vAlign w:val="center"/>
                </w:tcPr>
                <w:p w:rsidR="00246DC0" w:rsidRPr="005128A8" w:rsidRDefault="00246DC0" w:rsidP="00246DC0">
                  <w:pPr>
                    <w:rPr>
                      <w:rFonts w:ascii="Tahoma" w:hAnsi="Tahoma" w:cs="Tahoma"/>
                      <w:rtl/>
                    </w:rPr>
                  </w:pPr>
                </w:p>
              </w:tc>
              <w:tc>
                <w:tcPr>
                  <w:tcW w:w="494" w:type="dxa"/>
                </w:tcPr>
                <w:p w:rsidR="00246DC0" w:rsidRPr="005128A8" w:rsidRDefault="00246DC0" w:rsidP="00246DC0">
                  <w:pPr>
                    <w:rPr>
                      <w:rFonts w:ascii="Tahoma" w:hAnsi="Tahoma" w:cs="Tahoma"/>
                      <w:rtl/>
                    </w:rPr>
                  </w:pPr>
                </w:p>
              </w:tc>
              <w:tc>
                <w:tcPr>
                  <w:tcW w:w="494" w:type="dxa"/>
                </w:tcPr>
                <w:p w:rsidR="00246DC0" w:rsidRPr="005128A8" w:rsidRDefault="00246DC0" w:rsidP="00246DC0">
                  <w:pPr>
                    <w:rPr>
                      <w:rFonts w:ascii="Tahoma" w:hAnsi="Tahoma" w:cs="Tahoma"/>
                      <w:rtl/>
                    </w:rPr>
                  </w:pPr>
                </w:p>
              </w:tc>
            </w:tr>
          </w:tbl>
          <w:p w:rsidR="00246DC0" w:rsidRDefault="00246DC0" w:rsidP="00246DC0">
            <w:pPr>
              <w:bidi/>
              <w:rPr>
                <w:rFonts w:asciiTheme="majorBidi" w:hAnsiTheme="majorBidi" w:cstheme="majorBidi"/>
                <w:sz w:val="28"/>
                <w:szCs w:val="28"/>
                <w:rtl/>
              </w:rPr>
            </w:pPr>
            <w:r w:rsidRPr="00246DC0">
              <w:rPr>
                <w:rFonts w:asciiTheme="majorBidi" w:hAnsiTheme="majorBidi" w:cstheme="majorBidi"/>
                <w:sz w:val="28"/>
                <w:szCs w:val="28"/>
                <w:rtl/>
              </w:rPr>
              <w:t>ينتقل الطفل من المدرسة إلى المنزل، لكن ينبغي عليه اتباع المسار الآتي (يمين، أسفل)</w:t>
            </w:r>
            <w:r>
              <w:rPr>
                <w:rFonts w:asciiTheme="majorBidi" w:hAnsiTheme="majorBidi" w:cstheme="majorBidi" w:hint="cs"/>
                <w:sz w:val="28"/>
                <w:szCs w:val="28"/>
                <w:rtl/>
              </w:rPr>
              <w:t>.</w:t>
            </w:r>
          </w:p>
          <w:p w:rsidR="00246DC0" w:rsidRPr="00246DC0" w:rsidRDefault="00246DC0" w:rsidP="00246DC0">
            <w:pPr>
              <w:bidi/>
              <w:rPr>
                <w:rFonts w:asciiTheme="majorBidi" w:hAnsiTheme="majorBidi" w:cstheme="majorBidi"/>
                <w:sz w:val="28"/>
                <w:szCs w:val="28"/>
                <w:rtl/>
              </w:rPr>
            </w:pPr>
            <w:r w:rsidRPr="00246DC0">
              <w:rPr>
                <w:rFonts w:asciiTheme="majorBidi" w:hAnsiTheme="majorBidi" w:cstheme="majorBidi" w:hint="cs"/>
                <w:sz w:val="28"/>
                <w:szCs w:val="28"/>
                <w:rtl/>
              </w:rPr>
              <w:t xml:space="preserve">يحدد التلميذ مختلف الاتجاهات التي اتبعها التلميذ ويدونها على كراسته </w:t>
            </w:r>
          </w:p>
          <w:p w:rsidR="00246DC0" w:rsidRDefault="00246DC0" w:rsidP="00246DC0">
            <w:pPr>
              <w:bidi/>
              <w:rPr>
                <w:rFonts w:asciiTheme="majorBidi" w:hAnsiTheme="majorBidi" w:cstheme="majorBidi"/>
                <w:color w:val="FF0000"/>
                <w:sz w:val="28"/>
                <w:szCs w:val="28"/>
                <w:rtl/>
              </w:rPr>
            </w:pPr>
            <w:r w:rsidRPr="00246DC0">
              <w:rPr>
                <w:rFonts w:asciiTheme="majorBidi" w:hAnsiTheme="majorBidi" w:cstheme="majorBidi" w:hint="cs"/>
                <w:sz w:val="28"/>
                <w:szCs w:val="28"/>
                <w:rtl/>
              </w:rPr>
              <w:t xml:space="preserve">أكمل رسم الأسهم: </w:t>
            </w:r>
            <w:r w:rsidRPr="00246DC0">
              <w:rPr>
                <w:rFonts w:asciiTheme="majorBidi" w:hAnsiTheme="majorBidi" w:cstheme="majorBidi"/>
                <w:sz w:val="28"/>
                <w:szCs w:val="28"/>
              </w:rPr>
              <w:t xml:space="preserve"> </w:t>
            </w:r>
            <w:r w:rsidRPr="00C52B61">
              <w:rPr>
                <w:rFonts w:asciiTheme="majorBidi" w:hAnsiTheme="majorBidi" w:cstheme="majorBidi"/>
                <w:color w:val="FF0000"/>
                <w:sz w:val="20"/>
                <w:szCs w:val="20"/>
              </w:rPr>
              <w:sym w:font="Wingdings" w:char="F0E0"/>
            </w:r>
            <w:r w:rsidRPr="00C52B61">
              <w:rPr>
                <w:rFonts w:asciiTheme="majorBidi" w:hAnsiTheme="majorBidi" w:cstheme="majorBidi"/>
                <w:color w:val="FF0000"/>
                <w:sz w:val="20"/>
                <w:szCs w:val="20"/>
              </w:rPr>
              <w:t xml:space="preserve"> - </w:t>
            </w:r>
            <w:r w:rsidRPr="00C52B61">
              <w:rPr>
                <w:rFonts w:asciiTheme="majorBidi" w:hAnsiTheme="majorBidi" w:cstheme="majorBidi"/>
                <w:color w:val="FF0000"/>
                <w:sz w:val="20"/>
                <w:szCs w:val="20"/>
              </w:rPr>
              <w:sym w:font="Wingdings" w:char="F0E0"/>
            </w:r>
            <w:r w:rsidRPr="00C52B61">
              <w:rPr>
                <w:rFonts w:asciiTheme="majorBidi" w:hAnsiTheme="majorBidi" w:cstheme="majorBidi"/>
                <w:color w:val="FF0000"/>
                <w:sz w:val="20"/>
                <w:szCs w:val="20"/>
              </w:rPr>
              <w:t xml:space="preserve"> - </w:t>
            </w:r>
            <w:r w:rsidRPr="00C52B61">
              <w:rPr>
                <w:rFonts w:asciiTheme="majorBidi" w:hAnsiTheme="majorBidi" w:cstheme="majorBidi"/>
                <w:color w:val="FF0000"/>
                <w:sz w:val="20"/>
                <w:szCs w:val="20"/>
              </w:rPr>
              <w:sym w:font="Wingdings" w:char="F0E2"/>
            </w:r>
            <w:r w:rsidRPr="00C52B61">
              <w:rPr>
                <w:rFonts w:asciiTheme="majorBidi" w:hAnsiTheme="majorBidi" w:cstheme="majorBidi"/>
                <w:color w:val="FF0000"/>
                <w:sz w:val="20"/>
                <w:szCs w:val="20"/>
              </w:rPr>
              <w:t xml:space="preserve"> - </w:t>
            </w:r>
            <w:r w:rsidRPr="00C52B61">
              <w:rPr>
                <w:rFonts w:asciiTheme="majorBidi" w:hAnsiTheme="majorBidi" w:cstheme="majorBidi"/>
                <w:color w:val="FF0000"/>
                <w:sz w:val="20"/>
                <w:szCs w:val="20"/>
              </w:rPr>
              <w:sym w:font="Wingdings" w:char="F0E2"/>
            </w:r>
            <w:r w:rsidRPr="00C52B61">
              <w:rPr>
                <w:rFonts w:asciiTheme="majorBidi" w:hAnsiTheme="majorBidi" w:cstheme="majorBidi"/>
                <w:color w:val="FF0000"/>
                <w:sz w:val="20"/>
                <w:szCs w:val="20"/>
              </w:rPr>
              <w:t xml:space="preserve"> - </w:t>
            </w:r>
            <w:r w:rsidRPr="00C52B61">
              <w:rPr>
                <w:rFonts w:asciiTheme="majorBidi" w:hAnsiTheme="majorBidi" w:cstheme="majorBidi"/>
                <w:color w:val="FF0000"/>
                <w:sz w:val="20"/>
                <w:szCs w:val="20"/>
              </w:rPr>
              <w:sym w:font="Wingdings" w:char="F0E0"/>
            </w:r>
            <w:r w:rsidRPr="00C52B61">
              <w:rPr>
                <w:rFonts w:asciiTheme="majorBidi" w:hAnsiTheme="majorBidi" w:cstheme="majorBidi"/>
                <w:color w:val="FF0000"/>
                <w:sz w:val="20"/>
                <w:szCs w:val="20"/>
              </w:rPr>
              <w:t xml:space="preserve"> - </w:t>
            </w:r>
            <w:r w:rsidRPr="00C52B61">
              <w:rPr>
                <w:rFonts w:asciiTheme="majorBidi" w:hAnsiTheme="majorBidi" w:cstheme="majorBidi"/>
                <w:color w:val="FF0000"/>
                <w:sz w:val="20"/>
                <w:szCs w:val="20"/>
              </w:rPr>
              <w:sym w:font="Wingdings" w:char="F0E0"/>
            </w:r>
            <w:r w:rsidRPr="00C52B61">
              <w:rPr>
                <w:rFonts w:asciiTheme="majorBidi" w:hAnsiTheme="majorBidi" w:cstheme="majorBidi"/>
                <w:color w:val="FF0000"/>
                <w:sz w:val="20"/>
                <w:szCs w:val="20"/>
              </w:rPr>
              <w:t xml:space="preserve"> - </w:t>
            </w:r>
            <w:r w:rsidRPr="00C52B61">
              <w:rPr>
                <w:rFonts w:asciiTheme="majorBidi" w:hAnsiTheme="majorBidi" w:cstheme="majorBidi"/>
                <w:color w:val="FF0000"/>
                <w:sz w:val="20"/>
                <w:szCs w:val="20"/>
              </w:rPr>
              <w:sym w:font="Wingdings" w:char="F0E2"/>
            </w:r>
            <w:r w:rsidRPr="00C52B61">
              <w:rPr>
                <w:rFonts w:asciiTheme="majorBidi" w:hAnsiTheme="majorBidi" w:cstheme="majorBidi"/>
                <w:color w:val="FF0000"/>
                <w:sz w:val="20"/>
                <w:szCs w:val="20"/>
              </w:rPr>
              <w:t xml:space="preserve"> - </w:t>
            </w:r>
            <w:r w:rsidRPr="00C52B61">
              <w:rPr>
                <w:rFonts w:asciiTheme="majorBidi" w:hAnsiTheme="majorBidi" w:cstheme="majorBidi"/>
                <w:color w:val="FF0000"/>
                <w:sz w:val="20"/>
                <w:szCs w:val="20"/>
              </w:rPr>
              <w:sym w:font="Wingdings" w:char="F0E2"/>
            </w:r>
            <w:r w:rsidRPr="00C52B61">
              <w:rPr>
                <w:rFonts w:asciiTheme="majorBidi" w:hAnsiTheme="majorBidi" w:cstheme="majorBidi"/>
                <w:color w:val="FF0000"/>
                <w:sz w:val="20"/>
                <w:szCs w:val="20"/>
              </w:rPr>
              <w:t xml:space="preserve"> - </w:t>
            </w:r>
            <w:r w:rsidRPr="00C52B61">
              <w:rPr>
                <w:rFonts w:asciiTheme="majorBidi" w:hAnsiTheme="majorBidi" w:cstheme="majorBidi"/>
                <w:color w:val="FF0000"/>
                <w:sz w:val="20"/>
                <w:szCs w:val="20"/>
              </w:rPr>
              <w:sym w:font="Wingdings" w:char="F0E0"/>
            </w:r>
          </w:p>
          <w:p w:rsidR="00C52B61" w:rsidRPr="00C52B61" w:rsidRDefault="00C52B61" w:rsidP="00C52B61">
            <w:pPr>
              <w:bidi/>
              <w:rPr>
                <w:rFonts w:asciiTheme="majorBidi" w:hAnsiTheme="majorBidi" w:cstheme="majorBidi"/>
                <w:color w:val="FF0000"/>
                <w:sz w:val="28"/>
                <w:szCs w:val="28"/>
                <w:u w:val="double"/>
                <w:rtl/>
              </w:rPr>
            </w:pPr>
            <w:r w:rsidRPr="00C52B61">
              <w:rPr>
                <w:rFonts w:asciiTheme="majorBidi" w:hAnsiTheme="majorBidi" w:cstheme="majorBidi" w:hint="cs"/>
                <w:color w:val="FF0000"/>
                <w:sz w:val="28"/>
                <w:szCs w:val="28"/>
                <w:u w:val="double"/>
                <w:rtl/>
              </w:rPr>
              <w:t>أنجز:</w:t>
            </w:r>
          </w:p>
          <w:p w:rsidR="00246DC0" w:rsidRPr="00246DC0" w:rsidRDefault="00246DC0" w:rsidP="00246DC0">
            <w:pPr>
              <w:bidi/>
              <w:rPr>
                <w:rFonts w:asciiTheme="majorBidi" w:hAnsiTheme="majorBidi" w:cstheme="majorBidi"/>
                <w:sz w:val="28"/>
                <w:szCs w:val="28"/>
                <w:rtl/>
              </w:rPr>
            </w:pPr>
            <w:r w:rsidRPr="00246DC0">
              <w:rPr>
                <w:rFonts w:asciiTheme="majorBidi" w:hAnsiTheme="majorBidi" w:cstheme="majorBidi"/>
                <w:sz w:val="28"/>
                <w:szCs w:val="28"/>
                <w:rtl/>
              </w:rPr>
              <w:t>يتم عرض الشكل الثاني ونسخة مكبرة على السبورة بالتوازي</w:t>
            </w:r>
          </w:p>
          <w:p w:rsidR="00246DC0" w:rsidRPr="00246DC0" w:rsidRDefault="00246DC0" w:rsidP="00246DC0">
            <w:pPr>
              <w:bidi/>
              <w:rPr>
                <w:rFonts w:asciiTheme="majorBidi" w:hAnsiTheme="majorBidi" w:cstheme="majorBidi"/>
                <w:b/>
                <w:bCs/>
                <w:color w:val="00B050"/>
                <w:sz w:val="28"/>
                <w:szCs w:val="28"/>
                <w:rtl/>
              </w:rPr>
            </w:pPr>
            <w:r>
              <w:rPr>
                <w:rFonts w:asciiTheme="majorBidi" w:hAnsiTheme="majorBidi" w:cstheme="majorBidi"/>
                <w:b/>
                <w:bCs/>
                <w:color w:val="00B050"/>
                <w:sz w:val="28"/>
                <w:szCs w:val="28"/>
                <w:rtl/>
              </w:rPr>
              <w:t>الإجراءات:</w:t>
            </w:r>
            <w:r>
              <w:rPr>
                <w:rFonts w:asciiTheme="majorBidi" w:hAnsiTheme="majorBidi" w:cstheme="majorBidi" w:hint="cs"/>
                <w:b/>
                <w:bCs/>
                <w:color w:val="00B050"/>
                <w:sz w:val="28"/>
                <w:szCs w:val="28"/>
                <w:rtl/>
              </w:rPr>
              <w:t xml:space="preserve"> </w:t>
            </w:r>
            <w:r w:rsidRPr="00246DC0">
              <w:rPr>
                <w:rFonts w:asciiTheme="majorBidi" w:hAnsiTheme="majorBidi" w:cstheme="majorBidi"/>
                <w:sz w:val="28"/>
                <w:szCs w:val="28"/>
                <w:rtl/>
              </w:rPr>
              <w:t>مناقشة مواقع كل حيوان سطرا وعمودا</w:t>
            </w:r>
            <w:r>
              <w:rPr>
                <w:rFonts w:asciiTheme="majorBidi" w:hAnsiTheme="majorBidi" w:cstheme="majorBidi" w:hint="cs"/>
                <w:sz w:val="28"/>
                <w:szCs w:val="28"/>
                <w:rtl/>
              </w:rPr>
              <w:t xml:space="preserve"> </w:t>
            </w:r>
            <w:r w:rsidRPr="00246DC0">
              <w:rPr>
                <w:rFonts w:asciiTheme="majorBidi" w:hAnsiTheme="majorBidi" w:cstheme="majorBidi"/>
                <w:sz w:val="28"/>
                <w:szCs w:val="28"/>
                <w:rtl/>
              </w:rPr>
              <w:t>تمثيل السطور والاعمدة حرفيا ورقميا</w:t>
            </w:r>
          </w:p>
          <w:p w:rsidR="00246DC0" w:rsidRPr="00246DC0" w:rsidRDefault="00246DC0" w:rsidP="00246DC0">
            <w:pPr>
              <w:bidi/>
              <w:rPr>
                <w:rFonts w:asciiTheme="majorBidi" w:hAnsiTheme="majorBidi" w:cstheme="majorBidi"/>
                <w:sz w:val="28"/>
                <w:szCs w:val="28"/>
                <w:rtl/>
              </w:rPr>
            </w:pPr>
            <w:r w:rsidRPr="005128A8">
              <w:rPr>
                <w:rFonts w:ascii="Tahoma" w:hAnsi="Tahoma" w:cs="Tahoma"/>
                <w:b/>
                <w:bCs/>
                <w:noProof/>
                <w:color w:val="00B050"/>
                <w:rtl/>
              </w:rPr>
              <w:drawing>
                <wp:anchor distT="0" distB="0" distL="114300" distR="114300" simplePos="0" relativeHeight="251799552" behindDoc="0" locked="0" layoutInCell="1" allowOverlap="1" wp14:anchorId="049BA4E5" wp14:editId="621193CC">
                  <wp:simplePos x="0" y="0"/>
                  <wp:positionH relativeFrom="column">
                    <wp:posOffset>69850</wp:posOffset>
                  </wp:positionH>
                  <wp:positionV relativeFrom="paragraph">
                    <wp:posOffset>150495</wp:posOffset>
                  </wp:positionV>
                  <wp:extent cx="1870710" cy="1581150"/>
                  <wp:effectExtent l="57150" t="57150" r="110490" b="114300"/>
                  <wp:wrapThrough wrapText="bothSides">
                    <wp:wrapPolygon edited="0">
                      <wp:start x="-440" y="-781"/>
                      <wp:lineTo x="-660" y="21860"/>
                      <wp:lineTo x="-220" y="23161"/>
                      <wp:lineTo x="22436" y="23161"/>
                      <wp:lineTo x="22876" y="20559"/>
                      <wp:lineTo x="22876" y="3904"/>
                      <wp:lineTo x="22216" y="0"/>
                      <wp:lineTo x="22216" y="-781"/>
                      <wp:lineTo x="-440" y="-781"/>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0710" cy="158115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page">
                    <wp14:pctWidth>0</wp14:pctWidth>
                  </wp14:sizeRelH>
                  <wp14:sizeRelV relativeFrom="page">
                    <wp14:pctHeight>0</wp14:pctHeight>
                  </wp14:sizeRelV>
                </wp:anchor>
              </w:drawing>
            </w:r>
            <w:r w:rsidRPr="00246DC0">
              <w:rPr>
                <w:rFonts w:asciiTheme="majorBidi" w:hAnsiTheme="majorBidi" w:cstheme="majorBidi"/>
                <w:sz w:val="28"/>
                <w:szCs w:val="28"/>
                <w:rtl/>
              </w:rPr>
              <w:t>مثل: الأسد موجود في السطر</w:t>
            </w:r>
            <w:r w:rsidRPr="00246DC0">
              <w:rPr>
                <w:rFonts w:asciiTheme="majorBidi" w:hAnsiTheme="majorBidi" w:cstheme="majorBidi"/>
                <w:b/>
                <w:bCs/>
                <w:color w:val="FF0000"/>
                <w:sz w:val="28"/>
                <w:szCs w:val="28"/>
                <w:rtl/>
              </w:rPr>
              <w:t xml:space="preserve"> أ</w:t>
            </w:r>
            <w:r w:rsidRPr="00246DC0">
              <w:rPr>
                <w:rFonts w:asciiTheme="majorBidi" w:hAnsiTheme="majorBidi" w:cstheme="majorBidi"/>
                <w:sz w:val="28"/>
                <w:szCs w:val="28"/>
                <w:rtl/>
              </w:rPr>
              <w:t xml:space="preserve"> والعمود </w:t>
            </w:r>
            <w:r w:rsidRPr="00246DC0">
              <w:rPr>
                <w:rFonts w:asciiTheme="majorBidi" w:hAnsiTheme="majorBidi" w:cstheme="majorBidi"/>
                <w:b/>
                <w:bCs/>
                <w:color w:val="FF0000"/>
                <w:sz w:val="28"/>
                <w:szCs w:val="28"/>
                <w:rtl/>
              </w:rPr>
              <w:t>3</w:t>
            </w:r>
          </w:p>
          <w:p w:rsidR="00246DC0" w:rsidRPr="00C52B61" w:rsidRDefault="00246DC0" w:rsidP="00A67BC2">
            <w:pPr>
              <w:pStyle w:val="Paragraphedeliste"/>
              <w:numPr>
                <w:ilvl w:val="0"/>
                <w:numId w:val="2"/>
              </w:numPr>
              <w:bidi/>
              <w:rPr>
                <w:rFonts w:asciiTheme="majorBidi" w:hAnsiTheme="majorBidi" w:cstheme="majorBidi"/>
                <w:sz w:val="28"/>
                <w:szCs w:val="28"/>
                <w:rtl/>
              </w:rPr>
            </w:pPr>
            <w:r w:rsidRPr="00C52B61">
              <w:rPr>
                <w:rFonts w:asciiTheme="majorBidi" w:hAnsiTheme="majorBidi" w:cstheme="majorBidi"/>
                <w:sz w:val="28"/>
                <w:szCs w:val="28"/>
                <w:rtl/>
              </w:rPr>
              <w:t>التعرف على أسلوب تحديد الموقع على مرصوفة من خلال الترميز العالمي:</w:t>
            </w:r>
            <w:r w:rsidRPr="00C52B61">
              <w:rPr>
                <w:rFonts w:ascii="Tahoma" w:hAnsi="Tahoma" w:cs="Tahoma"/>
                <w:b/>
                <w:bCs/>
                <w:noProof/>
                <w:color w:val="00B050"/>
                <w:rtl/>
              </w:rPr>
              <w:t xml:space="preserve"> </w:t>
            </w:r>
          </w:p>
          <w:p w:rsidR="00246DC0" w:rsidRDefault="00246DC0" w:rsidP="00246DC0">
            <w:pPr>
              <w:bidi/>
              <w:rPr>
                <w:rFonts w:asciiTheme="majorBidi" w:hAnsiTheme="majorBidi" w:cstheme="majorBidi"/>
                <w:sz w:val="32"/>
                <w:szCs w:val="32"/>
                <w:rtl/>
              </w:rPr>
            </w:pPr>
            <w:r w:rsidRPr="00246DC0">
              <w:rPr>
                <w:rFonts w:asciiTheme="majorBidi" w:hAnsiTheme="majorBidi" w:cstheme="majorBidi"/>
                <w:sz w:val="28"/>
                <w:szCs w:val="28"/>
                <w:rtl/>
              </w:rPr>
              <w:t>نستطيع القول: يوجد الأسد في النقطة (</w:t>
            </w:r>
            <w:r w:rsidRPr="00246DC0">
              <w:rPr>
                <w:rFonts w:asciiTheme="majorBidi" w:hAnsiTheme="majorBidi" w:cstheme="majorBidi"/>
                <w:color w:val="FF0000"/>
                <w:sz w:val="28"/>
                <w:szCs w:val="28"/>
                <w:rtl/>
              </w:rPr>
              <w:t xml:space="preserve">أ </w:t>
            </w:r>
            <w:r w:rsidRPr="00246DC0">
              <w:rPr>
                <w:rFonts w:asciiTheme="majorBidi" w:hAnsiTheme="majorBidi" w:cstheme="majorBidi"/>
                <w:sz w:val="28"/>
                <w:szCs w:val="28"/>
                <w:rtl/>
              </w:rPr>
              <w:t xml:space="preserve">، </w:t>
            </w:r>
            <w:r w:rsidRPr="00246DC0">
              <w:rPr>
                <w:rFonts w:asciiTheme="majorBidi" w:hAnsiTheme="majorBidi" w:cstheme="majorBidi"/>
                <w:color w:val="FF0000"/>
                <w:sz w:val="28"/>
                <w:szCs w:val="28"/>
                <w:rtl/>
              </w:rPr>
              <w:t>3</w:t>
            </w:r>
            <w:r w:rsidRPr="00246DC0">
              <w:rPr>
                <w:rFonts w:asciiTheme="majorBidi" w:hAnsiTheme="majorBidi" w:cstheme="majorBidi"/>
                <w:sz w:val="32"/>
                <w:szCs w:val="32"/>
                <w:rtl/>
              </w:rPr>
              <w:t>)</w:t>
            </w:r>
          </w:p>
          <w:p w:rsidR="00C52B61" w:rsidRDefault="00C52B61" w:rsidP="00C52B61">
            <w:pPr>
              <w:bidi/>
              <w:rPr>
                <w:rFonts w:asciiTheme="majorBidi" w:hAnsiTheme="majorBidi" w:cstheme="majorBidi"/>
                <w:sz w:val="32"/>
                <w:szCs w:val="32"/>
                <w:rtl/>
              </w:rPr>
            </w:pPr>
            <w:r w:rsidRPr="00C52B61">
              <w:rPr>
                <w:rFonts w:asciiTheme="majorBidi" w:hAnsiTheme="majorBidi" w:cstheme="majorBidi" w:hint="cs"/>
                <w:sz w:val="32"/>
                <w:szCs w:val="32"/>
                <w:rtl/>
              </w:rPr>
              <w:t>استغلال نفس الترميز لتحديد مواقع بق</w:t>
            </w:r>
            <w:r>
              <w:rPr>
                <w:rFonts w:asciiTheme="majorBidi" w:hAnsiTheme="majorBidi" w:cstheme="majorBidi" w:hint="cs"/>
                <w:sz w:val="32"/>
                <w:szCs w:val="32"/>
                <w:rtl/>
              </w:rPr>
              <w:t>ية الحيوانات بنفس الكيفية.</w:t>
            </w:r>
          </w:p>
          <w:p w:rsidR="00246DC0" w:rsidRPr="00C52B61" w:rsidRDefault="00246DC0" w:rsidP="00C52B61">
            <w:pPr>
              <w:bidi/>
              <w:rPr>
                <w:rFonts w:asciiTheme="majorBidi" w:hAnsiTheme="majorBidi" w:cstheme="majorBidi"/>
                <w:color w:val="FF0000"/>
                <w:sz w:val="32"/>
                <w:szCs w:val="32"/>
                <w:u w:val="double"/>
                <w:rtl/>
              </w:rPr>
            </w:pPr>
            <w:r w:rsidRPr="00C52B61">
              <w:rPr>
                <w:rFonts w:asciiTheme="majorBidi" w:hAnsiTheme="majorBidi" w:cstheme="majorBidi" w:hint="cs"/>
                <w:color w:val="FF0000"/>
                <w:sz w:val="32"/>
                <w:szCs w:val="32"/>
                <w:u w:val="double"/>
                <w:rtl/>
              </w:rPr>
              <w:t>تعلمت:</w:t>
            </w:r>
            <w:r w:rsidRPr="00C52B61">
              <w:rPr>
                <w:b/>
                <w:bCs/>
                <w:sz w:val="28"/>
                <w:szCs w:val="28"/>
                <w:shd w:val="clear" w:color="auto" w:fill="FF0000"/>
                <w:rtl/>
              </w:rPr>
              <w:t>يمكن التنقل على مرصوفة حسب السطر يمينا ويسار</w:t>
            </w:r>
            <w:r w:rsidRPr="00C52B61">
              <w:rPr>
                <w:rFonts w:hint="cs"/>
                <w:b/>
                <w:bCs/>
                <w:sz w:val="28"/>
                <w:szCs w:val="28"/>
                <w:shd w:val="clear" w:color="auto" w:fill="FF0000"/>
                <w:rtl/>
              </w:rPr>
              <w:t>ا</w:t>
            </w:r>
            <w:r w:rsidRPr="00C52B61">
              <w:rPr>
                <w:b/>
                <w:bCs/>
                <w:sz w:val="28"/>
                <w:szCs w:val="28"/>
                <w:shd w:val="clear" w:color="auto" w:fill="FF0000"/>
                <w:rtl/>
              </w:rPr>
              <w:t>، وحسب العمود إلى الاعلى أو الأسفل.</w:t>
            </w:r>
            <w:r w:rsidRPr="00C52B61">
              <w:rPr>
                <w:b/>
                <w:bCs/>
                <w:sz w:val="28"/>
                <w:szCs w:val="28"/>
                <w:shd w:val="clear" w:color="auto" w:fill="FF0000"/>
                <w:rtl/>
              </w:rPr>
              <w:br/>
              <w:t>يمكننا أن نعين موقع خانة على مرصوفة من خلال تقاطع السطر مع العمود.</w:t>
            </w:r>
          </w:p>
          <w:p w:rsidR="00C52B61" w:rsidRDefault="00C52B61" w:rsidP="00C52B61">
            <w:pPr>
              <w:bidi/>
              <w:rPr>
                <w:sz w:val="32"/>
                <w:szCs w:val="32"/>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3010F">
              <w:rPr>
                <w:rFonts w:hint="cs"/>
                <w:sz w:val="32"/>
                <w:szCs w:val="32"/>
                <w:rtl/>
                <w:lang w:bidi="ar-DZ"/>
              </w:rPr>
              <w:t xml:space="preserve">حل </w:t>
            </w:r>
            <w:r>
              <w:rPr>
                <w:rFonts w:hint="cs"/>
                <w:sz w:val="32"/>
                <w:szCs w:val="32"/>
                <w:rtl/>
                <w:lang w:bidi="ar-DZ"/>
              </w:rPr>
              <w:t>التمارين من كراس النشاطات.</w:t>
            </w:r>
          </w:p>
          <w:p w:rsidR="00C52B61" w:rsidRPr="00C52B61" w:rsidRDefault="00C52B61" w:rsidP="00C52B61">
            <w:pPr>
              <w:bidi/>
              <w:rPr>
                <w:sz w:val="32"/>
                <w:szCs w:val="32"/>
                <w:rtl/>
                <w:lang w:bidi="ar-DZ"/>
              </w:rPr>
            </w:pPr>
            <w:r>
              <w:rPr>
                <w:rFonts w:hint="cs"/>
                <w:sz w:val="32"/>
                <w:szCs w:val="32"/>
                <w:rtl/>
                <w:lang w:bidi="ar-DZ"/>
              </w:rPr>
              <w:t xml:space="preserve">(تختار المعلمة إنجاز التمرين الثاني صفحة 09 من دفتر الأنشطة) </w:t>
            </w:r>
            <w:r w:rsidRPr="00C52B61">
              <w:rPr>
                <w:noProof/>
                <w:sz w:val="32"/>
                <w:szCs w:val="32"/>
                <w:rtl/>
              </w:rPr>
              <w:drawing>
                <wp:inline distT="0" distB="0" distL="0" distR="0" wp14:anchorId="575FD233" wp14:editId="120FC73F">
                  <wp:extent cx="4293704" cy="1143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293269" cy="1142884"/>
                          </a:xfrm>
                          <a:prstGeom prst="rect">
                            <a:avLst/>
                          </a:prstGeom>
                        </pic:spPr>
                      </pic:pic>
                    </a:graphicData>
                  </a:graphic>
                </wp:inline>
              </w:drawing>
            </w:r>
          </w:p>
          <w:p w:rsidR="00C52B61" w:rsidRPr="004371E5" w:rsidRDefault="00C52B61" w:rsidP="00C52B61">
            <w:pPr>
              <w:bidi/>
              <w:rPr>
                <w:rFonts w:ascii="Sakkal Majalla" w:hAnsi="Sakkal Majalla" w:cs="AdvertisingMedium"/>
                <w:b/>
                <w:bCs/>
                <w:color w:val="FF0000"/>
                <w:sz w:val="28"/>
                <w:szCs w:val="28"/>
                <w:u w:val="double"/>
                <w:rtl/>
                <w:lang w:val="en-US" w:eastAsia="ja-JP"/>
              </w:rPr>
            </w:pPr>
          </w:p>
        </w:tc>
        <w:tc>
          <w:tcPr>
            <w:tcW w:w="1276" w:type="dxa"/>
            <w:shd w:val="clear" w:color="auto" w:fill="FFFFFF" w:themeFill="background1"/>
          </w:tcPr>
          <w:p w:rsidR="00FD6F54" w:rsidRPr="00FD6F54" w:rsidRDefault="00FD6F54" w:rsidP="00FD6F54">
            <w:pPr>
              <w:bidi/>
              <w:rPr>
                <w:rFonts w:asciiTheme="majorBidi" w:hAnsiTheme="majorBidi" w:cstheme="majorBidi"/>
                <w:sz w:val="28"/>
                <w:szCs w:val="28"/>
                <w:rtl/>
              </w:rPr>
            </w:pPr>
          </w:p>
          <w:p w:rsidR="00EF17B4" w:rsidRDefault="00EF17B4" w:rsidP="00EF17B4">
            <w:pPr>
              <w:bidi/>
              <w:rPr>
                <w:sz w:val="28"/>
                <w:szCs w:val="28"/>
                <w:rtl/>
                <w:lang w:bidi="ar-DZ"/>
              </w:rPr>
            </w:pPr>
            <w:r>
              <w:rPr>
                <w:rFonts w:hint="cs"/>
                <w:sz w:val="28"/>
                <w:szCs w:val="28"/>
                <w:rtl/>
                <w:lang w:bidi="ar-DZ"/>
              </w:rPr>
              <w:t>ـ يقرا الوضعية و يفهمها</w:t>
            </w:r>
          </w:p>
          <w:p w:rsidR="00EF17B4" w:rsidRDefault="00EF17B4" w:rsidP="00EF17B4">
            <w:pPr>
              <w:rPr>
                <w:sz w:val="28"/>
                <w:szCs w:val="28"/>
                <w:rtl/>
                <w:lang w:bidi="ar-DZ"/>
              </w:rPr>
            </w:pPr>
          </w:p>
          <w:p w:rsidR="00EF17B4" w:rsidRDefault="00EF17B4" w:rsidP="00EF17B4">
            <w:pPr>
              <w:rPr>
                <w:sz w:val="28"/>
                <w:szCs w:val="28"/>
                <w:rtl/>
                <w:lang w:bidi="ar-DZ"/>
              </w:rPr>
            </w:pPr>
          </w:p>
          <w:p w:rsidR="00EF17B4" w:rsidRDefault="00EF17B4" w:rsidP="00EF17B4">
            <w:pPr>
              <w:bidi/>
              <w:rPr>
                <w:sz w:val="28"/>
                <w:szCs w:val="28"/>
                <w:rtl/>
                <w:lang w:bidi="ar-DZ"/>
              </w:rPr>
            </w:pPr>
            <w:r>
              <w:rPr>
                <w:rFonts w:hint="cs"/>
                <w:sz w:val="28"/>
                <w:szCs w:val="28"/>
                <w:rtl/>
                <w:lang w:bidi="ar-DZ"/>
              </w:rPr>
              <w:t>ـ ينجز المطلوب منه</w:t>
            </w:r>
          </w:p>
          <w:p w:rsidR="00EF17B4" w:rsidRDefault="00EF17B4" w:rsidP="00EF17B4">
            <w:pPr>
              <w:rPr>
                <w:sz w:val="28"/>
                <w:szCs w:val="28"/>
                <w:rtl/>
                <w:lang w:bidi="ar-DZ"/>
              </w:rPr>
            </w:pPr>
          </w:p>
          <w:p w:rsidR="00EF17B4" w:rsidRDefault="00EF17B4" w:rsidP="00EF17B4">
            <w:pPr>
              <w:rPr>
                <w:sz w:val="28"/>
                <w:szCs w:val="28"/>
                <w:rtl/>
                <w:lang w:bidi="ar-DZ"/>
              </w:rPr>
            </w:pPr>
          </w:p>
          <w:p w:rsidR="00EF17B4" w:rsidRDefault="00EF17B4" w:rsidP="00EF17B4">
            <w:pPr>
              <w:rPr>
                <w:sz w:val="28"/>
                <w:szCs w:val="28"/>
                <w:rtl/>
                <w:lang w:bidi="ar-DZ"/>
              </w:rPr>
            </w:pPr>
          </w:p>
          <w:p w:rsidR="00EF17B4" w:rsidRDefault="00EF17B4" w:rsidP="00EF17B4">
            <w:pPr>
              <w:bidi/>
              <w:rPr>
                <w:sz w:val="28"/>
                <w:szCs w:val="28"/>
                <w:rtl/>
                <w:lang w:bidi="ar-DZ"/>
              </w:rPr>
            </w:pPr>
            <w:r>
              <w:rPr>
                <w:rFonts w:hint="cs"/>
                <w:sz w:val="28"/>
                <w:szCs w:val="28"/>
                <w:rtl/>
                <w:lang w:bidi="ar-DZ"/>
              </w:rPr>
              <w:t xml:space="preserve">ـ ينظم معلوماته </w:t>
            </w:r>
          </w:p>
          <w:p w:rsidR="00EF17B4" w:rsidRDefault="00EF17B4" w:rsidP="00EF17B4">
            <w:pPr>
              <w:rPr>
                <w:sz w:val="28"/>
                <w:szCs w:val="28"/>
                <w:rtl/>
                <w:lang w:bidi="ar-DZ"/>
              </w:rPr>
            </w:pPr>
          </w:p>
          <w:p w:rsidR="00EF17B4" w:rsidRDefault="00EF17B4" w:rsidP="00EF17B4">
            <w:pPr>
              <w:rPr>
                <w:sz w:val="28"/>
                <w:szCs w:val="28"/>
                <w:rtl/>
                <w:lang w:bidi="ar-DZ"/>
              </w:rPr>
            </w:pPr>
          </w:p>
          <w:p w:rsidR="00EF17B4" w:rsidRDefault="00EF17B4" w:rsidP="00EF17B4">
            <w:pPr>
              <w:rPr>
                <w:sz w:val="28"/>
                <w:szCs w:val="28"/>
                <w:rtl/>
                <w:lang w:bidi="ar-DZ"/>
              </w:rPr>
            </w:pPr>
          </w:p>
          <w:p w:rsidR="00EF17B4" w:rsidRDefault="00EF17B4" w:rsidP="00EF17B4">
            <w:pPr>
              <w:rPr>
                <w:sz w:val="28"/>
                <w:szCs w:val="28"/>
                <w:rtl/>
                <w:lang w:bidi="ar-DZ"/>
              </w:rPr>
            </w:pPr>
          </w:p>
          <w:p w:rsidR="00EF17B4" w:rsidRDefault="00EF17B4" w:rsidP="00EF17B4">
            <w:pPr>
              <w:bidi/>
              <w:rPr>
                <w:sz w:val="28"/>
                <w:szCs w:val="28"/>
                <w:rtl/>
                <w:lang w:bidi="ar-DZ"/>
              </w:rPr>
            </w:pPr>
            <w:r>
              <w:rPr>
                <w:rFonts w:hint="cs"/>
                <w:sz w:val="28"/>
                <w:szCs w:val="28"/>
                <w:rtl/>
                <w:lang w:bidi="ar-DZ"/>
              </w:rPr>
              <w:t>ـ يثبت تعلماته و يوظفها</w:t>
            </w:r>
          </w:p>
          <w:p w:rsidR="00EF17B4" w:rsidRDefault="00EF17B4" w:rsidP="00EF17B4">
            <w:pPr>
              <w:rPr>
                <w:sz w:val="28"/>
                <w:szCs w:val="28"/>
                <w:rtl/>
                <w:lang w:bidi="ar-DZ"/>
              </w:rPr>
            </w:pPr>
          </w:p>
          <w:p w:rsidR="00EF17B4" w:rsidRDefault="00EF17B4" w:rsidP="00EF17B4">
            <w:pPr>
              <w:rPr>
                <w:sz w:val="28"/>
                <w:szCs w:val="28"/>
                <w:rtl/>
                <w:lang w:bidi="ar-DZ"/>
              </w:rPr>
            </w:pPr>
          </w:p>
          <w:p w:rsidR="00EF17B4" w:rsidRDefault="00EF17B4" w:rsidP="00EF17B4">
            <w:pPr>
              <w:rPr>
                <w:sz w:val="28"/>
                <w:szCs w:val="28"/>
                <w:rtl/>
                <w:lang w:bidi="ar-DZ"/>
              </w:rPr>
            </w:pPr>
          </w:p>
          <w:p w:rsidR="00E32B19" w:rsidRPr="00860EEA" w:rsidRDefault="00EF17B4" w:rsidP="00EF17B4">
            <w:pPr>
              <w:bidi/>
              <w:rPr>
                <w:rFonts w:ascii="Sakkal Majalla" w:hAnsi="Sakkal Majalla" w:cs="AdvertisingMedium"/>
                <w:sz w:val="28"/>
                <w:szCs w:val="28"/>
                <w:rtl/>
                <w:lang w:val="en-US" w:eastAsia="en-US" w:bidi="ar-DZ"/>
              </w:rPr>
            </w:pPr>
            <w:r>
              <w:rPr>
                <w:rFonts w:hint="cs"/>
                <w:sz w:val="28"/>
                <w:szCs w:val="28"/>
                <w:rtl/>
                <w:lang w:bidi="ar-DZ"/>
              </w:rPr>
              <w:t xml:space="preserve">ـ </w:t>
            </w:r>
            <w:r w:rsidRPr="0083010F">
              <w:rPr>
                <w:rFonts w:hint="cs"/>
                <w:sz w:val="32"/>
                <w:szCs w:val="32"/>
                <w:rtl/>
                <w:lang w:bidi="ar-DZ"/>
              </w:rPr>
              <w:t>يشارك في وضع حوصلة للدرس</w:t>
            </w:r>
          </w:p>
        </w:tc>
      </w:tr>
      <w:tr w:rsidR="00E32B19" w:rsidRPr="001E0D7F" w:rsidTr="00EF17B4">
        <w:trPr>
          <w:cantSplit/>
          <w:trHeight w:val="1776"/>
          <w:jc w:val="center"/>
        </w:trPr>
        <w:tc>
          <w:tcPr>
            <w:tcW w:w="1172" w:type="dxa"/>
            <w:shd w:val="clear" w:color="auto" w:fill="auto"/>
            <w:textDirection w:val="btLr"/>
            <w:vAlign w:val="center"/>
          </w:tcPr>
          <w:p w:rsidR="00E32B19" w:rsidRPr="001E0D7F" w:rsidRDefault="00C52B61" w:rsidP="00CE1515">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lastRenderedPageBreak/>
              <w:t>الاستثمار</w:t>
            </w:r>
          </w:p>
        </w:tc>
        <w:tc>
          <w:tcPr>
            <w:tcW w:w="9163" w:type="dxa"/>
            <w:shd w:val="clear" w:color="auto" w:fill="auto"/>
          </w:tcPr>
          <w:p w:rsidR="004371E5" w:rsidRDefault="00EF17B4" w:rsidP="00C52B61">
            <w:pPr>
              <w:bidi/>
              <w:rPr>
                <w:rFonts w:ascii="ArialMT" w:eastAsiaTheme="minorHAnsi" w:hAnsiTheme="minorHAnsi" w:cs="AdvertisingMedium"/>
                <w:b/>
                <w:bCs/>
                <w:color w:val="000000" w:themeColor="text1"/>
                <w:lang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sidRPr="00EF17B4">
              <w:rPr>
                <w:rFonts w:ascii="ArialMT" w:eastAsiaTheme="minorHAnsi" w:hAnsiTheme="minorHAnsi" w:cs="AdvertisingMedium" w:hint="cs"/>
                <w:b/>
                <w:bCs/>
                <w:color w:val="000000" w:themeColor="text1"/>
                <w:rtl/>
                <w:lang w:eastAsia="en-US" w:bidi="ar-DZ"/>
              </w:rPr>
              <w:t>يوزع المعلم أوراق العمل و يطلب من التلاميذ الإنجاز</w:t>
            </w:r>
          </w:p>
          <w:p w:rsidR="00EF17B4" w:rsidRPr="00EF17B4" w:rsidRDefault="00EF17B4" w:rsidP="00EF17B4">
            <w:pPr>
              <w:bidi/>
              <w:rPr>
                <w:rFonts w:ascii="Sakkal Majalla" w:hAnsi="Sakkal Majalla" w:cs="AdvertisingMedium"/>
                <w:color w:val="000000" w:themeColor="text1"/>
                <w:rtl/>
                <w:lang w:val="en-US" w:eastAsia="en-US" w:bidi="ar-DZ"/>
              </w:rPr>
            </w:pPr>
            <w:r>
              <w:rPr>
                <w:rFonts w:ascii="Sakkal Majalla" w:hAnsi="Sakkal Majalla" w:cs="AdvertisingMedium"/>
                <w:noProof/>
                <w:color w:val="000000" w:themeColor="text1"/>
                <w:rtl/>
              </w:rPr>
              <w:drawing>
                <wp:inline distT="0" distB="0" distL="0" distR="0">
                  <wp:extent cx="4840355" cy="1162878"/>
                  <wp:effectExtent l="0" t="0" r="0" b="0"/>
                  <wp:docPr id="6" name="Image 6" descr="C:\Users\ASUS\OneDrive\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42006" cy="1163275"/>
                          </a:xfrm>
                          <a:prstGeom prst="rect">
                            <a:avLst/>
                          </a:prstGeom>
                          <a:noFill/>
                          <a:ln>
                            <a:noFill/>
                          </a:ln>
                        </pic:spPr>
                      </pic:pic>
                    </a:graphicData>
                  </a:graphic>
                </wp:inline>
              </w:drawing>
            </w:r>
          </w:p>
        </w:tc>
        <w:tc>
          <w:tcPr>
            <w:tcW w:w="1276" w:type="dxa"/>
            <w:shd w:val="clear" w:color="auto" w:fill="auto"/>
          </w:tcPr>
          <w:p w:rsidR="00E32B19" w:rsidRPr="00F52A32" w:rsidRDefault="00E32B19" w:rsidP="00860EEA">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sidR="001101B4">
              <w:rPr>
                <w:rFonts w:ascii="Sakkal Majalla" w:hAnsi="Sakkal Majalla" w:cs="AdvertisingMedium" w:hint="cs"/>
                <w:sz w:val="28"/>
                <w:szCs w:val="28"/>
                <w:rtl/>
                <w:lang w:val="en-US" w:eastAsia="en-US" w:bidi="ar-DZ"/>
              </w:rPr>
              <w:t>ي</w:t>
            </w:r>
            <w:r w:rsidR="00860EEA">
              <w:rPr>
                <w:rFonts w:ascii="Sakkal Majalla" w:hAnsi="Sakkal Majalla" w:cs="AdvertisingMedium" w:hint="cs"/>
                <w:sz w:val="28"/>
                <w:szCs w:val="28"/>
                <w:rtl/>
                <w:lang w:val="en-US" w:eastAsia="en-US" w:bidi="ar-DZ"/>
              </w:rPr>
              <w:t>نجز فرديا ويصحح</w:t>
            </w:r>
          </w:p>
        </w:tc>
      </w:tr>
    </w:tbl>
    <w:p w:rsidR="00860EEA" w:rsidRDefault="0036644A" w:rsidP="00860EEA">
      <w:pPr>
        <w:bidi/>
        <w:rPr>
          <w:rtl/>
        </w:rPr>
      </w:pPr>
      <w:r>
        <w:rPr>
          <w:noProof/>
          <w:rtl/>
        </w:rPr>
        <mc:AlternateContent>
          <mc:Choice Requires="wps">
            <w:drawing>
              <wp:anchor distT="0" distB="0" distL="114300" distR="114300" simplePos="0" relativeHeight="251736064" behindDoc="0" locked="0" layoutInCell="1" allowOverlap="1">
                <wp:simplePos x="0" y="0"/>
                <wp:positionH relativeFrom="column">
                  <wp:posOffset>66675</wp:posOffset>
                </wp:positionH>
                <wp:positionV relativeFrom="paragraph">
                  <wp:posOffset>73660</wp:posOffset>
                </wp:positionV>
                <wp:extent cx="7394575" cy="1152525"/>
                <wp:effectExtent l="17145" t="19050" r="17780" b="19050"/>
                <wp:wrapNone/>
                <wp:docPr id="1225"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E749EC" w:rsidRDefault="001E3CD3" w:rsidP="00EF17B4">
                            <w:pPr>
                              <w:bidi/>
                              <w:rPr>
                                <w:rFonts w:cs="AdvertisingMedium"/>
                                <w:b/>
                                <w:bCs/>
                                <w:color w:val="FF0000"/>
                                <w:sz w:val="28"/>
                                <w:szCs w:val="28"/>
                                <w:rtl/>
                              </w:rPr>
                            </w:pPr>
                            <w:r w:rsidRPr="003140BC">
                              <w:rPr>
                                <w:rFonts w:ascii="Sakkal Majalla" w:hAnsi="Sakkal Majalla" w:cs="AdvertisingMedium" w:hint="cs"/>
                                <w:sz w:val="28"/>
                                <w:szCs w:val="28"/>
                                <w:rtl/>
                                <w:lang w:val="en-US" w:eastAsia="en-US" w:bidi="ar-DZ"/>
                              </w:rPr>
                              <w:t xml:space="preserve"> </w:t>
                            </w:r>
                            <w:r w:rsidRPr="00E749EC">
                              <w:rPr>
                                <w:rFonts w:cs="AdvertisingMedium" w:hint="cs"/>
                                <w:b/>
                                <w:bCs/>
                                <w:color w:val="FF0000"/>
                                <w:sz w:val="28"/>
                                <w:szCs w:val="28"/>
                                <w:rtl/>
                              </w:rPr>
                              <w:t>النشاط :</w:t>
                            </w:r>
                            <w:r w:rsidRPr="00E749EC">
                              <w:rPr>
                                <w:rFonts w:cs="AdvertisingMedium" w:hint="cs"/>
                                <w:b/>
                                <w:bCs/>
                                <w:sz w:val="28"/>
                                <w:szCs w:val="28"/>
                                <w:rtl/>
                              </w:rPr>
                              <w:t xml:space="preserve">رياضيات </w:t>
                            </w:r>
                            <w:r w:rsidRPr="00E749EC">
                              <w:rPr>
                                <w:rFonts w:cs="AdvertisingMedium" w:hint="cs"/>
                                <w:b/>
                                <w:bCs/>
                                <w:color w:val="FF0000"/>
                                <w:sz w:val="28"/>
                                <w:szCs w:val="28"/>
                                <w:rtl/>
                              </w:rPr>
                              <w:t xml:space="preserve">                                 المقطع الأول</w:t>
                            </w:r>
                            <w:r w:rsidRPr="00E749EC">
                              <w:rPr>
                                <w:rFonts w:cs="AdvertisingMedium" w:hint="cs"/>
                                <w:b/>
                                <w:bCs/>
                                <w:sz w:val="28"/>
                                <w:szCs w:val="28"/>
                                <w:rtl/>
                              </w:rPr>
                              <w:t xml:space="preserve">                                               </w:t>
                            </w:r>
                            <w:r w:rsidRPr="00E749EC">
                              <w:rPr>
                                <w:rFonts w:cs="AdvertisingMedium" w:hint="cs"/>
                                <w:b/>
                                <w:bCs/>
                                <w:color w:val="FF0000"/>
                                <w:sz w:val="28"/>
                                <w:szCs w:val="28"/>
                                <w:rtl/>
                              </w:rPr>
                              <w:t>الميدان :</w:t>
                            </w:r>
                            <w:r w:rsidRPr="00E749EC">
                              <w:rPr>
                                <w:rFonts w:cs="AdvertisingMedium" w:hint="cs"/>
                                <w:b/>
                                <w:bCs/>
                                <w:sz w:val="28"/>
                                <w:szCs w:val="28"/>
                                <w:rtl/>
                              </w:rPr>
                              <w:t xml:space="preserve"> </w:t>
                            </w:r>
                            <w:r w:rsidRPr="00E749EC">
                              <w:rPr>
                                <w:rFonts w:asciiTheme="minorHAnsi" w:eastAsiaTheme="minorHAnsi" w:hAnsiTheme="minorHAnsi" w:cstheme="minorBidi" w:hint="cs"/>
                                <w:b/>
                                <w:bCs/>
                                <w:sz w:val="32"/>
                                <w:szCs w:val="32"/>
                                <w:rtl/>
                                <w:lang w:bidi="ar-DZ"/>
                              </w:rPr>
                              <w:t>الأعداد و الحساب</w:t>
                            </w:r>
                            <w:r w:rsidRPr="00E749EC">
                              <w:rPr>
                                <w:rFonts w:asciiTheme="minorHAnsi" w:eastAsiaTheme="minorHAnsi" w:hAnsiTheme="minorHAnsi" w:cstheme="minorBidi" w:hint="cs"/>
                                <w:b/>
                                <w:bCs/>
                                <w:color w:val="FF0000"/>
                                <w:sz w:val="32"/>
                                <w:szCs w:val="32"/>
                                <w:rtl/>
                                <w:lang w:bidi="ar-DZ"/>
                              </w:rPr>
                              <w:t xml:space="preserve">                                             </w:t>
                            </w:r>
                            <w:r w:rsidRPr="00E749EC">
                              <w:rPr>
                                <w:rFonts w:cs="AdvertisingMedium" w:hint="cs"/>
                                <w:b/>
                                <w:bCs/>
                                <w:color w:val="FF0000"/>
                                <w:sz w:val="28"/>
                                <w:szCs w:val="28"/>
                                <w:rtl/>
                              </w:rPr>
                              <w:t>الموضوع:</w:t>
                            </w:r>
                            <w:r w:rsidRPr="00E749EC">
                              <w:rPr>
                                <w:b/>
                                <w:bCs/>
                                <w:rtl/>
                              </w:rPr>
                              <w:t xml:space="preserve"> </w:t>
                            </w:r>
                            <w:r w:rsidRPr="00E749EC">
                              <w:rPr>
                                <w:rFonts w:cs="AdvertisingMedium"/>
                                <w:b/>
                                <w:bCs/>
                                <w:color w:val="000000" w:themeColor="text1"/>
                                <w:sz w:val="28"/>
                                <w:szCs w:val="28"/>
                                <w:rtl/>
                              </w:rPr>
                              <w:t>الأعداد من 0 إلى 999 (1)</w:t>
                            </w:r>
                          </w:p>
                          <w:p w:rsidR="001E3CD3" w:rsidRPr="00E749EC" w:rsidRDefault="001E3CD3" w:rsidP="00EF17B4">
                            <w:pPr>
                              <w:bidi/>
                              <w:rPr>
                                <w:b/>
                                <w:bCs/>
                                <w:sz w:val="28"/>
                                <w:szCs w:val="28"/>
                                <w:lang w:bidi="ar-DZ"/>
                              </w:rPr>
                            </w:pPr>
                            <w:r w:rsidRPr="00E749EC">
                              <w:rPr>
                                <w:rFonts w:cs="AdvertisingMedium"/>
                                <w:b/>
                                <w:bCs/>
                                <w:color w:val="FF0000"/>
                                <w:sz w:val="28"/>
                                <w:szCs w:val="28"/>
                                <w:rtl/>
                              </w:rPr>
                              <w:t xml:space="preserve">الأهداف التعلمية : </w:t>
                            </w:r>
                            <w:r w:rsidRPr="00E749EC">
                              <w:rPr>
                                <w:rFonts w:hint="cs"/>
                                <w:b/>
                                <w:bCs/>
                                <w:sz w:val="28"/>
                                <w:szCs w:val="28"/>
                                <w:rtl/>
                                <w:lang w:bidi="ar-DZ"/>
                              </w:rPr>
                              <w:t>يتمكن من قراءة العدد حسن منزلته (وحدات، عشرات، مئات)، ويكتبه بالحروف</w:t>
                            </w:r>
                          </w:p>
                          <w:p w:rsidR="001E3CD3" w:rsidRPr="00E749EC" w:rsidRDefault="001E3CD3" w:rsidP="00EF17B4">
                            <w:pPr>
                              <w:bidi/>
                              <w:rPr>
                                <w:rFonts w:cs="AdvertisingMedium"/>
                                <w:b/>
                                <w:bCs/>
                                <w:color w:val="FF0000"/>
                                <w:sz w:val="28"/>
                                <w:szCs w:val="28"/>
                              </w:rPr>
                            </w:pPr>
                            <w:r w:rsidRPr="00E749EC">
                              <w:rPr>
                                <w:rFonts w:cs="AdvertisingMedium"/>
                                <w:b/>
                                <w:bCs/>
                                <w:color w:val="FF0000"/>
                                <w:sz w:val="28"/>
                                <w:szCs w:val="28"/>
                                <w:rtl/>
                              </w:rPr>
                              <w:t>مركبة الكفاءة</w:t>
                            </w:r>
                            <w:r w:rsidRPr="00E749EC">
                              <w:rPr>
                                <w:rFonts w:cs="AdvertisingMedium" w:hint="cs"/>
                                <w:b/>
                                <w:bCs/>
                                <w:color w:val="FF0000"/>
                                <w:sz w:val="28"/>
                                <w:szCs w:val="28"/>
                                <w:rtl/>
                              </w:rPr>
                              <w:t> </w:t>
                            </w:r>
                            <w:r w:rsidRPr="00E749EC">
                              <w:rPr>
                                <w:rFonts w:cs="AdvertisingMedium"/>
                                <w:b/>
                                <w:bCs/>
                                <w:color w:val="FF0000"/>
                                <w:sz w:val="28"/>
                                <w:szCs w:val="28"/>
                              </w:rPr>
                              <w:t>:</w:t>
                            </w:r>
                            <w:r w:rsidRPr="00E749EC">
                              <w:rPr>
                                <w:rFonts w:cs="AdvertisingMedium"/>
                                <w:b/>
                                <w:bCs/>
                                <w:color w:val="FF0000"/>
                                <w:sz w:val="28"/>
                                <w:szCs w:val="28"/>
                                <w:rtl/>
                              </w:rPr>
                              <w:tab/>
                            </w:r>
                            <w:r w:rsidRPr="00E749EC">
                              <w:rPr>
                                <w:rFonts w:cs="AdvertisingMedium"/>
                                <w:b/>
                                <w:bCs/>
                                <w:color w:val="000000" w:themeColor="text1"/>
                                <w:sz w:val="28"/>
                                <w:szCs w:val="28"/>
                                <w:rtl/>
                              </w:rPr>
                              <w:t>يتعرف على أعداد أصغر من 1000 (يكتب، يقرأ، ويميز) ويكتب العدد داخل جدول المراتب.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1" style="position:absolute;left:0;text-align:left;margin-left:5.25pt;margin-top:5.8pt;width:582.25pt;height:90.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" strokecolor="#002060" strokeweight="2.25pt">
                <v:textbox>
                  <w:txbxContent>
                    <w:p w:rsidR="001E3CD3" w:rsidRPr="00E749EC" w:rsidRDefault="001E3CD3" w:rsidP="00EF17B4">
                      <w:pPr>
                        <w:bidi/>
                        <w:rPr>
                          <w:rFonts w:cs="AdvertisingMedium"/>
                          <w:b/>
                          <w:bCs/>
                          <w:color w:val="FF0000"/>
                          <w:sz w:val="28"/>
                          <w:szCs w:val="28"/>
                          <w:rtl/>
                        </w:rPr>
                      </w:pPr>
                      <w:r w:rsidRPr="003140BC">
                        <w:rPr>
                          <w:rFonts w:ascii="Sakkal Majalla" w:hAnsi="Sakkal Majalla" w:cs="AdvertisingMedium" w:hint="cs"/>
                          <w:sz w:val="28"/>
                          <w:szCs w:val="28"/>
                          <w:rtl/>
                          <w:lang w:val="en-US" w:eastAsia="en-US" w:bidi="ar-DZ"/>
                        </w:rPr>
                        <w:t xml:space="preserve"> </w:t>
                      </w:r>
                      <w:r w:rsidRPr="00E749EC">
                        <w:rPr>
                          <w:rFonts w:cs="AdvertisingMedium" w:hint="cs"/>
                          <w:b/>
                          <w:bCs/>
                          <w:color w:val="FF0000"/>
                          <w:sz w:val="28"/>
                          <w:szCs w:val="28"/>
                          <w:rtl/>
                        </w:rPr>
                        <w:t>النشاط :</w:t>
                      </w:r>
                      <w:r w:rsidRPr="00E749EC">
                        <w:rPr>
                          <w:rFonts w:cs="AdvertisingMedium" w:hint="cs"/>
                          <w:b/>
                          <w:bCs/>
                          <w:sz w:val="28"/>
                          <w:szCs w:val="28"/>
                          <w:rtl/>
                        </w:rPr>
                        <w:t xml:space="preserve">رياضيات </w:t>
                      </w:r>
                      <w:r w:rsidRPr="00E749EC">
                        <w:rPr>
                          <w:rFonts w:cs="AdvertisingMedium" w:hint="cs"/>
                          <w:b/>
                          <w:bCs/>
                          <w:color w:val="FF0000"/>
                          <w:sz w:val="28"/>
                          <w:szCs w:val="28"/>
                          <w:rtl/>
                        </w:rPr>
                        <w:t xml:space="preserve">                                 المقطع الأول</w:t>
                      </w:r>
                      <w:r w:rsidRPr="00E749EC">
                        <w:rPr>
                          <w:rFonts w:cs="AdvertisingMedium" w:hint="cs"/>
                          <w:b/>
                          <w:bCs/>
                          <w:sz w:val="28"/>
                          <w:szCs w:val="28"/>
                          <w:rtl/>
                        </w:rPr>
                        <w:t xml:space="preserve">                                               </w:t>
                      </w:r>
                      <w:r w:rsidRPr="00E749EC">
                        <w:rPr>
                          <w:rFonts w:cs="AdvertisingMedium" w:hint="cs"/>
                          <w:b/>
                          <w:bCs/>
                          <w:color w:val="FF0000"/>
                          <w:sz w:val="28"/>
                          <w:szCs w:val="28"/>
                          <w:rtl/>
                        </w:rPr>
                        <w:t>الميدان :</w:t>
                      </w:r>
                      <w:r w:rsidRPr="00E749EC">
                        <w:rPr>
                          <w:rFonts w:cs="AdvertisingMedium" w:hint="cs"/>
                          <w:b/>
                          <w:bCs/>
                          <w:sz w:val="28"/>
                          <w:szCs w:val="28"/>
                          <w:rtl/>
                        </w:rPr>
                        <w:t xml:space="preserve"> </w:t>
                      </w:r>
                      <w:r w:rsidRPr="00E749EC">
                        <w:rPr>
                          <w:rFonts w:asciiTheme="minorHAnsi" w:eastAsiaTheme="minorHAnsi" w:hAnsiTheme="minorHAnsi" w:cstheme="minorBidi" w:hint="cs"/>
                          <w:b/>
                          <w:bCs/>
                          <w:sz w:val="32"/>
                          <w:szCs w:val="32"/>
                          <w:rtl/>
                          <w:lang w:bidi="ar-DZ"/>
                        </w:rPr>
                        <w:t>الأعداد و الحساب</w:t>
                      </w:r>
                      <w:r w:rsidRPr="00E749EC">
                        <w:rPr>
                          <w:rFonts w:asciiTheme="minorHAnsi" w:eastAsiaTheme="minorHAnsi" w:hAnsiTheme="minorHAnsi" w:cstheme="minorBidi" w:hint="cs"/>
                          <w:b/>
                          <w:bCs/>
                          <w:color w:val="FF0000"/>
                          <w:sz w:val="32"/>
                          <w:szCs w:val="32"/>
                          <w:rtl/>
                          <w:lang w:bidi="ar-DZ"/>
                        </w:rPr>
                        <w:t xml:space="preserve">                                             </w:t>
                      </w:r>
                      <w:r w:rsidRPr="00E749EC">
                        <w:rPr>
                          <w:rFonts w:cs="AdvertisingMedium" w:hint="cs"/>
                          <w:b/>
                          <w:bCs/>
                          <w:color w:val="FF0000"/>
                          <w:sz w:val="28"/>
                          <w:szCs w:val="28"/>
                          <w:rtl/>
                        </w:rPr>
                        <w:t>الموضوع:</w:t>
                      </w:r>
                      <w:r w:rsidRPr="00E749EC">
                        <w:rPr>
                          <w:b/>
                          <w:bCs/>
                          <w:rtl/>
                        </w:rPr>
                        <w:t xml:space="preserve"> </w:t>
                      </w:r>
                      <w:r w:rsidRPr="00E749EC">
                        <w:rPr>
                          <w:rFonts w:cs="AdvertisingMedium"/>
                          <w:b/>
                          <w:bCs/>
                          <w:color w:val="000000" w:themeColor="text1"/>
                          <w:sz w:val="28"/>
                          <w:szCs w:val="28"/>
                          <w:rtl/>
                        </w:rPr>
                        <w:t>الأعداد من 0 إلى 999 (1)</w:t>
                      </w:r>
                    </w:p>
                    <w:p w:rsidR="001E3CD3" w:rsidRPr="00E749EC" w:rsidRDefault="001E3CD3" w:rsidP="00EF17B4">
                      <w:pPr>
                        <w:bidi/>
                        <w:rPr>
                          <w:b/>
                          <w:bCs/>
                          <w:sz w:val="28"/>
                          <w:szCs w:val="28"/>
                          <w:lang w:bidi="ar-DZ"/>
                        </w:rPr>
                      </w:pPr>
                      <w:r w:rsidRPr="00E749EC">
                        <w:rPr>
                          <w:rFonts w:cs="AdvertisingMedium"/>
                          <w:b/>
                          <w:bCs/>
                          <w:color w:val="FF0000"/>
                          <w:sz w:val="28"/>
                          <w:szCs w:val="28"/>
                          <w:rtl/>
                        </w:rPr>
                        <w:t xml:space="preserve">الأهداف التعلمية : </w:t>
                      </w:r>
                      <w:r w:rsidRPr="00E749EC">
                        <w:rPr>
                          <w:rFonts w:hint="cs"/>
                          <w:b/>
                          <w:bCs/>
                          <w:sz w:val="28"/>
                          <w:szCs w:val="28"/>
                          <w:rtl/>
                          <w:lang w:bidi="ar-DZ"/>
                        </w:rPr>
                        <w:t>يتمكن من قراءة العدد حسن منزلته (وحدات، عشرات، مئات)، ويكتبه بالحروف</w:t>
                      </w:r>
                    </w:p>
                    <w:p w:rsidR="001E3CD3" w:rsidRPr="00E749EC" w:rsidRDefault="001E3CD3" w:rsidP="00EF17B4">
                      <w:pPr>
                        <w:bidi/>
                        <w:rPr>
                          <w:rFonts w:cs="AdvertisingMedium"/>
                          <w:b/>
                          <w:bCs/>
                          <w:color w:val="FF0000"/>
                          <w:sz w:val="28"/>
                          <w:szCs w:val="28"/>
                        </w:rPr>
                      </w:pPr>
                      <w:r w:rsidRPr="00E749EC">
                        <w:rPr>
                          <w:rFonts w:cs="AdvertisingMedium"/>
                          <w:b/>
                          <w:bCs/>
                          <w:color w:val="FF0000"/>
                          <w:sz w:val="28"/>
                          <w:szCs w:val="28"/>
                          <w:rtl/>
                        </w:rPr>
                        <w:t>مركبة الكفاءة</w:t>
                      </w:r>
                      <w:r w:rsidRPr="00E749EC">
                        <w:rPr>
                          <w:rFonts w:cs="AdvertisingMedium" w:hint="cs"/>
                          <w:b/>
                          <w:bCs/>
                          <w:color w:val="FF0000"/>
                          <w:sz w:val="28"/>
                          <w:szCs w:val="28"/>
                          <w:rtl/>
                        </w:rPr>
                        <w:t> </w:t>
                      </w:r>
                      <w:r w:rsidRPr="00E749EC">
                        <w:rPr>
                          <w:rFonts w:cs="AdvertisingMedium"/>
                          <w:b/>
                          <w:bCs/>
                          <w:color w:val="FF0000"/>
                          <w:sz w:val="28"/>
                          <w:szCs w:val="28"/>
                        </w:rPr>
                        <w:t>:</w:t>
                      </w:r>
                      <w:r w:rsidRPr="00E749EC">
                        <w:rPr>
                          <w:rFonts w:cs="AdvertisingMedium"/>
                          <w:b/>
                          <w:bCs/>
                          <w:color w:val="FF0000"/>
                          <w:sz w:val="28"/>
                          <w:szCs w:val="28"/>
                          <w:rtl/>
                        </w:rPr>
                        <w:tab/>
                      </w:r>
                      <w:r w:rsidRPr="00E749EC">
                        <w:rPr>
                          <w:rFonts w:cs="AdvertisingMedium"/>
                          <w:b/>
                          <w:bCs/>
                          <w:color w:val="000000" w:themeColor="text1"/>
                          <w:sz w:val="28"/>
                          <w:szCs w:val="28"/>
                          <w:rtl/>
                        </w:rPr>
                        <w:t>يتعرف على أعداد أصغر من 1000 (يكتب، يقرأ، ويميز) ويكتب العدد داخل جدول المراتب.</w:t>
                      </w:r>
                    </w:p>
                  </w:txbxContent>
                </v:textbox>
              </v:rect>
            </w:pict>
          </mc:Fallback>
        </mc:AlternateContent>
      </w:r>
    </w:p>
    <w:p w:rsidR="004371E5" w:rsidRDefault="004371E5" w:rsidP="004371E5">
      <w:pPr>
        <w:bidi/>
        <w:rPr>
          <w:rtl/>
        </w:rPr>
      </w:pPr>
    </w:p>
    <w:p w:rsidR="00860EEA" w:rsidRDefault="00860EEA" w:rsidP="001E0D7F">
      <w:pPr>
        <w:bidi/>
        <w:rPr>
          <w:rtl/>
        </w:rPr>
      </w:pPr>
    </w:p>
    <w:p w:rsidR="00860EEA" w:rsidRPr="00860EEA" w:rsidRDefault="00860EEA" w:rsidP="00860EEA">
      <w:pPr>
        <w:bidi/>
        <w:rPr>
          <w:rtl/>
        </w:rPr>
      </w:pPr>
    </w:p>
    <w:p w:rsidR="00860EEA" w:rsidRPr="00860EEA" w:rsidRDefault="00860EEA" w:rsidP="00860EEA">
      <w:pPr>
        <w:bidi/>
        <w:rPr>
          <w:rtl/>
        </w:rPr>
      </w:pPr>
    </w:p>
    <w:p w:rsidR="00860EEA" w:rsidRPr="00860EEA" w:rsidRDefault="00860EEA" w:rsidP="00860EEA">
      <w:pPr>
        <w:bidi/>
        <w:rPr>
          <w:rtl/>
        </w:rPr>
      </w:pPr>
    </w:p>
    <w:p w:rsidR="00860EEA" w:rsidRPr="00860EEA" w:rsidRDefault="00860EEA" w:rsidP="00860EEA">
      <w:pPr>
        <w:bidi/>
        <w:rPr>
          <w:rtl/>
        </w:rPr>
      </w:pPr>
    </w:p>
    <w:p w:rsidR="00860EEA" w:rsidRDefault="00860EEA" w:rsidP="00860EEA">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860EEA" w:rsidRPr="001E0D7F" w:rsidTr="00475AFB">
        <w:trPr>
          <w:trHeight w:val="734"/>
          <w:jc w:val="center"/>
        </w:trPr>
        <w:tc>
          <w:tcPr>
            <w:tcW w:w="1191" w:type="dxa"/>
            <w:shd w:val="clear" w:color="auto" w:fill="FFFFFF" w:themeFill="background1"/>
            <w:vAlign w:val="center"/>
          </w:tcPr>
          <w:p w:rsidR="00860EEA" w:rsidRPr="001E0D7F" w:rsidRDefault="00860EEA" w:rsidP="00475AFB">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860EEA" w:rsidRPr="001E0D7F" w:rsidRDefault="00860EEA" w:rsidP="00475AFB">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860EEA" w:rsidRPr="001E0D7F" w:rsidRDefault="00860EEA" w:rsidP="00475AFB">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2F155B" w:rsidRPr="001E0D7F" w:rsidTr="00475AFB">
        <w:trPr>
          <w:trHeight w:val="957"/>
          <w:jc w:val="center"/>
        </w:trPr>
        <w:tc>
          <w:tcPr>
            <w:tcW w:w="1191" w:type="dxa"/>
            <w:shd w:val="clear" w:color="auto" w:fill="auto"/>
            <w:vAlign w:val="center"/>
          </w:tcPr>
          <w:p w:rsidR="002F155B" w:rsidRPr="001E0D7F" w:rsidRDefault="002F155B" w:rsidP="00475AFB">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097ABC" w:rsidRPr="00097ABC" w:rsidRDefault="002F155B" w:rsidP="00097ABC">
            <w:pPr>
              <w:bidi/>
              <w:rPr>
                <w:rFonts w:asciiTheme="majorBidi" w:hAnsiTheme="majorBidi" w:cstheme="majorBidi"/>
                <w:sz w:val="28"/>
                <w:szCs w:val="28"/>
                <w:rtl/>
              </w:rPr>
            </w:pPr>
            <w:r w:rsidRPr="00097ABC">
              <w:rPr>
                <w:rFonts w:asciiTheme="majorBidi" w:hAnsiTheme="majorBidi" w:cstheme="majorBidi"/>
                <w:b/>
                <w:bCs/>
                <w:color w:val="FF0000"/>
                <w:sz w:val="28"/>
                <w:szCs w:val="28"/>
                <w:shd w:val="clear" w:color="auto" w:fill="FFFFFF" w:themeFill="background1"/>
                <w:rtl/>
                <w:lang w:bidi="ar-DZ"/>
              </w:rPr>
              <w:t>الحساب الذهني</w:t>
            </w:r>
            <w:r w:rsidRPr="00097ABC">
              <w:rPr>
                <w:rFonts w:asciiTheme="majorBidi" w:hAnsiTheme="majorBidi" w:cstheme="majorBidi"/>
                <w:color w:val="FF0000"/>
                <w:sz w:val="28"/>
                <w:szCs w:val="28"/>
                <w:rtl/>
                <w:lang w:bidi="ar-DZ"/>
              </w:rPr>
              <w:t>:</w:t>
            </w:r>
            <w:r w:rsidR="00097ABC" w:rsidRPr="00097ABC">
              <w:rPr>
                <w:rFonts w:asciiTheme="majorBidi" w:hAnsiTheme="majorBidi" w:cstheme="majorBidi"/>
                <w:b/>
                <w:bCs/>
                <w:color w:val="00B050"/>
                <w:rtl/>
              </w:rPr>
              <w:t xml:space="preserve"> </w:t>
            </w:r>
            <w:r w:rsidR="00097ABC" w:rsidRPr="00097ABC">
              <w:rPr>
                <w:rFonts w:asciiTheme="majorBidi" w:hAnsiTheme="majorBidi" w:cstheme="majorBidi"/>
                <w:sz w:val="28"/>
                <w:szCs w:val="28"/>
                <w:rtl/>
              </w:rPr>
              <w:t>إملاء أعداد أصغر من 100 ومطالبة التلاميذ بكتابة فقط رقم الآحاد أو رقم العشرات دون كتابة كامل العدد.</w:t>
            </w:r>
          </w:p>
          <w:p w:rsidR="002F155B" w:rsidRPr="00097ABC" w:rsidRDefault="00097ABC" w:rsidP="00097ABC">
            <w:pPr>
              <w:bidi/>
              <w:rPr>
                <w:rFonts w:ascii="Tahoma" w:hAnsi="Tahoma" w:cs="Tahoma"/>
                <w:lang w:val="en-US"/>
              </w:rPr>
            </w:pPr>
            <w:r w:rsidRPr="00097ABC">
              <w:rPr>
                <w:rFonts w:asciiTheme="majorBidi" w:hAnsiTheme="majorBidi" w:cstheme="majorBidi"/>
                <w:sz w:val="28"/>
                <w:szCs w:val="28"/>
                <w:rtl/>
              </w:rPr>
              <w:t>أكتب رقم العشرات في العدد 47، 60، 9</w:t>
            </w:r>
            <w:r>
              <w:rPr>
                <w:rFonts w:asciiTheme="majorBidi" w:hAnsiTheme="majorBidi" w:cstheme="majorBidi"/>
                <w:sz w:val="28"/>
                <w:szCs w:val="28"/>
              </w:rPr>
              <w:t>4</w:t>
            </w:r>
          </w:p>
        </w:tc>
        <w:tc>
          <w:tcPr>
            <w:tcW w:w="1276" w:type="dxa"/>
            <w:shd w:val="clear" w:color="auto" w:fill="auto"/>
          </w:tcPr>
          <w:p w:rsidR="002F155B" w:rsidRDefault="002F155B" w:rsidP="00E749EC">
            <w:pPr>
              <w:rPr>
                <w:sz w:val="28"/>
                <w:szCs w:val="28"/>
                <w:rtl/>
                <w:lang w:bidi="ar-DZ"/>
              </w:rPr>
            </w:pPr>
          </w:p>
          <w:p w:rsidR="002F155B" w:rsidRPr="009C58D9" w:rsidRDefault="002F155B" w:rsidP="00E749EC">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2F155B" w:rsidRPr="001E0D7F" w:rsidTr="00B67020">
        <w:trPr>
          <w:trHeight w:val="8040"/>
          <w:jc w:val="center"/>
        </w:trPr>
        <w:tc>
          <w:tcPr>
            <w:tcW w:w="1191" w:type="dxa"/>
            <w:shd w:val="clear" w:color="auto" w:fill="FFFFFF" w:themeFill="background1"/>
            <w:textDirection w:val="btLr"/>
            <w:vAlign w:val="center"/>
          </w:tcPr>
          <w:p w:rsidR="002F155B" w:rsidRPr="001E0D7F" w:rsidRDefault="002F155B" w:rsidP="00475AFB">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097ABC" w:rsidRPr="004371E5" w:rsidRDefault="00097ABC" w:rsidP="00097ABC">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2761C2" w:rsidRPr="002761C2" w:rsidRDefault="002761C2" w:rsidP="002761C2">
            <w:pPr>
              <w:bidi/>
              <w:spacing w:after="200"/>
              <w:rPr>
                <w:rFonts w:asciiTheme="majorBidi" w:eastAsia="Calibri" w:hAnsiTheme="majorBidi" w:cstheme="majorBidi"/>
                <w:sz w:val="28"/>
                <w:szCs w:val="28"/>
                <w:rtl/>
                <w:lang w:val="en-US" w:eastAsia="en-US" w:bidi="ar-DZ"/>
              </w:rPr>
            </w:pPr>
            <w:r>
              <w:rPr>
                <w:noProof/>
              </w:rPr>
              <w:drawing>
                <wp:anchor distT="0" distB="0" distL="114300" distR="114300" simplePos="0" relativeHeight="251800576" behindDoc="0" locked="0" layoutInCell="1" allowOverlap="1" wp14:anchorId="4E05E578" wp14:editId="53411053">
                  <wp:simplePos x="0" y="0"/>
                  <wp:positionH relativeFrom="column">
                    <wp:posOffset>179374</wp:posOffset>
                  </wp:positionH>
                  <wp:positionV relativeFrom="paragraph">
                    <wp:posOffset>228876</wp:posOffset>
                  </wp:positionV>
                  <wp:extent cx="3021330" cy="18630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021330" cy="1863090"/>
                          </a:xfrm>
                          <a:prstGeom prst="rect">
                            <a:avLst/>
                          </a:prstGeom>
                        </pic:spPr>
                      </pic:pic>
                    </a:graphicData>
                  </a:graphic>
                  <wp14:sizeRelH relativeFrom="page">
                    <wp14:pctWidth>0</wp14:pctWidth>
                  </wp14:sizeRelH>
                  <wp14:sizeRelV relativeFrom="page">
                    <wp14:pctHeight>0</wp14:pctHeight>
                  </wp14:sizeRelV>
                </wp:anchor>
              </w:drawing>
            </w:r>
            <w:r w:rsidRPr="002761C2">
              <w:rPr>
                <w:rFonts w:asciiTheme="majorBidi" w:eastAsia="Calibri" w:hAnsiTheme="majorBidi" w:cstheme="majorBidi"/>
                <w:sz w:val="28"/>
                <w:szCs w:val="28"/>
                <w:rtl/>
                <w:lang w:val="en-US" w:eastAsia="en-US" w:bidi="ar-DZ"/>
              </w:rPr>
              <w:t xml:space="preserve">عرض المشكلة على السبورة من الكتاب ص 16 أو عرض مشهد لعدائين أو الاستعانة بمجموعة من التلاميذ </w:t>
            </w:r>
          </w:p>
          <w:p w:rsidR="002761C2" w:rsidRPr="002761C2" w:rsidRDefault="002761C2" w:rsidP="002761C2">
            <w:pPr>
              <w:bidi/>
              <w:spacing w:after="200"/>
              <w:rPr>
                <w:rFonts w:asciiTheme="majorBidi" w:eastAsia="Calibri" w:hAnsiTheme="majorBidi" w:cstheme="majorBidi"/>
                <w:sz w:val="28"/>
                <w:szCs w:val="28"/>
                <w:rtl/>
                <w:lang w:val="en-US" w:eastAsia="en-US" w:bidi="ar-DZ"/>
              </w:rPr>
            </w:pPr>
            <w:r w:rsidRPr="002761C2">
              <w:rPr>
                <w:rFonts w:asciiTheme="majorBidi" w:eastAsia="Calibri" w:hAnsiTheme="majorBidi" w:cstheme="majorBidi"/>
                <w:sz w:val="28"/>
                <w:szCs w:val="28"/>
                <w:rtl/>
                <w:lang w:val="en-US" w:eastAsia="en-US" w:bidi="ar-DZ"/>
              </w:rPr>
              <w:t>- قراءة الوضعية من طرف المعلم وشرحها</w:t>
            </w:r>
          </w:p>
          <w:p w:rsidR="002761C2" w:rsidRPr="002761C2" w:rsidRDefault="002761C2" w:rsidP="002761C2">
            <w:pPr>
              <w:bidi/>
              <w:spacing w:after="200"/>
              <w:rPr>
                <w:rFonts w:asciiTheme="majorBidi" w:eastAsia="Calibri" w:hAnsiTheme="majorBidi" w:cstheme="majorBidi"/>
                <w:sz w:val="28"/>
                <w:szCs w:val="28"/>
                <w:rtl/>
                <w:lang w:val="en-US" w:eastAsia="en-US" w:bidi="ar-DZ"/>
              </w:rPr>
            </w:pPr>
            <w:r w:rsidRPr="002761C2">
              <w:rPr>
                <w:rFonts w:asciiTheme="majorBidi" w:eastAsia="Calibri" w:hAnsiTheme="majorBidi" w:cstheme="majorBidi"/>
                <w:sz w:val="28"/>
                <w:szCs w:val="28"/>
                <w:rtl/>
                <w:lang w:val="en-US" w:eastAsia="en-US" w:bidi="ar-DZ"/>
              </w:rPr>
              <w:t xml:space="preserve">تأمل </w:t>
            </w:r>
            <w:r>
              <w:rPr>
                <w:rFonts w:asciiTheme="majorBidi" w:eastAsia="Calibri" w:hAnsiTheme="majorBidi" w:cstheme="majorBidi"/>
                <w:sz w:val="28"/>
                <w:szCs w:val="28"/>
                <w:rtl/>
                <w:lang w:val="en-US" w:eastAsia="en-US" w:bidi="ar-DZ"/>
              </w:rPr>
              <w:t>التلاميذ للمشهد وقراءة البطاقات</w:t>
            </w:r>
            <w:r>
              <w:rPr>
                <w:rFonts w:asciiTheme="majorBidi" w:eastAsia="Calibri" w:hAnsiTheme="majorBidi" w:cstheme="majorBidi"/>
                <w:sz w:val="28"/>
                <w:szCs w:val="28"/>
                <w:lang w:val="en-US" w:eastAsia="en-US" w:bidi="ar-DZ"/>
              </w:rPr>
              <w:t>.</w:t>
            </w:r>
          </w:p>
          <w:p w:rsidR="002761C2" w:rsidRDefault="002761C2" w:rsidP="002761C2">
            <w:pPr>
              <w:bidi/>
              <w:spacing w:after="200"/>
              <w:rPr>
                <w:rFonts w:asciiTheme="majorBidi" w:eastAsia="Calibri" w:hAnsiTheme="majorBidi" w:cstheme="majorBidi"/>
                <w:sz w:val="28"/>
                <w:szCs w:val="28"/>
                <w:rtl/>
                <w:lang w:val="en-US" w:eastAsia="en-US" w:bidi="ar-DZ"/>
              </w:rPr>
            </w:pPr>
            <w:r w:rsidRPr="002761C2">
              <w:rPr>
                <w:rFonts w:asciiTheme="majorBidi" w:eastAsia="Calibri" w:hAnsiTheme="majorBidi" w:cstheme="majorBidi"/>
                <w:sz w:val="28"/>
                <w:szCs w:val="28"/>
                <w:rtl/>
                <w:lang w:val="en-US" w:eastAsia="en-US" w:bidi="ar-DZ"/>
              </w:rPr>
              <w:t>ـ ترك المجا</w:t>
            </w:r>
            <w:r>
              <w:rPr>
                <w:rFonts w:asciiTheme="majorBidi" w:eastAsia="Calibri" w:hAnsiTheme="majorBidi" w:cstheme="majorBidi"/>
                <w:sz w:val="28"/>
                <w:szCs w:val="28"/>
                <w:rtl/>
                <w:lang w:val="en-US" w:eastAsia="en-US" w:bidi="ar-DZ"/>
              </w:rPr>
              <w:t>ل للمتعلم بالتفكير وإيجاد الحل</w:t>
            </w:r>
            <w:r>
              <w:rPr>
                <w:rFonts w:asciiTheme="majorBidi" w:eastAsia="Calibri" w:hAnsiTheme="majorBidi" w:cstheme="majorBidi"/>
                <w:sz w:val="28"/>
                <w:szCs w:val="28"/>
                <w:lang w:val="en-US" w:eastAsia="en-US" w:bidi="ar-DZ"/>
              </w:rPr>
              <w:t>.</w:t>
            </w:r>
          </w:p>
          <w:p w:rsidR="002761C2" w:rsidRPr="002761C2" w:rsidRDefault="002761C2" w:rsidP="002761C2">
            <w:pPr>
              <w:bidi/>
              <w:spacing w:after="200"/>
              <w:rPr>
                <w:rFonts w:asciiTheme="majorBidi" w:eastAsia="Calibri" w:hAnsiTheme="majorBidi" w:cstheme="majorBidi"/>
                <w:sz w:val="28"/>
                <w:szCs w:val="28"/>
                <w:rtl/>
                <w:lang w:val="en-US" w:eastAsia="en-US"/>
              </w:rPr>
            </w:pPr>
            <w:r w:rsidRPr="002761C2">
              <w:rPr>
                <w:rFonts w:asciiTheme="majorBidi" w:eastAsia="Calibri" w:hAnsiTheme="majorBidi" w:cstheme="majorBidi" w:hint="cs"/>
                <w:sz w:val="28"/>
                <w:szCs w:val="28"/>
                <w:rtl/>
                <w:lang w:val="en-US" w:eastAsia="en-US"/>
              </w:rPr>
              <w:t>بناء على قراءة الأعداد، لنربط بين النظام الرقمي والحرفي.</w:t>
            </w:r>
          </w:p>
          <w:p w:rsidR="002761C2" w:rsidRDefault="002761C2" w:rsidP="002761C2">
            <w:pPr>
              <w:bidi/>
              <w:spacing w:after="200"/>
              <w:rPr>
                <w:rFonts w:asciiTheme="majorBidi" w:eastAsia="Calibri" w:hAnsiTheme="majorBidi" w:cstheme="majorBidi"/>
                <w:sz w:val="28"/>
                <w:szCs w:val="28"/>
                <w:lang w:val="en-US" w:eastAsia="en-US"/>
              </w:rPr>
            </w:pPr>
            <w:r w:rsidRPr="002761C2">
              <w:rPr>
                <w:rFonts w:asciiTheme="majorBidi" w:eastAsia="Calibri" w:hAnsiTheme="majorBidi" w:cstheme="majorBidi" w:hint="cs"/>
                <w:sz w:val="28"/>
                <w:szCs w:val="28"/>
                <w:rtl/>
                <w:lang w:val="en-US" w:eastAsia="en-US"/>
              </w:rPr>
              <w:t>هل كل الأرقام أصغر من 100؟</w:t>
            </w:r>
          </w:p>
          <w:p w:rsidR="002761C2" w:rsidRDefault="002761C2" w:rsidP="002761C2">
            <w:pPr>
              <w:bidi/>
              <w:spacing w:after="200"/>
              <w:rPr>
                <w:rFonts w:asciiTheme="majorBidi" w:eastAsia="Calibri" w:hAnsiTheme="majorBidi" w:cstheme="majorBidi"/>
                <w:color w:val="00B050"/>
                <w:sz w:val="28"/>
                <w:szCs w:val="28"/>
                <w:rtl/>
                <w:lang w:eastAsia="en-US" w:bidi="ar-DZ"/>
              </w:rPr>
            </w:pPr>
            <w:r w:rsidRPr="002761C2">
              <w:rPr>
                <w:rFonts w:asciiTheme="majorBidi" w:eastAsia="Calibri" w:hAnsiTheme="majorBidi" w:cstheme="majorBidi" w:hint="cs"/>
                <w:color w:val="00B050"/>
                <w:sz w:val="28"/>
                <w:szCs w:val="28"/>
                <w:rtl/>
                <w:lang w:eastAsia="en-US" w:bidi="ar-DZ"/>
              </w:rPr>
              <w:t>أنجز:</w:t>
            </w:r>
          </w:p>
          <w:p w:rsidR="002761C2" w:rsidRDefault="002761C2" w:rsidP="002761C2">
            <w:pPr>
              <w:bidi/>
              <w:spacing w:after="200"/>
              <w:rPr>
                <w:rFonts w:asciiTheme="majorBidi" w:eastAsia="Calibri" w:hAnsiTheme="majorBidi" w:cstheme="majorBidi"/>
                <w:color w:val="00B050"/>
                <w:sz w:val="28"/>
                <w:szCs w:val="28"/>
                <w:rtl/>
                <w:lang w:eastAsia="en-US"/>
              </w:rPr>
            </w:pPr>
            <w:r w:rsidRPr="002761C2">
              <w:rPr>
                <w:rFonts w:asciiTheme="majorBidi" w:eastAsia="Calibri" w:hAnsiTheme="majorBidi"/>
                <w:noProof/>
                <w:color w:val="00B050"/>
                <w:sz w:val="28"/>
                <w:szCs w:val="28"/>
                <w:rtl/>
              </w:rPr>
              <w:drawing>
                <wp:anchor distT="0" distB="0" distL="114300" distR="114300" simplePos="0" relativeHeight="251802624" behindDoc="0" locked="0" layoutInCell="1" allowOverlap="1" wp14:anchorId="6AE019B4" wp14:editId="3246FA10">
                  <wp:simplePos x="0" y="0"/>
                  <wp:positionH relativeFrom="column">
                    <wp:posOffset>3400397</wp:posOffset>
                  </wp:positionH>
                  <wp:positionV relativeFrom="paragraph">
                    <wp:posOffset>745</wp:posOffset>
                  </wp:positionV>
                  <wp:extent cx="2116512" cy="1182757"/>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115820" cy="1182370"/>
                          </a:xfrm>
                          <a:prstGeom prst="rect">
                            <a:avLst/>
                          </a:prstGeom>
                        </pic:spPr>
                      </pic:pic>
                    </a:graphicData>
                  </a:graphic>
                  <wp14:sizeRelH relativeFrom="page">
                    <wp14:pctWidth>0</wp14:pctWidth>
                  </wp14:sizeRelH>
                  <wp14:sizeRelV relativeFrom="page">
                    <wp14:pctHeight>0</wp14:pctHeight>
                  </wp14:sizeRelV>
                </wp:anchor>
              </w:drawing>
            </w:r>
            <w:r w:rsidRPr="002761C2">
              <w:rPr>
                <w:rFonts w:ascii="Tahoma" w:hAnsi="Tahoma" w:cs="Tahoma"/>
                <w:noProof/>
                <w:rtl/>
              </w:rPr>
              <w:drawing>
                <wp:anchor distT="0" distB="0" distL="114300" distR="114300" simplePos="0" relativeHeight="251801600" behindDoc="0" locked="0" layoutInCell="1" allowOverlap="1" wp14:anchorId="22A52AB7" wp14:editId="35647B6F">
                  <wp:simplePos x="0" y="0"/>
                  <wp:positionH relativeFrom="column">
                    <wp:posOffset>179539</wp:posOffset>
                  </wp:positionH>
                  <wp:positionV relativeFrom="paragraph">
                    <wp:posOffset>635</wp:posOffset>
                  </wp:positionV>
                  <wp:extent cx="2464904" cy="983974"/>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64904" cy="983974"/>
                          </a:xfrm>
                          <a:prstGeom prst="rect">
                            <a:avLst/>
                          </a:prstGeom>
                        </pic:spPr>
                      </pic:pic>
                    </a:graphicData>
                  </a:graphic>
                  <wp14:sizeRelH relativeFrom="page">
                    <wp14:pctWidth>0</wp14:pctWidth>
                  </wp14:sizeRelH>
                  <wp14:sizeRelV relativeFrom="page">
                    <wp14:pctHeight>0</wp14:pctHeight>
                  </wp14:sizeRelV>
                </wp:anchor>
              </w:drawing>
            </w:r>
            <w:r>
              <w:rPr>
                <w:rFonts w:ascii="Tahoma" w:hAnsi="Tahoma" w:cs="Tahoma"/>
                <w:rtl/>
              </w:rPr>
              <w:br/>
            </w:r>
          </w:p>
          <w:p w:rsidR="002761C2" w:rsidRPr="002761C2" w:rsidRDefault="002761C2" w:rsidP="002761C2">
            <w:pPr>
              <w:bidi/>
              <w:spacing w:after="200"/>
              <w:rPr>
                <w:rFonts w:asciiTheme="majorBidi" w:eastAsia="Calibri" w:hAnsiTheme="majorBidi" w:cstheme="majorBidi"/>
                <w:color w:val="00B050"/>
                <w:sz w:val="28"/>
                <w:szCs w:val="28"/>
                <w:rtl/>
                <w:lang w:eastAsia="en-US" w:bidi="ar-DZ"/>
              </w:rPr>
            </w:pPr>
          </w:p>
          <w:p w:rsidR="002761C2" w:rsidRDefault="002761C2" w:rsidP="00097ABC">
            <w:pPr>
              <w:bidi/>
              <w:rPr>
                <w:rFonts w:ascii="Sakkal Majalla" w:hAnsi="Sakkal Majalla" w:cs="AdvertisingMedium"/>
                <w:b/>
                <w:bCs/>
                <w:noProof/>
                <w:color w:val="FF0000"/>
                <w:sz w:val="28"/>
                <w:szCs w:val="28"/>
                <w:u w:val="double"/>
                <w:rtl/>
                <w:lang w:bidi="ar-DZ"/>
              </w:rPr>
            </w:pPr>
          </w:p>
          <w:p w:rsidR="002761C2" w:rsidRPr="002761C2" w:rsidRDefault="002761C2" w:rsidP="002761C2">
            <w:pPr>
              <w:bidi/>
              <w:rPr>
                <w:rFonts w:ascii="Sakkal Majalla" w:hAnsi="Sakkal Majalla" w:cs="AdvertisingMedium"/>
                <w:sz w:val="28"/>
                <w:szCs w:val="28"/>
                <w:rtl/>
                <w:lang w:bidi="ar-DZ"/>
              </w:rPr>
            </w:pPr>
          </w:p>
          <w:p w:rsidR="002761C2" w:rsidRDefault="002761C2" w:rsidP="002761C2">
            <w:pPr>
              <w:bidi/>
              <w:rPr>
                <w:rFonts w:ascii="Sakkal Majalla" w:hAnsi="Sakkal Majalla" w:cs="AdvertisingMedium"/>
                <w:sz w:val="28"/>
                <w:szCs w:val="28"/>
                <w:rtl/>
                <w:lang w:bidi="ar-DZ"/>
              </w:rPr>
            </w:pPr>
          </w:p>
          <w:p w:rsidR="000C6BEA" w:rsidRPr="000C6BEA" w:rsidRDefault="002761C2" w:rsidP="000C6BEA">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الثانية:</w:t>
            </w:r>
            <w:r w:rsidR="000C6BEA">
              <w:rPr>
                <w:rFonts w:ascii="ArialMT" w:eastAsiaTheme="minorHAnsi" w:hAnsiTheme="minorHAnsi" w:cs="AdvertisingMedium" w:hint="cs"/>
                <w:b/>
                <w:bCs/>
                <w:color w:val="FF0000"/>
                <w:sz w:val="28"/>
                <w:szCs w:val="28"/>
                <w:u w:val="double"/>
                <w:rtl/>
                <w:lang w:eastAsia="en-US" w:bidi="ar-DZ"/>
              </w:rPr>
              <w:t xml:space="preserve"> </w:t>
            </w:r>
            <w:r w:rsidR="000C6BEA" w:rsidRPr="0083010F">
              <w:rPr>
                <w:rFonts w:hint="cs"/>
                <w:sz w:val="32"/>
                <w:szCs w:val="32"/>
                <w:rtl/>
                <w:lang w:bidi="ar-DZ"/>
              </w:rPr>
              <w:t xml:space="preserve">حل </w:t>
            </w:r>
            <w:r w:rsidR="000C6BEA">
              <w:rPr>
                <w:rFonts w:hint="cs"/>
                <w:sz w:val="32"/>
                <w:szCs w:val="32"/>
                <w:rtl/>
                <w:lang w:bidi="ar-DZ"/>
              </w:rPr>
              <w:t>التمارين من كراس النشاطات.</w:t>
            </w:r>
          </w:p>
          <w:p w:rsidR="002F155B" w:rsidRDefault="000C6BEA" w:rsidP="000C6BEA">
            <w:pPr>
              <w:bidi/>
              <w:rPr>
                <w:sz w:val="32"/>
                <w:szCs w:val="32"/>
                <w:rtl/>
                <w:lang w:bidi="ar-DZ"/>
              </w:rPr>
            </w:pPr>
            <w:r>
              <w:rPr>
                <w:rFonts w:hint="cs"/>
                <w:sz w:val="32"/>
                <w:szCs w:val="32"/>
                <w:rtl/>
                <w:lang w:bidi="ar-DZ"/>
              </w:rPr>
              <w:t>(تختار المعلمة إنجاز1 و 3 الثاني صفحة 10 من دفتر الأنشطة)</w:t>
            </w:r>
          </w:p>
          <w:p w:rsidR="000C6BEA" w:rsidRDefault="000C6BEA" w:rsidP="000C6BEA">
            <w:pPr>
              <w:bidi/>
              <w:rPr>
                <w:rFonts w:ascii="Sakkal Majalla" w:hAnsi="Sakkal Majalla" w:cs="AdvertisingMedium"/>
                <w:sz w:val="28"/>
                <w:szCs w:val="28"/>
                <w:rtl/>
                <w:lang w:bidi="ar-DZ"/>
              </w:rPr>
            </w:pPr>
            <w:r w:rsidRPr="000C6BEA">
              <w:rPr>
                <w:rFonts w:ascii="Sakkal Majalla" w:hAnsi="Sakkal Majalla" w:cs="AdvertisingMedium"/>
                <w:noProof/>
                <w:sz w:val="28"/>
                <w:szCs w:val="28"/>
                <w:rtl/>
              </w:rPr>
              <w:drawing>
                <wp:inline distT="0" distB="0" distL="0" distR="0" wp14:anchorId="69DC018C" wp14:editId="6D3734B4">
                  <wp:extent cx="4481940" cy="77525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01968" cy="778716"/>
                          </a:xfrm>
                          <a:prstGeom prst="rect">
                            <a:avLst/>
                          </a:prstGeom>
                        </pic:spPr>
                      </pic:pic>
                    </a:graphicData>
                  </a:graphic>
                </wp:inline>
              </w:drawing>
            </w:r>
          </w:p>
          <w:p w:rsidR="000C6BEA" w:rsidRPr="002761C2" w:rsidRDefault="000C6BEA" w:rsidP="000C6BEA">
            <w:pPr>
              <w:bidi/>
              <w:rPr>
                <w:rFonts w:ascii="Sakkal Majalla" w:hAnsi="Sakkal Majalla" w:cs="AdvertisingMedium"/>
                <w:sz w:val="28"/>
                <w:szCs w:val="28"/>
                <w:rtl/>
                <w:lang w:bidi="ar-DZ"/>
              </w:rPr>
            </w:pPr>
            <w:r w:rsidRPr="000C6BEA">
              <w:rPr>
                <w:rFonts w:ascii="Sakkal Majalla" w:hAnsi="Sakkal Majalla" w:cs="AdvertisingMedium"/>
                <w:noProof/>
                <w:sz w:val="28"/>
                <w:szCs w:val="28"/>
                <w:rtl/>
              </w:rPr>
              <w:lastRenderedPageBreak/>
              <w:drawing>
                <wp:inline distT="0" distB="0" distL="0" distR="0" wp14:anchorId="4EC43102" wp14:editId="4664ECDC">
                  <wp:extent cx="4422913" cy="1212056"/>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424804" cy="1212574"/>
                          </a:xfrm>
                          <a:prstGeom prst="rect">
                            <a:avLst/>
                          </a:prstGeom>
                        </pic:spPr>
                      </pic:pic>
                    </a:graphicData>
                  </a:graphic>
                </wp:inline>
              </w:drawing>
            </w:r>
          </w:p>
        </w:tc>
        <w:tc>
          <w:tcPr>
            <w:tcW w:w="1276" w:type="dxa"/>
            <w:shd w:val="clear" w:color="auto" w:fill="FFFFFF" w:themeFill="background1"/>
          </w:tcPr>
          <w:p w:rsidR="001101B4" w:rsidRDefault="001101B4" w:rsidP="001101B4">
            <w:pPr>
              <w:bidi/>
              <w:rPr>
                <w:sz w:val="28"/>
                <w:szCs w:val="28"/>
                <w:rtl/>
                <w:lang w:bidi="ar-DZ"/>
              </w:rPr>
            </w:pPr>
            <w:r>
              <w:rPr>
                <w:rFonts w:hint="cs"/>
                <w:sz w:val="28"/>
                <w:szCs w:val="28"/>
                <w:rtl/>
                <w:lang w:bidi="ar-DZ"/>
              </w:rPr>
              <w:lastRenderedPageBreak/>
              <w:t>ـ يقرا الوضعية و يفهمها</w:t>
            </w: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r>
              <w:rPr>
                <w:rFonts w:hint="cs"/>
                <w:sz w:val="28"/>
                <w:szCs w:val="28"/>
                <w:rtl/>
                <w:lang w:bidi="ar-DZ"/>
              </w:rPr>
              <w:t>ـ ينجز المطلوب منه</w:t>
            </w: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r>
              <w:rPr>
                <w:rFonts w:hint="cs"/>
                <w:sz w:val="28"/>
                <w:szCs w:val="28"/>
                <w:rtl/>
                <w:lang w:bidi="ar-DZ"/>
              </w:rPr>
              <w:t xml:space="preserve">ـ ينظم معلوماته </w:t>
            </w: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r>
              <w:rPr>
                <w:rFonts w:hint="cs"/>
                <w:sz w:val="28"/>
                <w:szCs w:val="28"/>
                <w:rtl/>
                <w:lang w:bidi="ar-DZ"/>
              </w:rPr>
              <w:t>ـ يثبت تعلماته و يوظفها</w:t>
            </w: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p>
          <w:p w:rsidR="003C6DB9" w:rsidRDefault="001101B4" w:rsidP="003C6DB9">
            <w:pPr>
              <w:bidi/>
              <w:rPr>
                <w:sz w:val="28"/>
                <w:szCs w:val="28"/>
                <w:rtl/>
                <w:lang w:bidi="ar-DZ"/>
              </w:rPr>
            </w:pPr>
            <w:r>
              <w:rPr>
                <w:rFonts w:hint="cs"/>
                <w:sz w:val="28"/>
                <w:szCs w:val="28"/>
                <w:rtl/>
                <w:lang w:bidi="ar-DZ"/>
              </w:rPr>
              <w:t xml:space="preserve">ـ </w:t>
            </w:r>
          </w:p>
          <w:p w:rsidR="003C6DB9" w:rsidRDefault="003C6DB9" w:rsidP="003C6DB9">
            <w:pPr>
              <w:bidi/>
              <w:rPr>
                <w:sz w:val="28"/>
                <w:szCs w:val="28"/>
                <w:rtl/>
                <w:lang w:bidi="ar-DZ"/>
              </w:rPr>
            </w:pPr>
          </w:p>
          <w:p w:rsidR="003C6DB9" w:rsidRDefault="003C6DB9" w:rsidP="003C6DB9">
            <w:pPr>
              <w:bidi/>
              <w:rPr>
                <w:sz w:val="28"/>
                <w:szCs w:val="28"/>
                <w:rtl/>
                <w:lang w:bidi="ar-DZ"/>
              </w:rPr>
            </w:pPr>
          </w:p>
          <w:p w:rsidR="003C6DB9" w:rsidRDefault="003C6DB9" w:rsidP="003C6DB9">
            <w:pPr>
              <w:bidi/>
              <w:rPr>
                <w:sz w:val="28"/>
                <w:szCs w:val="28"/>
                <w:rtl/>
                <w:lang w:bidi="ar-DZ"/>
              </w:rPr>
            </w:pPr>
          </w:p>
          <w:p w:rsidR="003C6DB9" w:rsidRDefault="003C6DB9" w:rsidP="003C6DB9">
            <w:pPr>
              <w:bidi/>
              <w:rPr>
                <w:sz w:val="28"/>
                <w:szCs w:val="28"/>
                <w:rtl/>
                <w:lang w:bidi="ar-DZ"/>
              </w:rPr>
            </w:pPr>
          </w:p>
          <w:p w:rsidR="002F155B" w:rsidRPr="00860EEA" w:rsidRDefault="002F155B" w:rsidP="003C6DB9">
            <w:pPr>
              <w:bidi/>
              <w:rPr>
                <w:rFonts w:ascii="Sakkal Majalla" w:hAnsi="Sakkal Majalla" w:cs="AdvertisingMedium"/>
                <w:sz w:val="28"/>
                <w:szCs w:val="28"/>
                <w:rtl/>
                <w:lang w:val="en-US" w:eastAsia="en-US" w:bidi="ar-DZ"/>
              </w:rPr>
            </w:pPr>
            <w:r w:rsidRPr="003161B7">
              <w:rPr>
                <w:rFonts w:ascii="Tahoma" w:hAnsi="Tahoma" w:cs="Tahoma"/>
                <w:noProof/>
                <w:sz w:val="20"/>
                <w:szCs w:val="20"/>
                <w:rtl/>
              </w:rPr>
              <w:lastRenderedPageBreak/>
              <w:drawing>
                <wp:anchor distT="0" distB="0" distL="114300" distR="114300" simplePos="0" relativeHeight="251797504" behindDoc="1" locked="0" layoutInCell="1" allowOverlap="1" wp14:anchorId="6C4E7F83" wp14:editId="1A7EB476">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2F155B" w:rsidRPr="001E0D7F" w:rsidTr="00475AFB">
        <w:trPr>
          <w:cantSplit/>
          <w:trHeight w:val="1254"/>
          <w:jc w:val="center"/>
        </w:trPr>
        <w:tc>
          <w:tcPr>
            <w:tcW w:w="1191" w:type="dxa"/>
            <w:shd w:val="clear" w:color="auto" w:fill="auto"/>
            <w:textDirection w:val="btLr"/>
            <w:vAlign w:val="center"/>
          </w:tcPr>
          <w:p w:rsidR="002F155B" w:rsidRPr="001E0D7F" w:rsidRDefault="002F155B" w:rsidP="00475AFB">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lastRenderedPageBreak/>
              <w:t>الاستثمار</w:t>
            </w:r>
          </w:p>
        </w:tc>
        <w:tc>
          <w:tcPr>
            <w:tcW w:w="9144" w:type="dxa"/>
            <w:shd w:val="clear" w:color="auto" w:fill="auto"/>
          </w:tcPr>
          <w:p w:rsidR="000C6BEA" w:rsidRDefault="002F155B" w:rsidP="000C6BEA">
            <w:pPr>
              <w:bidi/>
              <w:rPr>
                <w:rFonts w:ascii="Sakkal Majalla" w:hAnsi="Sakkal Majalla" w:cs="AdvertisingMedium"/>
                <w:b/>
                <w:bCs/>
                <w:noProof/>
                <w:sz w:val="28"/>
                <w:szCs w:val="28"/>
                <w:rtl/>
              </w:rPr>
            </w:pPr>
            <w:r>
              <w:rPr>
                <w:rFonts w:ascii="Sakkal Majalla" w:hAnsi="Sakkal Majalla" w:cs="AdvertisingMedium" w:hint="cs"/>
                <w:b/>
                <w:bCs/>
                <w:noProof/>
                <w:color w:val="FF0000"/>
                <w:sz w:val="28"/>
                <w:szCs w:val="28"/>
                <w:u w:val="double"/>
                <w:rtl/>
              </w:rPr>
              <w:t>النشاط الثالث</w:t>
            </w:r>
            <w:r w:rsidR="000C6BEA">
              <w:rPr>
                <w:rFonts w:ascii="Sakkal Majalla" w:hAnsi="Sakkal Majalla" w:cs="AdvertisingMedium" w:hint="cs"/>
                <w:b/>
                <w:bCs/>
                <w:noProof/>
                <w:color w:val="FF0000"/>
                <w:sz w:val="28"/>
                <w:szCs w:val="28"/>
                <w:u w:val="double"/>
                <w:rtl/>
              </w:rPr>
              <w:t xml:space="preserve">:  </w:t>
            </w:r>
            <w:r w:rsidR="000C6BEA" w:rsidRPr="000C6BEA">
              <w:rPr>
                <w:rFonts w:ascii="Sakkal Majalla" w:hAnsi="Sakkal Majalla" w:cs="AdvertisingMedium" w:hint="cs"/>
                <w:b/>
                <w:bCs/>
                <w:noProof/>
                <w:sz w:val="28"/>
                <w:szCs w:val="28"/>
                <w:rtl/>
              </w:rPr>
              <w:t>يستنتج الخلاصة:</w:t>
            </w:r>
          </w:p>
          <w:p w:rsidR="000C6BEA" w:rsidRPr="000C6BEA" w:rsidRDefault="000C6BEA" w:rsidP="000C6BEA">
            <w:pPr>
              <w:pStyle w:val="StyleKholassa"/>
              <w:shd w:val="clear" w:color="auto" w:fill="FF0000"/>
              <w:rPr>
                <w:rFonts w:asciiTheme="majorBidi" w:hAnsiTheme="majorBidi" w:cstheme="majorBidi"/>
                <w:b/>
                <w:bCs/>
                <w:sz w:val="24"/>
                <w:szCs w:val="24"/>
              </w:rPr>
            </w:pPr>
            <w:r w:rsidRPr="000C6BEA">
              <w:rPr>
                <w:rFonts w:asciiTheme="majorBidi" w:hAnsiTheme="majorBidi" w:cstheme="majorBidi"/>
                <w:b/>
                <w:bCs/>
                <w:sz w:val="24"/>
                <w:szCs w:val="24"/>
                <w:rtl/>
              </w:rPr>
              <w:t xml:space="preserve">لكتابة عدد بالحروف أو الارقام أفككه إلى مئات وعشرات ووحدات وأبدأ بالمئات ثم أنتقل للوحدات ثم العشرات. </w:t>
            </w:r>
          </w:p>
          <w:p w:rsidR="000C6BEA" w:rsidRPr="000C6BEA" w:rsidRDefault="000C6BEA" w:rsidP="000C6BEA">
            <w:pPr>
              <w:bidi/>
              <w:rPr>
                <w:rFonts w:ascii="Sakkal Majalla" w:hAnsi="Sakkal Majalla" w:cs="AdvertisingMedium"/>
                <w:b/>
                <w:bCs/>
                <w:noProof/>
                <w:color w:val="FF0000"/>
                <w:sz w:val="28"/>
                <w:szCs w:val="28"/>
                <w:u w:val="double"/>
                <w:rtl/>
              </w:rPr>
            </w:pPr>
          </w:p>
        </w:tc>
        <w:tc>
          <w:tcPr>
            <w:tcW w:w="1276" w:type="dxa"/>
            <w:shd w:val="clear" w:color="auto" w:fill="auto"/>
          </w:tcPr>
          <w:p w:rsidR="003C6DB9" w:rsidRPr="003C6DB9" w:rsidRDefault="003C6DB9" w:rsidP="003C6DB9">
            <w:pPr>
              <w:bidi/>
              <w:rPr>
                <w:rFonts w:ascii="Sakkal Majalla" w:hAnsi="Sakkal Majalla" w:cs="AdvertisingMedium"/>
                <w:szCs w:val="26"/>
                <w:rtl/>
                <w:lang w:val="en-US" w:eastAsia="en-US" w:bidi="ar-DZ"/>
              </w:rPr>
            </w:pPr>
            <w:r w:rsidRPr="003C6DB9">
              <w:rPr>
                <w:rFonts w:hint="cs"/>
                <w:sz w:val="28"/>
                <w:szCs w:val="28"/>
                <w:rtl/>
                <w:lang w:bidi="ar-DZ"/>
              </w:rPr>
              <w:t>يشارك في وضع حوصلة للدرس</w:t>
            </w:r>
            <w:r w:rsidRPr="003C6DB9">
              <w:rPr>
                <w:rFonts w:ascii="Sakkal Majalla" w:hAnsi="Sakkal Majalla" w:cs="AdvertisingMedium"/>
                <w:szCs w:val="26"/>
                <w:rtl/>
                <w:lang w:val="en-US" w:eastAsia="en-US" w:bidi="ar-DZ"/>
              </w:rPr>
              <w:t xml:space="preserve"> </w:t>
            </w:r>
          </w:p>
          <w:p w:rsidR="002F155B" w:rsidRPr="00F52A32" w:rsidRDefault="002F155B" w:rsidP="00475AFB">
            <w:pPr>
              <w:jc w:val="center"/>
              <w:rPr>
                <w:rFonts w:ascii="Sakkal Majalla" w:hAnsi="Sakkal Majalla" w:cs="AdvertisingMedium"/>
                <w:sz w:val="28"/>
                <w:szCs w:val="28"/>
                <w:rtl/>
                <w:lang w:val="en-US" w:eastAsia="en-US" w:bidi="ar-DZ"/>
              </w:rPr>
            </w:pPr>
          </w:p>
        </w:tc>
      </w:tr>
    </w:tbl>
    <w:p w:rsidR="00B67020" w:rsidRDefault="00B67020" w:rsidP="001101B4">
      <w:pPr>
        <w:bidi/>
        <w:rPr>
          <w:rtl/>
        </w:rPr>
      </w:pPr>
    </w:p>
    <w:p w:rsidR="00B67020" w:rsidRDefault="0036644A" w:rsidP="00B67020">
      <w:pPr>
        <w:bidi/>
        <w:ind w:firstLine="708"/>
        <w:rPr>
          <w:rtl/>
        </w:rPr>
      </w:pPr>
      <w:r>
        <w:rPr>
          <w:noProof/>
          <w:rtl/>
        </w:rPr>
        <mc:AlternateContent>
          <mc:Choice Requires="wps">
            <w:drawing>
              <wp:anchor distT="0" distB="0" distL="114300" distR="114300" simplePos="0" relativeHeight="251737088" behindDoc="0" locked="0" layoutInCell="1" allowOverlap="1">
                <wp:simplePos x="0" y="0"/>
                <wp:positionH relativeFrom="column">
                  <wp:posOffset>66040</wp:posOffset>
                </wp:positionH>
                <wp:positionV relativeFrom="paragraph">
                  <wp:posOffset>43815</wp:posOffset>
                </wp:positionV>
                <wp:extent cx="7394575" cy="1083310"/>
                <wp:effectExtent l="16510" t="20320" r="18415" b="20320"/>
                <wp:wrapNone/>
                <wp:docPr id="1224"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E749EC" w:rsidRDefault="001E3CD3" w:rsidP="000C6BEA">
                            <w:pPr>
                              <w:bidi/>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E749EC">
                              <w:rPr>
                                <w:rFonts w:cs="AdvertisingMedium" w:hint="cs"/>
                                <w:b/>
                                <w:bCs/>
                                <w:color w:val="FF0000"/>
                                <w:sz w:val="28"/>
                                <w:szCs w:val="28"/>
                                <w:rtl/>
                              </w:rPr>
                              <w:t>النشاط :</w:t>
                            </w:r>
                            <w:r w:rsidRPr="00E749EC">
                              <w:rPr>
                                <w:rFonts w:cs="AdvertisingMedium" w:hint="cs"/>
                                <w:b/>
                                <w:bCs/>
                                <w:sz w:val="28"/>
                                <w:szCs w:val="28"/>
                                <w:rtl/>
                              </w:rPr>
                              <w:t xml:space="preserve">رياضيات </w:t>
                            </w:r>
                            <w:r w:rsidRPr="00E749EC">
                              <w:rPr>
                                <w:rFonts w:cs="AdvertisingMedium" w:hint="cs"/>
                                <w:b/>
                                <w:bCs/>
                                <w:color w:val="FF0000"/>
                                <w:sz w:val="28"/>
                                <w:szCs w:val="28"/>
                                <w:rtl/>
                              </w:rPr>
                              <w:t xml:space="preserve">                                 المقطع الأول</w:t>
                            </w:r>
                            <w:r w:rsidRPr="00E749EC">
                              <w:rPr>
                                <w:rFonts w:cs="AdvertisingMedium" w:hint="cs"/>
                                <w:b/>
                                <w:bCs/>
                                <w:sz w:val="28"/>
                                <w:szCs w:val="28"/>
                                <w:rtl/>
                              </w:rPr>
                              <w:t xml:space="preserve">                                                  </w:t>
                            </w:r>
                            <w:r w:rsidRPr="00E749EC">
                              <w:rPr>
                                <w:rFonts w:cs="AdvertisingMedium" w:hint="cs"/>
                                <w:b/>
                                <w:bCs/>
                                <w:color w:val="FF0000"/>
                                <w:sz w:val="28"/>
                                <w:szCs w:val="28"/>
                                <w:rtl/>
                              </w:rPr>
                              <w:t>الميدان :</w:t>
                            </w:r>
                            <w:r w:rsidRPr="00E749EC">
                              <w:rPr>
                                <w:rFonts w:cs="AdvertisingMedium" w:hint="cs"/>
                                <w:b/>
                                <w:bCs/>
                                <w:sz w:val="28"/>
                                <w:szCs w:val="28"/>
                                <w:rtl/>
                              </w:rPr>
                              <w:t xml:space="preserve"> </w:t>
                            </w:r>
                            <w:r w:rsidRPr="00E749EC">
                              <w:rPr>
                                <w:rFonts w:asciiTheme="minorHAnsi" w:eastAsiaTheme="minorHAnsi" w:hAnsiTheme="minorHAnsi" w:cstheme="minorBidi" w:hint="cs"/>
                                <w:b/>
                                <w:bCs/>
                                <w:sz w:val="32"/>
                                <w:szCs w:val="32"/>
                                <w:rtl/>
                                <w:lang w:bidi="ar-DZ"/>
                              </w:rPr>
                              <w:t>الأعداد و الحساب</w:t>
                            </w:r>
                            <w:r w:rsidRPr="00E749EC">
                              <w:rPr>
                                <w:rFonts w:asciiTheme="minorHAnsi" w:eastAsiaTheme="minorHAnsi" w:hAnsiTheme="minorHAnsi" w:cstheme="minorBidi" w:hint="cs"/>
                                <w:b/>
                                <w:bCs/>
                                <w:color w:val="FF0000"/>
                                <w:sz w:val="32"/>
                                <w:szCs w:val="32"/>
                                <w:rtl/>
                                <w:lang w:bidi="ar-DZ"/>
                              </w:rPr>
                              <w:t xml:space="preserve">                                             </w:t>
                            </w:r>
                            <w:r w:rsidRPr="00E749EC">
                              <w:rPr>
                                <w:rFonts w:cs="AdvertisingMedium" w:hint="cs"/>
                                <w:b/>
                                <w:bCs/>
                                <w:color w:val="FF0000"/>
                                <w:sz w:val="28"/>
                                <w:szCs w:val="28"/>
                                <w:rtl/>
                              </w:rPr>
                              <w:t xml:space="preserve">الموضوع </w:t>
                            </w:r>
                            <w:r w:rsidRPr="00E749EC">
                              <w:rPr>
                                <w:rFonts w:cs="AdvertisingMedium" w:hint="cs"/>
                                <w:b/>
                                <w:bCs/>
                                <w:sz w:val="28"/>
                                <w:szCs w:val="28"/>
                                <w:rtl/>
                              </w:rPr>
                              <w:t xml:space="preserve">: </w:t>
                            </w:r>
                            <w:r w:rsidRPr="00E749EC">
                              <w:rPr>
                                <w:rFonts w:cs="AdvertisingMedium"/>
                                <w:b/>
                                <w:bCs/>
                                <w:sz w:val="28"/>
                                <w:szCs w:val="28"/>
                                <w:rtl/>
                              </w:rPr>
                              <w:t>الجمع و الطرح 2</w:t>
                            </w:r>
                          </w:p>
                          <w:p w:rsidR="001E3CD3" w:rsidRPr="00E749EC" w:rsidRDefault="001E3CD3" w:rsidP="000C6BEA">
                            <w:pPr>
                              <w:bidi/>
                              <w:rPr>
                                <w:b/>
                                <w:bCs/>
                                <w:color w:val="FF0000"/>
                                <w:sz w:val="28"/>
                                <w:szCs w:val="28"/>
                                <w:rtl/>
                                <w:lang w:bidi="ar-DZ"/>
                              </w:rPr>
                            </w:pPr>
                            <w:r w:rsidRPr="00E749EC">
                              <w:rPr>
                                <w:rFonts w:hint="cs"/>
                                <w:b/>
                                <w:bCs/>
                                <w:color w:val="FF0000"/>
                                <w:sz w:val="28"/>
                                <w:szCs w:val="28"/>
                                <w:rtl/>
                                <w:lang w:bidi="ar-DZ"/>
                              </w:rPr>
                              <w:t xml:space="preserve">الأهداف التعلمية : </w:t>
                            </w:r>
                            <w:r w:rsidRPr="00E749EC">
                              <w:rPr>
                                <w:rFonts w:hint="cs"/>
                                <w:b/>
                                <w:bCs/>
                                <w:sz w:val="28"/>
                                <w:szCs w:val="28"/>
                                <w:rtl/>
                                <w:lang w:bidi="ar-DZ"/>
                              </w:rPr>
                              <w:t>يتمكن من إضافة  أو طرح أعداد من عدد مكون من ثلاثة أرقام على الأكثر</w:t>
                            </w:r>
                            <w:r w:rsidRPr="00E749EC">
                              <w:rPr>
                                <w:rFonts w:hint="cs"/>
                                <w:b/>
                                <w:bCs/>
                                <w:color w:val="FF0000"/>
                                <w:sz w:val="28"/>
                                <w:szCs w:val="28"/>
                                <w:rtl/>
                                <w:lang w:bidi="ar-DZ"/>
                              </w:rPr>
                              <w:t xml:space="preserve"> .</w:t>
                            </w:r>
                          </w:p>
                          <w:p w:rsidR="001E3CD3" w:rsidRPr="00E749EC" w:rsidRDefault="001E3CD3" w:rsidP="000C6BEA">
                            <w:pPr>
                              <w:bidi/>
                              <w:rPr>
                                <w:b/>
                                <w:bCs/>
                                <w:sz w:val="28"/>
                                <w:szCs w:val="28"/>
                                <w:rtl/>
                              </w:rPr>
                            </w:pPr>
                            <w:r w:rsidRPr="00E749EC">
                              <w:rPr>
                                <w:b/>
                                <w:bCs/>
                                <w:color w:val="FF0000"/>
                                <w:sz w:val="28"/>
                                <w:szCs w:val="28"/>
                                <w:rtl/>
                              </w:rPr>
                              <w:t>مركبة الكفاءة</w:t>
                            </w:r>
                            <w:r w:rsidRPr="00E749EC">
                              <w:rPr>
                                <w:rFonts w:hint="cs"/>
                                <w:b/>
                                <w:bCs/>
                                <w:sz w:val="28"/>
                                <w:szCs w:val="28"/>
                                <w:rtl/>
                              </w:rPr>
                              <w:t>:</w:t>
                            </w:r>
                            <w:r w:rsidRPr="00E749EC">
                              <w:rPr>
                                <w:b/>
                                <w:bCs/>
                                <w:sz w:val="28"/>
                                <w:szCs w:val="28"/>
                                <w:rtl/>
                              </w:rPr>
                              <w:tab/>
                              <w:t>يلاحظ ويكتشف وينظم علمه، ويتعرف على الرموز العالمية ويبذل جهودا.</w:t>
                            </w:r>
                          </w:p>
                          <w:p w:rsidR="001E3CD3" w:rsidRPr="00860EEA" w:rsidRDefault="001E3CD3" w:rsidP="00B67020">
                            <w:pPr>
                              <w:autoSpaceDE w:val="0"/>
                              <w:autoSpaceDN w:val="0"/>
                              <w:bidi/>
                              <w:adjustRightInd w:val="0"/>
                              <w:rPr>
                                <w:rFonts w:ascii="Traditional Arabic" w:eastAsiaTheme="minorHAnsi" w:hAnsi="Traditional Arabic" w:cs="AdvertisingMedium"/>
                                <w:sz w:val="28"/>
                                <w:szCs w:val="28"/>
                                <w:rtl/>
                                <w:lang w:eastAsia="en-US" w:bidi="ar-DZ"/>
                              </w:rPr>
                            </w:pPr>
                          </w:p>
                          <w:p w:rsidR="001E3CD3" w:rsidRPr="00860EEA" w:rsidRDefault="001E3CD3" w:rsidP="00B67020">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32" style="position:absolute;left:0;text-align:left;margin-left:5.2pt;margin-top:3.45pt;width:582.25pt;height:8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" strokecolor="#002060" strokeweight="2.25pt">
                <v:textbox>
                  <w:txbxContent>
                    <w:p w:rsidR="001E3CD3" w:rsidRPr="00E749EC" w:rsidRDefault="001E3CD3" w:rsidP="000C6BEA">
                      <w:pPr>
                        <w:bidi/>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E749EC">
                        <w:rPr>
                          <w:rFonts w:cs="AdvertisingMedium" w:hint="cs"/>
                          <w:b/>
                          <w:bCs/>
                          <w:color w:val="FF0000"/>
                          <w:sz w:val="28"/>
                          <w:szCs w:val="28"/>
                          <w:rtl/>
                        </w:rPr>
                        <w:t>النشاط :</w:t>
                      </w:r>
                      <w:r w:rsidRPr="00E749EC">
                        <w:rPr>
                          <w:rFonts w:cs="AdvertisingMedium" w:hint="cs"/>
                          <w:b/>
                          <w:bCs/>
                          <w:sz w:val="28"/>
                          <w:szCs w:val="28"/>
                          <w:rtl/>
                        </w:rPr>
                        <w:t xml:space="preserve">رياضيات </w:t>
                      </w:r>
                      <w:r w:rsidRPr="00E749EC">
                        <w:rPr>
                          <w:rFonts w:cs="AdvertisingMedium" w:hint="cs"/>
                          <w:b/>
                          <w:bCs/>
                          <w:color w:val="FF0000"/>
                          <w:sz w:val="28"/>
                          <w:szCs w:val="28"/>
                          <w:rtl/>
                        </w:rPr>
                        <w:t xml:space="preserve">                                 المقطع الأول</w:t>
                      </w:r>
                      <w:r w:rsidRPr="00E749EC">
                        <w:rPr>
                          <w:rFonts w:cs="AdvertisingMedium" w:hint="cs"/>
                          <w:b/>
                          <w:bCs/>
                          <w:sz w:val="28"/>
                          <w:szCs w:val="28"/>
                          <w:rtl/>
                        </w:rPr>
                        <w:t xml:space="preserve">                                                  </w:t>
                      </w:r>
                      <w:r w:rsidRPr="00E749EC">
                        <w:rPr>
                          <w:rFonts w:cs="AdvertisingMedium" w:hint="cs"/>
                          <w:b/>
                          <w:bCs/>
                          <w:color w:val="FF0000"/>
                          <w:sz w:val="28"/>
                          <w:szCs w:val="28"/>
                          <w:rtl/>
                        </w:rPr>
                        <w:t>الميدان :</w:t>
                      </w:r>
                      <w:r w:rsidRPr="00E749EC">
                        <w:rPr>
                          <w:rFonts w:cs="AdvertisingMedium" w:hint="cs"/>
                          <w:b/>
                          <w:bCs/>
                          <w:sz w:val="28"/>
                          <w:szCs w:val="28"/>
                          <w:rtl/>
                        </w:rPr>
                        <w:t xml:space="preserve"> </w:t>
                      </w:r>
                      <w:r w:rsidRPr="00E749EC">
                        <w:rPr>
                          <w:rFonts w:asciiTheme="minorHAnsi" w:eastAsiaTheme="minorHAnsi" w:hAnsiTheme="minorHAnsi" w:cstheme="minorBidi" w:hint="cs"/>
                          <w:b/>
                          <w:bCs/>
                          <w:sz w:val="32"/>
                          <w:szCs w:val="32"/>
                          <w:rtl/>
                          <w:lang w:bidi="ar-DZ"/>
                        </w:rPr>
                        <w:t>الأعداد و الحساب</w:t>
                      </w:r>
                      <w:r w:rsidRPr="00E749EC">
                        <w:rPr>
                          <w:rFonts w:asciiTheme="minorHAnsi" w:eastAsiaTheme="minorHAnsi" w:hAnsiTheme="minorHAnsi" w:cstheme="minorBidi" w:hint="cs"/>
                          <w:b/>
                          <w:bCs/>
                          <w:color w:val="FF0000"/>
                          <w:sz w:val="32"/>
                          <w:szCs w:val="32"/>
                          <w:rtl/>
                          <w:lang w:bidi="ar-DZ"/>
                        </w:rPr>
                        <w:t xml:space="preserve">                                             </w:t>
                      </w:r>
                      <w:r w:rsidRPr="00E749EC">
                        <w:rPr>
                          <w:rFonts w:cs="AdvertisingMedium" w:hint="cs"/>
                          <w:b/>
                          <w:bCs/>
                          <w:color w:val="FF0000"/>
                          <w:sz w:val="28"/>
                          <w:szCs w:val="28"/>
                          <w:rtl/>
                        </w:rPr>
                        <w:t xml:space="preserve">الموضوع </w:t>
                      </w:r>
                      <w:r w:rsidRPr="00E749EC">
                        <w:rPr>
                          <w:rFonts w:cs="AdvertisingMedium" w:hint="cs"/>
                          <w:b/>
                          <w:bCs/>
                          <w:sz w:val="28"/>
                          <w:szCs w:val="28"/>
                          <w:rtl/>
                        </w:rPr>
                        <w:t xml:space="preserve">: </w:t>
                      </w:r>
                      <w:r w:rsidRPr="00E749EC">
                        <w:rPr>
                          <w:rFonts w:cs="AdvertisingMedium"/>
                          <w:b/>
                          <w:bCs/>
                          <w:sz w:val="28"/>
                          <w:szCs w:val="28"/>
                          <w:rtl/>
                        </w:rPr>
                        <w:t>الجمع و الطرح 2</w:t>
                      </w:r>
                    </w:p>
                    <w:p w:rsidR="001E3CD3" w:rsidRPr="00E749EC" w:rsidRDefault="001E3CD3" w:rsidP="000C6BEA">
                      <w:pPr>
                        <w:bidi/>
                        <w:rPr>
                          <w:b/>
                          <w:bCs/>
                          <w:color w:val="FF0000"/>
                          <w:sz w:val="28"/>
                          <w:szCs w:val="28"/>
                          <w:rtl/>
                          <w:lang w:bidi="ar-DZ"/>
                        </w:rPr>
                      </w:pPr>
                      <w:r w:rsidRPr="00E749EC">
                        <w:rPr>
                          <w:rFonts w:hint="cs"/>
                          <w:b/>
                          <w:bCs/>
                          <w:color w:val="FF0000"/>
                          <w:sz w:val="28"/>
                          <w:szCs w:val="28"/>
                          <w:rtl/>
                          <w:lang w:bidi="ar-DZ"/>
                        </w:rPr>
                        <w:t xml:space="preserve">الأهداف التعلمية : </w:t>
                      </w:r>
                      <w:r w:rsidRPr="00E749EC">
                        <w:rPr>
                          <w:rFonts w:hint="cs"/>
                          <w:b/>
                          <w:bCs/>
                          <w:sz w:val="28"/>
                          <w:szCs w:val="28"/>
                          <w:rtl/>
                          <w:lang w:bidi="ar-DZ"/>
                        </w:rPr>
                        <w:t>يتمكن من إضافة  أو طرح أعداد من عدد مكون من ثلاثة أرقام على الأكثر</w:t>
                      </w:r>
                      <w:r w:rsidRPr="00E749EC">
                        <w:rPr>
                          <w:rFonts w:hint="cs"/>
                          <w:b/>
                          <w:bCs/>
                          <w:color w:val="FF0000"/>
                          <w:sz w:val="28"/>
                          <w:szCs w:val="28"/>
                          <w:rtl/>
                          <w:lang w:bidi="ar-DZ"/>
                        </w:rPr>
                        <w:t xml:space="preserve"> .</w:t>
                      </w:r>
                    </w:p>
                    <w:p w:rsidR="001E3CD3" w:rsidRPr="00E749EC" w:rsidRDefault="001E3CD3" w:rsidP="000C6BEA">
                      <w:pPr>
                        <w:bidi/>
                        <w:rPr>
                          <w:b/>
                          <w:bCs/>
                          <w:sz w:val="28"/>
                          <w:szCs w:val="28"/>
                          <w:rtl/>
                        </w:rPr>
                      </w:pPr>
                      <w:r w:rsidRPr="00E749EC">
                        <w:rPr>
                          <w:b/>
                          <w:bCs/>
                          <w:color w:val="FF0000"/>
                          <w:sz w:val="28"/>
                          <w:szCs w:val="28"/>
                          <w:rtl/>
                        </w:rPr>
                        <w:t>مركبة الكفاءة</w:t>
                      </w:r>
                      <w:r w:rsidRPr="00E749EC">
                        <w:rPr>
                          <w:rFonts w:hint="cs"/>
                          <w:b/>
                          <w:bCs/>
                          <w:sz w:val="28"/>
                          <w:szCs w:val="28"/>
                          <w:rtl/>
                        </w:rPr>
                        <w:t>:</w:t>
                      </w:r>
                      <w:r w:rsidRPr="00E749EC">
                        <w:rPr>
                          <w:b/>
                          <w:bCs/>
                          <w:sz w:val="28"/>
                          <w:szCs w:val="28"/>
                          <w:rtl/>
                        </w:rPr>
                        <w:tab/>
                        <w:t>يلاحظ ويكتشف وينظم علمه، ويتعرف على الرموز العالمية ويبذل جهودا.</w:t>
                      </w:r>
                    </w:p>
                    <w:p w:rsidR="001E3CD3" w:rsidRPr="00860EEA" w:rsidRDefault="001E3CD3" w:rsidP="00B67020">
                      <w:pPr>
                        <w:autoSpaceDE w:val="0"/>
                        <w:autoSpaceDN w:val="0"/>
                        <w:bidi/>
                        <w:adjustRightInd w:val="0"/>
                        <w:rPr>
                          <w:rFonts w:ascii="Traditional Arabic" w:eastAsiaTheme="minorHAnsi" w:hAnsi="Traditional Arabic" w:cs="AdvertisingMedium"/>
                          <w:sz w:val="28"/>
                          <w:szCs w:val="28"/>
                          <w:rtl/>
                          <w:lang w:eastAsia="en-US" w:bidi="ar-DZ"/>
                        </w:rPr>
                      </w:pPr>
                    </w:p>
                    <w:p w:rsidR="001E3CD3" w:rsidRPr="00860EEA" w:rsidRDefault="001E3CD3" w:rsidP="00B67020">
                      <w:pPr>
                        <w:bidi/>
                        <w:rPr>
                          <w:rFonts w:cs="AdvertisingMedium"/>
                          <w:sz w:val="28"/>
                          <w:szCs w:val="28"/>
                        </w:rPr>
                      </w:pPr>
                    </w:p>
                  </w:txbxContent>
                </v:textbox>
              </v:rect>
            </w:pict>
          </mc:Fallback>
        </mc:AlternateContent>
      </w:r>
    </w:p>
    <w:p w:rsidR="00B67020" w:rsidRPr="00B67020" w:rsidRDefault="00B67020" w:rsidP="00B67020">
      <w:pPr>
        <w:bidi/>
        <w:rPr>
          <w:rtl/>
        </w:rPr>
      </w:pPr>
    </w:p>
    <w:p w:rsidR="00B67020" w:rsidRPr="00B67020" w:rsidRDefault="00B67020" w:rsidP="00B67020">
      <w:pPr>
        <w:bidi/>
        <w:rPr>
          <w:rtl/>
        </w:rPr>
      </w:pPr>
    </w:p>
    <w:p w:rsidR="00B67020" w:rsidRPr="00B67020" w:rsidRDefault="00B67020" w:rsidP="00B67020">
      <w:pPr>
        <w:bidi/>
        <w:rPr>
          <w:rtl/>
        </w:rPr>
      </w:pPr>
    </w:p>
    <w:p w:rsidR="00B67020" w:rsidRPr="00B67020" w:rsidRDefault="00B67020" w:rsidP="00B67020">
      <w:pPr>
        <w:bidi/>
        <w:rPr>
          <w:rtl/>
        </w:rPr>
      </w:pPr>
    </w:p>
    <w:p w:rsidR="00B67020" w:rsidRPr="00B67020" w:rsidRDefault="00B67020" w:rsidP="00B67020">
      <w:pPr>
        <w:bidi/>
        <w:rPr>
          <w:rtl/>
        </w:rPr>
      </w:pPr>
    </w:p>
    <w:p w:rsidR="00B67020" w:rsidRPr="00B67020" w:rsidRDefault="00B67020" w:rsidP="00B67020">
      <w:pPr>
        <w:bidi/>
        <w:rPr>
          <w:rtl/>
        </w:rPr>
      </w:pPr>
    </w:p>
    <w:p w:rsidR="00B67020" w:rsidRDefault="00B67020" w:rsidP="00B67020">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B67020" w:rsidRPr="001E0D7F" w:rsidTr="00E749EC">
        <w:trPr>
          <w:trHeight w:val="734"/>
          <w:jc w:val="center"/>
        </w:trPr>
        <w:tc>
          <w:tcPr>
            <w:tcW w:w="1191" w:type="dxa"/>
            <w:shd w:val="clear" w:color="auto" w:fill="FFFFFF" w:themeFill="background1"/>
            <w:vAlign w:val="center"/>
          </w:tcPr>
          <w:p w:rsidR="00B67020" w:rsidRPr="001E0D7F" w:rsidRDefault="00B67020"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B67020" w:rsidRPr="001E0D7F" w:rsidRDefault="00B67020" w:rsidP="00E749EC">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B67020" w:rsidRPr="001E0D7F" w:rsidRDefault="00B67020"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B67020" w:rsidRPr="001E0D7F" w:rsidTr="00E749EC">
        <w:trPr>
          <w:trHeight w:val="957"/>
          <w:jc w:val="center"/>
        </w:trPr>
        <w:tc>
          <w:tcPr>
            <w:tcW w:w="1191" w:type="dxa"/>
            <w:shd w:val="clear" w:color="auto" w:fill="auto"/>
            <w:vAlign w:val="center"/>
          </w:tcPr>
          <w:p w:rsidR="00B67020" w:rsidRPr="001E0D7F" w:rsidRDefault="00B67020" w:rsidP="00E749EC">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2F155B" w:rsidRPr="00777624" w:rsidRDefault="002F155B" w:rsidP="002F155B">
            <w:pPr>
              <w:shd w:val="clear" w:color="auto" w:fill="FFFFFF" w:themeFill="background1"/>
              <w:bidi/>
              <w:rPr>
                <w:sz w:val="28"/>
                <w:szCs w:val="28"/>
                <w:rtl/>
                <w:lang w:bidi="ar-DZ"/>
              </w:rPr>
            </w:pPr>
            <w:r w:rsidRPr="001851B0">
              <w:rPr>
                <w:rFonts w:hint="cs"/>
                <w:b/>
                <w:bCs/>
                <w:color w:val="FF0000"/>
                <w:sz w:val="28"/>
                <w:szCs w:val="28"/>
                <w:shd w:val="clear" w:color="auto" w:fill="FFFFFF" w:themeFill="background1"/>
                <w:rtl/>
                <w:lang w:bidi="ar-DZ"/>
              </w:rPr>
              <w:t>الحساب الذهني</w:t>
            </w:r>
            <w:r w:rsidRPr="00777624">
              <w:rPr>
                <w:rFonts w:hint="cs"/>
                <w:color w:val="FF0000"/>
                <w:sz w:val="28"/>
                <w:szCs w:val="28"/>
                <w:rtl/>
                <w:lang w:bidi="ar-DZ"/>
              </w:rPr>
              <w:t>:</w:t>
            </w:r>
            <w:r>
              <w:rPr>
                <w:rFonts w:hint="cs"/>
                <w:sz w:val="32"/>
                <w:szCs w:val="32"/>
                <w:rtl/>
                <w:lang w:bidi="ar-DZ"/>
              </w:rPr>
              <w:t xml:space="preserve">جمع أو طرح عشرات كاملة </w:t>
            </w:r>
            <w:r w:rsidRPr="001851B0">
              <w:rPr>
                <w:rFonts w:hint="cs"/>
                <w:sz w:val="32"/>
                <w:szCs w:val="32"/>
                <w:rtl/>
                <w:lang w:bidi="ar-DZ"/>
              </w:rPr>
              <w:t xml:space="preserve"> </w:t>
            </w:r>
          </w:p>
          <w:p w:rsidR="00B67020" w:rsidRPr="001E0D7F" w:rsidRDefault="002F155B" w:rsidP="002F155B">
            <w:pPr>
              <w:autoSpaceDE w:val="0"/>
              <w:autoSpaceDN w:val="0"/>
              <w:bidi/>
              <w:adjustRightInd w:val="0"/>
              <w:rPr>
                <w:rFonts w:ascii="AlTarikh" w:eastAsiaTheme="minorHAnsi" w:hAnsiTheme="minorHAnsi" w:cs="AdvertisingMedium"/>
                <w:sz w:val="28"/>
                <w:szCs w:val="28"/>
                <w:lang w:eastAsia="en-US"/>
              </w:rPr>
            </w:pPr>
            <w:r w:rsidRPr="001851B0">
              <w:rPr>
                <w:rFonts w:hint="cs"/>
                <w:color w:val="FF0000"/>
                <w:sz w:val="28"/>
                <w:szCs w:val="28"/>
                <w:shd w:val="clear" w:color="auto" w:fill="FFFFFF" w:themeFill="background1"/>
                <w:rtl/>
                <w:lang w:bidi="ar-DZ"/>
              </w:rPr>
              <w:t>التعليمة:</w:t>
            </w:r>
            <w:r>
              <w:rPr>
                <w:rFonts w:hint="cs"/>
                <w:color w:val="FF0000"/>
                <w:sz w:val="28"/>
                <w:szCs w:val="28"/>
                <w:shd w:val="clear" w:color="auto" w:fill="FFFFFF" w:themeFill="background1"/>
                <w:rtl/>
                <w:lang w:bidi="ar-DZ"/>
              </w:rPr>
              <w:t xml:space="preserve"> </w:t>
            </w:r>
            <w:r>
              <w:rPr>
                <w:rFonts w:hint="cs"/>
                <w:sz w:val="32"/>
                <w:szCs w:val="32"/>
                <w:shd w:val="clear" w:color="auto" w:fill="FFFFFF" w:themeFill="background1"/>
                <w:rtl/>
                <w:lang w:bidi="ar-DZ"/>
              </w:rPr>
              <w:t>مقارنة أشياء باستعمال أقصر أطول بالملاحظة المباشرة</w:t>
            </w:r>
          </w:p>
        </w:tc>
        <w:tc>
          <w:tcPr>
            <w:tcW w:w="1276" w:type="dxa"/>
            <w:shd w:val="clear" w:color="auto" w:fill="auto"/>
          </w:tcPr>
          <w:p w:rsidR="00B500C3" w:rsidRDefault="00B67020" w:rsidP="00E749EC">
            <w:pPr>
              <w:bidi/>
              <w:rPr>
                <w:rFonts w:cs="AdvertisingMedium"/>
                <w:rtl/>
              </w:rPr>
            </w:pPr>
            <w:r>
              <w:rPr>
                <w:rFonts w:cs="AdvertisingMedium" w:hint="cs"/>
                <w:rtl/>
              </w:rPr>
              <w:t>يعد</w:t>
            </w:r>
          </w:p>
          <w:p w:rsidR="00B67020" w:rsidRPr="004371E5" w:rsidRDefault="00B500C3" w:rsidP="00B500C3">
            <w:pPr>
              <w:bidi/>
              <w:rPr>
                <w:rFonts w:cs="AdvertisingMedium"/>
                <w:rtl/>
              </w:rPr>
            </w:pPr>
            <w:r>
              <w:rPr>
                <w:rFonts w:cs="AdvertisingMedium" w:hint="cs"/>
                <w:rtl/>
              </w:rPr>
              <w:t xml:space="preserve">يكتب ارقام </w:t>
            </w:r>
            <w:r w:rsidR="00B67020">
              <w:rPr>
                <w:rFonts w:cs="AdvertisingMedium" w:hint="cs"/>
                <w:rtl/>
              </w:rPr>
              <w:t xml:space="preserve"> </w:t>
            </w:r>
          </w:p>
        </w:tc>
      </w:tr>
      <w:tr w:rsidR="00B67020" w:rsidRPr="001E0D7F" w:rsidTr="00B500C3">
        <w:trPr>
          <w:trHeight w:val="7898"/>
          <w:jc w:val="center"/>
        </w:trPr>
        <w:tc>
          <w:tcPr>
            <w:tcW w:w="1191" w:type="dxa"/>
            <w:shd w:val="clear" w:color="auto" w:fill="FFFFFF" w:themeFill="background1"/>
            <w:textDirection w:val="btLr"/>
            <w:vAlign w:val="center"/>
          </w:tcPr>
          <w:p w:rsidR="00B67020" w:rsidRPr="001E0D7F" w:rsidRDefault="00B67020" w:rsidP="00E749EC">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lastRenderedPageBreak/>
              <w:t>مرحلة  بناء  التعلمات</w:t>
            </w:r>
          </w:p>
        </w:tc>
        <w:tc>
          <w:tcPr>
            <w:tcW w:w="9144" w:type="dxa"/>
            <w:shd w:val="clear" w:color="auto" w:fill="FFFFFF" w:themeFill="background1"/>
          </w:tcPr>
          <w:p w:rsidR="000C6BEA" w:rsidRPr="000C6BEA" w:rsidRDefault="000C6BEA" w:rsidP="000C6BEA">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2F155B" w:rsidRDefault="002F155B" w:rsidP="000C6BEA">
            <w:pPr>
              <w:bidi/>
              <w:rPr>
                <w:rFonts w:asciiTheme="majorBidi" w:hAnsiTheme="majorBidi" w:cstheme="majorBidi"/>
                <w:b/>
                <w:bCs/>
                <w:color w:val="00B050"/>
                <w:sz w:val="32"/>
                <w:szCs w:val="32"/>
                <w:rtl/>
              </w:rPr>
            </w:pPr>
            <w:r w:rsidRPr="002F155B">
              <w:rPr>
                <w:rFonts w:asciiTheme="majorBidi" w:hAnsiTheme="majorBidi" w:cstheme="majorBidi"/>
                <w:b/>
                <w:bCs/>
                <w:color w:val="00B050"/>
                <w:sz w:val="32"/>
                <w:szCs w:val="32"/>
                <w:rtl/>
              </w:rPr>
              <w:t xml:space="preserve">مرحلة </w:t>
            </w:r>
            <w:r w:rsidR="000C6BEA">
              <w:rPr>
                <w:rFonts w:asciiTheme="majorBidi" w:hAnsiTheme="majorBidi" w:cstheme="majorBidi" w:hint="cs"/>
                <w:b/>
                <w:bCs/>
                <w:color w:val="00B050"/>
                <w:sz w:val="32"/>
                <w:szCs w:val="32"/>
                <w:rtl/>
              </w:rPr>
              <w:t>أكتشف</w:t>
            </w:r>
            <w:r w:rsidRPr="002F155B">
              <w:rPr>
                <w:rFonts w:asciiTheme="majorBidi" w:hAnsiTheme="majorBidi" w:cstheme="majorBidi"/>
                <w:b/>
                <w:bCs/>
                <w:color w:val="00B050"/>
                <w:sz w:val="32"/>
                <w:szCs w:val="32"/>
                <w:rtl/>
              </w:rPr>
              <w:t>:</w:t>
            </w:r>
          </w:p>
          <w:p w:rsidR="000C6BEA" w:rsidRPr="002873AD" w:rsidRDefault="000C6BEA" w:rsidP="000C6BEA">
            <w:pPr>
              <w:bidi/>
              <w:rPr>
                <w:rFonts w:ascii="Tahoma" w:hAnsi="Tahoma" w:cs="Tahoma"/>
                <w:rtl/>
              </w:rPr>
            </w:pPr>
            <w:r w:rsidRPr="002873AD">
              <w:rPr>
                <w:rFonts w:ascii="Tahoma" w:hAnsi="Tahoma" w:cs="Tahoma" w:hint="cs"/>
                <w:rtl/>
              </w:rPr>
              <w:t>ملاحظة كل سطر من الأسطر الموالية تدريجيا بعد المناقشة والتوجيه والمساعدة</w:t>
            </w:r>
          </w:p>
          <w:p w:rsidR="000C6BEA" w:rsidRPr="002873AD" w:rsidRDefault="000C6BEA" w:rsidP="000C6BEA">
            <w:pPr>
              <w:bidi/>
              <w:rPr>
                <w:rFonts w:ascii="Tahoma" w:hAnsi="Tahoma" w:cs="Tahoma"/>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76"/>
              <w:gridCol w:w="2515"/>
              <w:gridCol w:w="1896"/>
            </w:tblGrid>
            <w:tr w:rsidR="000C6BEA" w:rsidRPr="002873AD" w:rsidTr="00E749EC">
              <w:trPr>
                <w:trHeight w:val="1061"/>
              </w:trPr>
              <w:tc>
                <w:tcPr>
                  <w:tcW w:w="3476" w:type="dxa"/>
                </w:tcPr>
                <w:p w:rsidR="000C6BEA" w:rsidRPr="000C6BEA" w:rsidRDefault="000C6BEA" w:rsidP="00A67BC2">
                  <w:pPr>
                    <w:pStyle w:val="Paragraphedeliste"/>
                    <w:numPr>
                      <w:ilvl w:val="0"/>
                      <w:numId w:val="3"/>
                    </w:numPr>
                    <w:ind w:left="200" w:hanging="200"/>
                    <w:rPr>
                      <w:rFonts w:asciiTheme="majorBidi" w:hAnsiTheme="majorBidi" w:cstheme="majorBidi"/>
                      <w:rtl/>
                    </w:rPr>
                  </w:pPr>
                  <w:r w:rsidRPr="000C6BEA">
                    <w:rPr>
                      <w:rFonts w:asciiTheme="majorBidi" w:hAnsiTheme="majorBidi" w:cstheme="majorBidi"/>
                      <w:rtl/>
                    </w:rPr>
                    <w:t>ساعد هذا الولد في كتابة بقية الأعداد (3 فقط) في كل شريط مع الحفاظ في كل مرة على خطوة الزيادة أو النقصان.</w:t>
                  </w:r>
                </w:p>
                <w:p w:rsidR="000C6BEA" w:rsidRPr="000C6BEA" w:rsidRDefault="000C6BEA" w:rsidP="00A67BC2">
                  <w:pPr>
                    <w:pStyle w:val="Paragraphedeliste"/>
                    <w:numPr>
                      <w:ilvl w:val="0"/>
                      <w:numId w:val="3"/>
                    </w:numPr>
                    <w:ind w:left="200" w:hanging="200"/>
                    <w:rPr>
                      <w:rFonts w:asciiTheme="majorBidi" w:hAnsiTheme="majorBidi" w:cstheme="majorBidi"/>
                      <w:rtl/>
                    </w:rPr>
                  </w:pPr>
                  <w:r w:rsidRPr="000C6BEA">
                    <w:rPr>
                      <w:rFonts w:asciiTheme="majorBidi" w:hAnsiTheme="majorBidi" w:cstheme="majorBidi"/>
                      <w:rtl/>
                    </w:rPr>
                    <w:t>هل يزيد الشريط الأول أو ينقص</w:t>
                  </w:r>
                </w:p>
                <w:p w:rsidR="000C6BEA" w:rsidRPr="000C6BEA" w:rsidRDefault="000C6BEA" w:rsidP="00A67BC2">
                  <w:pPr>
                    <w:pStyle w:val="Paragraphedeliste"/>
                    <w:numPr>
                      <w:ilvl w:val="0"/>
                      <w:numId w:val="3"/>
                    </w:numPr>
                    <w:ind w:left="200" w:hanging="200"/>
                    <w:rPr>
                      <w:rFonts w:asciiTheme="majorBidi" w:hAnsiTheme="majorBidi" w:cstheme="majorBidi"/>
                      <w:rtl/>
                    </w:rPr>
                  </w:pPr>
                  <w:r w:rsidRPr="000C6BEA">
                    <w:rPr>
                      <w:rFonts w:asciiTheme="majorBidi" w:hAnsiTheme="majorBidi" w:cstheme="majorBidi"/>
                      <w:rtl/>
                    </w:rPr>
                    <w:t>كم يزيد؟ واصل علي نفس المنوال</w:t>
                  </w:r>
                </w:p>
                <w:p w:rsidR="000C6BEA" w:rsidRPr="000C6BEA" w:rsidRDefault="000C6BEA" w:rsidP="00A67BC2">
                  <w:pPr>
                    <w:pStyle w:val="Paragraphedeliste"/>
                    <w:numPr>
                      <w:ilvl w:val="0"/>
                      <w:numId w:val="3"/>
                    </w:numPr>
                    <w:ind w:left="200" w:hanging="200"/>
                    <w:rPr>
                      <w:rFonts w:asciiTheme="majorBidi" w:hAnsiTheme="majorBidi" w:cstheme="majorBidi"/>
                      <w:sz w:val="22"/>
                      <w:szCs w:val="22"/>
                      <w:rtl/>
                    </w:rPr>
                  </w:pPr>
                  <w:r w:rsidRPr="000C6BEA">
                    <w:rPr>
                      <w:rFonts w:asciiTheme="majorBidi" w:hAnsiTheme="majorBidi" w:cstheme="majorBidi"/>
                      <w:rtl/>
                    </w:rPr>
                    <w:t>نفس الشيء مع بقية الأشرطة</w:t>
                  </w:r>
                </w:p>
              </w:tc>
              <w:tc>
                <w:tcPr>
                  <w:tcW w:w="2515" w:type="dxa"/>
                </w:tcPr>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56"/>
                    <w:gridCol w:w="134"/>
                    <w:gridCol w:w="256"/>
                    <w:gridCol w:w="134"/>
                    <w:gridCol w:w="417"/>
                    <w:gridCol w:w="134"/>
                    <w:gridCol w:w="417"/>
                    <w:gridCol w:w="134"/>
                    <w:gridCol w:w="417"/>
                  </w:tblGrid>
                  <w:tr w:rsidR="000C6BEA" w:rsidRPr="000C6BEA" w:rsidTr="00E749EC">
                    <w:tc>
                      <w:tcPr>
                        <w:tcW w:w="256"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256"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50</w:t>
                        </w:r>
                        <w:r w:rsidRPr="000C6BEA">
                          <w:rPr>
                            <w:rFonts w:asciiTheme="majorBidi" w:hAnsiTheme="majorBidi" w:cstheme="majorBidi"/>
                            <w:color w:val="FF0000"/>
                            <w:sz w:val="22"/>
                            <w:szCs w:val="22"/>
                            <w:rtl/>
                          </w:rPr>
                          <w:t>2</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50</w:t>
                        </w:r>
                        <w:r w:rsidRPr="000C6BEA">
                          <w:rPr>
                            <w:rFonts w:asciiTheme="majorBidi" w:hAnsiTheme="majorBidi" w:cstheme="majorBidi"/>
                            <w:color w:val="FF0000"/>
                            <w:sz w:val="22"/>
                            <w:szCs w:val="22"/>
                            <w:rtl/>
                          </w:rPr>
                          <w:t>1</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50</w:t>
                        </w:r>
                        <w:r w:rsidRPr="000C6BEA">
                          <w:rPr>
                            <w:rFonts w:asciiTheme="majorBidi" w:hAnsiTheme="majorBidi" w:cstheme="majorBidi"/>
                            <w:color w:val="FF0000"/>
                            <w:sz w:val="22"/>
                            <w:szCs w:val="22"/>
                            <w:rtl/>
                          </w:rPr>
                          <w:t>0</w:t>
                        </w:r>
                      </w:p>
                    </w:tc>
                  </w:tr>
                  <w:tr w:rsidR="000C6BEA" w:rsidRPr="000C6BEA" w:rsidTr="00E749EC">
                    <w:tc>
                      <w:tcPr>
                        <w:tcW w:w="256"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256"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8</w:t>
                        </w:r>
                        <w:r w:rsidRPr="000C6BEA">
                          <w:rPr>
                            <w:rFonts w:asciiTheme="majorBidi" w:hAnsiTheme="majorBidi" w:cstheme="majorBidi"/>
                            <w:color w:val="FF0000"/>
                            <w:sz w:val="22"/>
                            <w:szCs w:val="22"/>
                            <w:rtl/>
                          </w:rPr>
                          <w:t>5</w:t>
                        </w:r>
                        <w:r w:rsidRPr="000C6BEA">
                          <w:rPr>
                            <w:rFonts w:asciiTheme="majorBidi" w:hAnsiTheme="majorBidi" w:cstheme="majorBidi"/>
                            <w:sz w:val="22"/>
                            <w:szCs w:val="22"/>
                            <w:rtl/>
                          </w:rPr>
                          <w:t>4</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8</w:t>
                        </w:r>
                        <w:r w:rsidRPr="000C6BEA">
                          <w:rPr>
                            <w:rFonts w:asciiTheme="majorBidi" w:hAnsiTheme="majorBidi" w:cstheme="majorBidi"/>
                            <w:color w:val="FF0000"/>
                            <w:sz w:val="22"/>
                            <w:szCs w:val="22"/>
                            <w:rtl/>
                          </w:rPr>
                          <w:t>6</w:t>
                        </w:r>
                        <w:r w:rsidRPr="000C6BEA">
                          <w:rPr>
                            <w:rFonts w:asciiTheme="majorBidi" w:hAnsiTheme="majorBidi" w:cstheme="majorBidi"/>
                            <w:sz w:val="22"/>
                            <w:szCs w:val="22"/>
                            <w:rtl/>
                          </w:rPr>
                          <w:t>4</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8</w:t>
                        </w:r>
                        <w:r w:rsidRPr="000C6BEA">
                          <w:rPr>
                            <w:rFonts w:asciiTheme="majorBidi" w:hAnsiTheme="majorBidi" w:cstheme="majorBidi"/>
                            <w:color w:val="FF0000"/>
                            <w:sz w:val="22"/>
                            <w:szCs w:val="22"/>
                            <w:rtl/>
                          </w:rPr>
                          <w:t>7</w:t>
                        </w:r>
                        <w:r w:rsidRPr="000C6BEA">
                          <w:rPr>
                            <w:rFonts w:asciiTheme="majorBidi" w:hAnsiTheme="majorBidi" w:cstheme="majorBidi"/>
                            <w:sz w:val="22"/>
                            <w:szCs w:val="22"/>
                            <w:rtl/>
                          </w:rPr>
                          <w:t>4</w:t>
                        </w:r>
                      </w:p>
                    </w:tc>
                  </w:tr>
                  <w:tr w:rsidR="000C6BEA" w:rsidRPr="000C6BEA" w:rsidTr="00E749EC">
                    <w:tc>
                      <w:tcPr>
                        <w:tcW w:w="256"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256"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49</w:t>
                        </w:r>
                        <w:r w:rsidRPr="000C6BEA">
                          <w:rPr>
                            <w:rFonts w:asciiTheme="majorBidi" w:hAnsiTheme="majorBidi" w:cstheme="majorBidi"/>
                            <w:color w:val="FF0000"/>
                            <w:sz w:val="22"/>
                            <w:szCs w:val="22"/>
                            <w:rtl/>
                          </w:rPr>
                          <w:t>8</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49</w:t>
                        </w:r>
                        <w:r w:rsidRPr="000C6BEA">
                          <w:rPr>
                            <w:rFonts w:asciiTheme="majorBidi" w:hAnsiTheme="majorBidi" w:cstheme="majorBidi"/>
                            <w:color w:val="FF0000"/>
                            <w:sz w:val="22"/>
                            <w:szCs w:val="22"/>
                            <w:rtl/>
                          </w:rPr>
                          <w:t>9</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50</w:t>
                        </w:r>
                        <w:r w:rsidRPr="000C6BEA">
                          <w:rPr>
                            <w:rFonts w:asciiTheme="majorBidi" w:hAnsiTheme="majorBidi" w:cstheme="majorBidi"/>
                            <w:color w:val="FF0000"/>
                            <w:sz w:val="22"/>
                            <w:szCs w:val="22"/>
                            <w:rtl/>
                          </w:rPr>
                          <w:t>0</w:t>
                        </w:r>
                      </w:p>
                    </w:tc>
                  </w:tr>
                  <w:tr w:rsidR="000C6BEA" w:rsidRPr="000C6BEA" w:rsidTr="00E749EC">
                    <w:tc>
                      <w:tcPr>
                        <w:tcW w:w="256"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256"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color w:val="FF0000"/>
                            <w:sz w:val="22"/>
                            <w:szCs w:val="22"/>
                            <w:rtl/>
                          </w:rPr>
                          <w:t>2</w:t>
                        </w:r>
                        <w:r w:rsidRPr="000C6BEA">
                          <w:rPr>
                            <w:rFonts w:asciiTheme="majorBidi" w:hAnsiTheme="majorBidi" w:cstheme="majorBidi"/>
                            <w:sz w:val="22"/>
                            <w:szCs w:val="22"/>
                            <w:rtl/>
                          </w:rPr>
                          <w:t>03</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color w:val="FF0000"/>
                            <w:sz w:val="22"/>
                            <w:szCs w:val="22"/>
                            <w:rtl/>
                          </w:rPr>
                          <w:t>1</w:t>
                        </w:r>
                        <w:r w:rsidRPr="000C6BEA">
                          <w:rPr>
                            <w:rFonts w:asciiTheme="majorBidi" w:hAnsiTheme="majorBidi" w:cstheme="majorBidi"/>
                            <w:sz w:val="22"/>
                            <w:szCs w:val="22"/>
                            <w:rtl/>
                          </w:rPr>
                          <w:t>03</w:t>
                        </w:r>
                      </w:p>
                    </w:tc>
                    <w:tc>
                      <w:tcPr>
                        <w:tcW w:w="134"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sz w:val="22"/>
                            <w:szCs w:val="22"/>
                            <w:rtl/>
                          </w:rPr>
                          <w:t>،</w:t>
                        </w:r>
                      </w:p>
                    </w:tc>
                    <w:tc>
                      <w:tcPr>
                        <w:tcW w:w="417" w:type="dxa"/>
                      </w:tcPr>
                      <w:p w:rsidR="000C6BEA" w:rsidRPr="000C6BEA" w:rsidRDefault="000C6BEA" w:rsidP="00E749EC">
                        <w:pPr>
                          <w:jc w:val="right"/>
                          <w:rPr>
                            <w:rFonts w:asciiTheme="majorBidi" w:hAnsiTheme="majorBidi" w:cstheme="majorBidi"/>
                            <w:sz w:val="22"/>
                            <w:szCs w:val="22"/>
                            <w:rtl/>
                          </w:rPr>
                        </w:pPr>
                        <w:r w:rsidRPr="000C6BEA">
                          <w:rPr>
                            <w:rFonts w:asciiTheme="majorBidi" w:hAnsiTheme="majorBidi" w:cstheme="majorBidi"/>
                            <w:color w:val="FF0000"/>
                            <w:sz w:val="22"/>
                            <w:szCs w:val="22"/>
                            <w:rtl/>
                          </w:rPr>
                          <w:t>0</w:t>
                        </w:r>
                        <w:r w:rsidRPr="000C6BEA">
                          <w:rPr>
                            <w:rFonts w:asciiTheme="majorBidi" w:hAnsiTheme="majorBidi" w:cstheme="majorBidi"/>
                            <w:sz w:val="22"/>
                            <w:szCs w:val="22"/>
                            <w:rtl/>
                          </w:rPr>
                          <w:t>03</w:t>
                        </w:r>
                      </w:p>
                    </w:tc>
                  </w:tr>
                </w:tbl>
                <w:p w:rsidR="000C6BEA" w:rsidRPr="000C6BEA" w:rsidRDefault="000C6BEA" w:rsidP="00E749EC">
                  <w:pPr>
                    <w:rPr>
                      <w:rFonts w:asciiTheme="majorBidi" w:hAnsiTheme="majorBidi" w:cstheme="majorBidi"/>
                      <w:sz w:val="22"/>
                      <w:szCs w:val="22"/>
                      <w:rtl/>
                    </w:rPr>
                  </w:pPr>
                </w:p>
              </w:tc>
              <w:tc>
                <w:tcPr>
                  <w:tcW w:w="1896" w:type="dxa"/>
                </w:tcPr>
                <w:p w:rsidR="000C6BEA" w:rsidRPr="002873AD" w:rsidRDefault="000C6BEA" w:rsidP="00E749EC">
                  <w:pPr>
                    <w:rPr>
                      <w:rFonts w:ascii="Tahoma" w:hAnsi="Tahoma" w:cs="Tahoma"/>
                      <w:sz w:val="4"/>
                      <w:szCs w:val="4"/>
                      <w:rtl/>
                    </w:rPr>
                  </w:pPr>
                  <w:r w:rsidRPr="002873AD">
                    <w:rPr>
                      <w:rFonts w:ascii="Tahoma" w:hAnsi="Tahoma" w:cs="Tahoma"/>
                      <w:noProof/>
                      <w:sz w:val="4"/>
                      <w:szCs w:val="4"/>
                      <w:rtl/>
                    </w:rPr>
                    <w:drawing>
                      <wp:anchor distT="0" distB="0" distL="0" distR="0" simplePos="0" relativeHeight="251804672" behindDoc="0" locked="0" layoutInCell="1" allowOverlap="1" wp14:anchorId="5935D407" wp14:editId="01140330">
                        <wp:simplePos x="0" y="0"/>
                        <wp:positionH relativeFrom="column">
                          <wp:posOffset>61199</wp:posOffset>
                        </wp:positionH>
                        <wp:positionV relativeFrom="paragraph">
                          <wp:posOffset>125029</wp:posOffset>
                        </wp:positionV>
                        <wp:extent cx="892800" cy="1011600"/>
                        <wp:effectExtent l="57150" t="76200" r="117475" b="131445"/>
                        <wp:wrapThrough wrapText="bothSides">
                          <wp:wrapPolygon edited="0">
                            <wp:start x="0" y="-1627"/>
                            <wp:lineTo x="-1384" y="-814"/>
                            <wp:lineTo x="-1384" y="21966"/>
                            <wp:lineTo x="-461" y="24000"/>
                            <wp:lineTo x="23060" y="24000"/>
                            <wp:lineTo x="23983" y="19119"/>
                            <wp:lineTo x="23983" y="5695"/>
                            <wp:lineTo x="22599" y="-407"/>
                            <wp:lineTo x="22599" y="-1627"/>
                            <wp:lineTo x="0" y="-1627"/>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2800" cy="101160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bl>
          <w:p w:rsidR="001101B4" w:rsidRDefault="001101B4" w:rsidP="001101B4">
            <w:pPr>
              <w:bidi/>
              <w:rPr>
                <w:b/>
                <w:bCs/>
                <w:color w:val="FF0000"/>
                <w:sz w:val="32"/>
                <w:szCs w:val="32"/>
                <w:u w:val="single"/>
                <w:rtl/>
                <w:lang w:bidi="ar-DZ"/>
              </w:rPr>
            </w:pPr>
            <w:r w:rsidRPr="001851B0">
              <w:rPr>
                <w:rFonts w:hint="cs"/>
                <w:b/>
                <w:bCs/>
                <w:color w:val="FF0000"/>
                <w:sz w:val="32"/>
                <w:szCs w:val="32"/>
                <w:u w:val="single"/>
                <w:rtl/>
                <w:lang w:bidi="ar-DZ"/>
              </w:rPr>
              <w:t>أنجز:</w:t>
            </w:r>
          </w:p>
          <w:p w:rsidR="00284D30" w:rsidRPr="00284D30" w:rsidRDefault="00284D30" w:rsidP="00284D30">
            <w:pPr>
              <w:bidi/>
              <w:rPr>
                <w:rFonts w:asciiTheme="majorBidi" w:hAnsiTheme="majorBidi" w:cstheme="majorBidi"/>
                <w:sz w:val="32"/>
                <w:szCs w:val="32"/>
                <w:rtl/>
              </w:rPr>
            </w:pPr>
            <w:r w:rsidRPr="00284D30">
              <w:rPr>
                <w:rFonts w:asciiTheme="majorBidi" w:hAnsiTheme="majorBidi" w:cstheme="majorBidi"/>
                <w:sz w:val="32"/>
                <w:szCs w:val="32"/>
                <w:rtl/>
              </w:rPr>
              <w:t>يطلب من المتعلمين ملاحظة وقراءة العمليات</w:t>
            </w:r>
            <w:r>
              <w:rPr>
                <w:rFonts w:asciiTheme="majorBidi" w:hAnsiTheme="majorBidi" w:cstheme="majorBidi" w:hint="cs"/>
                <w:sz w:val="32"/>
                <w:szCs w:val="32"/>
                <w:rtl/>
              </w:rPr>
              <w:t xml:space="preserve"> و </w:t>
            </w:r>
            <w:r w:rsidRPr="00284D30">
              <w:rPr>
                <w:rFonts w:asciiTheme="majorBidi" w:hAnsiTheme="majorBidi" w:cstheme="majorBidi"/>
                <w:sz w:val="32"/>
                <w:szCs w:val="32"/>
                <w:rtl/>
              </w:rPr>
              <w:t>إنجاز العميات على ألواح مرحليا</w:t>
            </w:r>
          </w:p>
          <w:p w:rsidR="00284D30" w:rsidRPr="00284D30" w:rsidRDefault="00284D30" w:rsidP="00284D30">
            <w:pPr>
              <w:bidi/>
              <w:rPr>
                <w:rFonts w:asciiTheme="majorBidi" w:hAnsiTheme="majorBidi" w:cstheme="majorBidi"/>
                <w:sz w:val="32"/>
                <w:szCs w:val="32"/>
                <w:rtl/>
              </w:rPr>
            </w:pPr>
            <w:r w:rsidRPr="00284D30">
              <w:rPr>
                <w:rFonts w:asciiTheme="majorBidi" w:hAnsiTheme="majorBidi" w:cstheme="majorBidi"/>
                <w:sz w:val="32"/>
                <w:szCs w:val="32"/>
                <w:rtl/>
              </w:rPr>
              <w:t>اعتماد طرق مختلفة في الوصول إلى الحل بتوجيه من المعلم.</w:t>
            </w:r>
          </w:p>
          <w:p w:rsidR="00284D30" w:rsidRPr="001851B0" w:rsidRDefault="00284D30" w:rsidP="00284D30">
            <w:pPr>
              <w:bidi/>
              <w:rPr>
                <w:b/>
                <w:bCs/>
                <w:color w:val="FF0000"/>
                <w:sz w:val="32"/>
                <w:szCs w:val="32"/>
                <w:u w:val="single"/>
                <w:rtl/>
              </w:rPr>
            </w:pPr>
            <w:r w:rsidRPr="00284D30">
              <w:rPr>
                <w:b/>
                <w:bCs/>
                <w:noProof/>
                <w:color w:val="FF0000"/>
                <w:sz w:val="32"/>
                <w:szCs w:val="32"/>
                <w:u w:val="single"/>
                <w:rtl/>
              </w:rPr>
              <w:drawing>
                <wp:inline distT="0" distB="0" distL="0" distR="0" wp14:anchorId="1243AD78" wp14:editId="49629F72">
                  <wp:extent cx="5396948" cy="1003853"/>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401429" cy="1004686"/>
                          </a:xfrm>
                          <a:prstGeom prst="rect">
                            <a:avLst/>
                          </a:prstGeom>
                        </pic:spPr>
                      </pic:pic>
                    </a:graphicData>
                  </a:graphic>
                </wp:inline>
              </w:drawing>
            </w:r>
          </w:p>
          <w:p w:rsidR="00284D30" w:rsidRPr="00284D30" w:rsidRDefault="00284D30" w:rsidP="00284D30">
            <w:pPr>
              <w:bidi/>
              <w:jc w:val="both"/>
              <w:rPr>
                <w:rFonts w:ascii="ArialMT" w:eastAsiaTheme="minorHAnsi" w:hAnsiTheme="minorHAnsi" w:cs="AdvertisingMedium"/>
                <w:b/>
                <w:bCs/>
                <w:color w:val="000000" w:themeColor="text1"/>
                <w:sz w:val="28"/>
                <w:szCs w:val="28"/>
                <w:highlight w:val="red"/>
                <w:rtl/>
                <w:lang w:eastAsia="en-US" w:bidi="ar-DZ"/>
              </w:rPr>
            </w:pPr>
            <w:r w:rsidRPr="00284D30">
              <w:rPr>
                <w:rFonts w:ascii="ArialMT" w:eastAsiaTheme="minorHAnsi" w:hAnsiTheme="minorHAnsi" w:cs="AdvertisingMedium" w:hint="cs"/>
                <w:b/>
                <w:bCs/>
                <w:color w:val="FF0000"/>
                <w:sz w:val="28"/>
                <w:szCs w:val="28"/>
                <w:rtl/>
                <w:lang w:eastAsia="en-US" w:bidi="ar-DZ"/>
              </w:rPr>
              <w:t xml:space="preserve">تعلمت:  </w:t>
            </w:r>
            <w:r w:rsidRPr="00284D30">
              <w:rPr>
                <w:rFonts w:ascii="ArialMT" w:eastAsiaTheme="minorHAnsi" w:hAnsiTheme="minorHAnsi" w:cs="AdvertisingMedium"/>
                <w:b/>
                <w:bCs/>
                <w:color w:val="000000" w:themeColor="text1"/>
                <w:sz w:val="28"/>
                <w:szCs w:val="28"/>
                <w:highlight w:val="red"/>
                <w:rtl/>
                <w:lang w:eastAsia="en-US" w:bidi="ar-DZ"/>
              </w:rPr>
              <w:t>- يمكن إيجاد نتيجة جمع عددين بإضافة رقم المنزلة المعنية مباشرة</w:t>
            </w:r>
            <w:r w:rsidRPr="00284D30">
              <w:rPr>
                <w:rFonts w:ascii="ArialMT" w:eastAsiaTheme="minorHAnsi" w:hAnsiTheme="minorHAnsi" w:cs="AdvertisingMedium"/>
                <w:b/>
                <w:bCs/>
                <w:color w:val="000000" w:themeColor="text1"/>
                <w:sz w:val="28"/>
                <w:szCs w:val="28"/>
                <w:highlight w:val="red"/>
                <w:lang w:eastAsia="en-US" w:bidi="ar-DZ"/>
              </w:rPr>
              <w:t xml:space="preserve"> </w:t>
            </w:r>
            <w:r w:rsidRPr="00284D30">
              <w:rPr>
                <w:rFonts w:ascii="ArialMT" w:eastAsiaTheme="minorHAnsi" w:hAnsiTheme="minorHAnsi" w:cs="AdvertisingMedium"/>
                <w:b/>
                <w:bCs/>
                <w:color w:val="000000" w:themeColor="text1"/>
                <w:sz w:val="28"/>
                <w:szCs w:val="28"/>
                <w:rtl/>
                <w:lang w:eastAsia="en-US" w:bidi="ar-DZ"/>
              </w:rPr>
              <w:t xml:space="preserve">. </w:t>
            </w:r>
          </w:p>
          <w:p w:rsidR="00284D30" w:rsidRPr="00284D30" w:rsidRDefault="00284D30" w:rsidP="00284D30">
            <w:pPr>
              <w:bidi/>
              <w:rPr>
                <w:rFonts w:ascii="ArialMT" w:eastAsiaTheme="minorHAnsi" w:hAnsiTheme="minorHAnsi" w:cs="AdvertisingMedium"/>
                <w:b/>
                <w:bCs/>
                <w:color w:val="000000" w:themeColor="text1"/>
                <w:sz w:val="28"/>
                <w:szCs w:val="28"/>
                <w:highlight w:val="red"/>
                <w:lang w:eastAsia="en-US" w:bidi="ar-DZ"/>
              </w:rPr>
            </w:pPr>
            <w:r w:rsidRPr="00284D30">
              <w:rPr>
                <w:rFonts w:ascii="ArialMT" w:eastAsiaTheme="minorHAnsi" w:hAnsiTheme="minorHAnsi" w:cs="AdvertisingMedium"/>
                <w:b/>
                <w:bCs/>
                <w:color w:val="000000" w:themeColor="text1"/>
                <w:sz w:val="28"/>
                <w:szCs w:val="28"/>
                <w:highlight w:val="red"/>
                <w:rtl/>
                <w:lang w:eastAsia="en-US" w:bidi="ar-DZ"/>
              </w:rPr>
              <w:t>مثال  بإضافة 100 104 204 304</w:t>
            </w:r>
            <w:r w:rsidRPr="00284D30">
              <w:rPr>
                <w:rFonts w:ascii="ArialMT" w:eastAsiaTheme="minorHAnsi" w:hAnsiTheme="minorHAnsi" w:cs="AdvertisingMedium" w:hint="cs"/>
                <w:b/>
                <w:bCs/>
                <w:color w:val="000000" w:themeColor="text1"/>
                <w:sz w:val="28"/>
                <w:szCs w:val="28"/>
                <w:highlight w:val="red"/>
                <w:rtl/>
                <w:lang w:eastAsia="en-US" w:bidi="ar-DZ"/>
              </w:rPr>
              <w:t>, ...........</w:t>
            </w:r>
          </w:p>
          <w:p w:rsidR="00284D30" w:rsidRDefault="00284D30" w:rsidP="00284D30">
            <w:pPr>
              <w:bidi/>
              <w:rPr>
                <w:rFonts w:ascii="ArialMT" w:eastAsiaTheme="minorHAnsi" w:hAnsiTheme="minorHAnsi" w:cs="AdvertisingMedium"/>
                <w:b/>
                <w:bCs/>
                <w:color w:val="000000" w:themeColor="text1"/>
                <w:sz w:val="28"/>
                <w:szCs w:val="28"/>
                <w:rtl/>
                <w:lang w:eastAsia="en-US" w:bidi="ar-DZ"/>
              </w:rPr>
            </w:pPr>
            <w:r w:rsidRPr="00284D30">
              <w:rPr>
                <w:rFonts w:ascii="ArialMT" w:eastAsiaTheme="minorHAnsi" w:hAnsiTheme="minorHAnsi" w:cs="AdvertisingMedium"/>
                <w:b/>
                <w:bCs/>
                <w:color w:val="000000" w:themeColor="text1"/>
                <w:sz w:val="28"/>
                <w:szCs w:val="28"/>
                <w:highlight w:val="red"/>
                <w:rtl/>
                <w:lang w:eastAsia="en-US" w:bidi="ar-DZ"/>
              </w:rPr>
              <w:t xml:space="preserve"> مثال  بطرح 10 : 983 ، 973 ؛ 963 ؛</w:t>
            </w:r>
            <w:r w:rsidRPr="00284D30">
              <w:rPr>
                <w:rFonts w:ascii="ArialMT" w:eastAsiaTheme="minorHAnsi" w:hAnsiTheme="minorHAnsi" w:cs="AdvertisingMedium" w:hint="cs"/>
                <w:b/>
                <w:bCs/>
                <w:color w:val="000000" w:themeColor="text1"/>
                <w:sz w:val="28"/>
                <w:szCs w:val="28"/>
                <w:highlight w:val="red"/>
                <w:rtl/>
                <w:lang w:eastAsia="en-US" w:bidi="ar-DZ"/>
              </w:rPr>
              <w:t>....................</w:t>
            </w:r>
          </w:p>
          <w:p w:rsidR="00284D30" w:rsidRPr="000C6BEA" w:rsidRDefault="00284D30" w:rsidP="00284D30">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3010F">
              <w:rPr>
                <w:rFonts w:hint="cs"/>
                <w:sz w:val="32"/>
                <w:szCs w:val="32"/>
                <w:rtl/>
                <w:lang w:bidi="ar-DZ"/>
              </w:rPr>
              <w:t xml:space="preserve">حل </w:t>
            </w:r>
            <w:r>
              <w:rPr>
                <w:rFonts w:hint="cs"/>
                <w:sz w:val="32"/>
                <w:szCs w:val="32"/>
                <w:rtl/>
                <w:lang w:bidi="ar-DZ"/>
              </w:rPr>
              <w:t>التمارين من كراس النشاطات.</w:t>
            </w:r>
          </w:p>
          <w:p w:rsidR="00284D30" w:rsidRDefault="00284D30" w:rsidP="00284D30">
            <w:pPr>
              <w:bidi/>
              <w:rPr>
                <w:sz w:val="32"/>
                <w:szCs w:val="32"/>
                <w:rtl/>
                <w:lang w:bidi="ar-DZ"/>
              </w:rPr>
            </w:pPr>
            <w:r>
              <w:rPr>
                <w:rFonts w:hint="cs"/>
                <w:sz w:val="32"/>
                <w:szCs w:val="32"/>
                <w:rtl/>
                <w:lang w:bidi="ar-DZ"/>
              </w:rPr>
              <w:t>(تختار المعلمة إنجاز الأنشط</w:t>
            </w:r>
            <w:r>
              <w:rPr>
                <w:sz w:val="32"/>
                <w:szCs w:val="32"/>
                <w:rtl/>
                <w:lang w:bidi="ar-DZ"/>
              </w:rPr>
              <w:t>ة</w:t>
            </w:r>
            <w:r>
              <w:rPr>
                <w:rFonts w:hint="cs"/>
                <w:sz w:val="32"/>
                <w:szCs w:val="32"/>
                <w:rtl/>
                <w:lang w:bidi="ar-DZ"/>
              </w:rPr>
              <w:t xml:space="preserve"> المناسبة و حسب الوقت صفحة 12 من دفتر الأنشطة)</w:t>
            </w:r>
          </w:p>
          <w:p w:rsidR="00284D30" w:rsidRDefault="00284D30" w:rsidP="00284D30">
            <w:pPr>
              <w:bidi/>
              <w:rPr>
                <w:sz w:val="32"/>
                <w:szCs w:val="32"/>
                <w:rtl/>
                <w:lang w:bidi="ar-DZ"/>
              </w:rPr>
            </w:pPr>
            <w:r w:rsidRPr="00284D30">
              <w:rPr>
                <w:noProof/>
                <w:sz w:val="32"/>
                <w:szCs w:val="32"/>
                <w:rtl/>
              </w:rPr>
              <w:drawing>
                <wp:inline distT="0" distB="0" distL="0" distR="0" wp14:anchorId="4ADB06A1" wp14:editId="1744C41D">
                  <wp:extent cx="5595730" cy="1470992"/>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595162" cy="1470843"/>
                          </a:xfrm>
                          <a:prstGeom prst="rect">
                            <a:avLst/>
                          </a:prstGeom>
                        </pic:spPr>
                      </pic:pic>
                    </a:graphicData>
                  </a:graphic>
                </wp:inline>
              </w:drawing>
            </w:r>
          </w:p>
          <w:p w:rsidR="001101B4" w:rsidRPr="001101B4" w:rsidRDefault="001101B4" w:rsidP="001101B4">
            <w:pPr>
              <w:bidi/>
              <w:rPr>
                <w:rFonts w:ascii="Sakkal Majalla" w:hAnsi="Sakkal Majalla" w:cs="AdvertisingMedium"/>
                <w:sz w:val="28"/>
                <w:szCs w:val="28"/>
                <w:rtl/>
                <w:lang w:val="en-US" w:eastAsia="ja-JP" w:bidi="ar-DZ"/>
              </w:rPr>
            </w:pPr>
          </w:p>
        </w:tc>
        <w:tc>
          <w:tcPr>
            <w:tcW w:w="1276" w:type="dxa"/>
            <w:shd w:val="clear" w:color="auto" w:fill="FFFFFF" w:themeFill="background1"/>
          </w:tcPr>
          <w:p w:rsidR="001101B4" w:rsidRDefault="001101B4" w:rsidP="001101B4">
            <w:pPr>
              <w:bidi/>
              <w:rPr>
                <w:sz w:val="28"/>
                <w:szCs w:val="28"/>
                <w:rtl/>
                <w:lang w:bidi="ar-DZ"/>
              </w:rPr>
            </w:pPr>
            <w:r>
              <w:rPr>
                <w:rFonts w:hint="cs"/>
                <w:sz w:val="28"/>
                <w:szCs w:val="28"/>
                <w:rtl/>
                <w:lang w:bidi="ar-DZ"/>
              </w:rPr>
              <w:t>يقرا الوضعية و يفهمها</w:t>
            </w:r>
          </w:p>
          <w:p w:rsidR="001101B4" w:rsidRDefault="001101B4" w:rsidP="001101B4">
            <w:pPr>
              <w:tabs>
                <w:tab w:val="left" w:pos="845"/>
              </w:tabs>
              <w:bidi/>
              <w:rPr>
                <w:sz w:val="28"/>
                <w:szCs w:val="28"/>
                <w:rtl/>
                <w:lang w:bidi="ar-DZ"/>
              </w:rPr>
            </w:pPr>
            <w:r>
              <w:rPr>
                <w:sz w:val="28"/>
                <w:szCs w:val="28"/>
                <w:lang w:bidi="ar-DZ"/>
              </w:rPr>
              <w:tab/>
            </w:r>
          </w:p>
          <w:p w:rsidR="001101B4" w:rsidRDefault="001101B4" w:rsidP="001101B4">
            <w:pPr>
              <w:bidi/>
              <w:rPr>
                <w:sz w:val="28"/>
                <w:szCs w:val="28"/>
                <w:rtl/>
                <w:lang w:bidi="ar-DZ"/>
              </w:rPr>
            </w:pPr>
          </w:p>
          <w:p w:rsidR="001101B4" w:rsidRDefault="001101B4" w:rsidP="001101B4">
            <w:pPr>
              <w:bidi/>
              <w:rPr>
                <w:sz w:val="28"/>
                <w:szCs w:val="28"/>
                <w:rtl/>
                <w:lang w:bidi="ar-DZ"/>
              </w:rPr>
            </w:pPr>
            <w:r>
              <w:rPr>
                <w:rFonts w:hint="cs"/>
                <w:sz w:val="28"/>
                <w:szCs w:val="28"/>
                <w:rtl/>
                <w:lang w:bidi="ar-DZ"/>
              </w:rPr>
              <w:t>ـ ينجز المطلوب منه</w:t>
            </w: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r>
              <w:rPr>
                <w:rFonts w:hint="cs"/>
                <w:sz w:val="28"/>
                <w:szCs w:val="28"/>
                <w:rtl/>
                <w:lang w:bidi="ar-DZ"/>
              </w:rPr>
              <w:t xml:space="preserve">ـ ينظم معلوماته </w:t>
            </w: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r>
              <w:rPr>
                <w:rFonts w:hint="cs"/>
                <w:sz w:val="28"/>
                <w:szCs w:val="28"/>
                <w:rtl/>
                <w:lang w:bidi="ar-DZ"/>
              </w:rPr>
              <w:t>ـ يثبت تعلماته و يوظفها</w:t>
            </w:r>
          </w:p>
          <w:p w:rsidR="001101B4" w:rsidRDefault="001101B4" w:rsidP="001101B4">
            <w:pPr>
              <w:bidi/>
              <w:rPr>
                <w:sz w:val="28"/>
                <w:szCs w:val="28"/>
                <w:rtl/>
                <w:lang w:bidi="ar-DZ"/>
              </w:rPr>
            </w:pPr>
          </w:p>
          <w:p w:rsidR="001101B4" w:rsidRDefault="001101B4" w:rsidP="001101B4">
            <w:pPr>
              <w:bidi/>
              <w:rPr>
                <w:sz w:val="28"/>
                <w:szCs w:val="28"/>
                <w:rtl/>
                <w:lang w:bidi="ar-DZ"/>
              </w:rPr>
            </w:pPr>
          </w:p>
          <w:p w:rsidR="001101B4" w:rsidRDefault="001101B4" w:rsidP="001101B4">
            <w:pPr>
              <w:bidi/>
              <w:rPr>
                <w:sz w:val="28"/>
                <w:szCs w:val="28"/>
                <w:rtl/>
                <w:lang w:bidi="ar-DZ"/>
              </w:rPr>
            </w:pPr>
          </w:p>
          <w:p w:rsidR="00B67020" w:rsidRPr="00F52A32" w:rsidRDefault="001101B4" w:rsidP="001101B4">
            <w:pPr>
              <w:bidi/>
              <w:rPr>
                <w:rFonts w:cs="AdvertisingMedium"/>
                <w:sz w:val="28"/>
                <w:szCs w:val="28"/>
                <w:rtl/>
              </w:rPr>
            </w:pPr>
            <w:r>
              <w:rPr>
                <w:rFonts w:hint="cs"/>
                <w:sz w:val="28"/>
                <w:szCs w:val="28"/>
                <w:rtl/>
                <w:lang w:bidi="ar-DZ"/>
              </w:rPr>
              <w:t xml:space="preserve">ـ </w:t>
            </w:r>
            <w:r w:rsidRPr="0083010F">
              <w:rPr>
                <w:rFonts w:hint="cs"/>
                <w:sz w:val="32"/>
                <w:szCs w:val="32"/>
                <w:rtl/>
                <w:lang w:bidi="ar-DZ"/>
              </w:rPr>
              <w:t>يشارك في وضع حوصلة للدرس</w:t>
            </w:r>
          </w:p>
          <w:p w:rsidR="00B67020" w:rsidRPr="00F52A32" w:rsidRDefault="00B67020" w:rsidP="001101B4">
            <w:pPr>
              <w:bidi/>
              <w:rPr>
                <w:rFonts w:cs="AdvertisingMedium"/>
                <w:sz w:val="28"/>
                <w:szCs w:val="28"/>
                <w:rtl/>
              </w:rPr>
            </w:pPr>
          </w:p>
          <w:p w:rsidR="00B67020" w:rsidRDefault="00B67020" w:rsidP="001101B4">
            <w:pPr>
              <w:bidi/>
              <w:rPr>
                <w:rFonts w:ascii="Sakkal Majalla" w:hAnsi="Sakkal Majalla" w:cs="AdvertisingMedium"/>
                <w:sz w:val="28"/>
                <w:szCs w:val="28"/>
                <w:rtl/>
                <w:lang w:val="en-US" w:eastAsia="en-US" w:bidi="ar-DZ"/>
              </w:rPr>
            </w:pPr>
          </w:p>
          <w:p w:rsidR="00B67020" w:rsidRPr="00860EEA" w:rsidRDefault="00B67020" w:rsidP="00E749EC">
            <w:pPr>
              <w:bidi/>
              <w:rPr>
                <w:rFonts w:ascii="Sakkal Majalla" w:hAnsi="Sakkal Majalla" w:cs="AdvertisingMedium"/>
                <w:sz w:val="28"/>
                <w:szCs w:val="28"/>
                <w:rtl/>
                <w:lang w:val="en-US" w:eastAsia="en-US" w:bidi="ar-DZ"/>
              </w:rPr>
            </w:pPr>
          </w:p>
        </w:tc>
      </w:tr>
      <w:tr w:rsidR="001101B4" w:rsidRPr="001E0D7F" w:rsidTr="00E749EC">
        <w:trPr>
          <w:cantSplit/>
          <w:trHeight w:val="1254"/>
          <w:jc w:val="center"/>
        </w:trPr>
        <w:tc>
          <w:tcPr>
            <w:tcW w:w="1191" w:type="dxa"/>
            <w:shd w:val="clear" w:color="auto" w:fill="auto"/>
            <w:textDirection w:val="btLr"/>
            <w:vAlign w:val="center"/>
          </w:tcPr>
          <w:p w:rsidR="001101B4" w:rsidRPr="001E0D7F" w:rsidRDefault="00501C25" w:rsidP="00E749EC">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44" w:type="dxa"/>
            <w:shd w:val="clear" w:color="auto" w:fill="auto"/>
          </w:tcPr>
          <w:p w:rsidR="001101B4" w:rsidRPr="00501C25" w:rsidRDefault="00501C25" w:rsidP="00501C25">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التمرين على الألواح:</w:t>
            </w:r>
          </w:p>
          <w:p w:rsidR="00501C25" w:rsidRDefault="00501C25" w:rsidP="00501C25">
            <w:pPr>
              <w:bidi/>
              <w:rPr>
                <w:rFonts w:ascii="ArialMT" w:eastAsiaTheme="minorHAnsi" w:hAnsiTheme="minorHAnsi" w:cs="AdvertisingMedium"/>
                <w:b/>
                <w:bCs/>
                <w:color w:val="FF0000"/>
                <w:sz w:val="28"/>
                <w:szCs w:val="28"/>
                <w:u w:val="double"/>
                <w:rtl/>
                <w:lang w:eastAsia="en-US" w:bidi="ar-DZ"/>
              </w:rPr>
            </w:pPr>
            <w:r>
              <w:rPr>
                <w:noProof/>
              </w:rPr>
              <w:drawing>
                <wp:inline distT="0" distB="0" distL="0" distR="0" wp14:anchorId="1C35113C" wp14:editId="1C2DFFBE">
                  <wp:extent cx="5968354" cy="894522"/>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72810" cy="895190"/>
                          </a:xfrm>
                          <a:prstGeom prst="rect">
                            <a:avLst/>
                          </a:prstGeom>
                        </pic:spPr>
                      </pic:pic>
                    </a:graphicData>
                  </a:graphic>
                </wp:inline>
              </w:drawing>
            </w:r>
          </w:p>
          <w:p w:rsidR="00501C25" w:rsidRPr="00C53A09" w:rsidRDefault="00501C25" w:rsidP="00501C25">
            <w:pPr>
              <w:bidi/>
              <w:rPr>
                <w:sz w:val="28"/>
                <w:szCs w:val="28"/>
                <w:rtl/>
                <w:lang w:bidi="ar-DZ"/>
              </w:rPr>
            </w:pPr>
          </w:p>
        </w:tc>
        <w:tc>
          <w:tcPr>
            <w:tcW w:w="1276" w:type="dxa"/>
            <w:shd w:val="clear" w:color="auto" w:fill="auto"/>
          </w:tcPr>
          <w:p w:rsidR="001101B4" w:rsidRPr="00F52A32" w:rsidRDefault="001101B4" w:rsidP="00E749EC">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نجز فرديا ويصحح</w:t>
            </w:r>
          </w:p>
        </w:tc>
      </w:tr>
    </w:tbl>
    <w:p w:rsidR="00B67020" w:rsidRDefault="00B67020" w:rsidP="00B67020">
      <w:pPr>
        <w:bidi/>
        <w:rPr>
          <w:rtl/>
        </w:rPr>
      </w:pPr>
    </w:p>
    <w:p w:rsidR="003C6DB9" w:rsidRDefault="003C6DB9" w:rsidP="003C6DB9">
      <w:pPr>
        <w:rPr>
          <w:rtl/>
        </w:rPr>
      </w:pPr>
      <w:r>
        <w:rPr>
          <w:noProof/>
        </w:rPr>
        <w:lastRenderedPageBreak/>
        <w:drawing>
          <wp:inline distT="0" distB="0" distL="0" distR="0" wp14:anchorId="0D63CFE9" wp14:editId="492BD0D2">
            <wp:extent cx="3737113" cy="32004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737448" cy="3200687"/>
                    </a:xfrm>
                    <a:prstGeom prst="rect">
                      <a:avLst/>
                    </a:prstGeom>
                  </pic:spPr>
                </pic:pic>
              </a:graphicData>
            </a:graphic>
          </wp:inline>
        </w:drawing>
      </w:r>
      <w:r>
        <w:rPr>
          <w:noProof/>
        </w:rPr>
        <w:drawing>
          <wp:inline distT="0" distB="0" distL="0" distR="0" wp14:anchorId="30F6E474" wp14:editId="0AA6F9A8">
            <wp:extent cx="3737113" cy="32004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737448" cy="3200687"/>
                    </a:xfrm>
                    <a:prstGeom prst="rect">
                      <a:avLst/>
                    </a:prstGeom>
                  </pic:spPr>
                </pic:pic>
              </a:graphicData>
            </a:graphic>
          </wp:inline>
        </w:drawing>
      </w:r>
      <w:r>
        <w:rPr>
          <w:noProof/>
        </w:rPr>
        <w:drawing>
          <wp:inline distT="0" distB="0" distL="0" distR="0" wp14:anchorId="42C44865" wp14:editId="7F1A2487">
            <wp:extent cx="3737113" cy="32004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737448" cy="3200687"/>
                    </a:xfrm>
                    <a:prstGeom prst="rect">
                      <a:avLst/>
                    </a:prstGeom>
                  </pic:spPr>
                </pic:pic>
              </a:graphicData>
            </a:graphic>
          </wp:inline>
        </w:drawing>
      </w:r>
      <w:r>
        <w:rPr>
          <w:noProof/>
        </w:rPr>
        <w:drawing>
          <wp:inline distT="0" distB="0" distL="0" distR="0" wp14:anchorId="28F84714" wp14:editId="57CBA3CE">
            <wp:extent cx="3737113" cy="32004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737448" cy="3200687"/>
                    </a:xfrm>
                    <a:prstGeom prst="rect">
                      <a:avLst/>
                    </a:prstGeom>
                  </pic:spPr>
                </pic:pic>
              </a:graphicData>
            </a:graphic>
          </wp:inline>
        </w:drawing>
      </w:r>
      <w:r>
        <w:rPr>
          <w:noProof/>
        </w:rPr>
        <w:drawing>
          <wp:inline distT="0" distB="0" distL="0" distR="0" wp14:anchorId="3A57F200" wp14:editId="5AEBAD82">
            <wp:extent cx="3737113" cy="3200400"/>
            <wp:effectExtent l="0" t="0" r="0" b="0"/>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737448" cy="3200687"/>
                    </a:xfrm>
                    <a:prstGeom prst="rect">
                      <a:avLst/>
                    </a:prstGeom>
                  </pic:spPr>
                </pic:pic>
              </a:graphicData>
            </a:graphic>
          </wp:inline>
        </w:drawing>
      </w:r>
      <w:r>
        <w:rPr>
          <w:noProof/>
        </w:rPr>
        <w:drawing>
          <wp:inline distT="0" distB="0" distL="0" distR="0" wp14:anchorId="3AF8C844" wp14:editId="7527AA5F">
            <wp:extent cx="3737113" cy="320040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737448" cy="3200687"/>
                    </a:xfrm>
                    <a:prstGeom prst="rect">
                      <a:avLst/>
                    </a:prstGeom>
                  </pic:spPr>
                </pic:pic>
              </a:graphicData>
            </a:graphic>
          </wp:inline>
        </w:drawing>
      </w:r>
    </w:p>
    <w:p w:rsidR="003C6DB9" w:rsidRPr="003C6DB9" w:rsidRDefault="003C6DB9" w:rsidP="003C6DB9">
      <w:pPr>
        <w:rPr>
          <w:rtl/>
        </w:rPr>
      </w:pPr>
    </w:p>
    <w:p w:rsidR="003C6DB9" w:rsidRPr="003C6DB9" w:rsidRDefault="003C6DB9" w:rsidP="003C6DB9">
      <w:pPr>
        <w:rPr>
          <w:rtl/>
        </w:rPr>
      </w:pPr>
    </w:p>
    <w:p w:rsidR="003C6DB9" w:rsidRDefault="003C6DB9" w:rsidP="003C6DB9">
      <w:pPr>
        <w:rPr>
          <w:rtl/>
        </w:rPr>
      </w:pPr>
    </w:p>
    <w:p w:rsidR="00867564" w:rsidRDefault="003C6DB9" w:rsidP="003C6DB9">
      <w:pPr>
        <w:tabs>
          <w:tab w:val="left" w:pos="10941"/>
        </w:tabs>
        <w:rPr>
          <w:rtl/>
        </w:rPr>
      </w:pPr>
      <w:r>
        <w:tab/>
      </w:r>
    </w:p>
    <w:p w:rsidR="003C6DB9" w:rsidRDefault="003C6DB9" w:rsidP="003C6DB9">
      <w:pPr>
        <w:tabs>
          <w:tab w:val="left" w:pos="10941"/>
        </w:tabs>
        <w:rPr>
          <w:rtl/>
        </w:rPr>
      </w:pPr>
    </w:p>
    <w:p w:rsidR="003C6DB9" w:rsidRDefault="0036644A" w:rsidP="003C6DB9">
      <w:pPr>
        <w:tabs>
          <w:tab w:val="left" w:pos="10941"/>
        </w:tabs>
        <w:rPr>
          <w:rtl/>
        </w:rPr>
      </w:pPr>
      <w:r>
        <w:rPr>
          <w:noProof/>
          <w:rtl/>
        </w:rPr>
        <w:lastRenderedPageBreak/>
        <mc:AlternateContent>
          <mc:Choice Requires="wps">
            <w:drawing>
              <wp:anchor distT="0" distB="0" distL="114300" distR="114300" simplePos="0" relativeHeight="251805696" behindDoc="0" locked="0" layoutInCell="1" allowOverlap="1">
                <wp:simplePos x="0" y="0"/>
                <wp:positionH relativeFrom="column">
                  <wp:posOffset>53340</wp:posOffset>
                </wp:positionH>
                <wp:positionV relativeFrom="paragraph">
                  <wp:posOffset>1405255</wp:posOffset>
                </wp:positionV>
                <wp:extent cx="7245350" cy="19685"/>
                <wp:effectExtent l="13335" t="12700" r="8890" b="15240"/>
                <wp:wrapNone/>
                <wp:docPr id="1223"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45350" cy="196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179886" id="_x0000_t32" coordsize="21600,21600" o:spt="32" o:oned="t" path="m,l21600,21600e" filled="f">
                <v:path arrowok="t" fillok="f" o:connecttype="none"/>
                <o:lock v:ext="edit" shapetype="t"/>
              </v:shapetype>
              <v:shape id="AutoShape 131" o:spid="_x0000_s1026" type="#_x0000_t32" style="position:absolute;margin-left:4.2pt;margin-top:110.65pt;width:570.5pt;height:1.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" strokeweight="1pt"/>
            </w:pict>
          </mc:Fallback>
        </mc:AlternateContent>
      </w:r>
      <w:r w:rsidR="003C6DB9">
        <w:rPr>
          <w:noProof/>
        </w:rPr>
        <w:drawing>
          <wp:inline distT="0" distB="0" distL="0" distR="0" wp14:anchorId="0E74A085" wp14:editId="2B3EB5CE">
            <wp:extent cx="7374834" cy="1391478"/>
            <wp:effectExtent l="0" t="0" r="0" b="0"/>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386375" cy="1393656"/>
                    </a:xfrm>
                    <a:prstGeom prst="rect">
                      <a:avLst/>
                    </a:prstGeom>
                  </pic:spPr>
                </pic:pic>
              </a:graphicData>
            </a:graphic>
          </wp:inline>
        </w:drawing>
      </w:r>
    </w:p>
    <w:p w:rsidR="003C6DB9" w:rsidRDefault="003C6DB9" w:rsidP="003C6DB9">
      <w:pPr>
        <w:rPr>
          <w:rtl/>
        </w:rPr>
      </w:pPr>
    </w:p>
    <w:p w:rsidR="003C6DB9" w:rsidRDefault="0036644A" w:rsidP="003C6DB9">
      <w:pPr>
        <w:jc w:val="right"/>
        <w:rPr>
          <w:rtl/>
        </w:rPr>
      </w:pPr>
      <w:r>
        <w:rPr>
          <w:noProof/>
          <w:rtl/>
        </w:rPr>
        <mc:AlternateContent>
          <mc:Choice Requires="wps">
            <w:drawing>
              <wp:anchor distT="0" distB="0" distL="114300" distR="114300" simplePos="0" relativeHeight="251810816" behindDoc="0" locked="0" layoutInCell="1" allowOverlap="1">
                <wp:simplePos x="0" y="0"/>
                <wp:positionH relativeFrom="column">
                  <wp:posOffset>53340</wp:posOffset>
                </wp:positionH>
                <wp:positionV relativeFrom="paragraph">
                  <wp:posOffset>1377315</wp:posOffset>
                </wp:positionV>
                <wp:extent cx="7245350" cy="0"/>
                <wp:effectExtent l="13335" t="8255" r="8890" b="10795"/>
                <wp:wrapNone/>
                <wp:docPr id="1222"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4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88354" id="AutoShape 136" o:spid="_x0000_s1026" type="#_x0000_t32" style="position:absolute;margin-left:4.2pt;margin-top:108.45pt;width:570.5pt;height: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"/>
            </w:pict>
          </mc:Fallback>
        </mc:AlternateContent>
      </w:r>
      <w:r w:rsidR="003C6DB9">
        <w:rPr>
          <w:noProof/>
        </w:rPr>
        <w:drawing>
          <wp:inline distT="0" distB="0" distL="0" distR="0" wp14:anchorId="2A8D6C43" wp14:editId="0E7F0F66">
            <wp:extent cx="7374834" cy="1391478"/>
            <wp:effectExtent l="0" t="0" r="0" b="0"/>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386375" cy="1393656"/>
                    </a:xfrm>
                    <a:prstGeom prst="rect">
                      <a:avLst/>
                    </a:prstGeom>
                  </pic:spPr>
                </pic:pic>
              </a:graphicData>
            </a:graphic>
          </wp:inline>
        </w:drawing>
      </w:r>
    </w:p>
    <w:p w:rsidR="003C6DB9" w:rsidRDefault="0036644A" w:rsidP="003C6DB9">
      <w:pPr>
        <w:jc w:val="right"/>
        <w:rPr>
          <w:rtl/>
        </w:rPr>
      </w:pPr>
      <w:r>
        <w:rPr>
          <w:noProof/>
          <w:rtl/>
        </w:rPr>
        <mc:AlternateContent>
          <mc:Choice Requires="wps">
            <w:drawing>
              <wp:anchor distT="0" distB="0" distL="114300" distR="114300" simplePos="0" relativeHeight="251807744" behindDoc="0" locked="0" layoutInCell="1" allowOverlap="1">
                <wp:simplePos x="0" y="0"/>
                <wp:positionH relativeFrom="column">
                  <wp:posOffset>122555</wp:posOffset>
                </wp:positionH>
                <wp:positionV relativeFrom="paragraph">
                  <wp:posOffset>1348740</wp:posOffset>
                </wp:positionV>
                <wp:extent cx="7256145" cy="50165"/>
                <wp:effectExtent l="6350" t="8890" r="5080" b="7620"/>
                <wp:wrapNone/>
                <wp:docPr id="1221"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56145" cy="50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0638D" id="AutoShape 133" o:spid="_x0000_s1026" type="#_x0000_t32" style="position:absolute;margin-left:9.65pt;margin-top:106.2pt;width:571.35pt;height:3.95pt;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"/>
            </w:pict>
          </mc:Fallback>
        </mc:AlternateContent>
      </w:r>
      <w:r w:rsidR="003C6DB9">
        <w:rPr>
          <w:noProof/>
        </w:rPr>
        <w:drawing>
          <wp:inline distT="0" distB="0" distL="0" distR="0" wp14:anchorId="35628CA5" wp14:editId="20BA5FBF">
            <wp:extent cx="7374834" cy="1391478"/>
            <wp:effectExtent l="0" t="0" r="0" b="0"/>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386375" cy="1393656"/>
                    </a:xfrm>
                    <a:prstGeom prst="rect">
                      <a:avLst/>
                    </a:prstGeom>
                  </pic:spPr>
                </pic:pic>
              </a:graphicData>
            </a:graphic>
          </wp:inline>
        </w:drawing>
      </w:r>
    </w:p>
    <w:p w:rsidR="003C6DB9" w:rsidRDefault="0036644A" w:rsidP="003C6DB9">
      <w:pPr>
        <w:jc w:val="right"/>
        <w:rPr>
          <w:rtl/>
        </w:rPr>
      </w:pPr>
      <w:r>
        <w:rPr>
          <w:noProof/>
          <w:rtl/>
        </w:rPr>
        <mc:AlternateContent>
          <mc:Choice Requires="wps">
            <w:drawing>
              <wp:anchor distT="0" distB="0" distL="114300" distR="114300" simplePos="0" relativeHeight="251808768" behindDoc="0" locked="0" layoutInCell="1" allowOverlap="1">
                <wp:simplePos x="0" y="0"/>
                <wp:positionH relativeFrom="column">
                  <wp:posOffset>122555</wp:posOffset>
                </wp:positionH>
                <wp:positionV relativeFrom="paragraph">
                  <wp:posOffset>1329055</wp:posOffset>
                </wp:positionV>
                <wp:extent cx="7256145" cy="50165"/>
                <wp:effectExtent l="6350" t="8890" r="5080" b="7620"/>
                <wp:wrapNone/>
                <wp:docPr id="1220"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56145" cy="50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548B4" id="AutoShape 134" o:spid="_x0000_s1026" type="#_x0000_t32" style="position:absolute;margin-left:9.65pt;margin-top:104.65pt;width:571.35pt;height:3.95pt;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"/>
            </w:pict>
          </mc:Fallback>
        </mc:AlternateContent>
      </w:r>
      <w:r w:rsidR="003C6DB9">
        <w:rPr>
          <w:noProof/>
        </w:rPr>
        <w:drawing>
          <wp:inline distT="0" distB="0" distL="0" distR="0" wp14:anchorId="28F7F901" wp14:editId="4C18744E">
            <wp:extent cx="7374834" cy="1391478"/>
            <wp:effectExtent l="0" t="0" r="0" b="0"/>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386375" cy="1393656"/>
                    </a:xfrm>
                    <a:prstGeom prst="rect">
                      <a:avLst/>
                    </a:prstGeom>
                  </pic:spPr>
                </pic:pic>
              </a:graphicData>
            </a:graphic>
          </wp:inline>
        </w:drawing>
      </w:r>
    </w:p>
    <w:p w:rsidR="003C6DB9" w:rsidRDefault="003C6DB9" w:rsidP="003C6DB9">
      <w:pPr>
        <w:jc w:val="right"/>
        <w:rPr>
          <w:rtl/>
        </w:rPr>
      </w:pPr>
      <w:r>
        <w:rPr>
          <w:noProof/>
        </w:rPr>
        <w:drawing>
          <wp:inline distT="0" distB="0" distL="0" distR="0" wp14:anchorId="0E206A25" wp14:editId="0C94B468">
            <wp:extent cx="7374834" cy="1391478"/>
            <wp:effectExtent l="0" t="0" r="0" b="0"/>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386375" cy="1393656"/>
                    </a:xfrm>
                    <a:prstGeom prst="rect">
                      <a:avLst/>
                    </a:prstGeom>
                  </pic:spPr>
                </pic:pic>
              </a:graphicData>
            </a:graphic>
          </wp:inline>
        </w:drawing>
      </w:r>
    </w:p>
    <w:p w:rsidR="003C6DB9" w:rsidRDefault="0036644A" w:rsidP="003C6DB9">
      <w:pPr>
        <w:jc w:val="right"/>
        <w:rPr>
          <w:rtl/>
        </w:rPr>
      </w:pPr>
      <w:r>
        <w:rPr>
          <w:noProof/>
          <w:rtl/>
        </w:rPr>
        <mc:AlternateContent>
          <mc:Choice Requires="wps">
            <w:drawing>
              <wp:anchor distT="0" distB="0" distL="114300" distR="114300" simplePos="0" relativeHeight="251809792" behindDoc="0" locked="0" layoutInCell="1" allowOverlap="1">
                <wp:simplePos x="0" y="0"/>
                <wp:positionH relativeFrom="column">
                  <wp:posOffset>53340</wp:posOffset>
                </wp:positionH>
                <wp:positionV relativeFrom="paragraph">
                  <wp:posOffset>18415</wp:posOffset>
                </wp:positionV>
                <wp:extent cx="7245350" cy="50165"/>
                <wp:effectExtent l="13335" t="13970" r="8890" b="12065"/>
                <wp:wrapNone/>
                <wp:docPr id="1219"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45350" cy="50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11456E" id="AutoShape 135" o:spid="_x0000_s1026" type="#_x0000_t32" style="position:absolute;margin-left:4.2pt;margin-top:1.45pt;width:570.5pt;height:3.95pt;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"/>
            </w:pict>
          </mc:Fallback>
        </mc:AlternateContent>
      </w:r>
      <w:r>
        <w:rPr>
          <w:noProof/>
          <w:rtl/>
        </w:rPr>
        <mc:AlternateContent>
          <mc:Choice Requires="wps">
            <w:drawing>
              <wp:anchor distT="0" distB="0" distL="114300" distR="114300" simplePos="0" relativeHeight="251806720" behindDoc="0" locked="0" layoutInCell="1" allowOverlap="1">
                <wp:simplePos x="0" y="0"/>
                <wp:positionH relativeFrom="column">
                  <wp:posOffset>122555</wp:posOffset>
                </wp:positionH>
                <wp:positionV relativeFrom="paragraph">
                  <wp:posOffset>1270635</wp:posOffset>
                </wp:positionV>
                <wp:extent cx="7256145" cy="50165"/>
                <wp:effectExtent l="6350" t="8890" r="5080" b="7620"/>
                <wp:wrapNone/>
                <wp:docPr id="1218"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56145" cy="50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7A136" id="AutoShape 132" o:spid="_x0000_s1026" type="#_x0000_t32" style="position:absolute;margin-left:9.65pt;margin-top:100.05pt;width:571.35pt;height:3.95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"/>
            </w:pict>
          </mc:Fallback>
        </mc:AlternateContent>
      </w:r>
      <w:r w:rsidR="003C6DB9">
        <w:rPr>
          <w:noProof/>
        </w:rPr>
        <w:drawing>
          <wp:inline distT="0" distB="0" distL="0" distR="0" wp14:anchorId="593FF25E" wp14:editId="0541E18F">
            <wp:extent cx="7374834" cy="1391478"/>
            <wp:effectExtent l="0" t="0" r="0" b="0"/>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386375" cy="1393656"/>
                    </a:xfrm>
                    <a:prstGeom prst="rect">
                      <a:avLst/>
                    </a:prstGeom>
                  </pic:spPr>
                </pic:pic>
              </a:graphicData>
            </a:graphic>
          </wp:inline>
        </w:drawing>
      </w:r>
    </w:p>
    <w:p w:rsidR="00E749EC" w:rsidRDefault="003C6DB9" w:rsidP="003C6DB9">
      <w:pPr>
        <w:jc w:val="right"/>
        <w:rPr>
          <w:rtl/>
        </w:rPr>
      </w:pPr>
      <w:r>
        <w:rPr>
          <w:noProof/>
        </w:rPr>
        <w:drawing>
          <wp:inline distT="0" distB="0" distL="0" distR="0" wp14:anchorId="593FF25E" wp14:editId="0541E18F">
            <wp:extent cx="7374834" cy="1391478"/>
            <wp:effectExtent l="0" t="0" r="0" b="0"/>
            <wp:docPr id="304" name="Imag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386375" cy="1393656"/>
                    </a:xfrm>
                    <a:prstGeom prst="rect">
                      <a:avLst/>
                    </a:prstGeom>
                  </pic:spPr>
                </pic:pic>
              </a:graphicData>
            </a:graphic>
          </wp:inline>
        </w:drawing>
      </w:r>
    </w:p>
    <w:p w:rsidR="00E749EC" w:rsidRDefault="00E749EC" w:rsidP="00E749EC">
      <w:pPr>
        <w:rPr>
          <w:rtl/>
        </w:rPr>
      </w:pPr>
    </w:p>
    <w:p w:rsidR="003C6DB9" w:rsidRDefault="003C6DB9" w:rsidP="00E749EC">
      <w:pPr>
        <w:jc w:val="right"/>
      </w:pPr>
    </w:p>
    <w:p w:rsidR="00E749EC" w:rsidRDefault="00E749EC" w:rsidP="00E749EC">
      <w:pPr>
        <w:jc w:val="right"/>
      </w:pPr>
    </w:p>
    <w:p w:rsidR="00E749EC" w:rsidRDefault="0036644A" w:rsidP="00E749EC">
      <w:pPr>
        <w:bidi/>
      </w:pPr>
      <w:r>
        <w:rPr>
          <w:noProof/>
        </w:rPr>
        <mc:AlternateContent>
          <mc:Choice Requires="wps">
            <w:drawing>
              <wp:anchor distT="0" distB="0" distL="114300" distR="114300" simplePos="0" relativeHeight="251821056" behindDoc="0" locked="0" layoutInCell="1" allowOverlap="1">
                <wp:simplePos x="0" y="0"/>
                <wp:positionH relativeFrom="column">
                  <wp:posOffset>43180</wp:posOffset>
                </wp:positionH>
                <wp:positionV relativeFrom="paragraph">
                  <wp:posOffset>53975</wp:posOffset>
                </wp:positionV>
                <wp:extent cx="7394575" cy="1083310"/>
                <wp:effectExtent l="22225" t="14605" r="22225" b="16510"/>
                <wp:wrapNone/>
                <wp:docPr id="1217"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DB0AA9" w:rsidRDefault="001E3CD3" w:rsidP="00E749EC">
                            <w:pPr>
                              <w:bidi/>
                              <w:rPr>
                                <w:rFonts w:asciiTheme="majorBidi" w:hAnsiTheme="majorBidi" w:cstheme="majorBidi"/>
                                <w:b/>
                                <w:bCs/>
                                <w:sz w:val="32"/>
                                <w:szCs w:val="32"/>
                                <w:rtl/>
                              </w:rPr>
                            </w:pPr>
                            <w:r w:rsidRPr="00DD2FF1">
                              <w:rPr>
                                <w:rFonts w:ascii="Sakkal Majalla" w:hAnsi="Sakkal Majalla" w:cs="AdvertisingMedium" w:hint="cs"/>
                                <w:b/>
                                <w:bCs/>
                                <w:sz w:val="28"/>
                                <w:szCs w:val="28"/>
                                <w:rtl/>
                                <w:lang w:val="en-US" w:eastAsia="en-US" w:bidi="ar-DZ"/>
                              </w:rPr>
                              <w:t xml:space="preserve"> </w:t>
                            </w:r>
                            <w:r w:rsidRPr="00DB0AA9">
                              <w:rPr>
                                <w:rFonts w:asciiTheme="majorBidi" w:hAnsiTheme="majorBidi" w:cstheme="majorBidi"/>
                                <w:b/>
                                <w:bCs/>
                                <w:color w:val="FF0000"/>
                                <w:sz w:val="32"/>
                                <w:szCs w:val="32"/>
                                <w:rtl/>
                              </w:rPr>
                              <w:t>النشاط :</w:t>
                            </w:r>
                            <w:r w:rsidRPr="00DB0AA9">
                              <w:rPr>
                                <w:rFonts w:asciiTheme="majorBidi" w:hAnsiTheme="majorBidi" w:cstheme="majorBidi"/>
                                <w:b/>
                                <w:bCs/>
                                <w:sz w:val="32"/>
                                <w:szCs w:val="32"/>
                                <w:rtl/>
                              </w:rPr>
                              <w:t xml:space="preserve">رياضيات </w:t>
                            </w:r>
                            <w:r w:rsidRPr="00DB0AA9">
                              <w:rPr>
                                <w:rFonts w:asciiTheme="majorBidi" w:hAnsiTheme="majorBidi" w:cstheme="majorBidi"/>
                                <w:b/>
                                <w:bCs/>
                                <w:color w:val="FF0000"/>
                                <w:sz w:val="32"/>
                                <w:szCs w:val="32"/>
                                <w:rtl/>
                              </w:rPr>
                              <w:t xml:space="preserve">                                 المقطع الأول</w:t>
                            </w:r>
                            <w:r>
                              <w:rPr>
                                <w:rFonts w:asciiTheme="majorBidi" w:hAnsiTheme="majorBidi" w:cstheme="majorBidi"/>
                                <w:b/>
                                <w:bCs/>
                                <w:sz w:val="32"/>
                                <w:szCs w:val="32"/>
                                <w:rtl/>
                              </w:rPr>
                              <w:t xml:space="preserve">         </w:t>
                            </w:r>
                            <w:r w:rsidRPr="00DB0AA9">
                              <w:rPr>
                                <w:rFonts w:asciiTheme="majorBidi" w:hAnsiTheme="majorBidi" w:cstheme="majorBidi"/>
                                <w:b/>
                                <w:bCs/>
                                <w:sz w:val="32"/>
                                <w:szCs w:val="32"/>
                                <w:rtl/>
                              </w:rPr>
                              <w:t xml:space="preserve">                  </w:t>
                            </w:r>
                            <w:r w:rsidRPr="00DB0AA9">
                              <w:rPr>
                                <w:rFonts w:asciiTheme="majorBidi" w:hAnsiTheme="majorBidi" w:cstheme="majorBidi"/>
                                <w:b/>
                                <w:bCs/>
                                <w:color w:val="FF0000"/>
                                <w:sz w:val="32"/>
                                <w:szCs w:val="32"/>
                                <w:rtl/>
                              </w:rPr>
                              <w:t>الميدان :</w:t>
                            </w:r>
                            <w:r w:rsidRPr="00DB0AA9">
                              <w:rPr>
                                <w:rFonts w:asciiTheme="majorBidi" w:hAnsiTheme="majorBidi" w:cstheme="majorBidi"/>
                                <w:b/>
                                <w:bCs/>
                                <w:sz w:val="32"/>
                                <w:szCs w:val="32"/>
                                <w:rtl/>
                              </w:rPr>
                              <w:t xml:space="preserve"> الأعداد و الحساب </w:t>
                            </w:r>
                            <w:r w:rsidRPr="00DB0AA9">
                              <w:rPr>
                                <w:rFonts w:asciiTheme="majorBidi" w:hAnsiTheme="majorBidi" w:cstheme="majorBidi"/>
                                <w:b/>
                                <w:bCs/>
                                <w:color w:val="FF0000"/>
                                <w:sz w:val="32"/>
                                <w:szCs w:val="32"/>
                                <w:rtl/>
                              </w:rPr>
                              <w:t xml:space="preserve">الموضوع </w:t>
                            </w:r>
                            <w:r w:rsidRPr="00DB0AA9">
                              <w:rPr>
                                <w:rFonts w:asciiTheme="majorBidi" w:eastAsiaTheme="minorHAnsi" w:hAnsiTheme="majorBidi" w:cstheme="majorBidi"/>
                                <w:b/>
                                <w:bCs/>
                                <w:sz w:val="32"/>
                                <w:szCs w:val="32"/>
                                <w:rtl/>
                                <w:lang w:bidi="ar-DZ"/>
                              </w:rPr>
                              <w:t xml:space="preserve">التجميع بالعشرات و المئات .                     </w:t>
                            </w:r>
                            <w:r>
                              <w:rPr>
                                <w:rFonts w:asciiTheme="majorBidi" w:eastAsiaTheme="minorHAnsi" w:hAnsiTheme="majorBidi" w:cstheme="majorBidi"/>
                                <w:b/>
                                <w:bCs/>
                                <w:sz w:val="32"/>
                                <w:szCs w:val="32"/>
                                <w:rtl/>
                                <w:lang w:bidi="ar-DZ"/>
                              </w:rPr>
                              <w:t xml:space="preserve">                          </w:t>
                            </w:r>
                            <w:r>
                              <w:rPr>
                                <w:rFonts w:asciiTheme="majorBidi" w:eastAsiaTheme="minorHAnsi" w:hAnsiTheme="majorBidi" w:cstheme="majorBidi"/>
                                <w:b/>
                                <w:bCs/>
                                <w:sz w:val="32"/>
                                <w:szCs w:val="32"/>
                                <w:lang w:bidi="ar-DZ"/>
                              </w:rPr>
                              <w:t xml:space="preserve"> </w:t>
                            </w:r>
                            <w:r w:rsidRPr="00DB0AA9">
                              <w:rPr>
                                <w:rFonts w:asciiTheme="majorBidi" w:eastAsiaTheme="minorHAnsi" w:hAnsiTheme="majorBidi" w:cstheme="majorBidi"/>
                                <w:b/>
                                <w:bCs/>
                                <w:sz w:val="32"/>
                                <w:szCs w:val="32"/>
                                <w:rtl/>
                                <w:lang w:bidi="ar-DZ"/>
                              </w:rPr>
                              <w:t xml:space="preserve">  </w:t>
                            </w:r>
                            <w:r w:rsidRPr="00DB0AA9">
                              <w:rPr>
                                <w:rFonts w:asciiTheme="majorBidi" w:hAnsiTheme="majorBidi" w:cstheme="majorBidi"/>
                                <w:b/>
                                <w:bCs/>
                                <w:color w:val="FF0000"/>
                                <w:sz w:val="32"/>
                                <w:szCs w:val="32"/>
                                <w:rtl/>
                              </w:rPr>
                              <w:t>الحصة 1 و2</w:t>
                            </w:r>
                          </w:p>
                          <w:p w:rsidR="001E3CD3" w:rsidRPr="00DB0AA9" w:rsidRDefault="001E3CD3" w:rsidP="00E749EC">
                            <w:pPr>
                              <w:bidi/>
                              <w:rPr>
                                <w:rFonts w:asciiTheme="majorBidi" w:hAnsiTheme="majorBidi" w:cstheme="majorBidi"/>
                                <w:b/>
                                <w:bCs/>
                                <w:sz w:val="32"/>
                                <w:szCs w:val="32"/>
                                <w:rtl/>
                                <w:lang w:bidi="ar-DZ"/>
                              </w:rPr>
                            </w:pPr>
                            <w:r w:rsidRPr="00DB0AA9">
                              <w:rPr>
                                <w:rFonts w:asciiTheme="majorBidi" w:hAnsiTheme="majorBidi" w:cstheme="majorBidi"/>
                                <w:b/>
                                <w:bCs/>
                                <w:color w:val="FF0000"/>
                                <w:sz w:val="32"/>
                                <w:szCs w:val="32"/>
                                <w:rtl/>
                                <w:lang w:bidi="ar-DZ"/>
                              </w:rPr>
                              <w:t xml:space="preserve">الأهداف التعلمية : </w:t>
                            </w:r>
                            <w:r w:rsidRPr="00DB0AA9">
                              <w:rPr>
                                <w:rFonts w:asciiTheme="majorBidi" w:hAnsiTheme="majorBidi" w:cstheme="majorBidi"/>
                                <w:sz w:val="32"/>
                                <w:szCs w:val="32"/>
                                <w:rtl/>
                                <w:lang w:bidi="ar-DZ"/>
                              </w:rPr>
                              <w:t>يجمع أعداد أصغر من ألف ويكتبها ويفككها موظفا بعض خواص الجمع و الاستبدال</w:t>
                            </w:r>
                          </w:p>
                          <w:p w:rsidR="001E3CD3" w:rsidRPr="00860EEA" w:rsidRDefault="001E3CD3" w:rsidP="00E749EC">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33" style="position:absolute;left:0;text-align:left;margin-left:3.4pt;margin-top:4.25pt;width:582.25pt;height:85.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CV+scrMQIAAFUEAAAOAAAAAAAAAAAAAAAAAC4C&#10;AABkcnMvZTJvRG9jLnhtbFBLAQItABQABgAIAAAAIQBtpeXq3gAAAAgBAAAPAAAAAAAAAAAAAAAA&#10;AIsEAABkcnMvZG93bnJldi54bWxQSwUGAAAAAAQABADzAAAAlgUAAAAA&#10;" strokecolor="#002060" strokeweight="2.25pt">
                <v:textbox>
                  <w:txbxContent>
                    <w:p w:rsidR="001E3CD3" w:rsidRPr="00DB0AA9" w:rsidRDefault="001E3CD3" w:rsidP="00E749EC">
                      <w:pPr>
                        <w:bidi/>
                        <w:rPr>
                          <w:rFonts w:asciiTheme="majorBidi" w:hAnsiTheme="majorBidi" w:cstheme="majorBidi"/>
                          <w:b/>
                          <w:bCs/>
                          <w:sz w:val="32"/>
                          <w:szCs w:val="32"/>
                          <w:rtl/>
                        </w:rPr>
                      </w:pPr>
                      <w:r w:rsidRPr="00DD2FF1">
                        <w:rPr>
                          <w:rFonts w:ascii="Sakkal Majalla" w:hAnsi="Sakkal Majalla" w:cs="AdvertisingMedium" w:hint="cs"/>
                          <w:b/>
                          <w:bCs/>
                          <w:sz w:val="28"/>
                          <w:szCs w:val="28"/>
                          <w:rtl/>
                          <w:lang w:val="en-US" w:eastAsia="en-US" w:bidi="ar-DZ"/>
                        </w:rPr>
                        <w:t xml:space="preserve"> </w:t>
                      </w:r>
                      <w:r w:rsidRPr="00DB0AA9">
                        <w:rPr>
                          <w:rFonts w:asciiTheme="majorBidi" w:hAnsiTheme="majorBidi" w:cstheme="majorBidi"/>
                          <w:b/>
                          <w:bCs/>
                          <w:color w:val="FF0000"/>
                          <w:sz w:val="32"/>
                          <w:szCs w:val="32"/>
                          <w:rtl/>
                        </w:rPr>
                        <w:t>النشاط :</w:t>
                      </w:r>
                      <w:r w:rsidRPr="00DB0AA9">
                        <w:rPr>
                          <w:rFonts w:asciiTheme="majorBidi" w:hAnsiTheme="majorBidi" w:cstheme="majorBidi"/>
                          <w:b/>
                          <w:bCs/>
                          <w:sz w:val="32"/>
                          <w:szCs w:val="32"/>
                          <w:rtl/>
                        </w:rPr>
                        <w:t xml:space="preserve">رياضيات </w:t>
                      </w:r>
                      <w:r w:rsidRPr="00DB0AA9">
                        <w:rPr>
                          <w:rFonts w:asciiTheme="majorBidi" w:hAnsiTheme="majorBidi" w:cstheme="majorBidi"/>
                          <w:b/>
                          <w:bCs/>
                          <w:color w:val="FF0000"/>
                          <w:sz w:val="32"/>
                          <w:szCs w:val="32"/>
                          <w:rtl/>
                        </w:rPr>
                        <w:t xml:space="preserve">                                 المقطع الأول</w:t>
                      </w:r>
                      <w:r>
                        <w:rPr>
                          <w:rFonts w:asciiTheme="majorBidi" w:hAnsiTheme="majorBidi" w:cstheme="majorBidi"/>
                          <w:b/>
                          <w:bCs/>
                          <w:sz w:val="32"/>
                          <w:szCs w:val="32"/>
                          <w:rtl/>
                        </w:rPr>
                        <w:t xml:space="preserve">         </w:t>
                      </w:r>
                      <w:r w:rsidRPr="00DB0AA9">
                        <w:rPr>
                          <w:rFonts w:asciiTheme="majorBidi" w:hAnsiTheme="majorBidi" w:cstheme="majorBidi"/>
                          <w:b/>
                          <w:bCs/>
                          <w:sz w:val="32"/>
                          <w:szCs w:val="32"/>
                          <w:rtl/>
                        </w:rPr>
                        <w:t xml:space="preserve">                  </w:t>
                      </w:r>
                      <w:r w:rsidRPr="00DB0AA9">
                        <w:rPr>
                          <w:rFonts w:asciiTheme="majorBidi" w:hAnsiTheme="majorBidi" w:cstheme="majorBidi"/>
                          <w:b/>
                          <w:bCs/>
                          <w:color w:val="FF0000"/>
                          <w:sz w:val="32"/>
                          <w:szCs w:val="32"/>
                          <w:rtl/>
                        </w:rPr>
                        <w:t>الميدان :</w:t>
                      </w:r>
                      <w:r w:rsidRPr="00DB0AA9">
                        <w:rPr>
                          <w:rFonts w:asciiTheme="majorBidi" w:hAnsiTheme="majorBidi" w:cstheme="majorBidi"/>
                          <w:b/>
                          <w:bCs/>
                          <w:sz w:val="32"/>
                          <w:szCs w:val="32"/>
                          <w:rtl/>
                        </w:rPr>
                        <w:t xml:space="preserve"> الأعداد و الحساب </w:t>
                      </w:r>
                      <w:r w:rsidRPr="00DB0AA9">
                        <w:rPr>
                          <w:rFonts w:asciiTheme="majorBidi" w:hAnsiTheme="majorBidi" w:cstheme="majorBidi"/>
                          <w:b/>
                          <w:bCs/>
                          <w:color w:val="FF0000"/>
                          <w:sz w:val="32"/>
                          <w:szCs w:val="32"/>
                          <w:rtl/>
                        </w:rPr>
                        <w:t xml:space="preserve">الموضوع </w:t>
                      </w:r>
                      <w:r w:rsidRPr="00DB0AA9">
                        <w:rPr>
                          <w:rFonts w:asciiTheme="majorBidi" w:eastAsiaTheme="minorHAnsi" w:hAnsiTheme="majorBidi" w:cstheme="majorBidi"/>
                          <w:b/>
                          <w:bCs/>
                          <w:sz w:val="32"/>
                          <w:szCs w:val="32"/>
                          <w:rtl/>
                          <w:lang w:bidi="ar-DZ"/>
                        </w:rPr>
                        <w:t xml:space="preserve">التجميع بالعشرات و المئات .                     </w:t>
                      </w:r>
                      <w:r>
                        <w:rPr>
                          <w:rFonts w:asciiTheme="majorBidi" w:eastAsiaTheme="minorHAnsi" w:hAnsiTheme="majorBidi" w:cstheme="majorBidi"/>
                          <w:b/>
                          <w:bCs/>
                          <w:sz w:val="32"/>
                          <w:szCs w:val="32"/>
                          <w:rtl/>
                          <w:lang w:bidi="ar-DZ"/>
                        </w:rPr>
                        <w:t xml:space="preserve">                          </w:t>
                      </w:r>
                      <w:r>
                        <w:rPr>
                          <w:rFonts w:asciiTheme="majorBidi" w:eastAsiaTheme="minorHAnsi" w:hAnsiTheme="majorBidi" w:cstheme="majorBidi"/>
                          <w:b/>
                          <w:bCs/>
                          <w:sz w:val="32"/>
                          <w:szCs w:val="32"/>
                          <w:lang w:bidi="ar-DZ"/>
                        </w:rPr>
                        <w:t xml:space="preserve"> </w:t>
                      </w:r>
                      <w:r w:rsidRPr="00DB0AA9">
                        <w:rPr>
                          <w:rFonts w:asciiTheme="majorBidi" w:eastAsiaTheme="minorHAnsi" w:hAnsiTheme="majorBidi" w:cstheme="majorBidi"/>
                          <w:b/>
                          <w:bCs/>
                          <w:sz w:val="32"/>
                          <w:szCs w:val="32"/>
                          <w:rtl/>
                          <w:lang w:bidi="ar-DZ"/>
                        </w:rPr>
                        <w:t xml:space="preserve">  </w:t>
                      </w:r>
                      <w:r w:rsidRPr="00DB0AA9">
                        <w:rPr>
                          <w:rFonts w:asciiTheme="majorBidi" w:hAnsiTheme="majorBidi" w:cstheme="majorBidi"/>
                          <w:b/>
                          <w:bCs/>
                          <w:color w:val="FF0000"/>
                          <w:sz w:val="32"/>
                          <w:szCs w:val="32"/>
                          <w:rtl/>
                        </w:rPr>
                        <w:t>الحصة 1 و2</w:t>
                      </w:r>
                    </w:p>
                    <w:p w:rsidR="001E3CD3" w:rsidRPr="00DB0AA9" w:rsidRDefault="001E3CD3" w:rsidP="00E749EC">
                      <w:pPr>
                        <w:bidi/>
                        <w:rPr>
                          <w:rFonts w:asciiTheme="majorBidi" w:hAnsiTheme="majorBidi" w:cstheme="majorBidi"/>
                          <w:b/>
                          <w:bCs/>
                          <w:sz w:val="32"/>
                          <w:szCs w:val="32"/>
                          <w:rtl/>
                          <w:lang w:bidi="ar-DZ"/>
                        </w:rPr>
                      </w:pPr>
                      <w:r w:rsidRPr="00DB0AA9">
                        <w:rPr>
                          <w:rFonts w:asciiTheme="majorBidi" w:hAnsiTheme="majorBidi" w:cstheme="majorBidi"/>
                          <w:b/>
                          <w:bCs/>
                          <w:color w:val="FF0000"/>
                          <w:sz w:val="32"/>
                          <w:szCs w:val="32"/>
                          <w:rtl/>
                          <w:lang w:bidi="ar-DZ"/>
                        </w:rPr>
                        <w:t xml:space="preserve">الأهداف التعلمية : </w:t>
                      </w:r>
                      <w:r w:rsidRPr="00DB0AA9">
                        <w:rPr>
                          <w:rFonts w:asciiTheme="majorBidi" w:hAnsiTheme="majorBidi" w:cstheme="majorBidi"/>
                          <w:sz w:val="32"/>
                          <w:szCs w:val="32"/>
                          <w:rtl/>
                          <w:lang w:bidi="ar-DZ"/>
                        </w:rPr>
                        <w:t>يجمع أعداد أصغر من ألف ويكتبها ويفككها موظفا بعض خواص الجمع و الاستبدال</w:t>
                      </w:r>
                    </w:p>
                    <w:p w:rsidR="001E3CD3" w:rsidRPr="00860EEA" w:rsidRDefault="001E3CD3" w:rsidP="00E749EC">
                      <w:pPr>
                        <w:bidi/>
                        <w:rPr>
                          <w:rFonts w:cs="AdvertisingMedium"/>
                          <w:sz w:val="28"/>
                          <w:szCs w:val="28"/>
                        </w:rPr>
                      </w:pPr>
                    </w:p>
                  </w:txbxContent>
                </v:textbox>
              </v:rect>
            </w:pict>
          </mc:Fallback>
        </mc:AlternateContent>
      </w:r>
    </w:p>
    <w:p w:rsidR="00E749EC" w:rsidRPr="00E32B19" w:rsidRDefault="00E749EC" w:rsidP="00E749EC">
      <w:pPr>
        <w:bidi/>
      </w:pPr>
    </w:p>
    <w:p w:rsidR="00E749EC" w:rsidRPr="00E32B19" w:rsidRDefault="00E749EC" w:rsidP="00E749EC">
      <w:pPr>
        <w:bidi/>
      </w:pPr>
    </w:p>
    <w:p w:rsidR="00E749EC" w:rsidRPr="00E32B19" w:rsidRDefault="00E749EC" w:rsidP="00E749EC">
      <w:pPr>
        <w:bidi/>
      </w:pPr>
    </w:p>
    <w:p w:rsidR="00E749EC" w:rsidRPr="00E32B19" w:rsidRDefault="00E749EC" w:rsidP="00E749EC">
      <w:pPr>
        <w:bidi/>
      </w:pPr>
    </w:p>
    <w:p w:rsidR="00E749EC" w:rsidRPr="00E32B19" w:rsidRDefault="00E749EC" w:rsidP="00E749EC">
      <w:pPr>
        <w:bidi/>
      </w:pPr>
    </w:p>
    <w:p w:rsidR="00E749EC" w:rsidRDefault="00E749EC" w:rsidP="00E749EC">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749EC" w:rsidRPr="001E0D7F" w:rsidTr="00E749EC">
        <w:trPr>
          <w:trHeight w:val="734"/>
          <w:jc w:val="center"/>
        </w:trPr>
        <w:tc>
          <w:tcPr>
            <w:tcW w:w="1172"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749EC" w:rsidRPr="001E0D7F" w:rsidTr="00E749EC">
        <w:trPr>
          <w:trHeight w:val="957"/>
          <w:jc w:val="center"/>
        </w:trPr>
        <w:tc>
          <w:tcPr>
            <w:tcW w:w="1172" w:type="dxa"/>
            <w:shd w:val="clear" w:color="auto" w:fill="auto"/>
            <w:vAlign w:val="center"/>
          </w:tcPr>
          <w:p w:rsidR="00E749EC" w:rsidRPr="001E0D7F" w:rsidRDefault="00E749EC" w:rsidP="00E749EC">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749EC" w:rsidRPr="00246DC0" w:rsidRDefault="00E749EC" w:rsidP="00E749EC">
            <w:pPr>
              <w:bidi/>
              <w:rPr>
                <w:rFonts w:asciiTheme="majorBidi" w:hAnsiTheme="majorBidi" w:cstheme="majorBidi"/>
                <w:b/>
                <w:bCs/>
                <w:color w:val="00B050"/>
                <w:sz w:val="28"/>
                <w:szCs w:val="28"/>
                <w:rtl/>
              </w:rPr>
            </w:pPr>
            <w:r w:rsidRPr="00246DC0">
              <w:rPr>
                <w:rFonts w:asciiTheme="majorBidi" w:hAnsiTheme="majorBidi" w:cstheme="majorBidi"/>
                <w:b/>
                <w:bCs/>
                <w:color w:val="00B050"/>
                <w:sz w:val="28"/>
                <w:szCs w:val="28"/>
                <w:rtl/>
              </w:rPr>
              <w:t>الحساب الذهني:</w:t>
            </w:r>
          </w:p>
          <w:p w:rsidR="00E749EC" w:rsidRPr="00A44E55" w:rsidRDefault="00E749EC" w:rsidP="00E749EC">
            <w:pPr>
              <w:bidi/>
              <w:rPr>
                <w:rFonts w:asciiTheme="minorBidi" w:hAnsiTheme="minorBidi" w:cstheme="minorBidi"/>
                <w:sz w:val="28"/>
                <w:szCs w:val="28"/>
                <w:rtl/>
              </w:rPr>
            </w:pPr>
            <w:r w:rsidRPr="00A44E55">
              <w:rPr>
                <w:rFonts w:asciiTheme="minorBidi" w:hAnsiTheme="minorBidi" w:cstheme="minorBidi"/>
                <w:sz w:val="28"/>
                <w:szCs w:val="28"/>
                <w:rtl/>
              </w:rPr>
              <w:t>إملاء عددين صغيرين ومطالبة التلاميذ بجمعهما باستخدام خواص الجمع</w:t>
            </w:r>
          </w:p>
          <w:p w:rsidR="00E749EC" w:rsidRPr="001E0D7F" w:rsidRDefault="00E749EC" w:rsidP="00E749EC">
            <w:pPr>
              <w:autoSpaceDE w:val="0"/>
              <w:autoSpaceDN w:val="0"/>
              <w:bidi/>
              <w:adjustRightInd w:val="0"/>
              <w:rPr>
                <w:rFonts w:ascii="AlTarikh" w:eastAsiaTheme="minorHAnsi" w:hAnsiTheme="minorHAnsi" w:cs="AdvertisingMedium"/>
                <w:sz w:val="28"/>
                <w:szCs w:val="28"/>
                <w:lang w:eastAsia="en-US"/>
              </w:rPr>
            </w:pPr>
            <w:r w:rsidRPr="00A44E55">
              <w:rPr>
                <w:rFonts w:asciiTheme="minorBidi" w:hAnsiTheme="minorBidi" w:cstheme="minorBidi"/>
                <w:sz w:val="28"/>
                <w:szCs w:val="28"/>
                <w:rtl/>
              </w:rPr>
              <w:t>اجمع العددين 50 + 10 ، 24+20 ، 18 + 30، 50 + 49</w:t>
            </w:r>
          </w:p>
        </w:tc>
        <w:tc>
          <w:tcPr>
            <w:tcW w:w="1276" w:type="dxa"/>
            <w:shd w:val="clear" w:color="auto" w:fill="auto"/>
          </w:tcPr>
          <w:p w:rsidR="00E749EC" w:rsidRDefault="00E749EC" w:rsidP="00E749EC">
            <w:pPr>
              <w:bidi/>
              <w:rPr>
                <w:rFonts w:cs="AdvertisingMedium"/>
                <w:rtl/>
              </w:rPr>
            </w:pPr>
          </w:p>
          <w:p w:rsidR="00E749EC" w:rsidRDefault="00E749EC" w:rsidP="00E749EC">
            <w:pPr>
              <w:bidi/>
              <w:rPr>
                <w:rFonts w:cs="AdvertisingMedium"/>
                <w:rtl/>
              </w:rPr>
            </w:pPr>
          </w:p>
          <w:p w:rsidR="00E749EC" w:rsidRPr="00FD6F54" w:rsidRDefault="00E749EC" w:rsidP="00E749EC">
            <w:pPr>
              <w:bidi/>
              <w:rPr>
                <w:rFonts w:asciiTheme="majorBidi" w:hAnsiTheme="majorBidi" w:cstheme="majorBidi"/>
                <w:rtl/>
              </w:rPr>
            </w:pPr>
            <w:r w:rsidRPr="00FD6F54">
              <w:rPr>
                <w:rFonts w:asciiTheme="majorBidi" w:hAnsiTheme="majorBidi" w:cstheme="majorBidi"/>
                <w:sz w:val="40"/>
                <w:szCs w:val="40"/>
                <w:rtl/>
              </w:rPr>
              <w:t>يعد</w:t>
            </w:r>
          </w:p>
        </w:tc>
      </w:tr>
      <w:tr w:rsidR="00E749EC" w:rsidRPr="001E0D7F" w:rsidTr="00E749EC">
        <w:trPr>
          <w:trHeight w:val="10254"/>
          <w:jc w:val="center"/>
        </w:trPr>
        <w:tc>
          <w:tcPr>
            <w:tcW w:w="1172" w:type="dxa"/>
            <w:shd w:val="clear" w:color="auto" w:fill="FFFFFF" w:themeFill="background1"/>
            <w:textDirection w:val="btLr"/>
            <w:vAlign w:val="center"/>
          </w:tcPr>
          <w:p w:rsidR="00E749EC" w:rsidRPr="001E0D7F" w:rsidRDefault="00E749EC" w:rsidP="00E749EC">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749EC" w:rsidRPr="004371E5" w:rsidRDefault="00E749EC" w:rsidP="00E749EC">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749EC" w:rsidRDefault="00E749EC" w:rsidP="00E749EC">
            <w:pPr>
              <w:bidi/>
              <w:rPr>
                <w:rFonts w:asciiTheme="majorBidi" w:hAnsiTheme="majorBidi" w:cstheme="majorBidi"/>
                <w:b/>
                <w:bCs/>
                <w:color w:val="00B050"/>
                <w:sz w:val="32"/>
                <w:szCs w:val="32"/>
              </w:rPr>
            </w:pPr>
            <w:r w:rsidRPr="007B1B64">
              <w:rPr>
                <w:b/>
                <w:bCs/>
                <w:noProof/>
                <w:color w:val="00B050"/>
                <w:rtl/>
              </w:rPr>
              <w:drawing>
                <wp:anchor distT="0" distB="0" distL="36195" distR="36195" simplePos="0" relativeHeight="251826176" behindDoc="0" locked="0" layoutInCell="1" allowOverlap="1" wp14:anchorId="65F738B1" wp14:editId="5846CC5F">
                  <wp:simplePos x="0" y="0"/>
                  <wp:positionH relativeFrom="column">
                    <wp:posOffset>68580</wp:posOffset>
                  </wp:positionH>
                  <wp:positionV relativeFrom="paragraph">
                    <wp:posOffset>169545</wp:posOffset>
                  </wp:positionV>
                  <wp:extent cx="1386840" cy="565150"/>
                  <wp:effectExtent l="38100" t="57150" r="118110" b="1206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86840" cy="56515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FD6F54">
              <w:rPr>
                <w:rFonts w:asciiTheme="majorBidi" w:hAnsiTheme="majorBidi" w:cstheme="majorBidi"/>
                <w:b/>
                <w:bCs/>
                <w:color w:val="00B050"/>
                <w:sz w:val="32"/>
                <w:szCs w:val="32"/>
                <w:rtl/>
              </w:rPr>
              <w:t xml:space="preserve">- مرحلة </w:t>
            </w:r>
            <w:r>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p>
          <w:p w:rsidR="00E749EC" w:rsidRPr="00100BDF" w:rsidRDefault="00E749EC" w:rsidP="00E749EC">
            <w:pPr>
              <w:bidi/>
              <w:rPr>
                <w:rFonts w:asciiTheme="majorBidi" w:hAnsiTheme="majorBidi" w:cstheme="majorBidi"/>
                <w:sz w:val="28"/>
                <w:szCs w:val="28"/>
                <w:rtl/>
              </w:rPr>
            </w:pPr>
            <w:r w:rsidRPr="00100BDF">
              <w:rPr>
                <w:rFonts w:asciiTheme="majorBidi" w:hAnsiTheme="majorBidi" w:cstheme="majorBidi"/>
                <w:sz w:val="28"/>
                <w:szCs w:val="28"/>
                <w:rtl/>
              </w:rPr>
              <w:t xml:space="preserve">عرض الوضعية المدونة على كتاب </w:t>
            </w:r>
            <w:r w:rsidRPr="00100BDF">
              <w:rPr>
                <w:rFonts w:asciiTheme="majorBidi" w:hAnsiTheme="majorBidi" w:cstheme="majorBidi" w:hint="cs"/>
                <w:sz w:val="28"/>
                <w:szCs w:val="28"/>
                <w:rtl/>
              </w:rPr>
              <w:t>الرياضي</w:t>
            </w:r>
            <w:r>
              <w:rPr>
                <w:rFonts w:asciiTheme="majorBidi" w:hAnsiTheme="majorBidi" w:cstheme="majorBidi" w:hint="cs"/>
                <w:sz w:val="28"/>
                <w:szCs w:val="28"/>
                <w:rtl/>
              </w:rPr>
              <w:t>ات</w:t>
            </w:r>
            <w:r w:rsidRPr="00100BDF">
              <w:rPr>
                <w:rFonts w:asciiTheme="majorBidi" w:hAnsiTheme="majorBidi" w:cstheme="majorBidi"/>
                <w:sz w:val="28"/>
                <w:szCs w:val="28"/>
                <w:rtl/>
              </w:rPr>
              <w:t xml:space="preserve"> ص18</w:t>
            </w:r>
          </w:p>
          <w:p w:rsidR="00E749EC" w:rsidRPr="00100BDF" w:rsidRDefault="00E749EC" w:rsidP="00E749EC">
            <w:pPr>
              <w:pStyle w:val="StyleList"/>
              <w:rPr>
                <w:rFonts w:asciiTheme="majorBidi" w:hAnsiTheme="majorBidi" w:cstheme="majorBidi"/>
                <w:sz w:val="28"/>
                <w:szCs w:val="28"/>
                <w:rtl/>
              </w:rPr>
            </w:pPr>
            <w:r w:rsidRPr="00100BDF">
              <w:rPr>
                <w:rFonts w:asciiTheme="majorBidi" w:hAnsiTheme="majorBidi" w:cstheme="majorBidi"/>
                <w:sz w:val="28"/>
                <w:szCs w:val="28"/>
                <w:rtl/>
              </w:rPr>
              <w:t>(أو توزيع أوراق عمل) شرح المحتوى من قبل المعلم</w:t>
            </w:r>
          </w:p>
          <w:p w:rsidR="00E749EC" w:rsidRPr="00100BDF" w:rsidRDefault="00E749EC" w:rsidP="00E749EC">
            <w:pPr>
              <w:bidi/>
              <w:rPr>
                <w:rFonts w:asciiTheme="majorBidi" w:hAnsiTheme="majorBidi" w:cstheme="majorBidi"/>
                <w:sz w:val="28"/>
                <w:szCs w:val="28"/>
                <w:rtl/>
              </w:rPr>
            </w:pPr>
            <w:r w:rsidRPr="00100BDF">
              <w:rPr>
                <w:rFonts w:asciiTheme="majorBidi" w:hAnsiTheme="majorBidi" w:cstheme="majorBidi"/>
                <w:sz w:val="28"/>
                <w:szCs w:val="28"/>
                <w:rtl/>
              </w:rPr>
              <w:t>أراد أيمن أن يحسب كل النجوم المرسومة في الورقة</w:t>
            </w:r>
          </w:p>
          <w:p w:rsidR="00E749EC" w:rsidRPr="00100BDF" w:rsidRDefault="00E749EC" w:rsidP="00E749EC">
            <w:pPr>
              <w:pStyle w:val="StyleList0"/>
              <w:rPr>
                <w:rFonts w:asciiTheme="majorBidi" w:hAnsiTheme="majorBidi" w:cstheme="majorBidi"/>
                <w:sz w:val="28"/>
                <w:szCs w:val="28"/>
                <w:rtl/>
              </w:rPr>
            </w:pPr>
            <w:r w:rsidRPr="007B1B64">
              <w:rPr>
                <w:rFonts w:hint="cs"/>
                <w:noProof/>
                <w:rtl/>
                <w:lang w:val="fr-FR"/>
              </w:rPr>
              <w:drawing>
                <wp:anchor distT="0" distB="0" distL="114300" distR="114300" simplePos="0" relativeHeight="251825152" behindDoc="0" locked="0" layoutInCell="1" allowOverlap="1" wp14:anchorId="5E88CBBF" wp14:editId="40FD3C92">
                  <wp:simplePos x="0" y="0"/>
                  <wp:positionH relativeFrom="column">
                    <wp:posOffset>67945</wp:posOffset>
                  </wp:positionH>
                  <wp:positionV relativeFrom="paragraph">
                    <wp:posOffset>6350</wp:posOffset>
                  </wp:positionV>
                  <wp:extent cx="1386840" cy="556260"/>
                  <wp:effectExtent l="38100" t="57150" r="118110" b="110490"/>
                  <wp:wrapThrough wrapText="bothSides">
                    <wp:wrapPolygon edited="0">
                      <wp:start x="-593" y="-2219"/>
                      <wp:lineTo x="-593" y="25890"/>
                      <wp:lineTo x="23143" y="25890"/>
                      <wp:lineTo x="23440" y="22932"/>
                      <wp:lineTo x="23440" y="11096"/>
                      <wp:lineTo x="23143" y="0"/>
                      <wp:lineTo x="23143" y="-2219"/>
                      <wp:lineTo x="-593" y="-2219"/>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86840" cy="55626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100BDF">
              <w:rPr>
                <w:rFonts w:asciiTheme="majorBidi" w:hAnsiTheme="majorBidi" w:cstheme="majorBidi"/>
                <w:sz w:val="28"/>
                <w:szCs w:val="28"/>
                <w:rtl/>
              </w:rPr>
              <w:t>فما هي الطريقة المثلى لتحصيل ذلك؟</w:t>
            </w:r>
          </w:p>
          <w:p w:rsidR="00E749EC" w:rsidRPr="00100BDF" w:rsidRDefault="00E749EC" w:rsidP="00E749EC">
            <w:pPr>
              <w:pStyle w:val="StyleList"/>
            </w:pPr>
            <w:r w:rsidRPr="00100BDF">
              <w:rPr>
                <w:rFonts w:asciiTheme="majorBidi" w:hAnsiTheme="majorBidi" w:cstheme="majorBidi"/>
                <w:sz w:val="28"/>
                <w:szCs w:val="28"/>
                <w:rtl/>
              </w:rPr>
              <w:t xml:space="preserve">توجيه المتعلمين عند العجز </w:t>
            </w:r>
          </w:p>
          <w:p w:rsidR="00E749EC" w:rsidRPr="00100BDF" w:rsidRDefault="00E749EC" w:rsidP="00E749EC">
            <w:pPr>
              <w:pStyle w:val="StyleList"/>
              <w:rPr>
                <w:rFonts w:asciiTheme="majorBidi" w:hAnsiTheme="majorBidi" w:cstheme="majorBidi"/>
                <w:sz w:val="28"/>
                <w:szCs w:val="28"/>
                <w:rtl/>
              </w:rPr>
            </w:pPr>
            <w:r w:rsidRPr="00100BDF">
              <w:rPr>
                <w:rFonts w:asciiTheme="majorBidi" w:hAnsiTheme="majorBidi" w:cstheme="majorBidi"/>
                <w:sz w:val="28"/>
                <w:szCs w:val="28"/>
                <w:rtl/>
              </w:rPr>
              <w:t xml:space="preserve">/ المناقشة </w:t>
            </w:r>
            <w:r>
              <w:rPr>
                <w:rFonts w:asciiTheme="majorBidi" w:hAnsiTheme="majorBidi" w:cstheme="majorBidi" w:hint="cs"/>
                <w:sz w:val="28"/>
                <w:szCs w:val="28"/>
                <w:rtl/>
                <w:lang w:bidi="ar-DZ"/>
              </w:rPr>
              <w:t>:</w:t>
            </w:r>
          </w:p>
          <w:p w:rsidR="00E749EC" w:rsidRPr="00100BDF" w:rsidRDefault="00E749EC" w:rsidP="00E749EC">
            <w:pPr>
              <w:pStyle w:val="StyleList"/>
              <w:rPr>
                <w:rFonts w:asciiTheme="majorBidi" w:hAnsiTheme="majorBidi" w:cstheme="majorBidi"/>
                <w:sz w:val="28"/>
                <w:szCs w:val="28"/>
                <w:rtl/>
              </w:rPr>
            </w:pPr>
            <w:r w:rsidRPr="00100BDF">
              <w:rPr>
                <w:rFonts w:asciiTheme="majorBidi" w:hAnsiTheme="majorBidi" w:cstheme="majorBidi"/>
                <w:sz w:val="28"/>
                <w:szCs w:val="28"/>
                <w:rtl/>
              </w:rPr>
              <w:t xml:space="preserve">- تقديم العمل من طرف المتعلم وشرحه </w:t>
            </w:r>
          </w:p>
          <w:p w:rsidR="00E749EC" w:rsidRPr="00100BDF" w:rsidRDefault="00E749EC" w:rsidP="00E749EC">
            <w:pPr>
              <w:pStyle w:val="StyleList"/>
              <w:rPr>
                <w:rFonts w:asciiTheme="majorBidi" w:hAnsiTheme="majorBidi" w:cstheme="majorBidi"/>
                <w:sz w:val="28"/>
                <w:szCs w:val="28"/>
                <w:rtl/>
              </w:rPr>
            </w:pPr>
            <w:r w:rsidRPr="00100BDF">
              <w:rPr>
                <w:rFonts w:asciiTheme="majorBidi" w:hAnsiTheme="majorBidi" w:cstheme="majorBidi"/>
                <w:sz w:val="28"/>
                <w:szCs w:val="28"/>
                <w:rtl/>
              </w:rPr>
              <w:t xml:space="preserve">-  مناقشة جماعية للعمل وفهم الطريقة </w:t>
            </w:r>
          </w:p>
          <w:p w:rsidR="00E749EC" w:rsidRPr="00100BDF" w:rsidRDefault="00E749EC" w:rsidP="00E749EC">
            <w:pPr>
              <w:pStyle w:val="StyleList"/>
              <w:rPr>
                <w:rFonts w:asciiTheme="majorBidi" w:hAnsiTheme="majorBidi" w:cstheme="majorBidi"/>
                <w:sz w:val="28"/>
                <w:szCs w:val="28"/>
                <w:rtl/>
              </w:rPr>
            </w:pPr>
            <w:r w:rsidRPr="00100BDF">
              <w:rPr>
                <w:rFonts w:asciiTheme="majorBidi" w:hAnsiTheme="majorBidi" w:cstheme="majorBidi"/>
                <w:sz w:val="28"/>
                <w:szCs w:val="28"/>
                <w:rtl/>
              </w:rPr>
              <w:t>-  استخلاص النتائج من طرف التلميذ و المعلم</w:t>
            </w:r>
          </w:p>
          <w:p w:rsidR="00E749EC" w:rsidRPr="00100BDF" w:rsidRDefault="00E749EC" w:rsidP="00E749EC">
            <w:pPr>
              <w:bidi/>
              <w:rPr>
                <w:rFonts w:asciiTheme="majorBidi" w:hAnsiTheme="majorBidi" w:cstheme="majorBidi"/>
                <w:color w:val="FF0000"/>
                <w:sz w:val="32"/>
                <w:szCs w:val="32"/>
                <w:u w:val="double"/>
                <w:rtl/>
              </w:rPr>
            </w:pPr>
            <w:r w:rsidRPr="00100BDF">
              <w:rPr>
                <w:rFonts w:asciiTheme="majorBidi" w:hAnsiTheme="majorBidi" w:cstheme="majorBidi" w:hint="cs"/>
                <w:color w:val="FF0000"/>
                <w:sz w:val="32"/>
                <w:szCs w:val="32"/>
                <w:u w:val="double"/>
                <w:rtl/>
              </w:rPr>
              <w:t xml:space="preserve">أنجز: </w:t>
            </w:r>
          </w:p>
          <w:p w:rsidR="00E749EC" w:rsidRPr="00100BDF" w:rsidRDefault="00E749EC" w:rsidP="00E749EC">
            <w:pPr>
              <w:bidi/>
              <w:rPr>
                <w:rFonts w:asciiTheme="majorBidi" w:hAnsiTheme="majorBidi" w:cstheme="majorBidi"/>
                <w:sz w:val="28"/>
                <w:szCs w:val="28"/>
                <w:rtl/>
              </w:rPr>
            </w:pPr>
            <w:r w:rsidRPr="007B1B64">
              <w:rPr>
                <w:rFonts w:ascii="Tahoma" w:hAnsi="Tahoma" w:cs="Tahoma" w:hint="cs"/>
                <w:b/>
                <w:bCs/>
                <w:color w:val="00B050"/>
                <w:rtl/>
              </w:rPr>
              <w:t>1</w:t>
            </w:r>
            <w:r w:rsidRPr="00100BDF">
              <w:rPr>
                <w:rFonts w:asciiTheme="majorBidi" w:hAnsiTheme="majorBidi" w:cstheme="majorBidi"/>
                <w:b/>
                <w:bCs/>
                <w:color w:val="00B050"/>
                <w:sz w:val="28"/>
                <w:szCs w:val="28"/>
                <w:rtl/>
              </w:rPr>
              <w:t xml:space="preserve">. </w:t>
            </w:r>
            <w:r w:rsidRPr="00100BDF">
              <w:rPr>
                <w:rFonts w:asciiTheme="majorBidi" w:hAnsiTheme="majorBidi" w:cstheme="majorBidi"/>
                <w:sz w:val="28"/>
                <w:szCs w:val="28"/>
                <w:rtl/>
              </w:rPr>
              <w:t>مطالبة المتعلمين بتفكيك الأعداد 155، 608، 324 إلى وحدات وعشرات ومئات</w:t>
            </w:r>
          </w:p>
          <w:p w:rsidR="00E749EC" w:rsidRPr="00100BDF" w:rsidRDefault="00E749EC" w:rsidP="00E749EC">
            <w:pPr>
              <w:bidi/>
              <w:rPr>
                <w:rFonts w:asciiTheme="majorBidi" w:hAnsiTheme="majorBidi" w:cstheme="majorBidi"/>
                <w:sz w:val="28"/>
                <w:szCs w:val="28"/>
                <w:rtl/>
              </w:rPr>
            </w:pPr>
            <w:r w:rsidRPr="00100BDF">
              <w:rPr>
                <w:rFonts w:asciiTheme="majorBidi" w:hAnsiTheme="majorBidi" w:cstheme="majorBidi"/>
                <w:sz w:val="28"/>
                <w:szCs w:val="28"/>
                <w:rtl/>
              </w:rPr>
              <w:t xml:space="preserve">على هذا الشكل: </w:t>
            </w:r>
            <w:r w:rsidRPr="00100BDF">
              <w:rPr>
                <w:rFonts w:asciiTheme="majorBidi" w:hAnsiTheme="majorBidi" w:cstheme="majorBidi"/>
                <w:color w:val="FF0000"/>
                <w:sz w:val="28"/>
                <w:szCs w:val="28"/>
                <w:rtl/>
              </w:rPr>
              <w:t>356</w:t>
            </w:r>
            <w:r w:rsidRPr="00100BDF">
              <w:rPr>
                <w:rFonts w:asciiTheme="majorBidi" w:hAnsiTheme="majorBidi" w:cstheme="majorBidi"/>
                <w:sz w:val="28"/>
                <w:szCs w:val="28"/>
                <w:rtl/>
              </w:rPr>
              <w:t xml:space="preserve"> هو </w:t>
            </w:r>
            <w:r w:rsidRPr="00100BDF">
              <w:rPr>
                <w:rFonts w:asciiTheme="majorBidi" w:hAnsiTheme="majorBidi" w:cstheme="majorBidi"/>
                <w:color w:val="FF0000"/>
                <w:sz w:val="28"/>
                <w:szCs w:val="28"/>
                <w:rtl/>
              </w:rPr>
              <w:t>3</w:t>
            </w:r>
            <w:r w:rsidRPr="00100BDF">
              <w:rPr>
                <w:rFonts w:asciiTheme="majorBidi" w:hAnsiTheme="majorBidi" w:cstheme="majorBidi"/>
                <w:sz w:val="28"/>
                <w:szCs w:val="28"/>
                <w:rtl/>
              </w:rPr>
              <w:t xml:space="preserve">مئات، </w:t>
            </w:r>
            <w:r w:rsidRPr="00100BDF">
              <w:rPr>
                <w:rFonts w:asciiTheme="majorBidi" w:hAnsiTheme="majorBidi" w:cstheme="majorBidi"/>
                <w:color w:val="FF0000"/>
                <w:sz w:val="28"/>
                <w:szCs w:val="28"/>
                <w:rtl/>
              </w:rPr>
              <w:t>5</w:t>
            </w:r>
            <w:r w:rsidRPr="00100BDF">
              <w:rPr>
                <w:rFonts w:asciiTheme="majorBidi" w:hAnsiTheme="majorBidi" w:cstheme="majorBidi"/>
                <w:sz w:val="28"/>
                <w:szCs w:val="28"/>
                <w:rtl/>
              </w:rPr>
              <w:t xml:space="preserve">عشرات، و </w:t>
            </w:r>
            <w:r w:rsidRPr="00100BDF">
              <w:rPr>
                <w:rFonts w:asciiTheme="majorBidi" w:hAnsiTheme="majorBidi" w:cstheme="majorBidi"/>
                <w:color w:val="FF0000"/>
                <w:sz w:val="28"/>
                <w:szCs w:val="28"/>
                <w:rtl/>
              </w:rPr>
              <w:t>6</w:t>
            </w:r>
            <w:r w:rsidRPr="00100BDF">
              <w:rPr>
                <w:rFonts w:asciiTheme="majorBidi" w:hAnsiTheme="majorBidi" w:cstheme="majorBidi"/>
                <w:sz w:val="28"/>
                <w:szCs w:val="28"/>
                <w:rtl/>
              </w:rPr>
              <w:t>وحدات</w:t>
            </w:r>
          </w:p>
          <w:p w:rsidR="00E749EC" w:rsidRPr="00100BDF" w:rsidRDefault="00E749EC" w:rsidP="00E749EC">
            <w:pPr>
              <w:bidi/>
              <w:rPr>
                <w:rFonts w:asciiTheme="majorBidi" w:hAnsiTheme="majorBidi" w:cstheme="majorBidi"/>
                <w:sz w:val="28"/>
                <w:szCs w:val="28"/>
                <w:rtl/>
              </w:rPr>
            </w:pPr>
            <w:r w:rsidRPr="007B1B64">
              <w:rPr>
                <w:rFonts w:ascii="Tahoma" w:hAnsi="Tahoma" w:cs="Tahoma" w:hint="cs"/>
                <w:b/>
                <w:bCs/>
                <w:color w:val="00B050"/>
                <w:rtl/>
              </w:rPr>
              <w:t>2</w:t>
            </w:r>
            <w:r w:rsidRPr="00100BDF">
              <w:rPr>
                <w:rFonts w:asciiTheme="majorBidi" w:hAnsiTheme="majorBidi" w:cstheme="majorBidi"/>
                <w:b/>
                <w:bCs/>
                <w:color w:val="00B050"/>
                <w:sz w:val="28"/>
                <w:szCs w:val="28"/>
                <w:rtl/>
              </w:rPr>
              <w:t>.</w:t>
            </w:r>
            <w:r w:rsidRPr="00100BDF">
              <w:rPr>
                <w:rFonts w:asciiTheme="majorBidi" w:hAnsiTheme="majorBidi" w:cstheme="majorBidi"/>
                <w:sz w:val="28"/>
                <w:szCs w:val="28"/>
                <w:rtl/>
                <w:lang w:val="en-US"/>
              </w:rPr>
              <w:t xml:space="preserve"> </w:t>
            </w:r>
            <w:r w:rsidRPr="00100BDF">
              <w:rPr>
                <w:rFonts w:asciiTheme="majorBidi" w:hAnsiTheme="majorBidi" w:cstheme="majorBidi"/>
                <w:sz w:val="28"/>
                <w:szCs w:val="28"/>
                <w:rtl/>
              </w:rPr>
              <w:t>مطالبة المتعلمين بتركيب أعداد بناء على الوحدات والعشرات والمئات</w:t>
            </w:r>
          </w:p>
          <w:p w:rsidR="00E749EC" w:rsidRPr="00100BDF" w:rsidRDefault="00E749EC" w:rsidP="00E749EC">
            <w:pPr>
              <w:bidi/>
              <w:rPr>
                <w:rFonts w:asciiTheme="majorBidi" w:hAnsiTheme="majorBidi" w:cstheme="majorBidi"/>
                <w:sz w:val="28"/>
                <w:szCs w:val="28"/>
                <w:rtl/>
              </w:rPr>
            </w:pPr>
            <w:r w:rsidRPr="00100BDF">
              <w:rPr>
                <w:rFonts w:asciiTheme="majorBidi" w:hAnsiTheme="majorBidi" w:cstheme="majorBidi"/>
                <w:sz w:val="28"/>
                <w:szCs w:val="28"/>
                <w:rtl/>
              </w:rPr>
              <w:t xml:space="preserve">على هذا الشكل: </w:t>
            </w:r>
            <w:r w:rsidRPr="00100BDF">
              <w:rPr>
                <w:rFonts w:asciiTheme="majorBidi" w:hAnsiTheme="majorBidi" w:cstheme="majorBidi"/>
                <w:color w:val="FF0000"/>
                <w:sz w:val="28"/>
                <w:szCs w:val="28"/>
                <w:rtl/>
              </w:rPr>
              <w:t>4</w:t>
            </w:r>
            <w:r w:rsidRPr="00100BDF">
              <w:rPr>
                <w:rFonts w:asciiTheme="majorBidi" w:hAnsiTheme="majorBidi" w:cstheme="majorBidi"/>
                <w:sz w:val="28"/>
                <w:szCs w:val="28"/>
                <w:rtl/>
              </w:rPr>
              <w:t xml:space="preserve">مئات </w:t>
            </w:r>
            <w:r w:rsidRPr="00100BDF">
              <w:rPr>
                <w:rFonts w:asciiTheme="majorBidi" w:hAnsiTheme="majorBidi" w:cstheme="majorBidi"/>
                <w:color w:val="FF0000"/>
                <w:sz w:val="28"/>
                <w:szCs w:val="28"/>
                <w:rtl/>
              </w:rPr>
              <w:t>7</w:t>
            </w:r>
            <w:r w:rsidRPr="00100BDF">
              <w:rPr>
                <w:rFonts w:asciiTheme="majorBidi" w:hAnsiTheme="majorBidi" w:cstheme="majorBidi"/>
                <w:sz w:val="28"/>
                <w:szCs w:val="28"/>
                <w:rtl/>
              </w:rPr>
              <w:t xml:space="preserve">عشرات و </w:t>
            </w:r>
            <w:r w:rsidRPr="00100BDF">
              <w:rPr>
                <w:rFonts w:asciiTheme="majorBidi" w:hAnsiTheme="majorBidi" w:cstheme="majorBidi"/>
                <w:color w:val="FF0000"/>
                <w:sz w:val="28"/>
                <w:szCs w:val="28"/>
                <w:rtl/>
              </w:rPr>
              <w:t>3</w:t>
            </w:r>
            <w:r w:rsidRPr="00100BDF">
              <w:rPr>
                <w:rFonts w:asciiTheme="majorBidi" w:hAnsiTheme="majorBidi" w:cstheme="majorBidi"/>
                <w:sz w:val="28"/>
                <w:szCs w:val="28"/>
                <w:rtl/>
              </w:rPr>
              <w:t xml:space="preserve">وحدات هو </w:t>
            </w:r>
            <w:r w:rsidRPr="00100BDF">
              <w:rPr>
                <w:rFonts w:asciiTheme="majorBidi" w:hAnsiTheme="majorBidi" w:cstheme="majorBidi"/>
                <w:color w:val="FF0000"/>
                <w:sz w:val="28"/>
                <w:szCs w:val="28"/>
                <w:rtl/>
              </w:rPr>
              <w:t>473</w:t>
            </w:r>
          </w:p>
          <w:p w:rsidR="00E749EC" w:rsidRDefault="00E749EC" w:rsidP="00E749EC">
            <w:pPr>
              <w:bidi/>
              <w:rPr>
                <w:rFonts w:asciiTheme="majorBidi" w:hAnsiTheme="majorBidi" w:cstheme="majorBidi"/>
                <w:noProof/>
                <w:sz w:val="28"/>
                <w:szCs w:val="28"/>
                <w:rtl/>
              </w:rPr>
            </w:pPr>
            <w:r w:rsidRPr="00100BDF">
              <w:rPr>
                <w:rFonts w:asciiTheme="majorBidi" w:hAnsiTheme="majorBidi" w:cstheme="majorBidi"/>
                <w:color w:val="FF0000"/>
                <w:sz w:val="28"/>
                <w:szCs w:val="28"/>
                <w:rtl/>
              </w:rPr>
              <w:t>8</w:t>
            </w:r>
            <w:r w:rsidRPr="00100BDF">
              <w:rPr>
                <w:rFonts w:asciiTheme="majorBidi" w:hAnsiTheme="majorBidi" w:cstheme="majorBidi"/>
                <w:sz w:val="28"/>
                <w:szCs w:val="28"/>
                <w:rtl/>
              </w:rPr>
              <w:t xml:space="preserve">مئات و </w:t>
            </w:r>
            <w:r w:rsidRPr="00100BDF">
              <w:rPr>
                <w:rFonts w:asciiTheme="majorBidi" w:hAnsiTheme="majorBidi" w:cstheme="majorBidi"/>
                <w:color w:val="FF0000"/>
                <w:sz w:val="28"/>
                <w:szCs w:val="28"/>
                <w:rtl/>
              </w:rPr>
              <w:t>9</w:t>
            </w:r>
            <w:r w:rsidRPr="00100BDF">
              <w:rPr>
                <w:rFonts w:asciiTheme="majorBidi" w:hAnsiTheme="majorBidi" w:cstheme="majorBidi"/>
                <w:sz w:val="28"/>
                <w:szCs w:val="28"/>
                <w:rtl/>
              </w:rPr>
              <w:t xml:space="preserve">وحدات هو .......... ، </w:t>
            </w:r>
            <w:r w:rsidRPr="00100BDF">
              <w:rPr>
                <w:rFonts w:asciiTheme="majorBidi" w:hAnsiTheme="majorBidi" w:cstheme="majorBidi"/>
                <w:color w:val="FF0000"/>
                <w:sz w:val="28"/>
                <w:szCs w:val="28"/>
                <w:rtl/>
              </w:rPr>
              <w:t>4</w:t>
            </w:r>
            <w:r w:rsidRPr="00100BDF">
              <w:rPr>
                <w:rFonts w:asciiTheme="majorBidi" w:hAnsiTheme="majorBidi" w:cstheme="majorBidi"/>
                <w:sz w:val="28"/>
                <w:szCs w:val="28"/>
                <w:rtl/>
              </w:rPr>
              <w:t>مئات، (</w:t>
            </w:r>
            <w:r w:rsidRPr="00100BDF">
              <w:rPr>
                <w:rFonts w:asciiTheme="majorBidi" w:hAnsiTheme="majorBidi" w:cstheme="majorBidi"/>
                <w:color w:val="FF0000"/>
                <w:sz w:val="28"/>
                <w:szCs w:val="28"/>
                <w:rtl/>
              </w:rPr>
              <w:t>2</w:t>
            </w:r>
            <w:r w:rsidRPr="00100BDF">
              <w:rPr>
                <w:rFonts w:asciiTheme="majorBidi" w:hAnsiTheme="majorBidi" w:cstheme="majorBidi"/>
                <w:sz w:val="28"/>
                <w:szCs w:val="28"/>
                <w:rtl/>
              </w:rPr>
              <w:t xml:space="preserve">)عشرتان و </w:t>
            </w:r>
            <w:r w:rsidRPr="00100BDF">
              <w:rPr>
                <w:rFonts w:asciiTheme="majorBidi" w:hAnsiTheme="majorBidi" w:cstheme="majorBidi"/>
                <w:color w:val="FF0000"/>
                <w:sz w:val="28"/>
                <w:szCs w:val="28"/>
                <w:rtl/>
              </w:rPr>
              <w:t>6</w:t>
            </w:r>
            <w:r w:rsidRPr="00100BDF">
              <w:rPr>
                <w:rFonts w:asciiTheme="majorBidi" w:hAnsiTheme="majorBidi" w:cstheme="majorBidi"/>
                <w:sz w:val="28"/>
                <w:szCs w:val="28"/>
                <w:rtl/>
              </w:rPr>
              <w:t>وحدات هو ..............</w:t>
            </w:r>
            <w:r w:rsidRPr="00100BDF">
              <w:rPr>
                <w:rFonts w:asciiTheme="majorBidi" w:hAnsiTheme="majorBidi" w:cstheme="majorBidi"/>
                <w:noProof/>
                <w:sz w:val="28"/>
                <w:szCs w:val="28"/>
                <w:rtl/>
              </w:rPr>
              <w:t xml:space="preserve"> </w:t>
            </w:r>
          </w:p>
          <w:p w:rsidR="00E749EC" w:rsidRPr="00100BDF" w:rsidRDefault="00E749EC" w:rsidP="00E749EC">
            <w:pPr>
              <w:pStyle w:val="StyleKholassa"/>
              <w:shd w:val="clear" w:color="auto" w:fill="FF0000"/>
              <w:spacing w:before="0" w:after="0" w:line="276" w:lineRule="auto"/>
              <w:ind w:left="0"/>
              <w:rPr>
                <w:rFonts w:asciiTheme="majorBidi" w:hAnsiTheme="majorBidi" w:cstheme="majorBidi"/>
                <w:b/>
                <w:bCs/>
                <w:sz w:val="28"/>
                <w:szCs w:val="28"/>
                <w:rtl/>
              </w:rPr>
            </w:pPr>
            <w:r>
              <w:rPr>
                <w:rFonts w:hint="cs"/>
                <w:b/>
                <w:bCs/>
                <w:sz w:val="32"/>
                <w:szCs w:val="32"/>
                <w:rtl/>
              </w:rPr>
              <w:t xml:space="preserve"> </w:t>
            </w:r>
            <w:r w:rsidRPr="00100BDF">
              <w:rPr>
                <w:rFonts w:asciiTheme="majorBidi" w:hAnsiTheme="majorBidi" w:cstheme="majorBidi"/>
                <w:b/>
                <w:bCs/>
                <w:sz w:val="28"/>
                <w:szCs w:val="28"/>
                <w:rtl/>
              </w:rPr>
              <w:t xml:space="preserve">أشكل كميات وأعدها مستعملا التجميع و الاستبدال بالعشرات و المئات </w:t>
            </w:r>
          </w:p>
          <w:p w:rsidR="00E749EC" w:rsidRPr="00100BDF" w:rsidRDefault="00E749EC" w:rsidP="00E749EC">
            <w:pPr>
              <w:pStyle w:val="StyleKholassa"/>
              <w:shd w:val="clear" w:color="auto" w:fill="FF0000"/>
              <w:spacing w:before="0" w:after="0" w:line="276" w:lineRule="auto"/>
              <w:ind w:left="0"/>
              <w:rPr>
                <w:rFonts w:asciiTheme="majorBidi" w:hAnsiTheme="majorBidi" w:cstheme="majorBidi"/>
                <w:b/>
                <w:bCs/>
                <w:sz w:val="28"/>
                <w:szCs w:val="28"/>
                <w:rtl/>
              </w:rPr>
            </w:pPr>
            <w:r w:rsidRPr="00100BDF">
              <w:rPr>
                <w:rFonts w:asciiTheme="majorBidi" w:hAnsiTheme="majorBidi" w:cstheme="majorBidi"/>
                <w:b/>
                <w:bCs/>
                <w:sz w:val="28"/>
                <w:szCs w:val="28"/>
                <w:rtl/>
              </w:rPr>
              <w:t>كل عشر وحدات نسبتدلها بعشرة واحدة (عمود)</w:t>
            </w:r>
            <w:r>
              <w:rPr>
                <w:rFonts w:asciiTheme="majorBidi" w:hAnsiTheme="majorBidi" w:cstheme="majorBidi" w:hint="cs"/>
                <w:b/>
                <w:bCs/>
                <w:sz w:val="28"/>
                <w:szCs w:val="28"/>
                <w:rtl/>
              </w:rPr>
              <w:t>.       10و = 1 ع</w:t>
            </w:r>
          </w:p>
          <w:p w:rsidR="00E749EC" w:rsidRPr="00100BDF" w:rsidRDefault="00E749EC" w:rsidP="00E749EC">
            <w:pPr>
              <w:pStyle w:val="StyleKholassa"/>
              <w:shd w:val="clear" w:color="auto" w:fill="FF0000"/>
              <w:spacing w:before="0" w:after="0" w:line="276" w:lineRule="auto"/>
              <w:ind w:left="0"/>
              <w:rPr>
                <w:rFonts w:asciiTheme="majorBidi" w:hAnsiTheme="majorBidi" w:cstheme="majorBidi"/>
                <w:b/>
                <w:bCs/>
                <w:sz w:val="28"/>
                <w:szCs w:val="28"/>
                <w:rtl/>
              </w:rPr>
            </w:pPr>
            <w:r w:rsidRPr="00100BDF">
              <w:rPr>
                <w:rFonts w:asciiTheme="majorBidi" w:hAnsiTheme="majorBidi" w:cstheme="majorBidi"/>
                <w:b/>
                <w:bCs/>
                <w:sz w:val="28"/>
                <w:szCs w:val="28"/>
                <w:rtl/>
              </w:rPr>
              <w:t>وكل عشر أعمدة نستبدلها بمئة واحدة (صفيحة)</w:t>
            </w:r>
            <w:r>
              <w:rPr>
                <w:rFonts w:asciiTheme="majorBidi" w:hAnsiTheme="majorBidi" w:cstheme="majorBidi" w:hint="cs"/>
                <w:b/>
                <w:bCs/>
                <w:sz w:val="28"/>
                <w:szCs w:val="28"/>
                <w:rtl/>
              </w:rPr>
              <w:t>.       10 ع = 1 م</w:t>
            </w:r>
          </w:p>
          <w:p w:rsidR="00E749EC" w:rsidRPr="00100BDF" w:rsidRDefault="00E749EC" w:rsidP="00E749EC">
            <w:pPr>
              <w:bidi/>
              <w:rPr>
                <w:rFonts w:asciiTheme="majorBidi" w:hAnsiTheme="majorBidi" w:cstheme="majorBidi"/>
                <w:sz w:val="28"/>
                <w:szCs w:val="28"/>
                <w:rtl/>
              </w:rPr>
            </w:pPr>
          </w:p>
          <w:p w:rsidR="00E749EC" w:rsidRPr="000C6BEA" w:rsidRDefault="00E749EC" w:rsidP="00E749EC">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3010F">
              <w:rPr>
                <w:rFonts w:hint="cs"/>
                <w:sz w:val="32"/>
                <w:szCs w:val="32"/>
                <w:rtl/>
                <w:lang w:bidi="ar-DZ"/>
              </w:rPr>
              <w:t xml:space="preserve">حل </w:t>
            </w:r>
            <w:r>
              <w:rPr>
                <w:rFonts w:hint="cs"/>
                <w:sz w:val="32"/>
                <w:szCs w:val="32"/>
                <w:rtl/>
                <w:lang w:bidi="ar-DZ"/>
              </w:rPr>
              <w:t>التمارين من كراس النشاطات.</w:t>
            </w:r>
          </w:p>
          <w:p w:rsidR="00E749EC" w:rsidRDefault="00E749EC" w:rsidP="00E749EC">
            <w:pPr>
              <w:bidi/>
              <w:rPr>
                <w:sz w:val="32"/>
                <w:szCs w:val="32"/>
                <w:rtl/>
                <w:lang w:bidi="ar-DZ"/>
              </w:rPr>
            </w:pPr>
            <w:r>
              <w:rPr>
                <w:rFonts w:hint="cs"/>
                <w:sz w:val="32"/>
                <w:szCs w:val="32"/>
                <w:rtl/>
                <w:lang w:bidi="ar-DZ"/>
              </w:rPr>
              <w:t>(تختار المعلمة إنجاز1 و 2 الثاني صفحة 12 من دفتر الأنشطة)</w:t>
            </w:r>
          </w:p>
          <w:p w:rsidR="00E749EC" w:rsidRDefault="0036644A" w:rsidP="00E749EC">
            <w:pPr>
              <w:bidi/>
              <w:rPr>
                <w:sz w:val="32"/>
                <w:szCs w:val="32"/>
                <w:rtl/>
                <w:lang w:bidi="ar-DZ"/>
              </w:rPr>
            </w:pPr>
            <w:r>
              <w:rPr>
                <w:noProof/>
                <w:sz w:val="32"/>
                <w:szCs w:val="32"/>
                <w:rtl/>
              </w:rPr>
              <mc:AlternateContent>
                <mc:Choice Requires="wps">
                  <w:drawing>
                    <wp:anchor distT="0" distB="0" distL="114300" distR="114300" simplePos="0" relativeHeight="251827200" behindDoc="0" locked="0" layoutInCell="1" allowOverlap="1">
                      <wp:simplePos x="0" y="0"/>
                      <wp:positionH relativeFrom="column">
                        <wp:posOffset>260350</wp:posOffset>
                      </wp:positionH>
                      <wp:positionV relativeFrom="paragraph">
                        <wp:posOffset>41910</wp:posOffset>
                      </wp:positionV>
                      <wp:extent cx="5347970" cy="1574165"/>
                      <wp:effectExtent l="13970" t="12065" r="10160" b="13970"/>
                      <wp:wrapNone/>
                      <wp:docPr id="121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970" cy="1574165"/>
                              </a:xfrm>
                              <a:prstGeom prst="rect">
                                <a:avLst/>
                              </a:prstGeom>
                              <a:solidFill>
                                <a:srgbClr val="FFFFFF"/>
                              </a:solidFill>
                              <a:ln w="9525">
                                <a:solidFill>
                                  <a:srgbClr val="000000"/>
                                </a:solidFill>
                                <a:miter lim="800000"/>
                                <a:headEnd/>
                                <a:tailEnd/>
                              </a:ln>
                            </wps:spPr>
                            <wps:txbx>
                              <w:txbxContent>
                                <w:p w:rsidR="001E3CD3" w:rsidRDefault="001E3CD3" w:rsidP="00E749EC">
                                  <w:r>
                                    <w:rPr>
                                      <w:noProof/>
                                    </w:rPr>
                                    <w:drawing>
                                      <wp:inline distT="0" distB="0" distL="0" distR="0" wp14:anchorId="519E0B05" wp14:editId="37199D60">
                                        <wp:extent cx="5231218" cy="1499191"/>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29875" cy="149880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34" type="#_x0000_t202" style="position:absolute;left:0;text-align:left;margin-left:20.5pt;margin-top:3.3pt;width:421.1pt;height:123.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">
                      <v:textbox>
                        <w:txbxContent>
                          <w:p w:rsidR="001E3CD3" w:rsidRDefault="001E3CD3" w:rsidP="00E749EC">
                            <w:r>
                              <w:rPr>
                                <w:noProof/>
                              </w:rPr>
                              <w:drawing>
                                <wp:inline distT="0" distB="0" distL="0" distR="0" wp14:anchorId="519E0B05" wp14:editId="37199D60">
                                  <wp:extent cx="5231218" cy="1499191"/>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29875" cy="1498806"/>
                                          </a:xfrm>
                                          <a:prstGeom prst="rect">
                                            <a:avLst/>
                                          </a:prstGeom>
                                        </pic:spPr>
                                      </pic:pic>
                                    </a:graphicData>
                                  </a:graphic>
                                </wp:inline>
                              </w:drawing>
                            </w:r>
                          </w:p>
                        </w:txbxContent>
                      </v:textbox>
                    </v:shape>
                  </w:pict>
                </mc:Fallback>
              </mc:AlternateContent>
            </w:r>
          </w:p>
          <w:p w:rsidR="00E749EC" w:rsidRDefault="00E749EC" w:rsidP="00E749EC">
            <w:pPr>
              <w:bidi/>
              <w:rPr>
                <w:sz w:val="32"/>
                <w:szCs w:val="32"/>
                <w:rtl/>
                <w:lang w:bidi="ar-DZ"/>
              </w:rPr>
            </w:pPr>
          </w:p>
          <w:p w:rsidR="00E749EC" w:rsidRDefault="00E749EC" w:rsidP="00E749EC">
            <w:pPr>
              <w:bidi/>
              <w:rPr>
                <w:sz w:val="32"/>
                <w:szCs w:val="32"/>
                <w:rtl/>
                <w:lang w:bidi="ar-DZ"/>
              </w:rPr>
            </w:pPr>
          </w:p>
          <w:p w:rsidR="00E749EC" w:rsidRDefault="00E749EC" w:rsidP="00E749EC">
            <w:pPr>
              <w:bidi/>
              <w:rPr>
                <w:sz w:val="32"/>
                <w:szCs w:val="32"/>
                <w:rtl/>
                <w:lang w:bidi="ar-DZ"/>
              </w:rPr>
            </w:pPr>
          </w:p>
          <w:p w:rsidR="00E749EC" w:rsidRDefault="00E749EC" w:rsidP="00E749EC">
            <w:pPr>
              <w:bidi/>
              <w:rPr>
                <w:sz w:val="32"/>
                <w:szCs w:val="32"/>
                <w:rtl/>
                <w:lang w:bidi="ar-DZ"/>
              </w:rPr>
            </w:pPr>
          </w:p>
          <w:p w:rsidR="00E749EC" w:rsidRDefault="00E749EC" w:rsidP="00E749EC">
            <w:pPr>
              <w:bidi/>
              <w:rPr>
                <w:sz w:val="32"/>
                <w:szCs w:val="32"/>
                <w:rtl/>
                <w:lang w:bidi="ar-DZ"/>
              </w:rPr>
            </w:pPr>
          </w:p>
          <w:p w:rsidR="00E749EC" w:rsidRDefault="00E749EC" w:rsidP="00E749EC">
            <w:pPr>
              <w:bidi/>
              <w:rPr>
                <w:sz w:val="32"/>
                <w:szCs w:val="32"/>
                <w:rtl/>
                <w:lang w:bidi="ar-DZ"/>
              </w:rPr>
            </w:pPr>
          </w:p>
          <w:p w:rsidR="00E749EC" w:rsidRPr="004371E5" w:rsidRDefault="00E749EC" w:rsidP="00E749EC">
            <w:pPr>
              <w:bidi/>
              <w:rPr>
                <w:rFonts w:ascii="Sakkal Majalla" w:hAnsi="Sakkal Majalla" w:cs="AdvertisingMedium"/>
                <w:b/>
                <w:bCs/>
                <w:color w:val="FF0000"/>
                <w:sz w:val="28"/>
                <w:szCs w:val="28"/>
                <w:u w:val="double"/>
                <w:rtl/>
                <w:lang w:val="en-US" w:eastAsia="ja-JP" w:bidi="ar-DZ"/>
              </w:rPr>
            </w:pPr>
          </w:p>
        </w:tc>
        <w:tc>
          <w:tcPr>
            <w:tcW w:w="1276" w:type="dxa"/>
            <w:shd w:val="clear" w:color="auto" w:fill="FFFFFF" w:themeFill="background1"/>
          </w:tcPr>
          <w:p w:rsidR="00E749EC" w:rsidRPr="00FD6F54" w:rsidRDefault="00E749EC" w:rsidP="00E749EC">
            <w:pPr>
              <w:bidi/>
              <w:rPr>
                <w:rFonts w:asciiTheme="majorBidi" w:hAnsiTheme="majorBidi" w:cstheme="majorBidi"/>
                <w:sz w:val="28"/>
                <w:szCs w:val="28"/>
                <w:rtl/>
              </w:rPr>
            </w:pPr>
          </w:p>
          <w:p w:rsidR="00E749EC" w:rsidRDefault="00E749EC" w:rsidP="00E749EC">
            <w:pPr>
              <w:bidi/>
              <w:rPr>
                <w:sz w:val="28"/>
                <w:szCs w:val="28"/>
                <w:rtl/>
                <w:lang w:bidi="ar-DZ"/>
              </w:rPr>
            </w:pPr>
            <w:r>
              <w:rPr>
                <w:rFonts w:hint="cs"/>
                <w:sz w:val="28"/>
                <w:szCs w:val="28"/>
                <w:rtl/>
                <w:lang w:bidi="ar-DZ"/>
              </w:rPr>
              <w:t>ـ يقرا الوضعية و يفهمها</w:t>
            </w:r>
          </w:p>
          <w:p w:rsidR="00E749EC" w:rsidRDefault="00E749EC" w:rsidP="00E749EC">
            <w:pPr>
              <w:rPr>
                <w:sz w:val="28"/>
                <w:szCs w:val="28"/>
                <w:rtl/>
                <w:lang w:bidi="ar-DZ"/>
              </w:rPr>
            </w:pPr>
          </w:p>
          <w:p w:rsidR="00E749EC" w:rsidRDefault="00E749EC" w:rsidP="00E749EC">
            <w:pPr>
              <w:rPr>
                <w:sz w:val="28"/>
                <w:szCs w:val="28"/>
                <w:rtl/>
                <w:lang w:bidi="ar-DZ"/>
              </w:rPr>
            </w:pPr>
          </w:p>
          <w:p w:rsidR="00E749EC" w:rsidRDefault="00E749EC" w:rsidP="00E749EC">
            <w:pPr>
              <w:bidi/>
              <w:rPr>
                <w:sz w:val="28"/>
                <w:szCs w:val="28"/>
                <w:rtl/>
                <w:lang w:bidi="ar-DZ"/>
              </w:rPr>
            </w:pPr>
            <w:r>
              <w:rPr>
                <w:rFonts w:hint="cs"/>
                <w:sz w:val="28"/>
                <w:szCs w:val="28"/>
                <w:rtl/>
                <w:lang w:bidi="ar-DZ"/>
              </w:rPr>
              <w:t>ـ ينجز المطلوب منه</w:t>
            </w:r>
          </w:p>
          <w:p w:rsidR="00E749EC" w:rsidRDefault="00E749EC" w:rsidP="00E749EC">
            <w:pPr>
              <w:rPr>
                <w:sz w:val="28"/>
                <w:szCs w:val="28"/>
                <w:rtl/>
                <w:lang w:bidi="ar-DZ"/>
              </w:rPr>
            </w:pPr>
          </w:p>
          <w:p w:rsidR="00E749EC" w:rsidRDefault="00E749EC" w:rsidP="00E749EC">
            <w:pPr>
              <w:rPr>
                <w:sz w:val="28"/>
                <w:szCs w:val="28"/>
                <w:rtl/>
                <w:lang w:bidi="ar-DZ"/>
              </w:rPr>
            </w:pPr>
          </w:p>
          <w:p w:rsidR="00E749EC" w:rsidRDefault="00E749EC" w:rsidP="00E749EC">
            <w:pPr>
              <w:rPr>
                <w:sz w:val="28"/>
                <w:szCs w:val="28"/>
                <w:rtl/>
                <w:lang w:bidi="ar-DZ"/>
              </w:rPr>
            </w:pPr>
          </w:p>
          <w:p w:rsidR="00E749EC" w:rsidRDefault="00E749EC" w:rsidP="00E749EC">
            <w:pPr>
              <w:bidi/>
              <w:rPr>
                <w:sz w:val="28"/>
                <w:szCs w:val="28"/>
                <w:rtl/>
                <w:lang w:bidi="ar-DZ"/>
              </w:rPr>
            </w:pPr>
            <w:r>
              <w:rPr>
                <w:rFonts w:hint="cs"/>
                <w:sz w:val="28"/>
                <w:szCs w:val="28"/>
                <w:rtl/>
                <w:lang w:bidi="ar-DZ"/>
              </w:rPr>
              <w:t xml:space="preserve">ـ ينظم معلوماته </w:t>
            </w:r>
          </w:p>
          <w:p w:rsidR="00E749EC" w:rsidRDefault="00E749EC" w:rsidP="00E749EC">
            <w:pPr>
              <w:rPr>
                <w:sz w:val="28"/>
                <w:szCs w:val="28"/>
                <w:rtl/>
                <w:lang w:bidi="ar-DZ"/>
              </w:rPr>
            </w:pPr>
          </w:p>
          <w:p w:rsidR="00E749EC" w:rsidRDefault="00E749EC" w:rsidP="00E749EC">
            <w:pPr>
              <w:rPr>
                <w:sz w:val="28"/>
                <w:szCs w:val="28"/>
                <w:rtl/>
                <w:lang w:bidi="ar-DZ"/>
              </w:rPr>
            </w:pPr>
          </w:p>
          <w:p w:rsidR="00E749EC" w:rsidRDefault="00E749EC" w:rsidP="00E749EC">
            <w:pPr>
              <w:rPr>
                <w:sz w:val="28"/>
                <w:szCs w:val="28"/>
                <w:rtl/>
                <w:lang w:bidi="ar-DZ"/>
              </w:rPr>
            </w:pPr>
          </w:p>
          <w:p w:rsidR="00E749EC" w:rsidRDefault="00E749EC" w:rsidP="00E749EC">
            <w:pPr>
              <w:rPr>
                <w:sz w:val="28"/>
                <w:szCs w:val="28"/>
                <w:rtl/>
                <w:lang w:bidi="ar-DZ"/>
              </w:rPr>
            </w:pPr>
          </w:p>
          <w:p w:rsidR="00E749EC" w:rsidRDefault="00E749EC" w:rsidP="00E749EC">
            <w:pPr>
              <w:bidi/>
              <w:rPr>
                <w:sz w:val="28"/>
                <w:szCs w:val="28"/>
                <w:rtl/>
                <w:lang w:bidi="ar-DZ"/>
              </w:rPr>
            </w:pPr>
            <w:r>
              <w:rPr>
                <w:rFonts w:hint="cs"/>
                <w:sz w:val="28"/>
                <w:szCs w:val="28"/>
                <w:rtl/>
                <w:lang w:bidi="ar-DZ"/>
              </w:rPr>
              <w:t>ـ يثبت تعلماته و يوظفها</w:t>
            </w:r>
          </w:p>
          <w:p w:rsidR="00E749EC" w:rsidRDefault="00E749EC" w:rsidP="00E749EC">
            <w:pPr>
              <w:rPr>
                <w:sz w:val="28"/>
                <w:szCs w:val="28"/>
                <w:rtl/>
                <w:lang w:bidi="ar-DZ"/>
              </w:rPr>
            </w:pPr>
          </w:p>
          <w:p w:rsidR="00E749EC" w:rsidRDefault="00E749EC" w:rsidP="00E749EC">
            <w:pPr>
              <w:rPr>
                <w:sz w:val="28"/>
                <w:szCs w:val="28"/>
                <w:rtl/>
                <w:lang w:bidi="ar-DZ"/>
              </w:rPr>
            </w:pPr>
          </w:p>
          <w:p w:rsidR="00E749EC" w:rsidRDefault="00E749EC" w:rsidP="00E749EC">
            <w:pPr>
              <w:rPr>
                <w:sz w:val="28"/>
                <w:szCs w:val="28"/>
                <w:rtl/>
                <w:lang w:bidi="ar-DZ"/>
              </w:rPr>
            </w:pPr>
          </w:p>
          <w:p w:rsidR="00E749EC" w:rsidRPr="00860EEA" w:rsidRDefault="00E749EC" w:rsidP="00E749EC">
            <w:pPr>
              <w:bidi/>
              <w:rPr>
                <w:rFonts w:ascii="Sakkal Majalla" w:hAnsi="Sakkal Majalla" w:cs="AdvertisingMedium"/>
                <w:sz w:val="28"/>
                <w:szCs w:val="28"/>
                <w:rtl/>
                <w:lang w:val="en-US" w:eastAsia="en-US" w:bidi="ar-DZ"/>
              </w:rPr>
            </w:pPr>
            <w:r>
              <w:rPr>
                <w:rFonts w:hint="cs"/>
                <w:sz w:val="28"/>
                <w:szCs w:val="28"/>
                <w:rtl/>
                <w:lang w:bidi="ar-DZ"/>
              </w:rPr>
              <w:t xml:space="preserve">ـ </w:t>
            </w:r>
            <w:r w:rsidRPr="0083010F">
              <w:rPr>
                <w:rFonts w:hint="cs"/>
                <w:sz w:val="32"/>
                <w:szCs w:val="32"/>
                <w:rtl/>
                <w:lang w:bidi="ar-DZ"/>
              </w:rPr>
              <w:t>يشارك في وضع حوصلة للدرس</w:t>
            </w:r>
          </w:p>
        </w:tc>
      </w:tr>
      <w:tr w:rsidR="00E749EC" w:rsidRPr="001E0D7F" w:rsidTr="00E749EC">
        <w:trPr>
          <w:cantSplit/>
          <w:trHeight w:val="1776"/>
          <w:jc w:val="center"/>
        </w:trPr>
        <w:tc>
          <w:tcPr>
            <w:tcW w:w="1172" w:type="dxa"/>
            <w:shd w:val="clear" w:color="auto" w:fill="auto"/>
            <w:textDirection w:val="btLr"/>
            <w:vAlign w:val="center"/>
          </w:tcPr>
          <w:p w:rsidR="00E749EC" w:rsidRPr="001E0D7F" w:rsidRDefault="00E749EC" w:rsidP="00E749EC">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749EC" w:rsidRPr="00C877DC" w:rsidRDefault="00E749EC" w:rsidP="00E749EC">
            <w:pPr>
              <w:bidi/>
              <w:rPr>
                <w:rFonts w:asciiTheme="minorHAnsi" w:eastAsiaTheme="minorHAnsi" w:hAnsiTheme="minorHAnsi" w:cs="AdvertisingMedium"/>
                <w:b/>
                <w:bCs/>
                <w:color w:val="000000" w:themeColor="text1"/>
                <w:lang w:val="en-US"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التمرين على الألواح:</w:t>
            </w:r>
          </w:p>
          <w:p w:rsidR="00E749EC" w:rsidRPr="00EF17B4" w:rsidRDefault="00E749EC" w:rsidP="00E749EC">
            <w:pPr>
              <w:bidi/>
              <w:rPr>
                <w:rFonts w:ascii="Sakkal Majalla" w:hAnsi="Sakkal Majalla" w:cs="AdvertisingMedium"/>
                <w:color w:val="000000" w:themeColor="text1"/>
                <w:rtl/>
                <w:lang w:val="en-US" w:eastAsia="en-US" w:bidi="ar-DZ"/>
              </w:rPr>
            </w:pPr>
            <w:r w:rsidRPr="00C877DC">
              <w:rPr>
                <w:rFonts w:ascii="Sakkal Majalla" w:hAnsi="Sakkal Majalla" w:cs="AdvertisingMedium"/>
                <w:noProof/>
                <w:color w:val="000000" w:themeColor="text1"/>
                <w:rtl/>
              </w:rPr>
              <w:drawing>
                <wp:inline distT="0" distB="0" distL="0" distR="0" wp14:anchorId="4AF74223" wp14:editId="0AB11B79">
                  <wp:extent cx="5972348" cy="119084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75950" cy="1191564"/>
                          </a:xfrm>
                          <a:prstGeom prst="rect">
                            <a:avLst/>
                          </a:prstGeom>
                        </pic:spPr>
                      </pic:pic>
                    </a:graphicData>
                  </a:graphic>
                </wp:inline>
              </w:drawing>
            </w:r>
          </w:p>
        </w:tc>
        <w:tc>
          <w:tcPr>
            <w:tcW w:w="1276" w:type="dxa"/>
            <w:shd w:val="clear" w:color="auto" w:fill="auto"/>
          </w:tcPr>
          <w:p w:rsidR="00E749EC" w:rsidRPr="00F52A32" w:rsidRDefault="00E749EC" w:rsidP="00E749EC">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ينجز فرديا ويصحح</w:t>
            </w:r>
          </w:p>
        </w:tc>
      </w:tr>
    </w:tbl>
    <w:p w:rsidR="00E749EC" w:rsidRDefault="0036644A" w:rsidP="00E749EC">
      <w:pPr>
        <w:bidi/>
        <w:rPr>
          <w:rtl/>
        </w:rPr>
      </w:pPr>
      <w:r>
        <w:rPr>
          <w:noProof/>
          <w:rtl/>
        </w:rPr>
        <mc:AlternateContent>
          <mc:Choice Requires="wps">
            <w:drawing>
              <wp:anchor distT="0" distB="0" distL="114300" distR="114300" simplePos="0" relativeHeight="251822080" behindDoc="0" locked="0" layoutInCell="1" allowOverlap="1">
                <wp:simplePos x="0" y="0"/>
                <wp:positionH relativeFrom="column">
                  <wp:posOffset>66675</wp:posOffset>
                </wp:positionH>
                <wp:positionV relativeFrom="paragraph">
                  <wp:posOffset>73660</wp:posOffset>
                </wp:positionV>
                <wp:extent cx="7394575" cy="1152525"/>
                <wp:effectExtent l="17145" t="21590" r="17780" b="16510"/>
                <wp:wrapNone/>
                <wp:docPr id="121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DB0AA9" w:rsidRDefault="001E3CD3" w:rsidP="00E749EC">
                            <w:pPr>
                              <w:bidi/>
                              <w:rPr>
                                <w:rFonts w:asciiTheme="majorBidi" w:hAnsiTheme="majorBidi" w:cstheme="majorBidi"/>
                                <w:b/>
                                <w:bCs/>
                                <w:color w:val="FF0000"/>
                                <w:sz w:val="32"/>
                                <w:szCs w:val="32"/>
                                <w:rtl/>
                                <w:lang w:bidi="ar-DZ"/>
                              </w:rPr>
                            </w:pPr>
                            <w:r w:rsidRPr="003140BC">
                              <w:rPr>
                                <w:rFonts w:ascii="Sakkal Majalla" w:hAnsi="Sakkal Majalla" w:cs="AdvertisingMedium" w:hint="cs"/>
                                <w:sz w:val="28"/>
                                <w:szCs w:val="28"/>
                                <w:rtl/>
                                <w:lang w:val="en-US" w:eastAsia="en-US" w:bidi="ar-DZ"/>
                              </w:rPr>
                              <w:t xml:space="preserve"> </w:t>
                            </w:r>
                            <w:r w:rsidRPr="00DB0AA9">
                              <w:rPr>
                                <w:rFonts w:asciiTheme="majorBidi" w:hAnsiTheme="majorBidi" w:cstheme="majorBidi"/>
                                <w:b/>
                                <w:bCs/>
                                <w:color w:val="FF0000"/>
                                <w:sz w:val="32"/>
                                <w:szCs w:val="32"/>
                                <w:rtl/>
                              </w:rPr>
                              <w:t>النشاط :</w:t>
                            </w:r>
                            <w:r w:rsidRPr="00DB0AA9">
                              <w:rPr>
                                <w:rFonts w:asciiTheme="majorBidi" w:hAnsiTheme="majorBidi" w:cstheme="majorBidi"/>
                                <w:b/>
                                <w:bCs/>
                                <w:sz w:val="32"/>
                                <w:szCs w:val="32"/>
                                <w:rtl/>
                              </w:rPr>
                              <w:t xml:space="preserve">رياضيات </w:t>
                            </w:r>
                            <w:r>
                              <w:rPr>
                                <w:rFonts w:asciiTheme="majorBidi" w:hAnsiTheme="majorBidi" w:cstheme="majorBidi"/>
                                <w:b/>
                                <w:bCs/>
                                <w:color w:val="FF0000"/>
                                <w:sz w:val="32"/>
                                <w:szCs w:val="32"/>
                                <w:rtl/>
                              </w:rPr>
                              <w:t xml:space="preserve">                   </w:t>
                            </w:r>
                            <w:r w:rsidRPr="00DB0AA9">
                              <w:rPr>
                                <w:rFonts w:asciiTheme="majorBidi" w:hAnsiTheme="majorBidi" w:cstheme="majorBidi"/>
                                <w:b/>
                                <w:bCs/>
                                <w:color w:val="FF0000"/>
                                <w:sz w:val="32"/>
                                <w:szCs w:val="32"/>
                                <w:rtl/>
                              </w:rPr>
                              <w:t xml:space="preserve">  المقطع الأول</w:t>
                            </w:r>
                            <w:r>
                              <w:rPr>
                                <w:rFonts w:asciiTheme="majorBidi" w:hAnsiTheme="majorBidi" w:cstheme="majorBidi"/>
                                <w:b/>
                                <w:bCs/>
                                <w:sz w:val="32"/>
                                <w:szCs w:val="32"/>
                                <w:rtl/>
                              </w:rPr>
                              <w:t xml:space="preserve">              </w:t>
                            </w:r>
                            <w:r w:rsidRPr="00DB0AA9">
                              <w:rPr>
                                <w:rFonts w:asciiTheme="majorBidi" w:hAnsiTheme="majorBidi" w:cstheme="majorBidi"/>
                                <w:b/>
                                <w:bCs/>
                                <w:sz w:val="32"/>
                                <w:szCs w:val="32"/>
                                <w:rtl/>
                              </w:rPr>
                              <w:t xml:space="preserve">                      </w:t>
                            </w:r>
                            <w:r w:rsidRPr="00DB0AA9">
                              <w:rPr>
                                <w:rFonts w:asciiTheme="majorBidi" w:hAnsiTheme="majorBidi" w:cstheme="majorBidi"/>
                                <w:b/>
                                <w:bCs/>
                                <w:color w:val="FF0000"/>
                                <w:sz w:val="32"/>
                                <w:szCs w:val="32"/>
                                <w:rtl/>
                              </w:rPr>
                              <w:t>الميدان :</w:t>
                            </w:r>
                            <w:r w:rsidRPr="00DB0AA9">
                              <w:rPr>
                                <w:rFonts w:asciiTheme="majorBidi" w:hAnsiTheme="majorBidi" w:cstheme="majorBidi"/>
                                <w:b/>
                                <w:bCs/>
                                <w:sz w:val="32"/>
                                <w:szCs w:val="32"/>
                                <w:rtl/>
                              </w:rPr>
                              <w:t xml:space="preserve"> </w:t>
                            </w:r>
                            <w:r w:rsidRPr="00DB0AA9">
                              <w:rPr>
                                <w:rFonts w:asciiTheme="majorBidi" w:eastAsiaTheme="minorHAnsi" w:hAnsiTheme="majorBidi" w:cstheme="majorBidi"/>
                                <w:b/>
                                <w:bCs/>
                                <w:sz w:val="32"/>
                                <w:szCs w:val="32"/>
                                <w:rtl/>
                                <w:lang w:bidi="ar-DZ"/>
                              </w:rPr>
                              <w:t>الأعداد و الحساب</w:t>
                            </w:r>
                            <w:r w:rsidRPr="00DB0AA9">
                              <w:rPr>
                                <w:rFonts w:asciiTheme="majorBidi" w:eastAsiaTheme="minorHAnsi" w:hAnsiTheme="majorBidi" w:cstheme="majorBidi"/>
                                <w:b/>
                                <w:bCs/>
                                <w:color w:val="FF0000"/>
                                <w:sz w:val="32"/>
                                <w:szCs w:val="32"/>
                                <w:rtl/>
                                <w:lang w:bidi="ar-DZ"/>
                              </w:rPr>
                              <w:t xml:space="preserve">                                             </w:t>
                            </w:r>
                            <w:r w:rsidRPr="00DB0AA9">
                              <w:rPr>
                                <w:rFonts w:asciiTheme="majorBidi" w:hAnsiTheme="majorBidi" w:cstheme="majorBidi"/>
                                <w:b/>
                                <w:bCs/>
                                <w:color w:val="FF0000"/>
                                <w:sz w:val="32"/>
                                <w:szCs w:val="32"/>
                                <w:rtl/>
                              </w:rPr>
                              <w:t>الموضوع:</w:t>
                            </w:r>
                            <w:r w:rsidRPr="00DB0AA9">
                              <w:rPr>
                                <w:rFonts w:asciiTheme="majorBidi" w:hAnsiTheme="majorBidi" w:cstheme="majorBidi"/>
                                <w:b/>
                                <w:bCs/>
                                <w:sz w:val="32"/>
                                <w:szCs w:val="32"/>
                                <w:rtl/>
                              </w:rPr>
                              <w:t xml:space="preserve"> </w:t>
                            </w:r>
                            <w:r w:rsidRPr="00DB0AA9">
                              <w:rPr>
                                <w:rFonts w:asciiTheme="majorBidi" w:eastAsiaTheme="minorHAnsi" w:hAnsiTheme="majorBidi" w:cstheme="majorBidi"/>
                                <w:b/>
                                <w:bCs/>
                                <w:sz w:val="32"/>
                                <w:szCs w:val="32"/>
                                <w:rtl/>
                                <w:lang w:bidi="ar-DZ"/>
                              </w:rPr>
                              <w:t xml:space="preserve">الجمع و الطرح </w:t>
                            </w:r>
                            <w:r w:rsidRPr="00DB0AA9">
                              <w:rPr>
                                <w:rFonts w:asciiTheme="majorBidi" w:eastAsiaTheme="minorHAnsi" w:hAnsiTheme="majorBidi" w:cstheme="majorBidi"/>
                                <w:b/>
                                <w:bCs/>
                                <w:sz w:val="32"/>
                                <w:szCs w:val="32"/>
                                <w:lang w:bidi="ar-DZ"/>
                              </w:rPr>
                              <w:t>)</w:t>
                            </w:r>
                            <w:r w:rsidRPr="00DB0AA9">
                              <w:rPr>
                                <w:rFonts w:asciiTheme="majorBidi" w:eastAsiaTheme="minorHAnsi" w:hAnsiTheme="majorBidi" w:cstheme="majorBidi"/>
                                <w:b/>
                                <w:bCs/>
                                <w:sz w:val="32"/>
                                <w:szCs w:val="32"/>
                                <w:rtl/>
                                <w:lang w:bidi="ar-DZ"/>
                              </w:rPr>
                              <w:t>3</w:t>
                            </w:r>
                            <w:r w:rsidRPr="00DB0AA9">
                              <w:rPr>
                                <w:rFonts w:asciiTheme="majorBidi" w:hAnsiTheme="majorBidi" w:cstheme="majorBidi"/>
                                <w:b/>
                                <w:bCs/>
                                <w:color w:val="000000" w:themeColor="text1"/>
                                <w:sz w:val="32"/>
                                <w:szCs w:val="32"/>
                                <w:rtl/>
                              </w:rPr>
                              <w:t>)</w:t>
                            </w:r>
                            <w:r w:rsidRPr="00DB0AA9">
                              <w:rPr>
                                <w:rFonts w:asciiTheme="majorBidi" w:hAnsiTheme="majorBidi" w:cstheme="majorBidi"/>
                                <w:b/>
                                <w:bCs/>
                                <w:color w:val="000000" w:themeColor="text1"/>
                                <w:sz w:val="32"/>
                                <w:szCs w:val="32"/>
                              </w:rPr>
                              <w:t xml:space="preserve">                                   </w:t>
                            </w:r>
                            <w:r w:rsidRPr="00DB0AA9">
                              <w:rPr>
                                <w:rFonts w:asciiTheme="majorBidi" w:hAnsiTheme="majorBidi" w:cstheme="majorBidi"/>
                                <w:b/>
                                <w:bCs/>
                                <w:color w:val="000000" w:themeColor="text1"/>
                                <w:sz w:val="32"/>
                                <w:szCs w:val="32"/>
                                <w:rtl/>
                                <w:lang w:bidi="ar-DZ"/>
                              </w:rPr>
                              <w:t xml:space="preserve">                                          </w:t>
                            </w:r>
                            <w:r w:rsidRPr="00DB0AA9">
                              <w:rPr>
                                <w:rFonts w:asciiTheme="majorBidi" w:hAnsiTheme="majorBidi" w:cstheme="majorBidi"/>
                                <w:b/>
                                <w:bCs/>
                                <w:color w:val="FF0000"/>
                                <w:sz w:val="32"/>
                                <w:szCs w:val="32"/>
                                <w:rtl/>
                              </w:rPr>
                              <w:t>الحصة 1 و2</w:t>
                            </w:r>
                          </w:p>
                          <w:p w:rsidR="001E3CD3" w:rsidRPr="00DB0AA9" w:rsidRDefault="001E3CD3" w:rsidP="00E749EC">
                            <w:pPr>
                              <w:bidi/>
                              <w:rPr>
                                <w:rFonts w:asciiTheme="majorBidi" w:hAnsiTheme="majorBidi" w:cstheme="majorBidi"/>
                                <w:b/>
                                <w:bCs/>
                                <w:sz w:val="32"/>
                                <w:szCs w:val="32"/>
                                <w:lang w:bidi="ar-DZ"/>
                              </w:rPr>
                            </w:pPr>
                            <w:r w:rsidRPr="00DB0AA9">
                              <w:rPr>
                                <w:rFonts w:asciiTheme="majorBidi" w:hAnsiTheme="majorBidi" w:cstheme="majorBidi"/>
                                <w:b/>
                                <w:bCs/>
                                <w:color w:val="FF0000"/>
                                <w:sz w:val="32"/>
                                <w:szCs w:val="32"/>
                                <w:rtl/>
                              </w:rPr>
                              <w:t xml:space="preserve">الأهداف التعلمية : </w:t>
                            </w:r>
                            <w:r w:rsidRPr="00DB0AA9">
                              <w:rPr>
                                <w:rFonts w:asciiTheme="majorBidi" w:hAnsiTheme="majorBidi" w:cstheme="majorBidi"/>
                                <w:b/>
                                <w:bCs/>
                                <w:sz w:val="32"/>
                                <w:szCs w:val="32"/>
                                <w:rtl/>
                                <w:lang w:bidi="ar-DZ"/>
                              </w:rPr>
                              <w:t>يحسب مجموع أو فرق عددين بالتنقل على متتالية الأعداد أو بإجراء آخر(الجمع و الطرح)  ذهنيا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35" style="position:absolute;left:0;text-align:left;margin-left:5.25pt;margin-top:5.8pt;width:582.25pt;height:90.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" strokecolor="#002060" strokeweight="2.25pt">
                <v:textbox>
                  <w:txbxContent>
                    <w:p w:rsidR="001E3CD3" w:rsidRPr="00DB0AA9" w:rsidRDefault="001E3CD3" w:rsidP="00E749EC">
                      <w:pPr>
                        <w:bidi/>
                        <w:rPr>
                          <w:rFonts w:asciiTheme="majorBidi" w:hAnsiTheme="majorBidi" w:cstheme="majorBidi"/>
                          <w:b/>
                          <w:bCs/>
                          <w:color w:val="FF0000"/>
                          <w:sz w:val="32"/>
                          <w:szCs w:val="32"/>
                          <w:rtl/>
                          <w:lang w:bidi="ar-DZ"/>
                        </w:rPr>
                      </w:pPr>
                      <w:r w:rsidRPr="003140BC">
                        <w:rPr>
                          <w:rFonts w:ascii="Sakkal Majalla" w:hAnsi="Sakkal Majalla" w:cs="AdvertisingMedium" w:hint="cs"/>
                          <w:sz w:val="28"/>
                          <w:szCs w:val="28"/>
                          <w:rtl/>
                          <w:lang w:val="en-US" w:eastAsia="en-US" w:bidi="ar-DZ"/>
                        </w:rPr>
                        <w:t xml:space="preserve"> </w:t>
                      </w:r>
                      <w:r w:rsidRPr="00DB0AA9">
                        <w:rPr>
                          <w:rFonts w:asciiTheme="majorBidi" w:hAnsiTheme="majorBidi" w:cstheme="majorBidi"/>
                          <w:b/>
                          <w:bCs/>
                          <w:color w:val="FF0000"/>
                          <w:sz w:val="32"/>
                          <w:szCs w:val="32"/>
                          <w:rtl/>
                        </w:rPr>
                        <w:t>النشاط :</w:t>
                      </w:r>
                      <w:r w:rsidRPr="00DB0AA9">
                        <w:rPr>
                          <w:rFonts w:asciiTheme="majorBidi" w:hAnsiTheme="majorBidi" w:cstheme="majorBidi"/>
                          <w:b/>
                          <w:bCs/>
                          <w:sz w:val="32"/>
                          <w:szCs w:val="32"/>
                          <w:rtl/>
                        </w:rPr>
                        <w:t xml:space="preserve">رياضيات </w:t>
                      </w:r>
                      <w:r>
                        <w:rPr>
                          <w:rFonts w:asciiTheme="majorBidi" w:hAnsiTheme="majorBidi" w:cstheme="majorBidi"/>
                          <w:b/>
                          <w:bCs/>
                          <w:color w:val="FF0000"/>
                          <w:sz w:val="32"/>
                          <w:szCs w:val="32"/>
                          <w:rtl/>
                        </w:rPr>
                        <w:t xml:space="preserve">                   </w:t>
                      </w:r>
                      <w:r w:rsidRPr="00DB0AA9">
                        <w:rPr>
                          <w:rFonts w:asciiTheme="majorBidi" w:hAnsiTheme="majorBidi" w:cstheme="majorBidi"/>
                          <w:b/>
                          <w:bCs/>
                          <w:color w:val="FF0000"/>
                          <w:sz w:val="32"/>
                          <w:szCs w:val="32"/>
                          <w:rtl/>
                        </w:rPr>
                        <w:t xml:space="preserve">  المقطع الأول</w:t>
                      </w:r>
                      <w:r>
                        <w:rPr>
                          <w:rFonts w:asciiTheme="majorBidi" w:hAnsiTheme="majorBidi" w:cstheme="majorBidi"/>
                          <w:b/>
                          <w:bCs/>
                          <w:sz w:val="32"/>
                          <w:szCs w:val="32"/>
                          <w:rtl/>
                        </w:rPr>
                        <w:t xml:space="preserve">              </w:t>
                      </w:r>
                      <w:r w:rsidRPr="00DB0AA9">
                        <w:rPr>
                          <w:rFonts w:asciiTheme="majorBidi" w:hAnsiTheme="majorBidi" w:cstheme="majorBidi"/>
                          <w:b/>
                          <w:bCs/>
                          <w:sz w:val="32"/>
                          <w:szCs w:val="32"/>
                          <w:rtl/>
                        </w:rPr>
                        <w:t xml:space="preserve">                      </w:t>
                      </w:r>
                      <w:r w:rsidRPr="00DB0AA9">
                        <w:rPr>
                          <w:rFonts w:asciiTheme="majorBidi" w:hAnsiTheme="majorBidi" w:cstheme="majorBidi"/>
                          <w:b/>
                          <w:bCs/>
                          <w:color w:val="FF0000"/>
                          <w:sz w:val="32"/>
                          <w:szCs w:val="32"/>
                          <w:rtl/>
                        </w:rPr>
                        <w:t>الميدان :</w:t>
                      </w:r>
                      <w:r w:rsidRPr="00DB0AA9">
                        <w:rPr>
                          <w:rFonts w:asciiTheme="majorBidi" w:hAnsiTheme="majorBidi" w:cstheme="majorBidi"/>
                          <w:b/>
                          <w:bCs/>
                          <w:sz w:val="32"/>
                          <w:szCs w:val="32"/>
                          <w:rtl/>
                        </w:rPr>
                        <w:t xml:space="preserve"> </w:t>
                      </w:r>
                      <w:r w:rsidRPr="00DB0AA9">
                        <w:rPr>
                          <w:rFonts w:asciiTheme="majorBidi" w:eastAsiaTheme="minorHAnsi" w:hAnsiTheme="majorBidi" w:cstheme="majorBidi"/>
                          <w:b/>
                          <w:bCs/>
                          <w:sz w:val="32"/>
                          <w:szCs w:val="32"/>
                          <w:rtl/>
                          <w:lang w:bidi="ar-DZ"/>
                        </w:rPr>
                        <w:t>الأعداد و الحساب</w:t>
                      </w:r>
                      <w:r w:rsidRPr="00DB0AA9">
                        <w:rPr>
                          <w:rFonts w:asciiTheme="majorBidi" w:eastAsiaTheme="minorHAnsi" w:hAnsiTheme="majorBidi" w:cstheme="majorBidi"/>
                          <w:b/>
                          <w:bCs/>
                          <w:color w:val="FF0000"/>
                          <w:sz w:val="32"/>
                          <w:szCs w:val="32"/>
                          <w:rtl/>
                          <w:lang w:bidi="ar-DZ"/>
                        </w:rPr>
                        <w:t xml:space="preserve">                                             </w:t>
                      </w:r>
                      <w:r w:rsidRPr="00DB0AA9">
                        <w:rPr>
                          <w:rFonts w:asciiTheme="majorBidi" w:hAnsiTheme="majorBidi" w:cstheme="majorBidi"/>
                          <w:b/>
                          <w:bCs/>
                          <w:color w:val="FF0000"/>
                          <w:sz w:val="32"/>
                          <w:szCs w:val="32"/>
                          <w:rtl/>
                        </w:rPr>
                        <w:t>الموضوع:</w:t>
                      </w:r>
                      <w:r w:rsidRPr="00DB0AA9">
                        <w:rPr>
                          <w:rFonts w:asciiTheme="majorBidi" w:hAnsiTheme="majorBidi" w:cstheme="majorBidi"/>
                          <w:b/>
                          <w:bCs/>
                          <w:sz w:val="32"/>
                          <w:szCs w:val="32"/>
                          <w:rtl/>
                        </w:rPr>
                        <w:t xml:space="preserve"> </w:t>
                      </w:r>
                      <w:r w:rsidRPr="00DB0AA9">
                        <w:rPr>
                          <w:rFonts w:asciiTheme="majorBidi" w:eastAsiaTheme="minorHAnsi" w:hAnsiTheme="majorBidi" w:cstheme="majorBidi"/>
                          <w:b/>
                          <w:bCs/>
                          <w:sz w:val="32"/>
                          <w:szCs w:val="32"/>
                          <w:rtl/>
                          <w:lang w:bidi="ar-DZ"/>
                        </w:rPr>
                        <w:t xml:space="preserve">الجمع و الطرح </w:t>
                      </w:r>
                      <w:r w:rsidRPr="00DB0AA9">
                        <w:rPr>
                          <w:rFonts w:asciiTheme="majorBidi" w:eastAsiaTheme="minorHAnsi" w:hAnsiTheme="majorBidi" w:cstheme="majorBidi"/>
                          <w:b/>
                          <w:bCs/>
                          <w:sz w:val="32"/>
                          <w:szCs w:val="32"/>
                          <w:lang w:bidi="ar-DZ"/>
                        </w:rPr>
                        <w:t>)</w:t>
                      </w:r>
                      <w:r w:rsidRPr="00DB0AA9">
                        <w:rPr>
                          <w:rFonts w:asciiTheme="majorBidi" w:eastAsiaTheme="minorHAnsi" w:hAnsiTheme="majorBidi" w:cstheme="majorBidi"/>
                          <w:b/>
                          <w:bCs/>
                          <w:sz w:val="32"/>
                          <w:szCs w:val="32"/>
                          <w:rtl/>
                          <w:lang w:bidi="ar-DZ"/>
                        </w:rPr>
                        <w:t>3</w:t>
                      </w:r>
                      <w:r w:rsidRPr="00DB0AA9">
                        <w:rPr>
                          <w:rFonts w:asciiTheme="majorBidi" w:hAnsiTheme="majorBidi" w:cstheme="majorBidi"/>
                          <w:b/>
                          <w:bCs/>
                          <w:color w:val="000000" w:themeColor="text1"/>
                          <w:sz w:val="32"/>
                          <w:szCs w:val="32"/>
                          <w:rtl/>
                        </w:rPr>
                        <w:t>)</w:t>
                      </w:r>
                      <w:r w:rsidRPr="00DB0AA9">
                        <w:rPr>
                          <w:rFonts w:asciiTheme="majorBidi" w:hAnsiTheme="majorBidi" w:cstheme="majorBidi"/>
                          <w:b/>
                          <w:bCs/>
                          <w:color w:val="000000" w:themeColor="text1"/>
                          <w:sz w:val="32"/>
                          <w:szCs w:val="32"/>
                        </w:rPr>
                        <w:t xml:space="preserve">                                   </w:t>
                      </w:r>
                      <w:r w:rsidRPr="00DB0AA9">
                        <w:rPr>
                          <w:rFonts w:asciiTheme="majorBidi" w:hAnsiTheme="majorBidi" w:cstheme="majorBidi"/>
                          <w:b/>
                          <w:bCs/>
                          <w:color w:val="000000" w:themeColor="text1"/>
                          <w:sz w:val="32"/>
                          <w:szCs w:val="32"/>
                          <w:rtl/>
                          <w:lang w:bidi="ar-DZ"/>
                        </w:rPr>
                        <w:t xml:space="preserve">                                          </w:t>
                      </w:r>
                      <w:r w:rsidRPr="00DB0AA9">
                        <w:rPr>
                          <w:rFonts w:asciiTheme="majorBidi" w:hAnsiTheme="majorBidi" w:cstheme="majorBidi"/>
                          <w:b/>
                          <w:bCs/>
                          <w:color w:val="FF0000"/>
                          <w:sz w:val="32"/>
                          <w:szCs w:val="32"/>
                          <w:rtl/>
                        </w:rPr>
                        <w:t>الحصة 1 و2</w:t>
                      </w:r>
                    </w:p>
                    <w:p w:rsidR="001E3CD3" w:rsidRPr="00DB0AA9" w:rsidRDefault="001E3CD3" w:rsidP="00E749EC">
                      <w:pPr>
                        <w:bidi/>
                        <w:rPr>
                          <w:rFonts w:asciiTheme="majorBidi" w:hAnsiTheme="majorBidi" w:cstheme="majorBidi"/>
                          <w:b/>
                          <w:bCs/>
                          <w:sz w:val="32"/>
                          <w:szCs w:val="32"/>
                          <w:lang w:bidi="ar-DZ"/>
                        </w:rPr>
                      </w:pPr>
                      <w:r w:rsidRPr="00DB0AA9">
                        <w:rPr>
                          <w:rFonts w:asciiTheme="majorBidi" w:hAnsiTheme="majorBidi" w:cstheme="majorBidi"/>
                          <w:b/>
                          <w:bCs/>
                          <w:color w:val="FF0000"/>
                          <w:sz w:val="32"/>
                          <w:szCs w:val="32"/>
                          <w:rtl/>
                        </w:rPr>
                        <w:t xml:space="preserve">الأهداف التعلمية : </w:t>
                      </w:r>
                      <w:r w:rsidRPr="00DB0AA9">
                        <w:rPr>
                          <w:rFonts w:asciiTheme="majorBidi" w:hAnsiTheme="majorBidi" w:cstheme="majorBidi"/>
                          <w:b/>
                          <w:bCs/>
                          <w:sz w:val="32"/>
                          <w:szCs w:val="32"/>
                          <w:rtl/>
                          <w:lang w:bidi="ar-DZ"/>
                        </w:rPr>
                        <w:t>يحسب مجموع أو فرق عددين بالتنقل على متتالية الأعداد أو بإجراء آخر(الجمع و الطرح)  ذهنيا</w:t>
                      </w:r>
                    </w:p>
                  </w:txbxContent>
                </v:textbox>
              </v:rect>
            </w:pict>
          </mc:Fallback>
        </mc:AlternateContent>
      </w:r>
    </w:p>
    <w:p w:rsidR="00E749EC" w:rsidRDefault="00E749EC" w:rsidP="00E749EC">
      <w:pPr>
        <w:bidi/>
        <w:rPr>
          <w:rtl/>
        </w:rPr>
      </w:pPr>
    </w:p>
    <w:p w:rsidR="00E749EC" w:rsidRDefault="00E749EC" w:rsidP="00E749EC">
      <w:pPr>
        <w:bidi/>
        <w:rPr>
          <w:rtl/>
        </w:rPr>
      </w:pPr>
    </w:p>
    <w:p w:rsidR="00E749EC" w:rsidRPr="00860EEA" w:rsidRDefault="00E749EC" w:rsidP="00E749EC">
      <w:pPr>
        <w:bidi/>
        <w:rPr>
          <w:rtl/>
        </w:rPr>
      </w:pPr>
    </w:p>
    <w:p w:rsidR="00E749EC" w:rsidRPr="00860EEA" w:rsidRDefault="00E749EC" w:rsidP="00E749EC">
      <w:pPr>
        <w:bidi/>
        <w:rPr>
          <w:rtl/>
        </w:rPr>
      </w:pPr>
    </w:p>
    <w:p w:rsidR="00E749EC" w:rsidRPr="00860EEA" w:rsidRDefault="00E749EC" w:rsidP="00E749EC">
      <w:pPr>
        <w:bidi/>
        <w:rPr>
          <w:rtl/>
        </w:rPr>
      </w:pPr>
    </w:p>
    <w:p w:rsidR="00E749EC" w:rsidRPr="00860EEA" w:rsidRDefault="00E749EC" w:rsidP="00E749EC">
      <w:pPr>
        <w:bidi/>
        <w:rPr>
          <w:rtl/>
        </w:rPr>
      </w:pPr>
    </w:p>
    <w:p w:rsidR="00E749EC" w:rsidRDefault="00E749EC" w:rsidP="00E749EC">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749EC" w:rsidRPr="001E0D7F" w:rsidTr="00E749EC">
        <w:trPr>
          <w:trHeight w:val="734"/>
          <w:jc w:val="center"/>
        </w:trPr>
        <w:tc>
          <w:tcPr>
            <w:tcW w:w="1191"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749EC" w:rsidRPr="001E0D7F" w:rsidTr="00E749EC">
        <w:trPr>
          <w:trHeight w:val="957"/>
          <w:jc w:val="center"/>
        </w:trPr>
        <w:tc>
          <w:tcPr>
            <w:tcW w:w="1191" w:type="dxa"/>
            <w:shd w:val="clear" w:color="auto" w:fill="auto"/>
            <w:vAlign w:val="center"/>
          </w:tcPr>
          <w:p w:rsidR="00E749EC" w:rsidRPr="001E0D7F" w:rsidRDefault="00E749EC" w:rsidP="00E749EC">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749EC" w:rsidRPr="00C877DC" w:rsidRDefault="00E749EC" w:rsidP="00E749EC">
            <w:pPr>
              <w:bidi/>
              <w:rPr>
                <w:rFonts w:asciiTheme="majorBidi" w:hAnsiTheme="majorBidi" w:cstheme="majorBidi"/>
                <w:sz w:val="28"/>
                <w:szCs w:val="28"/>
                <w:rtl/>
              </w:rPr>
            </w:pPr>
            <w:r w:rsidRPr="00097ABC">
              <w:rPr>
                <w:rFonts w:asciiTheme="majorBidi" w:hAnsiTheme="majorBidi" w:cstheme="majorBidi"/>
                <w:b/>
                <w:bCs/>
                <w:color w:val="FF0000"/>
                <w:sz w:val="28"/>
                <w:szCs w:val="28"/>
                <w:shd w:val="clear" w:color="auto" w:fill="FFFFFF" w:themeFill="background1"/>
                <w:rtl/>
                <w:lang w:bidi="ar-DZ"/>
              </w:rPr>
              <w:t>الحساب الذهني</w:t>
            </w:r>
            <w:r w:rsidRPr="00097ABC">
              <w:rPr>
                <w:rFonts w:asciiTheme="majorBidi" w:hAnsiTheme="majorBidi" w:cstheme="majorBidi"/>
                <w:color w:val="FF0000"/>
                <w:sz w:val="28"/>
                <w:szCs w:val="28"/>
                <w:rtl/>
                <w:lang w:bidi="ar-DZ"/>
              </w:rPr>
              <w:t>:</w:t>
            </w:r>
            <w:r w:rsidRPr="00C877DC">
              <w:rPr>
                <w:rFonts w:asciiTheme="majorBidi" w:hAnsiTheme="majorBidi" w:cstheme="majorBidi"/>
                <w:b/>
                <w:bCs/>
                <w:color w:val="00B050"/>
                <w:sz w:val="28"/>
                <w:szCs w:val="28"/>
                <w:rtl/>
              </w:rPr>
              <w:t xml:space="preserve"> </w:t>
            </w:r>
            <w:r w:rsidRPr="00C877DC">
              <w:rPr>
                <w:rFonts w:asciiTheme="majorBidi" w:hAnsiTheme="majorBidi" w:cstheme="majorBidi"/>
                <w:sz w:val="28"/>
                <w:szCs w:val="28"/>
                <w:rtl/>
              </w:rPr>
              <w:t>يبحث عن متمم عدد إلى 20 أو 40</w:t>
            </w:r>
          </w:p>
          <w:p w:rsidR="00E749EC" w:rsidRPr="00C877DC" w:rsidRDefault="00E749EC" w:rsidP="00E749EC">
            <w:pPr>
              <w:bidi/>
              <w:rPr>
                <w:rFonts w:asciiTheme="majorBidi" w:hAnsiTheme="majorBidi" w:cstheme="majorBidi"/>
                <w:sz w:val="28"/>
                <w:szCs w:val="28"/>
                <w:rtl/>
                <w:lang w:val="en-US"/>
              </w:rPr>
            </w:pPr>
            <w:r w:rsidRPr="00C877DC">
              <w:rPr>
                <w:rFonts w:asciiTheme="majorBidi" w:hAnsiTheme="majorBidi" w:cstheme="majorBidi"/>
                <w:sz w:val="28"/>
                <w:szCs w:val="28"/>
                <w:rtl/>
                <w:lang w:val="en-US"/>
              </w:rPr>
              <w:t>كم نظيف ل15 حتى تصير 20؟ كم نظيف ل32 حتى تصير 40؟</w:t>
            </w:r>
          </w:p>
          <w:p w:rsidR="00E749EC" w:rsidRPr="00097ABC" w:rsidRDefault="00E749EC" w:rsidP="00E749EC">
            <w:pPr>
              <w:bidi/>
              <w:rPr>
                <w:rFonts w:ascii="Tahoma" w:hAnsi="Tahoma" w:cs="Tahoma"/>
                <w:lang w:val="en-US"/>
              </w:rPr>
            </w:pPr>
            <w:r w:rsidRPr="00C877DC">
              <w:rPr>
                <w:rFonts w:asciiTheme="majorBidi" w:hAnsiTheme="majorBidi" w:cstheme="majorBidi"/>
                <w:sz w:val="28"/>
                <w:szCs w:val="28"/>
                <w:rtl/>
                <w:lang w:val="en-US"/>
              </w:rPr>
              <w:t>كم نظيف ل9 حتى تصير 20؟ كم نظيف ل20 حتى تصير 40؟</w:t>
            </w:r>
          </w:p>
        </w:tc>
        <w:tc>
          <w:tcPr>
            <w:tcW w:w="1276" w:type="dxa"/>
            <w:shd w:val="clear" w:color="auto" w:fill="auto"/>
          </w:tcPr>
          <w:p w:rsidR="00E749EC" w:rsidRDefault="00E749EC" w:rsidP="00E749EC">
            <w:pPr>
              <w:rPr>
                <w:sz w:val="28"/>
                <w:szCs w:val="28"/>
                <w:rtl/>
                <w:lang w:bidi="ar-DZ"/>
              </w:rPr>
            </w:pPr>
          </w:p>
          <w:p w:rsidR="00E749EC" w:rsidRPr="009C58D9" w:rsidRDefault="00E749EC" w:rsidP="00E749EC">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749EC" w:rsidRPr="001E0D7F" w:rsidTr="00E749EC">
        <w:trPr>
          <w:trHeight w:val="11208"/>
          <w:jc w:val="center"/>
        </w:trPr>
        <w:tc>
          <w:tcPr>
            <w:tcW w:w="1191" w:type="dxa"/>
            <w:shd w:val="clear" w:color="auto" w:fill="FFFFFF" w:themeFill="background1"/>
            <w:textDirection w:val="btLr"/>
            <w:vAlign w:val="center"/>
          </w:tcPr>
          <w:p w:rsidR="00E749EC" w:rsidRPr="001E0D7F" w:rsidRDefault="00E749EC" w:rsidP="00E749EC">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749EC" w:rsidRPr="004371E5" w:rsidRDefault="00E749EC" w:rsidP="00E749EC">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749EC" w:rsidRDefault="00E749EC" w:rsidP="00E749EC">
            <w:pPr>
              <w:bidi/>
              <w:spacing w:after="200"/>
              <w:rPr>
                <w:rFonts w:asciiTheme="majorBidi" w:eastAsia="Calibri" w:hAnsiTheme="majorBidi" w:cstheme="majorBidi"/>
                <w:sz w:val="28"/>
                <w:szCs w:val="28"/>
                <w:rtl/>
                <w:lang w:val="en-US" w:eastAsia="en-US" w:bidi="ar-DZ"/>
              </w:rPr>
            </w:pPr>
            <w:r w:rsidRPr="002761C2">
              <w:rPr>
                <w:rFonts w:asciiTheme="majorBidi" w:eastAsia="Calibri" w:hAnsiTheme="majorBidi" w:cstheme="majorBidi"/>
                <w:sz w:val="28"/>
                <w:szCs w:val="28"/>
                <w:rtl/>
                <w:lang w:val="en-US" w:eastAsia="en-US" w:bidi="ar-DZ"/>
              </w:rPr>
              <w:t xml:space="preserve">عرض المشكلة على السبورة من الكتاب ص </w:t>
            </w:r>
            <w:r>
              <w:rPr>
                <w:rFonts w:asciiTheme="majorBidi" w:eastAsia="Calibri" w:hAnsiTheme="majorBidi" w:cstheme="majorBidi" w:hint="cs"/>
                <w:sz w:val="28"/>
                <w:szCs w:val="28"/>
                <w:rtl/>
                <w:lang w:val="en-US" w:eastAsia="en-US" w:bidi="ar-DZ"/>
              </w:rPr>
              <w:t>19. لحساب  35 + 86</w:t>
            </w:r>
          </w:p>
          <w:tbl>
            <w:tblPr>
              <w:tblStyle w:val="Grilledutableau"/>
              <w:bidiVisual/>
              <w:tblW w:w="8813" w:type="dxa"/>
              <w:tblLayout w:type="fixed"/>
              <w:tblLook w:val="04A0" w:firstRow="1" w:lastRow="0" w:firstColumn="1" w:lastColumn="0" w:noHBand="0" w:noVBand="1"/>
            </w:tblPr>
            <w:tblGrid>
              <w:gridCol w:w="4406"/>
              <w:gridCol w:w="4407"/>
            </w:tblGrid>
            <w:tr w:rsidR="00E749EC" w:rsidTr="00E749EC">
              <w:trPr>
                <w:trHeight w:val="2642"/>
              </w:trPr>
              <w:tc>
                <w:tcPr>
                  <w:tcW w:w="4406" w:type="dxa"/>
                </w:tcPr>
                <w:p w:rsidR="00E749EC" w:rsidRPr="004214C0" w:rsidRDefault="00E749EC" w:rsidP="00E749EC">
                  <w:pPr>
                    <w:spacing w:after="200"/>
                    <w:jc w:val="both"/>
                    <w:rPr>
                      <w:rFonts w:asciiTheme="majorBidi" w:eastAsia="Calibri" w:hAnsiTheme="majorBidi" w:cstheme="majorBidi"/>
                      <w:sz w:val="28"/>
                      <w:szCs w:val="28"/>
                      <w:lang w:val="en-US" w:eastAsia="en-US" w:bidi="ar-DZ"/>
                    </w:rPr>
                  </w:pPr>
                  <w:r>
                    <w:rPr>
                      <w:rFonts w:asciiTheme="majorBidi" w:eastAsia="Calibri" w:hAnsiTheme="majorBidi" w:cstheme="majorBidi" w:hint="cs"/>
                      <w:sz w:val="28"/>
                      <w:szCs w:val="28"/>
                      <w:rtl/>
                      <w:lang w:val="en-US" w:eastAsia="en-US" w:bidi="ar-DZ"/>
                    </w:rPr>
                    <w:t>1.</w:t>
                  </w:r>
                  <w:r w:rsidRPr="004214C0">
                    <w:rPr>
                      <w:rFonts w:asciiTheme="majorBidi" w:eastAsia="Calibri" w:hAnsiTheme="majorBidi" w:cstheme="majorBidi" w:hint="cs"/>
                      <w:sz w:val="28"/>
                      <w:szCs w:val="28"/>
                      <w:rtl/>
                      <w:lang w:val="en-US" w:eastAsia="en-US" w:bidi="ar-DZ"/>
                    </w:rPr>
                    <w:t>طريقة أيمن ( الشريط العددي)</w:t>
                  </w:r>
                </w:p>
                <w:p w:rsidR="00E749EC" w:rsidRDefault="00E749EC" w:rsidP="00E749EC">
                  <w:pPr>
                    <w:pStyle w:val="StyleList0"/>
                    <w:numPr>
                      <w:ilvl w:val="0"/>
                      <w:numId w:val="0"/>
                    </w:numPr>
                    <w:ind w:left="244" w:hanging="208"/>
                    <w:jc w:val="both"/>
                    <w:rPr>
                      <w:rtl/>
                    </w:rPr>
                  </w:pPr>
                  <w:r w:rsidRPr="00296A7C">
                    <w:rPr>
                      <w:noProof/>
                      <w:sz w:val="4"/>
                      <w:szCs w:val="4"/>
                      <w:rtl/>
                      <w:lang w:val="fr-FR"/>
                    </w:rPr>
                    <w:drawing>
                      <wp:anchor distT="0" distB="0" distL="114300" distR="114300" simplePos="0" relativeHeight="251828224" behindDoc="0" locked="0" layoutInCell="1" allowOverlap="1" wp14:anchorId="4777B3DE" wp14:editId="563C2D5B">
                        <wp:simplePos x="0" y="0"/>
                        <wp:positionH relativeFrom="column">
                          <wp:posOffset>12065</wp:posOffset>
                        </wp:positionH>
                        <wp:positionV relativeFrom="paragraph">
                          <wp:posOffset>5080</wp:posOffset>
                        </wp:positionV>
                        <wp:extent cx="1795780" cy="422275"/>
                        <wp:effectExtent l="57150" t="57150" r="109220" b="111125"/>
                        <wp:wrapNone/>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95780" cy="42227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V relativeFrom="margin">
                          <wp14:pctHeight>0</wp14:pctHeight>
                        </wp14:sizeRelV>
                      </wp:anchor>
                    </w:drawing>
                  </w:r>
                  <w:r w:rsidRPr="00735BDD">
                    <w:rPr>
                      <w:rFonts w:hint="cs"/>
                      <w:rtl/>
                    </w:rPr>
                    <w:t>أولا يتقدم</w:t>
                  </w:r>
                </w:p>
                <w:p w:rsidR="00E749EC" w:rsidRDefault="00E749EC" w:rsidP="00E749EC">
                  <w:pPr>
                    <w:pStyle w:val="StyleList0"/>
                    <w:numPr>
                      <w:ilvl w:val="0"/>
                      <w:numId w:val="0"/>
                    </w:numPr>
                    <w:ind w:left="244" w:hanging="208"/>
                    <w:jc w:val="both"/>
                    <w:rPr>
                      <w:rtl/>
                    </w:rPr>
                  </w:pPr>
                </w:p>
                <w:p w:rsidR="00E749EC" w:rsidRDefault="00E749EC" w:rsidP="00E749EC">
                  <w:pPr>
                    <w:pStyle w:val="StyleList0"/>
                    <w:numPr>
                      <w:ilvl w:val="0"/>
                      <w:numId w:val="0"/>
                    </w:numPr>
                    <w:ind w:left="244" w:hanging="208"/>
                    <w:jc w:val="both"/>
                    <w:rPr>
                      <w:rtl/>
                    </w:rPr>
                  </w:pPr>
                </w:p>
                <w:p w:rsidR="00E749EC" w:rsidRPr="00735BDD" w:rsidRDefault="00E749EC" w:rsidP="00E749EC">
                  <w:pPr>
                    <w:pStyle w:val="StyleList0"/>
                    <w:numPr>
                      <w:ilvl w:val="0"/>
                      <w:numId w:val="0"/>
                    </w:numPr>
                    <w:ind w:left="244" w:hanging="208"/>
                    <w:jc w:val="both"/>
                    <w:rPr>
                      <w:rtl/>
                    </w:rPr>
                  </w:pPr>
                  <w:r w:rsidRPr="00735BDD">
                    <w:rPr>
                      <w:rFonts w:hint="cs"/>
                      <w:rtl/>
                    </w:rPr>
                    <w:t xml:space="preserve"> بعدد العشرات ثم يتقدم بعدد الآحاد</w:t>
                  </w:r>
                </w:p>
                <w:p w:rsidR="00E749EC" w:rsidRDefault="00E749EC" w:rsidP="00E749EC">
                  <w:pPr>
                    <w:pStyle w:val="StyleList0"/>
                    <w:numPr>
                      <w:ilvl w:val="0"/>
                      <w:numId w:val="0"/>
                    </w:numPr>
                    <w:ind w:left="244" w:hanging="208"/>
                    <w:jc w:val="both"/>
                    <w:rPr>
                      <w:rtl/>
                    </w:rPr>
                  </w:pPr>
                  <w:r w:rsidRPr="004214C0">
                    <w:rPr>
                      <w:noProof/>
                      <w:rtl/>
                      <w:lang w:val="fr-FR"/>
                    </w:rPr>
                    <w:drawing>
                      <wp:anchor distT="0" distB="0" distL="114300" distR="114300" simplePos="0" relativeHeight="251829248" behindDoc="0" locked="0" layoutInCell="1" allowOverlap="1" wp14:anchorId="5DA4D080" wp14:editId="16DFB38A">
                        <wp:simplePos x="0" y="0"/>
                        <wp:positionH relativeFrom="column">
                          <wp:posOffset>247015</wp:posOffset>
                        </wp:positionH>
                        <wp:positionV relativeFrom="paragraph">
                          <wp:posOffset>100330</wp:posOffset>
                        </wp:positionV>
                        <wp:extent cx="1254125" cy="367665"/>
                        <wp:effectExtent l="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1254125" cy="367665"/>
                                </a:xfrm>
                                <a:prstGeom prst="rect">
                                  <a:avLst/>
                                </a:prstGeom>
                              </pic:spPr>
                            </pic:pic>
                          </a:graphicData>
                        </a:graphic>
                        <wp14:sizeRelH relativeFrom="page">
                          <wp14:pctWidth>0</wp14:pctWidth>
                        </wp14:sizeRelH>
                        <wp14:sizeRelV relativeFrom="page">
                          <wp14:pctHeight>0</wp14:pctHeight>
                        </wp14:sizeRelV>
                      </wp:anchor>
                    </w:drawing>
                  </w:r>
                  <w:r>
                    <w:rPr>
                      <w:rFonts w:hint="cs"/>
                      <w:rtl/>
                    </w:rPr>
                    <w:t xml:space="preserve"> فنصل للنتيجة:</w:t>
                  </w:r>
                </w:p>
                <w:p w:rsidR="00E749EC" w:rsidRPr="005550A9" w:rsidRDefault="00E749EC" w:rsidP="00E749EC">
                  <w:pPr>
                    <w:rPr>
                      <w:rFonts w:asciiTheme="majorBidi" w:eastAsia="Calibri" w:hAnsiTheme="majorBidi" w:cstheme="majorBidi"/>
                      <w:sz w:val="28"/>
                      <w:szCs w:val="28"/>
                      <w:rtl/>
                      <w:lang w:val="en-US" w:eastAsia="en-US" w:bidi="ar-DZ"/>
                    </w:rPr>
                  </w:pPr>
                </w:p>
              </w:tc>
              <w:tc>
                <w:tcPr>
                  <w:tcW w:w="4407" w:type="dxa"/>
                </w:tcPr>
                <w:p w:rsidR="00E749EC" w:rsidRDefault="00E749EC" w:rsidP="00E749EC">
                  <w:pPr>
                    <w:spacing w:after="200"/>
                    <w:rPr>
                      <w:rFonts w:asciiTheme="majorBidi" w:eastAsia="Calibri" w:hAnsiTheme="majorBidi" w:cstheme="majorBidi"/>
                      <w:sz w:val="28"/>
                      <w:szCs w:val="28"/>
                      <w:rtl/>
                      <w:lang w:val="en-US" w:eastAsia="en-US" w:bidi="ar-DZ"/>
                    </w:rPr>
                  </w:pPr>
                  <w:r w:rsidRPr="004214C0">
                    <w:rPr>
                      <w:rFonts w:asciiTheme="majorBidi" w:eastAsia="Calibri" w:hAnsiTheme="majorBidi"/>
                      <w:noProof/>
                      <w:sz w:val="28"/>
                      <w:szCs w:val="28"/>
                      <w:rtl/>
                    </w:rPr>
                    <w:drawing>
                      <wp:anchor distT="0" distB="0" distL="114300" distR="114300" simplePos="0" relativeHeight="251832320" behindDoc="0" locked="0" layoutInCell="1" allowOverlap="1" wp14:anchorId="1EF78456" wp14:editId="189C8A7F">
                        <wp:simplePos x="0" y="0"/>
                        <wp:positionH relativeFrom="column">
                          <wp:posOffset>15801</wp:posOffset>
                        </wp:positionH>
                        <wp:positionV relativeFrom="paragraph">
                          <wp:posOffset>146685</wp:posOffset>
                        </wp:positionV>
                        <wp:extent cx="1190847" cy="744279"/>
                        <wp:effectExtent l="0" t="0" r="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94681" cy="74667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eastAsia="Calibri" w:hAnsiTheme="majorBidi" w:cstheme="majorBidi" w:hint="cs"/>
                      <w:sz w:val="28"/>
                      <w:szCs w:val="28"/>
                      <w:rtl/>
                      <w:lang w:val="en-US" w:eastAsia="en-US" w:bidi="ar-DZ"/>
                    </w:rPr>
                    <w:t>2.طريقة مريم (التفكيك)</w:t>
                  </w:r>
                </w:p>
                <w:p w:rsidR="00E749EC" w:rsidRDefault="00E749EC" w:rsidP="00E749EC">
                  <w:pPr>
                    <w:spacing w:after="200"/>
                    <w:rPr>
                      <w:rFonts w:asciiTheme="majorBidi" w:eastAsia="Calibri" w:hAnsiTheme="majorBidi"/>
                      <w:sz w:val="28"/>
                      <w:szCs w:val="28"/>
                      <w:rtl/>
                      <w:lang w:val="en-US" w:eastAsia="en-US"/>
                    </w:rPr>
                  </w:pPr>
                  <w:r w:rsidRPr="004214C0">
                    <w:rPr>
                      <w:rFonts w:asciiTheme="majorBidi" w:eastAsia="Calibri" w:hAnsiTheme="majorBidi"/>
                      <w:sz w:val="28"/>
                      <w:szCs w:val="28"/>
                      <w:rtl/>
                      <w:lang w:val="en-US" w:eastAsia="en-US"/>
                    </w:rPr>
                    <w:t>لحساب المجموع تفكك</w:t>
                  </w:r>
                  <w:r>
                    <w:rPr>
                      <w:noProof/>
                    </w:rPr>
                    <w:t xml:space="preserve"> </w:t>
                  </w:r>
                </w:p>
                <w:p w:rsidR="00E749EC" w:rsidRDefault="00E749EC" w:rsidP="00E749EC">
                  <w:pPr>
                    <w:spacing w:after="200"/>
                    <w:rPr>
                      <w:rFonts w:asciiTheme="majorBidi" w:eastAsia="Calibri" w:hAnsiTheme="majorBidi"/>
                      <w:sz w:val="28"/>
                      <w:szCs w:val="28"/>
                      <w:rtl/>
                      <w:lang w:val="en-US" w:eastAsia="en-US"/>
                    </w:rPr>
                  </w:pPr>
                  <w:r w:rsidRPr="004214C0">
                    <w:rPr>
                      <w:rFonts w:asciiTheme="majorBidi" w:eastAsia="Calibri" w:hAnsiTheme="majorBidi"/>
                      <w:sz w:val="28"/>
                      <w:szCs w:val="28"/>
                      <w:rtl/>
                      <w:lang w:val="en-US" w:eastAsia="en-US"/>
                    </w:rPr>
                    <w:t xml:space="preserve"> العددين وتجمع العشرات</w:t>
                  </w:r>
                </w:p>
                <w:p w:rsidR="00E749EC" w:rsidRDefault="00E749EC" w:rsidP="00E749EC">
                  <w:pPr>
                    <w:spacing w:after="200"/>
                    <w:rPr>
                      <w:rFonts w:asciiTheme="majorBidi" w:eastAsia="Calibri" w:hAnsiTheme="majorBidi"/>
                      <w:sz w:val="28"/>
                      <w:szCs w:val="28"/>
                      <w:rtl/>
                      <w:lang w:val="en-US" w:eastAsia="en-US"/>
                    </w:rPr>
                  </w:pPr>
                  <w:r w:rsidRPr="004214C0">
                    <w:rPr>
                      <w:rFonts w:asciiTheme="majorBidi" w:eastAsia="Calibri" w:hAnsiTheme="majorBidi"/>
                      <w:sz w:val="28"/>
                      <w:szCs w:val="28"/>
                      <w:rtl/>
                      <w:lang w:val="en-US" w:eastAsia="en-US"/>
                    </w:rPr>
                    <w:t xml:space="preserve"> مع العشرات والآحاد مع الآحاد حسب الشكل</w:t>
                  </w:r>
                </w:p>
                <w:p w:rsidR="00E749EC" w:rsidRPr="005550A9" w:rsidRDefault="00E749EC" w:rsidP="00E749EC">
                  <w:pPr>
                    <w:pStyle w:val="StyleList0"/>
                    <w:rPr>
                      <w:rtl/>
                    </w:rPr>
                  </w:pPr>
                  <w:r>
                    <w:rPr>
                      <w:rFonts w:hint="cs"/>
                      <w:rtl/>
                    </w:rPr>
                    <w:t xml:space="preserve">فتصل للنتيجة: </w:t>
                  </w:r>
                  <w:r>
                    <w:rPr>
                      <w:rFonts w:hint="cs"/>
                      <w:color w:val="0070C0"/>
                      <w:rtl/>
                    </w:rPr>
                    <w:t>...........</w:t>
                  </w:r>
                  <w:r>
                    <w:rPr>
                      <w:rFonts w:hint="cs"/>
                      <w:rtl/>
                    </w:rPr>
                    <w:t>=</w:t>
                  </w:r>
                  <w:r w:rsidRPr="00A94A84">
                    <w:rPr>
                      <w:rFonts w:hint="cs"/>
                      <w:color w:val="0070C0"/>
                      <w:rtl/>
                    </w:rPr>
                    <w:t>35</w:t>
                  </w:r>
                  <w:r>
                    <w:rPr>
                      <w:rFonts w:hint="cs"/>
                      <w:rtl/>
                    </w:rPr>
                    <w:t>+</w:t>
                  </w:r>
                  <w:r w:rsidRPr="00A94A84">
                    <w:rPr>
                      <w:rFonts w:hint="cs"/>
                      <w:color w:val="FF0000"/>
                      <w:rtl/>
                    </w:rPr>
                    <w:t>86</w:t>
                  </w:r>
                  <w:r>
                    <w:rPr>
                      <w:color w:val="FF0000"/>
                      <w:rtl/>
                    </w:rPr>
                    <w:br/>
                  </w:r>
                </w:p>
              </w:tc>
            </w:tr>
            <w:tr w:rsidR="00E749EC" w:rsidTr="00E749EC">
              <w:trPr>
                <w:trHeight w:val="2408"/>
              </w:trPr>
              <w:tc>
                <w:tcPr>
                  <w:tcW w:w="4406" w:type="dxa"/>
                </w:tcPr>
                <w:p w:rsidR="00E749EC" w:rsidRDefault="00E749EC" w:rsidP="00E749EC">
                  <w:pPr>
                    <w:spacing w:after="200"/>
                    <w:rPr>
                      <w:rFonts w:asciiTheme="majorBidi" w:eastAsia="Calibri" w:hAnsiTheme="majorBidi" w:cstheme="majorBidi"/>
                      <w:sz w:val="28"/>
                      <w:szCs w:val="28"/>
                      <w:rtl/>
                      <w:lang w:val="en-US" w:eastAsia="en-US" w:bidi="ar-DZ"/>
                    </w:rPr>
                  </w:pPr>
                  <w:r w:rsidRPr="004214C0">
                    <w:rPr>
                      <w:rFonts w:asciiTheme="majorBidi" w:eastAsia="Calibri" w:hAnsiTheme="majorBidi"/>
                      <w:noProof/>
                      <w:sz w:val="28"/>
                      <w:szCs w:val="28"/>
                      <w:rtl/>
                    </w:rPr>
                    <w:drawing>
                      <wp:anchor distT="0" distB="0" distL="114300" distR="114300" simplePos="0" relativeHeight="251830272" behindDoc="0" locked="0" layoutInCell="1" allowOverlap="1" wp14:anchorId="667A4A1A" wp14:editId="7C79C492">
                        <wp:simplePos x="0" y="0"/>
                        <wp:positionH relativeFrom="column">
                          <wp:posOffset>88147</wp:posOffset>
                        </wp:positionH>
                        <wp:positionV relativeFrom="paragraph">
                          <wp:posOffset>245095</wp:posOffset>
                        </wp:positionV>
                        <wp:extent cx="1339702" cy="287079"/>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1339427" cy="28702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eastAsia="Calibri" w:hAnsiTheme="majorBidi" w:cstheme="majorBidi" w:hint="cs"/>
                      <w:sz w:val="28"/>
                      <w:szCs w:val="28"/>
                      <w:rtl/>
                      <w:lang w:val="en-US" w:eastAsia="en-US" w:bidi="ar-DZ"/>
                    </w:rPr>
                    <w:t>الطرح: (باستعمال طريقة أيمن)</w:t>
                  </w:r>
                </w:p>
                <w:p w:rsidR="00E749EC" w:rsidRDefault="00E749EC" w:rsidP="00E749EC">
                  <w:pPr>
                    <w:spacing w:after="200"/>
                    <w:rPr>
                      <w:rFonts w:asciiTheme="majorBidi" w:eastAsia="Calibri" w:hAnsiTheme="majorBidi" w:cstheme="majorBidi"/>
                      <w:sz w:val="28"/>
                      <w:szCs w:val="28"/>
                      <w:rtl/>
                      <w:lang w:val="en-US" w:eastAsia="en-US" w:bidi="ar-DZ"/>
                    </w:rPr>
                  </w:pPr>
                  <w:r>
                    <w:rPr>
                      <w:rFonts w:asciiTheme="majorBidi" w:eastAsia="Calibri" w:hAnsiTheme="majorBidi" w:cstheme="majorBidi" w:hint="cs"/>
                      <w:sz w:val="28"/>
                      <w:szCs w:val="28"/>
                      <w:rtl/>
                      <w:lang w:val="en-US" w:eastAsia="en-US" w:bidi="ar-DZ"/>
                    </w:rPr>
                    <w:t>نعود للوراء بعدد</w:t>
                  </w:r>
                </w:p>
                <w:p w:rsidR="00E749EC" w:rsidRDefault="00E749EC" w:rsidP="00E749EC">
                  <w:pPr>
                    <w:spacing w:after="200"/>
                    <w:rPr>
                      <w:rFonts w:asciiTheme="majorBidi" w:eastAsia="Calibri" w:hAnsiTheme="majorBidi" w:cstheme="majorBidi"/>
                      <w:sz w:val="28"/>
                      <w:szCs w:val="28"/>
                      <w:rtl/>
                      <w:lang w:val="en-US" w:eastAsia="en-US" w:bidi="ar-DZ"/>
                    </w:rPr>
                  </w:pPr>
                  <w:r>
                    <w:rPr>
                      <w:rFonts w:asciiTheme="majorBidi" w:eastAsia="Calibri" w:hAnsiTheme="majorBidi" w:cstheme="majorBidi" w:hint="cs"/>
                      <w:sz w:val="28"/>
                      <w:szCs w:val="28"/>
                      <w:rtl/>
                      <w:lang w:val="en-US" w:eastAsia="en-US" w:bidi="ar-DZ"/>
                    </w:rPr>
                    <w:t>العشرات ثم نعود بعدد الآحاد فنصل للنتيجة</w:t>
                  </w:r>
                </w:p>
                <w:p w:rsidR="00E749EC" w:rsidRPr="004214C0" w:rsidRDefault="00E749EC" w:rsidP="00E749EC">
                  <w:pPr>
                    <w:spacing w:after="200"/>
                    <w:rPr>
                      <w:rFonts w:asciiTheme="majorBidi" w:eastAsia="Calibri" w:hAnsiTheme="majorBidi" w:cstheme="majorBidi"/>
                      <w:sz w:val="28"/>
                      <w:szCs w:val="28"/>
                      <w:rtl/>
                      <w:lang w:val="en-US" w:eastAsia="en-US" w:bidi="ar-DZ"/>
                    </w:rPr>
                  </w:pPr>
                  <w:r w:rsidRPr="004214C0">
                    <w:rPr>
                      <w:rFonts w:asciiTheme="majorBidi" w:eastAsia="Calibri" w:hAnsiTheme="majorBidi"/>
                      <w:noProof/>
                      <w:sz w:val="28"/>
                      <w:szCs w:val="28"/>
                      <w:rtl/>
                    </w:rPr>
                    <w:drawing>
                      <wp:anchor distT="0" distB="0" distL="114300" distR="114300" simplePos="0" relativeHeight="251831296" behindDoc="0" locked="0" layoutInCell="1" allowOverlap="1" wp14:anchorId="66772247" wp14:editId="036AE6C6">
                        <wp:simplePos x="0" y="0"/>
                        <wp:positionH relativeFrom="column">
                          <wp:posOffset>598510</wp:posOffset>
                        </wp:positionH>
                        <wp:positionV relativeFrom="paragraph">
                          <wp:posOffset>-5037</wp:posOffset>
                        </wp:positionV>
                        <wp:extent cx="1701209" cy="425303"/>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1697061" cy="424266"/>
                                </a:xfrm>
                                <a:prstGeom prst="rect">
                                  <a:avLst/>
                                </a:prstGeom>
                              </pic:spPr>
                            </pic:pic>
                          </a:graphicData>
                        </a:graphic>
                        <wp14:sizeRelH relativeFrom="page">
                          <wp14:pctWidth>0</wp14:pctWidth>
                        </wp14:sizeRelH>
                        <wp14:sizeRelV relativeFrom="page">
                          <wp14:pctHeight>0</wp14:pctHeight>
                        </wp14:sizeRelV>
                      </wp:anchor>
                    </w:drawing>
                  </w:r>
                </w:p>
              </w:tc>
              <w:tc>
                <w:tcPr>
                  <w:tcW w:w="4407" w:type="dxa"/>
                </w:tcPr>
                <w:p w:rsidR="00E749EC" w:rsidRDefault="00E749EC" w:rsidP="00E749EC">
                  <w:pPr>
                    <w:spacing w:after="200"/>
                    <w:rPr>
                      <w:rFonts w:asciiTheme="majorBidi" w:eastAsia="Calibri" w:hAnsiTheme="majorBidi" w:cstheme="majorBidi"/>
                      <w:sz w:val="28"/>
                      <w:szCs w:val="28"/>
                      <w:rtl/>
                      <w:lang w:val="en-US" w:eastAsia="en-US" w:bidi="ar-DZ"/>
                    </w:rPr>
                  </w:pPr>
                  <w:r w:rsidRPr="005550A9">
                    <w:rPr>
                      <w:rFonts w:asciiTheme="majorBidi" w:eastAsia="Calibri" w:hAnsiTheme="majorBidi"/>
                      <w:noProof/>
                      <w:sz w:val="28"/>
                      <w:szCs w:val="28"/>
                      <w:rtl/>
                    </w:rPr>
                    <w:drawing>
                      <wp:anchor distT="0" distB="0" distL="114300" distR="114300" simplePos="0" relativeHeight="251833344" behindDoc="0" locked="0" layoutInCell="1" allowOverlap="1" wp14:anchorId="3723D967" wp14:editId="755802FB">
                        <wp:simplePos x="0" y="0"/>
                        <wp:positionH relativeFrom="column">
                          <wp:posOffset>15240</wp:posOffset>
                        </wp:positionH>
                        <wp:positionV relativeFrom="paragraph">
                          <wp:posOffset>241433</wp:posOffset>
                        </wp:positionV>
                        <wp:extent cx="1679944" cy="1190846"/>
                        <wp:effectExtent l="0" t="0" r="0"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1679944" cy="1190846"/>
                                </a:xfrm>
                                <a:prstGeom prst="rect">
                                  <a:avLst/>
                                </a:prstGeom>
                              </pic:spPr>
                            </pic:pic>
                          </a:graphicData>
                        </a:graphic>
                        <wp14:sizeRelH relativeFrom="page">
                          <wp14:pctWidth>0</wp14:pctWidth>
                        </wp14:sizeRelH>
                        <wp14:sizeRelV relativeFrom="page">
                          <wp14:pctHeight>0</wp14:pctHeight>
                        </wp14:sizeRelV>
                      </wp:anchor>
                    </w:drawing>
                  </w:r>
                  <w:r>
                    <w:rPr>
                      <w:rFonts w:asciiTheme="majorBidi" w:eastAsia="Calibri" w:hAnsiTheme="majorBidi" w:cstheme="majorBidi" w:hint="cs"/>
                      <w:sz w:val="28"/>
                      <w:szCs w:val="28"/>
                      <w:rtl/>
                      <w:lang w:val="en-US" w:eastAsia="en-US" w:bidi="ar-DZ"/>
                    </w:rPr>
                    <w:t>الطرح (باستعمال طريقة مريم)</w:t>
                  </w:r>
                </w:p>
                <w:p w:rsidR="00E749EC" w:rsidRDefault="00E749EC" w:rsidP="00E749EC">
                  <w:pPr>
                    <w:spacing w:after="200"/>
                    <w:rPr>
                      <w:rFonts w:asciiTheme="majorBidi" w:eastAsia="Calibri" w:hAnsiTheme="majorBidi" w:cstheme="majorBidi"/>
                      <w:sz w:val="28"/>
                      <w:szCs w:val="28"/>
                      <w:rtl/>
                      <w:lang w:val="en-US" w:eastAsia="en-US" w:bidi="ar-DZ"/>
                    </w:rPr>
                  </w:pPr>
                  <w:r>
                    <w:rPr>
                      <w:rFonts w:asciiTheme="majorBidi" w:eastAsia="Calibri" w:hAnsiTheme="majorBidi" w:cstheme="majorBidi" w:hint="cs"/>
                      <w:sz w:val="28"/>
                      <w:szCs w:val="28"/>
                      <w:rtl/>
                      <w:lang w:val="en-US" w:eastAsia="en-US" w:bidi="ar-DZ"/>
                    </w:rPr>
                    <w:t>نفكك الأعداد</w:t>
                  </w:r>
                </w:p>
                <w:p w:rsidR="00E749EC" w:rsidRDefault="00E749EC" w:rsidP="00E749EC">
                  <w:pPr>
                    <w:spacing w:after="200"/>
                    <w:rPr>
                      <w:rFonts w:asciiTheme="majorBidi" w:eastAsia="Calibri" w:hAnsiTheme="majorBidi" w:cstheme="majorBidi"/>
                      <w:sz w:val="28"/>
                      <w:szCs w:val="28"/>
                      <w:rtl/>
                      <w:lang w:val="en-US" w:eastAsia="en-US" w:bidi="ar-DZ"/>
                    </w:rPr>
                  </w:pPr>
                  <w:r>
                    <w:rPr>
                      <w:rFonts w:asciiTheme="majorBidi" w:eastAsia="Calibri" w:hAnsiTheme="majorBidi" w:cstheme="majorBidi" w:hint="cs"/>
                      <w:sz w:val="28"/>
                      <w:szCs w:val="28"/>
                      <w:rtl/>
                      <w:lang w:val="en-US" w:eastAsia="en-US" w:bidi="ar-DZ"/>
                    </w:rPr>
                    <w:t>و نطرح</w:t>
                  </w:r>
                </w:p>
              </w:tc>
            </w:tr>
          </w:tbl>
          <w:p w:rsidR="00E749EC" w:rsidRDefault="00E749EC" w:rsidP="00E749EC">
            <w:pPr>
              <w:bidi/>
              <w:spacing w:after="200"/>
              <w:rPr>
                <w:sz w:val="32"/>
                <w:szCs w:val="32"/>
                <w:rtl/>
                <w:lang w:bidi="ar-DZ"/>
              </w:rPr>
            </w:pPr>
            <w:r w:rsidRPr="005550A9">
              <w:rPr>
                <w:noProof/>
                <w:sz w:val="32"/>
                <w:szCs w:val="32"/>
                <w:rtl/>
              </w:rPr>
              <w:drawing>
                <wp:anchor distT="0" distB="0" distL="114300" distR="114300" simplePos="0" relativeHeight="251834368" behindDoc="0" locked="0" layoutInCell="1" allowOverlap="1" wp14:anchorId="4C774AB9" wp14:editId="177A78A5">
                  <wp:simplePos x="0" y="0"/>
                  <wp:positionH relativeFrom="column">
                    <wp:posOffset>3524752</wp:posOffset>
                  </wp:positionH>
                  <wp:positionV relativeFrom="paragraph">
                    <wp:posOffset>294374</wp:posOffset>
                  </wp:positionV>
                  <wp:extent cx="2030819" cy="510363"/>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030730" cy="510341"/>
                          </a:xfrm>
                          <a:prstGeom prst="rect">
                            <a:avLst/>
                          </a:prstGeom>
                        </pic:spPr>
                      </pic:pic>
                    </a:graphicData>
                  </a:graphic>
                  <wp14:sizeRelH relativeFrom="page">
                    <wp14:pctWidth>0</wp14:pctWidth>
                  </wp14:sizeRelH>
                  <wp14:sizeRelV relativeFrom="page">
                    <wp14:pctHeight>0</wp14:pctHeight>
                  </wp14:sizeRelV>
                </wp:anchor>
              </w:drawing>
            </w:r>
            <w:r w:rsidRPr="002761C2">
              <w:rPr>
                <w:rFonts w:asciiTheme="majorBidi" w:eastAsia="Calibri" w:hAnsiTheme="majorBidi" w:cstheme="majorBidi" w:hint="cs"/>
                <w:color w:val="00B050"/>
                <w:sz w:val="28"/>
                <w:szCs w:val="28"/>
                <w:rtl/>
                <w:lang w:eastAsia="en-US" w:bidi="ar-DZ"/>
              </w:rPr>
              <w:t>أ</w:t>
            </w:r>
            <w:r w:rsidRPr="005550A9">
              <w:rPr>
                <w:rFonts w:asciiTheme="majorBidi" w:eastAsia="Calibri" w:hAnsiTheme="majorBidi" w:cstheme="majorBidi" w:hint="cs"/>
                <w:color w:val="00B050"/>
                <w:sz w:val="32"/>
                <w:szCs w:val="32"/>
                <w:rtl/>
                <w:lang w:eastAsia="en-US" w:bidi="ar-DZ"/>
              </w:rPr>
              <w:t>نجز</w:t>
            </w:r>
            <w:r>
              <w:rPr>
                <w:rFonts w:asciiTheme="majorBidi" w:eastAsia="Calibri" w:hAnsiTheme="majorBidi" w:cstheme="majorBidi" w:hint="cs"/>
                <w:color w:val="00B050"/>
                <w:sz w:val="32"/>
                <w:szCs w:val="32"/>
                <w:rtl/>
                <w:lang w:eastAsia="en-US" w:bidi="ar-DZ"/>
              </w:rPr>
              <w:t xml:space="preserve">: </w:t>
            </w:r>
            <w:r>
              <w:rPr>
                <w:rFonts w:hint="cs"/>
                <w:sz w:val="32"/>
                <w:szCs w:val="32"/>
                <w:rtl/>
                <w:lang w:bidi="ar-DZ"/>
              </w:rPr>
              <w:t xml:space="preserve">ينجز المطلوب باستعمال التنقل على الشريط أو التفكيك: </w:t>
            </w:r>
          </w:p>
          <w:p w:rsidR="00E749EC" w:rsidRDefault="00E749EC" w:rsidP="00E749EC">
            <w:pPr>
              <w:bidi/>
              <w:spacing w:after="200"/>
              <w:rPr>
                <w:sz w:val="32"/>
                <w:szCs w:val="32"/>
                <w:rtl/>
                <w:lang w:bidi="ar-DZ"/>
              </w:rPr>
            </w:pPr>
          </w:p>
          <w:p w:rsidR="00E749EC" w:rsidRDefault="0036644A" w:rsidP="00E749EC">
            <w:pPr>
              <w:bidi/>
              <w:spacing w:after="200"/>
              <w:rPr>
                <w:sz w:val="32"/>
                <w:szCs w:val="32"/>
                <w:rtl/>
                <w:lang w:bidi="ar-DZ"/>
              </w:rPr>
            </w:pPr>
            <w:r>
              <w:rPr>
                <w:noProof/>
                <w:sz w:val="32"/>
                <w:szCs w:val="32"/>
                <w:rtl/>
              </w:rPr>
              <mc:AlternateContent>
                <mc:Choice Requires="wps">
                  <w:drawing>
                    <wp:anchor distT="0" distB="0" distL="114300" distR="114300" simplePos="0" relativeHeight="251837440" behindDoc="0" locked="0" layoutInCell="1" allowOverlap="1">
                      <wp:simplePos x="0" y="0"/>
                      <wp:positionH relativeFrom="column">
                        <wp:posOffset>154305</wp:posOffset>
                      </wp:positionH>
                      <wp:positionV relativeFrom="paragraph">
                        <wp:posOffset>253365</wp:posOffset>
                      </wp:positionV>
                      <wp:extent cx="5390515" cy="680720"/>
                      <wp:effectExtent l="12700" t="13335" r="6985" b="10795"/>
                      <wp:wrapNone/>
                      <wp:docPr id="121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0515" cy="680720"/>
                              </a:xfrm>
                              <a:prstGeom prst="rect">
                                <a:avLst/>
                              </a:prstGeom>
                              <a:noFill/>
                              <a:ln w="12700">
                                <a:solidFill>
                                  <a:schemeClr val="accent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9BB3C" id="Rectangle 146" o:spid="_x0000_s1026" style="position:absolute;margin-left:12.15pt;margin-top:19.95pt;width:424.45pt;height:53.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" filled="f" fillcolor="white [3201]" strokecolor="#4f81bd [3204]" strokeweight="1pt">
                      <v:stroke dashstyle="dash"/>
                      <v:shadow color="#868686"/>
                    </v:rect>
                  </w:pict>
                </mc:Fallback>
              </mc:AlternateContent>
            </w:r>
          </w:p>
          <w:p w:rsidR="00E749EC" w:rsidRPr="005550A9" w:rsidRDefault="00E749EC" w:rsidP="00E749EC">
            <w:pPr>
              <w:bidi/>
              <w:rPr>
                <w:rFonts w:asciiTheme="majorBidi" w:hAnsiTheme="majorBidi" w:cstheme="majorBidi"/>
                <w:b/>
                <w:bCs/>
                <w:sz w:val="28"/>
                <w:szCs w:val="28"/>
                <w:rtl/>
                <w:lang w:bidi="ar-DZ"/>
              </w:rPr>
            </w:pPr>
            <w:r>
              <w:rPr>
                <w:rFonts w:asciiTheme="majorBidi" w:hAnsiTheme="majorBidi" w:cstheme="majorBidi" w:hint="cs"/>
                <w:b/>
                <w:bCs/>
                <w:color w:val="FF0000"/>
                <w:sz w:val="28"/>
                <w:szCs w:val="28"/>
                <w:rtl/>
                <w:lang w:bidi="ar-DZ"/>
              </w:rPr>
              <w:t xml:space="preserve">      </w:t>
            </w:r>
            <w:r w:rsidRPr="005550A9">
              <w:rPr>
                <w:rFonts w:asciiTheme="majorBidi" w:hAnsiTheme="majorBidi" w:cstheme="majorBidi"/>
                <w:b/>
                <w:bCs/>
                <w:color w:val="FF0000"/>
                <w:sz w:val="28"/>
                <w:szCs w:val="28"/>
                <w:rtl/>
                <w:lang w:bidi="ar-DZ"/>
              </w:rPr>
              <w:t>تعلمت</w:t>
            </w:r>
            <w:r w:rsidRPr="005550A9">
              <w:rPr>
                <w:rFonts w:asciiTheme="majorBidi" w:hAnsiTheme="majorBidi" w:cstheme="majorBidi"/>
                <w:b/>
                <w:bCs/>
                <w:sz w:val="28"/>
                <w:szCs w:val="28"/>
                <w:rtl/>
                <w:lang w:bidi="ar-DZ"/>
              </w:rPr>
              <w:t xml:space="preserve">: لطرح أعداد أو جمعها يمكننا استخدام الشريط العددي والتنقل عليه للأمام أو الخلف، </w:t>
            </w:r>
          </w:p>
          <w:p w:rsidR="00E749EC" w:rsidRDefault="00E749EC" w:rsidP="00E749EC">
            <w:pPr>
              <w:pStyle w:val="StyleList0"/>
              <w:numPr>
                <w:ilvl w:val="0"/>
                <w:numId w:val="0"/>
              </w:numPr>
              <w:ind w:left="360"/>
              <w:rPr>
                <w:rFonts w:ascii="Sakkal Majalla" w:hAnsi="Sakkal Majalla" w:cs="AdvertisingMedium"/>
                <w:rtl/>
                <w:lang w:bidi="ar-DZ"/>
              </w:rPr>
            </w:pPr>
            <w:r w:rsidRPr="00FF266B">
              <w:rPr>
                <w:rFonts w:asciiTheme="majorBidi" w:hAnsiTheme="majorBidi" w:cstheme="majorBidi"/>
                <w:b/>
                <w:bCs/>
                <w:sz w:val="28"/>
                <w:szCs w:val="28"/>
                <w:rtl/>
                <w:lang w:bidi="ar-DZ"/>
              </w:rPr>
              <w:t xml:space="preserve">       استعمال طريقة التفكيك</w:t>
            </w:r>
            <w:r w:rsidRPr="005550A9">
              <w:rPr>
                <w:rFonts w:ascii="Sakkal Majalla" w:hAnsi="Sakkal Majalla" w:cs="AdvertisingMedium"/>
                <w:rtl/>
                <w:lang w:bidi="ar-DZ"/>
              </w:rPr>
              <w:t>.</w:t>
            </w:r>
          </w:p>
          <w:p w:rsidR="00E749EC" w:rsidRDefault="00E749EC" w:rsidP="00E749EC">
            <w:pPr>
              <w:bidi/>
              <w:rPr>
                <w:rFonts w:ascii="ArialMT" w:eastAsiaTheme="minorHAnsi" w:hAnsiTheme="minorHAnsi" w:cs="AdvertisingMedium"/>
                <w:b/>
                <w:bCs/>
                <w:color w:val="FF0000"/>
                <w:sz w:val="28"/>
                <w:szCs w:val="28"/>
                <w:u w:val="double"/>
                <w:rtl/>
                <w:lang w:eastAsia="en-US" w:bidi="ar-DZ"/>
              </w:rPr>
            </w:pPr>
          </w:p>
          <w:p w:rsidR="00E749EC" w:rsidRPr="005550A9" w:rsidRDefault="00E749EC" w:rsidP="00E749EC">
            <w:pPr>
              <w:bidi/>
              <w:rPr>
                <w:rFonts w:ascii="ArialMT" w:eastAsiaTheme="minorHAnsi" w:hAnsiTheme="minorHAnsi" w:cs="AdvertisingMedium"/>
                <w:b/>
                <w:bCs/>
                <w:color w:val="FF0000"/>
                <w:sz w:val="26"/>
                <w:szCs w:val="26"/>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5550A9">
              <w:rPr>
                <w:rFonts w:hint="cs"/>
                <w:sz w:val="28"/>
                <w:szCs w:val="28"/>
                <w:rtl/>
                <w:lang w:bidi="ar-DZ"/>
              </w:rPr>
              <w:t>حل التمارين من كراس النشاطات.</w:t>
            </w:r>
          </w:p>
          <w:p w:rsidR="00E749EC" w:rsidRPr="005550A9" w:rsidRDefault="00E749EC" w:rsidP="00E749EC">
            <w:pPr>
              <w:bidi/>
              <w:rPr>
                <w:sz w:val="28"/>
                <w:szCs w:val="28"/>
                <w:rtl/>
                <w:lang w:bidi="ar-DZ"/>
              </w:rPr>
            </w:pPr>
            <w:r w:rsidRPr="005550A9">
              <w:rPr>
                <w:rFonts w:hint="cs"/>
                <w:sz w:val="28"/>
                <w:szCs w:val="28"/>
                <w:rtl/>
                <w:lang w:bidi="ar-DZ"/>
              </w:rPr>
              <w:t>(تختار المعلمة إنجاز التمرين 03 /04 صفحة 13 من دفتر الأنشطة)</w:t>
            </w:r>
          </w:p>
          <w:p w:rsidR="00E749EC" w:rsidRDefault="00E749EC" w:rsidP="00E749EC">
            <w:pPr>
              <w:bidi/>
              <w:rPr>
                <w:rFonts w:ascii="Sakkal Majalla" w:hAnsi="Sakkal Majalla" w:cs="AdvertisingMedium"/>
                <w:sz w:val="28"/>
                <w:szCs w:val="28"/>
                <w:rtl/>
                <w:lang w:bidi="ar-DZ"/>
              </w:rPr>
            </w:pPr>
            <w:r w:rsidRPr="005550A9">
              <w:rPr>
                <w:rFonts w:ascii="Sakkal Majalla" w:hAnsi="Sakkal Majalla" w:cs="AdvertisingMedium"/>
                <w:noProof/>
                <w:sz w:val="28"/>
                <w:szCs w:val="28"/>
                <w:rtl/>
              </w:rPr>
              <w:drawing>
                <wp:anchor distT="0" distB="0" distL="114300" distR="114300" simplePos="0" relativeHeight="251836416" behindDoc="0" locked="0" layoutInCell="1" allowOverlap="1" wp14:anchorId="507318D3" wp14:editId="6A8C2A0C">
                  <wp:simplePos x="0" y="0"/>
                  <wp:positionH relativeFrom="column">
                    <wp:posOffset>313055</wp:posOffset>
                  </wp:positionH>
                  <wp:positionV relativeFrom="paragraph">
                    <wp:posOffset>43815</wp:posOffset>
                  </wp:positionV>
                  <wp:extent cx="2625725" cy="1073785"/>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625725" cy="1073785"/>
                          </a:xfrm>
                          <a:prstGeom prst="rect">
                            <a:avLst/>
                          </a:prstGeom>
                        </pic:spPr>
                      </pic:pic>
                    </a:graphicData>
                  </a:graphic>
                  <wp14:sizeRelH relativeFrom="page">
                    <wp14:pctWidth>0</wp14:pctWidth>
                  </wp14:sizeRelH>
                  <wp14:sizeRelV relativeFrom="page">
                    <wp14:pctHeight>0</wp14:pctHeight>
                  </wp14:sizeRelV>
                </wp:anchor>
              </w:drawing>
            </w:r>
            <w:r w:rsidRPr="005550A9">
              <w:rPr>
                <w:rFonts w:ascii="Sakkal Majalla" w:hAnsi="Sakkal Majalla" w:cs="AdvertisingMedium"/>
                <w:noProof/>
                <w:sz w:val="28"/>
                <w:szCs w:val="28"/>
                <w:rtl/>
              </w:rPr>
              <w:drawing>
                <wp:anchor distT="0" distB="0" distL="114300" distR="114300" simplePos="0" relativeHeight="251835392" behindDoc="0" locked="0" layoutInCell="1" allowOverlap="1" wp14:anchorId="1E35EE92" wp14:editId="160E1336">
                  <wp:simplePos x="0" y="0"/>
                  <wp:positionH relativeFrom="column">
                    <wp:posOffset>3133090</wp:posOffset>
                  </wp:positionH>
                  <wp:positionV relativeFrom="paragraph">
                    <wp:posOffset>44450</wp:posOffset>
                  </wp:positionV>
                  <wp:extent cx="2526665" cy="998855"/>
                  <wp:effectExtent l="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526665" cy="998855"/>
                          </a:xfrm>
                          <a:prstGeom prst="rect">
                            <a:avLst/>
                          </a:prstGeom>
                        </pic:spPr>
                      </pic:pic>
                    </a:graphicData>
                  </a:graphic>
                  <wp14:sizeRelH relativeFrom="page">
                    <wp14:pctWidth>0</wp14:pctWidth>
                  </wp14:sizeRelH>
                  <wp14:sizeRelV relativeFrom="page">
                    <wp14:pctHeight>0</wp14:pctHeight>
                  </wp14:sizeRelV>
                </wp:anchor>
              </w:drawing>
            </w:r>
          </w:p>
          <w:p w:rsidR="00E749EC" w:rsidRDefault="00E749EC" w:rsidP="00E749EC">
            <w:pPr>
              <w:bidi/>
              <w:rPr>
                <w:rFonts w:ascii="Sakkal Majalla" w:hAnsi="Sakkal Majalla" w:cs="AdvertisingMedium"/>
                <w:sz w:val="28"/>
                <w:szCs w:val="28"/>
                <w:rtl/>
                <w:lang w:bidi="ar-DZ"/>
              </w:rPr>
            </w:pPr>
          </w:p>
          <w:p w:rsidR="00E749EC" w:rsidRPr="005550A9" w:rsidRDefault="00E749EC" w:rsidP="00E749EC">
            <w:pPr>
              <w:bidi/>
              <w:rPr>
                <w:rFonts w:ascii="Sakkal Majalla" w:hAnsi="Sakkal Majalla" w:cs="AdvertisingMedium"/>
                <w:sz w:val="28"/>
                <w:szCs w:val="28"/>
                <w:rtl/>
                <w:lang w:bidi="ar-DZ"/>
              </w:rPr>
            </w:pPr>
          </w:p>
        </w:tc>
        <w:tc>
          <w:tcPr>
            <w:tcW w:w="1276" w:type="dxa"/>
            <w:shd w:val="clear" w:color="auto" w:fill="FFFFFF" w:themeFill="background1"/>
          </w:tcPr>
          <w:p w:rsidR="00E749EC" w:rsidRDefault="00E749EC" w:rsidP="00E749EC">
            <w:pPr>
              <w:bidi/>
              <w:rPr>
                <w:sz w:val="28"/>
                <w:szCs w:val="28"/>
                <w:rtl/>
                <w:lang w:bidi="ar-DZ"/>
              </w:rPr>
            </w:pPr>
            <w:r>
              <w:rPr>
                <w:rFonts w:hint="cs"/>
                <w:sz w:val="28"/>
                <w:szCs w:val="28"/>
                <w:rtl/>
                <w:lang w:bidi="ar-DZ"/>
              </w:rPr>
              <w:t>ـ يقرا الوضعية و يفهمها</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ـ ينجز المطلوب منه</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 xml:space="preserve">ـ ينظم معلوماته </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ـ يثبت تعلماته و يوظفها</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 xml:space="preserve">ـ </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Pr="00860EEA" w:rsidRDefault="00E749EC" w:rsidP="00E749EC">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1824128" behindDoc="1" locked="0" layoutInCell="1" allowOverlap="1" wp14:anchorId="3503ACA0" wp14:editId="69023DD4">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E749EC" w:rsidRPr="001E0D7F" w:rsidTr="00E749EC">
        <w:trPr>
          <w:cantSplit/>
          <w:trHeight w:val="1254"/>
          <w:jc w:val="center"/>
        </w:trPr>
        <w:tc>
          <w:tcPr>
            <w:tcW w:w="1191" w:type="dxa"/>
            <w:shd w:val="clear" w:color="auto" w:fill="auto"/>
            <w:textDirection w:val="btLr"/>
            <w:vAlign w:val="center"/>
          </w:tcPr>
          <w:p w:rsidR="00E749EC" w:rsidRPr="00FF266B" w:rsidRDefault="00E749EC" w:rsidP="00E749EC">
            <w:pPr>
              <w:bidi/>
              <w:spacing w:after="240"/>
              <w:ind w:left="113" w:right="113"/>
              <w:jc w:val="center"/>
              <w:rPr>
                <w:rFonts w:ascii="Sakkal Majalla" w:hAnsi="Sakkal Majalla" w:cs="AdvertisingMedium"/>
                <w:szCs w:val="26"/>
                <w:rtl/>
              </w:rPr>
            </w:pPr>
            <w:r w:rsidRPr="00FF266B">
              <w:rPr>
                <w:rFonts w:ascii="Sakkal Majalla" w:hAnsi="Sakkal Majalla" w:cs="AdvertisingMedium" w:hint="cs"/>
                <w:szCs w:val="26"/>
                <w:rtl/>
              </w:rPr>
              <w:t>الاستثمار</w:t>
            </w:r>
          </w:p>
        </w:tc>
        <w:tc>
          <w:tcPr>
            <w:tcW w:w="9144" w:type="dxa"/>
            <w:shd w:val="clear" w:color="auto" w:fill="auto"/>
          </w:tcPr>
          <w:p w:rsidR="00E749EC" w:rsidRDefault="00E749EC" w:rsidP="00E749EC">
            <w:pPr>
              <w:bidi/>
              <w:rPr>
                <w:rFonts w:ascii="Sakkal Majalla" w:hAnsi="Sakkal Majalla" w:cs="AdvertisingMedium"/>
                <w:b/>
                <w:bCs/>
                <w:noProof/>
                <w:color w:val="FF0000"/>
                <w:sz w:val="28"/>
                <w:szCs w:val="28"/>
                <w:u w:val="double"/>
                <w:rtl/>
              </w:rPr>
            </w:pPr>
          </w:p>
          <w:p w:rsidR="00E749EC" w:rsidRPr="000C6BEA" w:rsidRDefault="00E749EC" w:rsidP="00E749EC">
            <w:pPr>
              <w:bidi/>
              <w:rPr>
                <w:rFonts w:ascii="Sakkal Majalla" w:hAnsi="Sakkal Majalla" w:cs="AdvertisingMedium"/>
                <w:b/>
                <w:bCs/>
                <w:noProof/>
                <w:color w:val="FF0000"/>
                <w:sz w:val="28"/>
                <w:szCs w:val="28"/>
                <w:u w:val="double"/>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tc>
        <w:tc>
          <w:tcPr>
            <w:tcW w:w="1276" w:type="dxa"/>
            <w:shd w:val="clear" w:color="auto" w:fill="auto"/>
          </w:tcPr>
          <w:p w:rsidR="00E749EC" w:rsidRPr="00F52A32" w:rsidRDefault="00E749EC" w:rsidP="00E749EC">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 xml:space="preserve">ينجز </w:t>
            </w:r>
          </w:p>
        </w:tc>
      </w:tr>
    </w:tbl>
    <w:p w:rsidR="00E749EC" w:rsidRDefault="00E749EC" w:rsidP="00E749EC">
      <w:pPr>
        <w:bidi/>
        <w:rPr>
          <w:rtl/>
        </w:rPr>
      </w:pPr>
    </w:p>
    <w:p w:rsidR="00E749EC" w:rsidRDefault="0036644A" w:rsidP="00E749EC">
      <w:pPr>
        <w:bidi/>
        <w:ind w:firstLine="708"/>
        <w:rPr>
          <w:rtl/>
        </w:rPr>
      </w:pPr>
      <w:r>
        <w:rPr>
          <w:noProof/>
          <w:rtl/>
        </w:rPr>
        <w:lastRenderedPageBreak/>
        <mc:AlternateContent>
          <mc:Choice Requires="wps">
            <w:drawing>
              <wp:anchor distT="0" distB="0" distL="114300" distR="114300" simplePos="0" relativeHeight="251823104" behindDoc="0" locked="0" layoutInCell="1" allowOverlap="1">
                <wp:simplePos x="0" y="0"/>
                <wp:positionH relativeFrom="column">
                  <wp:posOffset>66040</wp:posOffset>
                </wp:positionH>
                <wp:positionV relativeFrom="paragraph">
                  <wp:posOffset>43815</wp:posOffset>
                </wp:positionV>
                <wp:extent cx="7394575" cy="1083310"/>
                <wp:effectExtent l="16510" t="22860" r="18415" b="17780"/>
                <wp:wrapNone/>
                <wp:docPr id="1213"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FF266B" w:rsidRDefault="001E3CD3" w:rsidP="00E749EC">
                            <w:pPr>
                              <w:bidi/>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FF266B">
                              <w:rPr>
                                <w:rFonts w:cs="AdvertisingMedium" w:hint="cs"/>
                                <w:b/>
                                <w:bCs/>
                                <w:color w:val="FF0000"/>
                                <w:sz w:val="28"/>
                                <w:szCs w:val="28"/>
                                <w:rtl/>
                              </w:rPr>
                              <w:t>النشاط :</w:t>
                            </w:r>
                            <w:r w:rsidRPr="00FF266B">
                              <w:rPr>
                                <w:rFonts w:cs="AdvertisingMedium" w:hint="cs"/>
                                <w:b/>
                                <w:bCs/>
                                <w:sz w:val="28"/>
                                <w:szCs w:val="28"/>
                                <w:rtl/>
                              </w:rPr>
                              <w:t xml:space="preserve">رياضيات </w:t>
                            </w:r>
                            <w:r w:rsidRPr="00FF266B">
                              <w:rPr>
                                <w:rFonts w:cs="AdvertisingMedium" w:hint="cs"/>
                                <w:b/>
                                <w:bCs/>
                                <w:color w:val="FF0000"/>
                                <w:sz w:val="28"/>
                                <w:szCs w:val="28"/>
                                <w:rtl/>
                              </w:rPr>
                              <w:t xml:space="preserve">                                 المقطع الأول</w:t>
                            </w:r>
                            <w:r w:rsidRPr="00FF266B">
                              <w:rPr>
                                <w:rFonts w:cs="AdvertisingMedium" w:hint="cs"/>
                                <w:b/>
                                <w:bCs/>
                                <w:sz w:val="28"/>
                                <w:szCs w:val="28"/>
                                <w:rtl/>
                              </w:rPr>
                              <w:t xml:space="preserve">             </w:t>
                            </w:r>
                            <w:r>
                              <w:rPr>
                                <w:rFonts w:cs="AdvertisingMedium" w:hint="cs"/>
                                <w:b/>
                                <w:bCs/>
                                <w:sz w:val="28"/>
                                <w:szCs w:val="28"/>
                                <w:rtl/>
                              </w:rPr>
                              <w:t xml:space="preserve">                             </w:t>
                            </w:r>
                            <w:r w:rsidRPr="00FF266B">
                              <w:rPr>
                                <w:rFonts w:cs="AdvertisingMedium" w:hint="cs"/>
                                <w:b/>
                                <w:bCs/>
                                <w:sz w:val="28"/>
                                <w:szCs w:val="28"/>
                                <w:rtl/>
                              </w:rPr>
                              <w:t xml:space="preserve">     </w:t>
                            </w:r>
                            <w:r w:rsidRPr="00FF266B">
                              <w:rPr>
                                <w:rFonts w:cs="AdvertisingMedium" w:hint="cs"/>
                                <w:b/>
                                <w:bCs/>
                                <w:color w:val="FF0000"/>
                                <w:sz w:val="28"/>
                                <w:szCs w:val="28"/>
                                <w:rtl/>
                              </w:rPr>
                              <w:t>الميدان :</w:t>
                            </w:r>
                            <w:r w:rsidRPr="00FF266B">
                              <w:rPr>
                                <w:rFonts w:cs="AdvertisingMedium" w:hint="cs"/>
                                <w:b/>
                                <w:bCs/>
                                <w:sz w:val="28"/>
                                <w:szCs w:val="28"/>
                                <w:rtl/>
                              </w:rPr>
                              <w:t xml:space="preserve"> </w:t>
                            </w:r>
                            <w:r w:rsidRPr="00FF266B">
                              <w:rPr>
                                <w:rFonts w:asciiTheme="minorHAnsi" w:eastAsiaTheme="minorHAnsi" w:hAnsiTheme="minorHAnsi" w:cstheme="minorBidi" w:hint="cs"/>
                                <w:b/>
                                <w:bCs/>
                                <w:sz w:val="32"/>
                                <w:szCs w:val="32"/>
                                <w:rtl/>
                                <w:lang w:bidi="ar-DZ"/>
                              </w:rPr>
                              <w:t xml:space="preserve">الفضاء و الهندسة </w:t>
                            </w:r>
                            <w:r w:rsidRPr="00FF266B">
                              <w:rPr>
                                <w:rFonts w:asciiTheme="minorHAnsi" w:eastAsiaTheme="minorHAnsi" w:hAnsiTheme="minorHAnsi" w:cstheme="minorBidi" w:hint="cs"/>
                                <w:b/>
                                <w:bCs/>
                                <w:color w:val="FF0000"/>
                                <w:sz w:val="32"/>
                                <w:szCs w:val="32"/>
                                <w:rtl/>
                                <w:lang w:bidi="ar-DZ"/>
                              </w:rPr>
                              <w:t xml:space="preserve">                                            </w:t>
                            </w:r>
                            <w:r w:rsidRPr="00FF266B">
                              <w:rPr>
                                <w:rFonts w:cs="AdvertisingMedium" w:hint="cs"/>
                                <w:b/>
                                <w:bCs/>
                                <w:color w:val="FF0000"/>
                                <w:sz w:val="28"/>
                                <w:szCs w:val="28"/>
                                <w:rtl/>
                              </w:rPr>
                              <w:t xml:space="preserve">الموضوع </w:t>
                            </w:r>
                            <w:r w:rsidRPr="00FF266B">
                              <w:rPr>
                                <w:rFonts w:cs="AdvertisingMedium" w:hint="cs"/>
                                <w:b/>
                                <w:bCs/>
                                <w:sz w:val="28"/>
                                <w:szCs w:val="28"/>
                                <w:rtl/>
                              </w:rPr>
                              <w:t xml:space="preserve">: </w:t>
                            </w:r>
                            <w:r>
                              <w:rPr>
                                <w:rFonts w:cs="AdvertisingMedium" w:hint="cs"/>
                                <w:b/>
                                <w:bCs/>
                                <w:sz w:val="28"/>
                                <w:szCs w:val="28"/>
                                <w:rtl/>
                              </w:rPr>
                              <w:t xml:space="preserve">نقل شكل على مرصوفة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FF266B" w:rsidRDefault="001E3CD3" w:rsidP="00E749EC">
                            <w:pPr>
                              <w:bidi/>
                              <w:rPr>
                                <w:b/>
                                <w:bCs/>
                                <w:color w:val="FF0000"/>
                                <w:sz w:val="28"/>
                                <w:szCs w:val="28"/>
                                <w:rtl/>
                                <w:lang w:bidi="ar-DZ"/>
                              </w:rPr>
                            </w:pPr>
                            <w:r w:rsidRPr="00FF266B">
                              <w:rPr>
                                <w:rFonts w:hint="cs"/>
                                <w:b/>
                                <w:bCs/>
                                <w:color w:val="FF0000"/>
                                <w:sz w:val="28"/>
                                <w:szCs w:val="28"/>
                                <w:rtl/>
                                <w:lang w:bidi="ar-DZ"/>
                              </w:rPr>
                              <w:t xml:space="preserve">الأهداف التعلمية : </w:t>
                            </w:r>
                            <w:r>
                              <w:rPr>
                                <w:rFonts w:hint="cs"/>
                                <w:sz w:val="32"/>
                                <w:szCs w:val="32"/>
                                <w:rtl/>
                                <w:lang w:bidi="ar-DZ"/>
                              </w:rPr>
                              <w:t>يتمكن من تحديد اتجاه السير على مرصوفة، ويستعل المرصوفة لرسم شكل ونقله.</w:t>
                            </w:r>
                          </w:p>
                          <w:p w:rsidR="001E3CD3" w:rsidRPr="00860EEA" w:rsidRDefault="001E3CD3" w:rsidP="00E749EC">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36" style="position:absolute;left:0;text-align:left;margin-left:5.2pt;margin-top:3.45pt;width:582.25pt;height:85.3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" strokecolor="#002060" strokeweight="2.25pt">
                <v:textbox>
                  <w:txbxContent>
                    <w:p w:rsidR="001E3CD3" w:rsidRPr="00FF266B" w:rsidRDefault="001E3CD3" w:rsidP="00E749EC">
                      <w:pPr>
                        <w:bidi/>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FF266B">
                        <w:rPr>
                          <w:rFonts w:cs="AdvertisingMedium" w:hint="cs"/>
                          <w:b/>
                          <w:bCs/>
                          <w:color w:val="FF0000"/>
                          <w:sz w:val="28"/>
                          <w:szCs w:val="28"/>
                          <w:rtl/>
                        </w:rPr>
                        <w:t>النشاط :</w:t>
                      </w:r>
                      <w:r w:rsidRPr="00FF266B">
                        <w:rPr>
                          <w:rFonts w:cs="AdvertisingMedium" w:hint="cs"/>
                          <w:b/>
                          <w:bCs/>
                          <w:sz w:val="28"/>
                          <w:szCs w:val="28"/>
                          <w:rtl/>
                        </w:rPr>
                        <w:t xml:space="preserve">رياضيات </w:t>
                      </w:r>
                      <w:r w:rsidRPr="00FF266B">
                        <w:rPr>
                          <w:rFonts w:cs="AdvertisingMedium" w:hint="cs"/>
                          <w:b/>
                          <w:bCs/>
                          <w:color w:val="FF0000"/>
                          <w:sz w:val="28"/>
                          <w:szCs w:val="28"/>
                          <w:rtl/>
                        </w:rPr>
                        <w:t xml:space="preserve">                                 المقطع الأول</w:t>
                      </w:r>
                      <w:r w:rsidRPr="00FF266B">
                        <w:rPr>
                          <w:rFonts w:cs="AdvertisingMedium" w:hint="cs"/>
                          <w:b/>
                          <w:bCs/>
                          <w:sz w:val="28"/>
                          <w:szCs w:val="28"/>
                          <w:rtl/>
                        </w:rPr>
                        <w:t xml:space="preserve">             </w:t>
                      </w:r>
                      <w:r>
                        <w:rPr>
                          <w:rFonts w:cs="AdvertisingMedium" w:hint="cs"/>
                          <w:b/>
                          <w:bCs/>
                          <w:sz w:val="28"/>
                          <w:szCs w:val="28"/>
                          <w:rtl/>
                        </w:rPr>
                        <w:t xml:space="preserve">                             </w:t>
                      </w:r>
                      <w:r w:rsidRPr="00FF266B">
                        <w:rPr>
                          <w:rFonts w:cs="AdvertisingMedium" w:hint="cs"/>
                          <w:b/>
                          <w:bCs/>
                          <w:sz w:val="28"/>
                          <w:szCs w:val="28"/>
                          <w:rtl/>
                        </w:rPr>
                        <w:t xml:space="preserve">     </w:t>
                      </w:r>
                      <w:r w:rsidRPr="00FF266B">
                        <w:rPr>
                          <w:rFonts w:cs="AdvertisingMedium" w:hint="cs"/>
                          <w:b/>
                          <w:bCs/>
                          <w:color w:val="FF0000"/>
                          <w:sz w:val="28"/>
                          <w:szCs w:val="28"/>
                          <w:rtl/>
                        </w:rPr>
                        <w:t>الميدان :</w:t>
                      </w:r>
                      <w:r w:rsidRPr="00FF266B">
                        <w:rPr>
                          <w:rFonts w:cs="AdvertisingMedium" w:hint="cs"/>
                          <w:b/>
                          <w:bCs/>
                          <w:sz w:val="28"/>
                          <w:szCs w:val="28"/>
                          <w:rtl/>
                        </w:rPr>
                        <w:t xml:space="preserve"> </w:t>
                      </w:r>
                      <w:r w:rsidRPr="00FF266B">
                        <w:rPr>
                          <w:rFonts w:asciiTheme="minorHAnsi" w:eastAsiaTheme="minorHAnsi" w:hAnsiTheme="minorHAnsi" w:cstheme="minorBidi" w:hint="cs"/>
                          <w:b/>
                          <w:bCs/>
                          <w:sz w:val="32"/>
                          <w:szCs w:val="32"/>
                          <w:rtl/>
                          <w:lang w:bidi="ar-DZ"/>
                        </w:rPr>
                        <w:t xml:space="preserve">الفضاء و الهندسة </w:t>
                      </w:r>
                      <w:r w:rsidRPr="00FF266B">
                        <w:rPr>
                          <w:rFonts w:asciiTheme="minorHAnsi" w:eastAsiaTheme="minorHAnsi" w:hAnsiTheme="minorHAnsi" w:cstheme="minorBidi" w:hint="cs"/>
                          <w:b/>
                          <w:bCs/>
                          <w:color w:val="FF0000"/>
                          <w:sz w:val="32"/>
                          <w:szCs w:val="32"/>
                          <w:rtl/>
                          <w:lang w:bidi="ar-DZ"/>
                        </w:rPr>
                        <w:t xml:space="preserve">                                            </w:t>
                      </w:r>
                      <w:r w:rsidRPr="00FF266B">
                        <w:rPr>
                          <w:rFonts w:cs="AdvertisingMedium" w:hint="cs"/>
                          <w:b/>
                          <w:bCs/>
                          <w:color w:val="FF0000"/>
                          <w:sz w:val="28"/>
                          <w:szCs w:val="28"/>
                          <w:rtl/>
                        </w:rPr>
                        <w:t xml:space="preserve">الموضوع </w:t>
                      </w:r>
                      <w:r w:rsidRPr="00FF266B">
                        <w:rPr>
                          <w:rFonts w:cs="AdvertisingMedium" w:hint="cs"/>
                          <w:b/>
                          <w:bCs/>
                          <w:sz w:val="28"/>
                          <w:szCs w:val="28"/>
                          <w:rtl/>
                        </w:rPr>
                        <w:t xml:space="preserve">: </w:t>
                      </w:r>
                      <w:r>
                        <w:rPr>
                          <w:rFonts w:cs="AdvertisingMedium" w:hint="cs"/>
                          <w:b/>
                          <w:bCs/>
                          <w:sz w:val="28"/>
                          <w:szCs w:val="28"/>
                          <w:rtl/>
                        </w:rPr>
                        <w:t xml:space="preserve">نقل شكل على مرصوفة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FF266B" w:rsidRDefault="001E3CD3" w:rsidP="00E749EC">
                      <w:pPr>
                        <w:bidi/>
                        <w:rPr>
                          <w:b/>
                          <w:bCs/>
                          <w:color w:val="FF0000"/>
                          <w:sz w:val="28"/>
                          <w:szCs w:val="28"/>
                          <w:rtl/>
                          <w:lang w:bidi="ar-DZ"/>
                        </w:rPr>
                      </w:pPr>
                      <w:r w:rsidRPr="00FF266B">
                        <w:rPr>
                          <w:rFonts w:hint="cs"/>
                          <w:b/>
                          <w:bCs/>
                          <w:color w:val="FF0000"/>
                          <w:sz w:val="28"/>
                          <w:szCs w:val="28"/>
                          <w:rtl/>
                          <w:lang w:bidi="ar-DZ"/>
                        </w:rPr>
                        <w:t xml:space="preserve">الأهداف التعلمية : </w:t>
                      </w:r>
                      <w:r>
                        <w:rPr>
                          <w:rFonts w:hint="cs"/>
                          <w:sz w:val="32"/>
                          <w:szCs w:val="32"/>
                          <w:rtl/>
                          <w:lang w:bidi="ar-DZ"/>
                        </w:rPr>
                        <w:t>يتمكن من تحديد اتجاه السير على مرصوفة، ويستعل المرصوفة لرسم شكل ونقله.</w:t>
                      </w:r>
                    </w:p>
                    <w:p w:rsidR="001E3CD3" w:rsidRPr="00860EEA" w:rsidRDefault="001E3CD3" w:rsidP="00E749EC">
                      <w:pPr>
                        <w:bidi/>
                        <w:rPr>
                          <w:rFonts w:cs="AdvertisingMedium"/>
                          <w:sz w:val="28"/>
                          <w:szCs w:val="28"/>
                        </w:rPr>
                      </w:pPr>
                    </w:p>
                  </w:txbxContent>
                </v:textbox>
              </v:rect>
            </w:pict>
          </mc:Fallback>
        </mc:AlternateContent>
      </w:r>
    </w:p>
    <w:p w:rsidR="00E749EC" w:rsidRPr="00B67020" w:rsidRDefault="00E749EC" w:rsidP="00E749EC">
      <w:pPr>
        <w:bidi/>
        <w:rPr>
          <w:rtl/>
        </w:rPr>
      </w:pPr>
    </w:p>
    <w:p w:rsidR="00E749EC" w:rsidRPr="00B67020" w:rsidRDefault="00E749EC" w:rsidP="00E749EC">
      <w:pPr>
        <w:bidi/>
        <w:rPr>
          <w:rtl/>
        </w:rPr>
      </w:pPr>
    </w:p>
    <w:p w:rsidR="00E749EC" w:rsidRPr="00B67020" w:rsidRDefault="00E749EC" w:rsidP="00E749EC">
      <w:pPr>
        <w:bidi/>
        <w:rPr>
          <w:rtl/>
        </w:rPr>
      </w:pPr>
    </w:p>
    <w:p w:rsidR="00E749EC" w:rsidRPr="00B67020" w:rsidRDefault="00E749EC" w:rsidP="00E749EC">
      <w:pPr>
        <w:bidi/>
        <w:rPr>
          <w:rtl/>
        </w:rPr>
      </w:pPr>
    </w:p>
    <w:p w:rsidR="00E749EC" w:rsidRPr="00B67020" w:rsidRDefault="00E749EC" w:rsidP="00E749EC">
      <w:pPr>
        <w:bidi/>
        <w:rPr>
          <w:rtl/>
        </w:rPr>
      </w:pPr>
    </w:p>
    <w:p w:rsidR="00E749EC" w:rsidRPr="00B67020" w:rsidRDefault="00E749EC" w:rsidP="00E749EC">
      <w:pPr>
        <w:bidi/>
        <w:rPr>
          <w:rtl/>
        </w:rPr>
      </w:pPr>
    </w:p>
    <w:p w:rsidR="00E749EC" w:rsidRDefault="00E749EC" w:rsidP="00E749EC">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749EC" w:rsidRPr="001E0D7F" w:rsidTr="00E749EC">
        <w:trPr>
          <w:trHeight w:val="734"/>
          <w:jc w:val="center"/>
        </w:trPr>
        <w:tc>
          <w:tcPr>
            <w:tcW w:w="1191"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E749EC" w:rsidRPr="001E0D7F" w:rsidRDefault="00E749EC" w:rsidP="00E749EC">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749EC" w:rsidRPr="001E0D7F" w:rsidRDefault="00E749EC" w:rsidP="00E749EC">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749EC" w:rsidRPr="001E0D7F" w:rsidTr="00E749EC">
        <w:trPr>
          <w:trHeight w:val="957"/>
          <w:jc w:val="center"/>
        </w:trPr>
        <w:tc>
          <w:tcPr>
            <w:tcW w:w="1191" w:type="dxa"/>
            <w:shd w:val="clear" w:color="auto" w:fill="auto"/>
            <w:vAlign w:val="center"/>
          </w:tcPr>
          <w:p w:rsidR="00E749EC" w:rsidRPr="001E0D7F" w:rsidRDefault="00E749EC" w:rsidP="00E749EC">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749EC" w:rsidRPr="00FF266B" w:rsidRDefault="00E749EC" w:rsidP="00E749EC">
            <w:pPr>
              <w:bidi/>
              <w:rPr>
                <w:rFonts w:asciiTheme="majorBidi" w:hAnsiTheme="majorBidi" w:cstheme="majorBidi"/>
                <w:sz w:val="28"/>
                <w:szCs w:val="28"/>
                <w:rtl/>
              </w:rPr>
            </w:pPr>
            <w:r w:rsidRPr="00FF266B">
              <w:rPr>
                <w:rFonts w:asciiTheme="majorBidi" w:hAnsiTheme="majorBidi" w:cstheme="majorBidi" w:hint="cs"/>
                <w:b/>
                <w:bCs/>
                <w:color w:val="00B050"/>
                <w:sz w:val="28"/>
                <w:szCs w:val="28"/>
                <w:rtl/>
              </w:rPr>
              <w:t>الحساب الذهني :</w:t>
            </w:r>
            <w:r w:rsidRPr="00FF266B">
              <w:rPr>
                <w:rFonts w:asciiTheme="majorBidi" w:hAnsiTheme="majorBidi" w:cstheme="majorBidi"/>
                <w:sz w:val="28"/>
                <w:szCs w:val="28"/>
                <w:rtl/>
              </w:rPr>
              <w:t>يعرض المعلم عدد معين ويطالب التلاميذ بإيجاد المتمم للعدد 50 أو 70</w:t>
            </w:r>
          </w:p>
          <w:p w:rsidR="00E749EC" w:rsidRPr="001E0D7F" w:rsidRDefault="00E749EC" w:rsidP="00E749EC">
            <w:pPr>
              <w:autoSpaceDE w:val="0"/>
              <w:autoSpaceDN w:val="0"/>
              <w:bidi/>
              <w:adjustRightInd w:val="0"/>
              <w:rPr>
                <w:rFonts w:ascii="AlTarikh" w:eastAsiaTheme="minorHAnsi" w:hAnsiTheme="minorHAnsi" w:cs="AdvertisingMedium"/>
                <w:sz w:val="28"/>
                <w:szCs w:val="28"/>
                <w:lang w:eastAsia="en-US"/>
              </w:rPr>
            </w:pPr>
            <w:r w:rsidRPr="00FF266B">
              <w:rPr>
                <w:rFonts w:asciiTheme="majorBidi" w:hAnsiTheme="majorBidi" w:cstheme="majorBidi"/>
                <w:sz w:val="28"/>
                <w:szCs w:val="28"/>
                <w:rtl/>
              </w:rPr>
              <w:t xml:space="preserve">مثل: 40 </w:t>
            </w:r>
            <w:r w:rsidRPr="00FF266B">
              <w:rPr>
                <w:rFonts w:asciiTheme="majorBidi" w:hAnsiTheme="majorBidi" w:cstheme="majorBidi"/>
                <w:sz w:val="28"/>
                <w:szCs w:val="28"/>
              </w:rPr>
              <w:sym w:font="Wingdings" w:char="F0DF"/>
            </w:r>
            <w:r w:rsidRPr="00FF266B">
              <w:rPr>
                <w:rFonts w:asciiTheme="majorBidi" w:hAnsiTheme="majorBidi" w:cstheme="majorBidi"/>
                <w:sz w:val="28"/>
                <w:szCs w:val="28"/>
                <w:rtl/>
              </w:rPr>
              <w:t xml:space="preserve"> 10 ، 45 </w:t>
            </w:r>
            <w:r w:rsidRPr="00FF266B">
              <w:rPr>
                <w:rFonts w:asciiTheme="majorBidi" w:hAnsiTheme="majorBidi" w:cstheme="majorBidi"/>
                <w:sz w:val="28"/>
                <w:szCs w:val="28"/>
              </w:rPr>
              <w:sym w:font="Wingdings" w:char="F0DF"/>
            </w:r>
            <w:r w:rsidRPr="00FF266B">
              <w:rPr>
                <w:rFonts w:asciiTheme="majorBidi" w:hAnsiTheme="majorBidi" w:cstheme="majorBidi"/>
                <w:sz w:val="28"/>
                <w:szCs w:val="28"/>
                <w:rtl/>
              </w:rPr>
              <w:t xml:space="preserve"> 5 للوصول إلى 50 أو 60 </w:t>
            </w:r>
            <w:r w:rsidRPr="00FF266B">
              <w:rPr>
                <w:rFonts w:asciiTheme="majorBidi" w:hAnsiTheme="majorBidi" w:cstheme="majorBidi"/>
                <w:sz w:val="28"/>
                <w:szCs w:val="28"/>
              </w:rPr>
              <w:sym w:font="Wingdings" w:char="F0DF"/>
            </w:r>
            <w:r w:rsidRPr="00FF266B">
              <w:rPr>
                <w:rFonts w:asciiTheme="majorBidi" w:hAnsiTheme="majorBidi" w:cstheme="majorBidi"/>
                <w:sz w:val="28"/>
                <w:szCs w:val="28"/>
                <w:rtl/>
              </w:rPr>
              <w:t xml:space="preserve"> 10 ، 20 </w:t>
            </w:r>
            <w:r w:rsidRPr="00FF266B">
              <w:rPr>
                <w:rFonts w:asciiTheme="majorBidi" w:hAnsiTheme="majorBidi" w:cstheme="majorBidi"/>
                <w:sz w:val="28"/>
                <w:szCs w:val="28"/>
              </w:rPr>
              <w:sym w:font="Wingdings" w:char="F0DF"/>
            </w:r>
            <w:r w:rsidRPr="00FF266B">
              <w:rPr>
                <w:rFonts w:asciiTheme="majorBidi" w:hAnsiTheme="majorBidi" w:cstheme="majorBidi"/>
                <w:sz w:val="28"/>
                <w:szCs w:val="28"/>
                <w:rtl/>
              </w:rPr>
              <w:t xml:space="preserve"> 50 للوصول إلى 70</w:t>
            </w:r>
          </w:p>
        </w:tc>
        <w:tc>
          <w:tcPr>
            <w:tcW w:w="1276" w:type="dxa"/>
            <w:shd w:val="clear" w:color="auto" w:fill="auto"/>
          </w:tcPr>
          <w:p w:rsidR="00E749EC" w:rsidRDefault="00E749EC" w:rsidP="00E749EC">
            <w:pPr>
              <w:bidi/>
              <w:rPr>
                <w:rFonts w:cs="AdvertisingMedium"/>
                <w:rtl/>
              </w:rPr>
            </w:pPr>
            <w:r>
              <w:rPr>
                <w:rFonts w:cs="AdvertisingMedium" w:hint="cs"/>
                <w:rtl/>
              </w:rPr>
              <w:t>يعد</w:t>
            </w:r>
          </w:p>
          <w:p w:rsidR="00E749EC" w:rsidRPr="004371E5" w:rsidRDefault="00E749EC" w:rsidP="00E749EC">
            <w:pPr>
              <w:bidi/>
              <w:rPr>
                <w:rFonts w:cs="AdvertisingMedium"/>
                <w:rtl/>
              </w:rPr>
            </w:pPr>
            <w:r>
              <w:rPr>
                <w:rFonts w:cs="AdvertisingMedium" w:hint="cs"/>
                <w:rtl/>
              </w:rPr>
              <w:t xml:space="preserve">يكتب ارقام  </w:t>
            </w:r>
          </w:p>
        </w:tc>
      </w:tr>
      <w:tr w:rsidR="00E749EC" w:rsidRPr="001E0D7F" w:rsidTr="00E749EC">
        <w:trPr>
          <w:trHeight w:val="7898"/>
          <w:jc w:val="center"/>
        </w:trPr>
        <w:tc>
          <w:tcPr>
            <w:tcW w:w="1191" w:type="dxa"/>
            <w:shd w:val="clear" w:color="auto" w:fill="FFFFFF" w:themeFill="background1"/>
            <w:textDirection w:val="btLr"/>
            <w:vAlign w:val="center"/>
          </w:tcPr>
          <w:p w:rsidR="00E749EC" w:rsidRPr="001E0D7F" w:rsidRDefault="00E749EC" w:rsidP="00E749EC">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749EC" w:rsidRPr="000C6BEA" w:rsidRDefault="00E749EC" w:rsidP="00E749EC">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749EC" w:rsidRDefault="00E749EC" w:rsidP="00E749EC">
            <w:pPr>
              <w:bidi/>
              <w:rPr>
                <w:rFonts w:asciiTheme="majorBidi" w:hAnsiTheme="majorBidi" w:cstheme="majorBidi"/>
                <w:b/>
                <w:bCs/>
                <w:color w:val="00B050"/>
                <w:sz w:val="32"/>
                <w:szCs w:val="32"/>
                <w:rtl/>
              </w:rPr>
            </w:pPr>
            <w:r w:rsidRPr="002F155B">
              <w:rPr>
                <w:rFonts w:asciiTheme="majorBidi" w:hAnsiTheme="majorBidi" w:cstheme="majorBidi"/>
                <w:b/>
                <w:bCs/>
                <w:color w:val="00B050"/>
                <w:sz w:val="32"/>
                <w:szCs w:val="32"/>
                <w:rtl/>
              </w:rPr>
              <w:t xml:space="preserve">مرحلة </w:t>
            </w:r>
            <w:r>
              <w:rPr>
                <w:rFonts w:asciiTheme="majorBidi" w:hAnsiTheme="majorBidi" w:cstheme="majorBidi" w:hint="cs"/>
                <w:b/>
                <w:bCs/>
                <w:color w:val="00B050"/>
                <w:sz w:val="32"/>
                <w:szCs w:val="32"/>
                <w:rtl/>
              </w:rPr>
              <w:t>أكتشف</w:t>
            </w:r>
            <w:r w:rsidRPr="002F155B">
              <w:rPr>
                <w:rFonts w:asciiTheme="majorBidi" w:hAnsiTheme="majorBidi" w:cstheme="majorBidi"/>
                <w:b/>
                <w:bCs/>
                <w:color w:val="00B050"/>
                <w:sz w:val="32"/>
                <w:szCs w:val="32"/>
                <w:rtl/>
              </w:rPr>
              <w:t>:</w:t>
            </w:r>
          </w:p>
          <w:p w:rsidR="00E749EC" w:rsidRPr="00FF266B" w:rsidRDefault="00E749EC" w:rsidP="00E749EC">
            <w:pPr>
              <w:pStyle w:val="StyleList"/>
              <w:rPr>
                <w:rFonts w:asciiTheme="majorBidi" w:hAnsiTheme="majorBidi" w:cstheme="majorBidi"/>
                <w:sz w:val="28"/>
                <w:szCs w:val="28"/>
                <w:rtl/>
              </w:rPr>
            </w:pPr>
            <w:r w:rsidRPr="00BE5E0A">
              <w:rPr>
                <w:rFonts w:asciiTheme="majorBidi" w:hAnsiTheme="majorBidi" w:cs="Times New Roman"/>
                <w:noProof/>
                <w:sz w:val="28"/>
                <w:szCs w:val="28"/>
                <w:rtl/>
                <w:lang w:val="fr-FR"/>
              </w:rPr>
              <w:drawing>
                <wp:anchor distT="0" distB="0" distL="114300" distR="114300" simplePos="0" relativeHeight="251838464" behindDoc="0" locked="0" layoutInCell="1" allowOverlap="1" wp14:anchorId="160AE7B4" wp14:editId="3B679744">
                  <wp:simplePos x="0" y="0"/>
                  <wp:positionH relativeFrom="column">
                    <wp:posOffset>69172</wp:posOffset>
                  </wp:positionH>
                  <wp:positionV relativeFrom="paragraph">
                    <wp:posOffset>364844</wp:posOffset>
                  </wp:positionV>
                  <wp:extent cx="1379628" cy="1350335"/>
                  <wp:effectExtent l="0" t="0" r="0"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1378975" cy="1349696"/>
                          </a:xfrm>
                          <a:prstGeom prst="rect">
                            <a:avLst/>
                          </a:prstGeom>
                        </pic:spPr>
                      </pic:pic>
                    </a:graphicData>
                  </a:graphic>
                  <wp14:sizeRelH relativeFrom="page">
                    <wp14:pctWidth>0</wp14:pctWidth>
                  </wp14:sizeRelH>
                  <wp14:sizeRelV relativeFrom="page">
                    <wp14:pctHeight>0</wp14:pctHeight>
                  </wp14:sizeRelV>
                </wp:anchor>
              </w:drawing>
            </w:r>
            <w:r w:rsidRPr="00FF266B">
              <w:rPr>
                <w:rFonts w:asciiTheme="majorBidi" w:hAnsiTheme="majorBidi" w:cstheme="majorBidi"/>
                <w:sz w:val="28"/>
                <w:szCs w:val="28"/>
                <w:rtl/>
              </w:rPr>
              <w:t xml:space="preserve">يقسم المعلم مرصوفات محضرة مسبقا علي التلاميذ، ويطالبهم باكتشافها والتعرف على أسطرها وأعمدتها </w:t>
            </w:r>
          </w:p>
          <w:p w:rsidR="00E749EC" w:rsidRPr="00BE5E0A" w:rsidRDefault="00E749EC" w:rsidP="00E749EC">
            <w:pPr>
              <w:pStyle w:val="StyleList"/>
              <w:rPr>
                <w:rFonts w:asciiTheme="majorBidi" w:hAnsiTheme="majorBidi" w:cstheme="majorBidi"/>
                <w:sz w:val="28"/>
                <w:szCs w:val="28"/>
              </w:rPr>
            </w:pPr>
            <w:r w:rsidRPr="00BE5E0A">
              <w:rPr>
                <w:rFonts w:asciiTheme="majorBidi" w:hAnsiTheme="majorBidi" w:cstheme="majorBidi"/>
                <w:sz w:val="28"/>
                <w:szCs w:val="28"/>
                <w:rtl/>
              </w:rPr>
              <w:t>يتعرف التلميذ على الشكل المقابل.</w:t>
            </w:r>
          </w:p>
          <w:p w:rsidR="00E749EC" w:rsidRPr="00BE5E0A" w:rsidRDefault="00E749EC" w:rsidP="00E749EC">
            <w:pPr>
              <w:pStyle w:val="StyleList"/>
              <w:rPr>
                <w:rFonts w:asciiTheme="majorBidi" w:hAnsiTheme="majorBidi" w:cstheme="majorBidi"/>
                <w:sz w:val="36"/>
                <w:szCs w:val="36"/>
              </w:rPr>
            </w:pPr>
            <w:r w:rsidRPr="00BE5E0A">
              <w:rPr>
                <w:rFonts w:asciiTheme="majorBidi" w:hAnsiTheme="majorBidi" w:cstheme="majorBidi"/>
                <w:sz w:val="28"/>
                <w:szCs w:val="28"/>
                <w:rtl/>
              </w:rPr>
              <w:t>يطلب المعلم من التلاميذ نقل الشكل على المرصوفة تدريجيا،</w:t>
            </w:r>
            <w:r w:rsidRPr="00BE5E0A">
              <w:rPr>
                <w:rFonts w:asciiTheme="majorBidi" w:hAnsiTheme="majorBidi" w:cstheme="majorBidi"/>
                <w:noProof/>
                <w:sz w:val="28"/>
                <w:szCs w:val="28"/>
              </w:rPr>
              <w:t xml:space="preserve"> </w:t>
            </w:r>
          </w:p>
          <w:p w:rsidR="00E749EC" w:rsidRPr="00BE5E0A" w:rsidRDefault="00E749EC" w:rsidP="00E749EC">
            <w:pPr>
              <w:pStyle w:val="StyleList"/>
              <w:numPr>
                <w:ilvl w:val="0"/>
                <w:numId w:val="0"/>
              </w:numPr>
              <w:ind w:left="244"/>
              <w:rPr>
                <w:rFonts w:asciiTheme="majorBidi" w:hAnsiTheme="majorBidi" w:cstheme="majorBidi"/>
                <w:sz w:val="32"/>
                <w:szCs w:val="32"/>
                <w:rtl/>
              </w:rPr>
            </w:pPr>
            <w:r w:rsidRPr="00BE5E0A">
              <w:rPr>
                <w:rFonts w:asciiTheme="majorBidi" w:hAnsiTheme="majorBidi" w:cstheme="majorBidi"/>
                <w:sz w:val="28"/>
                <w:szCs w:val="28"/>
                <w:rtl/>
              </w:rPr>
              <w:t xml:space="preserve"> مع الاستعانة بالنقاط والخطوط المرسومة سلفا</w:t>
            </w:r>
          </w:p>
          <w:p w:rsidR="00E749EC" w:rsidRPr="00BE5E0A" w:rsidRDefault="00E749EC" w:rsidP="00E749EC">
            <w:pPr>
              <w:pStyle w:val="StyleList"/>
              <w:rPr>
                <w:rFonts w:asciiTheme="majorBidi" w:hAnsiTheme="majorBidi" w:cstheme="majorBidi"/>
                <w:sz w:val="28"/>
                <w:szCs w:val="28"/>
              </w:rPr>
            </w:pPr>
            <w:r w:rsidRPr="00BE5E0A">
              <w:rPr>
                <w:rFonts w:asciiTheme="majorBidi" w:hAnsiTheme="majorBidi" w:cstheme="majorBidi"/>
                <w:sz w:val="28"/>
                <w:szCs w:val="28"/>
                <w:rtl/>
              </w:rPr>
              <w:t>رسم كل ضلع بعد مناقشة موضع كل رأس من رؤوس المضلع</w:t>
            </w:r>
          </w:p>
          <w:p w:rsidR="00E749EC" w:rsidRPr="00BE5E0A" w:rsidRDefault="00E749EC" w:rsidP="00E749EC">
            <w:pPr>
              <w:pStyle w:val="StyleList"/>
              <w:numPr>
                <w:ilvl w:val="0"/>
                <w:numId w:val="0"/>
              </w:numPr>
              <w:ind w:left="244"/>
              <w:rPr>
                <w:rFonts w:asciiTheme="majorBidi" w:hAnsiTheme="majorBidi" w:cstheme="majorBidi"/>
                <w:sz w:val="28"/>
                <w:szCs w:val="28"/>
              </w:rPr>
            </w:pPr>
            <w:r w:rsidRPr="00BE5E0A">
              <w:rPr>
                <w:rFonts w:asciiTheme="majorBidi" w:hAnsiTheme="majorBidi" w:cstheme="majorBidi"/>
                <w:sz w:val="28"/>
                <w:szCs w:val="28"/>
                <w:rtl/>
              </w:rPr>
              <w:t xml:space="preserve"> وقياسات بعض الاضلاع الأفقية والعمودية.</w:t>
            </w:r>
          </w:p>
          <w:p w:rsidR="00E749EC" w:rsidRPr="00BE5E0A" w:rsidRDefault="00E749EC" w:rsidP="00E749EC">
            <w:pPr>
              <w:pStyle w:val="StyleList"/>
              <w:rPr>
                <w:rFonts w:asciiTheme="majorBidi" w:hAnsiTheme="majorBidi" w:cstheme="majorBidi"/>
                <w:sz w:val="28"/>
                <w:szCs w:val="28"/>
                <w:rtl/>
              </w:rPr>
            </w:pPr>
            <w:r w:rsidRPr="00BE5E0A">
              <w:rPr>
                <w:rFonts w:asciiTheme="majorBidi" w:hAnsiTheme="majorBidi" w:cstheme="majorBidi"/>
                <w:sz w:val="28"/>
                <w:szCs w:val="28"/>
                <w:rtl/>
              </w:rPr>
              <w:t>رسم كل نقطة جماعيا وفرديا</w:t>
            </w:r>
          </w:p>
          <w:p w:rsidR="00E749EC" w:rsidRPr="002873AD" w:rsidRDefault="00E749EC" w:rsidP="00E749EC">
            <w:pPr>
              <w:bidi/>
              <w:rPr>
                <w:rFonts w:ascii="Tahoma" w:hAnsi="Tahoma" w:cs="Tahoma"/>
                <w:rtl/>
              </w:rPr>
            </w:pPr>
          </w:p>
          <w:p w:rsidR="00E749EC" w:rsidRDefault="00E749EC" w:rsidP="00E749EC">
            <w:pPr>
              <w:bidi/>
              <w:rPr>
                <w:b/>
                <w:bCs/>
                <w:color w:val="FF0000"/>
                <w:sz w:val="32"/>
                <w:szCs w:val="32"/>
                <w:u w:val="single"/>
                <w:rtl/>
                <w:lang w:bidi="ar-DZ"/>
              </w:rPr>
            </w:pPr>
            <w:r w:rsidRPr="00BE5E0A">
              <w:rPr>
                <w:rFonts w:asciiTheme="majorBidi" w:hAnsiTheme="majorBidi"/>
                <w:noProof/>
                <w:sz w:val="28"/>
                <w:szCs w:val="28"/>
                <w:rtl/>
              </w:rPr>
              <w:drawing>
                <wp:anchor distT="0" distB="0" distL="114300" distR="114300" simplePos="0" relativeHeight="251839488" behindDoc="0" locked="0" layoutInCell="1" allowOverlap="1" wp14:anchorId="337D86D8" wp14:editId="71AAD5F8">
                  <wp:simplePos x="0" y="0"/>
                  <wp:positionH relativeFrom="column">
                    <wp:posOffset>69171</wp:posOffset>
                  </wp:positionH>
                  <wp:positionV relativeFrom="paragraph">
                    <wp:posOffset>121713</wp:posOffset>
                  </wp:positionV>
                  <wp:extent cx="1520456" cy="1562986"/>
                  <wp:effectExtent l="0" t="0" r="0"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1518920" cy="1561407"/>
                          </a:xfrm>
                          <a:prstGeom prst="rect">
                            <a:avLst/>
                          </a:prstGeom>
                        </pic:spPr>
                      </pic:pic>
                    </a:graphicData>
                  </a:graphic>
                  <wp14:sizeRelH relativeFrom="page">
                    <wp14:pctWidth>0</wp14:pctWidth>
                  </wp14:sizeRelH>
                  <wp14:sizeRelV relativeFrom="page">
                    <wp14:pctHeight>0</wp14:pctHeight>
                  </wp14:sizeRelV>
                </wp:anchor>
              </w:drawing>
            </w:r>
            <w:r w:rsidRPr="001851B0">
              <w:rPr>
                <w:rFonts w:hint="cs"/>
                <w:b/>
                <w:bCs/>
                <w:color w:val="FF0000"/>
                <w:sz w:val="32"/>
                <w:szCs w:val="32"/>
                <w:u w:val="single"/>
                <w:rtl/>
                <w:lang w:bidi="ar-DZ"/>
              </w:rPr>
              <w:t>أنجز:</w:t>
            </w:r>
          </w:p>
          <w:p w:rsidR="00E749EC" w:rsidRPr="00BE5E0A" w:rsidRDefault="00E749EC" w:rsidP="00E749EC">
            <w:pPr>
              <w:pStyle w:val="StyleList"/>
              <w:rPr>
                <w:rFonts w:asciiTheme="majorBidi" w:hAnsiTheme="majorBidi" w:cstheme="majorBidi"/>
                <w:sz w:val="28"/>
                <w:szCs w:val="28"/>
              </w:rPr>
            </w:pPr>
            <w:r w:rsidRPr="00BE5E0A">
              <w:rPr>
                <w:rFonts w:asciiTheme="majorBidi" w:hAnsiTheme="majorBidi" w:cstheme="majorBidi"/>
                <w:sz w:val="28"/>
                <w:szCs w:val="28"/>
                <w:rtl/>
              </w:rPr>
              <w:t>يتعرف التلميذ على الشكلين الثالث والرابع تدريجيا</w:t>
            </w:r>
          </w:p>
          <w:p w:rsidR="00E749EC" w:rsidRDefault="00E749EC" w:rsidP="00E749EC">
            <w:pPr>
              <w:pStyle w:val="StyleList"/>
            </w:pPr>
            <w:r w:rsidRPr="00BE5E0A">
              <w:rPr>
                <w:rtl/>
              </w:rPr>
              <w:t xml:space="preserve">يناقش كل شكل على حدى ويكتشف طريقة رائد </w:t>
            </w:r>
          </w:p>
          <w:p w:rsidR="00E749EC" w:rsidRPr="00BE5E0A" w:rsidRDefault="00E749EC" w:rsidP="00E749EC">
            <w:pPr>
              <w:pStyle w:val="StyleList"/>
              <w:numPr>
                <w:ilvl w:val="0"/>
                <w:numId w:val="0"/>
              </w:numPr>
              <w:ind w:left="244"/>
              <w:rPr>
                <w:rFonts w:asciiTheme="majorBidi" w:hAnsiTheme="majorBidi" w:cstheme="majorBidi"/>
                <w:sz w:val="28"/>
                <w:szCs w:val="28"/>
                <w:rtl/>
              </w:rPr>
            </w:pPr>
            <w:r w:rsidRPr="00BE5E0A">
              <w:rPr>
                <w:rFonts w:asciiTheme="majorBidi" w:hAnsiTheme="majorBidi" w:cstheme="majorBidi"/>
                <w:sz w:val="28"/>
                <w:szCs w:val="28"/>
                <w:rtl/>
              </w:rPr>
              <w:t>وطريقة أخته لرسم نسخة عن الشكل المقترح</w:t>
            </w:r>
          </w:p>
          <w:p w:rsidR="00E749EC" w:rsidRPr="00BE5E0A" w:rsidRDefault="00E749EC" w:rsidP="00E749EC">
            <w:pPr>
              <w:pStyle w:val="StyleList"/>
            </w:pPr>
            <w:r w:rsidRPr="00BE5E0A">
              <w:rPr>
                <w:rFonts w:asciiTheme="majorBidi" w:hAnsiTheme="majorBidi" w:cstheme="majorBidi"/>
                <w:sz w:val="28"/>
                <w:szCs w:val="28"/>
                <w:rtl/>
              </w:rPr>
              <w:t xml:space="preserve">يطلب من التلاميذ رسم الشكل الرابع </w:t>
            </w:r>
          </w:p>
          <w:p w:rsidR="00E749EC" w:rsidRDefault="00E749EC" w:rsidP="00E749EC">
            <w:pPr>
              <w:pStyle w:val="StyleList"/>
              <w:numPr>
                <w:ilvl w:val="0"/>
                <w:numId w:val="0"/>
              </w:numPr>
              <w:ind w:left="244"/>
            </w:pPr>
            <w:r w:rsidRPr="00BE5E0A">
              <w:rPr>
                <w:rFonts w:asciiTheme="majorBidi" w:hAnsiTheme="majorBidi" w:cstheme="majorBidi"/>
                <w:sz w:val="28"/>
                <w:szCs w:val="28"/>
                <w:rtl/>
              </w:rPr>
              <w:t>على الأوراق الخاصة متبعين طريقة أخت رائد</w:t>
            </w:r>
            <w:r>
              <w:rPr>
                <w:rFonts w:hint="cs"/>
                <w:rtl/>
              </w:rPr>
              <w:t>.</w:t>
            </w:r>
          </w:p>
          <w:p w:rsidR="00E749EC" w:rsidRPr="00BE5E0A" w:rsidRDefault="00E749EC" w:rsidP="00E749EC">
            <w:pPr>
              <w:bidi/>
              <w:rPr>
                <w:b/>
                <w:bCs/>
                <w:color w:val="FF0000"/>
                <w:sz w:val="32"/>
                <w:szCs w:val="32"/>
                <w:u w:val="single"/>
                <w:rtl/>
                <w:lang w:val="en-US" w:bidi="ar-DZ"/>
              </w:rPr>
            </w:pPr>
          </w:p>
          <w:p w:rsidR="00E749EC" w:rsidRDefault="00E749EC" w:rsidP="00E749EC">
            <w:pPr>
              <w:bidi/>
              <w:rPr>
                <w:b/>
                <w:bCs/>
                <w:color w:val="FF0000"/>
                <w:sz w:val="32"/>
                <w:szCs w:val="32"/>
                <w:u w:val="single"/>
                <w:rtl/>
              </w:rPr>
            </w:pPr>
          </w:p>
          <w:p w:rsidR="00E749EC" w:rsidRPr="001851B0" w:rsidRDefault="0036644A" w:rsidP="00E749EC">
            <w:pPr>
              <w:bidi/>
              <w:rPr>
                <w:b/>
                <w:bCs/>
                <w:color w:val="FF0000"/>
                <w:sz w:val="32"/>
                <w:szCs w:val="32"/>
                <w:u w:val="single"/>
                <w:rtl/>
              </w:rPr>
            </w:pPr>
            <w:r>
              <w:rPr>
                <w:b/>
                <w:bCs/>
                <w:noProof/>
                <w:color w:val="FF0000"/>
                <w:sz w:val="32"/>
                <w:szCs w:val="32"/>
                <w:u w:val="single"/>
                <w:rtl/>
              </w:rPr>
              <mc:AlternateContent>
                <mc:Choice Requires="wps">
                  <w:drawing>
                    <wp:anchor distT="0" distB="0" distL="114300" distR="114300" simplePos="0" relativeHeight="251840512" behindDoc="0" locked="0" layoutInCell="1" allowOverlap="1">
                      <wp:simplePos x="0" y="0"/>
                      <wp:positionH relativeFrom="column">
                        <wp:posOffset>664845</wp:posOffset>
                      </wp:positionH>
                      <wp:positionV relativeFrom="paragraph">
                        <wp:posOffset>109855</wp:posOffset>
                      </wp:positionV>
                      <wp:extent cx="4944110" cy="861060"/>
                      <wp:effectExtent l="8890" t="15240" r="9525" b="9525"/>
                      <wp:wrapNone/>
                      <wp:docPr id="1212"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4110" cy="861060"/>
                              </a:xfrm>
                              <a:prstGeom prst="rect">
                                <a:avLst/>
                              </a:prstGeom>
                              <a:noFill/>
                              <a:ln w="12700">
                                <a:solidFill>
                                  <a:schemeClr val="accent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E34B3" id="Rectangle 147" o:spid="_x0000_s1026" style="position:absolute;margin-left:52.35pt;margin-top:8.65pt;width:389.3pt;height:67.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" filled="f" fillcolor="white [3201]" strokecolor="#4f81bd [3204]" strokeweight="1pt">
                      <v:stroke dashstyle="dash"/>
                      <v:shadow color="#868686"/>
                    </v:rect>
                  </w:pict>
                </mc:Fallback>
              </mc:AlternateContent>
            </w:r>
          </w:p>
          <w:p w:rsidR="00E749EC" w:rsidRDefault="00E749EC" w:rsidP="00E749EC">
            <w:pPr>
              <w:bidi/>
              <w:jc w:val="both"/>
              <w:rPr>
                <w:rFonts w:ascii="ArialMT" w:eastAsiaTheme="minorHAnsi" w:hAnsiTheme="minorHAnsi" w:cs="AdvertisingMedium"/>
                <w:b/>
                <w:bCs/>
                <w:color w:val="000000" w:themeColor="text1"/>
                <w:sz w:val="28"/>
                <w:szCs w:val="28"/>
                <w:rtl/>
                <w:lang w:eastAsia="en-US" w:bidi="ar-DZ"/>
              </w:rPr>
            </w:pPr>
            <w:r>
              <w:rPr>
                <w:rFonts w:ascii="ArialMT" w:eastAsiaTheme="minorHAnsi" w:hAnsiTheme="minorHAnsi" w:cs="AdvertisingMedium" w:hint="cs"/>
                <w:b/>
                <w:bCs/>
                <w:color w:val="FF0000"/>
                <w:sz w:val="28"/>
                <w:szCs w:val="28"/>
                <w:rtl/>
                <w:lang w:eastAsia="en-US" w:bidi="ar-DZ"/>
              </w:rPr>
              <w:t xml:space="preserve">       تعلمت:</w:t>
            </w:r>
            <w:r w:rsidRPr="00284D30">
              <w:rPr>
                <w:rFonts w:ascii="ArialMT" w:eastAsiaTheme="minorHAnsi" w:hAnsiTheme="minorHAnsi" w:cs="AdvertisingMedium" w:hint="cs"/>
                <w:b/>
                <w:bCs/>
                <w:color w:val="FF0000"/>
                <w:sz w:val="28"/>
                <w:szCs w:val="28"/>
                <w:rtl/>
                <w:lang w:eastAsia="en-US" w:bidi="ar-DZ"/>
              </w:rPr>
              <w:t xml:space="preserve"> </w:t>
            </w:r>
            <w:r>
              <w:rPr>
                <w:rFonts w:ascii="ArialMT" w:eastAsiaTheme="minorHAnsi" w:hAnsiTheme="minorHAnsi" w:cs="AdvertisingMedium" w:hint="cs"/>
                <w:b/>
                <w:bCs/>
                <w:color w:val="000000" w:themeColor="text1"/>
                <w:sz w:val="28"/>
                <w:szCs w:val="28"/>
                <w:rtl/>
                <w:lang w:eastAsia="en-US" w:bidi="ar-DZ"/>
              </w:rPr>
              <w:t>لا</w:t>
            </w:r>
            <w:r w:rsidRPr="00BE5E0A">
              <w:rPr>
                <w:rFonts w:ascii="ArialMT" w:eastAsiaTheme="minorHAnsi" w:hAnsiTheme="minorHAnsi" w:cs="AdvertisingMedium" w:hint="cs"/>
                <w:b/>
                <w:bCs/>
                <w:color w:val="000000" w:themeColor="text1"/>
                <w:sz w:val="28"/>
                <w:szCs w:val="28"/>
                <w:rtl/>
                <w:lang w:eastAsia="en-US" w:bidi="ar-DZ"/>
              </w:rPr>
              <w:t>نشا</w:t>
            </w:r>
            <w:r w:rsidRPr="00BE5E0A">
              <w:rPr>
                <w:rFonts w:ascii="ArialMT" w:eastAsiaTheme="minorHAnsi" w:hAnsiTheme="minorHAnsi" w:cs="AdvertisingMedium" w:hint="eastAsia"/>
                <w:b/>
                <w:bCs/>
                <w:color w:val="000000" w:themeColor="text1"/>
                <w:sz w:val="28"/>
                <w:szCs w:val="28"/>
                <w:rtl/>
                <w:lang w:eastAsia="en-US" w:bidi="ar-DZ"/>
              </w:rPr>
              <w:t>ء</w:t>
            </w:r>
            <w:r w:rsidRPr="00BE5E0A">
              <w:rPr>
                <w:rFonts w:ascii="ArialMT" w:eastAsiaTheme="minorHAnsi" w:hAnsiTheme="minorHAnsi" w:cs="AdvertisingMedium"/>
                <w:b/>
                <w:bCs/>
                <w:color w:val="000000" w:themeColor="text1"/>
                <w:sz w:val="28"/>
                <w:szCs w:val="28"/>
                <w:rtl/>
                <w:lang w:eastAsia="en-US" w:bidi="ar-DZ"/>
              </w:rPr>
              <w:t xml:space="preserve"> مرصوفة نقوم بالخطوات التالية : - تسمية السطر و العمود </w:t>
            </w:r>
          </w:p>
          <w:p w:rsidR="00E749EC" w:rsidRPr="00BE5E0A" w:rsidRDefault="00E749EC" w:rsidP="00E749EC">
            <w:pPr>
              <w:bidi/>
              <w:jc w:val="both"/>
              <w:rPr>
                <w:rFonts w:ascii="ArialMT" w:eastAsiaTheme="minorHAnsi" w:hAnsiTheme="minorHAnsi" w:cs="AdvertisingMedium"/>
                <w:b/>
                <w:bCs/>
                <w:color w:val="000000" w:themeColor="text1"/>
                <w:sz w:val="28"/>
                <w:szCs w:val="28"/>
                <w:rtl/>
                <w:lang w:eastAsia="en-US" w:bidi="ar-DZ"/>
              </w:rPr>
            </w:pPr>
            <w:r>
              <w:rPr>
                <w:rFonts w:ascii="ArialMT" w:eastAsiaTheme="minorHAnsi" w:hAnsiTheme="minorHAnsi" w:cs="AdvertisingMedium" w:hint="cs"/>
                <w:b/>
                <w:bCs/>
                <w:color w:val="000000" w:themeColor="text1"/>
                <w:sz w:val="28"/>
                <w:szCs w:val="28"/>
                <w:rtl/>
                <w:lang w:eastAsia="en-US" w:bidi="ar-DZ"/>
              </w:rPr>
              <w:t xml:space="preserve">     </w:t>
            </w:r>
            <w:r w:rsidRPr="00BE5E0A">
              <w:rPr>
                <w:rFonts w:ascii="ArialMT" w:eastAsiaTheme="minorHAnsi" w:hAnsiTheme="minorHAnsi" w:cs="AdvertisingMedium"/>
                <w:b/>
                <w:bCs/>
                <w:color w:val="000000" w:themeColor="text1"/>
                <w:sz w:val="28"/>
                <w:szCs w:val="28"/>
                <w:rtl/>
                <w:lang w:eastAsia="en-US" w:bidi="ar-DZ"/>
              </w:rPr>
              <w:t>– انشاء جدول المرصوفة – نقل الثنائيات على المرصوف الجديدة</w:t>
            </w:r>
            <w:r w:rsidRPr="00BE5E0A">
              <w:rPr>
                <w:rFonts w:ascii="ArialMT" w:eastAsiaTheme="minorHAnsi" w:hAnsiTheme="minorHAnsi" w:cs="AdvertisingMedium"/>
                <w:b/>
                <w:bCs/>
                <w:color w:val="000000" w:themeColor="text1"/>
                <w:sz w:val="28"/>
                <w:szCs w:val="28"/>
                <w:lang w:eastAsia="en-US" w:bidi="ar-DZ"/>
              </w:rPr>
              <w:t xml:space="preserve"> </w:t>
            </w:r>
          </w:p>
          <w:p w:rsidR="00E749EC" w:rsidRDefault="00E749EC" w:rsidP="00E749EC">
            <w:pPr>
              <w:bidi/>
              <w:rPr>
                <w:rFonts w:ascii="ArialMT" w:eastAsiaTheme="minorHAnsi" w:hAnsiTheme="minorHAnsi" w:cs="AdvertisingMedium"/>
                <w:b/>
                <w:bCs/>
                <w:color w:val="000000" w:themeColor="text1"/>
                <w:sz w:val="28"/>
                <w:szCs w:val="28"/>
                <w:rtl/>
                <w:lang w:eastAsia="en-US" w:bidi="ar-DZ"/>
              </w:rPr>
            </w:pPr>
            <w:r>
              <w:rPr>
                <w:rFonts w:ascii="ArialMT" w:eastAsiaTheme="minorHAnsi" w:hAnsiTheme="minorHAnsi" w:cs="AdvertisingMedium" w:hint="cs"/>
                <w:b/>
                <w:bCs/>
                <w:color w:val="000000" w:themeColor="text1"/>
                <w:sz w:val="28"/>
                <w:szCs w:val="28"/>
                <w:rtl/>
                <w:lang w:eastAsia="en-US" w:bidi="ar-DZ"/>
              </w:rPr>
              <w:t xml:space="preserve">     </w:t>
            </w:r>
            <w:r w:rsidRPr="00BE5E0A">
              <w:rPr>
                <w:rFonts w:ascii="ArialMT" w:eastAsiaTheme="minorHAnsi" w:hAnsiTheme="minorHAnsi" w:cs="AdvertisingMedium"/>
                <w:b/>
                <w:bCs/>
                <w:color w:val="000000" w:themeColor="text1"/>
                <w:sz w:val="28"/>
                <w:szCs w:val="28"/>
                <w:rtl/>
                <w:lang w:eastAsia="en-US" w:bidi="ar-DZ"/>
              </w:rPr>
              <w:t xml:space="preserve">- عند التكبير نحافظ على نفس درجة التكبير ( ضعف، ضعفين ) لكل الخطوط </w:t>
            </w:r>
            <w:r>
              <w:rPr>
                <w:rFonts w:ascii="ArialMT" w:eastAsiaTheme="minorHAnsi" w:hAnsiTheme="minorHAnsi" w:cs="AdvertisingMedium" w:hint="cs"/>
                <w:b/>
                <w:bCs/>
                <w:color w:val="000000" w:themeColor="text1"/>
                <w:sz w:val="28"/>
                <w:szCs w:val="28"/>
                <w:rtl/>
                <w:lang w:eastAsia="en-US" w:bidi="ar-DZ"/>
              </w:rPr>
              <w:t>.</w:t>
            </w:r>
          </w:p>
          <w:p w:rsidR="00E749EC" w:rsidRDefault="00E749EC" w:rsidP="00E749EC">
            <w:pPr>
              <w:bidi/>
              <w:rPr>
                <w:rFonts w:ascii="ArialMT" w:eastAsiaTheme="minorHAnsi" w:hAnsiTheme="minorHAnsi" w:cs="AdvertisingMedium"/>
                <w:b/>
                <w:bCs/>
                <w:color w:val="000000" w:themeColor="text1"/>
                <w:sz w:val="28"/>
                <w:szCs w:val="28"/>
                <w:rtl/>
                <w:lang w:eastAsia="en-US" w:bidi="ar-DZ"/>
              </w:rPr>
            </w:pPr>
          </w:p>
          <w:p w:rsidR="00E749EC" w:rsidRPr="00BE5E0A" w:rsidRDefault="00E749EC" w:rsidP="00E749EC">
            <w:pPr>
              <w:bidi/>
              <w:rPr>
                <w:rFonts w:ascii="ArialMT" w:eastAsiaTheme="minorHAnsi" w:hAnsiTheme="minorHAnsi" w:cs="AdvertisingMedium"/>
                <w:b/>
                <w:bCs/>
                <w:color w:val="FF0000"/>
                <w:sz w:val="26"/>
                <w:szCs w:val="26"/>
                <w:u w:val="double"/>
                <w:rtl/>
                <w:lang w:eastAsia="en-US" w:bidi="ar-DZ"/>
              </w:rPr>
            </w:pPr>
            <w:r w:rsidRPr="00BE5E0A">
              <w:rPr>
                <w:rFonts w:ascii="ArialMT" w:eastAsiaTheme="minorHAnsi" w:hAnsiTheme="minorHAnsi" w:cs="AdvertisingMedium" w:hint="cs"/>
                <w:b/>
                <w:bCs/>
                <w:color w:val="FF0000"/>
                <w:sz w:val="26"/>
                <w:szCs w:val="26"/>
                <w:u w:val="double"/>
                <w:rtl/>
                <w:lang w:eastAsia="en-US" w:bidi="ar-DZ"/>
              </w:rPr>
              <w:t xml:space="preserve">الحصة الثانية: </w:t>
            </w:r>
            <w:r w:rsidRPr="00BE5E0A">
              <w:rPr>
                <w:rFonts w:hint="cs"/>
                <w:sz w:val="28"/>
                <w:szCs w:val="28"/>
                <w:rtl/>
                <w:lang w:bidi="ar-DZ"/>
              </w:rPr>
              <w:t xml:space="preserve">حل </w:t>
            </w:r>
            <w:r>
              <w:rPr>
                <w:rFonts w:hint="cs"/>
                <w:sz w:val="28"/>
                <w:szCs w:val="28"/>
                <w:rtl/>
                <w:lang w:bidi="ar-DZ"/>
              </w:rPr>
              <w:t>التمرين 02 ص 14 من دفتر الأنشطة:</w:t>
            </w:r>
          </w:p>
          <w:p w:rsidR="00E749EC" w:rsidRDefault="00E749EC" w:rsidP="00E749EC">
            <w:pPr>
              <w:bidi/>
              <w:rPr>
                <w:sz w:val="32"/>
                <w:szCs w:val="32"/>
                <w:rtl/>
                <w:lang w:bidi="ar-DZ"/>
              </w:rPr>
            </w:pPr>
            <w:r w:rsidRPr="00BE5E0A">
              <w:rPr>
                <w:noProof/>
                <w:sz w:val="32"/>
                <w:szCs w:val="32"/>
                <w:rtl/>
              </w:rPr>
              <w:drawing>
                <wp:anchor distT="0" distB="0" distL="114300" distR="114300" simplePos="0" relativeHeight="251841536" behindDoc="0" locked="0" layoutInCell="1" allowOverlap="1" wp14:anchorId="260FE7CF" wp14:editId="4B3CB4C2">
                  <wp:simplePos x="0" y="0"/>
                  <wp:positionH relativeFrom="column">
                    <wp:posOffset>132966</wp:posOffset>
                  </wp:positionH>
                  <wp:positionV relativeFrom="paragraph">
                    <wp:posOffset>65936</wp:posOffset>
                  </wp:positionV>
                  <wp:extent cx="5316279" cy="1127051"/>
                  <wp:effectExtent l="0" t="0" r="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5315820" cy="1126954"/>
                          </a:xfrm>
                          <a:prstGeom prst="rect">
                            <a:avLst/>
                          </a:prstGeom>
                        </pic:spPr>
                      </pic:pic>
                    </a:graphicData>
                  </a:graphic>
                  <wp14:sizeRelH relativeFrom="page">
                    <wp14:pctWidth>0</wp14:pctWidth>
                  </wp14:sizeRelH>
                  <wp14:sizeRelV relativeFrom="page">
                    <wp14:pctHeight>0</wp14:pctHeight>
                  </wp14:sizeRelV>
                </wp:anchor>
              </w:drawing>
            </w:r>
          </w:p>
          <w:p w:rsidR="00E749EC" w:rsidRDefault="00E749EC" w:rsidP="00E749EC">
            <w:pPr>
              <w:bidi/>
              <w:rPr>
                <w:rFonts w:ascii="Sakkal Majalla" w:hAnsi="Sakkal Majalla" w:cs="AdvertisingMedium"/>
                <w:sz w:val="28"/>
                <w:szCs w:val="28"/>
                <w:rtl/>
                <w:lang w:val="en-US" w:eastAsia="ja-JP" w:bidi="ar-DZ"/>
              </w:rPr>
            </w:pPr>
          </w:p>
          <w:p w:rsidR="00E749EC" w:rsidRDefault="00E749EC" w:rsidP="00E749EC">
            <w:pPr>
              <w:bidi/>
              <w:rPr>
                <w:rFonts w:ascii="Sakkal Majalla" w:hAnsi="Sakkal Majalla" w:cs="AdvertisingMedium"/>
                <w:sz w:val="28"/>
                <w:szCs w:val="28"/>
                <w:rtl/>
                <w:lang w:val="en-US" w:eastAsia="ja-JP" w:bidi="ar-DZ"/>
              </w:rPr>
            </w:pPr>
          </w:p>
          <w:p w:rsidR="00E749EC" w:rsidRDefault="00E749EC" w:rsidP="00E749EC">
            <w:pPr>
              <w:bidi/>
              <w:rPr>
                <w:rFonts w:ascii="Sakkal Majalla" w:hAnsi="Sakkal Majalla" w:cs="AdvertisingMedium"/>
                <w:sz w:val="28"/>
                <w:szCs w:val="28"/>
                <w:rtl/>
                <w:lang w:val="en-US" w:eastAsia="ja-JP" w:bidi="ar-DZ"/>
              </w:rPr>
            </w:pPr>
          </w:p>
          <w:p w:rsidR="00E749EC" w:rsidRDefault="00E749EC" w:rsidP="00E749EC">
            <w:pPr>
              <w:bidi/>
              <w:rPr>
                <w:rFonts w:ascii="Sakkal Majalla" w:hAnsi="Sakkal Majalla" w:cs="AdvertisingMedium"/>
                <w:sz w:val="28"/>
                <w:szCs w:val="28"/>
                <w:rtl/>
                <w:lang w:val="en-US" w:eastAsia="ja-JP" w:bidi="ar-DZ"/>
              </w:rPr>
            </w:pPr>
          </w:p>
          <w:p w:rsidR="00E749EC" w:rsidRDefault="00E749EC" w:rsidP="00E749EC">
            <w:pPr>
              <w:bidi/>
              <w:rPr>
                <w:rFonts w:ascii="Sakkal Majalla" w:hAnsi="Sakkal Majalla" w:cs="AdvertisingMedium"/>
                <w:sz w:val="28"/>
                <w:szCs w:val="28"/>
                <w:rtl/>
                <w:lang w:val="en-US" w:eastAsia="ja-JP" w:bidi="ar-DZ"/>
              </w:rPr>
            </w:pPr>
          </w:p>
          <w:p w:rsidR="00E749EC" w:rsidRPr="001101B4" w:rsidRDefault="00E749EC" w:rsidP="00E749EC">
            <w:pPr>
              <w:bidi/>
              <w:rPr>
                <w:rFonts w:ascii="Sakkal Majalla" w:hAnsi="Sakkal Majalla" w:cs="AdvertisingMedium"/>
                <w:sz w:val="28"/>
                <w:szCs w:val="28"/>
                <w:rtl/>
                <w:lang w:val="en-US" w:eastAsia="ja-JP" w:bidi="ar-DZ"/>
              </w:rPr>
            </w:pPr>
          </w:p>
        </w:tc>
        <w:tc>
          <w:tcPr>
            <w:tcW w:w="1276" w:type="dxa"/>
            <w:shd w:val="clear" w:color="auto" w:fill="FFFFFF" w:themeFill="background1"/>
          </w:tcPr>
          <w:p w:rsidR="00E749EC" w:rsidRDefault="00E749EC" w:rsidP="00E749EC">
            <w:pPr>
              <w:bidi/>
              <w:rPr>
                <w:sz w:val="28"/>
                <w:szCs w:val="28"/>
                <w:rtl/>
                <w:lang w:bidi="ar-DZ"/>
              </w:rPr>
            </w:pPr>
            <w:r>
              <w:rPr>
                <w:rFonts w:hint="cs"/>
                <w:sz w:val="28"/>
                <w:szCs w:val="28"/>
                <w:rtl/>
                <w:lang w:bidi="ar-DZ"/>
              </w:rPr>
              <w:t>يقرا الوضعية و يفهمها</w:t>
            </w:r>
          </w:p>
          <w:p w:rsidR="00E749EC" w:rsidRDefault="00E749EC" w:rsidP="00E749EC">
            <w:pPr>
              <w:tabs>
                <w:tab w:val="left" w:pos="845"/>
              </w:tabs>
              <w:bidi/>
              <w:rPr>
                <w:sz w:val="28"/>
                <w:szCs w:val="28"/>
                <w:rtl/>
                <w:lang w:bidi="ar-DZ"/>
              </w:rPr>
            </w:pPr>
            <w:r>
              <w:rPr>
                <w:sz w:val="28"/>
                <w:szCs w:val="28"/>
                <w:lang w:bidi="ar-DZ"/>
              </w:rPr>
              <w:tab/>
            </w: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ـ ينجز المطلوب منه</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 xml:space="preserve">ـ ينظم معلوماته </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r>
              <w:rPr>
                <w:rFonts w:hint="cs"/>
                <w:sz w:val="28"/>
                <w:szCs w:val="28"/>
                <w:rtl/>
                <w:lang w:bidi="ar-DZ"/>
              </w:rPr>
              <w:t>ـ يثبت تعلماته و يوظفها</w:t>
            </w: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Default="00E749EC" w:rsidP="00E749EC">
            <w:pPr>
              <w:bidi/>
              <w:rPr>
                <w:sz w:val="28"/>
                <w:szCs w:val="28"/>
                <w:rtl/>
                <w:lang w:bidi="ar-DZ"/>
              </w:rPr>
            </w:pPr>
          </w:p>
          <w:p w:rsidR="00E749EC" w:rsidRPr="00F52A32" w:rsidRDefault="00E749EC" w:rsidP="00E749EC">
            <w:pPr>
              <w:bidi/>
              <w:rPr>
                <w:rFonts w:cs="AdvertisingMedium"/>
                <w:sz w:val="28"/>
                <w:szCs w:val="28"/>
                <w:rtl/>
              </w:rPr>
            </w:pPr>
            <w:r>
              <w:rPr>
                <w:rFonts w:hint="cs"/>
                <w:sz w:val="28"/>
                <w:szCs w:val="28"/>
                <w:rtl/>
                <w:lang w:bidi="ar-DZ"/>
              </w:rPr>
              <w:t xml:space="preserve">ـ </w:t>
            </w:r>
            <w:r w:rsidRPr="0083010F">
              <w:rPr>
                <w:rFonts w:hint="cs"/>
                <w:sz w:val="32"/>
                <w:szCs w:val="32"/>
                <w:rtl/>
                <w:lang w:bidi="ar-DZ"/>
              </w:rPr>
              <w:t>يشارك في وضع حوصلة للدرس</w:t>
            </w:r>
          </w:p>
          <w:p w:rsidR="00E749EC" w:rsidRPr="00F52A32" w:rsidRDefault="00E749EC" w:rsidP="00E749EC">
            <w:pPr>
              <w:bidi/>
              <w:rPr>
                <w:rFonts w:cs="AdvertisingMedium"/>
                <w:sz w:val="28"/>
                <w:szCs w:val="28"/>
                <w:rtl/>
              </w:rPr>
            </w:pPr>
          </w:p>
          <w:p w:rsidR="00E749EC" w:rsidRDefault="00E749EC" w:rsidP="00E749EC">
            <w:pPr>
              <w:bidi/>
              <w:rPr>
                <w:rFonts w:ascii="Sakkal Majalla" w:hAnsi="Sakkal Majalla" w:cs="AdvertisingMedium"/>
                <w:sz w:val="28"/>
                <w:szCs w:val="28"/>
                <w:rtl/>
                <w:lang w:val="en-US" w:eastAsia="en-US" w:bidi="ar-DZ"/>
              </w:rPr>
            </w:pPr>
          </w:p>
          <w:p w:rsidR="00E749EC" w:rsidRPr="00860EEA" w:rsidRDefault="00E749EC" w:rsidP="00E749EC">
            <w:pPr>
              <w:bidi/>
              <w:rPr>
                <w:rFonts w:ascii="Sakkal Majalla" w:hAnsi="Sakkal Majalla" w:cs="AdvertisingMedium"/>
                <w:sz w:val="28"/>
                <w:szCs w:val="28"/>
                <w:rtl/>
                <w:lang w:val="en-US" w:eastAsia="en-US" w:bidi="ar-DZ"/>
              </w:rPr>
            </w:pPr>
          </w:p>
        </w:tc>
      </w:tr>
      <w:tr w:rsidR="00E749EC" w:rsidRPr="001E0D7F" w:rsidTr="00E749EC">
        <w:trPr>
          <w:cantSplit/>
          <w:trHeight w:val="1254"/>
          <w:jc w:val="center"/>
        </w:trPr>
        <w:tc>
          <w:tcPr>
            <w:tcW w:w="1191" w:type="dxa"/>
            <w:shd w:val="clear" w:color="auto" w:fill="auto"/>
            <w:textDirection w:val="btLr"/>
            <w:vAlign w:val="center"/>
          </w:tcPr>
          <w:p w:rsidR="00E749EC" w:rsidRPr="001E0D7F" w:rsidRDefault="00E749EC" w:rsidP="00E749EC">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44" w:type="dxa"/>
            <w:shd w:val="clear" w:color="auto" w:fill="auto"/>
          </w:tcPr>
          <w:p w:rsidR="00E749EC" w:rsidRDefault="00E749EC" w:rsidP="00E749EC">
            <w:pPr>
              <w:bidi/>
              <w:rPr>
                <w:rFonts w:ascii="Sakkal Majalla" w:hAnsi="Sakkal Majalla" w:cs="AdvertisingMedium"/>
                <w:b/>
                <w:bCs/>
                <w:noProof/>
                <w:color w:val="FF0000"/>
                <w:sz w:val="28"/>
                <w:szCs w:val="28"/>
                <w:u w:val="double"/>
                <w:rtl/>
              </w:rPr>
            </w:pPr>
          </w:p>
          <w:p w:rsidR="00E749EC" w:rsidRPr="000C6BEA" w:rsidRDefault="00E749EC" w:rsidP="00E749EC">
            <w:pPr>
              <w:bidi/>
              <w:rPr>
                <w:rFonts w:ascii="Sakkal Majalla" w:hAnsi="Sakkal Majalla" w:cs="AdvertisingMedium"/>
                <w:b/>
                <w:bCs/>
                <w:noProof/>
                <w:color w:val="FF0000"/>
                <w:sz w:val="28"/>
                <w:szCs w:val="28"/>
                <w:u w:val="double"/>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tc>
        <w:tc>
          <w:tcPr>
            <w:tcW w:w="1276" w:type="dxa"/>
            <w:shd w:val="clear" w:color="auto" w:fill="auto"/>
          </w:tcPr>
          <w:p w:rsidR="00E749EC" w:rsidRPr="00F52A32" w:rsidRDefault="00E749EC" w:rsidP="00E749EC">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نجز فرديا ويصحح</w:t>
            </w:r>
          </w:p>
        </w:tc>
      </w:tr>
    </w:tbl>
    <w:p w:rsidR="00E749EC" w:rsidRDefault="00E749EC" w:rsidP="00E749EC">
      <w:pPr>
        <w:bidi/>
        <w:rPr>
          <w:rtl/>
        </w:rPr>
      </w:pPr>
    </w:p>
    <w:p w:rsidR="00E749EC" w:rsidRDefault="00E749EC" w:rsidP="00E749EC">
      <w:pPr>
        <w:rPr>
          <w:rtl/>
        </w:rPr>
      </w:pPr>
    </w:p>
    <w:p w:rsidR="00E749EC" w:rsidRPr="003C6DB9" w:rsidRDefault="00E749EC" w:rsidP="00E749EC">
      <w:pPr>
        <w:rPr>
          <w:rtl/>
        </w:rPr>
      </w:pPr>
      <w:r w:rsidRPr="00BE5E0A">
        <w:rPr>
          <w:noProof/>
        </w:rPr>
        <w:drawing>
          <wp:anchor distT="0" distB="0" distL="114300" distR="114300" simplePos="0" relativeHeight="251842560" behindDoc="0" locked="0" layoutInCell="1" allowOverlap="1" wp14:anchorId="72EF5808" wp14:editId="631117C6">
            <wp:simplePos x="0" y="0"/>
            <wp:positionH relativeFrom="column">
              <wp:posOffset>-3810</wp:posOffset>
            </wp:positionH>
            <wp:positionV relativeFrom="paragraph">
              <wp:posOffset>15875</wp:posOffset>
            </wp:positionV>
            <wp:extent cx="7474585" cy="3295650"/>
            <wp:effectExtent l="0" t="0" r="0"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7474585" cy="3295650"/>
                    </a:xfrm>
                    <a:prstGeom prst="rect">
                      <a:avLst/>
                    </a:prstGeom>
                  </pic:spPr>
                </pic:pic>
              </a:graphicData>
            </a:graphic>
            <wp14:sizeRelH relativeFrom="page">
              <wp14:pctWidth>0</wp14:pctWidth>
            </wp14:sizeRelH>
            <wp14:sizeRelV relativeFrom="page">
              <wp14:pctHeight>0</wp14:pctHeight>
            </wp14:sizeRelV>
          </wp:anchor>
        </w:drawing>
      </w:r>
    </w:p>
    <w:p w:rsidR="00E749EC" w:rsidRPr="003C6DB9" w:rsidRDefault="00E749EC" w:rsidP="00E749EC">
      <w:pPr>
        <w:rPr>
          <w:rtl/>
        </w:rPr>
      </w:pPr>
    </w:p>
    <w:p w:rsidR="00E749EC" w:rsidRDefault="00E749EC" w:rsidP="00E749EC">
      <w:pPr>
        <w:rPr>
          <w:rtl/>
        </w:rPr>
      </w:pPr>
    </w:p>
    <w:p w:rsidR="00E749EC" w:rsidRDefault="00E749EC" w:rsidP="00E749EC">
      <w:pPr>
        <w:tabs>
          <w:tab w:val="left" w:pos="10941"/>
        </w:tabs>
        <w:rPr>
          <w:rtl/>
        </w:rPr>
      </w:pPr>
      <w:r>
        <w:tab/>
      </w:r>
    </w:p>
    <w:p w:rsidR="00E749EC" w:rsidRDefault="00E749EC" w:rsidP="00E749EC">
      <w:pPr>
        <w:tabs>
          <w:tab w:val="left" w:pos="10941"/>
        </w:tabs>
        <w:rPr>
          <w:rtl/>
        </w:rPr>
      </w:pPr>
    </w:p>
    <w:p w:rsidR="00E749EC" w:rsidRDefault="00E749EC" w:rsidP="00E749EC">
      <w:pPr>
        <w:tabs>
          <w:tab w:val="left" w:pos="10941"/>
        </w:tabs>
        <w:rPr>
          <w:rtl/>
        </w:rPr>
      </w:pPr>
    </w:p>
    <w:p w:rsidR="00E749EC" w:rsidRDefault="00E749EC" w:rsidP="00E749EC">
      <w:pPr>
        <w:rPr>
          <w:rtl/>
        </w:rPr>
      </w:pPr>
    </w:p>
    <w:p w:rsidR="00E749EC" w:rsidRDefault="00E749EC" w:rsidP="00E749EC">
      <w:pPr>
        <w:jc w:val="right"/>
        <w:rPr>
          <w:rtl/>
        </w:rPr>
      </w:pPr>
    </w:p>
    <w:p w:rsidR="00E749EC" w:rsidRDefault="00E749EC" w:rsidP="00E749EC">
      <w:pPr>
        <w:jc w:val="right"/>
        <w:rPr>
          <w:rtl/>
        </w:rPr>
      </w:pPr>
    </w:p>
    <w:p w:rsidR="00E749EC" w:rsidRDefault="00E749EC" w:rsidP="00E749EC">
      <w:pPr>
        <w:jc w:val="right"/>
        <w:rPr>
          <w:rtl/>
        </w:rPr>
      </w:pPr>
    </w:p>
    <w:p w:rsidR="00E749EC" w:rsidRDefault="00E749EC" w:rsidP="00E749EC">
      <w:pPr>
        <w:jc w:val="right"/>
        <w:rPr>
          <w:rtl/>
        </w:rPr>
      </w:pPr>
      <w:r w:rsidRPr="00BE5E0A">
        <w:rPr>
          <w:noProof/>
        </w:rPr>
        <w:drawing>
          <wp:anchor distT="0" distB="0" distL="114300" distR="114300" simplePos="0" relativeHeight="251843584" behindDoc="0" locked="0" layoutInCell="1" allowOverlap="1" wp14:anchorId="21CA0449" wp14:editId="5E1339F0">
            <wp:simplePos x="0" y="0"/>
            <wp:positionH relativeFrom="column">
              <wp:posOffset>-635</wp:posOffset>
            </wp:positionH>
            <wp:positionV relativeFrom="paragraph">
              <wp:posOffset>1795780</wp:posOffset>
            </wp:positionV>
            <wp:extent cx="7474585" cy="329565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7474585" cy="3295650"/>
                    </a:xfrm>
                    <a:prstGeom prst="rect">
                      <a:avLst/>
                    </a:prstGeom>
                  </pic:spPr>
                </pic:pic>
              </a:graphicData>
            </a:graphic>
            <wp14:sizeRelH relativeFrom="page">
              <wp14:pctWidth>0</wp14:pctWidth>
            </wp14:sizeRelH>
            <wp14:sizeRelV relativeFrom="page">
              <wp14:pctHeight>0</wp14:pctHeight>
            </wp14:sizeRelV>
          </wp:anchor>
        </w:drawing>
      </w:r>
      <w:r w:rsidRPr="00BE5E0A">
        <w:rPr>
          <w:noProof/>
        </w:rPr>
        <w:drawing>
          <wp:anchor distT="0" distB="0" distL="114300" distR="114300" simplePos="0" relativeHeight="251844608" behindDoc="0" locked="0" layoutInCell="1" allowOverlap="1" wp14:anchorId="22A288BA" wp14:editId="5064078F">
            <wp:simplePos x="0" y="0"/>
            <wp:positionH relativeFrom="column">
              <wp:posOffset>0</wp:posOffset>
            </wp:positionH>
            <wp:positionV relativeFrom="paragraph">
              <wp:posOffset>5177362</wp:posOffset>
            </wp:positionV>
            <wp:extent cx="7474585" cy="3295650"/>
            <wp:effectExtent l="0" t="0" r="0" b="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7474585" cy="3295650"/>
                    </a:xfrm>
                    <a:prstGeom prst="rect">
                      <a:avLst/>
                    </a:prstGeom>
                  </pic:spPr>
                </pic:pic>
              </a:graphicData>
            </a:graphic>
            <wp14:sizeRelH relativeFrom="page">
              <wp14:pctWidth>0</wp14:pctWidth>
            </wp14:sizeRelH>
            <wp14:sizeRelV relativeFrom="page">
              <wp14:pctHeight>0</wp14:pctHeight>
            </wp14:sizeRelV>
          </wp:anchor>
        </w:drawing>
      </w: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Pr="009F64C5" w:rsidRDefault="00E749EC" w:rsidP="00E749EC">
      <w:pPr>
        <w:rPr>
          <w:rtl/>
        </w:rPr>
      </w:pPr>
    </w:p>
    <w:p w:rsidR="00E749EC" w:rsidRDefault="00E749EC" w:rsidP="00E749EC">
      <w:pPr>
        <w:rPr>
          <w:rtl/>
        </w:rPr>
      </w:pPr>
    </w:p>
    <w:p w:rsidR="00E749EC" w:rsidRDefault="00E749EC" w:rsidP="00E749EC">
      <w:pPr>
        <w:rPr>
          <w:rtl/>
        </w:rPr>
      </w:pPr>
    </w:p>
    <w:p w:rsidR="00E749EC" w:rsidRDefault="00E749EC" w:rsidP="00E749EC">
      <w:pPr>
        <w:tabs>
          <w:tab w:val="left" w:pos="10934"/>
        </w:tabs>
      </w:pPr>
      <w:r>
        <w:tab/>
      </w:r>
    </w:p>
    <w:p w:rsidR="00E749EC" w:rsidRDefault="00E749EC" w:rsidP="00E749EC">
      <w:pPr>
        <w:tabs>
          <w:tab w:val="left" w:pos="10934"/>
        </w:tabs>
        <w:rPr>
          <w:rFonts w:ascii="Sakkal Majalla" w:hAnsi="Sakkal Majalla" w:cs="AdvertisingMedium"/>
          <w:color w:val="000000" w:themeColor="text1"/>
          <w:lang w:val="en-US" w:eastAsia="en-US" w:bidi="ar-DZ"/>
        </w:rPr>
      </w:pPr>
      <w:r w:rsidRPr="00C877DC">
        <w:rPr>
          <w:rFonts w:ascii="Sakkal Majalla" w:hAnsi="Sakkal Majalla" w:cs="AdvertisingMedium"/>
          <w:noProof/>
          <w:color w:val="000000" w:themeColor="text1"/>
          <w:rtl/>
        </w:rPr>
        <w:drawing>
          <wp:anchor distT="0" distB="0" distL="114300" distR="114300" simplePos="0" relativeHeight="251846656" behindDoc="0" locked="0" layoutInCell="1" allowOverlap="1" wp14:anchorId="2882D770" wp14:editId="3E8F9909">
            <wp:simplePos x="0" y="0"/>
            <wp:positionH relativeFrom="column">
              <wp:posOffset>3751580</wp:posOffset>
            </wp:positionH>
            <wp:positionV relativeFrom="paragraph">
              <wp:posOffset>52247</wp:posOffset>
            </wp:positionV>
            <wp:extent cx="3710305" cy="2434590"/>
            <wp:effectExtent l="0" t="0" r="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2786"/>
                    <a:stretch/>
                  </pic:blipFill>
                  <pic:spPr bwMode="auto">
                    <a:xfrm>
                      <a:off x="0" y="0"/>
                      <a:ext cx="3710305"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77DC">
        <w:rPr>
          <w:rFonts w:ascii="Sakkal Majalla" w:hAnsi="Sakkal Majalla" w:cs="AdvertisingMedium"/>
          <w:noProof/>
          <w:color w:val="000000" w:themeColor="text1"/>
          <w:rtl/>
        </w:rPr>
        <w:drawing>
          <wp:anchor distT="0" distB="0" distL="114300" distR="114300" simplePos="0" relativeHeight="251845632" behindDoc="0" locked="0" layoutInCell="1" allowOverlap="1" wp14:anchorId="25EED4B3" wp14:editId="5662961E">
            <wp:simplePos x="0" y="0"/>
            <wp:positionH relativeFrom="column">
              <wp:posOffset>37465</wp:posOffset>
            </wp:positionH>
            <wp:positionV relativeFrom="paragraph">
              <wp:posOffset>48895</wp:posOffset>
            </wp:positionV>
            <wp:extent cx="3710305" cy="2434590"/>
            <wp:effectExtent l="0" t="0" r="0"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2786"/>
                    <a:stretch/>
                  </pic:blipFill>
                  <pic:spPr bwMode="auto">
                    <a:xfrm>
                      <a:off x="0" y="0"/>
                      <a:ext cx="3710305"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49EC" w:rsidRPr="009F64C5" w:rsidRDefault="00E749EC" w:rsidP="00E749EC">
      <w:pPr>
        <w:tabs>
          <w:tab w:val="left" w:pos="10934"/>
        </w:tabs>
        <w:rPr>
          <w:rtl/>
        </w:rPr>
      </w:pPr>
      <w:r w:rsidRPr="00C877DC">
        <w:rPr>
          <w:rFonts w:ascii="Sakkal Majalla" w:hAnsi="Sakkal Majalla" w:cs="AdvertisingMedium"/>
          <w:noProof/>
          <w:color w:val="000000" w:themeColor="text1"/>
          <w:rtl/>
        </w:rPr>
        <w:lastRenderedPageBreak/>
        <w:drawing>
          <wp:anchor distT="0" distB="0" distL="114300" distR="114300" simplePos="0" relativeHeight="251852800" behindDoc="0" locked="0" layoutInCell="1" allowOverlap="1" wp14:anchorId="1F25D47E" wp14:editId="0955A637">
            <wp:simplePos x="0" y="0"/>
            <wp:positionH relativeFrom="column">
              <wp:posOffset>3696335</wp:posOffset>
            </wp:positionH>
            <wp:positionV relativeFrom="paragraph">
              <wp:posOffset>7536815</wp:posOffset>
            </wp:positionV>
            <wp:extent cx="3710305" cy="2434590"/>
            <wp:effectExtent l="0" t="0" r="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2786"/>
                    <a:stretch/>
                  </pic:blipFill>
                  <pic:spPr bwMode="auto">
                    <a:xfrm>
                      <a:off x="0" y="0"/>
                      <a:ext cx="3710305"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77DC">
        <w:rPr>
          <w:rFonts w:ascii="Sakkal Majalla" w:hAnsi="Sakkal Majalla" w:cs="AdvertisingMedium"/>
          <w:noProof/>
          <w:color w:val="000000" w:themeColor="text1"/>
          <w:rtl/>
        </w:rPr>
        <w:drawing>
          <wp:anchor distT="0" distB="0" distL="114300" distR="114300" simplePos="0" relativeHeight="251851776" behindDoc="0" locked="0" layoutInCell="1" allowOverlap="1" wp14:anchorId="35D6478D" wp14:editId="7883AF35">
            <wp:simplePos x="0" y="0"/>
            <wp:positionH relativeFrom="column">
              <wp:posOffset>35560</wp:posOffset>
            </wp:positionH>
            <wp:positionV relativeFrom="paragraph">
              <wp:posOffset>7533640</wp:posOffset>
            </wp:positionV>
            <wp:extent cx="3710305" cy="2434590"/>
            <wp:effectExtent l="0" t="0" r="0" b="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2786"/>
                    <a:stretch/>
                  </pic:blipFill>
                  <pic:spPr bwMode="auto">
                    <a:xfrm>
                      <a:off x="0" y="0"/>
                      <a:ext cx="3710305"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77DC">
        <w:rPr>
          <w:rFonts w:ascii="Sakkal Majalla" w:hAnsi="Sakkal Majalla" w:cs="AdvertisingMedium"/>
          <w:noProof/>
          <w:color w:val="000000" w:themeColor="text1"/>
          <w:rtl/>
        </w:rPr>
        <w:drawing>
          <wp:anchor distT="0" distB="0" distL="114300" distR="114300" simplePos="0" relativeHeight="251850752" behindDoc="0" locked="0" layoutInCell="1" allowOverlap="1" wp14:anchorId="6EE56CED" wp14:editId="7290B6DB">
            <wp:simplePos x="0" y="0"/>
            <wp:positionH relativeFrom="column">
              <wp:posOffset>3690620</wp:posOffset>
            </wp:positionH>
            <wp:positionV relativeFrom="paragraph">
              <wp:posOffset>4849835</wp:posOffset>
            </wp:positionV>
            <wp:extent cx="3710305" cy="2434590"/>
            <wp:effectExtent l="0" t="0" r="0" b="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2786"/>
                    <a:stretch/>
                  </pic:blipFill>
                  <pic:spPr bwMode="auto">
                    <a:xfrm>
                      <a:off x="0" y="0"/>
                      <a:ext cx="3710305"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77DC">
        <w:rPr>
          <w:rFonts w:ascii="Sakkal Majalla" w:hAnsi="Sakkal Majalla" w:cs="AdvertisingMedium"/>
          <w:noProof/>
          <w:color w:val="000000" w:themeColor="text1"/>
          <w:rtl/>
        </w:rPr>
        <w:drawing>
          <wp:anchor distT="0" distB="0" distL="114300" distR="114300" simplePos="0" relativeHeight="251849728" behindDoc="0" locked="0" layoutInCell="1" allowOverlap="1" wp14:anchorId="34C3EC04" wp14:editId="5B42240D">
            <wp:simplePos x="0" y="0"/>
            <wp:positionH relativeFrom="column">
              <wp:posOffset>33266</wp:posOffset>
            </wp:positionH>
            <wp:positionV relativeFrom="paragraph">
              <wp:posOffset>4850868</wp:posOffset>
            </wp:positionV>
            <wp:extent cx="3710305" cy="2434590"/>
            <wp:effectExtent l="0" t="0" r="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2786"/>
                    <a:stretch/>
                  </pic:blipFill>
                  <pic:spPr bwMode="auto">
                    <a:xfrm>
                      <a:off x="0" y="0"/>
                      <a:ext cx="3710305"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77DC">
        <w:rPr>
          <w:rFonts w:ascii="Sakkal Majalla" w:hAnsi="Sakkal Majalla" w:cs="AdvertisingMedium"/>
          <w:noProof/>
          <w:color w:val="000000" w:themeColor="text1"/>
          <w:rtl/>
        </w:rPr>
        <w:drawing>
          <wp:anchor distT="0" distB="0" distL="114300" distR="114300" simplePos="0" relativeHeight="251848704" behindDoc="0" locked="0" layoutInCell="1" allowOverlap="1" wp14:anchorId="136DF552" wp14:editId="7C690228">
            <wp:simplePos x="0" y="0"/>
            <wp:positionH relativeFrom="column">
              <wp:posOffset>3690797</wp:posOffset>
            </wp:positionH>
            <wp:positionV relativeFrom="paragraph">
              <wp:posOffset>2416042</wp:posOffset>
            </wp:positionV>
            <wp:extent cx="3710305" cy="2434590"/>
            <wp:effectExtent l="0" t="0" r="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2786"/>
                    <a:stretch/>
                  </pic:blipFill>
                  <pic:spPr bwMode="auto">
                    <a:xfrm>
                      <a:off x="0" y="0"/>
                      <a:ext cx="3710305"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77DC">
        <w:rPr>
          <w:rFonts w:ascii="Sakkal Majalla" w:hAnsi="Sakkal Majalla" w:cs="AdvertisingMedium"/>
          <w:noProof/>
          <w:color w:val="000000" w:themeColor="text1"/>
          <w:rtl/>
        </w:rPr>
        <w:drawing>
          <wp:anchor distT="0" distB="0" distL="114300" distR="114300" simplePos="0" relativeHeight="251847680" behindDoc="0" locked="0" layoutInCell="1" allowOverlap="1" wp14:anchorId="6384C1A6" wp14:editId="7705E6BA">
            <wp:simplePos x="0" y="0"/>
            <wp:positionH relativeFrom="column">
              <wp:posOffset>40640</wp:posOffset>
            </wp:positionH>
            <wp:positionV relativeFrom="paragraph">
              <wp:posOffset>2423160</wp:posOffset>
            </wp:positionV>
            <wp:extent cx="3710305" cy="2434590"/>
            <wp:effectExtent l="0" t="0" r="0" b="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2786"/>
                    <a:stretch/>
                  </pic:blipFill>
                  <pic:spPr bwMode="auto">
                    <a:xfrm>
                      <a:off x="0" y="0"/>
                      <a:ext cx="3710305"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49EC" w:rsidRDefault="00E749EC" w:rsidP="00E749EC">
      <w:pPr>
        <w:jc w:val="right"/>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Pr="00E749EC" w:rsidRDefault="00E749EC" w:rsidP="00E749EC">
      <w:pPr>
        <w:rPr>
          <w:rtl/>
          <w:lang w:bidi="ar-DZ"/>
        </w:rPr>
      </w:pPr>
    </w:p>
    <w:p w:rsidR="00E749EC" w:rsidRDefault="00E749EC" w:rsidP="00E749EC">
      <w:pPr>
        <w:rPr>
          <w:rtl/>
          <w:lang w:bidi="ar-DZ"/>
        </w:rPr>
      </w:pPr>
    </w:p>
    <w:p w:rsidR="00E749EC" w:rsidRDefault="00E749EC" w:rsidP="00E749EC">
      <w:pPr>
        <w:rPr>
          <w:rtl/>
          <w:lang w:bidi="ar-DZ"/>
        </w:rPr>
      </w:pPr>
    </w:p>
    <w:p w:rsidR="00E749EC" w:rsidRDefault="00E749EC" w:rsidP="00E749EC">
      <w:pPr>
        <w:jc w:val="right"/>
        <w:rPr>
          <w:lang w:bidi="ar-DZ"/>
        </w:rPr>
      </w:pPr>
    </w:p>
    <w:p w:rsidR="00EE5D66" w:rsidRDefault="0036644A" w:rsidP="00EE5D66">
      <w:pPr>
        <w:bidi/>
      </w:pPr>
      <w:r>
        <w:rPr>
          <w:noProof/>
        </w:rPr>
        <mc:AlternateContent>
          <mc:Choice Requires="wps">
            <w:drawing>
              <wp:anchor distT="0" distB="0" distL="114300" distR="114300" simplePos="0" relativeHeight="251854848" behindDoc="0" locked="0" layoutInCell="1" allowOverlap="1">
                <wp:simplePos x="0" y="0"/>
                <wp:positionH relativeFrom="column">
                  <wp:posOffset>43180</wp:posOffset>
                </wp:positionH>
                <wp:positionV relativeFrom="paragraph">
                  <wp:posOffset>53975</wp:posOffset>
                </wp:positionV>
                <wp:extent cx="7394575" cy="1083310"/>
                <wp:effectExtent l="22225" t="19050" r="22225" b="21590"/>
                <wp:wrapNone/>
                <wp:docPr id="121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DD2FF1" w:rsidRDefault="001E3CD3" w:rsidP="00EE5D66">
                            <w:pPr>
                              <w:bidi/>
                              <w:rPr>
                                <w:rFonts w:cs="AdvertisingMedium"/>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الأول</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sidRPr="001C3633">
                              <w:rPr>
                                <w:rFonts w:asciiTheme="majorBidi" w:hAnsiTheme="majorBidi" w:cstheme="majorBidi"/>
                                <w:b/>
                                <w:bCs/>
                                <w:sz w:val="28"/>
                                <w:szCs w:val="28"/>
                                <w:rtl/>
                              </w:rPr>
                              <w:t xml:space="preserve">الأعداد من 0 إلى 999 (2) </w:t>
                            </w:r>
                            <w:r>
                              <w:rPr>
                                <w:rFonts w:ascii="Tahoma" w:hAnsi="Tahoma" w:cs="Tahoma" w:hint="cs"/>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777624" w:rsidRDefault="001E3CD3" w:rsidP="00EE5D66">
                            <w:pPr>
                              <w:bidi/>
                              <w:rPr>
                                <w:b/>
                                <w:bCs/>
                                <w:sz w:val="28"/>
                                <w:szCs w:val="28"/>
                                <w:rtl/>
                                <w:lang w:bidi="ar-DZ"/>
                              </w:rPr>
                            </w:pPr>
                            <w:r w:rsidRPr="00434A6B">
                              <w:rPr>
                                <w:rFonts w:hint="cs"/>
                                <w:b/>
                                <w:bCs/>
                                <w:color w:val="FF0000"/>
                                <w:sz w:val="28"/>
                                <w:szCs w:val="28"/>
                                <w:rtl/>
                                <w:lang w:bidi="ar-DZ"/>
                              </w:rPr>
                              <w:t xml:space="preserve">الأهداف التعلمية : </w:t>
                            </w:r>
                            <w:r>
                              <w:rPr>
                                <w:rFonts w:asciiTheme="minorBidi" w:hAnsiTheme="minorBidi" w:hint="cs"/>
                                <w:b/>
                                <w:bCs/>
                                <w:sz w:val="32"/>
                                <w:szCs w:val="32"/>
                                <w:rtl/>
                              </w:rPr>
                              <w:t xml:space="preserve">يتعرف على الأعداد الأصغر من 1000، ويتمكن من كتابتها وتفكيكها وتركيبها  </w:t>
                            </w:r>
                            <w:r w:rsidRPr="00804582">
                              <w:rPr>
                                <w:rFonts w:asciiTheme="minorBidi" w:hAnsiTheme="minorBidi" w:hint="cs"/>
                                <w:b/>
                                <w:bCs/>
                                <w:sz w:val="32"/>
                                <w:szCs w:val="32"/>
                                <w:rtl/>
                              </w:rPr>
                              <w:t xml:space="preserve"> </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37" style="position:absolute;left:0;text-align:left;margin-left:3.4pt;margin-top:4.25pt;width:582.25pt;height:85.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" strokecolor="#002060" strokeweight="2.25pt">
                <v:textbox>
                  <w:txbxContent>
                    <w:p w:rsidR="001E3CD3" w:rsidRPr="00DD2FF1" w:rsidRDefault="001E3CD3" w:rsidP="00EE5D66">
                      <w:pPr>
                        <w:bidi/>
                        <w:rPr>
                          <w:rFonts w:cs="AdvertisingMedium"/>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الأول</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sidRPr="001C3633">
                        <w:rPr>
                          <w:rFonts w:asciiTheme="majorBidi" w:hAnsiTheme="majorBidi" w:cstheme="majorBidi"/>
                          <w:b/>
                          <w:bCs/>
                          <w:sz w:val="28"/>
                          <w:szCs w:val="28"/>
                          <w:rtl/>
                        </w:rPr>
                        <w:t xml:space="preserve">الأعداد من 0 إلى 999 (2) </w:t>
                      </w:r>
                      <w:r>
                        <w:rPr>
                          <w:rFonts w:ascii="Tahoma" w:hAnsi="Tahoma" w:cs="Tahoma" w:hint="cs"/>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777624" w:rsidRDefault="001E3CD3" w:rsidP="00EE5D66">
                      <w:pPr>
                        <w:bidi/>
                        <w:rPr>
                          <w:b/>
                          <w:bCs/>
                          <w:sz w:val="28"/>
                          <w:szCs w:val="28"/>
                          <w:rtl/>
                          <w:lang w:bidi="ar-DZ"/>
                        </w:rPr>
                      </w:pPr>
                      <w:r w:rsidRPr="00434A6B">
                        <w:rPr>
                          <w:rFonts w:hint="cs"/>
                          <w:b/>
                          <w:bCs/>
                          <w:color w:val="FF0000"/>
                          <w:sz w:val="28"/>
                          <w:szCs w:val="28"/>
                          <w:rtl/>
                          <w:lang w:bidi="ar-DZ"/>
                        </w:rPr>
                        <w:t xml:space="preserve">الأهداف التعلمية : </w:t>
                      </w:r>
                      <w:r>
                        <w:rPr>
                          <w:rFonts w:asciiTheme="minorBidi" w:hAnsiTheme="minorBidi" w:hint="cs"/>
                          <w:b/>
                          <w:bCs/>
                          <w:sz w:val="32"/>
                          <w:szCs w:val="32"/>
                          <w:rtl/>
                        </w:rPr>
                        <w:t xml:space="preserve">يتعرف على الأعداد الأصغر من 1000، ويتمكن من كتابتها وتفكيكها وتركيبها  </w:t>
                      </w:r>
                      <w:r w:rsidRPr="00804582">
                        <w:rPr>
                          <w:rFonts w:asciiTheme="minorBidi" w:hAnsiTheme="minorBidi" w:hint="cs"/>
                          <w:b/>
                          <w:bCs/>
                          <w:sz w:val="32"/>
                          <w:szCs w:val="32"/>
                          <w:rtl/>
                        </w:rPr>
                        <w:t xml:space="preserve"> </w:t>
                      </w:r>
                    </w:p>
                    <w:p w:rsidR="001E3CD3" w:rsidRPr="00860EEA" w:rsidRDefault="001E3CD3" w:rsidP="00EE5D66">
                      <w:pPr>
                        <w:bidi/>
                        <w:rPr>
                          <w:rFonts w:cs="AdvertisingMedium"/>
                          <w:sz w:val="28"/>
                          <w:szCs w:val="28"/>
                        </w:rPr>
                      </w:pP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1E0D7F" w:rsidTr="00EE5D66">
        <w:trPr>
          <w:trHeight w:val="734"/>
          <w:jc w:val="center"/>
        </w:trPr>
        <w:tc>
          <w:tcPr>
            <w:tcW w:w="1172"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Default="00EE5D66" w:rsidP="00EE5D66">
            <w:pPr>
              <w:bidi/>
              <w:rPr>
                <w:rFonts w:asciiTheme="majorBidi" w:hAnsiTheme="majorBidi" w:cstheme="majorBidi"/>
                <w:b/>
                <w:bCs/>
                <w:color w:val="00B050"/>
                <w:sz w:val="28"/>
                <w:szCs w:val="28"/>
                <w:rtl/>
              </w:rPr>
            </w:pPr>
            <w:r w:rsidRPr="00246DC0">
              <w:rPr>
                <w:rFonts w:asciiTheme="majorBidi" w:hAnsiTheme="majorBidi" w:cstheme="majorBidi"/>
                <w:b/>
                <w:bCs/>
                <w:color w:val="00B050"/>
                <w:sz w:val="28"/>
                <w:szCs w:val="28"/>
                <w:rtl/>
              </w:rPr>
              <w:t>الحساب الذهني:</w:t>
            </w:r>
          </w:p>
          <w:p w:rsidR="00EE5D66" w:rsidRPr="001C3633" w:rsidRDefault="00EE5D66" w:rsidP="00EE5D66">
            <w:pPr>
              <w:bidi/>
              <w:rPr>
                <w:rFonts w:asciiTheme="majorBidi" w:hAnsiTheme="majorBidi" w:cstheme="majorBidi"/>
                <w:b/>
                <w:bCs/>
                <w:color w:val="00B050"/>
                <w:sz w:val="32"/>
                <w:szCs w:val="32"/>
                <w:rtl/>
              </w:rPr>
            </w:pPr>
            <w:r w:rsidRPr="001C3633">
              <w:rPr>
                <w:rFonts w:asciiTheme="majorBidi" w:hAnsiTheme="majorBidi" w:cstheme="majorBidi"/>
                <w:sz w:val="28"/>
                <w:szCs w:val="28"/>
                <w:rtl/>
              </w:rPr>
              <w:t xml:space="preserve"> يطالب المتعلمين بالعد 10، 10 تصاعديا ثم تنازليا، ونفس العمل مع المئات</w:t>
            </w:r>
          </w:p>
          <w:p w:rsidR="00EE5D66" w:rsidRPr="001C3633" w:rsidRDefault="00EE5D66" w:rsidP="00EE5D66">
            <w:pPr>
              <w:bidi/>
              <w:rPr>
                <w:rFonts w:asciiTheme="majorBidi" w:hAnsiTheme="majorBidi" w:cstheme="majorBidi"/>
                <w:sz w:val="28"/>
                <w:szCs w:val="28"/>
                <w:rtl/>
              </w:rPr>
            </w:pPr>
            <w:r w:rsidRPr="001C3633">
              <w:rPr>
                <w:rFonts w:asciiTheme="majorBidi" w:hAnsiTheme="majorBidi" w:cstheme="majorBidi"/>
                <w:sz w:val="28"/>
                <w:szCs w:val="28"/>
                <w:rtl/>
              </w:rPr>
              <w:t>أكمل الشريط العددي ذهنيا:</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1C3633">
              <w:rPr>
                <w:rFonts w:asciiTheme="majorBidi" w:hAnsiTheme="majorBidi" w:cstheme="majorBidi"/>
                <w:sz w:val="28"/>
                <w:szCs w:val="28"/>
                <w:rtl/>
              </w:rPr>
              <w:t>30-40-....-90</w:t>
            </w:r>
            <w:r w:rsidRPr="001C3633">
              <w:rPr>
                <w:rFonts w:asciiTheme="majorBidi" w:hAnsiTheme="majorBidi" w:cstheme="majorBidi"/>
                <w:sz w:val="28"/>
                <w:szCs w:val="28"/>
                <w:rtl/>
              </w:rPr>
              <w:tab/>
            </w:r>
            <w:r w:rsidRPr="001C3633">
              <w:rPr>
                <w:rFonts w:asciiTheme="majorBidi" w:hAnsiTheme="majorBidi" w:cstheme="majorBidi"/>
                <w:sz w:val="28"/>
                <w:szCs w:val="28"/>
                <w:rtl/>
              </w:rPr>
              <w:tab/>
            </w:r>
            <w:r w:rsidRPr="001C3633">
              <w:rPr>
                <w:rFonts w:asciiTheme="majorBidi" w:hAnsiTheme="majorBidi" w:cstheme="majorBidi"/>
                <w:sz w:val="28"/>
                <w:szCs w:val="28"/>
                <w:rtl/>
              </w:rPr>
              <w:tab/>
            </w:r>
            <w:r w:rsidRPr="001C3633">
              <w:rPr>
                <w:rFonts w:asciiTheme="majorBidi" w:hAnsiTheme="majorBidi" w:cstheme="majorBidi"/>
                <w:sz w:val="28"/>
                <w:szCs w:val="28"/>
                <w:rtl/>
              </w:rPr>
              <w:tab/>
              <w:t>200-300-....-800</w:t>
            </w:r>
          </w:p>
        </w:tc>
        <w:tc>
          <w:tcPr>
            <w:tcW w:w="1276" w:type="dxa"/>
            <w:shd w:val="clear" w:color="auto" w:fill="auto"/>
          </w:tcPr>
          <w:p w:rsidR="00EE5D66" w:rsidRDefault="00EE5D66" w:rsidP="00EE5D66">
            <w:pPr>
              <w:bidi/>
              <w:rPr>
                <w:rFonts w:cs="AdvertisingMedium"/>
                <w:rtl/>
              </w:rPr>
            </w:pPr>
          </w:p>
          <w:p w:rsidR="00EE5D66" w:rsidRDefault="00EE5D66" w:rsidP="00EE5D66">
            <w:pPr>
              <w:bidi/>
              <w:rPr>
                <w:rFonts w:cs="AdvertisingMedium"/>
                <w:rtl/>
              </w:rPr>
            </w:pPr>
          </w:p>
          <w:p w:rsidR="00EE5D66" w:rsidRPr="00FD6F54" w:rsidRDefault="00EE5D66" w:rsidP="00EE5D66">
            <w:pPr>
              <w:bidi/>
              <w:rPr>
                <w:rFonts w:asciiTheme="majorBidi" w:hAnsiTheme="majorBidi" w:cstheme="majorBidi"/>
                <w:rtl/>
              </w:rPr>
            </w:pPr>
            <w:r w:rsidRPr="00FD6F54">
              <w:rPr>
                <w:rFonts w:asciiTheme="majorBidi" w:hAnsiTheme="majorBidi" w:cstheme="majorBidi"/>
                <w:sz w:val="40"/>
                <w:szCs w:val="40"/>
                <w:rtl/>
              </w:rPr>
              <w:t>يعد</w:t>
            </w:r>
          </w:p>
        </w:tc>
      </w:tr>
      <w:tr w:rsidR="00EE5D66" w:rsidRPr="001E0D7F" w:rsidTr="00EE5D66">
        <w:trPr>
          <w:trHeight w:val="10254"/>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r w:rsidRPr="001C3633">
              <w:rPr>
                <w:rFonts w:asciiTheme="majorBidi" w:hAnsiTheme="majorBidi" w:cstheme="majorBidi"/>
                <w:b/>
                <w:bCs/>
                <w:noProof/>
                <w:color w:val="00B050"/>
                <w:sz w:val="28"/>
                <w:szCs w:val="28"/>
                <w:rtl/>
              </w:rPr>
              <w:drawing>
                <wp:anchor distT="0" distB="0" distL="114300" distR="114300" simplePos="0" relativeHeight="251859968" behindDoc="0" locked="0" layoutInCell="1" allowOverlap="1" wp14:anchorId="5E5878A8" wp14:editId="0319A46B">
                  <wp:simplePos x="0" y="0"/>
                  <wp:positionH relativeFrom="column">
                    <wp:posOffset>54610</wp:posOffset>
                  </wp:positionH>
                  <wp:positionV relativeFrom="paragraph">
                    <wp:posOffset>101600</wp:posOffset>
                  </wp:positionV>
                  <wp:extent cx="1626870" cy="1541780"/>
                  <wp:effectExtent l="57150" t="57150" r="106680" b="115570"/>
                  <wp:wrapThrough wrapText="bothSides">
                    <wp:wrapPolygon edited="0">
                      <wp:start x="-506" y="-801"/>
                      <wp:lineTo x="-759" y="21084"/>
                      <wp:lineTo x="-253" y="23219"/>
                      <wp:lineTo x="22511" y="23219"/>
                      <wp:lineTo x="23016" y="21084"/>
                      <wp:lineTo x="23016" y="4003"/>
                      <wp:lineTo x="22258" y="0"/>
                      <wp:lineTo x="22258" y="-801"/>
                      <wp:lineTo x="-506" y="-801"/>
                    </wp:wrapPolygon>
                  </wp:wrapThrough>
                  <wp:docPr id="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26870" cy="154178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Pr>
                <w:rFonts w:ascii="ArialMT" w:eastAsiaTheme="minorHAnsi" w:hAnsiTheme="minorHAnsi" w:cs="AdvertisingMedium" w:hint="cs"/>
                <w:b/>
                <w:bCs/>
                <w:color w:val="FF0000"/>
                <w:sz w:val="28"/>
                <w:szCs w:val="28"/>
                <w:u w:val="double"/>
                <w:rtl/>
                <w:lang w:eastAsia="en-US" w:bidi="ar-DZ"/>
              </w:rPr>
              <w:t>الحصة الأولى:</w:t>
            </w:r>
          </w:p>
          <w:p w:rsidR="00EE5D66" w:rsidRDefault="00EE5D66" w:rsidP="00EE5D66">
            <w:pPr>
              <w:bidi/>
              <w:rPr>
                <w:rFonts w:asciiTheme="majorBidi" w:hAnsiTheme="majorBidi" w:cstheme="majorBidi"/>
                <w:b/>
                <w:bCs/>
                <w:color w:val="00B050"/>
                <w:sz w:val="32"/>
                <w:szCs w:val="32"/>
              </w:rPr>
            </w:pPr>
            <w:r w:rsidRPr="00FD6F54">
              <w:rPr>
                <w:rFonts w:asciiTheme="majorBidi" w:hAnsiTheme="majorBidi" w:cstheme="majorBidi"/>
                <w:b/>
                <w:bCs/>
                <w:color w:val="00B050"/>
                <w:sz w:val="32"/>
                <w:szCs w:val="32"/>
                <w:rtl/>
              </w:rPr>
              <w:t xml:space="preserve">- مرحلة </w:t>
            </w:r>
            <w:r>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p>
          <w:p w:rsidR="00EE5D66" w:rsidRPr="001C3633" w:rsidRDefault="00EE5D66" w:rsidP="00EE5D66">
            <w:pPr>
              <w:bidi/>
              <w:rPr>
                <w:rFonts w:asciiTheme="majorBidi" w:hAnsiTheme="majorBidi" w:cstheme="majorBidi"/>
                <w:sz w:val="28"/>
                <w:szCs w:val="28"/>
                <w:rtl/>
              </w:rPr>
            </w:pPr>
            <w:r w:rsidRPr="001C3633">
              <w:rPr>
                <w:rFonts w:asciiTheme="majorBidi" w:hAnsiTheme="majorBidi" w:cstheme="majorBidi"/>
                <w:sz w:val="28"/>
                <w:szCs w:val="28"/>
                <w:rtl/>
              </w:rPr>
              <w:t>عرض الوضعية المدونة على كتاب الرياضيات ص24</w:t>
            </w:r>
          </w:p>
          <w:p w:rsidR="00EE5D66" w:rsidRPr="001C3633" w:rsidRDefault="00EE5D66" w:rsidP="00EE5D66">
            <w:pPr>
              <w:bidi/>
              <w:rPr>
                <w:rFonts w:asciiTheme="majorBidi" w:hAnsiTheme="majorBidi" w:cstheme="majorBidi"/>
                <w:sz w:val="28"/>
                <w:szCs w:val="28"/>
                <w:rtl/>
              </w:rPr>
            </w:pPr>
            <w:r w:rsidRPr="001C3633">
              <w:rPr>
                <w:rFonts w:asciiTheme="majorBidi" w:hAnsiTheme="majorBidi" w:cstheme="majorBidi"/>
                <w:sz w:val="28"/>
                <w:szCs w:val="28"/>
                <w:rtl/>
              </w:rPr>
              <w:t>تصميم الجدول المقابل على السبورة تمهيدا للعمل</w:t>
            </w:r>
          </w:p>
          <w:p w:rsidR="00EE5D66" w:rsidRPr="001C3633" w:rsidRDefault="00EE5D66" w:rsidP="00EE5D66">
            <w:pPr>
              <w:bidi/>
              <w:rPr>
                <w:rFonts w:asciiTheme="majorBidi" w:hAnsiTheme="majorBidi" w:cstheme="majorBidi"/>
                <w:sz w:val="28"/>
                <w:szCs w:val="28"/>
                <w:rtl/>
              </w:rPr>
            </w:pPr>
            <w:r w:rsidRPr="001C3633">
              <w:rPr>
                <w:rFonts w:asciiTheme="majorBidi" w:hAnsiTheme="majorBidi" w:cstheme="majorBidi"/>
                <w:sz w:val="28"/>
                <w:szCs w:val="28"/>
                <w:rtl/>
              </w:rPr>
              <w:t>عمل فردي بالتوازي على الألواح</w:t>
            </w:r>
          </w:p>
          <w:p w:rsidR="00EE5D66" w:rsidRPr="001C3633" w:rsidRDefault="00EE5D66" w:rsidP="00EE5D66">
            <w:pPr>
              <w:bidi/>
              <w:rPr>
                <w:rFonts w:asciiTheme="majorBidi" w:hAnsiTheme="majorBidi" w:cstheme="majorBidi"/>
                <w:sz w:val="28"/>
                <w:szCs w:val="28"/>
                <w:rtl/>
              </w:rPr>
            </w:pPr>
            <w:r w:rsidRPr="001C3633">
              <w:rPr>
                <w:rFonts w:asciiTheme="majorBidi" w:hAnsiTheme="majorBidi" w:cstheme="majorBidi"/>
                <w:sz w:val="28"/>
                <w:szCs w:val="28"/>
                <w:rtl/>
              </w:rPr>
              <w:t>تفكيك المبلغ 854 إلى مئات وعشرات وآحاد</w:t>
            </w:r>
          </w:p>
          <w:p w:rsidR="00EE5D66" w:rsidRPr="001C3633" w:rsidRDefault="00EE5D66" w:rsidP="00EE5D66">
            <w:pPr>
              <w:bidi/>
              <w:rPr>
                <w:rFonts w:asciiTheme="majorBidi" w:hAnsiTheme="majorBidi" w:cstheme="majorBidi"/>
                <w:sz w:val="28"/>
                <w:szCs w:val="28"/>
                <w:rtl/>
              </w:rPr>
            </w:pPr>
            <w:r w:rsidRPr="001C3633">
              <w:rPr>
                <w:rFonts w:asciiTheme="majorBidi" w:hAnsiTheme="majorBidi" w:cstheme="majorBidi"/>
                <w:sz w:val="28"/>
                <w:szCs w:val="28"/>
                <w:rtl/>
              </w:rPr>
              <w:t>كم عدد المئات؟ كم يلزمنا من مئات إذن للحصول على هذا العدد؟</w:t>
            </w:r>
          </w:p>
          <w:p w:rsidR="00EE5D66" w:rsidRPr="001C3633" w:rsidRDefault="00EE5D66" w:rsidP="00EE5D66">
            <w:pPr>
              <w:bidi/>
              <w:rPr>
                <w:rFonts w:asciiTheme="majorBidi" w:hAnsiTheme="majorBidi" w:cstheme="majorBidi"/>
                <w:sz w:val="28"/>
                <w:szCs w:val="28"/>
                <w:rtl/>
              </w:rPr>
            </w:pPr>
            <w:r w:rsidRPr="001C3633">
              <w:rPr>
                <w:rFonts w:asciiTheme="majorBidi" w:hAnsiTheme="majorBidi" w:cstheme="majorBidi"/>
                <w:sz w:val="28"/>
                <w:szCs w:val="28"/>
                <w:rtl/>
              </w:rPr>
              <w:t>نفس الشيء مع العشرات والآحاد</w:t>
            </w:r>
            <w:r>
              <w:rPr>
                <w:rFonts w:asciiTheme="majorBidi" w:hAnsiTheme="majorBidi" w:cstheme="majorBidi" w:hint="cs"/>
                <w:sz w:val="28"/>
                <w:szCs w:val="28"/>
                <w:rtl/>
              </w:rPr>
              <w:t xml:space="preserve"> : 5</w:t>
            </w:r>
            <w:r>
              <w:rPr>
                <w:rFonts w:asciiTheme="majorBidi" w:hAnsiTheme="majorBidi" w:cstheme="majorBidi"/>
                <w:sz w:val="28"/>
                <w:szCs w:val="28"/>
                <w:rtl/>
              </w:rPr>
              <w:t>8</w:t>
            </w:r>
            <w:r w:rsidRPr="001C3633">
              <w:rPr>
                <w:rFonts w:asciiTheme="majorBidi" w:hAnsiTheme="majorBidi" w:cstheme="majorBidi"/>
                <w:sz w:val="28"/>
                <w:szCs w:val="28"/>
                <w:rtl/>
              </w:rPr>
              <w:t>4 هي 4</w:t>
            </w:r>
            <w:r w:rsidRPr="003E526A">
              <w:rPr>
                <w:rFonts w:asciiTheme="majorBidi" w:hAnsiTheme="majorBidi" w:cstheme="majorBidi"/>
                <w:color w:val="FF0000"/>
                <w:sz w:val="28"/>
                <w:szCs w:val="28"/>
                <w:rtl/>
              </w:rPr>
              <w:t>و</w:t>
            </w:r>
            <w:r w:rsidRPr="001C3633">
              <w:rPr>
                <w:rFonts w:asciiTheme="majorBidi" w:hAnsiTheme="majorBidi" w:cstheme="majorBidi"/>
                <w:sz w:val="28"/>
                <w:szCs w:val="28"/>
                <w:rtl/>
              </w:rPr>
              <w:t xml:space="preserve"> 5</w:t>
            </w:r>
            <w:r w:rsidRPr="003E526A">
              <w:rPr>
                <w:rFonts w:asciiTheme="majorBidi" w:hAnsiTheme="majorBidi" w:cstheme="majorBidi"/>
                <w:color w:val="FF0000"/>
                <w:sz w:val="28"/>
                <w:szCs w:val="28"/>
                <w:rtl/>
              </w:rPr>
              <w:t>ع</w:t>
            </w:r>
            <w:r w:rsidRPr="001C3633">
              <w:rPr>
                <w:rFonts w:asciiTheme="majorBidi" w:hAnsiTheme="majorBidi" w:cstheme="majorBidi"/>
                <w:sz w:val="28"/>
                <w:szCs w:val="28"/>
                <w:rtl/>
              </w:rPr>
              <w:t xml:space="preserve"> 8</w:t>
            </w:r>
            <w:r w:rsidRPr="003E526A">
              <w:rPr>
                <w:rFonts w:asciiTheme="majorBidi" w:hAnsiTheme="majorBidi" w:cstheme="majorBidi"/>
                <w:color w:val="FF0000"/>
                <w:sz w:val="28"/>
                <w:szCs w:val="28"/>
                <w:rtl/>
              </w:rPr>
              <w:t>م</w:t>
            </w:r>
          </w:p>
          <w:p w:rsidR="00EE5D66" w:rsidRPr="001C3633" w:rsidRDefault="00EE5D66" w:rsidP="00EE5D66">
            <w:pPr>
              <w:bidi/>
              <w:rPr>
                <w:rFonts w:asciiTheme="majorBidi" w:hAnsiTheme="majorBidi" w:cstheme="majorBidi"/>
                <w:sz w:val="28"/>
                <w:szCs w:val="28"/>
                <w:rtl/>
              </w:rPr>
            </w:pPr>
            <w:r w:rsidRPr="001C3633">
              <w:rPr>
                <w:rFonts w:asciiTheme="majorBidi" w:hAnsiTheme="majorBidi" w:cstheme="majorBidi"/>
                <w:sz w:val="28"/>
                <w:szCs w:val="28"/>
                <w:rtl/>
              </w:rPr>
              <w:t>التدرج لكتابة المبلغ المطلوب على شكل:</w:t>
            </w:r>
          </w:p>
          <w:p w:rsidR="00EE5D66" w:rsidRPr="001C3633" w:rsidRDefault="00EE5D66" w:rsidP="00EE5D66">
            <w:pPr>
              <w:bidi/>
              <w:rPr>
                <w:rFonts w:asciiTheme="majorBidi" w:hAnsiTheme="majorBidi" w:cstheme="majorBidi"/>
                <w:sz w:val="28"/>
                <w:szCs w:val="28"/>
                <w:rtl/>
                <w:lang w:val="en-US"/>
              </w:rPr>
            </w:pPr>
            <w:r w:rsidRPr="001C3633">
              <w:rPr>
                <w:rFonts w:asciiTheme="majorBidi" w:hAnsiTheme="majorBidi" w:cstheme="majorBidi"/>
                <w:noProof/>
                <w:sz w:val="28"/>
                <w:szCs w:val="28"/>
                <w:rtl/>
              </w:rPr>
              <w:drawing>
                <wp:anchor distT="0" distB="0" distL="114300" distR="114300" simplePos="0" relativeHeight="251860992" behindDoc="0" locked="0" layoutInCell="1" allowOverlap="1" wp14:anchorId="09C5591E" wp14:editId="72F888DF">
                  <wp:simplePos x="0" y="0"/>
                  <wp:positionH relativeFrom="column">
                    <wp:posOffset>52070</wp:posOffset>
                  </wp:positionH>
                  <wp:positionV relativeFrom="paragraph">
                    <wp:posOffset>-52705</wp:posOffset>
                  </wp:positionV>
                  <wp:extent cx="2087880" cy="888365"/>
                  <wp:effectExtent l="57150" t="57150" r="121920" b="121285"/>
                  <wp:wrapNone/>
                  <wp:docPr id="4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87880" cy="88836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1C3633">
              <w:rPr>
                <w:rFonts w:asciiTheme="majorBidi" w:hAnsiTheme="majorBidi" w:cstheme="majorBidi"/>
                <w:sz w:val="28"/>
                <w:szCs w:val="28"/>
                <w:rtl/>
                <w:lang w:val="en-US"/>
              </w:rPr>
              <w:t>كم تكرر العدد 100؟ تكرر 8 مرات</w:t>
            </w:r>
          </w:p>
          <w:p w:rsidR="00EE5D66" w:rsidRPr="001C3633" w:rsidRDefault="00EE5D66" w:rsidP="00EE5D66">
            <w:pPr>
              <w:bidi/>
              <w:rPr>
                <w:rFonts w:asciiTheme="majorBidi" w:hAnsiTheme="majorBidi" w:cstheme="majorBidi"/>
                <w:sz w:val="28"/>
                <w:szCs w:val="28"/>
                <w:rtl/>
                <w:lang w:val="en-US"/>
              </w:rPr>
            </w:pPr>
            <w:r w:rsidRPr="001C3633">
              <w:rPr>
                <w:rFonts w:asciiTheme="majorBidi" w:hAnsiTheme="majorBidi" w:cstheme="majorBidi"/>
                <w:sz w:val="28"/>
                <w:szCs w:val="28"/>
                <w:rtl/>
                <w:lang w:val="en-US"/>
              </w:rPr>
              <w:t>فنقول إذن 100*8 أو 8 مئات ونكتبها 8*100</w:t>
            </w:r>
          </w:p>
          <w:p w:rsidR="00EE5D66" w:rsidRPr="001C3633" w:rsidRDefault="00EE5D66" w:rsidP="00EE5D66">
            <w:pPr>
              <w:bidi/>
              <w:rPr>
                <w:rFonts w:asciiTheme="majorBidi" w:hAnsiTheme="majorBidi" w:cstheme="majorBidi"/>
                <w:sz w:val="28"/>
                <w:szCs w:val="28"/>
                <w:rtl/>
                <w:lang w:val="en-US"/>
              </w:rPr>
            </w:pPr>
            <w:r w:rsidRPr="001C3633">
              <w:rPr>
                <w:rFonts w:asciiTheme="majorBidi" w:hAnsiTheme="majorBidi" w:cstheme="majorBidi"/>
                <w:sz w:val="28"/>
                <w:szCs w:val="28"/>
                <w:rtl/>
                <w:lang w:val="en-US"/>
              </w:rPr>
              <w:t>نفس الشيء مع العشرات</w:t>
            </w:r>
          </w:p>
          <w:p w:rsidR="00EE5D66" w:rsidRPr="001C3633" w:rsidRDefault="00EE5D66" w:rsidP="00EE5D66">
            <w:pPr>
              <w:bidi/>
              <w:rPr>
                <w:rFonts w:asciiTheme="majorBidi" w:hAnsiTheme="majorBidi" w:cstheme="majorBidi"/>
                <w:sz w:val="28"/>
                <w:szCs w:val="28"/>
                <w:rtl/>
                <w:lang w:val="en-US"/>
              </w:rPr>
            </w:pPr>
            <w:r w:rsidRPr="001C3633">
              <w:rPr>
                <w:rFonts w:asciiTheme="majorBidi" w:hAnsiTheme="majorBidi" w:cstheme="majorBidi"/>
                <w:sz w:val="28"/>
                <w:szCs w:val="28"/>
                <w:rtl/>
                <w:lang w:val="en-US"/>
              </w:rPr>
              <w:t>تبسيط الكتابة السابقة لاستعمال الأقواس</w:t>
            </w:r>
          </w:p>
          <w:p w:rsidR="00EE5D66" w:rsidRDefault="00EE5D66" w:rsidP="00EE5D66">
            <w:pPr>
              <w:bidi/>
              <w:rPr>
                <w:rFonts w:ascii="Tahoma" w:hAnsi="Tahoma" w:cs="Tahoma"/>
                <w:rtl/>
                <w:lang w:val="en-US"/>
              </w:rPr>
            </w:pPr>
            <w:r w:rsidRPr="001C3633">
              <w:rPr>
                <w:rFonts w:asciiTheme="majorBidi" w:hAnsiTheme="majorBidi" w:cstheme="majorBidi"/>
                <w:sz w:val="28"/>
                <w:szCs w:val="28"/>
                <w:rtl/>
                <w:lang w:val="en-US"/>
              </w:rPr>
              <w:t>هذه هي الطريقة التي اتبعها أيمن، فما هي طريقة أمين، وما هي طريقة مريم؟</w:t>
            </w:r>
          </w:p>
          <w:tbl>
            <w:tblPr>
              <w:tblStyle w:val="Grilledutableau"/>
              <w:bidiVisual/>
              <w:tblW w:w="0" w:type="auto"/>
              <w:jc w:val="center"/>
              <w:tblLayout w:type="fixed"/>
              <w:tblLook w:val="04A0" w:firstRow="1" w:lastRow="0" w:firstColumn="1" w:lastColumn="0" w:noHBand="0" w:noVBand="1"/>
            </w:tblPr>
            <w:tblGrid>
              <w:gridCol w:w="5999"/>
            </w:tblGrid>
            <w:tr w:rsidR="00EE5D66" w:rsidTr="00EE5D66">
              <w:trPr>
                <w:jc w:val="center"/>
              </w:trPr>
              <w:tc>
                <w:tcPr>
                  <w:tcW w:w="5999" w:type="dxa"/>
                </w:tcPr>
                <w:p w:rsidR="00EE5D66" w:rsidRDefault="00EE5D66" w:rsidP="00EE5D66">
                  <w:pPr>
                    <w:rPr>
                      <w:rFonts w:ascii="Tahoma" w:hAnsi="Tahoma" w:cs="Tahoma"/>
                      <w:rtl/>
                      <w:lang w:val="en-US"/>
                    </w:rPr>
                  </w:pPr>
                  <w:r>
                    <w:rPr>
                      <w:rFonts w:ascii="Tahoma" w:hAnsi="Tahoma" w:cs="Tahoma" w:hint="cs"/>
                      <w:rtl/>
                      <w:lang w:val="en-US"/>
                    </w:rPr>
                    <w:t>أمين: 854 = 4و 5ع 8م</w:t>
                  </w:r>
                  <w:r>
                    <w:rPr>
                      <w:rFonts w:ascii="Tahoma" w:hAnsi="Tahoma" w:cs="Tahoma"/>
                      <w:rtl/>
                      <w:lang w:val="en-US"/>
                    </w:rPr>
                    <w:tab/>
                  </w:r>
                  <w:r>
                    <w:rPr>
                      <w:rFonts w:ascii="Tahoma" w:hAnsi="Tahoma" w:cs="Tahoma"/>
                      <w:rtl/>
                      <w:lang w:val="en-US"/>
                    </w:rPr>
                    <w:tab/>
                  </w:r>
                  <w:r>
                    <w:rPr>
                      <w:rFonts w:ascii="Tahoma" w:hAnsi="Tahoma" w:cs="Tahoma" w:hint="cs"/>
                      <w:rtl/>
                      <w:lang w:val="en-US"/>
                    </w:rPr>
                    <w:t>مريم:</w:t>
                  </w:r>
                  <w:r>
                    <w:rPr>
                      <w:rFonts w:ascii="Tahoma" w:hAnsi="Tahoma" w:cs="Tahoma"/>
                      <w:lang w:val="en-US"/>
                    </w:rPr>
                    <w:t>854=800+50+4</w:t>
                  </w:r>
                </w:p>
              </w:tc>
            </w:tr>
          </w:tbl>
          <w:p w:rsidR="00EE5D66" w:rsidRDefault="00EE5D66" w:rsidP="00EE5D66">
            <w:pPr>
              <w:bidi/>
              <w:rPr>
                <w:rFonts w:ascii="Tahoma" w:hAnsi="Tahoma" w:cs="Tahoma"/>
                <w:b/>
                <w:bCs/>
                <w:color w:val="00B050"/>
                <w:rtl/>
              </w:rPr>
            </w:pPr>
            <w:r w:rsidRPr="003E526A">
              <w:rPr>
                <w:rFonts w:asciiTheme="majorBidi" w:hAnsiTheme="majorBidi" w:cstheme="majorBidi"/>
                <w:b/>
                <w:bCs/>
                <w:color w:val="FF0000"/>
                <w:sz w:val="28"/>
                <w:szCs w:val="28"/>
                <w:rtl/>
              </w:rPr>
              <w:t>أنجز</w:t>
            </w:r>
            <w:r w:rsidRPr="003E526A">
              <w:rPr>
                <w:rFonts w:ascii="Tahoma" w:hAnsi="Tahoma" w:cs="Tahoma" w:hint="cs"/>
                <w:b/>
                <w:bCs/>
                <w:color w:val="FF0000"/>
                <w:rtl/>
              </w:rPr>
              <w:t>:</w:t>
            </w:r>
          </w:p>
          <w:p w:rsidR="00EE5D66" w:rsidRPr="00BE56C0" w:rsidRDefault="00EE5D66" w:rsidP="00EE5D66">
            <w:pPr>
              <w:bidi/>
              <w:rPr>
                <w:rFonts w:asciiTheme="majorBidi" w:hAnsiTheme="majorBidi" w:cstheme="majorBidi"/>
                <w:sz w:val="28"/>
                <w:szCs w:val="28"/>
                <w:rtl/>
              </w:rPr>
            </w:pPr>
            <w:r>
              <w:rPr>
                <w:rFonts w:ascii="Tahoma" w:hAnsi="Tahoma" w:cs="Tahoma" w:hint="cs"/>
                <w:b/>
                <w:bCs/>
                <w:color w:val="00B050"/>
                <w:rtl/>
              </w:rPr>
              <w:t>1</w:t>
            </w:r>
            <w:r w:rsidRPr="00BE56C0">
              <w:rPr>
                <w:rFonts w:asciiTheme="majorBidi" w:hAnsiTheme="majorBidi" w:cstheme="majorBidi"/>
                <w:b/>
                <w:bCs/>
                <w:color w:val="00B050"/>
                <w:sz w:val="28"/>
                <w:szCs w:val="28"/>
                <w:rtl/>
              </w:rPr>
              <w:t xml:space="preserve">. </w:t>
            </w:r>
            <w:r w:rsidRPr="00BE56C0">
              <w:rPr>
                <w:rFonts w:asciiTheme="majorBidi" w:hAnsiTheme="majorBidi" w:cstheme="majorBidi"/>
                <w:sz w:val="28"/>
                <w:szCs w:val="28"/>
                <w:rtl/>
              </w:rPr>
              <w:t>مطالبة المتعلمين بكتابة الأعداد على ذات المنوال</w:t>
            </w:r>
          </w:p>
          <w:tbl>
            <w:tblPr>
              <w:tblStyle w:val="Grilledutableau"/>
              <w:bidiVisual/>
              <w:tblW w:w="4860" w:type="pct"/>
              <w:tblLayout w:type="fixed"/>
              <w:tblLook w:val="04A0" w:firstRow="1" w:lastRow="0" w:firstColumn="1" w:lastColumn="0" w:noHBand="0" w:noVBand="1"/>
            </w:tblPr>
            <w:tblGrid>
              <w:gridCol w:w="1159"/>
              <w:gridCol w:w="3063"/>
              <w:gridCol w:w="3308"/>
              <w:gridCol w:w="1157"/>
            </w:tblGrid>
            <w:tr w:rsidR="00EE5D66" w:rsidRPr="00BE56C0" w:rsidTr="00EE5D66">
              <w:trPr>
                <w:trHeight w:val="340"/>
              </w:trPr>
              <w:tc>
                <w:tcPr>
                  <w:tcW w:w="667" w:type="pct"/>
                  <w:tcBorders>
                    <w:top w:val="single" w:sz="4" w:space="0" w:color="auto"/>
                    <w:left w:val="single" w:sz="4" w:space="0" w:color="auto"/>
                    <w:bottom w:val="single" w:sz="4" w:space="0" w:color="auto"/>
                    <w:right w:val="single" w:sz="4" w:space="0" w:color="auto"/>
                  </w:tcBorders>
                  <w:vAlign w:val="center"/>
                </w:tcPr>
                <w:p w:rsidR="00EE5D66" w:rsidRPr="00BE56C0" w:rsidRDefault="00EE5D66" w:rsidP="00EE5D66">
                  <w:pPr>
                    <w:jc w:val="center"/>
                    <w:rPr>
                      <w:rFonts w:asciiTheme="majorBidi" w:hAnsiTheme="majorBidi" w:cstheme="majorBidi"/>
                      <w:sz w:val="28"/>
                      <w:szCs w:val="28"/>
                      <w:rtl/>
                    </w:rPr>
                  </w:pPr>
                  <w:r w:rsidRPr="00BE56C0">
                    <w:rPr>
                      <w:rFonts w:asciiTheme="majorBidi" w:hAnsiTheme="majorBidi" w:cstheme="majorBidi"/>
                      <w:sz w:val="28"/>
                      <w:szCs w:val="28"/>
                    </w:rPr>
                    <w:t>7</w:t>
                  </w:r>
                  <w:r w:rsidRPr="00BE56C0">
                    <w:rPr>
                      <w:rFonts w:asciiTheme="majorBidi" w:hAnsiTheme="majorBidi" w:cstheme="majorBidi"/>
                      <w:sz w:val="28"/>
                      <w:szCs w:val="28"/>
                      <w:rtl/>
                    </w:rPr>
                    <w:t>و1ع7م</w:t>
                  </w:r>
                </w:p>
              </w:tc>
              <w:tc>
                <w:tcPr>
                  <w:tcW w:w="1763" w:type="pct"/>
                  <w:tcBorders>
                    <w:top w:val="single" w:sz="4" w:space="0" w:color="auto"/>
                    <w:left w:val="single" w:sz="4" w:space="0" w:color="auto"/>
                    <w:bottom w:val="single" w:sz="4" w:space="0" w:color="auto"/>
                    <w:right w:val="single" w:sz="4" w:space="0" w:color="auto"/>
                  </w:tcBorders>
                  <w:vAlign w:val="center"/>
                </w:tcPr>
                <w:p w:rsidR="00EE5D66" w:rsidRPr="00BE56C0" w:rsidRDefault="00EE5D66" w:rsidP="00EE5D66">
                  <w:pPr>
                    <w:jc w:val="center"/>
                    <w:rPr>
                      <w:rFonts w:asciiTheme="majorBidi" w:hAnsiTheme="majorBidi" w:cstheme="majorBidi"/>
                      <w:sz w:val="28"/>
                      <w:szCs w:val="28"/>
                      <w:rtl/>
                      <w:lang w:val="en-US"/>
                    </w:rPr>
                  </w:pPr>
                  <w:r w:rsidRPr="00BE56C0">
                    <w:rPr>
                      <w:rFonts w:asciiTheme="majorBidi" w:hAnsiTheme="majorBidi" w:cstheme="majorBidi"/>
                      <w:color w:val="FF0000"/>
                      <w:sz w:val="28"/>
                      <w:szCs w:val="28"/>
                      <w:lang w:val="en-US"/>
                    </w:rPr>
                    <w:t>700</w:t>
                  </w:r>
                  <w:r w:rsidRPr="00BE56C0">
                    <w:rPr>
                      <w:rFonts w:asciiTheme="majorBidi" w:hAnsiTheme="majorBidi" w:cstheme="majorBidi"/>
                      <w:sz w:val="28"/>
                      <w:szCs w:val="28"/>
                      <w:lang w:val="en-US"/>
                    </w:rPr>
                    <w:t>+</w:t>
                  </w:r>
                  <w:r w:rsidRPr="00BE56C0">
                    <w:rPr>
                      <w:rFonts w:asciiTheme="majorBidi" w:hAnsiTheme="majorBidi" w:cstheme="majorBidi"/>
                      <w:color w:val="FF0000"/>
                      <w:sz w:val="28"/>
                      <w:szCs w:val="28"/>
                      <w:lang w:val="en-US"/>
                    </w:rPr>
                    <w:t>10</w:t>
                  </w:r>
                  <w:r w:rsidRPr="00BE56C0">
                    <w:rPr>
                      <w:rFonts w:asciiTheme="majorBidi" w:hAnsiTheme="majorBidi" w:cstheme="majorBidi"/>
                      <w:sz w:val="28"/>
                      <w:szCs w:val="28"/>
                      <w:lang w:val="en-US"/>
                    </w:rPr>
                    <w:t>+</w:t>
                  </w:r>
                  <w:r w:rsidRPr="00BE56C0">
                    <w:rPr>
                      <w:rFonts w:asciiTheme="majorBidi" w:hAnsiTheme="majorBidi" w:cstheme="majorBidi"/>
                      <w:color w:val="FF0000"/>
                      <w:sz w:val="28"/>
                      <w:szCs w:val="28"/>
                      <w:lang w:val="en-US"/>
                    </w:rPr>
                    <w:t>7</w:t>
                  </w:r>
                </w:p>
              </w:tc>
              <w:tc>
                <w:tcPr>
                  <w:tcW w:w="1904" w:type="pct"/>
                  <w:tcBorders>
                    <w:top w:val="single" w:sz="4" w:space="0" w:color="auto"/>
                    <w:left w:val="single" w:sz="4" w:space="0" w:color="auto"/>
                    <w:bottom w:val="single" w:sz="4" w:space="0" w:color="auto"/>
                    <w:right w:val="single" w:sz="4" w:space="0" w:color="auto"/>
                  </w:tcBorders>
                  <w:vAlign w:val="center"/>
                </w:tcPr>
                <w:p w:rsidR="00EE5D66" w:rsidRPr="00BE56C0" w:rsidRDefault="00EE5D66" w:rsidP="00EE5D66">
                  <w:pPr>
                    <w:jc w:val="center"/>
                    <w:rPr>
                      <w:rFonts w:asciiTheme="majorBidi" w:hAnsiTheme="majorBidi" w:cstheme="majorBidi"/>
                      <w:color w:val="FF0000"/>
                      <w:sz w:val="28"/>
                      <w:szCs w:val="28"/>
                      <w:rtl/>
                      <w:lang w:val="en-US"/>
                    </w:rPr>
                  </w:pPr>
                  <w:r w:rsidRPr="00BE56C0">
                    <w:rPr>
                      <w:rFonts w:asciiTheme="majorBidi" w:hAnsiTheme="majorBidi" w:cstheme="majorBidi"/>
                      <w:color w:val="FF0000"/>
                      <w:sz w:val="28"/>
                      <w:szCs w:val="28"/>
                      <w:rtl/>
                      <w:lang w:val="en-US"/>
                    </w:rPr>
                    <w:t>سبع مائة وسبعة عشر</w:t>
                  </w:r>
                </w:p>
              </w:tc>
              <w:tc>
                <w:tcPr>
                  <w:tcW w:w="666" w:type="pct"/>
                  <w:tcBorders>
                    <w:top w:val="single" w:sz="4" w:space="0" w:color="auto"/>
                    <w:left w:val="single" w:sz="4" w:space="0" w:color="auto"/>
                    <w:bottom w:val="single" w:sz="4" w:space="0" w:color="auto"/>
                    <w:right w:val="single" w:sz="4" w:space="0" w:color="auto"/>
                  </w:tcBorders>
                  <w:vAlign w:val="center"/>
                </w:tcPr>
                <w:p w:rsidR="00EE5D66" w:rsidRPr="00BE56C0" w:rsidRDefault="00EE5D66" w:rsidP="00EE5D66">
                  <w:pPr>
                    <w:jc w:val="center"/>
                    <w:rPr>
                      <w:rFonts w:asciiTheme="majorBidi" w:hAnsiTheme="majorBidi" w:cstheme="majorBidi"/>
                      <w:color w:val="FF0000"/>
                      <w:sz w:val="28"/>
                      <w:szCs w:val="28"/>
                      <w:rtl/>
                      <w:lang w:val="en-US"/>
                    </w:rPr>
                  </w:pPr>
                  <w:r w:rsidRPr="00BE56C0">
                    <w:rPr>
                      <w:rFonts w:asciiTheme="majorBidi" w:hAnsiTheme="majorBidi" w:cstheme="majorBidi"/>
                      <w:color w:val="FF0000"/>
                      <w:sz w:val="28"/>
                      <w:szCs w:val="28"/>
                      <w:lang w:val="en-US"/>
                    </w:rPr>
                    <w:t>717</w:t>
                  </w:r>
                </w:p>
              </w:tc>
            </w:tr>
          </w:tbl>
          <w:p w:rsidR="00EE5D66" w:rsidRPr="00BE56C0" w:rsidRDefault="00EE5D66" w:rsidP="00EE5D66">
            <w:pPr>
              <w:bidi/>
              <w:rPr>
                <w:rFonts w:asciiTheme="majorBidi" w:hAnsiTheme="majorBidi" w:cstheme="majorBidi"/>
                <w:sz w:val="28"/>
                <w:szCs w:val="28"/>
                <w:rtl/>
                <w:lang w:val="en-US"/>
              </w:rPr>
            </w:pPr>
            <w:r w:rsidRPr="00BE56C0">
              <w:rPr>
                <w:rFonts w:asciiTheme="majorBidi" w:hAnsiTheme="majorBidi" w:cstheme="majorBidi"/>
                <w:b/>
                <w:bCs/>
                <w:color w:val="00B050"/>
                <w:sz w:val="28"/>
                <w:szCs w:val="28"/>
                <w:rtl/>
              </w:rPr>
              <w:t>2.</w:t>
            </w:r>
            <w:r w:rsidRPr="00BE56C0">
              <w:rPr>
                <w:rFonts w:asciiTheme="majorBidi" w:hAnsiTheme="majorBidi" w:cstheme="majorBidi"/>
                <w:sz w:val="28"/>
                <w:szCs w:val="28"/>
                <w:rtl/>
                <w:lang w:val="en-US"/>
              </w:rPr>
              <w:t xml:space="preserve"> مطالبة المتعلمين بتكملة المساواة على هذا المنوال:</w:t>
            </w:r>
          </w:p>
          <w:p w:rsidR="00EE5D66" w:rsidRDefault="0036644A" w:rsidP="00EE5D66">
            <w:pPr>
              <w:rPr>
                <w:rFonts w:ascii="Tahoma" w:hAnsi="Tahoma" w:cs="Tahoma"/>
                <w:rtl/>
                <w:lang w:val="en-US"/>
              </w:rPr>
            </w:pPr>
            <w:r>
              <w:rPr>
                <w:rFonts w:ascii="Tahoma" w:hAnsi="Tahoma" w:cs="Tahoma"/>
                <w:noProof/>
                <w:rtl/>
              </w:rPr>
              <mc:AlternateContent>
                <mc:Choice Requires="wps">
                  <w:drawing>
                    <wp:anchor distT="0" distB="0" distL="114300" distR="114300" simplePos="0" relativeHeight="251862016" behindDoc="0" locked="0" layoutInCell="1" allowOverlap="1">
                      <wp:simplePos x="0" y="0"/>
                      <wp:positionH relativeFrom="column">
                        <wp:posOffset>462280</wp:posOffset>
                      </wp:positionH>
                      <wp:positionV relativeFrom="paragraph">
                        <wp:posOffset>160655</wp:posOffset>
                      </wp:positionV>
                      <wp:extent cx="5220970" cy="680085"/>
                      <wp:effectExtent l="6350" t="8890" r="11430" b="6350"/>
                      <wp:wrapNone/>
                      <wp:docPr id="121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970" cy="680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1E3CD3" w:rsidRDefault="001E3CD3" w:rsidP="00EE5D66"/>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38" type="#_x0000_t202" style="position:absolute;margin-left:36.4pt;margin-top:12.65pt;width:411.1pt;height:53.5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" filled="f" fillcolor="yellow">
                      <v:textbox>
                        <w:txbxContent>
                          <w:p w:rsidR="001E3CD3" w:rsidRDefault="001E3CD3" w:rsidP="00EE5D66"/>
                          <w:p w:rsidR="001E3CD3" w:rsidRDefault="001E3CD3" w:rsidP="00EE5D66"/>
                        </w:txbxContent>
                      </v:textbox>
                    </v:shape>
                  </w:pict>
                </mc:Fallback>
              </mc:AlternateContent>
            </w:r>
            <w:r w:rsidR="00EE5D66">
              <w:rPr>
                <w:rFonts w:ascii="Tahoma" w:hAnsi="Tahoma" w:cs="Tahoma"/>
                <w:lang w:val="en-US"/>
              </w:rPr>
              <w:t>548 = 500+40+</w:t>
            </w:r>
            <w:r w:rsidR="00EE5D66" w:rsidRPr="004B6D32">
              <w:rPr>
                <w:rFonts w:ascii="Tahoma" w:hAnsi="Tahoma" w:cs="Tahoma"/>
                <w:color w:val="FF0000"/>
                <w:lang w:val="en-US"/>
              </w:rPr>
              <w:t>8</w:t>
            </w:r>
            <w:r w:rsidR="00EE5D66">
              <w:rPr>
                <w:rFonts w:ascii="Tahoma" w:hAnsi="Tahoma" w:cs="Tahoma"/>
                <w:lang w:val="en-US"/>
              </w:rPr>
              <w:t xml:space="preserve"> = (5x100)+(</w:t>
            </w:r>
            <w:r w:rsidR="00EE5D66" w:rsidRPr="004B6D32">
              <w:rPr>
                <w:rFonts w:ascii="Tahoma" w:hAnsi="Tahoma" w:cs="Tahoma"/>
                <w:color w:val="FF0000"/>
                <w:lang w:val="en-US"/>
              </w:rPr>
              <w:t>4</w:t>
            </w:r>
            <w:r w:rsidR="00EE5D66">
              <w:rPr>
                <w:rFonts w:ascii="Tahoma" w:hAnsi="Tahoma" w:cs="Tahoma"/>
                <w:lang w:val="en-US"/>
              </w:rPr>
              <w:t>x10)+8</w:t>
            </w:r>
          </w:p>
          <w:p w:rsidR="00EE5D66" w:rsidRPr="003E526A" w:rsidRDefault="00EE5D66" w:rsidP="00EE5D66">
            <w:pPr>
              <w:bidi/>
              <w:jc w:val="both"/>
              <w:rPr>
                <w:rFonts w:asciiTheme="majorBidi" w:hAnsiTheme="majorBidi" w:cstheme="majorBidi"/>
                <w:b/>
                <w:bCs/>
                <w:sz w:val="28"/>
                <w:szCs w:val="28"/>
                <w:highlight w:val="yellow"/>
                <w:rtl/>
              </w:rPr>
            </w:pPr>
            <w:r w:rsidRPr="003E526A">
              <w:rPr>
                <w:rFonts w:asciiTheme="majorBidi" w:hAnsiTheme="majorBidi" w:cstheme="majorBidi" w:hint="cs"/>
                <w:b/>
                <w:bCs/>
                <w:color w:val="FF0000"/>
                <w:sz w:val="28"/>
                <w:szCs w:val="28"/>
                <w:highlight w:val="yellow"/>
                <w:rtl/>
              </w:rPr>
              <w:t>تعلمت:</w:t>
            </w:r>
            <w:r w:rsidRPr="003E526A">
              <w:rPr>
                <w:rFonts w:asciiTheme="majorBidi" w:hAnsiTheme="majorBidi" w:cstheme="majorBidi" w:hint="cs"/>
                <w:b/>
                <w:bCs/>
                <w:sz w:val="28"/>
                <w:szCs w:val="28"/>
                <w:highlight w:val="yellow"/>
                <w:rtl/>
              </w:rPr>
              <w:t xml:space="preserve"> </w:t>
            </w:r>
            <w:r w:rsidRPr="003E526A">
              <w:rPr>
                <w:rFonts w:asciiTheme="majorBidi" w:hAnsiTheme="majorBidi"/>
                <w:b/>
                <w:bCs/>
                <w:sz w:val="28"/>
                <w:szCs w:val="28"/>
                <w:highlight w:val="yellow"/>
                <w:rtl/>
              </w:rPr>
              <w:t>يمكننا تفكيك العدد بتكرار المئات والعشرات وكتابته على شكل</w:t>
            </w:r>
          </w:p>
          <w:p w:rsidR="00EE5D66" w:rsidRPr="003E526A" w:rsidRDefault="00EE5D66" w:rsidP="00EE5D66">
            <w:pPr>
              <w:bidi/>
              <w:jc w:val="center"/>
              <w:rPr>
                <w:rFonts w:asciiTheme="majorBidi" w:hAnsiTheme="majorBidi" w:cstheme="majorBidi"/>
                <w:b/>
                <w:bCs/>
                <w:sz w:val="28"/>
                <w:szCs w:val="28"/>
                <w:highlight w:val="yellow"/>
              </w:rPr>
            </w:pPr>
            <w:r w:rsidRPr="003E526A">
              <w:rPr>
                <w:rFonts w:asciiTheme="majorBidi" w:hAnsiTheme="majorBidi" w:cstheme="majorBidi"/>
                <w:b/>
                <w:bCs/>
                <w:sz w:val="28"/>
                <w:szCs w:val="28"/>
                <w:highlight w:val="yellow"/>
              </w:rPr>
              <w:t>324 = (3 x 100) + (2 x 10)+4</w:t>
            </w:r>
          </w:p>
          <w:p w:rsidR="00EE5D66" w:rsidRPr="003E526A" w:rsidRDefault="00EE5D66" w:rsidP="00EE5D66">
            <w:pPr>
              <w:bidi/>
              <w:jc w:val="both"/>
              <w:rPr>
                <w:rFonts w:asciiTheme="majorBidi" w:hAnsiTheme="majorBidi" w:cstheme="majorBidi"/>
                <w:b/>
                <w:bCs/>
                <w:sz w:val="28"/>
                <w:szCs w:val="28"/>
                <w:rtl/>
              </w:rPr>
            </w:pPr>
            <w:r w:rsidRPr="003E526A">
              <w:rPr>
                <w:rFonts w:asciiTheme="majorBidi" w:hAnsiTheme="majorBidi"/>
                <w:b/>
                <w:bCs/>
                <w:sz w:val="28"/>
                <w:szCs w:val="28"/>
                <w:highlight w:val="yellow"/>
                <w:rtl/>
              </w:rPr>
              <w:t xml:space="preserve"> - ان المنزلة ثابتة وتكرارها متغير ولقراءة عدد او كتابته يجب الرجوع الى جدول المنازل</w:t>
            </w:r>
          </w:p>
          <w:p w:rsidR="00EE5D66" w:rsidRPr="00100BDF" w:rsidRDefault="00EE5D66" w:rsidP="00EE5D66">
            <w:pPr>
              <w:rPr>
                <w:rFonts w:asciiTheme="majorBidi" w:hAnsiTheme="majorBidi" w:cstheme="majorBidi"/>
                <w:sz w:val="28"/>
                <w:szCs w:val="28"/>
                <w:rtl/>
              </w:rPr>
            </w:pPr>
          </w:p>
          <w:p w:rsidR="00EE5D66" w:rsidRPr="000C6BEA"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3010F">
              <w:rPr>
                <w:rFonts w:hint="cs"/>
                <w:sz w:val="32"/>
                <w:szCs w:val="32"/>
                <w:rtl/>
                <w:lang w:bidi="ar-DZ"/>
              </w:rPr>
              <w:t xml:space="preserve">حل </w:t>
            </w:r>
            <w:r>
              <w:rPr>
                <w:rFonts w:hint="cs"/>
                <w:sz w:val="32"/>
                <w:szCs w:val="32"/>
                <w:rtl/>
                <w:lang w:bidi="ar-DZ"/>
              </w:rPr>
              <w:t>التمارين من كراس النشاطات.</w:t>
            </w:r>
          </w:p>
          <w:p w:rsidR="00EE5D66" w:rsidRDefault="00EE5D66" w:rsidP="00EE5D66">
            <w:pPr>
              <w:bidi/>
              <w:rPr>
                <w:sz w:val="32"/>
                <w:szCs w:val="32"/>
                <w:rtl/>
                <w:lang w:bidi="ar-DZ"/>
              </w:rPr>
            </w:pPr>
            <w:r>
              <w:rPr>
                <w:rFonts w:hint="cs"/>
                <w:sz w:val="32"/>
                <w:szCs w:val="32"/>
                <w:rtl/>
                <w:lang w:bidi="ar-DZ"/>
              </w:rPr>
              <w:t>(تختار المعلمة إنجاز3 و 4 الثاني صفحة13 من دفتر الأنشطة)</w:t>
            </w:r>
            <w:r w:rsidR="0036644A">
              <w:rPr>
                <w:noProof/>
                <w:sz w:val="32"/>
                <w:szCs w:val="32"/>
                <w:rtl/>
              </w:rPr>
              <mc:AlternateContent>
                <mc:Choice Requires="wps">
                  <w:drawing>
                    <wp:anchor distT="0" distB="0" distL="114300" distR="114300" simplePos="0" relativeHeight="251858944" behindDoc="0" locked="0" layoutInCell="1" allowOverlap="1">
                      <wp:simplePos x="0" y="0"/>
                      <wp:positionH relativeFrom="column">
                        <wp:posOffset>260350</wp:posOffset>
                      </wp:positionH>
                      <wp:positionV relativeFrom="paragraph">
                        <wp:posOffset>213995</wp:posOffset>
                      </wp:positionV>
                      <wp:extent cx="5347970" cy="1574165"/>
                      <wp:effectExtent l="13970" t="11430" r="10160" b="5080"/>
                      <wp:wrapNone/>
                      <wp:docPr id="120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970" cy="1574165"/>
                              </a:xfrm>
                              <a:prstGeom prst="rect">
                                <a:avLst/>
                              </a:prstGeom>
                              <a:solidFill>
                                <a:srgbClr val="FFFFFF"/>
                              </a:solidFill>
                              <a:ln w="9525">
                                <a:solidFill>
                                  <a:srgbClr val="000000"/>
                                </a:solidFill>
                                <a:miter lim="800000"/>
                                <a:headEnd/>
                                <a:tailEnd/>
                              </a:ln>
                            </wps:spPr>
                            <wps:txbx>
                              <w:txbxContent>
                                <w:p w:rsidR="001E3CD3" w:rsidRDefault="001E3CD3" w:rsidP="00EE5D66">
                                  <w:r>
                                    <w:rPr>
                                      <w:noProof/>
                                    </w:rPr>
                                    <w:drawing>
                                      <wp:inline distT="0" distB="0" distL="0" distR="0" wp14:anchorId="4DD41C99" wp14:editId="5D59FB5D">
                                        <wp:extent cx="5305646" cy="1477925"/>
                                        <wp:effectExtent l="0" t="0" r="0" b="0"/>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304387" cy="147757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39" type="#_x0000_t202" style="position:absolute;left:0;text-align:left;margin-left:20.5pt;margin-top:16.85pt;width:421.1pt;height:123.9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">
                      <v:textbox>
                        <w:txbxContent>
                          <w:p w:rsidR="001E3CD3" w:rsidRDefault="001E3CD3" w:rsidP="00EE5D66">
                            <w:r>
                              <w:rPr>
                                <w:noProof/>
                              </w:rPr>
                              <w:drawing>
                                <wp:inline distT="0" distB="0" distL="0" distR="0" wp14:anchorId="4DD41C99" wp14:editId="5D59FB5D">
                                  <wp:extent cx="5305646" cy="1477925"/>
                                  <wp:effectExtent l="0" t="0" r="0" b="0"/>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304387" cy="1477574"/>
                                          </a:xfrm>
                                          <a:prstGeom prst="rect">
                                            <a:avLst/>
                                          </a:prstGeom>
                                        </pic:spPr>
                                      </pic:pic>
                                    </a:graphicData>
                                  </a:graphic>
                                </wp:inline>
                              </w:drawing>
                            </w:r>
                          </w:p>
                        </w:txbxContent>
                      </v:textbox>
                    </v:shape>
                  </w:pict>
                </mc:Fallback>
              </mc:AlternateContent>
            </w: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Pr="004371E5" w:rsidRDefault="00EE5D66" w:rsidP="00EE5D66">
            <w:pPr>
              <w:bidi/>
              <w:rPr>
                <w:rFonts w:ascii="Sakkal Majalla" w:hAnsi="Sakkal Majalla" w:cs="AdvertisingMedium"/>
                <w:b/>
                <w:bCs/>
                <w:color w:val="FF0000"/>
                <w:sz w:val="28"/>
                <w:szCs w:val="28"/>
                <w:u w:val="double"/>
                <w:rtl/>
                <w:lang w:val="en-US" w:eastAsia="ja-JP" w:bidi="ar-DZ"/>
              </w:rPr>
            </w:pPr>
          </w:p>
        </w:tc>
        <w:tc>
          <w:tcPr>
            <w:tcW w:w="1276" w:type="dxa"/>
            <w:shd w:val="clear" w:color="auto" w:fill="FFFFFF" w:themeFill="background1"/>
          </w:tcPr>
          <w:p w:rsidR="00EE5D66" w:rsidRPr="00FD6F54" w:rsidRDefault="00EE5D66" w:rsidP="00EE5D66">
            <w:pPr>
              <w:bidi/>
              <w:rPr>
                <w:rFonts w:asciiTheme="majorBidi" w:hAnsiTheme="majorBidi" w:cstheme="majorBidi"/>
                <w:sz w:val="28"/>
                <w:szCs w:val="28"/>
                <w:rtl/>
              </w:rPr>
            </w:pPr>
          </w:p>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Pr>
                <w:rFonts w:hint="cs"/>
                <w:sz w:val="28"/>
                <w:szCs w:val="28"/>
                <w:rtl/>
                <w:lang w:bidi="ar-DZ"/>
              </w:rPr>
              <w:t xml:space="preserve">ـ </w:t>
            </w:r>
            <w:r w:rsidRPr="0083010F">
              <w:rPr>
                <w:rFonts w:hint="cs"/>
                <w:sz w:val="32"/>
                <w:szCs w:val="32"/>
                <w:rtl/>
                <w:lang w:bidi="ar-DZ"/>
              </w:rPr>
              <w:t>يشارك في وضع حوصلة للدرس</w:t>
            </w:r>
          </w:p>
        </w:tc>
      </w:tr>
      <w:tr w:rsidR="00EE5D66" w:rsidRPr="001E0D7F" w:rsidTr="00EE5D66">
        <w:trPr>
          <w:cantSplit/>
          <w:trHeight w:val="1308"/>
          <w:jc w:val="center"/>
        </w:trPr>
        <w:tc>
          <w:tcPr>
            <w:tcW w:w="117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Default="00EE5D66" w:rsidP="00EE5D66">
            <w:pPr>
              <w:bidi/>
              <w:rPr>
                <w:rFonts w:asciiTheme="minorHAnsi" w:eastAsiaTheme="minorHAnsi" w:hAnsiTheme="minorHAnsi" w:cs="AdvertisingMedium"/>
                <w:b/>
                <w:bCs/>
                <w:color w:val="000000" w:themeColor="text1"/>
                <w:rtl/>
                <w:lang w:val="en-US"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التمرين على الألواح</w:t>
            </w:r>
          </w:p>
          <w:p w:rsidR="00EE5D66" w:rsidRDefault="00EE5D66" w:rsidP="00EE5D66">
            <w:pPr>
              <w:bidi/>
              <w:rPr>
                <w:rFonts w:asciiTheme="minorHAnsi" w:eastAsiaTheme="minorHAnsi" w:hAnsiTheme="minorHAnsi" w:cs="AdvertisingMedium"/>
                <w:rtl/>
                <w:lang w:val="en-US" w:eastAsia="en-US" w:bidi="ar-DZ"/>
              </w:rPr>
            </w:pPr>
          </w:p>
          <w:p w:rsidR="00EE5D66" w:rsidRPr="00BE56C0" w:rsidRDefault="00EE5D66" w:rsidP="00EE5D66">
            <w:pPr>
              <w:bidi/>
              <w:rPr>
                <w:rFonts w:asciiTheme="minorHAnsi" w:eastAsiaTheme="minorHAnsi" w:hAnsiTheme="minorHAnsi" w:cs="AdvertisingMedium"/>
                <w:rtl/>
                <w:lang w:val="en-US" w:eastAsia="en-US" w:bidi="ar-DZ"/>
              </w:rPr>
            </w:pP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ينجز فرديا ويصحح</w:t>
            </w:r>
          </w:p>
        </w:tc>
      </w:tr>
    </w:tbl>
    <w:p w:rsidR="00EE5D66" w:rsidRDefault="0036644A" w:rsidP="00EE5D66">
      <w:pPr>
        <w:bidi/>
      </w:pPr>
      <w:r>
        <w:rPr>
          <w:noProof/>
        </w:rPr>
        <mc:AlternateContent>
          <mc:Choice Requires="wps">
            <w:drawing>
              <wp:anchor distT="0" distB="0" distL="114300" distR="114300" simplePos="0" relativeHeight="251880448" behindDoc="0" locked="0" layoutInCell="1" allowOverlap="1">
                <wp:simplePos x="0" y="0"/>
                <wp:positionH relativeFrom="column">
                  <wp:posOffset>43180</wp:posOffset>
                </wp:positionH>
                <wp:positionV relativeFrom="paragraph">
                  <wp:posOffset>53975</wp:posOffset>
                </wp:positionV>
                <wp:extent cx="7394575" cy="1083310"/>
                <wp:effectExtent l="22225" t="17145" r="22225" b="23495"/>
                <wp:wrapNone/>
                <wp:docPr id="1208"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7E6299" w:rsidRDefault="001E3CD3" w:rsidP="00EE5D66">
                            <w:pPr>
                              <w:bidi/>
                              <w:rPr>
                                <w:rFonts w:cs="AdvertisingMedium"/>
                                <w:b/>
                                <w:bCs/>
                                <w:sz w:val="28"/>
                                <w:szCs w:val="28"/>
                                <w:rtl/>
                              </w:rPr>
                            </w:pPr>
                            <w:r w:rsidRPr="007E6299">
                              <w:rPr>
                                <w:rFonts w:ascii="Sakkal Majalla" w:hAnsi="Sakkal Majalla" w:cs="AdvertisingMedium" w:hint="cs"/>
                                <w:b/>
                                <w:bCs/>
                                <w:sz w:val="28"/>
                                <w:szCs w:val="28"/>
                                <w:rtl/>
                                <w:lang w:val="en-US" w:eastAsia="en-US" w:bidi="ar-DZ"/>
                              </w:rPr>
                              <w:t xml:space="preserve"> </w:t>
                            </w:r>
                            <w:r w:rsidRPr="007E6299">
                              <w:rPr>
                                <w:rFonts w:cs="AdvertisingMedium" w:hint="cs"/>
                                <w:b/>
                                <w:bCs/>
                                <w:color w:val="FF0000"/>
                                <w:sz w:val="28"/>
                                <w:szCs w:val="28"/>
                                <w:rtl/>
                              </w:rPr>
                              <w:t>النشاط :</w:t>
                            </w:r>
                            <w:r w:rsidRPr="007E6299">
                              <w:rPr>
                                <w:rFonts w:cs="AdvertisingMedium" w:hint="cs"/>
                                <w:b/>
                                <w:bCs/>
                                <w:sz w:val="28"/>
                                <w:szCs w:val="28"/>
                                <w:rtl/>
                              </w:rPr>
                              <w:t xml:space="preserve">رياضيات </w:t>
                            </w:r>
                            <w:r w:rsidRPr="007E6299">
                              <w:rPr>
                                <w:rFonts w:cs="AdvertisingMedium" w:hint="cs"/>
                                <w:b/>
                                <w:bCs/>
                                <w:color w:val="FF0000"/>
                                <w:sz w:val="28"/>
                                <w:szCs w:val="28"/>
                                <w:rtl/>
                              </w:rPr>
                              <w:t xml:space="preserve">                                 المقطع الأول</w:t>
                            </w:r>
                            <w:r w:rsidRPr="007E6299">
                              <w:rPr>
                                <w:rFonts w:cs="AdvertisingMedium" w:hint="cs"/>
                                <w:b/>
                                <w:bCs/>
                                <w:sz w:val="28"/>
                                <w:szCs w:val="28"/>
                                <w:rtl/>
                              </w:rPr>
                              <w:t xml:space="preserve">                                                  </w:t>
                            </w:r>
                            <w:r w:rsidRPr="007E6299">
                              <w:rPr>
                                <w:rFonts w:cs="AdvertisingMedium" w:hint="cs"/>
                                <w:b/>
                                <w:bCs/>
                                <w:color w:val="FF0000"/>
                                <w:sz w:val="28"/>
                                <w:szCs w:val="28"/>
                                <w:rtl/>
                              </w:rPr>
                              <w:t>الميدان :</w:t>
                            </w:r>
                            <w:r w:rsidRPr="007E6299">
                              <w:rPr>
                                <w:rFonts w:cs="AdvertisingMedium" w:hint="cs"/>
                                <w:b/>
                                <w:bCs/>
                                <w:sz w:val="28"/>
                                <w:szCs w:val="28"/>
                                <w:rtl/>
                              </w:rPr>
                              <w:t xml:space="preserve"> </w:t>
                            </w:r>
                            <w:r w:rsidRPr="007E6299">
                              <w:rPr>
                                <w:rFonts w:asciiTheme="minorHAnsi" w:eastAsiaTheme="minorHAnsi" w:hAnsiTheme="minorHAnsi" w:cstheme="minorBidi" w:hint="cs"/>
                                <w:b/>
                                <w:bCs/>
                                <w:sz w:val="32"/>
                                <w:szCs w:val="32"/>
                                <w:rtl/>
                                <w:lang w:bidi="ar-DZ"/>
                              </w:rPr>
                              <w:t>الأعداد و الحساب</w:t>
                            </w:r>
                            <w:r w:rsidRPr="007E6299">
                              <w:rPr>
                                <w:rFonts w:asciiTheme="minorHAnsi" w:eastAsiaTheme="minorHAnsi" w:hAnsiTheme="minorHAnsi" w:cstheme="minorBidi" w:hint="cs"/>
                                <w:b/>
                                <w:bCs/>
                                <w:color w:val="FF0000"/>
                                <w:sz w:val="32"/>
                                <w:szCs w:val="32"/>
                                <w:rtl/>
                                <w:lang w:bidi="ar-DZ"/>
                              </w:rPr>
                              <w:t xml:space="preserve">                                             </w:t>
                            </w:r>
                            <w:r w:rsidRPr="007E6299">
                              <w:rPr>
                                <w:rFonts w:cs="AdvertisingMedium" w:hint="cs"/>
                                <w:b/>
                                <w:bCs/>
                                <w:color w:val="FF0000"/>
                                <w:sz w:val="28"/>
                                <w:szCs w:val="28"/>
                                <w:rtl/>
                              </w:rPr>
                              <w:t xml:space="preserve">الموضوع </w:t>
                            </w:r>
                            <w:r w:rsidRPr="007E6299">
                              <w:rPr>
                                <w:rFonts w:asciiTheme="minorHAnsi" w:eastAsiaTheme="minorHAnsi" w:hAnsiTheme="minorHAnsi" w:cstheme="minorBidi" w:hint="cs"/>
                                <w:b/>
                                <w:bCs/>
                                <w:sz w:val="32"/>
                                <w:szCs w:val="32"/>
                                <w:rtl/>
                                <w:lang w:bidi="ar-DZ"/>
                              </w:rPr>
                              <w:t xml:space="preserve">أجند معارفي                                                                         </w:t>
                            </w:r>
                            <w:r w:rsidRPr="007E6299">
                              <w:rPr>
                                <w:rFonts w:cs="AdvertisingMedium" w:hint="cs"/>
                                <w:b/>
                                <w:bCs/>
                                <w:color w:val="FF0000"/>
                                <w:sz w:val="28"/>
                                <w:szCs w:val="28"/>
                                <w:rtl/>
                              </w:rPr>
                              <w:t>الحصة 1 و 2</w:t>
                            </w:r>
                          </w:p>
                          <w:p w:rsidR="001E3CD3" w:rsidRPr="007E6299" w:rsidRDefault="001E3CD3" w:rsidP="00EE5D66">
                            <w:pPr>
                              <w:bidi/>
                              <w:rPr>
                                <w:rFonts w:cs="AdvertisingMedium"/>
                                <w:b/>
                                <w:bCs/>
                                <w:sz w:val="28"/>
                                <w:szCs w:val="28"/>
                              </w:rPr>
                            </w:pPr>
                            <w:r w:rsidRPr="007E6299">
                              <w:rPr>
                                <w:rFonts w:hint="cs"/>
                                <w:b/>
                                <w:bCs/>
                                <w:color w:val="FF0000"/>
                                <w:sz w:val="28"/>
                                <w:szCs w:val="28"/>
                                <w:rtl/>
                                <w:lang w:bidi="ar-DZ"/>
                              </w:rPr>
                              <w:t xml:space="preserve">الأهداف التعلمية </w:t>
                            </w:r>
                            <w:r w:rsidRPr="007E6299">
                              <w:rPr>
                                <w:rFonts w:asciiTheme="minorHAnsi" w:eastAsiaTheme="minorHAnsi" w:hAnsiTheme="minorHAnsi" w:cstheme="minorBidi" w:hint="cs"/>
                                <w:b/>
                                <w:bCs/>
                                <w:color w:val="FF0000"/>
                                <w:sz w:val="32"/>
                                <w:szCs w:val="32"/>
                                <w:rtl/>
                                <w:lang w:bidi="ar-DZ"/>
                              </w:rPr>
                              <w:t xml:space="preserve">: </w:t>
                            </w:r>
                            <w:r w:rsidRPr="007E6299">
                              <w:rPr>
                                <w:rFonts w:hint="cs"/>
                                <w:b/>
                                <w:bCs/>
                                <w:sz w:val="32"/>
                                <w:szCs w:val="32"/>
                                <w:rtl/>
                                <w:lang w:bidi="ar-DZ"/>
                              </w:rPr>
                              <w:t>يوظف مكتسباته في حل مشكلات حسابية و هندسية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40" style="position:absolute;left:0;text-align:left;margin-left:3.4pt;margin-top:4.25pt;width:582.25pt;height:85.3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AINN8YMQIAAFYEAAAOAAAAAAAAAAAAAAAAAC4C&#10;AABkcnMvZTJvRG9jLnhtbFBLAQItABQABgAIAAAAIQBtpeXq3gAAAAgBAAAPAAAAAAAAAAAAAAAA&#10;AIsEAABkcnMvZG93bnJldi54bWxQSwUGAAAAAAQABADzAAAAlgUAAAAA&#10;" strokecolor="#002060" strokeweight="2.25pt">
                <v:textbox>
                  <w:txbxContent>
                    <w:p w:rsidR="001E3CD3" w:rsidRPr="007E6299" w:rsidRDefault="001E3CD3" w:rsidP="00EE5D66">
                      <w:pPr>
                        <w:bidi/>
                        <w:rPr>
                          <w:rFonts w:cs="AdvertisingMedium"/>
                          <w:b/>
                          <w:bCs/>
                          <w:sz w:val="28"/>
                          <w:szCs w:val="28"/>
                          <w:rtl/>
                        </w:rPr>
                      </w:pPr>
                      <w:r w:rsidRPr="007E6299">
                        <w:rPr>
                          <w:rFonts w:ascii="Sakkal Majalla" w:hAnsi="Sakkal Majalla" w:cs="AdvertisingMedium" w:hint="cs"/>
                          <w:b/>
                          <w:bCs/>
                          <w:sz w:val="28"/>
                          <w:szCs w:val="28"/>
                          <w:rtl/>
                          <w:lang w:val="en-US" w:eastAsia="en-US" w:bidi="ar-DZ"/>
                        </w:rPr>
                        <w:t xml:space="preserve"> </w:t>
                      </w:r>
                      <w:r w:rsidRPr="007E6299">
                        <w:rPr>
                          <w:rFonts w:cs="AdvertisingMedium" w:hint="cs"/>
                          <w:b/>
                          <w:bCs/>
                          <w:color w:val="FF0000"/>
                          <w:sz w:val="28"/>
                          <w:szCs w:val="28"/>
                          <w:rtl/>
                        </w:rPr>
                        <w:t>النشاط :</w:t>
                      </w:r>
                      <w:r w:rsidRPr="007E6299">
                        <w:rPr>
                          <w:rFonts w:cs="AdvertisingMedium" w:hint="cs"/>
                          <w:b/>
                          <w:bCs/>
                          <w:sz w:val="28"/>
                          <w:szCs w:val="28"/>
                          <w:rtl/>
                        </w:rPr>
                        <w:t xml:space="preserve">رياضيات </w:t>
                      </w:r>
                      <w:r w:rsidRPr="007E6299">
                        <w:rPr>
                          <w:rFonts w:cs="AdvertisingMedium" w:hint="cs"/>
                          <w:b/>
                          <w:bCs/>
                          <w:color w:val="FF0000"/>
                          <w:sz w:val="28"/>
                          <w:szCs w:val="28"/>
                          <w:rtl/>
                        </w:rPr>
                        <w:t xml:space="preserve">                                 المقطع الأول</w:t>
                      </w:r>
                      <w:r w:rsidRPr="007E6299">
                        <w:rPr>
                          <w:rFonts w:cs="AdvertisingMedium" w:hint="cs"/>
                          <w:b/>
                          <w:bCs/>
                          <w:sz w:val="28"/>
                          <w:szCs w:val="28"/>
                          <w:rtl/>
                        </w:rPr>
                        <w:t xml:space="preserve">                                                  </w:t>
                      </w:r>
                      <w:r w:rsidRPr="007E6299">
                        <w:rPr>
                          <w:rFonts w:cs="AdvertisingMedium" w:hint="cs"/>
                          <w:b/>
                          <w:bCs/>
                          <w:color w:val="FF0000"/>
                          <w:sz w:val="28"/>
                          <w:szCs w:val="28"/>
                          <w:rtl/>
                        </w:rPr>
                        <w:t>الميدان :</w:t>
                      </w:r>
                      <w:r w:rsidRPr="007E6299">
                        <w:rPr>
                          <w:rFonts w:cs="AdvertisingMedium" w:hint="cs"/>
                          <w:b/>
                          <w:bCs/>
                          <w:sz w:val="28"/>
                          <w:szCs w:val="28"/>
                          <w:rtl/>
                        </w:rPr>
                        <w:t xml:space="preserve"> </w:t>
                      </w:r>
                      <w:r w:rsidRPr="007E6299">
                        <w:rPr>
                          <w:rFonts w:asciiTheme="minorHAnsi" w:eastAsiaTheme="minorHAnsi" w:hAnsiTheme="minorHAnsi" w:cstheme="minorBidi" w:hint="cs"/>
                          <w:b/>
                          <w:bCs/>
                          <w:sz w:val="32"/>
                          <w:szCs w:val="32"/>
                          <w:rtl/>
                          <w:lang w:bidi="ar-DZ"/>
                        </w:rPr>
                        <w:t>الأعداد و الحساب</w:t>
                      </w:r>
                      <w:r w:rsidRPr="007E6299">
                        <w:rPr>
                          <w:rFonts w:asciiTheme="minorHAnsi" w:eastAsiaTheme="minorHAnsi" w:hAnsiTheme="minorHAnsi" w:cstheme="minorBidi" w:hint="cs"/>
                          <w:b/>
                          <w:bCs/>
                          <w:color w:val="FF0000"/>
                          <w:sz w:val="32"/>
                          <w:szCs w:val="32"/>
                          <w:rtl/>
                          <w:lang w:bidi="ar-DZ"/>
                        </w:rPr>
                        <w:t xml:space="preserve">                                             </w:t>
                      </w:r>
                      <w:r w:rsidRPr="007E6299">
                        <w:rPr>
                          <w:rFonts w:cs="AdvertisingMedium" w:hint="cs"/>
                          <w:b/>
                          <w:bCs/>
                          <w:color w:val="FF0000"/>
                          <w:sz w:val="28"/>
                          <w:szCs w:val="28"/>
                          <w:rtl/>
                        </w:rPr>
                        <w:t xml:space="preserve">الموضوع </w:t>
                      </w:r>
                      <w:r w:rsidRPr="007E6299">
                        <w:rPr>
                          <w:rFonts w:asciiTheme="minorHAnsi" w:eastAsiaTheme="minorHAnsi" w:hAnsiTheme="minorHAnsi" w:cstheme="minorBidi" w:hint="cs"/>
                          <w:b/>
                          <w:bCs/>
                          <w:sz w:val="32"/>
                          <w:szCs w:val="32"/>
                          <w:rtl/>
                          <w:lang w:bidi="ar-DZ"/>
                        </w:rPr>
                        <w:t xml:space="preserve">أجند معارفي                                                                         </w:t>
                      </w:r>
                      <w:r w:rsidRPr="007E6299">
                        <w:rPr>
                          <w:rFonts w:cs="AdvertisingMedium" w:hint="cs"/>
                          <w:b/>
                          <w:bCs/>
                          <w:color w:val="FF0000"/>
                          <w:sz w:val="28"/>
                          <w:szCs w:val="28"/>
                          <w:rtl/>
                        </w:rPr>
                        <w:t>الحصة 1 و 2</w:t>
                      </w:r>
                    </w:p>
                    <w:p w:rsidR="001E3CD3" w:rsidRPr="007E6299" w:rsidRDefault="001E3CD3" w:rsidP="00EE5D66">
                      <w:pPr>
                        <w:bidi/>
                        <w:rPr>
                          <w:rFonts w:cs="AdvertisingMedium"/>
                          <w:b/>
                          <w:bCs/>
                          <w:sz w:val="28"/>
                          <w:szCs w:val="28"/>
                        </w:rPr>
                      </w:pPr>
                      <w:r w:rsidRPr="007E6299">
                        <w:rPr>
                          <w:rFonts w:hint="cs"/>
                          <w:b/>
                          <w:bCs/>
                          <w:color w:val="FF0000"/>
                          <w:sz w:val="28"/>
                          <w:szCs w:val="28"/>
                          <w:rtl/>
                          <w:lang w:bidi="ar-DZ"/>
                        </w:rPr>
                        <w:t xml:space="preserve">الأهداف التعلمية </w:t>
                      </w:r>
                      <w:r w:rsidRPr="007E6299">
                        <w:rPr>
                          <w:rFonts w:asciiTheme="minorHAnsi" w:eastAsiaTheme="minorHAnsi" w:hAnsiTheme="minorHAnsi" w:cstheme="minorBidi" w:hint="cs"/>
                          <w:b/>
                          <w:bCs/>
                          <w:color w:val="FF0000"/>
                          <w:sz w:val="32"/>
                          <w:szCs w:val="32"/>
                          <w:rtl/>
                          <w:lang w:bidi="ar-DZ"/>
                        </w:rPr>
                        <w:t xml:space="preserve">: </w:t>
                      </w:r>
                      <w:r w:rsidRPr="007E6299">
                        <w:rPr>
                          <w:rFonts w:hint="cs"/>
                          <w:b/>
                          <w:bCs/>
                          <w:sz w:val="32"/>
                          <w:szCs w:val="32"/>
                          <w:rtl/>
                          <w:lang w:bidi="ar-DZ"/>
                        </w:rPr>
                        <w:t>يوظف مكتسباته في حل مشكلات حسابية و هندسية</w:t>
                      </w: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1E0D7F" w:rsidTr="00EE5D66">
        <w:trPr>
          <w:trHeight w:val="734"/>
          <w:jc w:val="center"/>
        </w:trPr>
        <w:tc>
          <w:tcPr>
            <w:tcW w:w="1172" w:type="dxa"/>
            <w:shd w:val="clear" w:color="auto" w:fill="FFFFFF" w:themeFill="background1"/>
            <w:vAlign w:val="center"/>
          </w:tcPr>
          <w:p w:rsidR="00EE5D66" w:rsidRPr="007E6299" w:rsidRDefault="00EE5D66" w:rsidP="00EE5D66">
            <w:pPr>
              <w:bidi/>
              <w:spacing w:line="276" w:lineRule="auto"/>
              <w:jc w:val="center"/>
              <w:rPr>
                <w:rFonts w:ascii="Sakkal Majalla" w:hAnsi="Sakkal Majalla" w:cs="AdvertisingMedium"/>
                <w:b/>
                <w:bCs/>
                <w:sz w:val="28"/>
                <w:szCs w:val="28"/>
                <w:rtl/>
              </w:rPr>
            </w:pPr>
            <w:r w:rsidRPr="007E6299">
              <w:rPr>
                <w:rFonts w:ascii="Sakkal Majalla" w:hAnsi="Sakkal Majalla" w:cs="AdvertisingMedium"/>
                <w:b/>
                <w:bCs/>
                <w:sz w:val="28"/>
                <w:szCs w:val="28"/>
                <w:rtl/>
              </w:rPr>
              <w:t>ال</w:t>
            </w:r>
            <w:r w:rsidRPr="007E6299">
              <w:rPr>
                <w:rFonts w:ascii="Sakkal Majalla" w:hAnsi="Sakkal Majalla" w:cs="AdvertisingMedium"/>
                <w:b/>
                <w:bCs/>
                <w:sz w:val="28"/>
                <w:szCs w:val="28"/>
                <w:shd w:val="clear" w:color="auto" w:fill="FFFFFF" w:themeFill="background1"/>
                <w:rtl/>
              </w:rPr>
              <w:t>مراحل</w:t>
            </w:r>
          </w:p>
        </w:tc>
        <w:tc>
          <w:tcPr>
            <w:tcW w:w="9163" w:type="dxa"/>
            <w:shd w:val="clear" w:color="auto" w:fill="FFFFFF" w:themeFill="background1"/>
            <w:vAlign w:val="center"/>
          </w:tcPr>
          <w:p w:rsidR="00EE5D66" w:rsidRPr="007E6299" w:rsidRDefault="00EE5D66" w:rsidP="00EE5D66">
            <w:pPr>
              <w:bidi/>
              <w:spacing w:line="276" w:lineRule="auto"/>
              <w:jc w:val="center"/>
              <w:rPr>
                <w:rFonts w:ascii="Sakkal Majalla" w:hAnsi="Sakkal Majalla" w:cs="AdvertisingMedium"/>
                <w:b/>
                <w:bCs/>
                <w:color w:val="FF0000"/>
                <w:sz w:val="28"/>
                <w:szCs w:val="28"/>
                <w:rtl/>
              </w:rPr>
            </w:pPr>
            <w:r w:rsidRPr="007E6299">
              <w:rPr>
                <w:rFonts w:ascii="Sakkal Majalla" w:hAnsi="Sakkal Majalla" w:cs="AdvertisingMedium"/>
                <w:b/>
                <w:bCs/>
                <w:color w:val="FF0000"/>
                <w:sz w:val="28"/>
                <w:szCs w:val="28"/>
                <w:rtl/>
              </w:rPr>
              <w:t xml:space="preserve">الوضعيات </w:t>
            </w:r>
            <w:r w:rsidRPr="007E6299">
              <w:rPr>
                <w:rFonts w:ascii="Sakkal Majalla" w:hAnsi="Sakkal Majalla" w:cs="AdvertisingMedium" w:hint="cs"/>
                <w:b/>
                <w:bCs/>
                <w:color w:val="FF0000"/>
                <w:sz w:val="28"/>
                <w:szCs w:val="28"/>
                <w:rtl/>
              </w:rPr>
              <w:t xml:space="preserve">التعليمية </w:t>
            </w:r>
            <w:r w:rsidRPr="007E6299">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7E6299" w:rsidRDefault="00EE5D66" w:rsidP="00EE5D66">
            <w:pPr>
              <w:bidi/>
              <w:spacing w:line="276" w:lineRule="auto"/>
              <w:jc w:val="center"/>
              <w:rPr>
                <w:rFonts w:ascii="Sakkal Majalla" w:hAnsi="Sakkal Majalla" w:cs="AdvertisingMedium"/>
                <w:b/>
                <w:bCs/>
                <w:sz w:val="28"/>
                <w:szCs w:val="28"/>
                <w:rtl/>
              </w:rPr>
            </w:pPr>
            <w:r w:rsidRPr="007E6299">
              <w:rPr>
                <w:rFonts w:ascii="Sakkal Majalla" w:hAnsi="Sakkal Majalla" w:cs="AdvertisingMedium"/>
                <w:b/>
                <w:bCs/>
                <w:sz w:val="28"/>
                <w:szCs w:val="28"/>
                <w:rtl/>
              </w:rPr>
              <w:t>مؤشر</w:t>
            </w:r>
            <w:r w:rsidRPr="007E6299">
              <w:rPr>
                <w:rFonts w:ascii="Sakkal Majalla" w:hAnsi="Sakkal Majalla" w:cs="AdvertisingMedium" w:hint="cs"/>
                <w:b/>
                <w:bCs/>
                <w:sz w:val="28"/>
                <w:szCs w:val="28"/>
                <w:rtl/>
              </w:rPr>
              <w:t>ات</w:t>
            </w:r>
            <w:r w:rsidRPr="007E6299">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b/>
                <w:bCs/>
                <w:color w:val="00B050"/>
                <w:sz w:val="28"/>
                <w:szCs w:val="28"/>
                <w:rtl/>
              </w:rPr>
              <w:t>التعليمة</w:t>
            </w:r>
            <w:r w:rsidRPr="007E6299">
              <w:rPr>
                <w:rFonts w:asciiTheme="majorBidi" w:hAnsiTheme="majorBidi" w:cstheme="majorBidi"/>
                <w:sz w:val="28"/>
                <w:szCs w:val="28"/>
                <w:rtl/>
              </w:rPr>
              <w:t>: إملاء أعداد أصغر من 1000 ومطالبة التلاميذ بكتابة فقط رقم الآحاد أو رقم العشرات أو رقم المئات دون كتابة كامل العدد.</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أكتب رقم الآحاد في العدد 325، 700، 205</w:t>
            </w:r>
          </w:p>
          <w:p w:rsidR="00EE5D66" w:rsidRPr="007E6299" w:rsidRDefault="00EE5D66" w:rsidP="00EE5D66">
            <w:pPr>
              <w:bidi/>
              <w:rPr>
                <w:rFonts w:asciiTheme="majorBidi" w:hAnsiTheme="majorBidi" w:cstheme="majorBidi"/>
                <w:sz w:val="28"/>
                <w:szCs w:val="28"/>
              </w:rPr>
            </w:pPr>
            <w:r w:rsidRPr="007E6299">
              <w:rPr>
                <w:rFonts w:asciiTheme="majorBidi" w:hAnsiTheme="majorBidi" w:cstheme="majorBidi"/>
                <w:sz w:val="28"/>
                <w:szCs w:val="28"/>
                <w:rtl/>
              </w:rPr>
              <w:t>أكتب رقم العشرات في العدد 325، 700، 205</w:t>
            </w:r>
          </w:p>
        </w:tc>
        <w:tc>
          <w:tcPr>
            <w:tcW w:w="1276" w:type="dxa"/>
            <w:shd w:val="clear" w:color="auto" w:fill="auto"/>
          </w:tcPr>
          <w:p w:rsidR="00EE5D66" w:rsidRDefault="00EE5D66" w:rsidP="00EE5D66">
            <w:pPr>
              <w:bidi/>
              <w:rPr>
                <w:rFonts w:cs="AdvertisingMedium"/>
                <w:rtl/>
              </w:rPr>
            </w:pPr>
          </w:p>
          <w:p w:rsidR="00EE5D66" w:rsidRDefault="00EE5D66" w:rsidP="00EE5D66">
            <w:pPr>
              <w:bidi/>
              <w:rPr>
                <w:rFonts w:cs="AdvertisingMedium"/>
                <w:rtl/>
              </w:rPr>
            </w:pPr>
          </w:p>
          <w:p w:rsidR="00EE5D66" w:rsidRPr="00FD6F54" w:rsidRDefault="00EE5D66" w:rsidP="00EE5D66">
            <w:pPr>
              <w:bidi/>
              <w:rPr>
                <w:rFonts w:asciiTheme="majorBidi" w:hAnsiTheme="majorBidi" w:cstheme="majorBidi"/>
                <w:rtl/>
              </w:rPr>
            </w:pPr>
            <w:r w:rsidRPr="00FD6F54">
              <w:rPr>
                <w:rFonts w:asciiTheme="majorBidi" w:hAnsiTheme="majorBidi" w:cstheme="majorBidi"/>
                <w:sz w:val="40"/>
                <w:szCs w:val="40"/>
                <w:rtl/>
              </w:rPr>
              <w:t>يعد</w:t>
            </w:r>
          </w:p>
        </w:tc>
      </w:tr>
      <w:tr w:rsidR="00EE5D66" w:rsidRPr="001E0D7F" w:rsidTr="00EE5D66">
        <w:trPr>
          <w:trHeight w:val="10254"/>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7E6299" w:rsidRDefault="00EE5D66" w:rsidP="00EE5D66">
            <w:pPr>
              <w:bidi/>
              <w:rPr>
                <w:rFonts w:asciiTheme="majorBidi" w:hAnsiTheme="majorBidi" w:cstheme="majorBidi"/>
                <w:b/>
                <w:bCs/>
                <w:color w:val="00B050"/>
                <w:sz w:val="28"/>
                <w:szCs w:val="28"/>
                <w:rtl/>
              </w:rPr>
            </w:pPr>
            <w:r w:rsidRPr="00D13994">
              <w:rPr>
                <w:rFonts w:ascii="Tahoma" w:hAnsi="Tahoma" w:cs="Tahoma"/>
                <w:b/>
                <w:bCs/>
                <w:color w:val="00B050"/>
                <w:rtl/>
              </w:rPr>
              <w:t xml:space="preserve">- </w:t>
            </w:r>
            <w:r w:rsidRPr="007E6299">
              <w:rPr>
                <w:rFonts w:asciiTheme="majorBidi" w:hAnsiTheme="majorBidi" w:cstheme="majorBidi"/>
                <w:b/>
                <w:bCs/>
                <w:color w:val="00B050"/>
                <w:sz w:val="28"/>
                <w:szCs w:val="28"/>
                <w:rtl/>
              </w:rPr>
              <w:t>مرحلة البحث والاكتشاف</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1-عرض الوضعية المدونة على كتاب الرياضيات ص21</w:t>
            </w:r>
          </w:p>
          <w:p w:rsidR="00EE5D66" w:rsidRPr="007E6299" w:rsidRDefault="00EE5D66" w:rsidP="00EE5D66">
            <w:pPr>
              <w:bidi/>
              <w:rPr>
                <w:rFonts w:asciiTheme="majorBidi" w:hAnsiTheme="majorBidi" w:cstheme="majorBidi"/>
                <w:b/>
                <w:bCs/>
                <w:color w:val="00B050"/>
                <w:sz w:val="28"/>
                <w:szCs w:val="28"/>
                <w:rtl/>
              </w:rPr>
            </w:pPr>
            <w:r w:rsidRPr="007E6299">
              <w:rPr>
                <w:rFonts w:asciiTheme="majorBidi" w:hAnsiTheme="majorBidi" w:cstheme="majorBidi"/>
                <w:b/>
                <w:bCs/>
                <w:color w:val="00B050"/>
                <w:sz w:val="28"/>
                <w:szCs w:val="28"/>
                <w:rtl/>
              </w:rPr>
              <w:t>المناقشة والتبادل:</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noProof/>
                <w:sz w:val="28"/>
                <w:szCs w:val="28"/>
                <w:rtl/>
              </w:rPr>
              <w:drawing>
                <wp:anchor distT="0" distB="0" distL="114300" distR="114300" simplePos="0" relativeHeight="251883520" behindDoc="0" locked="0" layoutInCell="1" allowOverlap="1" wp14:anchorId="168EED59" wp14:editId="043423DC">
                  <wp:simplePos x="0" y="0"/>
                  <wp:positionH relativeFrom="column">
                    <wp:posOffset>132198</wp:posOffset>
                  </wp:positionH>
                  <wp:positionV relativeFrom="paragraph">
                    <wp:posOffset>350767</wp:posOffset>
                  </wp:positionV>
                  <wp:extent cx="1966595" cy="967105"/>
                  <wp:effectExtent l="0" t="0" r="0" b="0"/>
                  <wp:wrapNone/>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extLst>
                              <a:ext uri="{28A0092B-C50C-407E-A947-70E740481C1C}">
                                <a14:useLocalDpi xmlns:a14="http://schemas.microsoft.com/office/drawing/2010/main" val="0"/>
                              </a:ext>
                            </a:extLst>
                          </a:blip>
                          <a:srcRect l="34397"/>
                          <a:stretch/>
                        </pic:blipFill>
                        <pic:spPr bwMode="auto">
                          <a:xfrm>
                            <a:off x="0" y="0"/>
                            <a:ext cx="1966595" cy="967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6299">
              <w:rPr>
                <w:rFonts w:asciiTheme="majorBidi" w:hAnsiTheme="majorBidi" w:cstheme="majorBidi"/>
                <w:sz w:val="28"/>
                <w:szCs w:val="28"/>
                <w:rtl/>
              </w:rPr>
              <w:t>يطلع على مختلف المشكلات الواردة في هذه المرحلة ويستخلص مختلف الحلول والطرق المؤدية للحل بتوجيه من المعلم</w:t>
            </w:r>
          </w:p>
          <w:p w:rsidR="00EE5D66" w:rsidRPr="007E6299" w:rsidRDefault="00EE5D66" w:rsidP="00EE5D66">
            <w:pPr>
              <w:bidi/>
              <w:rPr>
                <w:rFonts w:asciiTheme="majorBidi" w:hAnsiTheme="majorBidi" w:cstheme="majorBidi"/>
                <w:b/>
                <w:bCs/>
                <w:color w:val="00B050"/>
                <w:sz w:val="28"/>
                <w:szCs w:val="28"/>
              </w:rPr>
            </w:pPr>
            <w:r w:rsidRPr="007E6299">
              <w:rPr>
                <w:rFonts w:asciiTheme="majorBidi" w:hAnsiTheme="majorBidi" w:cstheme="majorBidi"/>
                <w:b/>
                <w:bCs/>
                <w:color w:val="00B050"/>
                <w:sz w:val="28"/>
                <w:szCs w:val="28"/>
                <w:rtl/>
              </w:rPr>
              <w:t>مرحلة الإنجاز:</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b/>
                <w:bCs/>
                <w:color w:val="00B050"/>
                <w:sz w:val="28"/>
                <w:szCs w:val="28"/>
                <w:rtl/>
              </w:rPr>
              <w:t xml:space="preserve">1. </w:t>
            </w:r>
            <w:r w:rsidRPr="007E6299">
              <w:rPr>
                <w:rFonts w:asciiTheme="majorBidi" w:hAnsiTheme="majorBidi" w:cstheme="majorBidi"/>
                <w:sz w:val="28"/>
                <w:szCs w:val="28"/>
                <w:rtl/>
              </w:rPr>
              <w:t>يطلع على قصة القوقز، يقرأها ويتعرف على المطلوب منها</w:t>
            </w:r>
          </w:p>
          <w:p w:rsidR="00EE5D66"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 xml:space="preserve">تحديد المطلوب واستخلاص أن الجواب الاول منطقي لا يحتاج </w:t>
            </w:r>
          </w:p>
          <w:p w:rsidR="00EE5D66" w:rsidRDefault="00EE5D66" w:rsidP="00EE5D66">
            <w:pPr>
              <w:bidi/>
              <w:rPr>
                <w:rFonts w:asciiTheme="majorBidi" w:hAnsiTheme="majorBidi" w:cstheme="majorBidi"/>
                <w:sz w:val="28"/>
                <w:szCs w:val="28"/>
                <w:rtl/>
                <w:lang w:val="en-US"/>
              </w:rPr>
            </w:pPr>
            <w:r w:rsidRPr="007E6299">
              <w:rPr>
                <w:rFonts w:asciiTheme="majorBidi" w:hAnsiTheme="majorBidi" w:cstheme="majorBidi"/>
                <w:sz w:val="28"/>
                <w:szCs w:val="28"/>
                <w:rtl/>
              </w:rPr>
              <w:t>لحساب</w:t>
            </w:r>
            <w:r w:rsidRPr="007E6299">
              <w:rPr>
                <w:rFonts w:asciiTheme="majorBidi" w:hAnsiTheme="majorBidi" w:cstheme="majorBidi"/>
                <w:sz w:val="28"/>
                <w:szCs w:val="28"/>
                <w:rtl/>
              </w:rPr>
              <w:br/>
              <w:t>الجواب الثاني 15+15+15+15 = 60</w:t>
            </w:r>
            <w:r w:rsidRPr="007E6299">
              <w:rPr>
                <w:rFonts w:asciiTheme="majorBidi" w:hAnsiTheme="majorBidi" w:cstheme="majorBidi"/>
                <w:sz w:val="28"/>
                <w:szCs w:val="28"/>
                <w:rtl/>
                <w:lang w:val="en-US"/>
              </w:rPr>
              <w:t xml:space="preserve"> متر </w:t>
            </w:r>
          </w:p>
          <w:p w:rsidR="00EE5D66" w:rsidRPr="007E6299" w:rsidRDefault="00EE5D66" w:rsidP="00EE5D66">
            <w:pPr>
              <w:bidi/>
              <w:rPr>
                <w:rFonts w:asciiTheme="majorBidi" w:hAnsiTheme="majorBidi" w:cstheme="majorBidi"/>
                <w:sz w:val="28"/>
                <w:szCs w:val="28"/>
                <w:rtl/>
              </w:rPr>
            </w:pPr>
          </w:p>
          <w:p w:rsidR="00EE5D66" w:rsidRPr="007E6299" w:rsidRDefault="00EE5D66" w:rsidP="00EE5D66">
            <w:pPr>
              <w:bidi/>
              <w:rPr>
                <w:rFonts w:asciiTheme="majorBidi" w:hAnsiTheme="majorBidi" w:cstheme="majorBidi"/>
                <w:sz w:val="28"/>
                <w:szCs w:val="28"/>
                <w:rtl/>
              </w:rPr>
            </w:pPr>
            <w:r w:rsidRPr="007E6299">
              <w:rPr>
                <w:rFonts w:asciiTheme="majorBidi" w:hAnsiTheme="majorBidi"/>
                <w:noProof/>
                <w:sz w:val="28"/>
                <w:szCs w:val="28"/>
                <w:rtl/>
              </w:rPr>
              <w:drawing>
                <wp:anchor distT="0" distB="0" distL="114300" distR="114300" simplePos="0" relativeHeight="251884544" behindDoc="0" locked="0" layoutInCell="1" allowOverlap="1" wp14:anchorId="5F506F0F" wp14:editId="2BC17EDF">
                  <wp:simplePos x="0" y="0"/>
                  <wp:positionH relativeFrom="column">
                    <wp:posOffset>67945</wp:posOffset>
                  </wp:positionH>
                  <wp:positionV relativeFrom="paragraph">
                    <wp:posOffset>192405</wp:posOffset>
                  </wp:positionV>
                  <wp:extent cx="1945640" cy="1233170"/>
                  <wp:effectExtent l="0" t="0" r="0" b="0"/>
                  <wp:wrapNone/>
                  <wp:docPr id="311" name="Ima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1945640" cy="1233170"/>
                          </a:xfrm>
                          <a:prstGeom prst="rect">
                            <a:avLst/>
                          </a:prstGeom>
                        </pic:spPr>
                      </pic:pic>
                    </a:graphicData>
                  </a:graphic>
                  <wp14:sizeRelH relativeFrom="page">
                    <wp14:pctWidth>0</wp14:pctWidth>
                  </wp14:sizeRelH>
                  <wp14:sizeRelV relativeFrom="page">
                    <wp14:pctHeight>0</wp14:pctHeight>
                  </wp14:sizeRelV>
                </wp:anchor>
              </w:drawing>
            </w:r>
            <w:r w:rsidRPr="007E6299">
              <w:rPr>
                <w:rFonts w:asciiTheme="majorBidi" w:hAnsiTheme="majorBidi" w:cstheme="majorBidi"/>
                <w:b/>
                <w:bCs/>
                <w:color w:val="00B050"/>
                <w:sz w:val="28"/>
                <w:szCs w:val="28"/>
                <w:rtl/>
              </w:rPr>
              <w:t>2.</w:t>
            </w:r>
            <w:r w:rsidRPr="007E6299">
              <w:rPr>
                <w:rFonts w:asciiTheme="majorBidi" w:hAnsiTheme="majorBidi" w:cstheme="majorBidi"/>
                <w:sz w:val="28"/>
                <w:szCs w:val="28"/>
                <w:rtl/>
                <w:lang w:val="en-US"/>
              </w:rPr>
              <w:t xml:space="preserve"> </w:t>
            </w:r>
            <w:r w:rsidRPr="007E6299">
              <w:rPr>
                <w:rFonts w:asciiTheme="majorBidi" w:hAnsiTheme="majorBidi" w:cstheme="majorBidi"/>
                <w:sz w:val="28"/>
                <w:szCs w:val="28"/>
                <w:rtl/>
              </w:rPr>
              <w:t>يتعرف على مشكلة المطبعة، والمطلوب الوصول إلى 850 مطوية</w:t>
            </w:r>
          </w:p>
          <w:p w:rsidR="00EE5D66" w:rsidRPr="007E6299" w:rsidRDefault="00EE5D66" w:rsidP="00EE5D66">
            <w:pPr>
              <w:bidi/>
              <w:rPr>
                <w:rFonts w:asciiTheme="majorBidi" w:hAnsiTheme="majorBidi" w:cstheme="majorBidi"/>
                <w:sz w:val="28"/>
                <w:szCs w:val="28"/>
                <w:rtl/>
                <w:lang w:val="en-US"/>
              </w:rPr>
            </w:pPr>
            <w:r w:rsidRPr="007E6299">
              <w:rPr>
                <w:rFonts w:asciiTheme="majorBidi" w:hAnsiTheme="majorBidi" w:cstheme="majorBidi"/>
                <w:sz w:val="28"/>
                <w:szCs w:val="28"/>
                <w:rtl/>
              </w:rPr>
              <w:t xml:space="preserve">عدد الرزم </w:t>
            </w:r>
            <w:r w:rsidRPr="007E6299">
              <w:rPr>
                <w:rFonts w:asciiTheme="majorBidi" w:hAnsiTheme="majorBidi" w:cstheme="majorBidi"/>
                <w:sz w:val="28"/>
                <w:szCs w:val="28"/>
                <w:rtl/>
                <w:lang w:val="en-US"/>
              </w:rPr>
              <w:t>هو:</w:t>
            </w:r>
          </w:p>
          <w:p w:rsidR="00EE5D66" w:rsidRPr="007E6299" w:rsidRDefault="00EE5D66" w:rsidP="00EE5D66">
            <w:pPr>
              <w:bidi/>
              <w:rPr>
                <w:rFonts w:asciiTheme="majorBidi" w:hAnsiTheme="majorBidi" w:cstheme="majorBidi"/>
                <w:sz w:val="28"/>
                <w:szCs w:val="28"/>
                <w:rtl/>
                <w:lang w:val="en-US"/>
              </w:rPr>
            </w:pPr>
            <w:r w:rsidRPr="007E6299">
              <w:rPr>
                <w:rFonts w:asciiTheme="majorBidi" w:hAnsiTheme="majorBidi" w:cstheme="majorBidi"/>
                <w:sz w:val="28"/>
                <w:szCs w:val="28"/>
                <w:rtl/>
                <w:lang w:val="en-US"/>
              </w:rPr>
              <w:t>600</w:t>
            </w:r>
            <w:r w:rsidRPr="007E6299">
              <w:rPr>
                <w:rFonts w:asciiTheme="majorBidi" w:hAnsiTheme="majorBidi" w:cstheme="majorBidi"/>
                <w:sz w:val="28"/>
                <w:szCs w:val="28"/>
                <w:lang w:val="en-US"/>
              </w:rPr>
              <w:t>100+…100=</w:t>
            </w:r>
          </w:p>
          <w:p w:rsidR="00EE5D66" w:rsidRPr="007E6299" w:rsidRDefault="00EE5D66" w:rsidP="00EE5D66">
            <w:pPr>
              <w:bidi/>
              <w:rPr>
                <w:rFonts w:asciiTheme="majorBidi" w:hAnsiTheme="majorBidi" w:cstheme="majorBidi"/>
                <w:sz w:val="28"/>
                <w:szCs w:val="28"/>
                <w:rtl/>
                <w:lang w:val="en-US"/>
              </w:rPr>
            </w:pPr>
            <w:r w:rsidRPr="007E6299">
              <w:rPr>
                <w:rFonts w:asciiTheme="majorBidi" w:hAnsiTheme="majorBidi" w:cstheme="majorBidi"/>
                <w:sz w:val="28"/>
                <w:szCs w:val="28"/>
                <w:rtl/>
                <w:lang w:val="en-US"/>
              </w:rPr>
              <w:t>80</w:t>
            </w:r>
            <w:r w:rsidRPr="007E6299">
              <w:rPr>
                <w:rFonts w:asciiTheme="majorBidi" w:hAnsiTheme="majorBidi" w:cstheme="majorBidi"/>
                <w:sz w:val="28"/>
                <w:szCs w:val="28"/>
                <w:lang w:val="en-US"/>
              </w:rPr>
              <w:t>10+…10=</w:t>
            </w:r>
          </w:p>
          <w:p w:rsidR="00EE5D66" w:rsidRDefault="00EE5D66" w:rsidP="00EE5D66">
            <w:pPr>
              <w:bidi/>
              <w:rPr>
                <w:rFonts w:asciiTheme="majorBidi" w:hAnsiTheme="majorBidi" w:cstheme="majorBidi"/>
                <w:sz w:val="28"/>
                <w:szCs w:val="28"/>
                <w:rtl/>
                <w:lang w:val="en-US"/>
              </w:rPr>
            </w:pPr>
            <w:r w:rsidRPr="007E6299">
              <w:rPr>
                <w:rFonts w:asciiTheme="majorBidi" w:hAnsiTheme="majorBidi" w:cstheme="majorBidi"/>
                <w:sz w:val="28"/>
                <w:szCs w:val="28"/>
                <w:rtl/>
                <w:lang w:val="en-US"/>
              </w:rPr>
              <w:t xml:space="preserve">الرجل طبع 680 مطوية والمطلوب 850 مطوية إذن لم </w:t>
            </w:r>
          </w:p>
          <w:p w:rsidR="00EE5D66" w:rsidRDefault="00EE5D66" w:rsidP="00EE5D66">
            <w:pPr>
              <w:bidi/>
              <w:rPr>
                <w:rFonts w:asciiTheme="majorBidi" w:hAnsiTheme="majorBidi" w:cstheme="majorBidi"/>
                <w:sz w:val="28"/>
                <w:szCs w:val="28"/>
                <w:rtl/>
                <w:lang w:val="en-US"/>
              </w:rPr>
            </w:pPr>
            <w:r w:rsidRPr="007E6299">
              <w:rPr>
                <w:rFonts w:asciiTheme="majorBidi" w:hAnsiTheme="majorBidi" w:cstheme="majorBidi"/>
                <w:sz w:val="28"/>
                <w:szCs w:val="28"/>
                <w:rtl/>
                <w:lang w:val="en-US"/>
              </w:rPr>
              <w:t>يستطع تلبية الطلبية</w:t>
            </w:r>
            <w:r>
              <w:rPr>
                <w:rFonts w:asciiTheme="majorBidi" w:hAnsiTheme="majorBidi" w:cstheme="majorBidi" w:hint="cs"/>
                <w:sz w:val="28"/>
                <w:szCs w:val="28"/>
                <w:rtl/>
                <w:lang w:val="en-US"/>
              </w:rPr>
              <w:t>.</w:t>
            </w:r>
          </w:p>
          <w:p w:rsidR="00EE5D66" w:rsidRPr="007E6299" w:rsidRDefault="00EE5D66" w:rsidP="00EE5D66">
            <w:pPr>
              <w:bidi/>
              <w:rPr>
                <w:rFonts w:asciiTheme="majorBidi" w:hAnsiTheme="majorBidi" w:cstheme="majorBidi"/>
                <w:sz w:val="28"/>
                <w:szCs w:val="28"/>
                <w:rtl/>
                <w:lang w:val="en-US"/>
              </w:rPr>
            </w:pPr>
          </w:p>
          <w:p w:rsidR="00EE5D66" w:rsidRPr="007E6299" w:rsidRDefault="00EE5D66" w:rsidP="00EE5D66">
            <w:pPr>
              <w:bidi/>
              <w:rPr>
                <w:rFonts w:asciiTheme="majorBidi" w:hAnsiTheme="majorBidi" w:cstheme="majorBidi"/>
                <w:sz w:val="28"/>
                <w:szCs w:val="28"/>
                <w:rtl/>
              </w:rPr>
            </w:pPr>
            <w:r w:rsidRPr="007E6299">
              <w:rPr>
                <w:rFonts w:asciiTheme="majorBidi" w:hAnsiTheme="majorBidi"/>
                <w:noProof/>
                <w:sz w:val="28"/>
                <w:szCs w:val="28"/>
                <w:rtl/>
              </w:rPr>
              <w:drawing>
                <wp:anchor distT="0" distB="0" distL="114300" distR="114300" simplePos="0" relativeHeight="251885568" behindDoc="0" locked="0" layoutInCell="1" allowOverlap="1" wp14:anchorId="392D047C" wp14:editId="0F11C9DD">
                  <wp:simplePos x="0" y="0"/>
                  <wp:positionH relativeFrom="column">
                    <wp:posOffset>260350</wp:posOffset>
                  </wp:positionH>
                  <wp:positionV relativeFrom="paragraph">
                    <wp:posOffset>103505</wp:posOffset>
                  </wp:positionV>
                  <wp:extent cx="1668780" cy="1356995"/>
                  <wp:effectExtent l="0" t="0" r="0" b="0"/>
                  <wp:wrapNone/>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68780" cy="1356995"/>
                          </a:xfrm>
                          <a:prstGeom prst="rect">
                            <a:avLst/>
                          </a:prstGeom>
                        </pic:spPr>
                      </pic:pic>
                    </a:graphicData>
                  </a:graphic>
                  <wp14:sizeRelH relativeFrom="page">
                    <wp14:pctWidth>0</wp14:pctWidth>
                  </wp14:sizeRelH>
                  <wp14:sizeRelV relativeFrom="page">
                    <wp14:pctHeight>0</wp14:pctHeight>
                  </wp14:sizeRelV>
                </wp:anchor>
              </w:drawing>
            </w:r>
            <w:r w:rsidRPr="007E6299">
              <w:rPr>
                <w:rFonts w:asciiTheme="majorBidi" w:hAnsiTheme="majorBidi" w:cstheme="majorBidi"/>
                <w:b/>
                <w:bCs/>
                <w:color w:val="00B050"/>
                <w:sz w:val="28"/>
                <w:szCs w:val="28"/>
                <w:rtl/>
              </w:rPr>
              <w:t>3.</w:t>
            </w:r>
            <w:r w:rsidRPr="007E6299">
              <w:rPr>
                <w:rFonts w:asciiTheme="majorBidi" w:hAnsiTheme="majorBidi" w:cstheme="majorBidi"/>
                <w:sz w:val="28"/>
                <w:szCs w:val="28"/>
                <w:rtl/>
              </w:rPr>
              <w:t xml:space="preserve"> ترتيب الأبراج حسب الارتفاع وحسب عدد الطوابق</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حسب الارتفاع:</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خليفة&gt;تايبيه&gt;باتروناس</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حسب عدد الطوابق:</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تايبيه&gt;باتروناس&gt;خليفة</w:t>
            </w:r>
          </w:p>
          <w:p w:rsidR="00EE5D66" w:rsidRPr="007E6299" w:rsidRDefault="00EE5D66" w:rsidP="00EE5D66">
            <w:pPr>
              <w:bidi/>
              <w:rPr>
                <w:rFonts w:asciiTheme="majorBidi" w:hAnsiTheme="majorBidi" w:cstheme="majorBidi"/>
                <w:sz w:val="28"/>
                <w:szCs w:val="28"/>
                <w:rtl/>
              </w:rPr>
            </w:pPr>
          </w:p>
          <w:p w:rsidR="00EE5D66" w:rsidRPr="007E6299" w:rsidRDefault="00EE5D66" w:rsidP="00EE5D66">
            <w:pPr>
              <w:bidi/>
              <w:rPr>
                <w:rFonts w:asciiTheme="majorBidi" w:hAnsiTheme="majorBidi" w:cstheme="majorBidi"/>
                <w:sz w:val="28"/>
                <w:szCs w:val="28"/>
                <w:rtl/>
              </w:rPr>
            </w:pPr>
          </w:p>
          <w:p w:rsidR="00EE5D66" w:rsidRPr="007E6299" w:rsidRDefault="00EE5D66" w:rsidP="00EE5D66">
            <w:pPr>
              <w:bidi/>
              <w:rPr>
                <w:rFonts w:asciiTheme="majorBidi" w:hAnsiTheme="majorBidi" w:cstheme="majorBidi"/>
                <w:sz w:val="28"/>
                <w:szCs w:val="28"/>
                <w:rtl/>
              </w:rPr>
            </w:pPr>
            <w:r>
              <w:rPr>
                <w:rFonts w:asciiTheme="majorBidi" w:hAnsiTheme="majorBidi" w:cstheme="majorBidi" w:hint="cs"/>
                <w:b/>
                <w:bCs/>
                <w:color w:val="00B050"/>
                <w:sz w:val="28"/>
                <w:szCs w:val="28"/>
                <w:rtl/>
              </w:rPr>
              <w:t>4</w:t>
            </w:r>
            <w:r w:rsidRPr="007E6299">
              <w:rPr>
                <w:rFonts w:asciiTheme="majorBidi" w:hAnsiTheme="majorBidi" w:cstheme="majorBidi"/>
                <w:b/>
                <w:bCs/>
                <w:color w:val="00B050"/>
                <w:sz w:val="28"/>
                <w:szCs w:val="28"/>
                <w:rtl/>
              </w:rPr>
              <w:t xml:space="preserve">. </w:t>
            </w:r>
            <w:r w:rsidRPr="007E6299">
              <w:rPr>
                <w:rFonts w:asciiTheme="majorBidi" w:hAnsiTheme="majorBidi" w:cstheme="majorBidi"/>
                <w:sz w:val="28"/>
                <w:szCs w:val="28"/>
                <w:rtl/>
              </w:rPr>
              <w:t>يكتشف الشكل الهندسي، يقرأ ويتعرف على المطلوب منها</w:t>
            </w:r>
          </w:p>
          <w:p w:rsidR="00EE5D66" w:rsidRDefault="00EE5D66" w:rsidP="00EE5D66">
            <w:pPr>
              <w:bidi/>
              <w:rPr>
                <w:rFonts w:asciiTheme="majorBidi" w:hAnsiTheme="majorBidi" w:cstheme="majorBidi"/>
                <w:sz w:val="28"/>
                <w:szCs w:val="28"/>
                <w:rtl/>
              </w:rPr>
            </w:pPr>
            <w:r w:rsidRPr="007E6299">
              <w:rPr>
                <w:rFonts w:asciiTheme="majorBidi" w:hAnsiTheme="majorBidi"/>
                <w:noProof/>
                <w:sz w:val="28"/>
                <w:szCs w:val="28"/>
                <w:rtl/>
              </w:rPr>
              <w:drawing>
                <wp:anchor distT="0" distB="0" distL="114300" distR="114300" simplePos="0" relativeHeight="251886592" behindDoc="0" locked="0" layoutInCell="1" allowOverlap="1" wp14:anchorId="3879DB55" wp14:editId="35E020A0">
                  <wp:simplePos x="0" y="0"/>
                  <wp:positionH relativeFrom="column">
                    <wp:posOffset>408822</wp:posOffset>
                  </wp:positionH>
                  <wp:positionV relativeFrom="paragraph">
                    <wp:posOffset>83185</wp:posOffset>
                  </wp:positionV>
                  <wp:extent cx="2700669" cy="956487"/>
                  <wp:effectExtent l="0" t="0" r="0" b="0"/>
                  <wp:wrapNone/>
                  <wp:docPr id="313" name="Ima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2700669" cy="956487"/>
                          </a:xfrm>
                          <a:prstGeom prst="rect">
                            <a:avLst/>
                          </a:prstGeom>
                        </pic:spPr>
                      </pic:pic>
                    </a:graphicData>
                  </a:graphic>
                  <wp14:sizeRelH relativeFrom="page">
                    <wp14:pctWidth>0</wp14:pctWidth>
                  </wp14:sizeRelH>
                  <wp14:sizeRelV relativeFrom="page">
                    <wp14:pctHeight>0</wp14:pctHeight>
                  </wp14:sizeRelV>
                </wp:anchor>
              </w:drawing>
            </w:r>
            <w:r w:rsidRPr="007E6299">
              <w:rPr>
                <w:rFonts w:asciiTheme="majorBidi" w:hAnsiTheme="majorBidi" w:cstheme="majorBidi"/>
                <w:sz w:val="28"/>
                <w:szCs w:val="28"/>
                <w:rtl/>
              </w:rPr>
              <w:t>قسم كل مضلع</w:t>
            </w:r>
          </w:p>
          <w:p w:rsidR="00EE5D66"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 xml:space="preserve"> إلى مثلثين</w:t>
            </w: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Pr="004B5A85" w:rsidRDefault="00EE5D66" w:rsidP="00EE5D66">
            <w:pPr>
              <w:bidi/>
              <w:rPr>
                <w:rFonts w:ascii="Tahoma" w:hAnsi="Tahoma" w:cs="Tahoma"/>
              </w:rPr>
            </w:pPr>
          </w:p>
        </w:tc>
        <w:tc>
          <w:tcPr>
            <w:tcW w:w="1276" w:type="dxa"/>
            <w:shd w:val="clear" w:color="auto" w:fill="FFFFFF" w:themeFill="background1"/>
          </w:tcPr>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يقرأ الوضعية ويفهم مفرداتها</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يحدد الإجراءات اللازمة للوصول إلى الحل</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يحدد الإجابة الحسابية من المنطقية</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يحسب ويقارن بين القيم</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يقارن بين الاعداد</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4B5A85" w:rsidRDefault="00EE5D66" w:rsidP="00EE5D66">
            <w:pPr>
              <w:bidi/>
              <w:rPr>
                <w:rFonts w:ascii="Tahoma" w:hAnsi="Tahoma" w:cs="Tahoma"/>
              </w:rPr>
            </w:pPr>
            <w:r w:rsidRPr="00252888">
              <w:rPr>
                <w:rFonts w:asciiTheme="majorBidi" w:hAnsiTheme="majorBidi" w:cstheme="majorBidi"/>
                <w:sz w:val="28"/>
                <w:szCs w:val="28"/>
                <w:rtl/>
              </w:rPr>
              <w:t>ينقل ويكتشف العلاقة المنطقية</w:t>
            </w:r>
          </w:p>
        </w:tc>
      </w:tr>
      <w:tr w:rsidR="00EE5D66" w:rsidRPr="001E0D7F" w:rsidTr="00EE5D66">
        <w:trPr>
          <w:cantSplit/>
          <w:trHeight w:val="1776"/>
          <w:jc w:val="center"/>
        </w:trPr>
        <w:tc>
          <w:tcPr>
            <w:tcW w:w="117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Pr="007E6299" w:rsidRDefault="00EE5D66" w:rsidP="00EE5D66">
            <w:pPr>
              <w:bidi/>
              <w:rPr>
                <w:rFonts w:asciiTheme="majorBidi" w:hAnsiTheme="majorBidi" w:cstheme="majorBidi"/>
                <w:b/>
                <w:bCs/>
                <w:color w:val="00B050"/>
                <w:sz w:val="28"/>
                <w:szCs w:val="28"/>
                <w:rtl/>
              </w:rPr>
            </w:pPr>
            <w:r w:rsidRPr="007E6299">
              <w:rPr>
                <w:rFonts w:asciiTheme="majorBidi" w:hAnsiTheme="majorBidi" w:cstheme="majorBidi"/>
                <w:b/>
                <w:bCs/>
                <w:color w:val="00B050"/>
                <w:sz w:val="28"/>
                <w:szCs w:val="28"/>
                <w:rtl/>
              </w:rPr>
              <w:t>الخلاصة:</w:t>
            </w:r>
          </w:p>
          <w:p w:rsidR="00EE5D66" w:rsidRPr="007E6299" w:rsidRDefault="00EE5D66" w:rsidP="00EE5D66">
            <w:pPr>
              <w:bidi/>
              <w:rPr>
                <w:rFonts w:asciiTheme="majorBidi" w:hAnsiTheme="majorBidi" w:cstheme="majorBidi"/>
                <w:sz w:val="28"/>
                <w:szCs w:val="28"/>
                <w:lang w:val="en-US"/>
              </w:rPr>
            </w:pPr>
            <w:r w:rsidRPr="007E6299">
              <w:rPr>
                <w:rFonts w:asciiTheme="majorBidi" w:hAnsiTheme="majorBidi" w:cstheme="majorBidi"/>
                <w:sz w:val="28"/>
                <w:szCs w:val="28"/>
                <w:rtl/>
                <w:lang w:val="en-US"/>
              </w:rPr>
              <w:t>يستنتج مختلف القواعد الحسابية والهندسية ويسترجعها بعد كل عملية</w:t>
            </w:r>
          </w:p>
          <w:p w:rsidR="00EE5D66" w:rsidRPr="00EB2052" w:rsidRDefault="00EE5D66" w:rsidP="00EE5D66">
            <w:pPr>
              <w:bidi/>
              <w:rPr>
                <w:rFonts w:ascii="Tahoma" w:hAnsi="Tahoma" w:cs="Tahoma"/>
              </w:rPr>
            </w:pPr>
          </w:p>
        </w:tc>
        <w:tc>
          <w:tcPr>
            <w:tcW w:w="1276" w:type="dxa"/>
            <w:shd w:val="clear" w:color="auto" w:fill="auto"/>
            <w:vAlign w:val="center"/>
          </w:tcPr>
          <w:p w:rsidR="00EE5D66" w:rsidRPr="00252888" w:rsidRDefault="00EE5D66" w:rsidP="00EE5D66">
            <w:pPr>
              <w:bidi/>
              <w:rPr>
                <w:rFonts w:asciiTheme="majorBidi" w:hAnsiTheme="majorBidi" w:cstheme="majorBidi"/>
                <w:rtl/>
              </w:rPr>
            </w:pPr>
            <w:r w:rsidRPr="00252888">
              <w:rPr>
                <w:rFonts w:asciiTheme="majorBidi" w:hAnsiTheme="majorBidi" w:cstheme="majorBidi"/>
                <w:sz w:val="28"/>
                <w:szCs w:val="28"/>
                <w:rtl/>
              </w:rPr>
              <w:t>يستخلص فرديا القواعد</w:t>
            </w:r>
          </w:p>
        </w:tc>
      </w:tr>
    </w:tbl>
    <w:p w:rsidR="00EE5D66" w:rsidRDefault="0036644A" w:rsidP="00EE5D66">
      <w:pPr>
        <w:bidi/>
        <w:rPr>
          <w:rtl/>
        </w:rPr>
      </w:pPr>
      <w:r>
        <w:rPr>
          <w:noProof/>
          <w:rtl/>
        </w:rPr>
        <mc:AlternateContent>
          <mc:Choice Requires="wps">
            <w:drawing>
              <wp:anchor distT="0" distB="0" distL="114300" distR="114300" simplePos="0" relativeHeight="251881472" behindDoc="0" locked="0" layoutInCell="1" allowOverlap="1">
                <wp:simplePos x="0" y="0"/>
                <wp:positionH relativeFrom="column">
                  <wp:posOffset>34925</wp:posOffset>
                </wp:positionH>
                <wp:positionV relativeFrom="paragraph">
                  <wp:posOffset>91440</wp:posOffset>
                </wp:positionV>
                <wp:extent cx="7394575" cy="1152525"/>
                <wp:effectExtent l="23495" t="15240" r="20955" b="22860"/>
                <wp:wrapNone/>
                <wp:docPr id="1207"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252888" w:rsidRDefault="001E3CD3" w:rsidP="00EE5D66">
                            <w:pPr>
                              <w:bidi/>
                              <w:rPr>
                                <w:rFonts w:asciiTheme="majorBidi" w:hAnsiTheme="majorBidi" w:cstheme="majorBidi"/>
                                <w:b/>
                                <w:bCs/>
                                <w:color w:val="FF0000"/>
                                <w:sz w:val="28"/>
                                <w:szCs w:val="28"/>
                                <w:rtl/>
                              </w:rPr>
                            </w:pPr>
                            <w:r w:rsidRPr="00252888">
                              <w:rPr>
                                <w:rFonts w:asciiTheme="majorBidi" w:hAnsiTheme="majorBidi" w:cstheme="majorBidi"/>
                                <w:b/>
                                <w:bCs/>
                                <w:sz w:val="28"/>
                                <w:szCs w:val="28"/>
                                <w:rtl/>
                                <w:lang w:val="en-US" w:eastAsia="en-US" w:bidi="ar-DZ"/>
                              </w:rPr>
                              <w:t xml:space="preserve"> </w:t>
                            </w:r>
                            <w:r w:rsidRPr="00252888">
                              <w:rPr>
                                <w:rFonts w:asciiTheme="majorBidi" w:hAnsiTheme="majorBidi" w:cstheme="majorBidi"/>
                                <w:b/>
                                <w:bCs/>
                                <w:color w:val="FF0000"/>
                                <w:sz w:val="28"/>
                                <w:szCs w:val="28"/>
                                <w:rtl/>
                              </w:rPr>
                              <w:t>النشاط :</w:t>
                            </w:r>
                            <w:r w:rsidRPr="00252888">
                              <w:rPr>
                                <w:rFonts w:asciiTheme="majorBidi" w:hAnsiTheme="majorBidi" w:cstheme="majorBidi"/>
                                <w:b/>
                                <w:bCs/>
                                <w:sz w:val="28"/>
                                <w:szCs w:val="28"/>
                                <w:rtl/>
                              </w:rPr>
                              <w:t xml:space="preserve">رياضيات </w:t>
                            </w:r>
                            <w:r w:rsidRPr="00252888">
                              <w:rPr>
                                <w:rFonts w:asciiTheme="majorBidi" w:hAnsiTheme="majorBidi" w:cstheme="majorBidi"/>
                                <w:b/>
                                <w:bCs/>
                                <w:color w:val="FF0000"/>
                                <w:sz w:val="28"/>
                                <w:szCs w:val="28"/>
                                <w:rtl/>
                              </w:rPr>
                              <w:t xml:space="preserve">                                 المقطع الأول</w:t>
                            </w:r>
                            <w:r w:rsidRPr="00252888">
                              <w:rPr>
                                <w:rFonts w:asciiTheme="majorBidi" w:hAnsiTheme="majorBidi" w:cstheme="majorBidi"/>
                                <w:b/>
                                <w:bCs/>
                                <w:sz w:val="28"/>
                                <w:szCs w:val="28"/>
                                <w:rtl/>
                              </w:rPr>
                              <w:t xml:space="preserve">                                               </w:t>
                            </w:r>
                            <w:r w:rsidRPr="00252888">
                              <w:rPr>
                                <w:rFonts w:asciiTheme="majorBidi" w:hAnsiTheme="majorBidi" w:cstheme="majorBidi"/>
                                <w:b/>
                                <w:bCs/>
                                <w:color w:val="FF0000"/>
                                <w:sz w:val="28"/>
                                <w:szCs w:val="28"/>
                                <w:rtl/>
                              </w:rPr>
                              <w:t>الميدان :</w:t>
                            </w:r>
                            <w:r w:rsidRPr="00252888">
                              <w:rPr>
                                <w:rFonts w:asciiTheme="majorBidi" w:hAnsiTheme="majorBidi" w:cstheme="majorBidi"/>
                                <w:b/>
                                <w:bCs/>
                                <w:sz w:val="28"/>
                                <w:szCs w:val="28"/>
                                <w:rtl/>
                              </w:rPr>
                              <w:t xml:space="preserve"> </w:t>
                            </w:r>
                            <w:r w:rsidRPr="00252888">
                              <w:rPr>
                                <w:rFonts w:asciiTheme="majorBidi" w:eastAsiaTheme="minorHAnsi" w:hAnsiTheme="majorBidi" w:cstheme="majorBidi"/>
                                <w:b/>
                                <w:bCs/>
                                <w:sz w:val="28"/>
                                <w:szCs w:val="28"/>
                                <w:rtl/>
                                <w:lang w:bidi="ar-DZ"/>
                              </w:rPr>
                              <w:t>الأعداد و الحساب</w:t>
                            </w:r>
                            <w:r w:rsidRPr="00252888">
                              <w:rPr>
                                <w:rFonts w:asciiTheme="majorBidi" w:eastAsiaTheme="minorHAnsi" w:hAnsiTheme="majorBidi" w:cstheme="majorBidi"/>
                                <w:b/>
                                <w:bCs/>
                                <w:color w:val="FF0000"/>
                                <w:sz w:val="28"/>
                                <w:szCs w:val="28"/>
                                <w:rtl/>
                                <w:lang w:bidi="ar-DZ"/>
                              </w:rPr>
                              <w:t xml:space="preserve">                                             </w:t>
                            </w:r>
                            <w:r w:rsidRPr="00252888">
                              <w:rPr>
                                <w:rFonts w:asciiTheme="majorBidi" w:hAnsiTheme="majorBidi" w:cstheme="majorBidi"/>
                                <w:b/>
                                <w:bCs/>
                                <w:color w:val="FF0000"/>
                                <w:sz w:val="28"/>
                                <w:szCs w:val="28"/>
                                <w:rtl/>
                              </w:rPr>
                              <w:t>الموضوع:</w:t>
                            </w:r>
                            <w:r w:rsidRPr="00252888">
                              <w:rPr>
                                <w:rFonts w:asciiTheme="majorBidi" w:hAnsiTheme="majorBidi" w:cstheme="majorBidi"/>
                                <w:b/>
                                <w:bCs/>
                                <w:sz w:val="28"/>
                                <w:szCs w:val="28"/>
                                <w:rtl/>
                              </w:rPr>
                              <w:t xml:space="preserve"> الحصيلة 1</w:t>
                            </w:r>
                          </w:p>
                          <w:p w:rsidR="001E3CD3" w:rsidRPr="00252888" w:rsidRDefault="001E3CD3" w:rsidP="00EE5D66">
                            <w:pPr>
                              <w:bidi/>
                              <w:rPr>
                                <w:rFonts w:asciiTheme="majorBidi" w:hAnsiTheme="majorBidi" w:cstheme="majorBidi"/>
                                <w:b/>
                                <w:bCs/>
                                <w:sz w:val="28"/>
                                <w:szCs w:val="28"/>
                                <w:lang w:bidi="ar-DZ"/>
                              </w:rPr>
                            </w:pPr>
                            <w:r w:rsidRPr="00252888">
                              <w:rPr>
                                <w:rFonts w:asciiTheme="majorBidi" w:hAnsiTheme="majorBidi" w:cstheme="majorBidi"/>
                                <w:b/>
                                <w:bCs/>
                                <w:color w:val="FF0000"/>
                                <w:sz w:val="28"/>
                                <w:szCs w:val="28"/>
                                <w:rtl/>
                              </w:rPr>
                              <w:t xml:space="preserve">الأهداف التعلمية : </w:t>
                            </w:r>
                            <w:r w:rsidRPr="00252888">
                              <w:rPr>
                                <w:rFonts w:asciiTheme="majorBidi" w:hAnsiTheme="majorBidi" w:cstheme="majorBidi"/>
                                <w:b/>
                                <w:bCs/>
                                <w:color w:val="FF0000"/>
                                <w:sz w:val="28"/>
                                <w:szCs w:val="28"/>
                                <w:rtl/>
                                <w:lang w:bidi="ar-DZ"/>
                              </w:rPr>
                              <w:t xml:space="preserve">: </w:t>
                            </w:r>
                            <w:r w:rsidRPr="00252888">
                              <w:rPr>
                                <w:rFonts w:asciiTheme="majorBidi" w:hAnsiTheme="majorBidi" w:cstheme="majorBidi"/>
                                <w:b/>
                                <w:bCs/>
                                <w:sz w:val="28"/>
                                <w:szCs w:val="28"/>
                                <w:rtl/>
                              </w:rPr>
                              <w:t>يحل مشكلات متعلقة بالأعداد و الحساب، أو قياس أطوال أو نقل شكل،  ويوظف مكتسباته في حل مشكلات حسابية و هندسية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41" style="position:absolute;left:0;text-align:left;margin-left:2.75pt;margin-top:7.2pt;width:582.25pt;height:90.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" strokecolor="#002060" strokeweight="2.25pt">
                <v:textbox>
                  <w:txbxContent>
                    <w:p w:rsidR="001E3CD3" w:rsidRPr="00252888" w:rsidRDefault="001E3CD3" w:rsidP="00EE5D66">
                      <w:pPr>
                        <w:bidi/>
                        <w:rPr>
                          <w:rFonts w:asciiTheme="majorBidi" w:hAnsiTheme="majorBidi" w:cstheme="majorBidi"/>
                          <w:b/>
                          <w:bCs/>
                          <w:color w:val="FF0000"/>
                          <w:sz w:val="28"/>
                          <w:szCs w:val="28"/>
                          <w:rtl/>
                        </w:rPr>
                      </w:pPr>
                      <w:r w:rsidRPr="00252888">
                        <w:rPr>
                          <w:rFonts w:asciiTheme="majorBidi" w:hAnsiTheme="majorBidi" w:cstheme="majorBidi"/>
                          <w:b/>
                          <w:bCs/>
                          <w:sz w:val="28"/>
                          <w:szCs w:val="28"/>
                          <w:rtl/>
                          <w:lang w:val="en-US" w:eastAsia="en-US" w:bidi="ar-DZ"/>
                        </w:rPr>
                        <w:t xml:space="preserve"> </w:t>
                      </w:r>
                      <w:r w:rsidRPr="00252888">
                        <w:rPr>
                          <w:rFonts w:asciiTheme="majorBidi" w:hAnsiTheme="majorBidi" w:cstheme="majorBidi"/>
                          <w:b/>
                          <w:bCs/>
                          <w:color w:val="FF0000"/>
                          <w:sz w:val="28"/>
                          <w:szCs w:val="28"/>
                          <w:rtl/>
                        </w:rPr>
                        <w:t>النشاط :</w:t>
                      </w:r>
                      <w:r w:rsidRPr="00252888">
                        <w:rPr>
                          <w:rFonts w:asciiTheme="majorBidi" w:hAnsiTheme="majorBidi" w:cstheme="majorBidi"/>
                          <w:b/>
                          <w:bCs/>
                          <w:sz w:val="28"/>
                          <w:szCs w:val="28"/>
                          <w:rtl/>
                        </w:rPr>
                        <w:t xml:space="preserve">رياضيات </w:t>
                      </w:r>
                      <w:r w:rsidRPr="00252888">
                        <w:rPr>
                          <w:rFonts w:asciiTheme="majorBidi" w:hAnsiTheme="majorBidi" w:cstheme="majorBidi"/>
                          <w:b/>
                          <w:bCs/>
                          <w:color w:val="FF0000"/>
                          <w:sz w:val="28"/>
                          <w:szCs w:val="28"/>
                          <w:rtl/>
                        </w:rPr>
                        <w:t xml:space="preserve">                                 المقطع الأول</w:t>
                      </w:r>
                      <w:r w:rsidRPr="00252888">
                        <w:rPr>
                          <w:rFonts w:asciiTheme="majorBidi" w:hAnsiTheme="majorBidi" w:cstheme="majorBidi"/>
                          <w:b/>
                          <w:bCs/>
                          <w:sz w:val="28"/>
                          <w:szCs w:val="28"/>
                          <w:rtl/>
                        </w:rPr>
                        <w:t xml:space="preserve">                                               </w:t>
                      </w:r>
                      <w:r w:rsidRPr="00252888">
                        <w:rPr>
                          <w:rFonts w:asciiTheme="majorBidi" w:hAnsiTheme="majorBidi" w:cstheme="majorBidi"/>
                          <w:b/>
                          <w:bCs/>
                          <w:color w:val="FF0000"/>
                          <w:sz w:val="28"/>
                          <w:szCs w:val="28"/>
                          <w:rtl/>
                        </w:rPr>
                        <w:t>الميدان :</w:t>
                      </w:r>
                      <w:r w:rsidRPr="00252888">
                        <w:rPr>
                          <w:rFonts w:asciiTheme="majorBidi" w:hAnsiTheme="majorBidi" w:cstheme="majorBidi"/>
                          <w:b/>
                          <w:bCs/>
                          <w:sz w:val="28"/>
                          <w:szCs w:val="28"/>
                          <w:rtl/>
                        </w:rPr>
                        <w:t xml:space="preserve"> </w:t>
                      </w:r>
                      <w:r w:rsidRPr="00252888">
                        <w:rPr>
                          <w:rFonts w:asciiTheme="majorBidi" w:eastAsiaTheme="minorHAnsi" w:hAnsiTheme="majorBidi" w:cstheme="majorBidi"/>
                          <w:b/>
                          <w:bCs/>
                          <w:sz w:val="28"/>
                          <w:szCs w:val="28"/>
                          <w:rtl/>
                          <w:lang w:bidi="ar-DZ"/>
                        </w:rPr>
                        <w:t>الأعداد و الحساب</w:t>
                      </w:r>
                      <w:r w:rsidRPr="00252888">
                        <w:rPr>
                          <w:rFonts w:asciiTheme="majorBidi" w:eastAsiaTheme="minorHAnsi" w:hAnsiTheme="majorBidi" w:cstheme="majorBidi"/>
                          <w:b/>
                          <w:bCs/>
                          <w:color w:val="FF0000"/>
                          <w:sz w:val="28"/>
                          <w:szCs w:val="28"/>
                          <w:rtl/>
                          <w:lang w:bidi="ar-DZ"/>
                        </w:rPr>
                        <w:t xml:space="preserve">                                             </w:t>
                      </w:r>
                      <w:r w:rsidRPr="00252888">
                        <w:rPr>
                          <w:rFonts w:asciiTheme="majorBidi" w:hAnsiTheme="majorBidi" w:cstheme="majorBidi"/>
                          <w:b/>
                          <w:bCs/>
                          <w:color w:val="FF0000"/>
                          <w:sz w:val="28"/>
                          <w:szCs w:val="28"/>
                          <w:rtl/>
                        </w:rPr>
                        <w:t>الموضوع:</w:t>
                      </w:r>
                      <w:r w:rsidRPr="00252888">
                        <w:rPr>
                          <w:rFonts w:asciiTheme="majorBidi" w:hAnsiTheme="majorBidi" w:cstheme="majorBidi"/>
                          <w:b/>
                          <w:bCs/>
                          <w:sz w:val="28"/>
                          <w:szCs w:val="28"/>
                          <w:rtl/>
                        </w:rPr>
                        <w:t xml:space="preserve"> الحصيلة 1</w:t>
                      </w:r>
                    </w:p>
                    <w:p w:rsidR="001E3CD3" w:rsidRPr="00252888" w:rsidRDefault="001E3CD3" w:rsidP="00EE5D66">
                      <w:pPr>
                        <w:bidi/>
                        <w:rPr>
                          <w:rFonts w:asciiTheme="majorBidi" w:hAnsiTheme="majorBidi" w:cstheme="majorBidi"/>
                          <w:b/>
                          <w:bCs/>
                          <w:sz w:val="28"/>
                          <w:szCs w:val="28"/>
                          <w:lang w:bidi="ar-DZ"/>
                        </w:rPr>
                      </w:pPr>
                      <w:r w:rsidRPr="00252888">
                        <w:rPr>
                          <w:rFonts w:asciiTheme="majorBidi" w:hAnsiTheme="majorBidi" w:cstheme="majorBidi"/>
                          <w:b/>
                          <w:bCs/>
                          <w:color w:val="FF0000"/>
                          <w:sz w:val="28"/>
                          <w:szCs w:val="28"/>
                          <w:rtl/>
                        </w:rPr>
                        <w:t xml:space="preserve">الأهداف التعلمية : </w:t>
                      </w:r>
                      <w:r w:rsidRPr="00252888">
                        <w:rPr>
                          <w:rFonts w:asciiTheme="majorBidi" w:hAnsiTheme="majorBidi" w:cstheme="majorBidi"/>
                          <w:b/>
                          <w:bCs/>
                          <w:color w:val="FF0000"/>
                          <w:sz w:val="28"/>
                          <w:szCs w:val="28"/>
                          <w:rtl/>
                          <w:lang w:bidi="ar-DZ"/>
                        </w:rPr>
                        <w:t xml:space="preserve">: </w:t>
                      </w:r>
                      <w:r w:rsidRPr="00252888">
                        <w:rPr>
                          <w:rFonts w:asciiTheme="majorBidi" w:hAnsiTheme="majorBidi" w:cstheme="majorBidi"/>
                          <w:b/>
                          <w:bCs/>
                          <w:sz w:val="28"/>
                          <w:szCs w:val="28"/>
                          <w:rtl/>
                        </w:rPr>
                        <w:t>يحل مشكلات متعلقة بالأعداد و الحساب، أو قياس أطوال أو نقل شكل،  ويوظف مكتسباته في حل مشكلات حسابية و هندسية</w:t>
                      </w:r>
                    </w:p>
                  </w:txbxContent>
                </v:textbox>
              </v:rect>
            </w:pict>
          </mc:Fallback>
        </mc:AlternateContent>
      </w:r>
    </w:p>
    <w:p w:rsidR="00EE5D66"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Default="00EE5D66" w:rsidP="00EE5D66">
      <w:pPr>
        <w:bidi/>
      </w:pPr>
    </w:p>
    <w:p w:rsidR="00EE5D66" w:rsidRPr="00860EEA"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252888" w:rsidTr="00EE5D66">
        <w:trPr>
          <w:trHeight w:val="734"/>
          <w:jc w:val="center"/>
        </w:trPr>
        <w:tc>
          <w:tcPr>
            <w:tcW w:w="1191" w:type="dxa"/>
            <w:shd w:val="clear" w:color="auto" w:fill="FFFFFF" w:themeFill="background1"/>
            <w:vAlign w:val="center"/>
          </w:tcPr>
          <w:p w:rsidR="00EE5D66" w:rsidRPr="00252888" w:rsidRDefault="00EE5D66" w:rsidP="00EE5D66">
            <w:pPr>
              <w:bidi/>
              <w:spacing w:line="276" w:lineRule="auto"/>
              <w:jc w:val="center"/>
              <w:rPr>
                <w:rFonts w:ascii="Sakkal Majalla" w:hAnsi="Sakkal Majalla" w:cs="AdvertisingMedium"/>
                <w:b/>
                <w:bCs/>
                <w:sz w:val="28"/>
                <w:szCs w:val="28"/>
                <w:rtl/>
              </w:rPr>
            </w:pPr>
            <w:r w:rsidRPr="00252888">
              <w:rPr>
                <w:rFonts w:ascii="Sakkal Majalla" w:hAnsi="Sakkal Majalla" w:cs="AdvertisingMedium"/>
                <w:b/>
                <w:bCs/>
                <w:sz w:val="28"/>
                <w:szCs w:val="28"/>
                <w:rtl/>
              </w:rPr>
              <w:t>ال</w:t>
            </w:r>
            <w:r w:rsidRPr="00252888">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252888" w:rsidRDefault="00EE5D66" w:rsidP="00EE5D66">
            <w:pPr>
              <w:bidi/>
              <w:spacing w:line="276" w:lineRule="auto"/>
              <w:jc w:val="center"/>
              <w:rPr>
                <w:rFonts w:ascii="Sakkal Majalla" w:hAnsi="Sakkal Majalla" w:cs="AdvertisingMedium"/>
                <w:b/>
                <w:bCs/>
                <w:color w:val="FF0000"/>
                <w:sz w:val="28"/>
                <w:szCs w:val="28"/>
                <w:rtl/>
              </w:rPr>
            </w:pPr>
            <w:r w:rsidRPr="00252888">
              <w:rPr>
                <w:rFonts w:ascii="Sakkal Majalla" w:hAnsi="Sakkal Majalla" w:cs="AdvertisingMedium"/>
                <w:b/>
                <w:bCs/>
                <w:color w:val="FF0000"/>
                <w:sz w:val="28"/>
                <w:szCs w:val="28"/>
                <w:rtl/>
              </w:rPr>
              <w:t xml:space="preserve">الوضعيات </w:t>
            </w:r>
            <w:r w:rsidRPr="00252888">
              <w:rPr>
                <w:rFonts w:ascii="Sakkal Majalla" w:hAnsi="Sakkal Majalla" w:cs="AdvertisingMedium" w:hint="cs"/>
                <w:b/>
                <w:bCs/>
                <w:color w:val="FF0000"/>
                <w:sz w:val="28"/>
                <w:szCs w:val="28"/>
                <w:rtl/>
              </w:rPr>
              <w:t xml:space="preserve">التعليمية </w:t>
            </w:r>
            <w:r w:rsidRPr="00252888">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252888" w:rsidRDefault="00EE5D66" w:rsidP="00EE5D66">
            <w:pPr>
              <w:bidi/>
              <w:spacing w:line="276" w:lineRule="auto"/>
              <w:jc w:val="center"/>
              <w:rPr>
                <w:rFonts w:ascii="Sakkal Majalla" w:hAnsi="Sakkal Majalla" w:cs="AdvertisingMedium"/>
                <w:b/>
                <w:bCs/>
                <w:sz w:val="28"/>
                <w:szCs w:val="28"/>
                <w:rtl/>
              </w:rPr>
            </w:pPr>
            <w:r w:rsidRPr="00252888">
              <w:rPr>
                <w:rFonts w:ascii="Sakkal Majalla" w:hAnsi="Sakkal Majalla" w:cs="AdvertisingMedium"/>
                <w:b/>
                <w:bCs/>
                <w:sz w:val="28"/>
                <w:szCs w:val="28"/>
                <w:rtl/>
              </w:rPr>
              <w:t>مؤشر</w:t>
            </w:r>
            <w:r w:rsidRPr="00252888">
              <w:rPr>
                <w:rFonts w:ascii="Sakkal Majalla" w:hAnsi="Sakkal Majalla" w:cs="AdvertisingMedium" w:hint="cs"/>
                <w:b/>
                <w:bCs/>
                <w:sz w:val="28"/>
                <w:szCs w:val="28"/>
                <w:rtl/>
              </w:rPr>
              <w:t>ات</w:t>
            </w:r>
            <w:r w:rsidRPr="00252888">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b/>
                <w:bCs/>
                <w:color w:val="00B050"/>
                <w:sz w:val="28"/>
                <w:szCs w:val="28"/>
                <w:rtl/>
              </w:rPr>
              <w:t>التعليمة</w:t>
            </w:r>
            <w:r w:rsidRPr="00252888">
              <w:rPr>
                <w:rFonts w:asciiTheme="majorBidi" w:hAnsiTheme="majorBidi" w:cstheme="majorBidi"/>
                <w:sz w:val="28"/>
                <w:szCs w:val="28"/>
                <w:rtl/>
              </w:rPr>
              <w:t>: يحسب مجاميع ذهنيا ثم يكتب الاجابة على الالواح</w:t>
            </w: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أحسب ناتج:</w:t>
            </w:r>
            <w:r w:rsidRPr="00252888">
              <w:rPr>
                <w:rFonts w:asciiTheme="majorBidi" w:hAnsiTheme="majorBidi" w:cstheme="majorBidi"/>
                <w:sz w:val="28"/>
                <w:szCs w:val="28"/>
                <w:rtl/>
              </w:rPr>
              <w:tab/>
              <w:t>40 + 3 + 200</w:t>
            </w:r>
            <w:r w:rsidRPr="00252888">
              <w:rPr>
                <w:rFonts w:asciiTheme="majorBidi" w:hAnsiTheme="majorBidi" w:cstheme="majorBidi"/>
                <w:sz w:val="28"/>
                <w:szCs w:val="28"/>
                <w:rtl/>
              </w:rPr>
              <w:tab/>
            </w:r>
            <w:r w:rsidRPr="00252888">
              <w:rPr>
                <w:rFonts w:asciiTheme="majorBidi" w:hAnsiTheme="majorBidi" w:cstheme="majorBidi"/>
                <w:sz w:val="28"/>
                <w:szCs w:val="28"/>
                <w:rtl/>
              </w:rPr>
              <w:tab/>
              <w:t>9  + 300</w:t>
            </w:r>
          </w:p>
          <w:p w:rsidR="00EE5D66" w:rsidRPr="00097ABC" w:rsidRDefault="00EE5D66" w:rsidP="00EE5D66">
            <w:pPr>
              <w:bidi/>
              <w:rPr>
                <w:rFonts w:ascii="Tahoma" w:hAnsi="Tahoma" w:cs="Tahoma"/>
                <w:lang w:val="en-US"/>
              </w:rPr>
            </w:pPr>
            <w:r w:rsidRPr="00252888">
              <w:rPr>
                <w:rFonts w:asciiTheme="majorBidi" w:hAnsiTheme="majorBidi" w:cstheme="majorBidi"/>
                <w:sz w:val="28"/>
                <w:szCs w:val="28"/>
                <w:rtl/>
              </w:rPr>
              <w:tab/>
            </w:r>
            <w:r w:rsidRPr="00252888">
              <w:rPr>
                <w:rFonts w:asciiTheme="majorBidi" w:hAnsiTheme="majorBidi" w:cstheme="majorBidi"/>
                <w:sz w:val="28"/>
                <w:szCs w:val="28"/>
                <w:rtl/>
              </w:rPr>
              <w:tab/>
              <w:t>800 + 6 + 20</w:t>
            </w:r>
            <w:r w:rsidRPr="00252888">
              <w:rPr>
                <w:rFonts w:asciiTheme="majorBidi" w:hAnsiTheme="majorBidi" w:cstheme="majorBidi"/>
                <w:sz w:val="28"/>
                <w:szCs w:val="28"/>
                <w:rtl/>
              </w:rPr>
              <w:tab/>
            </w:r>
            <w:r w:rsidRPr="00252888">
              <w:rPr>
                <w:rFonts w:asciiTheme="majorBidi" w:hAnsiTheme="majorBidi" w:cstheme="majorBidi"/>
                <w:sz w:val="28"/>
                <w:szCs w:val="28"/>
                <w:rtl/>
              </w:rPr>
              <w:tab/>
              <w:t>20 + 5 + 900</w:t>
            </w:r>
          </w:p>
        </w:tc>
        <w:tc>
          <w:tcPr>
            <w:tcW w:w="1276" w:type="dxa"/>
            <w:shd w:val="clear" w:color="auto" w:fill="auto"/>
          </w:tcPr>
          <w:p w:rsidR="00EE5D66" w:rsidRDefault="00EE5D66" w:rsidP="00EE5D66">
            <w:pPr>
              <w:rPr>
                <w:sz w:val="28"/>
                <w:szCs w:val="28"/>
                <w:rtl/>
                <w:lang w:bidi="ar-DZ"/>
              </w:rPr>
            </w:pPr>
          </w:p>
          <w:p w:rsidR="00EE5D66" w:rsidRPr="009C58D9" w:rsidRDefault="00EE5D66" w:rsidP="00EE5D66">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E5D66" w:rsidRPr="001E0D7F" w:rsidTr="00EE5D66">
        <w:trPr>
          <w:trHeight w:val="8040"/>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Pr="00252888" w:rsidRDefault="00EE5D66" w:rsidP="00EE5D66">
            <w:pPr>
              <w:bidi/>
              <w:rPr>
                <w:rFonts w:asciiTheme="majorBidi" w:hAnsiTheme="majorBidi" w:cstheme="majorBidi"/>
                <w:b/>
                <w:bCs/>
                <w:color w:val="00B050"/>
                <w:sz w:val="28"/>
                <w:szCs w:val="28"/>
                <w:rtl/>
              </w:rPr>
            </w:pPr>
            <w:r w:rsidRPr="00252888">
              <w:rPr>
                <w:rFonts w:asciiTheme="majorBidi" w:hAnsiTheme="majorBidi" w:cstheme="majorBidi"/>
                <w:b/>
                <w:bCs/>
                <w:color w:val="00B050"/>
                <w:sz w:val="28"/>
                <w:szCs w:val="28"/>
                <w:rtl/>
              </w:rPr>
              <w:t>- مرحلة البحث والاكتشاف</w:t>
            </w:r>
          </w:p>
          <w:p w:rsidR="00EE5D66" w:rsidRPr="00252888" w:rsidRDefault="00EE5D66" w:rsidP="00EE5D66">
            <w:pPr>
              <w:bidi/>
              <w:spacing w:after="200"/>
              <w:rPr>
                <w:rFonts w:asciiTheme="majorBidi" w:hAnsiTheme="majorBidi" w:cstheme="majorBidi"/>
                <w:sz w:val="28"/>
                <w:szCs w:val="28"/>
                <w:rtl/>
              </w:rPr>
            </w:pPr>
            <w:r w:rsidRPr="00252888">
              <w:rPr>
                <w:rFonts w:asciiTheme="majorBidi" w:hAnsiTheme="majorBidi" w:cstheme="majorBidi"/>
                <w:sz w:val="28"/>
                <w:szCs w:val="28"/>
                <w:rtl/>
              </w:rPr>
              <w:t>1-عرض الوضعية المدونة على كتاب الرياضيات ص22.</w:t>
            </w:r>
          </w:p>
          <w:p w:rsidR="00EE5D66" w:rsidRPr="00252888" w:rsidRDefault="00EE5D66" w:rsidP="00A67BC2">
            <w:pPr>
              <w:pStyle w:val="Paragraphedeliste"/>
              <w:numPr>
                <w:ilvl w:val="0"/>
                <w:numId w:val="7"/>
              </w:numPr>
              <w:bidi/>
              <w:rPr>
                <w:rFonts w:asciiTheme="majorBidi" w:hAnsiTheme="majorBidi" w:cstheme="majorBidi"/>
                <w:b/>
                <w:bCs/>
                <w:color w:val="00B050"/>
                <w:sz w:val="28"/>
                <w:szCs w:val="28"/>
                <w:rtl/>
              </w:rPr>
            </w:pPr>
            <w:r w:rsidRPr="00252888">
              <w:rPr>
                <w:rFonts w:asciiTheme="majorBidi" w:hAnsiTheme="majorBidi" w:cstheme="majorBidi"/>
                <w:b/>
                <w:bCs/>
                <w:color w:val="00B050"/>
                <w:sz w:val="28"/>
                <w:szCs w:val="28"/>
                <w:rtl/>
              </w:rPr>
              <w:t>تمثيل وكتابة وقراءة أعداد:</w:t>
            </w:r>
          </w:p>
          <w:tbl>
            <w:tblPr>
              <w:tblStyle w:val="Grilledutableau"/>
              <w:bidiVisual/>
              <w:tblW w:w="5000" w:type="pct"/>
              <w:tblLayout w:type="fixed"/>
              <w:tblLook w:val="04A0" w:firstRow="1" w:lastRow="0" w:firstColumn="1" w:lastColumn="0" w:noHBand="0" w:noVBand="1"/>
            </w:tblPr>
            <w:tblGrid>
              <w:gridCol w:w="1155"/>
              <w:gridCol w:w="3058"/>
              <w:gridCol w:w="250"/>
              <w:gridCol w:w="3301"/>
              <w:gridCol w:w="1154"/>
            </w:tblGrid>
            <w:tr w:rsidR="00EE5D66" w:rsidRPr="00252888" w:rsidTr="00EE5D66">
              <w:trPr>
                <w:trHeight w:val="340"/>
              </w:trPr>
              <w:tc>
                <w:tcPr>
                  <w:tcW w:w="6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5D66" w:rsidRPr="00252888" w:rsidRDefault="00EE5D66" w:rsidP="00EE5D66">
                  <w:pPr>
                    <w:jc w:val="center"/>
                    <w:rPr>
                      <w:rFonts w:asciiTheme="majorBidi" w:hAnsiTheme="majorBidi" w:cstheme="majorBidi"/>
                      <w:b/>
                      <w:bCs/>
                      <w:sz w:val="28"/>
                      <w:szCs w:val="28"/>
                      <w:rtl/>
                    </w:rPr>
                  </w:pPr>
                  <w:r w:rsidRPr="00252888">
                    <w:rPr>
                      <w:rFonts w:asciiTheme="majorBidi" w:hAnsiTheme="majorBidi" w:cstheme="majorBidi"/>
                      <w:b/>
                      <w:bCs/>
                      <w:sz w:val="28"/>
                      <w:szCs w:val="28"/>
                      <w:rtl/>
                    </w:rPr>
                    <w:t>بالأرقام</w:t>
                  </w:r>
                </w:p>
              </w:tc>
              <w:tc>
                <w:tcPr>
                  <w:tcW w:w="1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5D66" w:rsidRPr="00252888" w:rsidRDefault="00EE5D66" w:rsidP="00EE5D66">
                  <w:pPr>
                    <w:jc w:val="center"/>
                    <w:rPr>
                      <w:rFonts w:asciiTheme="majorBidi" w:hAnsiTheme="majorBidi" w:cstheme="majorBidi"/>
                      <w:b/>
                      <w:bCs/>
                      <w:sz w:val="28"/>
                      <w:szCs w:val="28"/>
                      <w:rtl/>
                    </w:rPr>
                  </w:pPr>
                  <w:r w:rsidRPr="00252888">
                    <w:rPr>
                      <w:rFonts w:asciiTheme="majorBidi" w:hAnsiTheme="majorBidi" w:cstheme="majorBidi"/>
                      <w:b/>
                      <w:bCs/>
                      <w:sz w:val="28"/>
                      <w:szCs w:val="28"/>
                      <w:rtl/>
                    </w:rPr>
                    <w:t>بالحروف</w:t>
                  </w:r>
                </w:p>
              </w:tc>
              <w:tc>
                <w:tcPr>
                  <w:tcW w:w="140" w:type="pct"/>
                  <w:tcBorders>
                    <w:top w:val="nil"/>
                    <w:left w:val="single" w:sz="4" w:space="0" w:color="auto"/>
                    <w:bottom w:val="nil"/>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p>
              </w:tc>
              <w:tc>
                <w:tcPr>
                  <w:tcW w:w="18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5D66" w:rsidRPr="00252888" w:rsidRDefault="00EE5D66" w:rsidP="00EE5D66">
                  <w:pPr>
                    <w:jc w:val="center"/>
                    <w:rPr>
                      <w:rFonts w:asciiTheme="majorBidi" w:hAnsiTheme="majorBidi" w:cstheme="majorBidi"/>
                      <w:b/>
                      <w:bCs/>
                      <w:sz w:val="28"/>
                      <w:szCs w:val="28"/>
                      <w:rtl/>
                    </w:rPr>
                  </w:pPr>
                  <w:r w:rsidRPr="00252888">
                    <w:rPr>
                      <w:rFonts w:asciiTheme="majorBidi" w:hAnsiTheme="majorBidi" w:cstheme="majorBidi"/>
                      <w:b/>
                      <w:bCs/>
                      <w:sz w:val="28"/>
                      <w:szCs w:val="28"/>
                      <w:rtl/>
                    </w:rPr>
                    <w:t>بالحروف</w:t>
                  </w:r>
                </w:p>
              </w:tc>
              <w:tc>
                <w:tcPr>
                  <w:tcW w:w="6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5D66" w:rsidRPr="00252888" w:rsidRDefault="00EE5D66" w:rsidP="00EE5D66">
                  <w:pPr>
                    <w:jc w:val="center"/>
                    <w:rPr>
                      <w:rFonts w:asciiTheme="majorBidi" w:hAnsiTheme="majorBidi" w:cstheme="majorBidi"/>
                      <w:b/>
                      <w:bCs/>
                      <w:sz w:val="28"/>
                      <w:szCs w:val="28"/>
                      <w:rtl/>
                    </w:rPr>
                  </w:pPr>
                  <w:r w:rsidRPr="00252888">
                    <w:rPr>
                      <w:rFonts w:asciiTheme="majorBidi" w:hAnsiTheme="majorBidi" w:cstheme="majorBidi"/>
                      <w:b/>
                      <w:bCs/>
                      <w:sz w:val="28"/>
                      <w:szCs w:val="28"/>
                      <w:rtl/>
                    </w:rPr>
                    <w:t>بالأرقام</w:t>
                  </w:r>
                </w:p>
              </w:tc>
            </w:tr>
            <w:tr w:rsidR="00EE5D66" w:rsidRPr="00252888" w:rsidTr="00EE5D66">
              <w:trPr>
                <w:trHeight w:val="340"/>
              </w:trPr>
              <w:tc>
                <w:tcPr>
                  <w:tcW w:w="647"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r w:rsidRPr="00252888">
                    <w:rPr>
                      <w:rFonts w:asciiTheme="majorBidi" w:hAnsiTheme="majorBidi" w:cstheme="majorBidi"/>
                      <w:sz w:val="28"/>
                      <w:szCs w:val="28"/>
                      <w:rtl/>
                    </w:rPr>
                    <w:t>503</w:t>
                  </w:r>
                </w:p>
              </w:tc>
              <w:tc>
                <w:tcPr>
                  <w:tcW w:w="1714"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r w:rsidRPr="00252888">
                    <w:rPr>
                      <w:rFonts w:asciiTheme="majorBidi" w:hAnsiTheme="majorBidi" w:cstheme="majorBidi"/>
                      <w:color w:val="FF0000"/>
                      <w:sz w:val="28"/>
                      <w:szCs w:val="28"/>
                      <w:rtl/>
                    </w:rPr>
                    <w:t>خمس مائة وثلاثة</w:t>
                  </w:r>
                </w:p>
              </w:tc>
              <w:tc>
                <w:tcPr>
                  <w:tcW w:w="140" w:type="pct"/>
                  <w:tcBorders>
                    <w:top w:val="nil"/>
                    <w:left w:val="single" w:sz="4" w:space="0" w:color="auto"/>
                    <w:bottom w:val="nil"/>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p>
              </w:tc>
              <w:tc>
                <w:tcPr>
                  <w:tcW w:w="1851"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r w:rsidRPr="00252888">
                    <w:rPr>
                      <w:rFonts w:asciiTheme="majorBidi" w:hAnsiTheme="majorBidi" w:cstheme="majorBidi"/>
                      <w:sz w:val="28"/>
                      <w:szCs w:val="28"/>
                      <w:rtl/>
                    </w:rPr>
                    <w:t>أربع مائة وخمسة وتسعون</w:t>
                  </w:r>
                </w:p>
              </w:tc>
              <w:tc>
                <w:tcPr>
                  <w:tcW w:w="647"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color w:val="FF0000"/>
                      <w:sz w:val="28"/>
                      <w:szCs w:val="28"/>
                      <w:rtl/>
                    </w:rPr>
                  </w:pPr>
                  <w:r w:rsidRPr="00252888">
                    <w:rPr>
                      <w:rFonts w:asciiTheme="majorBidi" w:hAnsiTheme="majorBidi" w:cstheme="majorBidi"/>
                      <w:color w:val="FF0000"/>
                      <w:sz w:val="28"/>
                      <w:szCs w:val="28"/>
                      <w:rtl/>
                    </w:rPr>
                    <w:t>495</w:t>
                  </w:r>
                </w:p>
              </w:tc>
            </w:tr>
            <w:tr w:rsidR="00EE5D66" w:rsidRPr="00252888" w:rsidTr="00EE5D66">
              <w:trPr>
                <w:trHeight w:val="340"/>
              </w:trPr>
              <w:tc>
                <w:tcPr>
                  <w:tcW w:w="647"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r w:rsidRPr="00252888">
                    <w:rPr>
                      <w:rFonts w:asciiTheme="majorBidi" w:hAnsiTheme="majorBidi" w:cstheme="majorBidi"/>
                      <w:sz w:val="28"/>
                      <w:szCs w:val="28"/>
                      <w:rtl/>
                    </w:rPr>
                    <w:t>423</w:t>
                  </w:r>
                </w:p>
              </w:tc>
              <w:tc>
                <w:tcPr>
                  <w:tcW w:w="1714"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r w:rsidRPr="00252888">
                    <w:rPr>
                      <w:rFonts w:asciiTheme="majorBidi" w:hAnsiTheme="majorBidi" w:cstheme="majorBidi"/>
                      <w:color w:val="FF0000"/>
                      <w:sz w:val="28"/>
                      <w:szCs w:val="28"/>
                      <w:rtl/>
                    </w:rPr>
                    <w:t>أربع مائة وثلاثة وعشرون</w:t>
                  </w:r>
                </w:p>
              </w:tc>
              <w:tc>
                <w:tcPr>
                  <w:tcW w:w="140" w:type="pct"/>
                  <w:tcBorders>
                    <w:top w:val="nil"/>
                    <w:left w:val="single" w:sz="4" w:space="0" w:color="auto"/>
                    <w:bottom w:val="nil"/>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p>
              </w:tc>
              <w:tc>
                <w:tcPr>
                  <w:tcW w:w="1851"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r w:rsidRPr="00252888">
                    <w:rPr>
                      <w:rFonts w:asciiTheme="majorBidi" w:hAnsiTheme="majorBidi" w:cstheme="majorBidi"/>
                      <w:sz w:val="28"/>
                      <w:szCs w:val="28"/>
                      <w:rtl/>
                    </w:rPr>
                    <w:t>تسع مائة وتسعون</w:t>
                  </w:r>
                </w:p>
              </w:tc>
              <w:tc>
                <w:tcPr>
                  <w:tcW w:w="647"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color w:val="FF0000"/>
                      <w:sz w:val="28"/>
                      <w:szCs w:val="28"/>
                      <w:rtl/>
                    </w:rPr>
                  </w:pPr>
                  <w:r w:rsidRPr="00252888">
                    <w:rPr>
                      <w:rFonts w:asciiTheme="majorBidi" w:hAnsiTheme="majorBidi" w:cstheme="majorBidi"/>
                      <w:color w:val="FF0000"/>
                      <w:sz w:val="28"/>
                      <w:szCs w:val="28"/>
                      <w:rtl/>
                    </w:rPr>
                    <w:t>990</w:t>
                  </w:r>
                </w:p>
              </w:tc>
            </w:tr>
            <w:tr w:rsidR="00EE5D66" w:rsidRPr="00252888" w:rsidTr="00EE5D66">
              <w:trPr>
                <w:trHeight w:val="340"/>
              </w:trPr>
              <w:tc>
                <w:tcPr>
                  <w:tcW w:w="647"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r w:rsidRPr="00252888">
                    <w:rPr>
                      <w:rFonts w:asciiTheme="majorBidi" w:hAnsiTheme="majorBidi" w:cstheme="majorBidi"/>
                      <w:sz w:val="28"/>
                      <w:szCs w:val="28"/>
                      <w:rtl/>
                    </w:rPr>
                    <w:t>307</w:t>
                  </w:r>
                </w:p>
              </w:tc>
              <w:tc>
                <w:tcPr>
                  <w:tcW w:w="1714"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color w:val="FF0000"/>
                      <w:sz w:val="28"/>
                      <w:szCs w:val="28"/>
                      <w:rtl/>
                    </w:rPr>
                  </w:pPr>
                  <w:r w:rsidRPr="00252888">
                    <w:rPr>
                      <w:rFonts w:asciiTheme="majorBidi" w:hAnsiTheme="majorBidi" w:cstheme="majorBidi"/>
                      <w:color w:val="FF0000"/>
                      <w:sz w:val="28"/>
                      <w:szCs w:val="28"/>
                      <w:rtl/>
                    </w:rPr>
                    <w:t>ثلاث مائة وسبعة</w:t>
                  </w:r>
                </w:p>
              </w:tc>
              <w:tc>
                <w:tcPr>
                  <w:tcW w:w="140" w:type="pct"/>
                  <w:tcBorders>
                    <w:top w:val="nil"/>
                    <w:left w:val="single" w:sz="4" w:space="0" w:color="auto"/>
                    <w:bottom w:val="nil"/>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p>
              </w:tc>
              <w:tc>
                <w:tcPr>
                  <w:tcW w:w="1851"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sz w:val="28"/>
                      <w:szCs w:val="28"/>
                      <w:rtl/>
                    </w:rPr>
                  </w:pPr>
                  <w:r w:rsidRPr="00252888">
                    <w:rPr>
                      <w:rFonts w:asciiTheme="majorBidi" w:hAnsiTheme="majorBidi" w:cstheme="majorBidi"/>
                      <w:sz w:val="28"/>
                      <w:szCs w:val="28"/>
                      <w:rtl/>
                    </w:rPr>
                    <w:t>خمس مائة وتسعة وأربعون</w:t>
                  </w:r>
                </w:p>
              </w:tc>
              <w:tc>
                <w:tcPr>
                  <w:tcW w:w="647"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color w:val="FF0000"/>
                      <w:sz w:val="28"/>
                      <w:szCs w:val="28"/>
                      <w:rtl/>
                    </w:rPr>
                  </w:pPr>
                  <w:r w:rsidRPr="00252888">
                    <w:rPr>
                      <w:rFonts w:asciiTheme="majorBidi" w:hAnsiTheme="majorBidi" w:cstheme="majorBidi"/>
                      <w:color w:val="FF0000"/>
                      <w:sz w:val="28"/>
                      <w:szCs w:val="28"/>
                      <w:rtl/>
                    </w:rPr>
                    <w:t>549</w:t>
                  </w:r>
                </w:p>
              </w:tc>
            </w:tr>
          </w:tbl>
          <w:p w:rsidR="00EE5D66" w:rsidRDefault="00EE5D66" w:rsidP="00EE5D66">
            <w:pPr>
              <w:bidi/>
              <w:rPr>
                <w:rFonts w:ascii="Sakkal Majalla" w:hAnsi="Sakkal Majalla" w:cs="AdvertisingMedium"/>
                <w:sz w:val="28"/>
                <w:szCs w:val="28"/>
                <w:rtl/>
                <w:lang w:bidi="ar-DZ"/>
              </w:rPr>
            </w:pPr>
          </w:p>
          <w:tbl>
            <w:tblPr>
              <w:tblStyle w:val="Grilledutableau"/>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1"/>
              <w:gridCol w:w="250"/>
              <w:gridCol w:w="1521"/>
              <w:gridCol w:w="250"/>
              <w:gridCol w:w="2128"/>
              <w:gridCol w:w="1067"/>
              <w:gridCol w:w="1941"/>
            </w:tblGrid>
            <w:tr w:rsidR="00EE5D66" w:rsidTr="00EE5D66">
              <w:trPr>
                <w:trHeight w:val="465"/>
              </w:trPr>
              <w:tc>
                <w:tcPr>
                  <w:tcW w:w="988" w:type="pct"/>
                  <w:vMerge w:val="restart"/>
                  <w:tcBorders>
                    <w:top w:val="single" w:sz="4" w:space="0" w:color="auto"/>
                    <w:left w:val="single" w:sz="4" w:space="0" w:color="auto"/>
                    <w:bottom w:val="single" w:sz="4" w:space="0" w:color="auto"/>
                    <w:right w:val="single" w:sz="4" w:space="0" w:color="auto"/>
                  </w:tcBorders>
                  <w:vAlign w:val="center"/>
                </w:tcPr>
                <w:p w:rsidR="00EE5D66" w:rsidRDefault="00EE5D66" w:rsidP="00EE5D66">
                  <w:pPr>
                    <w:jc w:val="center"/>
                    <w:rPr>
                      <w:rFonts w:ascii="Tahoma" w:hAnsi="Tahoma" w:cs="Tahoma"/>
                      <w:rtl/>
                    </w:rPr>
                  </w:pPr>
                  <w:r w:rsidRPr="00D5429F">
                    <w:rPr>
                      <w:rFonts w:ascii="Tahoma" w:hAnsi="Tahoma" w:cs="Tahoma"/>
                      <w:noProof/>
                      <w:rtl/>
                    </w:rPr>
                    <w:drawing>
                      <wp:inline distT="0" distB="0" distL="0" distR="0" wp14:anchorId="7B5E20C4" wp14:editId="651C022D">
                        <wp:extent cx="538544" cy="900752"/>
                        <wp:effectExtent l="76200" t="57150" r="128270" b="128270"/>
                        <wp:docPr id="31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1546" cy="905774"/>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inline>
                    </w:drawing>
                  </w:r>
                </w:p>
              </w:tc>
              <w:tc>
                <w:tcPr>
                  <w:tcW w:w="140" w:type="pct"/>
                  <w:vMerge w:val="restart"/>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853" w:type="pct"/>
                  <w:vMerge w:val="restart"/>
                  <w:tcBorders>
                    <w:top w:val="single" w:sz="4" w:space="0" w:color="auto"/>
                    <w:left w:val="single" w:sz="4" w:space="0" w:color="auto"/>
                    <w:bottom w:val="single" w:sz="4" w:space="0" w:color="auto"/>
                    <w:right w:val="single" w:sz="4" w:space="0" w:color="auto"/>
                  </w:tcBorders>
                  <w:vAlign w:val="center"/>
                </w:tcPr>
                <w:p w:rsidR="00EE5D66" w:rsidRDefault="00EE5D66" w:rsidP="00EE5D66">
                  <w:pPr>
                    <w:jc w:val="center"/>
                    <w:rPr>
                      <w:rFonts w:ascii="Tahoma" w:hAnsi="Tahoma" w:cs="Tahoma"/>
                      <w:rtl/>
                    </w:rPr>
                  </w:pPr>
                  <w:r w:rsidRPr="00D5429F">
                    <w:rPr>
                      <w:rFonts w:ascii="Tahoma" w:hAnsi="Tahoma" w:cs="Tahoma"/>
                      <w:noProof/>
                      <w:rtl/>
                    </w:rPr>
                    <w:drawing>
                      <wp:inline distT="0" distB="0" distL="0" distR="0" wp14:anchorId="7E8C65AA" wp14:editId="6B252B7B">
                        <wp:extent cx="452382" cy="900000"/>
                        <wp:effectExtent l="76200" t="57150" r="138430" b="128905"/>
                        <wp:docPr id="3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2382" cy="90000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inline>
                    </w:drawing>
                  </w:r>
                </w:p>
              </w:tc>
              <w:tc>
                <w:tcPr>
                  <w:tcW w:w="140" w:type="pct"/>
                  <w:vMerge w:val="restart"/>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193" w:type="pct"/>
                  <w:vMerge w:val="restart"/>
                  <w:tcBorders>
                    <w:top w:val="single" w:sz="4" w:space="0" w:color="auto"/>
                    <w:left w:val="single" w:sz="4" w:space="0" w:color="auto"/>
                    <w:bottom w:val="single" w:sz="4" w:space="0" w:color="auto"/>
                    <w:right w:val="single" w:sz="4" w:space="0" w:color="auto"/>
                  </w:tcBorders>
                  <w:vAlign w:val="center"/>
                </w:tcPr>
                <w:p w:rsidR="00EE5D66" w:rsidRDefault="00EE5D66" w:rsidP="00EE5D66">
                  <w:pPr>
                    <w:jc w:val="center"/>
                    <w:rPr>
                      <w:rFonts w:ascii="Tahoma" w:hAnsi="Tahoma" w:cs="Tahoma"/>
                      <w:rtl/>
                    </w:rPr>
                  </w:pPr>
                  <w:r w:rsidRPr="00D5429F">
                    <w:rPr>
                      <w:rFonts w:ascii="Tahoma" w:hAnsi="Tahoma" w:cs="Tahoma"/>
                      <w:noProof/>
                      <w:rtl/>
                    </w:rPr>
                    <w:drawing>
                      <wp:inline distT="0" distB="0" distL="0" distR="0" wp14:anchorId="0C021049" wp14:editId="46378B13">
                        <wp:extent cx="666668" cy="900000"/>
                        <wp:effectExtent l="57150" t="57150" r="133985" b="128905"/>
                        <wp:docPr id="31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6668" cy="90000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inline>
                    </w:drawing>
                  </w:r>
                </w:p>
              </w:tc>
              <w:tc>
                <w:tcPr>
                  <w:tcW w:w="598" w:type="pct"/>
                  <w:tcBorders>
                    <w:left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0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5D66" w:rsidRPr="00252888" w:rsidRDefault="00EE5D66" w:rsidP="00EE5D66">
                  <w:pPr>
                    <w:jc w:val="center"/>
                    <w:rPr>
                      <w:rFonts w:asciiTheme="majorBidi" w:hAnsiTheme="majorBidi" w:cstheme="majorBidi"/>
                      <w:noProof/>
                      <w:sz w:val="28"/>
                      <w:szCs w:val="28"/>
                      <w:rtl/>
                    </w:rPr>
                  </w:pPr>
                  <w:r w:rsidRPr="00252888">
                    <w:rPr>
                      <w:rFonts w:asciiTheme="majorBidi" w:hAnsiTheme="majorBidi" w:cstheme="majorBidi"/>
                      <w:b/>
                      <w:bCs/>
                      <w:sz w:val="28"/>
                      <w:szCs w:val="28"/>
                      <w:rtl/>
                    </w:rPr>
                    <w:t>تفكيك عدد</w:t>
                  </w:r>
                </w:p>
              </w:tc>
            </w:tr>
            <w:tr w:rsidR="00EE5D66" w:rsidTr="00EE5D66">
              <w:trPr>
                <w:trHeight w:val="466"/>
              </w:trPr>
              <w:tc>
                <w:tcPr>
                  <w:tcW w:w="988"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853"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193"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598" w:type="pct"/>
                  <w:tcBorders>
                    <w:left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088"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noProof/>
                      <w:rtl/>
                    </w:rPr>
                  </w:pPr>
                  <w:r w:rsidRPr="00252888">
                    <w:rPr>
                      <w:rFonts w:asciiTheme="majorBidi" w:hAnsiTheme="majorBidi" w:cstheme="majorBidi"/>
                      <w:color w:val="FF0000"/>
                      <w:rtl/>
                    </w:rPr>
                    <w:t>0</w:t>
                  </w:r>
                  <w:r w:rsidRPr="00252888">
                    <w:rPr>
                      <w:rFonts w:asciiTheme="majorBidi" w:hAnsiTheme="majorBidi" w:cstheme="majorBidi"/>
                      <w:rtl/>
                    </w:rPr>
                    <w:t>+</w:t>
                  </w:r>
                  <w:r w:rsidRPr="00252888">
                    <w:rPr>
                      <w:rFonts w:asciiTheme="majorBidi" w:hAnsiTheme="majorBidi" w:cstheme="majorBidi"/>
                      <w:color w:val="FF0000"/>
                      <w:rtl/>
                    </w:rPr>
                    <w:t>60</w:t>
                  </w:r>
                  <w:r w:rsidRPr="00252888">
                    <w:rPr>
                      <w:rFonts w:asciiTheme="majorBidi" w:hAnsiTheme="majorBidi" w:cstheme="majorBidi"/>
                      <w:rtl/>
                    </w:rPr>
                    <w:t>+</w:t>
                  </w:r>
                  <w:r w:rsidRPr="00252888">
                    <w:rPr>
                      <w:rFonts w:asciiTheme="majorBidi" w:hAnsiTheme="majorBidi" w:cstheme="majorBidi"/>
                      <w:color w:val="FF0000"/>
                      <w:rtl/>
                    </w:rPr>
                    <w:t>900</w:t>
                  </w:r>
                  <w:r w:rsidRPr="00252888">
                    <w:rPr>
                      <w:rFonts w:asciiTheme="majorBidi" w:hAnsiTheme="majorBidi" w:cstheme="majorBidi"/>
                      <w:rtl/>
                    </w:rPr>
                    <w:t>=960</w:t>
                  </w:r>
                </w:p>
              </w:tc>
            </w:tr>
            <w:tr w:rsidR="00EE5D66" w:rsidRPr="00FF6CC0" w:rsidTr="00EE5D66">
              <w:trPr>
                <w:trHeight w:val="466"/>
              </w:trPr>
              <w:tc>
                <w:tcPr>
                  <w:tcW w:w="988"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853"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193" w:type="pct"/>
                  <w:vMerge/>
                  <w:tcBorders>
                    <w:top w:val="single" w:sz="4" w:space="0" w:color="auto"/>
                    <w:left w:val="single" w:sz="4" w:space="0" w:color="auto"/>
                    <w:bottom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598" w:type="pct"/>
                  <w:tcBorders>
                    <w:left w:val="single" w:sz="4" w:space="0" w:color="auto"/>
                    <w:right w:val="single" w:sz="4" w:space="0" w:color="auto"/>
                  </w:tcBorders>
                  <w:vAlign w:val="center"/>
                </w:tcPr>
                <w:p w:rsidR="00EE5D66" w:rsidRPr="00D5429F" w:rsidRDefault="00EE5D66" w:rsidP="00EE5D66">
                  <w:pPr>
                    <w:jc w:val="center"/>
                    <w:rPr>
                      <w:rFonts w:ascii="Tahoma" w:hAnsi="Tahoma" w:cs="Tahoma"/>
                      <w:noProof/>
                      <w:rtl/>
                    </w:rPr>
                  </w:pPr>
                </w:p>
              </w:tc>
              <w:tc>
                <w:tcPr>
                  <w:tcW w:w="1088"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noProof/>
                      <w:rtl/>
                    </w:rPr>
                  </w:pPr>
                  <w:r w:rsidRPr="00252888">
                    <w:rPr>
                      <w:rFonts w:asciiTheme="majorBidi" w:hAnsiTheme="majorBidi" w:cstheme="majorBidi"/>
                      <w:color w:val="FF0000"/>
                      <w:rtl/>
                    </w:rPr>
                    <w:t>0</w:t>
                  </w:r>
                  <w:r w:rsidRPr="00252888">
                    <w:rPr>
                      <w:rFonts w:asciiTheme="majorBidi" w:hAnsiTheme="majorBidi" w:cstheme="majorBidi"/>
                      <w:rtl/>
                    </w:rPr>
                    <w:t>+</w:t>
                  </w:r>
                  <w:r w:rsidRPr="00252888">
                    <w:rPr>
                      <w:rFonts w:asciiTheme="majorBidi" w:hAnsiTheme="majorBidi" w:cstheme="majorBidi"/>
                      <w:color w:val="FF0000"/>
                      <w:rtl/>
                    </w:rPr>
                    <w:t>90</w:t>
                  </w:r>
                  <w:r w:rsidRPr="00252888">
                    <w:rPr>
                      <w:rFonts w:asciiTheme="majorBidi" w:hAnsiTheme="majorBidi" w:cstheme="majorBidi"/>
                      <w:rtl/>
                    </w:rPr>
                    <w:t>+</w:t>
                  </w:r>
                  <w:r w:rsidRPr="00252888">
                    <w:rPr>
                      <w:rFonts w:asciiTheme="majorBidi" w:hAnsiTheme="majorBidi" w:cstheme="majorBidi"/>
                      <w:color w:val="FF0000"/>
                      <w:rtl/>
                    </w:rPr>
                    <w:t>600</w:t>
                  </w:r>
                  <w:r w:rsidRPr="00252888">
                    <w:rPr>
                      <w:rFonts w:asciiTheme="majorBidi" w:hAnsiTheme="majorBidi" w:cstheme="majorBidi"/>
                      <w:rtl/>
                    </w:rPr>
                    <w:t>=690</w:t>
                  </w:r>
                </w:p>
              </w:tc>
            </w:tr>
            <w:tr w:rsidR="00EE5D66" w:rsidTr="00EE5D66">
              <w:trPr>
                <w:trHeight w:val="454"/>
              </w:trPr>
              <w:tc>
                <w:tcPr>
                  <w:tcW w:w="988" w:type="pct"/>
                  <w:tcBorders>
                    <w:top w:val="single" w:sz="4" w:space="0" w:color="auto"/>
                    <w:left w:val="single" w:sz="4" w:space="0" w:color="auto"/>
                    <w:bottom w:val="single" w:sz="4" w:space="0" w:color="auto"/>
                    <w:right w:val="single" w:sz="4" w:space="0" w:color="auto"/>
                  </w:tcBorders>
                  <w:vAlign w:val="center"/>
                </w:tcPr>
                <w:p w:rsidR="00EE5D66" w:rsidRDefault="00EE5D66" w:rsidP="00EE5D66">
                  <w:pPr>
                    <w:jc w:val="center"/>
                    <w:rPr>
                      <w:rFonts w:ascii="Tahoma" w:hAnsi="Tahoma" w:cs="Tahoma"/>
                      <w:rtl/>
                    </w:rPr>
                  </w:pPr>
                  <w:r w:rsidRPr="005307B6">
                    <w:rPr>
                      <w:rFonts w:ascii="Tahoma" w:hAnsi="Tahoma" w:cs="Tahoma" w:hint="cs"/>
                      <w:color w:val="FF0000"/>
                      <w:rtl/>
                    </w:rPr>
                    <w:t>423</w:t>
                  </w:r>
                </w:p>
              </w:tc>
              <w:tc>
                <w:tcPr>
                  <w:tcW w:w="140" w:type="pct"/>
                  <w:tcBorders>
                    <w:top w:val="single" w:sz="4" w:space="0" w:color="auto"/>
                    <w:left w:val="single" w:sz="4" w:space="0" w:color="auto"/>
                    <w:bottom w:val="single" w:sz="4" w:space="0" w:color="auto"/>
                    <w:right w:val="single" w:sz="4" w:space="0" w:color="auto"/>
                  </w:tcBorders>
                  <w:vAlign w:val="center"/>
                </w:tcPr>
                <w:p w:rsidR="00EE5D66" w:rsidRDefault="00EE5D66" w:rsidP="00EE5D66">
                  <w:pPr>
                    <w:jc w:val="center"/>
                    <w:rPr>
                      <w:rFonts w:ascii="Tahoma" w:hAnsi="Tahoma" w:cs="Tahoma"/>
                      <w:rtl/>
                    </w:rPr>
                  </w:pPr>
                </w:p>
              </w:tc>
              <w:tc>
                <w:tcPr>
                  <w:tcW w:w="853" w:type="pct"/>
                  <w:tcBorders>
                    <w:top w:val="single" w:sz="4" w:space="0" w:color="auto"/>
                    <w:left w:val="single" w:sz="4" w:space="0" w:color="auto"/>
                    <w:bottom w:val="single" w:sz="4" w:space="0" w:color="auto"/>
                    <w:right w:val="single" w:sz="4" w:space="0" w:color="auto"/>
                  </w:tcBorders>
                  <w:vAlign w:val="center"/>
                </w:tcPr>
                <w:p w:rsidR="00EE5D66" w:rsidRDefault="00EE5D66" w:rsidP="00EE5D66">
                  <w:pPr>
                    <w:jc w:val="center"/>
                    <w:rPr>
                      <w:rFonts w:ascii="Tahoma" w:hAnsi="Tahoma" w:cs="Tahoma"/>
                      <w:rtl/>
                    </w:rPr>
                  </w:pPr>
                  <w:r w:rsidRPr="005307B6">
                    <w:rPr>
                      <w:rFonts w:ascii="Tahoma" w:hAnsi="Tahoma" w:cs="Tahoma" w:hint="cs"/>
                      <w:color w:val="FF0000"/>
                      <w:rtl/>
                    </w:rPr>
                    <w:t>306</w:t>
                  </w:r>
                </w:p>
              </w:tc>
              <w:tc>
                <w:tcPr>
                  <w:tcW w:w="140" w:type="pct"/>
                  <w:tcBorders>
                    <w:top w:val="single" w:sz="4" w:space="0" w:color="auto"/>
                    <w:left w:val="single" w:sz="4" w:space="0" w:color="auto"/>
                    <w:bottom w:val="single" w:sz="4" w:space="0" w:color="auto"/>
                    <w:right w:val="single" w:sz="4" w:space="0" w:color="auto"/>
                  </w:tcBorders>
                  <w:vAlign w:val="center"/>
                </w:tcPr>
                <w:p w:rsidR="00EE5D66" w:rsidRDefault="00EE5D66" w:rsidP="00EE5D66">
                  <w:pPr>
                    <w:jc w:val="center"/>
                    <w:rPr>
                      <w:rFonts w:ascii="Tahoma" w:hAnsi="Tahoma" w:cs="Tahoma"/>
                      <w:rtl/>
                    </w:rPr>
                  </w:pPr>
                </w:p>
              </w:tc>
              <w:tc>
                <w:tcPr>
                  <w:tcW w:w="1193" w:type="pct"/>
                  <w:tcBorders>
                    <w:top w:val="single" w:sz="4" w:space="0" w:color="auto"/>
                    <w:left w:val="single" w:sz="4" w:space="0" w:color="auto"/>
                    <w:bottom w:val="single" w:sz="4" w:space="0" w:color="auto"/>
                    <w:right w:val="single" w:sz="4" w:space="0" w:color="auto"/>
                  </w:tcBorders>
                  <w:vAlign w:val="center"/>
                </w:tcPr>
                <w:p w:rsidR="00EE5D66" w:rsidRDefault="00EE5D66" w:rsidP="00EE5D66">
                  <w:pPr>
                    <w:jc w:val="center"/>
                    <w:rPr>
                      <w:rFonts w:ascii="Tahoma" w:hAnsi="Tahoma" w:cs="Tahoma"/>
                      <w:rtl/>
                    </w:rPr>
                  </w:pPr>
                  <w:r w:rsidRPr="005307B6">
                    <w:rPr>
                      <w:rFonts w:ascii="Tahoma" w:hAnsi="Tahoma" w:cs="Tahoma" w:hint="cs"/>
                      <w:color w:val="FF0000"/>
                      <w:rtl/>
                    </w:rPr>
                    <w:t>660</w:t>
                  </w:r>
                </w:p>
              </w:tc>
              <w:tc>
                <w:tcPr>
                  <w:tcW w:w="598" w:type="pct"/>
                  <w:tcBorders>
                    <w:left w:val="single" w:sz="4" w:space="0" w:color="auto"/>
                    <w:right w:val="single" w:sz="4" w:space="0" w:color="auto"/>
                  </w:tcBorders>
                  <w:vAlign w:val="center"/>
                </w:tcPr>
                <w:p w:rsidR="00EE5D66" w:rsidRDefault="00EE5D66" w:rsidP="00EE5D66">
                  <w:pPr>
                    <w:jc w:val="center"/>
                    <w:rPr>
                      <w:rFonts w:ascii="Tahoma" w:hAnsi="Tahoma" w:cs="Tahoma"/>
                      <w:rtl/>
                    </w:rPr>
                  </w:pPr>
                </w:p>
              </w:tc>
              <w:tc>
                <w:tcPr>
                  <w:tcW w:w="1088" w:type="pct"/>
                  <w:tcBorders>
                    <w:top w:val="single" w:sz="4" w:space="0" w:color="auto"/>
                    <w:left w:val="single" w:sz="4" w:space="0" w:color="auto"/>
                    <w:bottom w:val="single" w:sz="4" w:space="0" w:color="auto"/>
                    <w:right w:val="single" w:sz="4" w:space="0" w:color="auto"/>
                  </w:tcBorders>
                  <w:vAlign w:val="center"/>
                </w:tcPr>
                <w:p w:rsidR="00EE5D66" w:rsidRPr="00252888" w:rsidRDefault="00EE5D66" w:rsidP="00EE5D66">
                  <w:pPr>
                    <w:jc w:val="center"/>
                    <w:rPr>
                      <w:rFonts w:asciiTheme="majorBidi" w:hAnsiTheme="majorBidi" w:cstheme="majorBidi"/>
                      <w:rtl/>
                    </w:rPr>
                  </w:pPr>
                  <w:r w:rsidRPr="00252888">
                    <w:rPr>
                      <w:rFonts w:asciiTheme="majorBidi" w:hAnsiTheme="majorBidi" w:cstheme="majorBidi"/>
                      <w:color w:val="FF0000"/>
                      <w:rtl/>
                    </w:rPr>
                    <w:t>6</w:t>
                  </w:r>
                  <w:r w:rsidRPr="00252888">
                    <w:rPr>
                      <w:rFonts w:asciiTheme="majorBidi" w:hAnsiTheme="majorBidi" w:cstheme="majorBidi"/>
                      <w:rtl/>
                    </w:rPr>
                    <w:t>+</w:t>
                  </w:r>
                  <w:r w:rsidRPr="00252888">
                    <w:rPr>
                      <w:rFonts w:asciiTheme="majorBidi" w:hAnsiTheme="majorBidi" w:cstheme="majorBidi"/>
                      <w:color w:val="FF0000"/>
                      <w:rtl/>
                    </w:rPr>
                    <w:t>20</w:t>
                  </w:r>
                  <w:r w:rsidRPr="00252888">
                    <w:rPr>
                      <w:rFonts w:asciiTheme="majorBidi" w:hAnsiTheme="majorBidi" w:cstheme="majorBidi"/>
                      <w:rtl/>
                    </w:rPr>
                    <w:t>+</w:t>
                  </w:r>
                  <w:r w:rsidRPr="00252888">
                    <w:rPr>
                      <w:rFonts w:asciiTheme="majorBidi" w:hAnsiTheme="majorBidi" w:cstheme="majorBidi"/>
                      <w:color w:val="FF0000"/>
                      <w:rtl/>
                    </w:rPr>
                    <w:t>300</w:t>
                  </w:r>
                  <w:r w:rsidRPr="00252888">
                    <w:rPr>
                      <w:rFonts w:asciiTheme="majorBidi" w:hAnsiTheme="majorBidi" w:cstheme="majorBidi"/>
                      <w:rtl/>
                    </w:rPr>
                    <w:t>=326</w:t>
                  </w:r>
                </w:p>
              </w:tc>
            </w:tr>
          </w:tbl>
          <w:tbl>
            <w:tblPr>
              <w:tblStyle w:val="Grilledutableau"/>
              <w:tblpPr w:leftFromText="141" w:rightFromText="141" w:vertAnchor="text" w:horzAnchor="page" w:tblpX="4070" w:tblpY="874"/>
              <w:tblOverlap w:val="never"/>
              <w:bidiVisual/>
              <w:tblW w:w="0" w:type="auto"/>
              <w:tblLayout w:type="fixed"/>
              <w:tblLook w:val="04A0" w:firstRow="1" w:lastRow="0" w:firstColumn="1" w:lastColumn="0" w:noHBand="0" w:noVBand="1"/>
            </w:tblPr>
            <w:tblGrid>
              <w:gridCol w:w="1091"/>
              <w:gridCol w:w="1091"/>
              <w:gridCol w:w="1091"/>
              <w:gridCol w:w="1092"/>
            </w:tblGrid>
            <w:tr w:rsidR="00EE5D66" w:rsidTr="00EE5D66">
              <w:trPr>
                <w:trHeight w:val="436"/>
              </w:trPr>
              <w:tc>
                <w:tcPr>
                  <w:tcW w:w="1091" w:type="dxa"/>
                </w:tcPr>
                <w:p w:rsidR="00EE5D66" w:rsidRDefault="0036644A" w:rsidP="00EE5D66">
                  <w:pPr>
                    <w:pStyle w:val="Paragraphedeliste"/>
                    <w:ind w:left="0"/>
                    <w:rPr>
                      <w:rFonts w:asciiTheme="majorBidi" w:hAnsiTheme="majorBidi" w:cstheme="majorBidi"/>
                      <w:b/>
                      <w:bCs/>
                      <w:color w:val="00B050"/>
                      <w:sz w:val="28"/>
                      <w:szCs w:val="28"/>
                      <w:rtl/>
                    </w:rPr>
                  </w:pPr>
                  <w:r>
                    <w:rPr>
                      <w:rFonts w:asciiTheme="majorBidi" w:hAnsiTheme="majorBidi" w:cstheme="majorBidi"/>
                      <w:b/>
                      <w:bCs/>
                      <w:noProof/>
                      <w:color w:val="00B050"/>
                      <w:sz w:val="28"/>
                      <w:szCs w:val="28"/>
                      <w:rtl/>
                    </w:rPr>
                    <mc:AlternateContent>
                      <mc:Choice Requires="wps">
                        <w:drawing>
                          <wp:anchor distT="0" distB="0" distL="114300" distR="114300" simplePos="0" relativeHeight="251888640" behindDoc="0" locked="0" layoutInCell="1" allowOverlap="1">
                            <wp:simplePos x="0" y="0"/>
                            <wp:positionH relativeFrom="column">
                              <wp:posOffset>74930</wp:posOffset>
                            </wp:positionH>
                            <wp:positionV relativeFrom="paragraph">
                              <wp:posOffset>46355</wp:posOffset>
                            </wp:positionV>
                            <wp:extent cx="478790" cy="90805"/>
                            <wp:effectExtent l="14605" t="11430" r="11430" b="21590"/>
                            <wp:wrapNone/>
                            <wp:docPr id="120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90805"/>
                                    </a:xfrm>
                                    <a:prstGeom prst="rect">
                                      <a:avLst/>
                                    </a:prstGeom>
                                    <a:solidFill>
                                      <a:schemeClr val="tx1">
                                        <a:lumMod val="65000"/>
                                        <a:lumOff val="35000"/>
                                      </a:schemeClr>
                                    </a:soli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AD50C" id="Rectangle 156" o:spid="_x0000_s1026" style="position:absolute;margin-left:5.9pt;margin-top:3.65pt;width:37.7pt;height:7.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" fillcolor="#5a5a5a [2109]" strokecolor="#666 [1936]" strokeweight="1pt">
                            <v:shadow on="t" color="#7f7f7f [1601]" opacity=".5" offset="1pt"/>
                          </v:rect>
                        </w:pict>
                      </mc:Fallback>
                    </mc:AlternateContent>
                  </w:r>
                </w:p>
              </w:tc>
              <w:tc>
                <w:tcPr>
                  <w:tcW w:w="1091" w:type="dxa"/>
                </w:tcPr>
                <w:p w:rsidR="00EE5D66" w:rsidRDefault="0036644A" w:rsidP="00EE5D66">
                  <w:pPr>
                    <w:pStyle w:val="Paragraphedeliste"/>
                    <w:ind w:left="0"/>
                    <w:rPr>
                      <w:rFonts w:asciiTheme="majorBidi" w:hAnsiTheme="majorBidi" w:cstheme="majorBidi"/>
                      <w:b/>
                      <w:bCs/>
                      <w:color w:val="00B050"/>
                      <w:sz w:val="28"/>
                      <w:szCs w:val="28"/>
                      <w:rtl/>
                    </w:rPr>
                  </w:pPr>
                  <w:r>
                    <w:rPr>
                      <w:rFonts w:asciiTheme="majorBidi" w:hAnsiTheme="majorBidi" w:cstheme="majorBidi"/>
                      <w:b/>
                      <w:bCs/>
                      <w:noProof/>
                      <w:color w:val="00B050"/>
                      <w:sz w:val="28"/>
                      <w:szCs w:val="28"/>
                      <w:rtl/>
                    </w:rPr>
                    <mc:AlternateContent>
                      <mc:Choice Requires="wps">
                        <w:drawing>
                          <wp:anchor distT="0" distB="0" distL="114300" distR="114300" simplePos="0" relativeHeight="251889664" behindDoc="0" locked="0" layoutInCell="1" allowOverlap="1">
                            <wp:simplePos x="0" y="0"/>
                            <wp:positionH relativeFrom="column">
                              <wp:posOffset>140335</wp:posOffset>
                            </wp:positionH>
                            <wp:positionV relativeFrom="paragraph">
                              <wp:posOffset>-12065</wp:posOffset>
                            </wp:positionV>
                            <wp:extent cx="255270" cy="149225"/>
                            <wp:effectExtent l="6350" t="19685" r="24130" b="12065"/>
                            <wp:wrapNone/>
                            <wp:docPr id="1205"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49225"/>
                                    </a:xfrm>
                                    <a:prstGeom prst="rtTriangle">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341E8" id="_x0000_t6" coordsize="21600,21600" o:spt="6" path="m,l,21600r21600,xe">
                            <v:stroke joinstyle="miter"/>
                            <v:path gradientshapeok="t" o:connecttype="custom" o:connectlocs="0,0;0,10800;0,21600;10800,21600;21600,21600;10800,10800" textboxrect="1800,12600,12600,19800"/>
                          </v:shapetype>
                          <v:shape id="AutoShape 157" o:spid="_x0000_s1026" type="#_x0000_t6" style="position:absolute;margin-left:11.05pt;margin-top:-.95pt;width:20.1pt;height:11.7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" fillcolor="gray [1629]"/>
                        </w:pict>
                      </mc:Fallback>
                    </mc:AlternateContent>
                  </w:r>
                </w:p>
              </w:tc>
              <w:tc>
                <w:tcPr>
                  <w:tcW w:w="1091" w:type="dxa"/>
                </w:tcPr>
                <w:p w:rsidR="00EE5D66" w:rsidRDefault="0036644A" w:rsidP="00EE5D66">
                  <w:pPr>
                    <w:pStyle w:val="Paragraphedeliste"/>
                    <w:ind w:left="0"/>
                    <w:rPr>
                      <w:rFonts w:asciiTheme="majorBidi" w:hAnsiTheme="majorBidi" w:cstheme="majorBidi"/>
                      <w:b/>
                      <w:bCs/>
                      <w:color w:val="00B050"/>
                      <w:sz w:val="28"/>
                      <w:szCs w:val="28"/>
                      <w:rtl/>
                    </w:rPr>
                  </w:pPr>
                  <w:r>
                    <w:rPr>
                      <w:rFonts w:asciiTheme="majorBidi" w:hAnsiTheme="majorBidi" w:cstheme="majorBidi"/>
                      <w:b/>
                      <w:bCs/>
                      <w:noProof/>
                      <w:color w:val="00B050"/>
                      <w:sz w:val="28"/>
                      <w:szCs w:val="28"/>
                      <w:rtl/>
                    </w:rPr>
                    <mc:AlternateContent>
                      <mc:Choice Requires="wps">
                        <w:drawing>
                          <wp:anchor distT="0" distB="0" distL="114300" distR="114300" simplePos="0" relativeHeight="251890688" behindDoc="0" locked="0" layoutInCell="1" allowOverlap="1">
                            <wp:simplePos x="0" y="0"/>
                            <wp:positionH relativeFrom="column">
                              <wp:posOffset>194945</wp:posOffset>
                            </wp:positionH>
                            <wp:positionV relativeFrom="paragraph">
                              <wp:posOffset>46355</wp:posOffset>
                            </wp:positionV>
                            <wp:extent cx="180975" cy="149225"/>
                            <wp:effectExtent l="6350" t="11430" r="12700" b="10795"/>
                            <wp:wrapNone/>
                            <wp:docPr id="1204" name="Oval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49225"/>
                                    </a:xfrm>
                                    <a:prstGeom prst="ellipse">
                                      <a:avLst/>
                                    </a:prstGeom>
                                    <a:solidFill>
                                      <a:schemeClr val="tx1">
                                        <a:lumMod val="50000"/>
                                        <a:lumOff val="5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7D33AA" id="Oval 158" o:spid="_x0000_s1026" style="position:absolute;margin-left:15.35pt;margin-top:3.65pt;width:14.25pt;height:11.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" fillcolor="gray [1629]"/>
                        </w:pict>
                      </mc:Fallback>
                    </mc:AlternateContent>
                  </w:r>
                </w:p>
              </w:tc>
              <w:tc>
                <w:tcPr>
                  <w:tcW w:w="1092" w:type="dxa"/>
                </w:tcPr>
                <w:p w:rsidR="00EE5D66" w:rsidRDefault="0036644A" w:rsidP="00EE5D66">
                  <w:pPr>
                    <w:pStyle w:val="Paragraphedeliste"/>
                    <w:ind w:left="0"/>
                    <w:rPr>
                      <w:rFonts w:asciiTheme="majorBidi" w:hAnsiTheme="majorBidi" w:cstheme="majorBidi"/>
                      <w:b/>
                      <w:bCs/>
                      <w:color w:val="00B050"/>
                      <w:sz w:val="28"/>
                      <w:szCs w:val="28"/>
                      <w:rtl/>
                    </w:rPr>
                  </w:pPr>
                  <w:r>
                    <w:rPr>
                      <w:rFonts w:asciiTheme="majorBidi" w:hAnsiTheme="majorBidi"/>
                      <w:b/>
                      <w:bCs/>
                      <w:noProof/>
                      <w:color w:val="00B050"/>
                      <w:sz w:val="28"/>
                      <w:szCs w:val="28"/>
                      <w:rtl/>
                    </w:rPr>
                    <mc:AlternateContent>
                      <mc:Choice Requires="wps">
                        <w:drawing>
                          <wp:anchor distT="0" distB="0" distL="114300" distR="114300" simplePos="0" relativeHeight="251891712" behindDoc="0" locked="0" layoutInCell="1" allowOverlap="1">
                            <wp:simplePos x="0" y="0"/>
                            <wp:positionH relativeFrom="column">
                              <wp:posOffset>176530</wp:posOffset>
                            </wp:positionH>
                            <wp:positionV relativeFrom="paragraph">
                              <wp:posOffset>-12065</wp:posOffset>
                            </wp:positionV>
                            <wp:extent cx="243840" cy="222885"/>
                            <wp:effectExtent l="27940" t="29210" r="23495" b="24130"/>
                            <wp:wrapNone/>
                            <wp:docPr id="1203"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22885"/>
                                    </a:xfrm>
                                    <a:prstGeom prst="star5">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1B31D" id="AutoShape 159" o:spid="_x0000_s1026" style="position:absolute;margin-left:13.9pt;margin-top:-.95pt;width:19.2pt;height:17.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84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" path="m,85134r93139,1l121920,r28781,85135l243840,85134r-75352,52616l197271,222884,121920,170268,46569,222884,75352,137750,,85134xe" fillcolor="gray [1629]">
                            <v:stroke joinstyle="miter"/>
                            <v:path o:connecttype="custom" o:connectlocs="0,85134;93139,85135;121920,0;150701,85135;243840,85134;168488,137750;197271,222884;121920,170268;46569,222884;75352,137750;0,85134" o:connectangles="0,0,0,0,0,0,0,0,0,0,0"/>
                          </v:shape>
                        </w:pict>
                      </mc:Fallback>
                    </mc:AlternateContent>
                  </w:r>
                </w:p>
              </w:tc>
            </w:tr>
            <w:tr w:rsidR="00EE5D66" w:rsidTr="00EE5D66">
              <w:trPr>
                <w:trHeight w:val="326"/>
              </w:trPr>
              <w:tc>
                <w:tcPr>
                  <w:tcW w:w="1091" w:type="dxa"/>
                </w:tcPr>
                <w:p w:rsidR="00EE5D66" w:rsidRDefault="00EE5D66" w:rsidP="00EE5D66">
                  <w:pPr>
                    <w:pStyle w:val="Paragraphedeliste"/>
                    <w:ind w:left="0"/>
                    <w:rPr>
                      <w:rFonts w:asciiTheme="majorBidi" w:hAnsiTheme="majorBidi" w:cstheme="majorBidi"/>
                      <w:b/>
                      <w:bCs/>
                      <w:color w:val="00B050"/>
                      <w:sz w:val="28"/>
                      <w:szCs w:val="28"/>
                      <w:rtl/>
                    </w:rPr>
                  </w:pPr>
                  <w:r>
                    <w:rPr>
                      <w:rFonts w:asciiTheme="majorBidi" w:hAnsiTheme="majorBidi" w:cstheme="majorBidi" w:hint="cs"/>
                      <w:b/>
                      <w:bCs/>
                      <w:color w:val="00B050"/>
                      <w:sz w:val="28"/>
                      <w:szCs w:val="28"/>
                      <w:rtl/>
                    </w:rPr>
                    <w:t>(ب, 1)</w:t>
                  </w:r>
                </w:p>
              </w:tc>
              <w:tc>
                <w:tcPr>
                  <w:tcW w:w="1091" w:type="dxa"/>
                </w:tcPr>
                <w:p w:rsidR="00EE5D66" w:rsidRDefault="00EE5D66" w:rsidP="00EE5D66">
                  <w:pPr>
                    <w:pStyle w:val="Paragraphedeliste"/>
                    <w:ind w:left="0"/>
                    <w:rPr>
                      <w:rFonts w:asciiTheme="majorBidi" w:hAnsiTheme="majorBidi" w:cstheme="majorBidi"/>
                      <w:b/>
                      <w:bCs/>
                      <w:color w:val="00B050"/>
                      <w:sz w:val="28"/>
                      <w:szCs w:val="28"/>
                      <w:rtl/>
                    </w:rPr>
                  </w:pPr>
                  <w:r>
                    <w:rPr>
                      <w:rFonts w:asciiTheme="majorBidi" w:hAnsiTheme="majorBidi" w:cstheme="majorBidi" w:hint="cs"/>
                      <w:b/>
                      <w:bCs/>
                      <w:color w:val="00B050"/>
                      <w:sz w:val="28"/>
                      <w:szCs w:val="28"/>
                      <w:rtl/>
                    </w:rPr>
                    <w:t>............</w:t>
                  </w:r>
                </w:p>
              </w:tc>
              <w:tc>
                <w:tcPr>
                  <w:tcW w:w="1091" w:type="dxa"/>
                </w:tcPr>
                <w:p w:rsidR="00EE5D66" w:rsidRDefault="00EE5D66" w:rsidP="00EE5D66">
                  <w:pPr>
                    <w:pStyle w:val="Paragraphedeliste"/>
                    <w:ind w:left="0"/>
                    <w:rPr>
                      <w:rFonts w:asciiTheme="majorBidi" w:hAnsiTheme="majorBidi" w:cstheme="majorBidi"/>
                      <w:b/>
                      <w:bCs/>
                      <w:color w:val="00B050"/>
                      <w:sz w:val="28"/>
                      <w:szCs w:val="28"/>
                      <w:rtl/>
                    </w:rPr>
                  </w:pPr>
                  <w:r>
                    <w:rPr>
                      <w:rFonts w:asciiTheme="majorBidi" w:hAnsiTheme="majorBidi" w:cstheme="majorBidi" w:hint="cs"/>
                      <w:b/>
                      <w:bCs/>
                      <w:color w:val="00B050"/>
                      <w:sz w:val="28"/>
                      <w:szCs w:val="28"/>
                      <w:rtl/>
                    </w:rPr>
                    <w:t>............</w:t>
                  </w:r>
                </w:p>
              </w:tc>
              <w:tc>
                <w:tcPr>
                  <w:tcW w:w="1092" w:type="dxa"/>
                </w:tcPr>
                <w:p w:rsidR="00EE5D66" w:rsidRDefault="00EE5D66" w:rsidP="00EE5D66">
                  <w:pPr>
                    <w:pStyle w:val="Paragraphedeliste"/>
                    <w:ind w:left="0"/>
                    <w:rPr>
                      <w:rFonts w:asciiTheme="majorBidi" w:hAnsiTheme="majorBidi" w:cstheme="majorBidi"/>
                      <w:b/>
                      <w:bCs/>
                      <w:color w:val="00B050"/>
                      <w:sz w:val="28"/>
                      <w:szCs w:val="28"/>
                      <w:rtl/>
                    </w:rPr>
                  </w:pPr>
                  <w:r>
                    <w:rPr>
                      <w:rFonts w:asciiTheme="majorBidi" w:hAnsiTheme="majorBidi" w:cstheme="majorBidi" w:hint="cs"/>
                      <w:b/>
                      <w:bCs/>
                      <w:color w:val="00B050"/>
                      <w:sz w:val="28"/>
                      <w:szCs w:val="28"/>
                      <w:rtl/>
                    </w:rPr>
                    <w:t>............</w:t>
                  </w:r>
                </w:p>
              </w:tc>
            </w:tr>
          </w:tbl>
          <w:p w:rsidR="00EE5D66" w:rsidRDefault="00EE5D66" w:rsidP="00EE5D66">
            <w:pPr>
              <w:bidi/>
              <w:rPr>
                <w:rFonts w:ascii="Sakkal Majalla" w:hAnsi="Sakkal Majalla" w:cs="AdvertisingMedium"/>
                <w:sz w:val="28"/>
                <w:szCs w:val="28"/>
                <w:rtl/>
                <w:lang w:bidi="ar-DZ"/>
              </w:rPr>
            </w:pPr>
            <w:r w:rsidRPr="00657868">
              <w:rPr>
                <w:rFonts w:asciiTheme="majorBidi" w:hAnsiTheme="majorBidi"/>
                <w:b/>
                <w:bCs/>
                <w:noProof/>
                <w:color w:val="00B050"/>
                <w:sz w:val="28"/>
                <w:szCs w:val="28"/>
                <w:rtl/>
              </w:rPr>
              <w:drawing>
                <wp:anchor distT="0" distB="0" distL="114300" distR="114300" simplePos="0" relativeHeight="251887616" behindDoc="0" locked="0" layoutInCell="1" allowOverlap="1" wp14:anchorId="5BDF277A" wp14:editId="1AFA496A">
                  <wp:simplePos x="0" y="0"/>
                  <wp:positionH relativeFrom="column">
                    <wp:posOffset>90170</wp:posOffset>
                  </wp:positionH>
                  <wp:positionV relativeFrom="paragraph">
                    <wp:posOffset>134620</wp:posOffset>
                  </wp:positionV>
                  <wp:extent cx="1966595" cy="1593215"/>
                  <wp:effectExtent l="0" t="0" r="0" b="0"/>
                  <wp:wrapNone/>
                  <wp:docPr id="317" name="Imag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BEBA8EAE-BF5A-486C-A8C5-ECC9F3942E4B}">
                                <a14:imgProps xmlns:a14="http://schemas.microsoft.com/office/drawing/2010/main">
                                  <a14:imgLayer r:embed="rId6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66595" cy="1593215"/>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A67BC2">
            <w:pPr>
              <w:pStyle w:val="Paragraphedeliste"/>
              <w:numPr>
                <w:ilvl w:val="0"/>
                <w:numId w:val="7"/>
              </w:numPr>
              <w:bidi/>
              <w:rPr>
                <w:rFonts w:asciiTheme="majorBidi" w:hAnsiTheme="majorBidi" w:cstheme="majorBidi"/>
                <w:b/>
                <w:bCs/>
                <w:color w:val="00B050"/>
                <w:sz w:val="28"/>
                <w:szCs w:val="28"/>
              </w:rPr>
            </w:pPr>
            <w:r>
              <w:rPr>
                <w:rFonts w:asciiTheme="majorBidi" w:hAnsiTheme="majorBidi" w:cstheme="majorBidi" w:hint="cs"/>
                <w:b/>
                <w:bCs/>
                <w:color w:val="00B050"/>
                <w:sz w:val="28"/>
                <w:szCs w:val="28"/>
                <w:rtl/>
              </w:rPr>
              <w:t>استخرج معلومات من المرصوفة</w:t>
            </w:r>
            <w:r w:rsidRPr="00252888">
              <w:rPr>
                <w:rFonts w:asciiTheme="majorBidi" w:hAnsiTheme="majorBidi" w:cstheme="majorBidi"/>
                <w:b/>
                <w:bCs/>
                <w:color w:val="00B050"/>
                <w:sz w:val="28"/>
                <w:szCs w:val="28"/>
                <w:rtl/>
              </w:rPr>
              <w:t>:</w:t>
            </w:r>
          </w:p>
          <w:p w:rsidR="00EE5D66" w:rsidRPr="00657868" w:rsidRDefault="00EE5D66" w:rsidP="00EE5D66"/>
          <w:p w:rsidR="00EE5D66" w:rsidRPr="00657868" w:rsidRDefault="00EE5D66" w:rsidP="00EE5D66"/>
          <w:p w:rsidR="00EE5D66" w:rsidRPr="00657868" w:rsidRDefault="00EE5D66" w:rsidP="00EE5D66"/>
          <w:p w:rsidR="00EE5D66" w:rsidRPr="00657868" w:rsidRDefault="00EE5D66" w:rsidP="00EE5D66"/>
          <w:p w:rsidR="00EE5D66" w:rsidRPr="00657868" w:rsidRDefault="00EE5D66" w:rsidP="00EE5D66"/>
          <w:p w:rsidR="00EE5D66" w:rsidRPr="00657868" w:rsidRDefault="00EE5D66" w:rsidP="00A67BC2">
            <w:pPr>
              <w:pStyle w:val="Paragraphedeliste"/>
              <w:numPr>
                <w:ilvl w:val="0"/>
                <w:numId w:val="7"/>
              </w:numPr>
              <w:bidi/>
              <w:rPr>
                <w:rFonts w:asciiTheme="majorBidi" w:hAnsiTheme="majorBidi" w:cstheme="majorBidi"/>
                <w:b/>
                <w:bCs/>
                <w:sz w:val="28"/>
                <w:szCs w:val="28"/>
              </w:rPr>
            </w:pPr>
            <w:r>
              <w:rPr>
                <w:rFonts w:asciiTheme="majorBidi" w:hAnsiTheme="majorBidi" w:cstheme="majorBidi" w:hint="cs"/>
                <w:b/>
                <w:bCs/>
                <w:color w:val="00B050"/>
                <w:sz w:val="28"/>
                <w:szCs w:val="28"/>
                <w:rtl/>
              </w:rPr>
              <w:t>ترتيب الأطوال</w:t>
            </w:r>
            <w:r w:rsidRPr="00657868">
              <w:rPr>
                <w:rFonts w:asciiTheme="majorBidi" w:hAnsiTheme="majorBidi" w:cstheme="majorBidi" w:hint="cs"/>
                <w:b/>
                <w:bCs/>
                <w:sz w:val="28"/>
                <w:szCs w:val="28"/>
                <w:rtl/>
              </w:rPr>
              <w:t>: باستعمال المسطرة المدرجة</w:t>
            </w:r>
          </w:p>
          <w:p w:rsidR="00EE5D66" w:rsidRPr="00657868" w:rsidRDefault="00EE5D66" w:rsidP="00EE5D66">
            <w:pPr>
              <w:pStyle w:val="Paragraphedeliste"/>
              <w:bidi/>
              <w:rPr>
                <w:rFonts w:asciiTheme="majorBidi" w:hAnsiTheme="majorBidi" w:cstheme="majorBidi"/>
                <w:b/>
                <w:bCs/>
                <w:sz w:val="28"/>
                <w:szCs w:val="28"/>
                <w:rtl/>
              </w:rPr>
            </w:pPr>
            <w:r w:rsidRPr="00657868">
              <w:rPr>
                <w:rFonts w:asciiTheme="majorBidi" w:hAnsiTheme="majorBidi" w:cstheme="majorBidi" w:hint="cs"/>
                <w:b/>
                <w:bCs/>
                <w:sz w:val="28"/>
                <w:szCs w:val="28"/>
                <w:rtl/>
              </w:rPr>
              <w:t>رتب الأطوال من الأقصر للأطول:</w:t>
            </w:r>
          </w:p>
          <w:p w:rsidR="00EE5D66" w:rsidRDefault="0036644A" w:rsidP="00EE5D66">
            <w:pPr>
              <w:bidi/>
              <w:rPr>
                <w:rFonts w:ascii="Sakkal Majalla" w:hAnsi="Sakkal Majalla" w:cs="AdvertisingMedium"/>
                <w:color w:val="000000" w:themeColor="text1"/>
                <w:sz w:val="28"/>
                <w:szCs w:val="28"/>
                <w:rtl/>
                <w:lang w:bidi="ar-DZ"/>
              </w:rPr>
            </w:pPr>
            <w:r>
              <w:rPr>
                <w:rFonts w:ascii="Sakkal Majalla" w:hAnsi="Sakkal Majalla" w:cs="AdvertisingMedium"/>
                <w:noProof/>
                <w:color w:val="000000" w:themeColor="text1"/>
                <w:sz w:val="28"/>
                <w:szCs w:val="28"/>
                <w:rtl/>
              </w:rPr>
              <mc:AlternateContent>
                <mc:Choice Requires="wps">
                  <w:drawing>
                    <wp:anchor distT="0" distB="0" distL="114300" distR="114300" simplePos="0" relativeHeight="251895808" behindDoc="0" locked="0" layoutInCell="1" allowOverlap="1">
                      <wp:simplePos x="0" y="0"/>
                      <wp:positionH relativeFrom="column">
                        <wp:posOffset>165100</wp:posOffset>
                      </wp:positionH>
                      <wp:positionV relativeFrom="paragraph">
                        <wp:posOffset>78105</wp:posOffset>
                      </wp:positionV>
                      <wp:extent cx="2434590" cy="1180465"/>
                      <wp:effectExtent l="13970" t="13970" r="8890" b="5715"/>
                      <wp:wrapNone/>
                      <wp:docPr id="120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1180465"/>
                              </a:xfrm>
                              <a:prstGeom prst="rect">
                                <a:avLst/>
                              </a:prstGeom>
                              <a:solidFill>
                                <a:srgbClr val="FFFFFF"/>
                              </a:solidFill>
                              <a:ln w="9525">
                                <a:solidFill>
                                  <a:srgbClr val="000000"/>
                                </a:solidFill>
                                <a:miter lim="800000"/>
                                <a:headEnd/>
                                <a:tailEnd/>
                              </a:ln>
                            </wps:spPr>
                            <wps:txbx>
                              <w:txbxContent>
                                <w:p w:rsidR="001E3CD3" w:rsidRDefault="001E3CD3" w:rsidP="00EE5D66">
                                  <w:r>
                                    <w:t>(a)</w:t>
                                  </w:r>
                                </w:p>
                                <w:p w:rsidR="001E3CD3" w:rsidRDefault="001E3CD3" w:rsidP="00EE5D66"/>
                                <w:p w:rsidR="001E3CD3" w:rsidRDefault="001E3CD3" w:rsidP="00EE5D66">
                                  <w:r>
                                    <w:t>(b)</w:t>
                                  </w:r>
                                </w:p>
                                <w:p w:rsidR="001E3CD3" w:rsidRDefault="001E3CD3" w:rsidP="00EE5D66"/>
                                <w:p w:rsidR="001E3CD3" w:rsidRPr="00115137" w:rsidRDefault="001E3CD3" w:rsidP="00EE5D66">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42" type="#_x0000_t202" style="position:absolute;left:0;text-align:left;margin-left:13pt;margin-top:6.15pt;width:191.7pt;height:92.9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">
                      <v:textbox>
                        <w:txbxContent>
                          <w:p w:rsidR="001E3CD3" w:rsidRDefault="001E3CD3" w:rsidP="00EE5D66">
                            <w:r>
                              <w:t>(a)</w:t>
                            </w:r>
                          </w:p>
                          <w:p w:rsidR="001E3CD3" w:rsidRDefault="001E3CD3" w:rsidP="00EE5D66"/>
                          <w:p w:rsidR="001E3CD3" w:rsidRDefault="001E3CD3" w:rsidP="00EE5D66">
                            <w:r>
                              <w:t>(b)</w:t>
                            </w:r>
                          </w:p>
                          <w:p w:rsidR="001E3CD3" w:rsidRDefault="001E3CD3" w:rsidP="00EE5D66"/>
                          <w:p w:rsidR="001E3CD3" w:rsidRPr="00115137" w:rsidRDefault="001E3CD3" w:rsidP="00EE5D66">
                            <w:r>
                              <w:t>(c)</w:t>
                            </w:r>
                          </w:p>
                        </w:txbxContent>
                      </v:textbox>
                    </v:shape>
                  </w:pict>
                </mc:Fallback>
              </mc:AlternateContent>
            </w:r>
          </w:p>
          <w:p w:rsidR="00EE5D66" w:rsidRDefault="0036644A" w:rsidP="00EE5D66">
            <w:pPr>
              <w:bidi/>
              <w:rPr>
                <w:rFonts w:ascii="Sakkal Majalla" w:hAnsi="Sakkal Majalla" w:cs="AdvertisingMedium"/>
                <w:color w:val="000000" w:themeColor="text1"/>
                <w:sz w:val="28"/>
                <w:szCs w:val="28"/>
                <w:lang w:bidi="ar-DZ"/>
              </w:rPr>
            </w:pPr>
            <w:r>
              <w:rPr>
                <w:rFonts w:ascii="ArialMT" w:eastAsiaTheme="minorHAnsi" w:hAnsiTheme="minorHAnsi" w:cs="AdvertisingMedium"/>
                <w:b/>
                <w:bCs/>
                <w:noProof/>
                <w:color w:val="FF0000"/>
                <w:sz w:val="28"/>
                <w:szCs w:val="28"/>
                <w:u w:val="double"/>
              </w:rPr>
              <mc:AlternateContent>
                <mc:Choice Requires="wps">
                  <w:drawing>
                    <wp:anchor distT="0" distB="0" distL="114300" distR="114300" simplePos="0" relativeHeight="251897856" behindDoc="0" locked="0" layoutInCell="1" allowOverlap="1">
                      <wp:simplePos x="0" y="0"/>
                      <wp:positionH relativeFrom="column">
                        <wp:posOffset>760095</wp:posOffset>
                      </wp:positionH>
                      <wp:positionV relativeFrom="paragraph">
                        <wp:posOffset>748665</wp:posOffset>
                      </wp:positionV>
                      <wp:extent cx="1510030" cy="0"/>
                      <wp:effectExtent l="18415" t="22225" r="14605" b="15875"/>
                      <wp:wrapNone/>
                      <wp:docPr id="1201"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0030" cy="0"/>
                              </a:xfrm>
                              <a:prstGeom prst="straightConnector1">
                                <a:avLst/>
                              </a:prstGeom>
                              <a:noFill/>
                              <a:ln w="2857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EF883" id="AutoShape 165" o:spid="_x0000_s1026" type="#_x0000_t32" style="position:absolute;margin-left:59.85pt;margin-top:58.95pt;width:118.9pt;height:0;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" strokecolor="#00b0f0" strokeweight="2.25pt"/>
                  </w:pict>
                </mc:Fallback>
              </mc:AlternateContent>
            </w:r>
            <w:r>
              <w:rPr>
                <w:rFonts w:ascii="ArialMT" w:eastAsiaTheme="minorHAnsi" w:hAnsiTheme="minorHAnsi" w:cs="AdvertisingMedium"/>
                <w:b/>
                <w:bCs/>
                <w:noProof/>
                <w:color w:val="FF0000"/>
                <w:sz w:val="28"/>
                <w:szCs w:val="28"/>
                <w:u w:val="double"/>
              </w:rPr>
              <mc:AlternateContent>
                <mc:Choice Requires="wps">
                  <w:drawing>
                    <wp:anchor distT="0" distB="0" distL="114300" distR="114300" simplePos="0" relativeHeight="251898880" behindDoc="0" locked="0" layoutInCell="1" allowOverlap="1">
                      <wp:simplePos x="0" y="0"/>
                      <wp:positionH relativeFrom="column">
                        <wp:posOffset>898525</wp:posOffset>
                      </wp:positionH>
                      <wp:positionV relativeFrom="paragraph">
                        <wp:posOffset>426085</wp:posOffset>
                      </wp:positionV>
                      <wp:extent cx="1159510" cy="0"/>
                      <wp:effectExtent l="23495" t="23495" r="17145" b="14605"/>
                      <wp:wrapNone/>
                      <wp:docPr id="1200"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9510" cy="0"/>
                              </a:xfrm>
                              <a:prstGeom prst="straightConnector1">
                                <a:avLst/>
                              </a:prstGeom>
                              <a:noFill/>
                              <a:ln w="28575">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E949D" id="AutoShape 166" o:spid="_x0000_s1026" type="#_x0000_t32" style="position:absolute;margin-left:70.75pt;margin-top:33.55pt;width:91.3pt;height:0;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" strokecolor="yellow" strokeweight="2.25pt"/>
                  </w:pict>
                </mc:Fallback>
              </mc:AlternateContent>
            </w:r>
            <w:r>
              <w:rPr>
                <w:rFonts w:ascii="ArialMT" w:eastAsiaTheme="minorHAnsi" w:hAnsiTheme="minorHAnsi" w:cs="AdvertisingMedium"/>
                <w:b/>
                <w:bCs/>
                <w:noProof/>
                <w:color w:val="FF0000"/>
                <w:sz w:val="28"/>
                <w:szCs w:val="28"/>
                <w:u w:val="double"/>
              </w:rPr>
              <mc:AlternateContent>
                <mc:Choice Requires="wps">
                  <w:drawing>
                    <wp:anchor distT="0" distB="0" distL="114300" distR="114300" simplePos="0" relativeHeight="251896832" behindDoc="0" locked="0" layoutInCell="1" allowOverlap="1">
                      <wp:simplePos x="0" y="0"/>
                      <wp:positionH relativeFrom="column">
                        <wp:posOffset>760095</wp:posOffset>
                      </wp:positionH>
                      <wp:positionV relativeFrom="paragraph">
                        <wp:posOffset>43815</wp:posOffset>
                      </wp:positionV>
                      <wp:extent cx="1669415" cy="0"/>
                      <wp:effectExtent l="18415" t="22225" r="17145" b="15875"/>
                      <wp:wrapNone/>
                      <wp:docPr id="1199"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9415" cy="0"/>
                              </a:xfrm>
                              <a:prstGeom prst="straightConnector1">
                                <a:avLst/>
                              </a:prstGeom>
                              <a:noFill/>
                              <a:ln w="2857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2222D" id="AutoShape 164" o:spid="_x0000_s1026" type="#_x0000_t32" style="position:absolute;margin-left:59.85pt;margin-top:3.45pt;width:131.45pt;height:0;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" strokecolor="#7030a0" strokeweight="2.25pt"/>
                  </w:pict>
                </mc:Fallback>
              </mc:AlternateContent>
            </w:r>
            <w:r>
              <w:rPr>
                <w:rFonts w:ascii="ArialMT" w:eastAsiaTheme="minorHAnsi" w:hAnsiTheme="minorHAnsi" w:cs="AdvertisingMedium"/>
                <w:b/>
                <w:bCs/>
                <w:noProof/>
                <w:color w:val="FF0000"/>
                <w:sz w:val="28"/>
                <w:szCs w:val="28"/>
                <w:u w:val="double"/>
              </w:rPr>
              <mc:AlternateContent>
                <mc:Choice Requires="wps">
                  <w:drawing>
                    <wp:anchor distT="0" distB="0" distL="114300" distR="114300" simplePos="0" relativeHeight="251893760" behindDoc="0" locked="0" layoutInCell="1" allowOverlap="1">
                      <wp:simplePos x="0" y="0"/>
                      <wp:positionH relativeFrom="column">
                        <wp:posOffset>459740</wp:posOffset>
                      </wp:positionH>
                      <wp:positionV relativeFrom="paragraph">
                        <wp:posOffset>574675</wp:posOffset>
                      </wp:positionV>
                      <wp:extent cx="697865" cy="635"/>
                      <wp:effectExtent l="13335" t="10160" r="12700" b="17780"/>
                      <wp:wrapNone/>
                      <wp:docPr id="1198"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7865" cy="635"/>
                              </a:xfrm>
                              <a:prstGeom prst="straightConnector1">
                                <a:avLst/>
                              </a:prstGeom>
                              <a:noFill/>
                              <a:ln w="19050">
                                <a:solidFill>
                                  <a:schemeClr val="accent3">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933B6" id="AutoShape 161" o:spid="_x0000_s1026" type="#_x0000_t32" style="position:absolute;margin-left:36.2pt;margin-top:45.25pt;width:54.95pt;height:.05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" strokecolor="#4e6128 [1606]" strokeweight="1.5pt"/>
                  </w:pict>
                </mc:Fallback>
              </mc:AlternateContent>
            </w:r>
            <w:r>
              <w:rPr>
                <w:rFonts w:ascii="ArialMT" w:eastAsiaTheme="minorHAnsi" w:hAnsiTheme="minorHAnsi" w:cs="AdvertisingMedium"/>
                <w:b/>
                <w:bCs/>
                <w:noProof/>
                <w:color w:val="FF0000"/>
                <w:sz w:val="28"/>
                <w:szCs w:val="28"/>
                <w:u w:val="double"/>
              </w:rPr>
              <mc:AlternateContent>
                <mc:Choice Requires="wps">
                  <w:drawing>
                    <wp:anchor distT="0" distB="0" distL="114300" distR="114300" simplePos="0" relativeHeight="251894784" behindDoc="0" locked="0" layoutInCell="1" allowOverlap="1">
                      <wp:simplePos x="0" y="0"/>
                      <wp:positionH relativeFrom="column">
                        <wp:posOffset>452120</wp:posOffset>
                      </wp:positionH>
                      <wp:positionV relativeFrom="paragraph">
                        <wp:posOffset>748030</wp:posOffset>
                      </wp:positionV>
                      <wp:extent cx="1247140" cy="635"/>
                      <wp:effectExtent l="15240" t="12065" r="13970" b="15875"/>
                      <wp:wrapNone/>
                      <wp:docPr id="1197"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7140" cy="635"/>
                              </a:xfrm>
                              <a:prstGeom prst="straightConnector1">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1F1A3" id="AutoShape 162" o:spid="_x0000_s1026" type="#_x0000_t32" style="position:absolute;margin-left:35.6pt;margin-top:58.9pt;width:98.2pt;height:.05pt;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" strokecolor="#7030a0" strokeweight="1.5pt"/>
                  </w:pict>
                </mc:Fallback>
              </mc:AlternateContent>
            </w:r>
            <w:r>
              <w:rPr>
                <w:rFonts w:ascii="Sakkal Majalla" w:hAnsi="Sakkal Majalla" w:cs="AdvertisingMedium"/>
                <w:noProof/>
                <w:color w:val="000000" w:themeColor="text1"/>
                <w:sz w:val="28"/>
                <w:szCs w:val="28"/>
              </w:rPr>
              <mc:AlternateContent>
                <mc:Choice Requires="wps">
                  <w:drawing>
                    <wp:anchor distT="0" distB="0" distL="114300" distR="114300" simplePos="0" relativeHeight="251892736" behindDoc="0" locked="0" layoutInCell="1" allowOverlap="1">
                      <wp:simplePos x="0" y="0"/>
                      <wp:positionH relativeFrom="column">
                        <wp:posOffset>452120</wp:posOffset>
                      </wp:positionH>
                      <wp:positionV relativeFrom="paragraph">
                        <wp:posOffset>333375</wp:posOffset>
                      </wp:positionV>
                      <wp:extent cx="1605915" cy="0"/>
                      <wp:effectExtent l="15240" t="16510" r="17145" b="12065"/>
                      <wp:wrapNone/>
                      <wp:docPr id="1196"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5915" cy="0"/>
                              </a:xfrm>
                              <a:prstGeom prst="straightConnector1">
                                <a:avLst/>
                              </a:prstGeom>
                              <a:noFill/>
                              <a:ln w="19050">
                                <a:solidFill>
                                  <a:schemeClr val="accent6">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88DDD" id="AutoShape 160" o:spid="_x0000_s1026" type="#_x0000_t32" style="position:absolute;margin-left:35.6pt;margin-top:26.25pt;width:126.45pt;height:0;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" strokecolor="#974706 [1609]" strokeweight="1.5pt"/>
                  </w:pict>
                </mc:Fallback>
              </mc:AlternateContent>
            </w:r>
            <w:r w:rsidR="00EE5D66">
              <w:rPr>
                <w:rFonts w:ascii="Sakkal Majalla" w:hAnsi="Sakkal Majalla" w:cs="AdvertisingMedium"/>
                <w:color w:val="000000" w:themeColor="text1"/>
                <w:sz w:val="28"/>
                <w:szCs w:val="28"/>
                <w:lang w:bidi="ar-DZ"/>
              </w:rPr>
              <w:t>...........       ………….          ……………</w:t>
            </w:r>
          </w:p>
          <w:p w:rsidR="00EE5D66" w:rsidRDefault="00EE5D66" w:rsidP="00EE5D66">
            <w:pPr>
              <w:bidi/>
              <w:rPr>
                <w:rFonts w:ascii="Sakkal Majalla" w:hAnsi="Sakkal Majalla" w:cs="AdvertisingMedium"/>
                <w:color w:val="000000" w:themeColor="text1"/>
                <w:sz w:val="28"/>
                <w:szCs w:val="28"/>
                <w:lang w:bidi="ar-DZ"/>
              </w:rPr>
            </w:pPr>
          </w:p>
          <w:p w:rsidR="00EE5D66" w:rsidRDefault="00EE5D66" w:rsidP="00EE5D66">
            <w:pPr>
              <w:bidi/>
              <w:rPr>
                <w:rFonts w:ascii="Sakkal Majalla" w:hAnsi="Sakkal Majalla" w:cs="AdvertisingMedium"/>
                <w:color w:val="000000" w:themeColor="text1"/>
                <w:sz w:val="28"/>
                <w:szCs w:val="28"/>
                <w:lang w:bidi="ar-DZ"/>
              </w:rPr>
            </w:pPr>
          </w:p>
          <w:p w:rsidR="00EE5D66" w:rsidRDefault="00EE5D66" w:rsidP="00EE5D66">
            <w:pPr>
              <w:bidi/>
              <w:rPr>
                <w:rFonts w:ascii="Sakkal Majalla" w:hAnsi="Sakkal Majalla" w:cs="AdvertisingMedium"/>
                <w:color w:val="000000" w:themeColor="text1"/>
                <w:sz w:val="28"/>
                <w:szCs w:val="28"/>
                <w:lang w:bidi="ar-DZ"/>
              </w:rPr>
            </w:pPr>
          </w:p>
          <w:p w:rsidR="00EE5D66" w:rsidRPr="00657868" w:rsidRDefault="00EE5D66" w:rsidP="00EE5D66">
            <w:pPr>
              <w:bidi/>
              <w:rPr>
                <w:rFonts w:ascii="Sakkal Majalla" w:hAnsi="Sakkal Majalla" w:cs="AdvertisingMedium"/>
                <w:color w:val="000000" w:themeColor="text1"/>
                <w:sz w:val="28"/>
                <w:szCs w:val="28"/>
                <w:rtl/>
                <w:lang w:bidi="ar-DZ"/>
              </w:rPr>
            </w:pPr>
          </w:p>
        </w:tc>
        <w:tc>
          <w:tcPr>
            <w:tcW w:w="1276" w:type="dxa"/>
            <w:shd w:val="clear" w:color="auto" w:fill="FFFFFF" w:themeFill="background1"/>
          </w:tcPr>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sz w:val="28"/>
                <w:szCs w:val="28"/>
                <w:rtl/>
              </w:rPr>
              <w:t>يقرأ الوضعية ويفهم مفرداتها</w:t>
            </w:r>
          </w:p>
          <w:p w:rsidR="00EE5D66" w:rsidRPr="00115137"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sz w:val="28"/>
                <w:szCs w:val="28"/>
                <w:rtl/>
              </w:rPr>
              <w:t>يحدد الإجراءات اللازمة للوصول إلى الحل</w:t>
            </w:r>
          </w:p>
          <w:p w:rsidR="00EE5D66" w:rsidRPr="00115137"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sz w:val="28"/>
                <w:szCs w:val="28"/>
                <w:rtl/>
              </w:rPr>
              <w:t>يوظف التمثيل الحرفي والرقمي للأعداد</w:t>
            </w:r>
          </w:p>
          <w:p w:rsidR="00EE5D66" w:rsidRPr="00115137"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sz w:val="28"/>
                <w:szCs w:val="28"/>
                <w:rtl/>
              </w:rPr>
              <w:t xml:space="preserve">يفكك الأعداد </w:t>
            </w:r>
          </w:p>
          <w:p w:rsidR="00EE5D66" w:rsidRPr="00115137"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sz w:val="28"/>
                <w:szCs w:val="28"/>
                <w:rtl/>
              </w:rPr>
              <w:t>يقارن بين الاعداد</w:t>
            </w:r>
          </w:p>
          <w:p w:rsidR="00EE5D66" w:rsidRPr="00115137"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sz w:val="28"/>
                <w:szCs w:val="28"/>
                <w:rtl/>
              </w:rPr>
              <w:t xml:space="preserve">يرتب الأعداد </w:t>
            </w:r>
          </w:p>
          <w:p w:rsidR="00EE5D66" w:rsidRPr="00115137" w:rsidRDefault="00EE5D66" w:rsidP="00EE5D66">
            <w:pPr>
              <w:bidi/>
              <w:rPr>
                <w:rFonts w:asciiTheme="majorBidi" w:hAnsiTheme="majorBidi" w:cstheme="majorBidi"/>
                <w:sz w:val="28"/>
                <w:szCs w:val="28"/>
              </w:rPr>
            </w:pPr>
          </w:p>
        </w:tc>
      </w:tr>
      <w:tr w:rsidR="00EE5D66" w:rsidRPr="001E0D7F" w:rsidTr="00EE5D66">
        <w:trPr>
          <w:cantSplit/>
          <w:trHeight w:val="1254"/>
          <w:jc w:val="center"/>
        </w:trPr>
        <w:tc>
          <w:tcPr>
            <w:tcW w:w="1191"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44" w:type="dxa"/>
            <w:shd w:val="clear" w:color="auto" w:fill="auto"/>
          </w:tcPr>
          <w:p w:rsidR="00EE5D66" w:rsidRPr="00115137" w:rsidRDefault="00EE5D66" w:rsidP="00EE5D66">
            <w:pPr>
              <w:bidi/>
              <w:rPr>
                <w:rFonts w:asciiTheme="majorBidi" w:hAnsiTheme="majorBidi" w:cstheme="majorBidi"/>
                <w:b/>
                <w:bCs/>
                <w:color w:val="00B050"/>
                <w:sz w:val="28"/>
                <w:szCs w:val="28"/>
                <w:highlight w:val="yellow"/>
                <w:rtl/>
              </w:rPr>
            </w:pPr>
            <w:r w:rsidRPr="00115137">
              <w:rPr>
                <w:rFonts w:asciiTheme="majorBidi" w:hAnsiTheme="majorBidi" w:cstheme="majorBidi"/>
                <w:b/>
                <w:bCs/>
                <w:color w:val="00B050"/>
                <w:sz w:val="28"/>
                <w:szCs w:val="28"/>
                <w:highlight w:val="yellow"/>
                <w:rtl/>
              </w:rPr>
              <w:t>الخلاصة:</w:t>
            </w:r>
          </w:p>
          <w:p w:rsidR="00EE5D66" w:rsidRPr="00115137" w:rsidRDefault="00EE5D66" w:rsidP="00EE5D66">
            <w:pPr>
              <w:bidi/>
              <w:rPr>
                <w:rFonts w:asciiTheme="majorBidi" w:hAnsiTheme="majorBidi" w:cstheme="majorBidi"/>
                <w:sz w:val="28"/>
                <w:szCs w:val="28"/>
                <w:lang w:val="en-US"/>
              </w:rPr>
            </w:pPr>
            <w:r w:rsidRPr="00115137">
              <w:rPr>
                <w:rFonts w:asciiTheme="majorBidi" w:hAnsiTheme="majorBidi" w:cstheme="majorBidi"/>
                <w:sz w:val="28"/>
                <w:szCs w:val="28"/>
                <w:highlight w:val="yellow"/>
                <w:rtl/>
                <w:lang w:val="en-US"/>
              </w:rPr>
              <w:t>يستنتج مختلف القواعد الحسابية والهندسية ويسترجعها بعد كل عملية</w:t>
            </w:r>
          </w:p>
          <w:p w:rsidR="00EE5D66" w:rsidRPr="00115137" w:rsidRDefault="00EE5D66" w:rsidP="00EE5D66">
            <w:pPr>
              <w:pStyle w:val="StyleKholassa"/>
              <w:shd w:val="clear" w:color="auto" w:fill="FF0000"/>
              <w:rPr>
                <w:rFonts w:ascii="Sakkal Majalla" w:hAnsi="Sakkal Majalla" w:cs="AdvertisingMedium"/>
                <w:b/>
                <w:bCs/>
                <w:color w:val="FF0000"/>
                <w:sz w:val="28"/>
                <w:szCs w:val="28"/>
                <w:u w:val="double"/>
                <w:rtl/>
                <w:lang w:val="en-US"/>
              </w:rPr>
            </w:pPr>
            <w:r w:rsidRPr="00115137">
              <w:rPr>
                <w:rFonts w:ascii="Sakkal Majalla" w:hAnsi="Sakkal Majalla" w:cs="AdvertisingMedium"/>
                <w:b/>
                <w:bCs/>
                <w:color w:val="FF0000"/>
                <w:sz w:val="28"/>
                <w:szCs w:val="28"/>
                <w:u w:val="double"/>
                <w:rtl/>
                <w:lang w:val="en-US"/>
              </w:rPr>
              <w:t>يستنتج مختلف القواعد الحسابية والهندسية ويسترجعها بعد كل عملية</w:t>
            </w:r>
          </w:p>
        </w:tc>
        <w:tc>
          <w:tcPr>
            <w:tcW w:w="1276" w:type="dxa"/>
            <w:shd w:val="clear" w:color="auto" w:fill="auto"/>
            <w:vAlign w:val="center"/>
          </w:tcPr>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sz w:val="28"/>
                <w:szCs w:val="28"/>
                <w:rtl/>
              </w:rPr>
              <w:t>يستخلص فرديا القواعد</w:t>
            </w:r>
          </w:p>
        </w:tc>
      </w:tr>
    </w:tbl>
    <w:p w:rsidR="00EE5D66" w:rsidRDefault="00EE5D66" w:rsidP="00EE5D66">
      <w:pPr>
        <w:bidi/>
      </w:pPr>
    </w:p>
    <w:p w:rsidR="00EE5D66" w:rsidRDefault="00EE5D66" w:rsidP="00EE5D66">
      <w:pPr>
        <w:bidi/>
      </w:pPr>
    </w:p>
    <w:p w:rsidR="00EE5D66" w:rsidRDefault="00EE5D66" w:rsidP="00EE5D66">
      <w:pPr>
        <w:bidi/>
        <w:rPr>
          <w:rtl/>
        </w:rPr>
      </w:pPr>
    </w:p>
    <w:p w:rsidR="00EE5D66" w:rsidRDefault="0036644A" w:rsidP="00EE5D66">
      <w:pPr>
        <w:bidi/>
        <w:ind w:firstLine="708"/>
        <w:rPr>
          <w:rtl/>
        </w:rPr>
      </w:pPr>
      <w:r>
        <w:rPr>
          <w:noProof/>
          <w:rtl/>
        </w:rPr>
        <mc:AlternateContent>
          <mc:Choice Requires="wps">
            <w:drawing>
              <wp:anchor distT="0" distB="0" distL="114300" distR="114300" simplePos="0" relativeHeight="251882496" behindDoc="0" locked="0" layoutInCell="1" allowOverlap="1">
                <wp:simplePos x="0" y="0"/>
                <wp:positionH relativeFrom="column">
                  <wp:posOffset>66040</wp:posOffset>
                </wp:positionH>
                <wp:positionV relativeFrom="paragraph">
                  <wp:posOffset>43815</wp:posOffset>
                </wp:positionV>
                <wp:extent cx="7394575" cy="1083310"/>
                <wp:effectExtent l="16510" t="17780" r="18415" b="22860"/>
                <wp:wrapNone/>
                <wp:docPr id="119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115137" w:rsidRDefault="001E3CD3" w:rsidP="00EE5D66">
                            <w:pPr>
                              <w:bidi/>
                              <w:spacing w:line="276" w:lineRule="auto"/>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115137">
                              <w:rPr>
                                <w:rFonts w:cs="AdvertisingMedium" w:hint="cs"/>
                                <w:b/>
                                <w:bCs/>
                                <w:color w:val="FF0000"/>
                                <w:sz w:val="28"/>
                                <w:szCs w:val="28"/>
                                <w:rtl/>
                              </w:rPr>
                              <w:t>النشاط :</w:t>
                            </w:r>
                            <w:r w:rsidRPr="00115137">
                              <w:rPr>
                                <w:rFonts w:cs="AdvertisingMedium" w:hint="cs"/>
                                <w:b/>
                                <w:bCs/>
                                <w:sz w:val="28"/>
                                <w:szCs w:val="28"/>
                                <w:rtl/>
                              </w:rPr>
                              <w:t xml:space="preserve">رياضيات </w:t>
                            </w:r>
                            <w:r w:rsidRPr="00115137">
                              <w:rPr>
                                <w:rFonts w:cs="AdvertisingMedium" w:hint="cs"/>
                                <w:b/>
                                <w:bCs/>
                                <w:color w:val="FF0000"/>
                                <w:sz w:val="28"/>
                                <w:szCs w:val="28"/>
                                <w:rtl/>
                              </w:rPr>
                              <w:t xml:space="preserve">                                 المقطع الأول</w:t>
                            </w:r>
                            <w:r w:rsidRPr="00115137">
                              <w:rPr>
                                <w:rFonts w:cs="AdvertisingMedium" w:hint="cs"/>
                                <w:b/>
                                <w:bCs/>
                                <w:sz w:val="28"/>
                                <w:szCs w:val="28"/>
                                <w:rtl/>
                              </w:rPr>
                              <w:t xml:space="preserve">                                                  </w:t>
                            </w:r>
                            <w:r w:rsidRPr="00115137">
                              <w:rPr>
                                <w:rFonts w:cs="AdvertisingMedium" w:hint="cs"/>
                                <w:b/>
                                <w:bCs/>
                                <w:color w:val="FF0000"/>
                                <w:sz w:val="28"/>
                                <w:szCs w:val="28"/>
                                <w:rtl/>
                              </w:rPr>
                              <w:t>الميدان :</w:t>
                            </w:r>
                            <w:r w:rsidRPr="00115137">
                              <w:rPr>
                                <w:rFonts w:cs="AdvertisingMedium" w:hint="cs"/>
                                <w:b/>
                                <w:bCs/>
                                <w:sz w:val="28"/>
                                <w:szCs w:val="28"/>
                                <w:rtl/>
                              </w:rPr>
                              <w:t xml:space="preserve"> </w:t>
                            </w:r>
                            <w:r w:rsidRPr="00115137">
                              <w:rPr>
                                <w:rFonts w:asciiTheme="minorHAnsi" w:eastAsiaTheme="minorHAnsi" w:hAnsiTheme="minorHAnsi" w:cstheme="minorBidi" w:hint="cs"/>
                                <w:b/>
                                <w:bCs/>
                                <w:sz w:val="32"/>
                                <w:szCs w:val="32"/>
                                <w:rtl/>
                                <w:lang w:bidi="ar-DZ"/>
                              </w:rPr>
                              <w:t>الأعداد و الحساب</w:t>
                            </w:r>
                            <w:r w:rsidRPr="00115137">
                              <w:rPr>
                                <w:rFonts w:asciiTheme="minorHAnsi" w:eastAsiaTheme="minorHAnsi" w:hAnsiTheme="minorHAnsi" w:cstheme="minorBidi" w:hint="cs"/>
                                <w:b/>
                                <w:bCs/>
                                <w:color w:val="FF0000"/>
                                <w:sz w:val="32"/>
                                <w:szCs w:val="32"/>
                                <w:rtl/>
                                <w:lang w:bidi="ar-DZ"/>
                              </w:rPr>
                              <w:t xml:space="preserve">                                             </w:t>
                            </w:r>
                            <w:r w:rsidRPr="00115137">
                              <w:rPr>
                                <w:rFonts w:cs="AdvertisingMedium" w:hint="cs"/>
                                <w:b/>
                                <w:bCs/>
                                <w:color w:val="FF0000"/>
                                <w:sz w:val="28"/>
                                <w:szCs w:val="28"/>
                                <w:rtl/>
                              </w:rPr>
                              <w:t xml:space="preserve">الموضوع </w:t>
                            </w:r>
                            <w:r w:rsidRPr="00115137">
                              <w:rPr>
                                <w:rFonts w:cs="AdvertisingMedium" w:hint="cs"/>
                                <w:b/>
                                <w:bCs/>
                                <w:sz w:val="28"/>
                                <w:szCs w:val="28"/>
                                <w:rtl/>
                              </w:rPr>
                              <w:t xml:space="preserve">: </w:t>
                            </w:r>
                            <w:r w:rsidRPr="00115137">
                              <w:rPr>
                                <w:rFonts w:asciiTheme="minorHAnsi" w:eastAsiaTheme="minorHAnsi" w:hAnsiTheme="minorHAnsi" w:cstheme="minorBidi" w:hint="cs"/>
                                <w:b/>
                                <w:bCs/>
                                <w:sz w:val="32"/>
                                <w:szCs w:val="32"/>
                                <w:rtl/>
                                <w:lang w:bidi="ar-DZ"/>
                              </w:rPr>
                              <w:t xml:space="preserve">أجند معارفي  </w:t>
                            </w:r>
                          </w:p>
                          <w:p w:rsidR="001E3CD3" w:rsidRPr="00115137" w:rsidRDefault="001E3CD3" w:rsidP="00EE5D66">
                            <w:pPr>
                              <w:autoSpaceDE w:val="0"/>
                              <w:autoSpaceDN w:val="0"/>
                              <w:bidi/>
                              <w:adjustRightInd w:val="0"/>
                              <w:spacing w:line="276" w:lineRule="auto"/>
                              <w:rPr>
                                <w:rFonts w:ascii="Traditional Arabic" w:eastAsiaTheme="minorHAnsi" w:hAnsi="Traditional Arabic" w:cs="AdvertisingMedium"/>
                                <w:b/>
                                <w:bCs/>
                                <w:sz w:val="28"/>
                                <w:szCs w:val="28"/>
                                <w:rtl/>
                                <w:lang w:eastAsia="en-US" w:bidi="ar-DZ"/>
                              </w:rPr>
                            </w:pPr>
                            <w:r w:rsidRPr="00115137">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43" style="position:absolute;left:0;text-align:left;margin-left:5.2pt;margin-top:3.45pt;width:582.25pt;height:85.3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" strokecolor="#002060" strokeweight="2.25pt">
                <v:textbox>
                  <w:txbxContent>
                    <w:p w:rsidR="001E3CD3" w:rsidRPr="00115137" w:rsidRDefault="001E3CD3" w:rsidP="00EE5D66">
                      <w:pPr>
                        <w:bidi/>
                        <w:spacing w:line="276" w:lineRule="auto"/>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115137">
                        <w:rPr>
                          <w:rFonts w:cs="AdvertisingMedium" w:hint="cs"/>
                          <w:b/>
                          <w:bCs/>
                          <w:color w:val="FF0000"/>
                          <w:sz w:val="28"/>
                          <w:szCs w:val="28"/>
                          <w:rtl/>
                        </w:rPr>
                        <w:t>النشاط :</w:t>
                      </w:r>
                      <w:r w:rsidRPr="00115137">
                        <w:rPr>
                          <w:rFonts w:cs="AdvertisingMedium" w:hint="cs"/>
                          <w:b/>
                          <w:bCs/>
                          <w:sz w:val="28"/>
                          <w:szCs w:val="28"/>
                          <w:rtl/>
                        </w:rPr>
                        <w:t xml:space="preserve">رياضيات </w:t>
                      </w:r>
                      <w:r w:rsidRPr="00115137">
                        <w:rPr>
                          <w:rFonts w:cs="AdvertisingMedium" w:hint="cs"/>
                          <w:b/>
                          <w:bCs/>
                          <w:color w:val="FF0000"/>
                          <w:sz w:val="28"/>
                          <w:szCs w:val="28"/>
                          <w:rtl/>
                        </w:rPr>
                        <w:t xml:space="preserve">                                 المقطع الأول</w:t>
                      </w:r>
                      <w:r w:rsidRPr="00115137">
                        <w:rPr>
                          <w:rFonts w:cs="AdvertisingMedium" w:hint="cs"/>
                          <w:b/>
                          <w:bCs/>
                          <w:sz w:val="28"/>
                          <w:szCs w:val="28"/>
                          <w:rtl/>
                        </w:rPr>
                        <w:t xml:space="preserve">                                                  </w:t>
                      </w:r>
                      <w:r w:rsidRPr="00115137">
                        <w:rPr>
                          <w:rFonts w:cs="AdvertisingMedium" w:hint="cs"/>
                          <w:b/>
                          <w:bCs/>
                          <w:color w:val="FF0000"/>
                          <w:sz w:val="28"/>
                          <w:szCs w:val="28"/>
                          <w:rtl/>
                        </w:rPr>
                        <w:t>الميدان :</w:t>
                      </w:r>
                      <w:r w:rsidRPr="00115137">
                        <w:rPr>
                          <w:rFonts w:cs="AdvertisingMedium" w:hint="cs"/>
                          <w:b/>
                          <w:bCs/>
                          <w:sz w:val="28"/>
                          <w:szCs w:val="28"/>
                          <w:rtl/>
                        </w:rPr>
                        <w:t xml:space="preserve"> </w:t>
                      </w:r>
                      <w:r w:rsidRPr="00115137">
                        <w:rPr>
                          <w:rFonts w:asciiTheme="minorHAnsi" w:eastAsiaTheme="minorHAnsi" w:hAnsiTheme="minorHAnsi" w:cstheme="minorBidi" w:hint="cs"/>
                          <w:b/>
                          <w:bCs/>
                          <w:sz w:val="32"/>
                          <w:szCs w:val="32"/>
                          <w:rtl/>
                          <w:lang w:bidi="ar-DZ"/>
                        </w:rPr>
                        <w:t>الأعداد و الحساب</w:t>
                      </w:r>
                      <w:r w:rsidRPr="00115137">
                        <w:rPr>
                          <w:rFonts w:asciiTheme="minorHAnsi" w:eastAsiaTheme="minorHAnsi" w:hAnsiTheme="minorHAnsi" w:cstheme="minorBidi" w:hint="cs"/>
                          <w:b/>
                          <w:bCs/>
                          <w:color w:val="FF0000"/>
                          <w:sz w:val="32"/>
                          <w:szCs w:val="32"/>
                          <w:rtl/>
                          <w:lang w:bidi="ar-DZ"/>
                        </w:rPr>
                        <w:t xml:space="preserve">                                             </w:t>
                      </w:r>
                      <w:r w:rsidRPr="00115137">
                        <w:rPr>
                          <w:rFonts w:cs="AdvertisingMedium" w:hint="cs"/>
                          <w:b/>
                          <w:bCs/>
                          <w:color w:val="FF0000"/>
                          <w:sz w:val="28"/>
                          <w:szCs w:val="28"/>
                          <w:rtl/>
                        </w:rPr>
                        <w:t xml:space="preserve">الموضوع </w:t>
                      </w:r>
                      <w:r w:rsidRPr="00115137">
                        <w:rPr>
                          <w:rFonts w:cs="AdvertisingMedium" w:hint="cs"/>
                          <w:b/>
                          <w:bCs/>
                          <w:sz w:val="28"/>
                          <w:szCs w:val="28"/>
                          <w:rtl/>
                        </w:rPr>
                        <w:t xml:space="preserve">: </w:t>
                      </w:r>
                      <w:r w:rsidRPr="00115137">
                        <w:rPr>
                          <w:rFonts w:asciiTheme="minorHAnsi" w:eastAsiaTheme="minorHAnsi" w:hAnsiTheme="minorHAnsi" w:cstheme="minorBidi" w:hint="cs"/>
                          <w:b/>
                          <w:bCs/>
                          <w:sz w:val="32"/>
                          <w:szCs w:val="32"/>
                          <w:rtl/>
                          <w:lang w:bidi="ar-DZ"/>
                        </w:rPr>
                        <w:t xml:space="preserve">أجند معارفي  </w:t>
                      </w:r>
                    </w:p>
                    <w:p w:rsidR="001E3CD3" w:rsidRPr="00115137" w:rsidRDefault="001E3CD3" w:rsidP="00EE5D66">
                      <w:pPr>
                        <w:autoSpaceDE w:val="0"/>
                        <w:autoSpaceDN w:val="0"/>
                        <w:bidi/>
                        <w:adjustRightInd w:val="0"/>
                        <w:spacing w:line="276" w:lineRule="auto"/>
                        <w:rPr>
                          <w:rFonts w:ascii="Traditional Arabic" w:eastAsiaTheme="minorHAnsi" w:hAnsi="Traditional Arabic" w:cs="AdvertisingMedium"/>
                          <w:b/>
                          <w:bCs/>
                          <w:sz w:val="28"/>
                          <w:szCs w:val="28"/>
                          <w:rtl/>
                          <w:lang w:eastAsia="en-US" w:bidi="ar-DZ"/>
                        </w:rPr>
                      </w:pPr>
                      <w:r w:rsidRPr="00115137">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b/>
                <w:bCs/>
                <w:color w:val="00B050"/>
                <w:sz w:val="28"/>
                <w:szCs w:val="28"/>
                <w:rtl/>
              </w:rPr>
              <w:t>التعليمة</w:t>
            </w:r>
            <w:r w:rsidRPr="00115137">
              <w:rPr>
                <w:rFonts w:asciiTheme="majorBidi" w:hAnsiTheme="majorBidi" w:cstheme="majorBidi"/>
                <w:sz w:val="28"/>
                <w:szCs w:val="28"/>
                <w:rtl/>
              </w:rPr>
              <w:t>: مطالبة التلاميذ بإضافة أو طرح عدد ثابت من شريط</w:t>
            </w:r>
          </w:p>
          <w:p w:rsidR="00EE5D66" w:rsidRPr="00115137" w:rsidRDefault="00EE5D66" w:rsidP="00EE5D66">
            <w:pPr>
              <w:bidi/>
              <w:rPr>
                <w:rFonts w:asciiTheme="majorBidi" w:hAnsiTheme="majorBidi" w:cstheme="majorBidi"/>
                <w:sz w:val="28"/>
                <w:szCs w:val="28"/>
                <w:rtl/>
              </w:rPr>
            </w:pPr>
            <w:r w:rsidRPr="00115137">
              <w:rPr>
                <w:rFonts w:asciiTheme="majorBidi" w:hAnsiTheme="majorBidi" w:cstheme="majorBidi"/>
                <w:sz w:val="28"/>
                <w:szCs w:val="28"/>
                <w:rtl/>
              </w:rPr>
              <w:t>أكمل الشريط:</w:t>
            </w:r>
            <w:r w:rsidRPr="00115137">
              <w:rPr>
                <w:rFonts w:asciiTheme="majorBidi" w:hAnsiTheme="majorBidi" w:cstheme="majorBidi"/>
                <w:sz w:val="28"/>
                <w:szCs w:val="28"/>
                <w:rtl/>
              </w:rPr>
              <w:tab/>
              <w:t>... – ... –  ... –  ... –  ... – 485 – 480 – 475</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p>
        </w:tc>
        <w:tc>
          <w:tcPr>
            <w:tcW w:w="1276" w:type="dxa"/>
            <w:shd w:val="clear" w:color="auto" w:fill="auto"/>
          </w:tcPr>
          <w:p w:rsidR="00EE5D66" w:rsidRDefault="00EE5D66" w:rsidP="00EE5D66">
            <w:pPr>
              <w:bidi/>
              <w:rPr>
                <w:rFonts w:cs="AdvertisingMedium"/>
                <w:rtl/>
              </w:rPr>
            </w:pPr>
            <w:r>
              <w:rPr>
                <w:rFonts w:cs="AdvertisingMedium" w:hint="cs"/>
                <w:rtl/>
              </w:rPr>
              <w:t>يعد</w:t>
            </w:r>
          </w:p>
          <w:p w:rsidR="00EE5D66" w:rsidRPr="004371E5" w:rsidRDefault="00EE5D66" w:rsidP="00EE5D66">
            <w:pPr>
              <w:bidi/>
              <w:rPr>
                <w:rFonts w:cs="AdvertisingMedium"/>
                <w:rtl/>
              </w:rPr>
            </w:pPr>
            <w:r>
              <w:rPr>
                <w:rFonts w:cs="AdvertisingMedium" w:hint="cs"/>
                <w:rtl/>
              </w:rPr>
              <w:t xml:space="preserve">يكتب ارقام  </w:t>
            </w:r>
          </w:p>
        </w:tc>
      </w:tr>
      <w:tr w:rsidR="00EE5D66" w:rsidRPr="001E0D7F" w:rsidTr="00EE5D66">
        <w:trPr>
          <w:trHeight w:val="11127"/>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8E067E" w:rsidRDefault="00EE5D66" w:rsidP="00EE5D66">
            <w:pPr>
              <w:bidi/>
              <w:rPr>
                <w:rFonts w:asciiTheme="majorBidi" w:hAnsiTheme="majorBidi" w:cstheme="majorBidi"/>
                <w:sz w:val="28"/>
                <w:szCs w:val="28"/>
                <w:rtl/>
              </w:rPr>
            </w:pPr>
            <w:r w:rsidRPr="008E067E">
              <w:rPr>
                <w:rFonts w:asciiTheme="majorBidi" w:hAnsiTheme="majorBidi" w:cstheme="majorBidi" w:hint="cs"/>
                <w:b/>
                <w:bCs/>
                <w:color w:val="FF0000"/>
                <w:sz w:val="28"/>
                <w:szCs w:val="28"/>
                <w:u w:val="single"/>
                <w:rtl/>
              </w:rPr>
              <w:t>التمرين الأول :</w:t>
            </w:r>
            <w:r w:rsidRPr="008E067E">
              <w:rPr>
                <w:rFonts w:asciiTheme="majorBidi" w:hAnsiTheme="majorBidi" w:cstheme="majorBidi" w:hint="cs"/>
                <w:sz w:val="28"/>
                <w:szCs w:val="28"/>
                <w:rtl/>
              </w:rPr>
              <w:t xml:space="preserve"> أكتب الأعداد بالحروف أو بالأرقام:</w:t>
            </w:r>
          </w:p>
          <w:p w:rsidR="00EE5D66" w:rsidRPr="008E067E" w:rsidRDefault="00EE5D66" w:rsidP="00EE5D66">
            <w:pPr>
              <w:bidi/>
              <w:rPr>
                <w:rFonts w:asciiTheme="majorBidi" w:hAnsiTheme="majorBidi" w:cstheme="majorBidi"/>
                <w:sz w:val="28"/>
                <w:szCs w:val="28"/>
                <w:rtl/>
              </w:rPr>
            </w:pPr>
            <w:r w:rsidRPr="008E067E">
              <w:rPr>
                <w:rFonts w:asciiTheme="majorBidi" w:hAnsiTheme="majorBidi" w:cstheme="majorBidi" w:hint="cs"/>
                <w:sz w:val="28"/>
                <w:szCs w:val="28"/>
                <w:rtl/>
              </w:rPr>
              <w:t xml:space="preserve">345:..........................................      </w:t>
            </w:r>
          </w:p>
          <w:p w:rsidR="00EE5D66" w:rsidRPr="008E067E" w:rsidRDefault="00EE5D66" w:rsidP="00EE5D66">
            <w:pPr>
              <w:bidi/>
              <w:rPr>
                <w:rFonts w:asciiTheme="majorBidi" w:hAnsiTheme="majorBidi" w:cstheme="majorBidi"/>
                <w:sz w:val="28"/>
                <w:szCs w:val="28"/>
                <w:rtl/>
              </w:rPr>
            </w:pPr>
            <w:r w:rsidRPr="008E067E">
              <w:rPr>
                <w:rFonts w:asciiTheme="majorBidi" w:hAnsiTheme="majorBidi" w:cstheme="majorBidi" w:hint="cs"/>
                <w:sz w:val="28"/>
                <w:szCs w:val="28"/>
                <w:rtl/>
              </w:rPr>
              <w:t xml:space="preserve"> أربع مائة و ثمانية و ثلاثون:..............</w:t>
            </w:r>
          </w:p>
          <w:p w:rsidR="00EE5D66" w:rsidRPr="008E067E" w:rsidRDefault="00EE5D66" w:rsidP="00EE5D66">
            <w:pPr>
              <w:bidi/>
              <w:rPr>
                <w:rFonts w:asciiTheme="majorBidi" w:hAnsiTheme="majorBidi" w:cstheme="majorBidi"/>
                <w:sz w:val="28"/>
                <w:szCs w:val="28"/>
                <w:rtl/>
              </w:rPr>
            </w:pPr>
            <w:r w:rsidRPr="008E067E">
              <w:rPr>
                <w:rFonts w:asciiTheme="majorBidi" w:hAnsiTheme="majorBidi" w:cstheme="majorBidi" w:hint="cs"/>
                <w:sz w:val="28"/>
                <w:szCs w:val="28"/>
                <w:rtl/>
              </w:rPr>
              <w:t>607:...........................................</w:t>
            </w:r>
          </w:p>
          <w:p w:rsidR="00EE5D66" w:rsidRPr="008E067E" w:rsidRDefault="00EE5D66" w:rsidP="00EE5D66">
            <w:pPr>
              <w:bidi/>
              <w:rPr>
                <w:rFonts w:asciiTheme="majorBidi" w:hAnsiTheme="majorBidi" w:cstheme="majorBidi"/>
                <w:sz w:val="28"/>
                <w:szCs w:val="28"/>
                <w:rtl/>
              </w:rPr>
            </w:pPr>
            <w:r w:rsidRPr="008E067E">
              <w:rPr>
                <w:rFonts w:asciiTheme="majorBidi" w:hAnsiTheme="majorBidi" w:cstheme="majorBidi" w:hint="cs"/>
                <w:sz w:val="28"/>
                <w:szCs w:val="28"/>
                <w:rtl/>
              </w:rPr>
              <w:t>خمس مائة و ثلاثة: ..........................</w:t>
            </w:r>
          </w:p>
          <w:p w:rsidR="00EE5D66" w:rsidRPr="008E067E" w:rsidRDefault="00EE5D66" w:rsidP="00EE5D66">
            <w:pPr>
              <w:bidi/>
              <w:rPr>
                <w:rFonts w:asciiTheme="majorBidi" w:hAnsiTheme="majorBidi" w:cstheme="majorBidi"/>
                <w:sz w:val="28"/>
                <w:szCs w:val="28"/>
                <w:rtl/>
              </w:rPr>
            </w:pPr>
          </w:p>
          <w:p w:rsidR="00EE5D66" w:rsidRPr="008E067E" w:rsidRDefault="00EE5D66" w:rsidP="00EE5D66">
            <w:pPr>
              <w:bidi/>
              <w:rPr>
                <w:rFonts w:asciiTheme="majorBidi" w:hAnsiTheme="majorBidi" w:cstheme="majorBidi"/>
                <w:sz w:val="28"/>
                <w:szCs w:val="28"/>
                <w:rtl/>
              </w:rPr>
            </w:pPr>
            <w:r w:rsidRPr="008E067E">
              <w:rPr>
                <w:rFonts w:asciiTheme="majorBidi" w:hAnsiTheme="majorBidi" w:cstheme="majorBidi" w:hint="cs"/>
                <w:sz w:val="28"/>
                <w:szCs w:val="28"/>
                <w:rtl/>
              </w:rPr>
              <w:t xml:space="preserve"> </w:t>
            </w:r>
            <w:r w:rsidRPr="008E067E">
              <w:rPr>
                <w:rFonts w:asciiTheme="majorBidi" w:hAnsiTheme="majorBidi" w:cstheme="majorBidi" w:hint="cs"/>
                <w:b/>
                <w:bCs/>
                <w:color w:val="FF0000"/>
                <w:sz w:val="28"/>
                <w:szCs w:val="28"/>
                <w:u w:val="single"/>
                <w:rtl/>
              </w:rPr>
              <w:t>التمرين الثاني:</w:t>
            </w:r>
            <w:r w:rsidRPr="008E067E">
              <w:rPr>
                <w:rFonts w:asciiTheme="majorBidi" w:hAnsiTheme="majorBidi" w:cstheme="majorBidi" w:hint="cs"/>
                <w:sz w:val="28"/>
                <w:szCs w:val="28"/>
                <w:rtl/>
              </w:rPr>
              <w:t xml:space="preserve"> أكمل الجدول كما في المثال:</w:t>
            </w:r>
          </w:p>
          <w:tbl>
            <w:tblPr>
              <w:tblStyle w:val="Grilledutableau"/>
              <w:bidiVisual/>
              <w:tblW w:w="0" w:type="auto"/>
              <w:tblLayout w:type="fixed"/>
              <w:tblLook w:val="04A0" w:firstRow="1" w:lastRow="0" w:firstColumn="1" w:lastColumn="0" w:noHBand="0" w:noVBand="1"/>
            </w:tblPr>
            <w:tblGrid>
              <w:gridCol w:w="2081"/>
              <w:gridCol w:w="2081"/>
              <w:gridCol w:w="2081"/>
              <w:gridCol w:w="2082"/>
            </w:tblGrid>
            <w:tr w:rsidR="00EE5D66" w:rsidTr="00EE5D66">
              <w:trPr>
                <w:trHeight w:val="404"/>
              </w:trPr>
              <w:tc>
                <w:tcPr>
                  <w:tcW w:w="2081" w:type="dxa"/>
                </w:tcPr>
                <w:p w:rsidR="00EE5D66" w:rsidRPr="008E067E" w:rsidRDefault="00EE5D66" w:rsidP="00EE5D66">
                  <w:pPr>
                    <w:jc w:val="center"/>
                    <w:rPr>
                      <w:rFonts w:asciiTheme="majorBidi" w:hAnsiTheme="majorBidi" w:cstheme="majorBidi"/>
                      <w:sz w:val="28"/>
                      <w:szCs w:val="28"/>
                      <w:rtl/>
                    </w:rPr>
                  </w:pPr>
                  <w:r w:rsidRPr="008E067E">
                    <w:rPr>
                      <w:rFonts w:asciiTheme="majorBidi" w:hAnsiTheme="majorBidi" w:cstheme="majorBidi" w:hint="cs"/>
                      <w:sz w:val="28"/>
                      <w:szCs w:val="28"/>
                      <w:rtl/>
                    </w:rPr>
                    <w:t>235</w:t>
                  </w:r>
                </w:p>
              </w:tc>
              <w:tc>
                <w:tcPr>
                  <w:tcW w:w="2081" w:type="dxa"/>
                </w:tcPr>
                <w:p w:rsidR="00EE5D66" w:rsidRPr="008E067E" w:rsidRDefault="00EE5D66" w:rsidP="00EE5D66">
                  <w:pPr>
                    <w:jc w:val="center"/>
                    <w:rPr>
                      <w:rFonts w:asciiTheme="majorBidi" w:hAnsiTheme="majorBidi" w:cstheme="majorBidi"/>
                      <w:b/>
                      <w:bCs/>
                      <w:rtl/>
                    </w:rPr>
                  </w:pPr>
                  <w:r w:rsidRPr="008E067E">
                    <w:rPr>
                      <w:rFonts w:asciiTheme="majorBidi" w:hAnsiTheme="majorBidi" w:cstheme="majorBidi" w:hint="cs"/>
                      <w:b/>
                      <w:bCs/>
                      <w:rtl/>
                    </w:rPr>
                    <w:t>مئتان و خمسة و ثلاثون</w:t>
                  </w:r>
                </w:p>
              </w:tc>
              <w:tc>
                <w:tcPr>
                  <w:tcW w:w="2081" w:type="dxa"/>
                </w:tcPr>
                <w:p w:rsidR="00EE5D66" w:rsidRPr="008E067E" w:rsidRDefault="00EE5D66" w:rsidP="00EE5D66">
                  <w:pPr>
                    <w:jc w:val="center"/>
                    <w:rPr>
                      <w:rFonts w:asciiTheme="majorBidi" w:hAnsiTheme="majorBidi" w:cstheme="majorBidi"/>
                      <w:sz w:val="28"/>
                      <w:szCs w:val="28"/>
                      <w:rtl/>
                    </w:rPr>
                  </w:pPr>
                  <w:r w:rsidRPr="008E067E">
                    <w:rPr>
                      <w:rFonts w:asciiTheme="majorBidi" w:hAnsiTheme="majorBidi" w:cstheme="majorBidi" w:hint="cs"/>
                      <w:sz w:val="28"/>
                      <w:szCs w:val="28"/>
                      <w:rtl/>
                    </w:rPr>
                    <w:t>2م 3ع 5و</w:t>
                  </w:r>
                </w:p>
              </w:tc>
              <w:tc>
                <w:tcPr>
                  <w:tcW w:w="2082" w:type="dxa"/>
                </w:tcPr>
                <w:p w:rsidR="00EE5D66" w:rsidRPr="008E067E" w:rsidRDefault="00EE5D66" w:rsidP="00EE5D66">
                  <w:pPr>
                    <w:jc w:val="right"/>
                    <w:rPr>
                      <w:rFonts w:asciiTheme="majorBidi" w:hAnsiTheme="majorBidi" w:cstheme="majorBidi"/>
                      <w:sz w:val="28"/>
                      <w:szCs w:val="28"/>
                      <w:rtl/>
                    </w:rPr>
                  </w:pPr>
                  <w:r w:rsidRPr="008E067E">
                    <w:rPr>
                      <w:rFonts w:asciiTheme="majorBidi" w:hAnsiTheme="majorBidi" w:cstheme="majorBidi" w:hint="cs"/>
                      <w:sz w:val="28"/>
                      <w:szCs w:val="28"/>
                      <w:rtl/>
                    </w:rPr>
                    <w:t>5+30+200=235</w:t>
                  </w:r>
                </w:p>
              </w:tc>
            </w:tr>
            <w:tr w:rsidR="00EE5D66" w:rsidTr="00EE5D66">
              <w:trPr>
                <w:trHeight w:val="386"/>
              </w:trPr>
              <w:tc>
                <w:tcPr>
                  <w:tcW w:w="2081" w:type="dxa"/>
                </w:tcPr>
                <w:p w:rsidR="00EE5D66" w:rsidRPr="008E067E" w:rsidRDefault="00EE5D66" w:rsidP="00EE5D66">
                  <w:pPr>
                    <w:jc w:val="center"/>
                    <w:rPr>
                      <w:rFonts w:asciiTheme="majorBidi" w:hAnsiTheme="majorBidi" w:cstheme="majorBidi"/>
                      <w:sz w:val="28"/>
                      <w:szCs w:val="28"/>
                      <w:rtl/>
                    </w:rPr>
                  </w:pPr>
                  <w:r w:rsidRPr="008E067E">
                    <w:rPr>
                      <w:rFonts w:asciiTheme="majorBidi" w:hAnsiTheme="majorBidi" w:cstheme="majorBidi" w:hint="cs"/>
                      <w:sz w:val="28"/>
                      <w:szCs w:val="28"/>
                      <w:rtl/>
                    </w:rPr>
                    <w:t>486</w:t>
                  </w:r>
                </w:p>
              </w:tc>
              <w:tc>
                <w:tcPr>
                  <w:tcW w:w="2081" w:type="dxa"/>
                </w:tcPr>
                <w:p w:rsidR="00EE5D66" w:rsidRPr="008E067E" w:rsidRDefault="00EE5D66" w:rsidP="00EE5D66">
                  <w:pPr>
                    <w:jc w:val="center"/>
                    <w:rPr>
                      <w:rFonts w:asciiTheme="majorBidi" w:hAnsiTheme="majorBidi" w:cstheme="majorBidi"/>
                      <w:sz w:val="28"/>
                      <w:szCs w:val="28"/>
                      <w:rtl/>
                    </w:rPr>
                  </w:pPr>
                </w:p>
              </w:tc>
              <w:tc>
                <w:tcPr>
                  <w:tcW w:w="2081" w:type="dxa"/>
                </w:tcPr>
                <w:p w:rsidR="00EE5D66" w:rsidRPr="008E067E" w:rsidRDefault="00EE5D66" w:rsidP="00EE5D66">
                  <w:pPr>
                    <w:jc w:val="center"/>
                    <w:rPr>
                      <w:rFonts w:asciiTheme="majorBidi" w:hAnsiTheme="majorBidi" w:cstheme="majorBidi"/>
                      <w:sz w:val="28"/>
                      <w:szCs w:val="28"/>
                      <w:rtl/>
                    </w:rPr>
                  </w:pPr>
                </w:p>
              </w:tc>
              <w:tc>
                <w:tcPr>
                  <w:tcW w:w="2082" w:type="dxa"/>
                </w:tcPr>
                <w:p w:rsidR="00EE5D66" w:rsidRPr="008E067E" w:rsidRDefault="00EE5D66" w:rsidP="00EE5D66">
                  <w:pPr>
                    <w:jc w:val="center"/>
                    <w:rPr>
                      <w:rFonts w:asciiTheme="majorBidi" w:hAnsiTheme="majorBidi" w:cstheme="majorBidi"/>
                      <w:sz w:val="28"/>
                      <w:szCs w:val="28"/>
                      <w:rtl/>
                    </w:rPr>
                  </w:pPr>
                </w:p>
              </w:tc>
            </w:tr>
            <w:tr w:rsidR="00EE5D66" w:rsidTr="00EE5D66">
              <w:trPr>
                <w:trHeight w:val="404"/>
              </w:trPr>
              <w:tc>
                <w:tcPr>
                  <w:tcW w:w="2081" w:type="dxa"/>
                </w:tcPr>
                <w:p w:rsidR="00EE5D66" w:rsidRPr="008E067E" w:rsidRDefault="00EE5D66" w:rsidP="00EE5D66">
                  <w:pPr>
                    <w:jc w:val="center"/>
                    <w:rPr>
                      <w:rFonts w:asciiTheme="majorBidi" w:hAnsiTheme="majorBidi" w:cstheme="majorBidi"/>
                      <w:sz w:val="28"/>
                      <w:szCs w:val="28"/>
                      <w:rtl/>
                    </w:rPr>
                  </w:pPr>
                </w:p>
              </w:tc>
              <w:tc>
                <w:tcPr>
                  <w:tcW w:w="2081" w:type="dxa"/>
                </w:tcPr>
                <w:p w:rsidR="00EE5D66" w:rsidRPr="008E067E" w:rsidRDefault="00EE5D66" w:rsidP="00EE5D66">
                  <w:pPr>
                    <w:jc w:val="center"/>
                    <w:rPr>
                      <w:rFonts w:asciiTheme="majorBidi" w:hAnsiTheme="majorBidi" w:cstheme="majorBidi"/>
                      <w:sz w:val="28"/>
                      <w:szCs w:val="28"/>
                      <w:rtl/>
                    </w:rPr>
                  </w:pPr>
                  <w:r w:rsidRPr="008E067E">
                    <w:rPr>
                      <w:rFonts w:asciiTheme="majorBidi" w:hAnsiTheme="majorBidi" w:cstheme="majorBidi" w:hint="cs"/>
                      <w:sz w:val="28"/>
                      <w:szCs w:val="28"/>
                      <w:rtl/>
                    </w:rPr>
                    <w:t>سبع مائة و عشرون</w:t>
                  </w:r>
                </w:p>
              </w:tc>
              <w:tc>
                <w:tcPr>
                  <w:tcW w:w="2081" w:type="dxa"/>
                </w:tcPr>
                <w:p w:rsidR="00EE5D66" w:rsidRPr="008E067E" w:rsidRDefault="00EE5D66" w:rsidP="00EE5D66">
                  <w:pPr>
                    <w:jc w:val="center"/>
                    <w:rPr>
                      <w:rFonts w:asciiTheme="majorBidi" w:hAnsiTheme="majorBidi" w:cstheme="majorBidi"/>
                      <w:sz w:val="28"/>
                      <w:szCs w:val="28"/>
                      <w:rtl/>
                    </w:rPr>
                  </w:pPr>
                </w:p>
              </w:tc>
              <w:tc>
                <w:tcPr>
                  <w:tcW w:w="2082" w:type="dxa"/>
                </w:tcPr>
                <w:p w:rsidR="00EE5D66" w:rsidRPr="008E067E" w:rsidRDefault="00EE5D66" w:rsidP="00EE5D66">
                  <w:pPr>
                    <w:jc w:val="center"/>
                    <w:rPr>
                      <w:rFonts w:asciiTheme="majorBidi" w:hAnsiTheme="majorBidi" w:cstheme="majorBidi"/>
                      <w:sz w:val="28"/>
                      <w:szCs w:val="28"/>
                      <w:rtl/>
                    </w:rPr>
                  </w:pPr>
                </w:p>
              </w:tc>
            </w:tr>
            <w:tr w:rsidR="00EE5D66" w:rsidTr="00EE5D66">
              <w:trPr>
                <w:trHeight w:val="404"/>
              </w:trPr>
              <w:tc>
                <w:tcPr>
                  <w:tcW w:w="2081" w:type="dxa"/>
                </w:tcPr>
                <w:p w:rsidR="00EE5D66" w:rsidRPr="008E067E" w:rsidRDefault="00EE5D66" w:rsidP="00EE5D66">
                  <w:pPr>
                    <w:jc w:val="center"/>
                    <w:rPr>
                      <w:rFonts w:asciiTheme="majorBidi" w:hAnsiTheme="majorBidi" w:cstheme="majorBidi"/>
                      <w:sz w:val="28"/>
                      <w:szCs w:val="28"/>
                      <w:rtl/>
                    </w:rPr>
                  </w:pPr>
                </w:p>
              </w:tc>
              <w:tc>
                <w:tcPr>
                  <w:tcW w:w="2081" w:type="dxa"/>
                </w:tcPr>
                <w:p w:rsidR="00EE5D66" w:rsidRPr="008E067E" w:rsidRDefault="00EE5D66" w:rsidP="00EE5D66">
                  <w:pPr>
                    <w:jc w:val="center"/>
                    <w:rPr>
                      <w:rFonts w:asciiTheme="majorBidi" w:hAnsiTheme="majorBidi" w:cstheme="majorBidi"/>
                      <w:sz w:val="28"/>
                      <w:szCs w:val="28"/>
                      <w:rtl/>
                    </w:rPr>
                  </w:pPr>
                </w:p>
              </w:tc>
              <w:tc>
                <w:tcPr>
                  <w:tcW w:w="2081" w:type="dxa"/>
                </w:tcPr>
                <w:p w:rsidR="00EE5D66" w:rsidRPr="008E067E" w:rsidRDefault="00EE5D66" w:rsidP="00EE5D66">
                  <w:pPr>
                    <w:jc w:val="center"/>
                    <w:rPr>
                      <w:rFonts w:asciiTheme="majorBidi" w:hAnsiTheme="majorBidi" w:cstheme="majorBidi"/>
                      <w:sz w:val="28"/>
                      <w:szCs w:val="28"/>
                      <w:rtl/>
                    </w:rPr>
                  </w:pPr>
                  <w:r w:rsidRPr="008E067E">
                    <w:rPr>
                      <w:rFonts w:asciiTheme="majorBidi" w:hAnsiTheme="majorBidi" w:cstheme="majorBidi" w:hint="cs"/>
                      <w:sz w:val="28"/>
                      <w:szCs w:val="28"/>
                      <w:rtl/>
                    </w:rPr>
                    <w:t>4م 6ع 2و</w:t>
                  </w:r>
                </w:p>
              </w:tc>
              <w:tc>
                <w:tcPr>
                  <w:tcW w:w="2082" w:type="dxa"/>
                </w:tcPr>
                <w:p w:rsidR="00EE5D66" w:rsidRPr="008E067E" w:rsidRDefault="00EE5D66" w:rsidP="00EE5D66">
                  <w:pPr>
                    <w:jc w:val="center"/>
                    <w:rPr>
                      <w:rFonts w:asciiTheme="majorBidi" w:hAnsiTheme="majorBidi" w:cstheme="majorBidi"/>
                      <w:sz w:val="28"/>
                      <w:szCs w:val="28"/>
                      <w:rtl/>
                    </w:rPr>
                  </w:pPr>
                </w:p>
              </w:tc>
            </w:tr>
          </w:tbl>
          <w:p w:rsidR="00EE5D66" w:rsidRPr="00FF2313" w:rsidRDefault="00EE5D66" w:rsidP="00EE5D66">
            <w:pPr>
              <w:bidi/>
              <w:rPr>
                <w:rFonts w:asciiTheme="majorBidi" w:hAnsiTheme="majorBidi" w:cstheme="majorBidi"/>
                <w:sz w:val="32"/>
                <w:szCs w:val="32"/>
                <w:rtl/>
              </w:rPr>
            </w:pPr>
          </w:p>
          <w:p w:rsidR="00EE5D66" w:rsidRDefault="00EE5D66" w:rsidP="00EE5D66">
            <w:pPr>
              <w:bidi/>
              <w:rPr>
                <w:rFonts w:ascii="Sakkal Majalla" w:hAnsi="Sakkal Majalla" w:cs="AdvertisingMedium"/>
                <w:sz w:val="28"/>
                <w:szCs w:val="28"/>
                <w:rtl/>
                <w:lang w:val="en-US" w:eastAsia="ja-JP" w:bidi="ar-DZ"/>
              </w:rPr>
            </w:pPr>
            <w:r w:rsidRPr="008E067E">
              <w:rPr>
                <w:rFonts w:ascii="Sakkal Majalla" w:hAnsi="Sakkal Majalla" w:cs="AdvertisingMedium" w:hint="cs"/>
                <w:b/>
                <w:bCs/>
                <w:color w:val="FF0000"/>
                <w:sz w:val="28"/>
                <w:szCs w:val="28"/>
                <w:u w:val="single"/>
                <w:rtl/>
                <w:lang w:val="en-US" w:eastAsia="ja-JP" w:bidi="ar-DZ"/>
              </w:rPr>
              <w:t>التمرين الثالث:</w:t>
            </w:r>
            <w:r>
              <w:rPr>
                <w:rFonts w:ascii="Sakkal Majalla" w:hAnsi="Sakkal Majalla" w:cs="AdvertisingMedium" w:hint="cs"/>
                <w:sz w:val="28"/>
                <w:szCs w:val="28"/>
                <w:rtl/>
                <w:lang w:val="en-US" w:eastAsia="ja-JP" w:bidi="ar-DZ"/>
              </w:rPr>
              <w:t xml:space="preserve"> احسب باستعمال التفكيك:</w:t>
            </w:r>
          </w:p>
          <w:p w:rsidR="00EE5D66" w:rsidRDefault="00EE5D66" w:rsidP="00EE5D66">
            <w:pPr>
              <w:bidi/>
              <w:rPr>
                <w:rFonts w:ascii="Sakkal Majalla" w:hAnsi="Sakkal Majalla" w:cs="AdvertisingMedium"/>
                <w:sz w:val="28"/>
                <w:szCs w:val="28"/>
                <w:rtl/>
                <w:lang w:val="en-US" w:eastAsia="ja-JP" w:bidi="ar-DZ"/>
              </w:rPr>
            </w:pPr>
            <w:r w:rsidRPr="008E067E">
              <w:rPr>
                <w:rFonts w:ascii="Sakkal Majalla" w:hAnsi="Sakkal Majalla" w:cs="AdvertisingMedium"/>
                <w:noProof/>
                <w:sz w:val="28"/>
                <w:szCs w:val="28"/>
                <w:rtl/>
              </w:rPr>
              <w:drawing>
                <wp:anchor distT="0" distB="0" distL="114300" distR="114300" simplePos="0" relativeHeight="251899904" behindDoc="0" locked="0" layoutInCell="1" allowOverlap="1" wp14:anchorId="452033CA" wp14:editId="7F6F9848">
                  <wp:simplePos x="0" y="0"/>
                  <wp:positionH relativeFrom="column">
                    <wp:posOffset>643314</wp:posOffset>
                  </wp:positionH>
                  <wp:positionV relativeFrom="paragraph">
                    <wp:posOffset>57150</wp:posOffset>
                  </wp:positionV>
                  <wp:extent cx="4544737" cy="1201479"/>
                  <wp:effectExtent l="0" t="0" r="0" b="0"/>
                  <wp:wrapNone/>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544737" cy="1201479"/>
                          </a:xfrm>
                          <a:prstGeom prst="rect">
                            <a:avLst/>
                          </a:prstGeom>
                        </pic:spPr>
                      </pic:pic>
                    </a:graphicData>
                  </a:graphic>
                  <wp14:sizeRelH relativeFrom="page">
                    <wp14:pctWidth>0</wp14:pctWidth>
                  </wp14:sizeRelH>
                  <wp14:sizeRelV relativeFrom="page">
                    <wp14:pctHeight>0</wp14:pctHeight>
                  </wp14:sizeRelV>
                </wp:anchor>
              </w:drawing>
            </w:r>
          </w:p>
          <w:p w:rsidR="00EE5D66" w:rsidRPr="008E067E" w:rsidRDefault="00EE5D66" w:rsidP="00EE5D66">
            <w:pPr>
              <w:bidi/>
              <w:rPr>
                <w:rFonts w:ascii="Sakkal Majalla" w:hAnsi="Sakkal Majalla" w:cs="AdvertisingMedium"/>
                <w:sz w:val="28"/>
                <w:szCs w:val="28"/>
                <w:rtl/>
                <w:lang w:val="en-US" w:eastAsia="ja-JP" w:bidi="ar-DZ"/>
              </w:rPr>
            </w:pPr>
          </w:p>
          <w:p w:rsidR="00EE5D66" w:rsidRPr="008E067E" w:rsidRDefault="00EE5D66" w:rsidP="00EE5D66">
            <w:pPr>
              <w:bidi/>
              <w:rPr>
                <w:rFonts w:ascii="Sakkal Majalla" w:hAnsi="Sakkal Majalla" w:cs="AdvertisingMedium"/>
                <w:sz w:val="28"/>
                <w:szCs w:val="28"/>
                <w:rtl/>
                <w:lang w:val="en-US" w:eastAsia="ja-JP" w:bidi="ar-DZ"/>
              </w:rPr>
            </w:pPr>
          </w:p>
          <w:p w:rsidR="00EE5D66" w:rsidRPr="008E067E" w:rsidRDefault="00EE5D66" w:rsidP="00EE5D66">
            <w:pPr>
              <w:bidi/>
              <w:rPr>
                <w:rFonts w:ascii="Sakkal Majalla" w:hAnsi="Sakkal Majalla" w:cs="AdvertisingMedium"/>
                <w:sz w:val="28"/>
                <w:szCs w:val="28"/>
                <w:rtl/>
                <w:lang w:val="en-US" w:eastAsia="ja-JP" w:bidi="ar-DZ"/>
              </w:rPr>
            </w:pPr>
          </w:p>
          <w:p w:rsidR="00EE5D66" w:rsidRPr="008E067E"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r w:rsidRPr="008E067E">
              <w:rPr>
                <w:rFonts w:ascii="Sakkal Majalla" w:hAnsi="Sakkal Majalla" w:cs="AdvertisingMedium" w:hint="cs"/>
                <w:b/>
                <w:bCs/>
                <w:color w:val="FF0000"/>
                <w:sz w:val="28"/>
                <w:szCs w:val="28"/>
                <w:u w:val="single"/>
                <w:rtl/>
                <w:lang w:val="en-US" w:eastAsia="ja-JP" w:bidi="ar-DZ"/>
              </w:rPr>
              <w:t>التمرين الرابع</w:t>
            </w:r>
            <w:r>
              <w:rPr>
                <w:rFonts w:ascii="Sakkal Majalla" w:hAnsi="Sakkal Majalla" w:cs="AdvertisingMedium" w:hint="cs"/>
                <w:sz w:val="28"/>
                <w:szCs w:val="28"/>
                <w:rtl/>
                <w:lang w:val="en-US" w:eastAsia="ja-JP" w:bidi="ar-DZ"/>
              </w:rPr>
              <w:t>: أنقل الشكل التالي على مرصوفة:</w:t>
            </w:r>
          </w:p>
          <w:p w:rsidR="00EE5D66" w:rsidRDefault="00EE5D66" w:rsidP="00EE5D66">
            <w:pPr>
              <w:bidi/>
              <w:rPr>
                <w:rFonts w:ascii="Sakkal Majalla" w:hAnsi="Sakkal Majalla" w:cs="AdvertisingMedium"/>
                <w:sz w:val="28"/>
                <w:szCs w:val="28"/>
                <w:rtl/>
                <w:lang w:val="en-US" w:eastAsia="ja-JP" w:bidi="ar-DZ"/>
              </w:rPr>
            </w:pPr>
            <w:r w:rsidRPr="008E067E">
              <w:rPr>
                <w:rFonts w:ascii="Sakkal Majalla" w:hAnsi="Sakkal Majalla" w:cs="AdvertisingMedium"/>
                <w:noProof/>
                <w:sz w:val="28"/>
                <w:szCs w:val="28"/>
                <w:rtl/>
              </w:rPr>
              <w:drawing>
                <wp:anchor distT="0" distB="0" distL="114300" distR="114300" simplePos="0" relativeHeight="251900928" behindDoc="0" locked="0" layoutInCell="1" allowOverlap="1" wp14:anchorId="7732026E" wp14:editId="549434F7">
                  <wp:simplePos x="0" y="0"/>
                  <wp:positionH relativeFrom="column">
                    <wp:posOffset>303088</wp:posOffset>
                  </wp:positionH>
                  <wp:positionV relativeFrom="paragraph">
                    <wp:posOffset>29609</wp:posOffset>
                  </wp:positionV>
                  <wp:extent cx="2860158" cy="946297"/>
                  <wp:effectExtent l="0" t="0" r="0" b="0"/>
                  <wp:wrapNone/>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extLst>
                              <a:ext uri="{28A0092B-C50C-407E-A947-70E740481C1C}">
                                <a14:useLocalDpi xmlns:a14="http://schemas.microsoft.com/office/drawing/2010/main" val="0"/>
                              </a:ext>
                            </a:extLst>
                          </a:blip>
                          <a:srcRect/>
                          <a:stretch/>
                        </pic:blipFill>
                        <pic:spPr>
                          <a:xfrm>
                            <a:off x="0" y="0"/>
                            <a:ext cx="2861658" cy="946793"/>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color w:val="000000" w:themeColor="text1"/>
                <w:sz w:val="28"/>
                <w:szCs w:val="28"/>
                <w:rtl/>
                <w:lang w:val="en-US" w:eastAsia="ja-JP" w:bidi="ar-DZ"/>
              </w:rPr>
            </w:pPr>
            <w:r w:rsidRPr="008E067E">
              <w:rPr>
                <w:rFonts w:ascii="Sakkal Majalla" w:hAnsi="Sakkal Majalla" w:cs="AdvertisingMedium" w:hint="cs"/>
                <w:b/>
                <w:bCs/>
                <w:color w:val="FF0000"/>
                <w:sz w:val="28"/>
                <w:szCs w:val="28"/>
                <w:u w:val="single"/>
                <w:rtl/>
                <w:lang w:val="en-US" w:eastAsia="ja-JP" w:bidi="ar-DZ"/>
              </w:rPr>
              <w:t xml:space="preserve">وضعية إدماجية: </w:t>
            </w:r>
            <w:r>
              <w:rPr>
                <w:rFonts w:ascii="Sakkal Majalla" w:hAnsi="Sakkal Majalla" w:cs="AdvertisingMedium" w:hint="cs"/>
                <w:b/>
                <w:bCs/>
                <w:color w:val="FF0000"/>
                <w:sz w:val="28"/>
                <w:szCs w:val="28"/>
                <w:u w:val="single"/>
                <w:rtl/>
                <w:lang w:val="en-US" w:eastAsia="ja-JP" w:bidi="ar-DZ"/>
              </w:rPr>
              <w:t xml:space="preserve"> </w:t>
            </w:r>
            <w:r>
              <w:rPr>
                <w:rFonts w:ascii="Sakkal Majalla" w:hAnsi="Sakkal Majalla" w:cs="AdvertisingMedium" w:hint="cs"/>
                <w:color w:val="000000" w:themeColor="text1"/>
                <w:sz w:val="28"/>
                <w:szCs w:val="28"/>
                <w:rtl/>
                <w:lang w:val="en-US" w:eastAsia="ja-JP" w:bidi="ar-DZ"/>
              </w:rPr>
              <w:t xml:space="preserve"> </w:t>
            </w:r>
          </w:p>
          <w:p w:rsidR="00EE5D66" w:rsidRDefault="00EE5D66" w:rsidP="00EE5D66">
            <w:pPr>
              <w:bidi/>
              <w:rPr>
                <w:rFonts w:asciiTheme="majorBidi" w:hAnsiTheme="majorBidi" w:cstheme="majorBidi"/>
                <w:color w:val="000000" w:themeColor="text1"/>
                <w:sz w:val="32"/>
                <w:szCs w:val="30"/>
                <w:rtl/>
                <w:lang w:val="en-US" w:eastAsia="ja-JP" w:bidi="ar-DZ"/>
              </w:rPr>
            </w:pPr>
            <w:r w:rsidRPr="005C7ACF">
              <w:rPr>
                <w:rFonts w:asciiTheme="majorBidi" w:hAnsiTheme="majorBidi" w:cstheme="majorBidi"/>
                <w:color w:val="000000" w:themeColor="text1"/>
                <w:sz w:val="32"/>
                <w:szCs w:val="30"/>
                <w:rtl/>
                <w:lang w:val="en-US" w:eastAsia="ja-JP" w:bidi="ar-DZ"/>
              </w:rPr>
              <w:t xml:space="preserve">عِنْدَ مُرَبِّي الدَّجاج 360 بَيْضة ، بَاع 189 حَبَّة و تَرَك 30 حَبَّة لِلبَيْت. </w:t>
            </w:r>
          </w:p>
          <w:p w:rsidR="00EE5D66" w:rsidRPr="005C7ACF" w:rsidRDefault="00EE5D66" w:rsidP="00EE5D66">
            <w:pPr>
              <w:bidi/>
              <w:rPr>
                <w:rFonts w:asciiTheme="majorBidi" w:hAnsiTheme="majorBidi" w:cstheme="majorBidi"/>
                <w:sz w:val="32"/>
                <w:szCs w:val="30"/>
                <w:rtl/>
                <w:lang w:val="en-US" w:eastAsia="ja-JP" w:bidi="ar-DZ"/>
              </w:rPr>
            </w:pPr>
            <w:r w:rsidRPr="005C7ACF">
              <w:rPr>
                <w:rFonts w:asciiTheme="majorBidi" w:hAnsiTheme="majorBidi" w:cstheme="majorBidi"/>
                <w:color w:val="000000" w:themeColor="text1"/>
                <w:sz w:val="32"/>
                <w:szCs w:val="30"/>
                <w:rtl/>
                <w:lang w:val="en-US" w:eastAsia="ja-JP" w:bidi="ar-DZ"/>
              </w:rPr>
              <w:t>- ما هو عَدَدُ حَبَّاتِ الْبَيْضِ المُتَبَقِيَة ؟</w:t>
            </w:r>
          </w:p>
          <w:p w:rsidR="00EE5D66" w:rsidRDefault="00EE5D66" w:rsidP="00EE5D66">
            <w:pPr>
              <w:bidi/>
              <w:rPr>
                <w:rFonts w:ascii="Sakkal Majalla" w:hAnsi="Sakkal Majalla" w:cs="AdvertisingMedium"/>
                <w:sz w:val="28"/>
                <w:szCs w:val="28"/>
                <w:rtl/>
                <w:lang w:val="en-US" w:eastAsia="ja-JP" w:bidi="ar-DZ"/>
              </w:rPr>
            </w:pPr>
            <w:r>
              <w:rPr>
                <w:rFonts w:ascii="Sakkal Majalla" w:hAnsi="Sakkal Majalla" w:cs="AdvertisingMedium" w:hint="cs"/>
                <w:sz w:val="28"/>
                <w:szCs w:val="28"/>
                <w:rtl/>
                <w:lang w:val="en-US" w:eastAsia="ja-JP" w:bidi="ar-DZ"/>
              </w:rPr>
              <w:t xml:space="preserve">         </w:t>
            </w:r>
            <w:r w:rsidRPr="005C7ACF">
              <w:rPr>
                <w:rFonts w:ascii="Sakkal Majalla" w:hAnsi="Sakkal Majalla" w:cs="AdvertisingMedium" w:hint="cs"/>
                <w:sz w:val="28"/>
                <w:szCs w:val="28"/>
                <w:u w:val="single"/>
                <w:rtl/>
                <w:lang w:val="en-US" w:eastAsia="ja-JP" w:bidi="ar-DZ"/>
              </w:rPr>
              <w:t>العمليات</w:t>
            </w:r>
            <w:r>
              <w:rPr>
                <w:rFonts w:ascii="Sakkal Majalla" w:hAnsi="Sakkal Majalla" w:cs="AdvertisingMedium" w:hint="cs"/>
                <w:sz w:val="28"/>
                <w:szCs w:val="28"/>
                <w:rtl/>
                <w:lang w:val="en-US" w:eastAsia="ja-JP" w:bidi="ar-DZ"/>
              </w:rPr>
              <w:t xml:space="preserve">                                 </w:t>
            </w:r>
            <w:r w:rsidRPr="005C7ACF">
              <w:rPr>
                <w:rFonts w:ascii="Sakkal Majalla" w:hAnsi="Sakkal Majalla" w:cs="AdvertisingMedium" w:hint="cs"/>
                <w:sz w:val="28"/>
                <w:szCs w:val="28"/>
                <w:u w:val="single"/>
                <w:rtl/>
                <w:lang w:val="en-US" w:eastAsia="ja-JP" w:bidi="ar-DZ"/>
              </w:rPr>
              <w:t>الحل</w:t>
            </w:r>
            <w:r>
              <w:rPr>
                <w:rFonts w:ascii="Sakkal Majalla" w:hAnsi="Sakkal Majalla" w:cs="AdvertisingMedium" w:hint="cs"/>
                <w:sz w:val="28"/>
                <w:szCs w:val="28"/>
                <w:rtl/>
                <w:lang w:val="en-US" w:eastAsia="ja-JP" w:bidi="ar-DZ"/>
              </w:rPr>
              <w:t xml:space="preserve">                              </w:t>
            </w:r>
            <w:r w:rsidRPr="005C7ACF">
              <w:rPr>
                <w:rFonts w:ascii="Sakkal Majalla" w:hAnsi="Sakkal Majalla" w:cs="AdvertisingMedium" w:hint="cs"/>
                <w:sz w:val="28"/>
                <w:szCs w:val="28"/>
                <w:u w:val="single"/>
                <w:rtl/>
                <w:lang w:val="en-US" w:eastAsia="ja-JP" w:bidi="ar-DZ"/>
              </w:rPr>
              <w:t>الأجوبة</w:t>
            </w:r>
          </w:p>
          <w:p w:rsidR="00EE5D66" w:rsidRDefault="0036644A" w:rsidP="00EE5D66">
            <w:pPr>
              <w:bidi/>
              <w:rPr>
                <w:rFonts w:ascii="Sakkal Majalla" w:hAnsi="Sakkal Majalla" w:cs="AdvertisingMedium"/>
                <w:sz w:val="28"/>
                <w:szCs w:val="28"/>
                <w:rtl/>
                <w:lang w:val="en-US" w:eastAsia="ja-JP" w:bidi="ar-DZ"/>
              </w:rPr>
            </w:pPr>
            <w:r>
              <w:rPr>
                <w:rFonts w:ascii="Sakkal Majalla" w:hAnsi="Sakkal Majalla" w:cs="AdvertisingMedium"/>
                <w:noProof/>
                <w:sz w:val="28"/>
                <w:szCs w:val="28"/>
                <w:rtl/>
              </w:rPr>
              <mc:AlternateContent>
                <mc:Choice Requires="wps">
                  <w:drawing>
                    <wp:anchor distT="0" distB="0" distL="114300" distR="114300" simplePos="0" relativeHeight="251901952" behindDoc="0" locked="0" layoutInCell="1" allowOverlap="1">
                      <wp:simplePos x="0" y="0"/>
                      <wp:positionH relativeFrom="column">
                        <wp:posOffset>3184525</wp:posOffset>
                      </wp:positionH>
                      <wp:positionV relativeFrom="paragraph">
                        <wp:posOffset>73025</wp:posOffset>
                      </wp:positionV>
                      <wp:extent cx="635" cy="1414145"/>
                      <wp:effectExtent l="13970" t="12065" r="13970" b="12065"/>
                      <wp:wrapNone/>
                      <wp:docPr id="1194"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4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BD908" id="AutoShape 167" o:spid="_x0000_s1026" type="#_x0000_t32" style="position:absolute;margin-left:250.75pt;margin-top:5.75pt;width:.05pt;height:111.3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"/>
                  </w:pict>
                </mc:Fallback>
              </mc:AlternateContent>
            </w: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r>
              <w:rPr>
                <w:rFonts w:ascii="Sakkal Majalla" w:hAnsi="Sakkal Majalla" w:cs="AdvertisingMedium" w:hint="cs"/>
                <w:sz w:val="28"/>
                <w:szCs w:val="28"/>
                <w:rtl/>
                <w:lang w:val="en-US" w:eastAsia="ja-JP" w:bidi="ar-DZ"/>
              </w:rPr>
              <w:t xml:space="preserve">        ...................                                                      ........=..................................</w:t>
            </w: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r>
              <w:rPr>
                <w:rFonts w:ascii="Sakkal Majalla" w:hAnsi="Sakkal Majalla" w:cs="AdvertisingMedium" w:hint="cs"/>
                <w:sz w:val="28"/>
                <w:szCs w:val="28"/>
                <w:rtl/>
                <w:lang w:val="en-US" w:eastAsia="ja-JP" w:bidi="ar-DZ"/>
              </w:rPr>
              <w:t xml:space="preserve">        ....................                                                    ..............................................</w:t>
            </w: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r>
              <w:rPr>
                <w:rFonts w:ascii="Sakkal Majalla" w:hAnsi="Sakkal Majalla" w:cs="AdvertisingMedium" w:hint="cs"/>
                <w:sz w:val="28"/>
                <w:szCs w:val="28"/>
                <w:rtl/>
                <w:lang w:val="en-US" w:eastAsia="ja-JP" w:bidi="ar-DZ"/>
              </w:rPr>
              <w:t xml:space="preserve">        .....................                                                    ..............................................</w:t>
            </w:r>
          </w:p>
          <w:p w:rsidR="00EE5D66" w:rsidRPr="008E067E" w:rsidRDefault="00EE5D66" w:rsidP="00EE5D66">
            <w:pPr>
              <w:bidi/>
              <w:rPr>
                <w:rFonts w:ascii="Sakkal Majalla" w:hAnsi="Sakkal Majalla" w:cs="AdvertisingMedium"/>
                <w:sz w:val="28"/>
                <w:szCs w:val="28"/>
                <w:rtl/>
                <w:lang w:val="en-US" w:eastAsia="ja-JP"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Pr="00860EEA"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bl>
    <w:p w:rsidR="00EE5D66" w:rsidRDefault="00EE5D66" w:rsidP="00EE5D66">
      <w:pPr>
        <w:bidi/>
      </w:pPr>
    </w:p>
    <w:p w:rsidR="00EE5D66" w:rsidRDefault="00EE5D66" w:rsidP="00EE5D66">
      <w:pPr>
        <w:bidi/>
        <w:rPr>
          <w:rtl/>
        </w:rPr>
      </w:pPr>
    </w:p>
    <w:p w:rsidR="00EE5D66" w:rsidRDefault="00EE5D66" w:rsidP="00EE5D66">
      <w:pPr>
        <w:bidi/>
        <w:rPr>
          <w:rtl/>
        </w:rPr>
      </w:pPr>
    </w:p>
    <w:p w:rsidR="00EE5D66" w:rsidRPr="00893D6D" w:rsidRDefault="00EE5D66" w:rsidP="00EE5D66">
      <w:pPr>
        <w:bidi/>
        <w:jc w:val="center"/>
        <w:rPr>
          <w:b/>
          <w:bCs/>
          <w:sz w:val="32"/>
          <w:szCs w:val="32"/>
          <w:u w:val="single"/>
          <w:rtl/>
          <w:lang w:bidi="ar-DZ"/>
        </w:rPr>
      </w:pPr>
      <w:r w:rsidRPr="00893D6D">
        <w:rPr>
          <w:rFonts w:hint="cs"/>
          <w:b/>
          <w:bCs/>
          <w:sz w:val="32"/>
          <w:szCs w:val="32"/>
          <w:u w:val="single"/>
          <w:rtl/>
          <w:lang w:bidi="ar-DZ"/>
        </w:rPr>
        <w:lastRenderedPageBreak/>
        <w:t>أجند معارفي في مادة الرياضيات</w:t>
      </w: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Default="00EE5D66" w:rsidP="00EE5D66">
      <w:pPr>
        <w:bidi/>
        <w:ind w:firstLine="708"/>
        <w:rPr>
          <w:sz w:val="32"/>
          <w:szCs w:val="32"/>
          <w:rtl/>
          <w:lang w:bidi="ar-DZ"/>
        </w:rPr>
      </w:pPr>
      <w:r>
        <w:rPr>
          <w:rFonts w:hint="cs"/>
          <w:sz w:val="32"/>
          <w:szCs w:val="32"/>
          <w:rtl/>
          <w:lang w:bidi="ar-DZ"/>
        </w:rPr>
        <w:t>السنة الثالثة ابتدائي.                                                    الاسم و اللقب:..................................</w:t>
      </w:r>
    </w:p>
    <w:p w:rsidR="00EE5D66" w:rsidRPr="00893D6D" w:rsidRDefault="00EE5D66" w:rsidP="00EE5D66">
      <w:pPr>
        <w:bidi/>
        <w:ind w:firstLine="708"/>
        <w:rPr>
          <w:sz w:val="32"/>
          <w:szCs w:val="32"/>
          <w:rtl/>
        </w:rPr>
      </w:pPr>
      <w:r w:rsidRPr="00893D6D">
        <w:rPr>
          <w:rFonts w:hint="cs"/>
          <w:b/>
          <w:bCs/>
          <w:sz w:val="32"/>
          <w:szCs w:val="32"/>
          <w:u w:val="single"/>
          <w:rtl/>
        </w:rPr>
        <w:t>التمرين الأول :</w:t>
      </w:r>
      <w:r w:rsidRPr="00893D6D">
        <w:rPr>
          <w:rFonts w:hint="cs"/>
          <w:sz w:val="32"/>
          <w:szCs w:val="32"/>
          <w:rtl/>
        </w:rPr>
        <w:t xml:space="preserve"> أكتب الأعداد بالحروف أو بالأرقام:</w:t>
      </w:r>
    </w:p>
    <w:p w:rsidR="00EE5D66" w:rsidRPr="00893D6D" w:rsidRDefault="00EE5D66" w:rsidP="00EE5D66">
      <w:pPr>
        <w:bidi/>
        <w:ind w:firstLine="708"/>
        <w:rPr>
          <w:sz w:val="32"/>
          <w:szCs w:val="32"/>
          <w:rtl/>
        </w:rPr>
      </w:pPr>
      <w:r w:rsidRPr="00893D6D">
        <w:rPr>
          <w:rFonts w:hint="cs"/>
          <w:sz w:val="32"/>
          <w:szCs w:val="32"/>
          <w:rtl/>
        </w:rPr>
        <w:t xml:space="preserve">345:..........................................      </w:t>
      </w:r>
    </w:p>
    <w:p w:rsidR="00EE5D66" w:rsidRPr="00893D6D" w:rsidRDefault="00EE5D66" w:rsidP="00EE5D66">
      <w:pPr>
        <w:bidi/>
        <w:ind w:firstLine="708"/>
        <w:rPr>
          <w:sz w:val="32"/>
          <w:szCs w:val="32"/>
          <w:rtl/>
        </w:rPr>
      </w:pPr>
      <w:r w:rsidRPr="00893D6D">
        <w:rPr>
          <w:rFonts w:hint="cs"/>
          <w:sz w:val="32"/>
          <w:szCs w:val="32"/>
          <w:rtl/>
        </w:rPr>
        <w:t xml:space="preserve"> أربع مائة و ثمانية و ثلاثون:..............</w:t>
      </w:r>
    </w:p>
    <w:p w:rsidR="00EE5D66" w:rsidRPr="00893D6D" w:rsidRDefault="00EE5D66" w:rsidP="00EE5D66">
      <w:pPr>
        <w:bidi/>
        <w:ind w:firstLine="708"/>
        <w:rPr>
          <w:sz w:val="32"/>
          <w:szCs w:val="32"/>
          <w:rtl/>
        </w:rPr>
      </w:pPr>
      <w:r w:rsidRPr="00893D6D">
        <w:rPr>
          <w:rFonts w:hint="cs"/>
          <w:sz w:val="32"/>
          <w:szCs w:val="32"/>
          <w:rtl/>
        </w:rPr>
        <w:t>607:...........................................</w:t>
      </w:r>
    </w:p>
    <w:p w:rsidR="00EE5D66" w:rsidRPr="00893D6D" w:rsidRDefault="00EE5D66" w:rsidP="00EE5D66">
      <w:pPr>
        <w:bidi/>
        <w:ind w:firstLine="708"/>
        <w:rPr>
          <w:sz w:val="32"/>
          <w:szCs w:val="32"/>
          <w:rtl/>
        </w:rPr>
      </w:pPr>
      <w:r w:rsidRPr="00893D6D">
        <w:rPr>
          <w:rFonts w:hint="cs"/>
          <w:sz w:val="32"/>
          <w:szCs w:val="32"/>
          <w:rtl/>
        </w:rPr>
        <w:t>خمس مائة و ثلاثة: ..........................</w:t>
      </w:r>
    </w:p>
    <w:p w:rsidR="00EE5D66" w:rsidRPr="00893D6D" w:rsidRDefault="00EE5D66" w:rsidP="00EE5D66">
      <w:pPr>
        <w:bidi/>
        <w:ind w:firstLine="708"/>
        <w:rPr>
          <w:sz w:val="32"/>
          <w:szCs w:val="32"/>
          <w:rtl/>
        </w:rPr>
      </w:pPr>
    </w:p>
    <w:p w:rsidR="00EE5D66" w:rsidRPr="00893D6D" w:rsidRDefault="00EE5D66" w:rsidP="00EE5D66">
      <w:pPr>
        <w:bidi/>
        <w:ind w:firstLine="708"/>
        <w:rPr>
          <w:sz w:val="32"/>
          <w:szCs w:val="32"/>
          <w:rtl/>
        </w:rPr>
      </w:pPr>
      <w:r w:rsidRPr="00893D6D">
        <w:rPr>
          <w:rFonts w:hint="cs"/>
          <w:sz w:val="32"/>
          <w:szCs w:val="32"/>
          <w:rtl/>
        </w:rPr>
        <w:t xml:space="preserve"> </w:t>
      </w:r>
      <w:r w:rsidRPr="00893D6D">
        <w:rPr>
          <w:rFonts w:hint="cs"/>
          <w:b/>
          <w:bCs/>
          <w:sz w:val="32"/>
          <w:szCs w:val="32"/>
          <w:u w:val="single"/>
          <w:rtl/>
        </w:rPr>
        <w:t>التمرين الثاني:</w:t>
      </w:r>
      <w:r w:rsidRPr="00893D6D">
        <w:rPr>
          <w:rFonts w:hint="cs"/>
          <w:sz w:val="32"/>
          <w:szCs w:val="32"/>
          <w:rtl/>
        </w:rPr>
        <w:t xml:space="preserve"> أكمل الجدول كما في المثال:</w:t>
      </w:r>
    </w:p>
    <w:tbl>
      <w:tblPr>
        <w:tblStyle w:val="Grilledutableau"/>
        <w:bidiVisual/>
        <w:tblW w:w="0" w:type="auto"/>
        <w:jc w:val="center"/>
        <w:tblLayout w:type="fixed"/>
        <w:tblLook w:val="04A0" w:firstRow="1" w:lastRow="0" w:firstColumn="1" w:lastColumn="0" w:noHBand="0" w:noVBand="1"/>
      </w:tblPr>
      <w:tblGrid>
        <w:gridCol w:w="2081"/>
        <w:gridCol w:w="2081"/>
        <w:gridCol w:w="2081"/>
        <w:gridCol w:w="2082"/>
      </w:tblGrid>
      <w:tr w:rsidR="00EE5D66" w:rsidRPr="00893D6D" w:rsidTr="00EE5D66">
        <w:trPr>
          <w:trHeight w:val="404"/>
          <w:jc w:val="center"/>
        </w:trPr>
        <w:tc>
          <w:tcPr>
            <w:tcW w:w="2081" w:type="dxa"/>
          </w:tcPr>
          <w:p w:rsidR="00EE5D66" w:rsidRPr="00893D6D" w:rsidRDefault="00EE5D66" w:rsidP="00EE5D66">
            <w:pPr>
              <w:ind w:firstLine="708"/>
              <w:rPr>
                <w:sz w:val="28"/>
                <w:szCs w:val="28"/>
                <w:rtl/>
              </w:rPr>
            </w:pPr>
            <w:r w:rsidRPr="00893D6D">
              <w:rPr>
                <w:rFonts w:hint="cs"/>
                <w:sz w:val="28"/>
                <w:szCs w:val="28"/>
                <w:rtl/>
              </w:rPr>
              <w:t>235</w:t>
            </w:r>
          </w:p>
        </w:tc>
        <w:tc>
          <w:tcPr>
            <w:tcW w:w="2081" w:type="dxa"/>
          </w:tcPr>
          <w:p w:rsidR="00EE5D66" w:rsidRPr="00893D6D" w:rsidRDefault="00EE5D66" w:rsidP="00EE5D66">
            <w:pPr>
              <w:jc w:val="both"/>
              <w:rPr>
                <w:b/>
                <w:bCs/>
                <w:rtl/>
              </w:rPr>
            </w:pPr>
            <w:r w:rsidRPr="00893D6D">
              <w:rPr>
                <w:rFonts w:hint="cs"/>
                <w:b/>
                <w:bCs/>
                <w:rtl/>
              </w:rPr>
              <w:t>مئتان و خمسة و ثلاثون</w:t>
            </w:r>
          </w:p>
        </w:tc>
        <w:tc>
          <w:tcPr>
            <w:tcW w:w="2081" w:type="dxa"/>
          </w:tcPr>
          <w:p w:rsidR="00EE5D66" w:rsidRPr="00893D6D" w:rsidRDefault="00EE5D66" w:rsidP="00EE5D66">
            <w:pPr>
              <w:ind w:firstLine="708"/>
              <w:rPr>
                <w:sz w:val="28"/>
                <w:szCs w:val="28"/>
                <w:rtl/>
              </w:rPr>
            </w:pPr>
            <w:r w:rsidRPr="00893D6D">
              <w:rPr>
                <w:rFonts w:hint="cs"/>
                <w:sz w:val="28"/>
                <w:szCs w:val="28"/>
                <w:rtl/>
              </w:rPr>
              <w:t>2م 3ع 5و</w:t>
            </w:r>
          </w:p>
        </w:tc>
        <w:tc>
          <w:tcPr>
            <w:tcW w:w="2082" w:type="dxa"/>
          </w:tcPr>
          <w:p w:rsidR="00EE5D66" w:rsidRPr="00893D6D" w:rsidRDefault="00EE5D66" w:rsidP="00EE5D66">
            <w:pPr>
              <w:rPr>
                <w:rtl/>
              </w:rPr>
            </w:pPr>
            <w:r w:rsidRPr="00893D6D">
              <w:rPr>
                <w:rFonts w:hint="cs"/>
                <w:rtl/>
              </w:rPr>
              <w:t>5 + 30 + 200 =235</w:t>
            </w:r>
          </w:p>
        </w:tc>
      </w:tr>
      <w:tr w:rsidR="00EE5D66" w:rsidRPr="00893D6D" w:rsidTr="00EE5D66">
        <w:trPr>
          <w:trHeight w:val="386"/>
          <w:jc w:val="center"/>
        </w:trPr>
        <w:tc>
          <w:tcPr>
            <w:tcW w:w="2081" w:type="dxa"/>
          </w:tcPr>
          <w:p w:rsidR="00EE5D66" w:rsidRPr="00893D6D" w:rsidRDefault="00EE5D66" w:rsidP="00EE5D66">
            <w:pPr>
              <w:ind w:firstLine="708"/>
              <w:rPr>
                <w:sz w:val="28"/>
                <w:szCs w:val="28"/>
                <w:rtl/>
              </w:rPr>
            </w:pPr>
            <w:r w:rsidRPr="00893D6D">
              <w:rPr>
                <w:rFonts w:hint="cs"/>
                <w:sz w:val="28"/>
                <w:szCs w:val="28"/>
                <w:rtl/>
              </w:rPr>
              <w:t>486</w:t>
            </w:r>
          </w:p>
        </w:tc>
        <w:tc>
          <w:tcPr>
            <w:tcW w:w="2081" w:type="dxa"/>
          </w:tcPr>
          <w:p w:rsidR="00EE5D66" w:rsidRPr="00893D6D" w:rsidRDefault="00EE5D66" w:rsidP="00EE5D66">
            <w:pPr>
              <w:ind w:firstLine="708"/>
              <w:rPr>
                <w:sz w:val="28"/>
                <w:szCs w:val="28"/>
                <w:rtl/>
              </w:rPr>
            </w:pPr>
          </w:p>
        </w:tc>
        <w:tc>
          <w:tcPr>
            <w:tcW w:w="2081" w:type="dxa"/>
          </w:tcPr>
          <w:p w:rsidR="00EE5D66" w:rsidRPr="00893D6D" w:rsidRDefault="00EE5D66" w:rsidP="00EE5D66">
            <w:pPr>
              <w:ind w:firstLine="708"/>
              <w:rPr>
                <w:sz w:val="28"/>
                <w:szCs w:val="28"/>
                <w:rtl/>
              </w:rPr>
            </w:pPr>
          </w:p>
        </w:tc>
        <w:tc>
          <w:tcPr>
            <w:tcW w:w="2082" w:type="dxa"/>
          </w:tcPr>
          <w:p w:rsidR="00EE5D66" w:rsidRPr="00893D6D" w:rsidRDefault="00EE5D66" w:rsidP="00EE5D66">
            <w:pPr>
              <w:ind w:firstLine="708"/>
              <w:rPr>
                <w:sz w:val="28"/>
                <w:szCs w:val="28"/>
                <w:rtl/>
              </w:rPr>
            </w:pPr>
          </w:p>
        </w:tc>
      </w:tr>
      <w:tr w:rsidR="00EE5D66" w:rsidRPr="00893D6D" w:rsidTr="00EE5D66">
        <w:trPr>
          <w:trHeight w:val="404"/>
          <w:jc w:val="center"/>
        </w:trPr>
        <w:tc>
          <w:tcPr>
            <w:tcW w:w="2081" w:type="dxa"/>
          </w:tcPr>
          <w:p w:rsidR="00EE5D66" w:rsidRPr="00893D6D" w:rsidRDefault="00EE5D66" w:rsidP="00EE5D66">
            <w:pPr>
              <w:ind w:firstLine="708"/>
              <w:rPr>
                <w:sz w:val="28"/>
                <w:szCs w:val="28"/>
                <w:rtl/>
              </w:rPr>
            </w:pPr>
          </w:p>
        </w:tc>
        <w:tc>
          <w:tcPr>
            <w:tcW w:w="2081" w:type="dxa"/>
          </w:tcPr>
          <w:p w:rsidR="00EE5D66" w:rsidRPr="00893D6D" w:rsidRDefault="00EE5D66" w:rsidP="00EE5D66">
            <w:pPr>
              <w:rPr>
                <w:sz w:val="28"/>
                <w:szCs w:val="28"/>
                <w:rtl/>
              </w:rPr>
            </w:pPr>
            <w:r w:rsidRPr="00893D6D">
              <w:rPr>
                <w:rFonts w:hint="cs"/>
                <w:sz w:val="28"/>
                <w:szCs w:val="28"/>
                <w:rtl/>
              </w:rPr>
              <w:t>سبع مائة و عشرون</w:t>
            </w:r>
          </w:p>
        </w:tc>
        <w:tc>
          <w:tcPr>
            <w:tcW w:w="2081" w:type="dxa"/>
          </w:tcPr>
          <w:p w:rsidR="00EE5D66" w:rsidRPr="00893D6D" w:rsidRDefault="00EE5D66" w:rsidP="00EE5D66">
            <w:pPr>
              <w:ind w:firstLine="708"/>
              <w:rPr>
                <w:sz w:val="28"/>
                <w:szCs w:val="28"/>
                <w:rtl/>
              </w:rPr>
            </w:pPr>
          </w:p>
        </w:tc>
        <w:tc>
          <w:tcPr>
            <w:tcW w:w="2082" w:type="dxa"/>
          </w:tcPr>
          <w:p w:rsidR="00EE5D66" w:rsidRPr="00893D6D" w:rsidRDefault="00EE5D66" w:rsidP="00EE5D66">
            <w:pPr>
              <w:ind w:firstLine="708"/>
              <w:rPr>
                <w:sz w:val="28"/>
                <w:szCs w:val="28"/>
                <w:rtl/>
              </w:rPr>
            </w:pPr>
          </w:p>
        </w:tc>
      </w:tr>
      <w:tr w:rsidR="00EE5D66" w:rsidRPr="00893D6D" w:rsidTr="00EE5D66">
        <w:trPr>
          <w:trHeight w:val="404"/>
          <w:jc w:val="center"/>
        </w:trPr>
        <w:tc>
          <w:tcPr>
            <w:tcW w:w="2081" w:type="dxa"/>
          </w:tcPr>
          <w:p w:rsidR="00EE5D66" w:rsidRPr="00893D6D" w:rsidRDefault="00EE5D66" w:rsidP="00EE5D66">
            <w:pPr>
              <w:ind w:firstLine="708"/>
              <w:rPr>
                <w:sz w:val="28"/>
                <w:szCs w:val="28"/>
                <w:rtl/>
              </w:rPr>
            </w:pPr>
          </w:p>
        </w:tc>
        <w:tc>
          <w:tcPr>
            <w:tcW w:w="2081" w:type="dxa"/>
          </w:tcPr>
          <w:p w:rsidR="00EE5D66" w:rsidRPr="00893D6D" w:rsidRDefault="00EE5D66" w:rsidP="00EE5D66">
            <w:pPr>
              <w:ind w:firstLine="708"/>
              <w:rPr>
                <w:sz w:val="28"/>
                <w:szCs w:val="28"/>
                <w:rtl/>
              </w:rPr>
            </w:pPr>
          </w:p>
        </w:tc>
        <w:tc>
          <w:tcPr>
            <w:tcW w:w="2081" w:type="dxa"/>
          </w:tcPr>
          <w:p w:rsidR="00EE5D66" w:rsidRPr="00893D6D" w:rsidRDefault="00EE5D66" w:rsidP="00EE5D66">
            <w:pPr>
              <w:ind w:firstLine="708"/>
              <w:rPr>
                <w:sz w:val="28"/>
                <w:szCs w:val="28"/>
                <w:rtl/>
              </w:rPr>
            </w:pPr>
            <w:r w:rsidRPr="00893D6D">
              <w:rPr>
                <w:rFonts w:hint="cs"/>
                <w:sz w:val="28"/>
                <w:szCs w:val="28"/>
                <w:rtl/>
              </w:rPr>
              <w:t>4م 6ع 2و</w:t>
            </w:r>
          </w:p>
        </w:tc>
        <w:tc>
          <w:tcPr>
            <w:tcW w:w="2082" w:type="dxa"/>
          </w:tcPr>
          <w:p w:rsidR="00EE5D66" w:rsidRPr="00893D6D" w:rsidRDefault="00EE5D66" w:rsidP="00EE5D66">
            <w:pPr>
              <w:ind w:firstLine="708"/>
              <w:rPr>
                <w:sz w:val="28"/>
                <w:szCs w:val="28"/>
                <w:rtl/>
              </w:rPr>
            </w:pPr>
          </w:p>
        </w:tc>
      </w:tr>
    </w:tbl>
    <w:p w:rsidR="00EE5D66" w:rsidRPr="00893D6D" w:rsidRDefault="00EE5D66" w:rsidP="00EE5D66">
      <w:pPr>
        <w:bidi/>
        <w:ind w:firstLine="708"/>
        <w:rPr>
          <w:sz w:val="32"/>
          <w:szCs w:val="32"/>
          <w:rtl/>
        </w:rPr>
      </w:pPr>
    </w:p>
    <w:p w:rsidR="00EE5D66" w:rsidRPr="00893D6D" w:rsidRDefault="00EE5D66" w:rsidP="00EE5D66">
      <w:pPr>
        <w:bidi/>
        <w:ind w:firstLine="708"/>
        <w:rPr>
          <w:sz w:val="32"/>
          <w:szCs w:val="32"/>
          <w:rtl/>
          <w:lang w:bidi="ar-DZ"/>
        </w:rPr>
      </w:pPr>
      <w:r w:rsidRPr="00893D6D">
        <w:rPr>
          <w:rFonts w:hint="cs"/>
          <w:b/>
          <w:bCs/>
          <w:sz w:val="32"/>
          <w:szCs w:val="32"/>
          <w:u w:val="single"/>
          <w:rtl/>
          <w:lang w:bidi="ar-DZ"/>
        </w:rPr>
        <w:t>التمرين الثالث:</w:t>
      </w:r>
      <w:r w:rsidRPr="00893D6D">
        <w:rPr>
          <w:rFonts w:hint="cs"/>
          <w:sz w:val="32"/>
          <w:szCs w:val="32"/>
          <w:rtl/>
          <w:lang w:bidi="ar-DZ"/>
        </w:rPr>
        <w:t xml:space="preserve"> احسب باستعمال التفكيك:</w:t>
      </w:r>
    </w:p>
    <w:p w:rsidR="00EE5D66" w:rsidRPr="00893D6D" w:rsidRDefault="00EE5D66" w:rsidP="00EE5D66">
      <w:pPr>
        <w:bidi/>
        <w:ind w:firstLine="708"/>
        <w:rPr>
          <w:sz w:val="32"/>
          <w:szCs w:val="32"/>
          <w:rtl/>
          <w:lang w:bidi="ar-DZ"/>
        </w:rPr>
      </w:pPr>
      <w:r w:rsidRPr="00893D6D">
        <w:rPr>
          <w:noProof/>
          <w:sz w:val="32"/>
          <w:szCs w:val="32"/>
          <w:rtl/>
        </w:rPr>
        <w:drawing>
          <wp:anchor distT="0" distB="0" distL="114300" distR="114300" simplePos="0" relativeHeight="251902976" behindDoc="0" locked="0" layoutInCell="1" allowOverlap="1" wp14:anchorId="0304D53F" wp14:editId="6B757879">
            <wp:simplePos x="0" y="0"/>
            <wp:positionH relativeFrom="column">
              <wp:posOffset>643314</wp:posOffset>
            </wp:positionH>
            <wp:positionV relativeFrom="paragraph">
              <wp:posOffset>57150</wp:posOffset>
            </wp:positionV>
            <wp:extent cx="4544737" cy="1201479"/>
            <wp:effectExtent l="0" t="0" r="0" b="0"/>
            <wp:wrapNone/>
            <wp:docPr id="320" name="Imag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544737" cy="1201479"/>
                    </a:xfrm>
                    <a:prstGeom prst="rect">
                      <a:avLst/>
                    </a:prstGeom>
                  </pic:spPr>
                </pic:pic>
              </a:graphicData>
            </a:graphic>
            <wp14:sizeRelH relativeFrom="page">
              <wp14:pctWidth>0</wp14:pctWidth>
            </wp14:sizeRelH>
            <wp14:sizeRelV relativeFrom="page">
              <wp14:pctHeight>0</wp14:pctHeight>
            </wp14:sizeRelV>
          </wp:anchor>
        </w:drawing>
      </w: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r w:rsidRPr="00893D6D">
        <w:rPr>
          <w:rFonts w:hint="cs"/>
          <w:b/>
          <w:bCs/>
          <w:sz w:val="32"/>
          <w:szCs w:val="32"/>
          <w:u w:val="single"/>
          <w:rtl/>
          <w:lang w:bidi="ar-DZ"/>
        </w:rPr>
        <w:t>التمرين الرابع</w:t>
      </w:r>
      <w:r w:rsidRPr="00893D6D">
        <w:rPr>
          <w:rFonts w:hint="cs"/>
          <w:sz w:val="32"/>
          <w:szCs w:val="32"/>
          <w:rtl/>
          <w:lang w:bidi="ar-DZ"/>
        </w:rPr>
        <w:t>: أنقل الشكل التالي على مرصوفة:</w:t>
      </w:r>
    </w:p>
    <w:p w:rsidR="00EE5D66" w:rsidRPr="00893D6D" w:rsidRDefault="00EE5D66" w:rsidP="00EE5D66">
      <w:pPr>
        <w:bidi/>
        <w:ind w:firstLine="708"/>
        <w:rPr>
          <w:sz w:val="32"/>
          <w:szCs w:val="32"/>
          <w:rtl/>
          <w:lang w:bidi="ar-DZ"/>
        </w:rPr>
      </w:pPr>
      <w:r w:rsidRPr="00893D6D">
        <w:rPr>
          <w:noProof/>
          <w:sz w:val="32"/>
          <w:szCs w:val="32"/>
          <w:rtl/>
        </w:rPr>
        <w:drawing>
          <wp:anchor distT="0" distB="0" distL="114300" distR="114300" simplePos="0" relativeHeight="251904000" behindDoc="0" locked="0" layoutInCell="1" allowOverlap="1" wp14:anchorId="149BA8B5" wp14:editId="32A3DDC7">
            <wp:simplePos x="0" y="0"/>
            <wp:positionH relativeFrom="column">
              <wp:posOffset>303088</wp:posOffset>
            </wp:positionH>
            <wp:positionV relativeFrom="paragraph">
              <wp:posOffset>29609</wp:posOffset>
            </wp:positionV>
            <wp:extent cx="2860158" cy="946297"/>
            <wp:effectExtent l="0" t="0" r="0" b="0"/>
            <wp:wrapNone/>
            <wp:docPr id="321" name="Imag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extLst>
                        <a:ext uri="{28A0092B-C50C-407E-A947-70E740481C1C}">
                          <a14:useLocalDpi xmlns:a14="http://schemas.microsoft.com/office/drawing/2010/main" val="0"/>
                        </a:ext>
                      </a:extLst>
                    </a:blip>
                    <a:srcRect/>
                    <a:stretch/>
                  </pic:blipFill>
                  <pic:spPr>
                    <a:xfrm>
                      <a:off x="0" y="0"/>
                      <a:ext cx="2861658" cy="946793"/>
                    </a:xfrm>
                    <a:prstGeom prst="rect">
                      <a:avLst/>
                    </a:prstGeom>
                  </pic:spPr>
                </pic:pic>
              </a:graphicData>
            </a:graphic>
            <wp14:sizeRelH relativeFrom="page">
              <wp14:pctWidth>0</wp14:pctWidth>
            </wp14:sizeRelH>
            <wp14:sizeRelV relativeFrom="page">
              <wp14:pctHeight>0</wp14:pctHeight>
            </wp14:sizeRelV>
          </wp:anchor>
        </w:drawing>
      </w: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r w:rsidRPr="00893D6D">
        <w:rPr>
          <w:rFonts w:hint="cs"/>
          <w:b/>
          <w:bCs/>
          <w:sz w:val="32"/>
          <w:szCs w:val="32"/>
          <w:u w:val="single"/>
          <w:rtl/>
          <w:lang w:bidi="ar-DZ"/>
        </w:rPr>
        <w:t xml:space="preserve">وضعية إدماجية:  </w:t>
      </w:r>
      <w:r w:rsidRPr="00893D6D">
        <w:rPr>
          <w:rFonts w:hint="cs"/>
          <w:sz w:val="32"/>
          <w:szCs w:val="32"/>
          <w:rtl/>
          <w:lang w:bidi="ar-DZ"/>
        </w:rPr>
        <w:t xml:space="preserve"> </w:t>
      </w:r>
    </w:p>
    <w:p w:rsidR="00EE5D66" w:rsidRPr="00893D6D" w:rsidRDefault="00EE5D66" w:rsidP="00EE5D66">
      <w:pPr>
        <w:bidi/>
        <w:ind w:firstLine="708"/>
        <w:rPr>
          <w:sz w:val="32"/>
          <w:szCs w:val="32"/>
          <w:rtl/>
          <w:lang w:bidi="ar-DZ"/>
        </w:rPr>
      </w:pPr>
      <w:r w:rsidRPr="00893D6D">
        <w:rPr>
          <w:sz w:val="32"/>
          <w:szCs w:val="32"/>
          <w:rtl/>
          <w:lang w:bidi="ar-DZ"/>
        </w:rPr>
        <w:t xml:space="preserve">عِنْدَ مُرَبِّي الدَّجاج 360 بَيْضة ، بَاع 189 حَبَّة و تَرَك 30 حَبَّة لِلبَيْت. </w:t>
      </w:r>
    </w:p>
    <w:p w:rsidR="00EE5D66" w:rsidRPr="00893D6D" w:rsidRDefault="00EE5D66" w:rsidP="00EE5D66">
      <w:pPr>
        <w:bidi/>
        <w:ind w:firstLine="708"/>
        <w:rPr>
          <w:sz w:val="32"/>
          <w:szCs w:val="32"/>
          <w:rtl/>
          <w:lang w:bidi="ar-DZ"/>
        </w:rPr>
      </w:pPr>
      <w:r w:rsidRPr="00893D6D">
        <w:rPr>
          <w:sz w:val="32"/>
          <w:szCs w:val="32"/>
          <w:rtl/>
          <w:lang w:bidi="ar-DZ"/>
        </w:rPr>
        <w:t>- ما هو عَدَدُ حَبَّاتِ الْبَيْضِ المُتَبَقِيَة ؟</w:t>
      </w:r>
    </w:p>
    <w:p w:rsidR="00EE5D66" w:rsidRPr="00893D6D" w:rsidRDefault="00EE5D66" w:rsidP="00EE5D66">
      <w:pPr>
        <w:bidi/>
        <w:ind w:firstLine="708"/>
        <w:rPr>
          <w:sz w:val="32"/>
          <w:szCs w:val="32"/>
          <w:rtl/>
          <w:lang w:bidi="ar-DZ"/>
        </w:rPr>
      </w:pPr>
      <w:r w:rsidRPr="00893D6D">
        <w:rPr>
          <w:rFonts w:hint="cs"/>
          <w:sz w:val="32"/>
          <w:szCs w:val="32"/>
          <w:rtl/>
          <w:lang w:bidi="ar-DZ"/>
        </w:rPr>
        <w:t xml:space="preserve">         </w:t>
      </w:r>
      <w:r w:rsidRPr="00893D6D">
        <w:rPr>
          <w:rFonts w:hint="cs"/>
          <w:sz w:val="32"/>
          <w:szCs w:val="32"/>
          <w:u w:val="single"/>
          <w:rtl/>
          <w:lang w:bidi="ar-DZ"/>
        </w:rPr>
        <w:t>العمليات</w:t>
      </w:r>
      <w:r w:rsidRPr="00893D6D">
        <w:rPr>
          <w:rFonts w:hint="cs"/>
          <w:sz w:val="32"/>
          <w:szCs w:val="32"/>
          <w:rtl/>
          <w:lang w:bidi="ar-DZ"/>
        </w:rPr>
        <w:t xml:space="preserve">                                 </w:t>
      </w:r>
      <w:r w:rsidRPr="00893D6D">
        <w:rPr>
          <w:rFonts w:hint="cs"/>
          <w:sz w:val="32"/>
          <w:szCs w:val="32"/>
          <w:u w:val="single"/>
          <w:rtl/>
          <w:lang w:bidi="ar-DZ"/>
        </w:rPr>
        <w:t>الحل</w:t>
      </w:r>
      <w:r w:rsidRPr="00893D6D">
        <w:rPr>
          <w:rFonts w:hint="cs"/>
          <w:sz w:val="32"/>
          <w:szCs w:val="32"/>
          <w:rtl/>
          <w:lang w:bidi="ar-DZ"/>
        </w:rPr>
        <w:t xml:space="preserve">                              </w:t>
      </w:r>
      <w:r w:rsidRPr="00893D6D">
        <w:rPr>
          <w:rFonts w:hint="cs"/>
          <w:sz w:val="32"/>
          <w:szCs w:val="32"/>
          <w:u w:val="single"/>
          <w:rtl/>
          <w:lang w:bidi="ar-DZ"/>
        </w:rPr>
        <w:t>الأجوبة</w:t>
      </w:r>
    </w:p>
    <w:p w:rsidR="00EE5D66" w:rsidRPr="00893D6D" w:rsidRDefault="0036644A" w:rsidP="00EE5D66">
      <w:pPr>
        <w:bidi/>
        <w:ind w:firstLine="708"/>
        <w:rPr>
          <w:sz w:val="32"/>
          <w:szCs w:val="32"/>
          <w:rtl/>
          <w:lang w:bidi="ar-DZ"/>
        </w:rPr>
      </w:pPr>
      <w:r>
        <w:rPr>
          <w:noProof/>
          <w:sz w:val="32"/>
          <w:szCs w:val="32"/>
          <w:rtl/>
        </w:rPr>
        <mc:AlternateContent>
          <mc:Choice Requires="wps">
            <w:drawing>
              <wp:anchor distT="0" distB="0" distL="114300" distR="114300" simplePos="0" relativeHeight="251905024" behindDoc="0" locked="0" layoutInCell="1" allowOverlap="1">
                <wp:simplePos x="0" y="0"/>
                <wp:positionH relativeFrom="column">
                  <wp:posOffset>4205605</wp:posOffset>
                </wp:positionH>
                <wp:positionV relativeFrom="paragraph">
                  <wp:posOffset>136525</wp:posOffset>
                </wp:positionV>
                <wp:extent cx="635" cy="1414145"/>
                <wp:effectExtent l="12700" t="13335" r="5715" b="10795"/>
                <wp:wrapNone/>
                <wp:docPr id="1193"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4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75823" id="AutoShape 168" o:spid="_x0000_s1026" type="#_x0000_t32" style="position:absolute;margin-left:331.15pt;margin-top:10.75pt;width:.05pt;height:111.3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"/>
            </w:pict>
          </mc:Fallback>
        </mc:AlternateContent>
      </w: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r w:rsidRPr="00893D6D">
        <w:rPr>
          <w:rFonts w:hint="cs"/>
          <w:sz w:val="32"/>
          <w:szCs w:val="32"/>
          <w:rtl/>
          <w:lang w:bidi="ar-DZ"/>
        </w:rPr>
        <w:t xml:space="preserve">        ...................                                                      ........=..................................</w:t>
      </w: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r w:rsidRPr="00893D6D">
        <w:rPr>
          <w:rFonts w:hint="cs"/>
          <w:sz w:val="32"/>
          <w:szCs w:val="32"/>
          <w:rtl/>
          <w:lang w:bidi="ar-DZ"/>
        </w:rPr>
        <w:t xml:space="preserve">        ....................                                                    ..............................................</w:t>
      </w:r>
    </w:p>
    <w:p w:rsidR="00EE5D66" w:rsidRPr="00893D6D" w:rsidRDefault="00EE5D66" w:rsidP="00EE5D66">
      <w:pPr>
        <w:bidi/>
        <w:ind w:firstLine="708"/>
        <w:rPr>
          <w:sz w:val="32"/>
          <w:szCs w:val="32"/>
          <w:rtl/>
          <w:lang w:bidi="ar-DZ"/>
        </w:rPr>
      </w:pPr>
    </w:p>
    <w:p w:rsidR="00EE5D66" w:rsidRPr="00893D6D" w:rsidRDefault="00EE5D66" w:rsidP="00EE5D66">
      <w:pPr>
        <w:bidi/>
        <w:ind w:firstLine="708"/>
        <w:rPr>
          <w:sz w:val="32"/>
          <w:szCs w:val="32"/>
          <w:rtl/>
          <w:lang w:bidi="ar-DZ"/>
        </w:rPr>
      </w:pPr>
      <w:r w:rsidRPr="00893D6D">
        <w:rPr>
          <w:rFonts w:hint="cs"/>
          <w:sz w:val="32"/>
          <w:szCs w:val="32"/>
          <w:rtl/>
          <w:lang w:bidi="ar-DZ"/>
        </w:rPr>
        <w:t xml:space="preserve">        .....................                                                    ..............................................</w:t>
      </w:r>
    </w:p>
    <w:p w:rsidR="00EE5D66" w:rsidRPr="00893D6D" w:rsidRDefault="00EE5D66" w:rsidP="00EE5D66">
      <w:pPr>
        <w:bidi/>
        <w:ind w:firstLine="708"/>
        <w:rPr>
          <w:sz w:val="32"/>
          <w:szCs w:val="32"/>
          <w:rtl/>
          <w:lang w:bidi="ar-DZ"/>
        </w:rPr>
      </w:pP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p>
    <w:p w:rsidR="00EE5D66" w:rsidRDefault="0036644A" w:rsidP="00EE5D66">
      <w:pPr>
        <w:bidi/>
      </w:pPr>
      <w:r>
        <w:rPr>
          <w:noProof/>
        </w:rPr>
        <mc:AlternateContent>
          <mc:Choice Requires="wps">
            <w:drawing>
              <wp:anchor distT="0" distB="0" distL="114300" distR="114300" simplePos="0" relativeHeight="251855872" behindDoc="0" locked="0" layoutInCell="1" allowOverlap="1">
                <wp:simplePos x="0" y="0"/>
                <wp:positionH relativeFrom="column">
                  <wp:posOffset>89535</wp:posOffset>
                </wp:positionH>
                <wp:positionV relativeFrom="paragraph">
                  <wp:posOffset>74295</wp:posOffset>
                </wp:positionV>
                <wp:extent cx="7394575" cy="993140"/>
                <wp:effectExtent l="20955" t="16510" r="23495" b="19050"/>
                <wp:wrapNone/>
                <wp:docPr id="1192"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993140"/>
                        </a:xfrm>
                        <a:prstGeom prst="rect">
                          <a:avLst/>
                        </a:prstGeom>
                        <a:solidFill>
                          <a:srgbClr val="FFFFFF"/>
                        </a:solidFill>
                        <a:ln w="28575">
                          <a:solidFill>
                            <a:srgbClr val="002060"/>
                          </a:solidFill>
                          <a:miter lim="800000"/>
                          <a:headEnd/>
                          <a:tailEnd/>
                        </a:ln>
                      </wps:spPr>
                      <wps:txbx>
                        <w:txbxContent>
                          <w:p w:rsidR="001E3CD3" w:rsidRPr="00C877DC" w:rsidRDefault="001E3CD3" w:rsidP="00EE5D66">
                            <w:pPr>
                              <w:bidi/>
                              <w:rPr>
                                <w:rFonts w:cs="AdvertisingMedium"/>
                                <w:b/>
                                <w:bCs/>
                                <w:color w:val="FF0000"/>
                                <w:sz w:val="28"/>
                                <w:szCs w:val="28"/>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الأول</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sidRPr="002427EE">
                              <w:rPr>
                                <w:rFonts w:asciiTheme="minorHAnsi" w:eastAsiaTheme="minorHAnsi" w:hAnsiTheme="minorHAnsi" w:cstheme="minorBidi" w:hint="cs"/>
                                <w:b/>
                                <w:bCs/>
                                <w:sz w:val="32"/>
                                <w:szCs w:val="32"/>
                                <w:rtl/>
                                <w:lang w:bidi="ar-DZ"/>
                              </w:rPr>
                              <w:t>الفضاء و الهندسة</w:t>
                            </w:r>
                            <w:r w:rsidRPr="00C877DC">
                              <w:rPr>
                                <w:rFonts w:cs="AdvertisingMedium" w:hint="cs"/>
                                <w:b/>
                                <w:bCs/>
                                <w:color w:val="FF0000"/>
                                <w:sz w:val="28"/>
                                <w:szCs w:val="28"/>
                                <w:rtl/>
                              </w:rPr>
                              <w:t xml:space="preserve"> الموضوع:</w:t>
                            </w:r>
                            <w:r w:rsidRPr="00C877DC">
                              <w:rPr>
                                <w:b/>
                                <w:bCs/>
                                <w:rtl/>
                              </w:rPr>
                              <w:t xml:space="preserve"> </w:t>
                            </w:r>
                            <w:r w:rsidRPr="00634794">
                              <w:rPr>
                                <w:rFonts w:asciiTheme="minorHAnsi" w:eastAsiaTheme="minorHAnsi" w:hAnsiTheme="minorHAnsi" w:cs="Arial"/>
                                <w:b/>
                                <w:bCs/>
                                <w:sz w:val="32"/>
                                <w:szCs w:val="32"/>
                                <w:rtl/>
                                <w:lang w:bidi="ar-DZ"/>
                              </w:rPr>
                              <w:t>تمثيلات بيانية ومخططات</w:t>
                            </w:r>
                            <w:r>
                              <w:rPr>
                                <w:rFonts w:cs="AdvertisingMedium"/>
                                <w:b/>
                                <w:bCs/>
                                <w:color w:val="000000" w:themeColor="text1"/>
                                <w:sz w:val="28"/>
                                <w:szCs w:val="28"/>
                              </w:rPr>
                              <w:t xml:space="preserve">                                         </w:t>
                            </w:r>
                            <w:r>
                              <w:rPr>
                                <w:rFonts w:cs="AdvertisingMedium" w:hint="cs"/>
                                <w:b/>
                                <w:bCs/>
                                <w:color w:val="000000" w:themeColor="text1"/>
                                <w:sz w:val="28"/>
                                <w:szCs w:val="28"/>
                                <w:rtl/>
                                <w:lang w:bidi="ar-DZ"/>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C877DC" w:rsidRDefault="001E3CD3" w:rsidP="00EE5D66">
                            <w:pPr>
                              <w:bidi/>
                              <w:rPr>
                                <w:b/>
                                <w:bCs/>
                                <w:sz w:val="28"/>
                                <w:szCs w:val="28"/>
                                <w:lang w:bidi="ar-DZ"/>
                              </w:rPr>
                            </w:pPr>
                            <w:r w:rsidRPr="00C877DC">
                              <w:rPr>
                                <w:rFonts w:cs="AdvertisingMedium"/>
                                <w:b/>
                                <w:bCs/>
                                <w:color w:val="FF0000"/>
                                <w:sz w:val="28"/>
                                <w:szCs w:val="28"/>
                                <w:rtl/>
                              </w:rPr>
                              <w:t xml:space="preserve">الأهداف التعلمية : </w:t>
                            </w:r>
                            <w:r w:rsidRPr="002427EE">
                              <w:rPr>
                                <w:rFonts w:asciiTheme="minorBidi" w:hAnsiTheme="minorBidi"/>
                                <w:b/>
                                <w:bCs/>
                                <w:sz w:val="32"/>
                                <w:szCs w:val="32"/>
                                <w:rtl/>
                              </w:rPr>
                              <w:t>يتعرف على تنظيم الأشياء في المستوي ويستعمل تعابير الهندسة المناسبة</w:t>
                            </w:r>
                            <w:r w:rsidRPr="002427EE">
                              <w:rPr>
                                <w:rFonts w:hint="cs"/>
                                <w:b/>
                                <w:bCs/>
                                <w:sz w:val="32"/>
                                <w:szCs w:val="32"/>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44" style="position:absolute;left:0;text-align:left;margin-left:7.05pt;margin-top:5.85pt;width:582.25pt;height:78.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" strokecolor="#002060" strokeweight="2.25pt">
                <v:textbox>
                  <w:txbxContent>
                    <w:p w:rsidR="001E3CD3" w:rsidRPr="00C877DC" w:rsidRDefault="001E3CD3" w:rsidP="00EE5D66">
                      <w:pPr>
                        <w:bidi/>
                        <w:rPr>
                          <w:rFonts w:cs="AdvertisingMedium"/>
                          <w:b/>
                          <w:bCs/>
                          <w:color w:val="FF0000"/>
                          <w:sz w:val="28"/>
                          <w:szCs w:val="28"/>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الأول</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sidRPr="002427EE">
                        <w:rPr>
                          <w:rFonts w:asciiTheme="minorHAnsi" w:eastAsiaTheme="minorHAnsi" w:hAnsiTheme="minorHAnsi" w:cstheme="minorBidi" w:hint="cs"/>
                          <w:b/>
                          <w:bCs/>
                          <w:sz w:val="32"/>
                          <w:szCs w:val="32"/>
                          <w:rtl/>
                          <w:lang w:bidi="ar-DZ"/>
                        </w:rPr>
                        <w:t>الفضاء و الهندسة</w:t>
                      </w:r>
                      <w:r w:rsidRPr="00C877DC">
                        <w:rPr>
                          <w:rFonts w:cs="AdvertisingMedium" w:hint="cs"/>
                          <w:b/>
                          <w:bCs/>
                          <w:color w:val="FF0000"/>
                          <w:sz w:val="28"/>
                          <w:szCs w:val="28"/>
                          <w:rtl/>
                        </w:rPr>
                        <w:t xml:space="preserve"> الموضوع:</w:t>
                      </w:r>
                      <w:r w:rsidRPr="00C877DC">
                        <w:rPr>
                          <w:b/>
                          <w:bCs/>
                          <w:rtl/>
                        </w:rPr>
                        <w:t xml:space="preserve"> </w:t>
                      </w:r>
                      <w:r w:rsidRPr="00634794">
                        <w:rPr>
                          <w:rFonts w:asciiTheme="minorHAnsi" w:eastAsiaTheme="minorHAnsi" w:hAnsiTheme="minorHAnsi" w:cs="Arial"/>
                          <w:b/>
                          <w:bCs/>
                          <w:sz w:val="32"/>
                          <w:szCs w:val="32"/>
                          <w:rtl/>
                          <w:lang w:bidi="ar-DZ"/>
                        </w:rPr>
                        <w:t>تمثيلات بيانية ومخططات</w:t>
                      </w:r>
                      <w:r>
                        <w:rPr>
                          <w:rFonts w:cs="AdvertisingMedium"/>
                          <w:b/>
                          <w:bCs/>
                          <w:color w:val="000000" w:themeColor="text1"/>
                          <w:sz w:val="28"/>
                          <w:szCs w:val="28"/>
                        </w:rPr>
                        <w:t xml:space="preserve">                                         </w:t>
                      </w:r>
                      <w:r>
                        <w:rPr>
                          <w:rFonts w:cs="AdvertisingMedium" w:hint="cs"/>
                          <w:b/>
                          <w:bCs/>
                          <w:color w:val="000000" w:themeColor="text1"/>
                          <w:sz w:val="28"/>
                          <w:szCs w:val="28"/>
                          <w:rtl/>
                          <w:lang w:bidi="ar-DZ"/>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C877DC" w:rsidRDefault="001E3CD3" w:rsidP="00EE5D66">
                      <w:pPr>
                        <w:bidi/>
                        <w:rPr>
                          <w:b/>
                          <w:bCs/>
                          <w:sz w:val="28"/>
                          <w:szCs w:val="28"/>
                          <w:lang w:bidi="ar-DZ"/>
                        </w:rPr>
                      </w:pPr>
                      <w:r w:rsidRPr="00C877DC">
                        <w:rPr>
                          <w:rFonts w:cs="AdvertisingMedium"/>
                          <w:b/>
                          <w:bCs/>
                          <w:color w:val="FF0000"/>
                          <w:sz w:val="28"/>
                          <w:szCs w:val="28"/>
                          <w:rtl/>
                        </w:rPr>
                        <w:t xml:space="preserve">الأهداف التعلمية : </w:t>
                      </w:r>
                      <w:r w:rsidRPr="002427EE">
                        <w:rPr>
                          <w:rFonts w:asciiTheme="minorBidi" w:hAnsiTheme="minorBidi"/>
                          <w:b/>
                          <w:bCs/>
                          <w:sz w:val="32"/>
                          <w:szCs w:val="32"/>
                          <w:rtl/>
                        </w:rPr>
                        <w:t>يتعرف على تنظيم الأشياء في المستوي ويستعمل تعابير الهندسة المناسبة</w:t>
                      </w:r>
                      <w:r w:rsidRPr="002427EE">
                        <w:rPr>
                          <w:rFonts w:hint="cs"/>
                          <w:b/>
                          <w:bCs/>
                          <w:sz w:val="32"/>
                          <w:szCs w:val="32"/>
                          <w:rtl/>
                          <w:lang w:bidi="ar-DZ"/>
                        </w:rPr>
                        <w:t>.</w:t>
                      </w:r>
                    </w:p>
                  </w:txbxContent>
                </v:textbox>
              </v:rect>
            </w:pict>
          </mc:Fallback>
        </mc:AlternateContent>
      </w: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634794" w:rsidRDefault="00EE5D66" w:rsidP="00EE5D66">
            <w:pPr>
              <w:bidi/>
              <w:rPr>
                <w:rFonts w:asciiTheme="majorBidi" w:hAnsiTheme="majorBidi" w:cstheme="majorBidi"/>
                <w:b/>
                <w:bCs/>
                <w:color w:val="00B050"/>
                <w:sz w:val="28"/>
                <w:szCs w:val="28"/>
                <w:rtl/>
              </w:rPr>
            </w:pPr>
            <w:r w:rsidRPr="00634794">
              <w:rPr>
                <w:rFonts w:asciiTheme="majorBidi" w:hAnsiTheme="majorBidi" w:cstheme="majorBidi"/>
                <w:b/>
                <w:bCs/>
                <w:color w:val="00B050"/>
                <w:sz w:val="28"/>
                <w:szCs w:val="28"/>
                <w:rtl/>
              </w:rPr>
              <w:t>الحساب الذهني:</w:t>
            </w:r>
          </w:p>
          <w:p w:rsidR="00EE5D66" w:rsidRPr="00634794" w:rsidRDefault="00EE5D66" w:rsidP="00EE5D66">
            <w:pPr>
              <w:bidi/>
              <w:rPr>
                <w:rFonts w:asciiTheme="majorBidi" w:hAnsiTheme="majorBidi" w:cstheme="majorBidi"/>
                <w:sz w:val="28"/>
                <w:szCs w:val="28"/>
                <w:rtl/>
              </w:rPr>
            </w:pPr>
            <w:r w:rsidRPr="00634794">
              <w:rPr>
                <w:rFonts w:asciiTheme="majorBidi" w:hAnsiTheme="majorBidi" w:cstheme="majorBidi"/>
                <w:sz w:val="28"/>
                <w:szCs w:val="28"/>
                <w:rtl/>
              </w:rPr>
              <w:t>مطالبة التلميذ بكتابة أعداد أصغر من 1000 من خلال عرضها بعدة طرق</w:t>
            </w:r>
          </w:p>
          <w:p w:rsidR="00EE5D66" w:rsidRPr="00097ABC" w:rsidRDefault="00EE5D66" w:rsidP="00EE5D66">
            <w:pPr>
              <w:bidi/>
              <w:rPr>
                <w:rFonts w:ascii="Tahoma" w:hAnsi="Tahoma" w:cs="Tahoma"/>
                <w:lang w:val="en-US"/>
              </w:rPr>
            </w:pPr>
            <w:r w:rsidRPr="00634794">
              <w:rPr>
                <w:rFonts w:asciiTheme="majorBidi" w:hAnsiTheme="majorBidi" w:cstheme="majorBidi"/>
                <w:sz w:val="28"/>
                <w:szCs w:val="28"/>
                <w:rtl/>
              </w:rPr>
              <w:t xml:space="preserve">5و8ع7م  ،  </w:t>
            </w:r>
            <w:r w:rsidRPr="00634794">
              <w:rPr>
                <w:rFonts w:asciiTheme="majorBidi" w:hAnsiTheme="majorBidi" w:cstheme="majorBidi"/>
                <w:sz w:val="28"/>
                <w:szCs w:val="28"/>
                <w:lang w:val="en-US"/>
              </w:rPr>
              <w:t>400+20+5</w:t>
            </w:r>
            <w:r w:rsidRPr="00634794">
              <w:rPr>
                <w:rFonts w:asciiTheme="majorBidi" w:hAnsiTheme="majorBidi" w:cstheme="majorBidi"/>
                <w:sz w:val="28"/>
                <w:szCs w:val="28"/>
                <w:rtl/>
                <w:lang w:val="en-US"/>
              </w:rPr>
              <w:t xml:space="preserve">   ،  </w:t>
            </w:r>
            <w:r w:rsidRPr="00634794">
              <w:rPr>
                <w:rFonts w:asciiTheme="majorBidi" w:hAnsiTheme="majorBidi" w:cstheme="majorBidi"/>
                <w:sz w:val="28"/>
                <w:szCs w:val="28"/>
                <w:lang w:val="en-US"/>
              </w:rPr>
              <w:t>(3x100)+(5x10)</w:t>
            </w:r>
          </w:p>
        </w:tc>
        <w:tc>
          <w:tcPr>
            <w:tcW w:w="1276" w:type="dxa"/>
            <w:shd w:val="clear" w:color="auto" w:fill="auto"/>
          </w:tcPr>
          <w:p w:rsidR="00EE5D66" w:rsidRDefault="00EE5D66" w:rsidP="00EE5D66">
            <w:pPr>
              <w:rPr>
                <w:sz w:val="28"/>
                <w:szCs w:val="28"/>
                <w:rtl/>
                <w:lang w:bidi="ar-DZ"/>
              </w:rPr>
            </w:pPr>
          </w:p>
          <w:p w:rsidR="00EE5D66" w:rsidRPr="009C58D9" w:rsidRDefault="00EE5D66" w:rsidP="00EE5D66">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E5D66" w:rsidRPr="001E0D7F" w:rsidTr="00EE5D66">
        <w:trPr>
          <w:trHeight w:val="11208"/>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r w:rsidRPr="00861D55">
              <w:rPr>
                <w:noProof/>
                <w:rtl/>
              </w:rPr>
              <w:drawing>
                <wp:anchor distT="0" distB="0" distL="114300" distR="114300" simplePos="0" relativeHeight="251863040" behindDoc="0" locked="0" layoutInCell="1" allowOverlap="1" wp14:anchorId="0D546B67" wp14:editId="7AA9145C">
                  <wp:simplePos x="0" y="0"/>
                  <wp:positionH relativeFrom="column">
                    <wp:posOffset>241935</wp:posOffset>
                  </wp:positionH>
                  <wp:positionV relativeFrom="paragraph">
                    <wp:posOffset>106680</wp:posOffset>
                  </wp:positionV>
                  <wp:extent cx="681990" cy="643890"/>
                  <wp:effectExtent l="57150" t="57150" r="118110" b="118110"/>
                  <wp:wrapThrough wrapText="bothSides">
                    <wp:wrapPolygon edited="0">
                      <wp:start x="-1207" y="-1917"/>
                      <wp:lineTo x="-1810" y="19811"/>
                      <wp:lineTo x="0" y="25562"/>
                      <wp:lineTo x="23531" y="25562"/>
                      <wp:lineTo x="25341" y="19811"/>
                      <wp:lineTo x="25341" y="9586"/>
                      <wp:lineTo x="24134" y="-1917"/>
                      <wp:lineTo x="-1207" y="-1917"/>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81990" cy="64389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Pr>
                <w:rFonts w:ascii="ArialMT" w:eastAsiaTheme="minorHAnsi" w:hAnsiTheme="minorHAnsi" w:cs="AdvertisingMedium" w:hint="cs"/>
                <w:b/>
                <w:bCs/>
                <w:color w:val="FF0000"/>
                <w:sz w:val="28"/>
                <w:szCs w:val="28"/>
                <w:u w:val="double"/>
                <w:rtl/>
                <w:lang w:eastAsia="en-US" w:bidi="ar-DZ"/>
              </w:rPr>
              <w:t>الحصة الأولى:</w:t>
            </w:r>
          </w:p>
          <w:p w:rsidR="00EE5D66" w:rsidRPr="00634794" w:rsidRDefault="00EE5D66" w:rsidP="00EE5D66">
            <w:pPr>
              <w:bidi/>
              <w:rPr>
                <w:rFonts w:asciiTheme="minorBidi" w:hAnsiTheme="minorBidi" w:cstheme="minorBidi"/>
                <w:b/>
                <w:bCs/>
                <w:color w:val="00B050"/>
                <w:sz w:val="28"/>
                <w:szCs w:val="28"/>
              </w:rPr>
            </w:pPr>
            <w:r w:rsidRPr="00634794">
              <w:rPr>
                <w:rFonts w:asciiTheme="minorBidi" w:hAnsiTheme="minorBidi" w:cstheme="minorBidi"/>
                <w:b/>
                <w:bCs/>
                <w:color w:val="00B050"/>
                <w:sz w:val="28"/>
                <w:szCs w:val="28"/>
                <w:rtl/>
              </w:rPr>
              <w:t>مرحلة التحفيز:</w:t>
            </w:r>
          </w:p>
          <w:p w:rsidR="00EE5D66" w:rsidRPr="00634794" w:rsidRDefault="00EE5D66" w:rsidP="00EE5D66">
            <w:pPr>
              <w:pStyle w:val="StyleList"/>
              <w:rPr>
                <w:rFonts w:asciiTheme="minorBidi" w:hAnsiTheme="minorBidi" w:cstheme="minorBidi"/>
                <w:sz w:val="28"/>
                <w:szCs w:val="28"/>
              </w:rPr>
            </w:pPr>
            <w:r w:rsidRPr="00634794">
              <w:rPr>
                <w:rFonts w:asciiTheme="minorBidi" w:hAnsiTheme="minorBidi" w:cstheme="minorBidi"/>
                <w:sz w:val="28"/>
                <w:szCs w:val="28"/>
                <w:rtl/>
              </w:rPr>
              <w:t xml:space="preserve">ما هو البرج الأعلى (خليفة، باتروناس، تايبيه)؟ خليفة </w:t>
            </w:r>
          </w:p>
          <w:p w:rsidR="00EE5D66" w:rsidRPr="00634794" w:rsidRDefault="00EE5D66" w:rsidP="00EE5D66">
            <w:pPr>
              <w:pStyle w:val="StyleList"/>
              <w:rPr>
                <w:rFonts w:asciiTheme="minorBidi" w:hAnsiTheme="minorBidi" w:cstheme="minorBidi"/>
                <w:sz w:val="28"/>
                <w:szCs w:val="28"/>
                <w:rtl/>
              </w:rPr>
            </w:pPr>
            <w:r w:rsidRPr="00634794">
              <w:rPr>
                <w:rFonts w:asciiTheme="minorBidi" w:hAnsiTheme="minorBidi" w:cstheme="minorBidi"/>
                <w:sz w:val="28"/>
                <w:szCs w:val="28"/>
                <w:rtl/>
              </w:rPr>
              <w:t xml:space="preserve">لو رسمنا الأبراج على شكل أعمدة، كيف نرسمها؟ </w:t>
            </w:r>
          </w:p>
          <w:p w:rsidR="00EE5D66" w:rsidRPr="00634794" w:rsidRDefault="00EE5D66" w:rsidP="00EE5D66">
            <w:pPr>
              <w:bidi/>
              <w:rPr>
                <w:rFonts w:asciiTheme="minorBidi" w:hAnsiTheme="minorBidi" w:cstheme="minorBidi"/>
                <w:b/>
                <w:bCs/>
                <w:color w:val="00B050"/>
                <w:sz w:val="28"/>
                <w:szCs w:val="28"/>
                <w:rtl/>
              </w:rPr>
            </w:pPr>
            <w:r w:rsidRPr="00634794">
              <w:rPr>
                <w:rFonts w:asciiTheme="minorBidi" w:hAnsiTheme="minorBidi" w:cstheme="minorBidi"/>
                <w:b/>
                <w:bCs/>
                <w:color w:val="00B050"/>
                <w:sz w:val="28"/>
                <w:szCs w:val="28"/>
                <w:rtl/>
              </w:rPr>
              <w:t>أكتشف (فترة الملاحظة)</w:t>
            </w:r>
          </w:p>
          <w:p w:rsidR="00EE5D66" w:rsidRPr="00634794" w:rsidRDefault="00EE5D66" w:rsidP="00EE5D66">
            <w:pPr>
              <w:pStyle w:val="StyleList"/>
              <w:rPr>
                <w:rFonts w:asciiTheme="minorBidi" w:hAnsiTheme="minorBidi" w:cstheme="minorBidi"/>
                <w:sz w:val="28"/>
                <w:szCs w:val="28"/>
              </w:rPr>
            </w:pPr>
            <w:r w:rsidRPr="00634794">
              <w:rPr>
                <w:rFonts w:asciiTheme="minorBidi" w:hAnsiTheme="minorBidi" w:cstheme="minorBidi"/>
                <w:sz w:val="28"/>
                <w:szCs w:val="28"/>
                <w:rtl/>
              </w:rPr>
              <w:t>يطلع التلميذ على نص المشكلة بعد تقديمها كما يلي: مجموعة من التلاميذ زاروا مكتبة المدرسة من جانفي إلى جوان، ولقد كان عددهم مرسوما حسب الشكل المرسوم في الكتاب.</w:t>
            </w:r>
          </w:p>
          <w:p w:rsidR="00EE5D66" w:rsidRPr="00634794" w:rsidRDefault="00EE5D66" w:rsidP="00EE5D66">
            <w:pPr>
              <w:pStyle w:val="StyleList"/>
              <w:rPr>
                <w:rFonts w:asciiTheme="minorBidi" w:hAnsiTheme="minorBidi" w:cstheme="minorBidi"/>
                <w:sz w:val="28"/>
                <w:szCs w:val="28"/>
              </w:rPr>
            </w:pPr>
            <w:r w:rsidRPr="00634794">
              <w:rPr>
                <w:rFonts w:asciiTheme="minorBidi" w:hAnsiTheme="minorBidi" w:cstheme="minorBidi"/>
                <w:sz w:val="28"/>
                <w:szCs w:val="28"/>
                <w:rtl/>
              </w:rPr>
              <w:t>من الجهة اليسرى عدد التلاميذ ومن الجهة السفلى أشهر الزيارة.</w:t>
            </w:r>
          </w:p>
          <w:p w:rsidR="00EE5D66" w:rsidRPr="00634794" w:rsidRDefault="00EE5D66" w:rsidP="00EE5D66">
            <w:pPr>
              <w:pStyle w:val="StyleNote"/>
              <w:numPr>
                <w:ilvl w:val="0"/>
                <w:numId w:val="0"/>
              </w:numPr>
              <w:ind w:left="436" w:hanging="360"/>
              <w:rPr>
                <w:rFonts w:asciiTheme="minorBidi" w:hAnsiTheme="minorBidi" w:cstheme="minorBidi"/>
                <w:sz w:val="28"/>
                <w:szCs w:val="28"/>
              </w:rPr>
            </w:pPr>
          </w:p>
          <w:p w:rsidR="00EE5D66" w:rsidRPr="00634794" w:rsidRDefault="00EE5D66" w:rsidP="00EE5D66">
            <w:pPr>
              <w:bidi/>
              <w:rPr>
                <w:rFonts w:asciiTheme="minorBidi" w:hAnsiTheme="minorBidi" w:cstheme="minorBidi"/>
                <w:color w:val="00B050"/>
                <w:sz w:val="28"/>
                <w:szCs w:val="28"/>
                <w:rtl/>
              </w:rPr>
            </w:pPr>
            <w:r w:rsidRPr="00634794">
              <w:rPr>
                <w:rFonts w:asciiTheme="minorBidi" w:hAnsiTheme="minorBidi" w:cstheme="minorBidi"/>
                <w:b/>
                <w:bCs/>
                <w:color w:val="00B050"/>
                <w:sz w:val="28"/>
                <w:szCs w:val="28"/>
                <w:rtl/>
              </w:rPr>
              <w:t>الإجراءات:</w:t>
            </w:r>
          </w:p>
          <w:p w:rsidR="00EE5D66" w:rsidRPr="00634794" w:rsidRDefault="00EE5D66" w:rsidP="00EE5D66">
            <w:pPr>
              <w:pStyle w:val="StyleList"/>
              <w:rPr>
                <w:rFonts w:asciiTheme="minorBidi" w:hAnsiTheme="minorBidi" w:cstheme="minorBidi"/>
                <w:sz w:val="28"/>
                <w:szCs w:val="28"/>
              </w:rPr>
            </w:pPr>
            <w:r w:rsidRPr="00634794">
              <w:rPr>
                <w:rFonts w:asciiTheme="minorBidi" w:hAnsiTheme="minorBidi" w:cstheme="minorBidi"/>
                <w:sz w:val="28"/>
                <w:szCs w:val="28"/>
                <w:rtl/>
              </w:rPr>
              <w:t>يستعين المعلم بالجدول الآتي ويملأه مع التلاميذ جماعيا بعد مناقشة كل حالة</w:t>
            </w:r>
          </w:p>
          <w:tbl>
            <w:tblPr>
              <w:tblStyle w:val="Grilleclaire-Accent4"/>
              <w:tblW w:w="5000" w:type="pct"/>
              <w:tblLayout w:type="fixed"/>
              <w:tblLook w:val="04A0" w:firstRow="1" w:lastRow="0" w:firstColumn="1" w:lastColumn="0" w:noHBand="0" w:noVBand="1"/>
            </w:tblPr>
            <w:tblGrid>
              <w:gridCol w:w="1348"/>
              <w:gridCol w:w="1447"/>
              <w:gridCol w:w="1386"/>
              <w:gridCol w:w="1324"/>
              <w:gridCol w:w="1220"/>
              <w:gridCol w:w="1005"/>
              <w:gridCol w:w="1178"/>
            </w:tblGrid>
            <w:tr w:rsidR="00EE5D66" w:rsidRPr="00634794" w:rsidTr="00EE5D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Pr>
                <w:p w:rsidR="00EE5D66" w:rsidRPr="00634794" w:rsidRDefault="00EE5D66" w:rsidP="00EE5D66">
                  <w:pPr>
                    <w:jc w:val="center"/>
                    <w:rPr>
                      <w:rFonts w:asciiTheme="minorBidi" w:hAnsiTheme="minorBidi" w:cstheme="minorBidi"/>
                      <w:sz w:val="28"/>
                      <w:szCs w:val="28"/>
                      <w:rtl/>
                    </w:rPr>
                  </w:pPr>
                  <w:r w:rsidRPr="00634794">
                    <w:rPr>
                      <w:rFonts w:asciiTheme="minorBidi" w:hAnsiTheme="minorBidi" w:cstheme="minorBidi"/>
                      <w:sz w:val="28"/>
                      <w:szCs w:val="28"/>
                      <w:rtl/>
                      <w:lang w:val="en-US"/>
                    </w:rPr>
                    <w:t>الشهر</w:t>
                  </w:r>
                </w:p>
              </w:tc>
              <w:tc>
                <w:tcPr>
                  <w:tcW w:w="812" w:type="pct"/>
                </w:tcPr>
                <w:p w:rsidR="00EE5D66" w:rsidRPr="00634794" w:rsidRDefault="00EE5D66" w:rsidP="00EE5D6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8"/>
                      <w:szCs w:val="28"/>
                      <w:rtl/>
                      <w:lang w:val="en-US"/>
                    </w:rPr>
                  </w:pPr>
                  <w:r w:rsidRPr="00634794">
                    <w:rPr>
                      <w:rFonts w:asciiTheme="minorBidi" w:hAnsiTheme="minorBidi" w:cstheme="minorBidi"/>
                      <w:sz w:val="28"/>
                      <w:szCs w:val="28"/>
                      <w:rtl/>
                      <w:lang w:val="en-US"/>
                    </w:rPr>
                    <w:t>جانفي</w:t>
                  </w:r>
                </w:p>
              </w:tc>
              <w:tc>
                <w:tcPr>
                  <w:tcW w:w="778" w:type="pct"/>
                </w:tcPr>
                <w:p w:rsidR="00EE5D66" w:rsidRPr="00634794" w:rsidRDefault="00EE5D66" w:rsidP="00EE5D6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8"/>
                      <w:szCs w:val="28"/>
                      <w:rtl/>
                      <w:lang w:val="en-US"/>
                    </w:rPr>
                  </w:pPr>
                  <w:r w:rsidRPr="00634794">
                    <w:rPr>
                      <w:rFonts w:asciiTheme="minorBidi" w:hAnsiTheme="minorBidi" w:cstheme="minorBidi"/>
                      <w:sz w:val="28"/>
                      <w:szCs w:val="28"/>
                      <w:rtl/>
                      <w:lang w:val="en-US"/>
                    </w:rPr>
                    <w:t>فيفري</w:t>
                  </w:r>
                </w:p>
              </w:tc>
              <w:tc>
                <w:tcPr>
                  <w:tcW w:w="743" w:type="pct"/>
                </w:tcPr>
                <w:p w:rsidR="00EE5D66" w:rsidRPr="00634794" w:rsidRDefault="00EE5D66" w:rsidP="00EE5D6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8"/>
                      <w:szCs w:val="28"/>
                      <w:rtl/>
                      <w:lang w:val="en-US"/>
                    </w:rPr>
                  </w:pPr>
                  <w:r w:rsidRPr="00634794">
                    <w:rPr>
                      <w:rFonts w:asciiTheme="minorBidi" w:hAnsiTheme="minorBidi" w:cstheme="minorBidi"/>
                      <w:sz w:val="28"/>
                      <w:szCs w:val="28"/>
                      <w:rtl/>
                      <w:lang w:val="en-US"/>
                    </w:rPr>
                    <w:t>مارس</w:t>
                  </w:r>
                </w:p>
              </w:tc>
              <w:tc>
                <w:tcPr>
                  <w:tcW w:w="685" w:type="pct"/>
                </w:tcPr>
                <w:p w:rsidR="00EE5D66" w:rsidRPr="00634794" w:rsidRDefault="00EE5D66" w:rsidP="00EE5D6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8"/>
                      <w:szCs w:val="28"/>
                      <w:rtl/>
                      <w:lang w:val="en-US"/>
                    </w:rPr>
                  </w:pPr>
                  <w:r w:rsidRPr="00634794">
                    <w:rPr>
                      <w:rFonts w:asciiTheme="minorBidi" w:hAnsiTheme="minorBidi" w:cstheme="minorBidi"/>
                      <w:sz w:val="28"/>
                      <w:szCs w:val="28"/>
                      <w:rtl/>
                      <w:lang w:val="en-US"/>
                    </w:rPr>
                    <w:t>أفريل</w:t>
                  </w:r>
                </w:p>
              </w:tc>
              <w:tc>
                <w:tcPr>
                  <w:tcW w:w="564" w:type="pct"/>
                </w:tcPr>
                <w:p w:rsidR="00EE5D66" w:rsidRPr="00634794" w:rsidRDefault="00EE5D66" w:rsidP="00EE5D6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8"/>
                      <w:szCs w:val="28"/>
                      <w:rtl/>
                      <w:lang w:val="en-US"/>
                    </w:rPr>
                  </w:pPr>
                  <w:r w:rsidRPr="00634794">
                    <w:rPr>
                      <w:rFonts w:asciiTheme="minorBidi" w:hAnsiTheme="minorBidi" w:cstheme="minorBidi"/>
                      <w:sz w:val="28"/>
                      <w:szCs w:val="28"/>
                      <w:rtl/>
                      <w:lang w:val="en-US"/>
                    </w:rPr>
                    <w:t>ماي</w:t>
                  </w:r>
                </w:p>
              </w:tc>
              <w:tc>
                <w:tcPr>
                  <w:tcW w:w="662" w:type="pct"/>
                </w:tcPr>
                <w:p w:rsidR="00EE5D66" w:rsidRPr="00634794" w:rsidRDefault="00EE5D66" w:rsidP="00EE5D6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8"/>
                      <w:szCs w:val="28"/>
                      <w:rtl/>
                      <w:lang w:val="en-US"/>
                    </w:rPr>
                  </w:pPr>
                  <w:r w:rsidRPr="00634794">
                    <w:rPr>
                      <w:rFonts w:asciiTheme="minorBidi" w:hAnsiTheme="minorBidi" w:cstheme="minorBidi"/>
                      <w:sz w:val="28"/>
                      <w:szCs w:val="28"/>
                      <w:rtl/>
                      <w:lang w:val="en-US"/>
                    </w:rPr>
                    <w:t>جوان</w:t>
                  </w:r>
                </w:p>
              </w:tc>
            </w:tr>
            <w:tr w:rsidR="00EE5D66" w:rsidRPr="00634794" w:rsidTr="00EE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Pr>
                <w:p w:rsidR="00EE5D66" w:rsidRPr="00634794" w:rsidRDefault="00EE5D66" w:rsidP="00EE5D66">
                  <w:pPr>
                    <w:jc w:val="center"/>
                    <w:rPr>
                      <w:rFonts w:asciiTheme="minorBidi" w:hAnsiTheme="minorBidi" w:cstheme="minorBidi"/>
                      <w:sz w:val="28"/>
                      <w:szCs w:val="28"/>
                      <w:rtl/>
                    </w:rPr>
                  </w:pPr>
                  <w:r w:rsidRPr="00634794">
                    <w:rPr>
                      <w:rFonts w:asciiTheme="minorBidi" w:hAnsiTheme="minorBidi" w:cstheme="minorBidi"/>
                      <w:sz w:val="28"/>
                      <w:szCs w:val="28"/>
                      <w:rtl/>
                    </w:rPr>
                    <w:t>العدد</w:t>
                  </w:r>
                </w:p>
              </w:tc>
              <w:tc>
                <w:tcPr>
                  <w:tcW w:w="812" w:type="pct"/>
                </w:tcPr>
                <w:p w:rsidR="00EE5D66" w:rsidRPr="00634794" w:rsidRDefault="00EE5D66" w:rsidP="00EE5D6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rtl/>
                      <w:lang w:val="en-US"/>
                    </w:rPr>
                  </w:pPr>
                  <w:r w:rsidRPr="00634794">
                    <w:rPr>
                      <w:rFonts w:asciiTheme="minorBidi" w:hAnsiTheme="minorBidi" w:cstheme="minorBidi"/>
                      <w:sz w:val="28"/>
                      <w:szCs w:val="28"/>
                      <w:lang w:val="en-US"/>
                    </w:rPr>
                    <w:t>50</w:t>
                  </w:r>
                </w:p>
              </w:tc>
              <w:tc>
                <w:tcPr>
                  <w:tcW w:w="778" w:type="pct"/>
                </w:tcPr>
                <w:p w:rsidR="00EE5D66" w:rsidRPr="00634794" w:rsidRDefault="00EE5D66" w:rsidP="00EE5D6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rtl/>
                    </w:rPr>
                  </w:pPr>
                  <w:r w:rsidRPr="00634794">
                    <w:rPr>
                      <w:rFonts w:asciiTheme="minorBidi" w:hAnsiTheme="minorBidi" w:cstheme="minorBidi"/>
                      <w:sz w:val="28"/>
                      <w:szCs w:val="28"/>
                    </w:rPr>
                    <w:t>100</w:t>
                  </w:r>
                </w:p>
              </w:tc>
              <w:tc>
                <w:tcPr>
                  <w:tcW w:w="743" w:type="pct"/>
                </w:tcPr>
                <w:p w:rsidR="00EE5D66" w:rsidRPr="00634794" w:rsidRDefault="00EE5D66" w:rsidP="00EE5D6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rtl/>
                    </w:rPr>
                  </w:pPr>
                  <w:r w:rsidRPr="00634794">
                    <w:rPr>
                      <w:rFonts w:asciiTheme="minorBidi" w:hAnsiTheme="minorBidi" w:cstheme="minorBidi"/>
                      <w:sz w:val="28"/>
                      <w:szCs w:val="28"/>
                    </w:rPr>
                    <w:t>150</w:t>
                  </w:r>
                </w:p>
              </w:tc>
              <w:tc>
                <w:tcPr>
                  <w:tcW w:w="685" w:type="pct"/>
                </w:tcPr>
                <w:p w:rsidR="00EE5D66" w:rsidRPr="00634794" w:rsidRDefault="00EE5D66" w:rsidP="00EE5D6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rtl/>
                    </w:rPr>
                  </w:pPr>
                  <w:r w:rsidRPr="00634794">
                    <w:rPr>
                      <w:rFonts w:asciiTheme="minorBidi" w:hAnsiTheme="minorBidi" w:cstheme="minorBidi"/>
                      <w:sz w:val="28"/>
                      <w:szCs w:val="28"/>
                    </w:rPr>
                    <w:t>200</w:t>
                  </w:r>
                </w:p>
              </w:tc>
              <w:tc>
                <w:tcPr>
                  <w:tcW w:w="564" w:type="pct"/>
                </w:tcPr>
                <w:p w:rsidR="00EE5D66" w:rsidRPr="00634794" w:rsidRDefault="00EE5D66" w:rsidP="00EE5D6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rtl/>
                      <w:lang w:val="en-US"/>
                    </w:rPr>
                  </w:pPr>
                  <w:r w:rsidRPr="00634794">
                    <w:rPr>
                      <w:rFonts w:asciiTheme="minorBidi" w:hAnsiTheme="minorBidi" w:cstheme="minorBidi"/>
                      <w:sz w:val="28"/>
                      <w:szCs w:val="28"/>
                      <w:lang w:val="en-US"/>
                    </w:rPr>
                    <w:t>250</w:t>
                  </w:r>
                </w:p>
              </w:tc>
              <w:tc>
                <w:tcPr>
                  <w:tcW w:w="662" w:type="pct"/>
                </w:tcPr>
                <w:p w:rsidR="00EE5D66" w:rsidRPr="00634794" w:rsidRDefault="00EE5D66" w:rsidP="00EE5D6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lang w:val="en-US"/>
                    </w:rPr>
                  </w:pPr>
                  <w:r w:rsidRPr="00634794">
                    <w:rPr>
                      <w:rFonts w:asciiTheme="minorBidi" w:hAnsiTheme="minorBidi" w:cstheme="minorBidi"/>
                      <w:sz w:val="28"/>
                      <w:szCs w:val="28"/>
                      <w:lang w:val="en-US"/>
                    </w:rPr>
                    <w:t>200</w:t>
                  </w:r>
                </w:p>
              </w:tc>
            </w:tr>
          </w:tbl>
          <w:p w:rsidR="00EE5D66" w:rsidRPr="00634794" w:rsidRDefault="00EE5D66" w:rsidP="00EE5D66">
            <w:pPr>
              <w:pStyle w:val="StyleList0"/>
              <w:rPr>
                <w:rFonts w:asciiTheme="minorBidi" w:hAnsiTheme="minorBidi" w:cstheme="minorBidi"/>
                <w:sz w:val="28"/>
                <w:szCs w:val="28"/>
                <w:rtl/>
              </w:rPr>
            </w:pPr>
            <w:r w:rsidRPr="00634794">
              <w:rPr>
                <w:rFonts w:asciiTheme="minorBidi" w:hAnsiTheme="minorBidi" w:cstheme="minorBidi"/>
                <w:sz w:val="28"/>
                <w:szCs w:val="28"/>
                <w:rtl/>
              </w:rPr>
              <w:t>كم عدد الزوار في شهر مارس؟</w:t>
            </w:r>
          </w:p>
          <w:p w:rsidR="00EE5D66" w:rsidRPr="00634794" w:rsidRDefault="00EE5D66" w:rsidP="00EE5D66">
            <w:pPr>
              <w:pStyle w:val="StyleList0"/>
              <w:rPr>
                <w:rFonts w:asciiTheme="minorBidi" w:hAnsiTheme="minorBidi" w:cstheme="minorBidi"/>
                <w:sz w:val="28"/>
                <w:szCs w:val="28"/>
                <w:rtl/>
              </w:rPr>
            </w:pPr>
            <w:r w:rsidRPr="00634794">
              <w:rPr>
                <w:rFonts w:asciiTheme="minorBidi" w:hAnsiTheme="minorBidi" w:cstheme="minorBidi"/>
                <w:sz w:val="28"/>
                <w:szCs w:val="28"/>
                <w:rtl/>
              </w:rPr>
              <w:t>ما هما الشهران اللذان شهدا نفس عدد الزوار؟</w:t>
            </w:r>
          </w:p>
          <w:p w:rsidR="00EE5D66" w:rsidRPr="00634794" w:rsidRDefault="00EE5D66" w:rsidP="00EE5D66">
            <w:pPr>
              <w:pStyle w:val="StyleList0"/>
              <w:rPr>
                <w:rFonts w:asciiTheme="minorBidi" w:hAnsiTheme="minorBidi" w:cstheme="minorBidi"/>
                <w:sz w:val="28"/>
                <w:szCs w:val="28"/>
              </w:rPr>
            </w:pPr>
            <w:r w:rsidRPr="00634794">
              <w:rPr>
                <w:rFonts w:asciiTheme="minorBidi" w:hAnsiTheme="minorBidi" w:cstheme="minorBidi"/>
                <w:sz w:val="28"/>
                <w:szCs w:val="28"/>
                <w:rtl/>
              </w:rPr>
              <w:t>ما هو الشهر الذي شهد أكبر عدد من الزوار؟</w:t>
            </w:r>
          </w:p>
          <w:p w:rsidR="00EE5D66" w:rsidRPr="00634794" w:rsidRDefault="00EE5D66" w:rsidP="00EE5D66">
            <w:pPr>
              <w:pStyle w:val="StyleList0"/>
              <w:rPr>
                <w:rFonts w:asciiTheme="minorBidi" w:hAnsiTheme="minorBidi" w:cstheme="minorBidi"/>
                <w:sz w:val="28"/>
                <w:szCs w:val="28"/>
              </w:rPr>
            </w:pPr>
            <w:r w:rsidRPr="00634794">
              <w:rPr>
                <w:rFonts w:asciiTheme="minorBidi" w:hAnsiTheme="minorBidi" w:cstheme="minorBidi"/>
                <w:sz w:val="28"/>
                <w:szCs w:val="28"/>
                <w:rtl/>
              </w:rPr>
              <w:t>وما هو الشهر الذي شهد أقل عدد من الزوار؟</w:t>
            </w:r>
          </w:p>
          <w:p w:rsidR="00EE5D66" w:rsidRPr="00634794" w:rsidRDefault="00EE5D66" w:rsidP="00EE5D66">
            <w:pPr>
              <w:pStyle w:val="StyleList0"/>
              <w:rPr>
                <w:rFonts w:asciiTheme="minorBidi" w:hAnsiTheme="minorBidi" w:cstheme="minorBidi"/>
                <w:sz w:val="28"/>
                <w:szCs w:val="28"/>
                <w:rtl/>
              </w:rPr>
            </w:pPr>
            <w:r w:rsidRPr="00634794">
              <w:rPr>
                <w:rFonts w:asciiTheme="minorBidi" w:hAnsiTheme="minorBidi" w:cstheme="minorBidi"/>
                <w:sz w:val="28"/>
                <w:szCs w:val="28"/>
                <w:rtl/>
              </w:rPr>
              <w:t>من خلال الخط الرابط بين النقاط، ماذا نستنتج منه؟ كان متصاعدا ثم انخفض</w:t>
            </w:r>
          </w:p>
          <w:p w:rsidR="00EE5D66" w:rsidRPr="00634794" w:rsidRDefault="00EE5D66" w:rsidP="00EE5D66">
            <w:pPr>
              <w:pStyle w:val="StyleList"/>
              <w:numPr>
                <w:ilvl w:val="0"/>
                <w:numId w:val="0"/>
              </w:numPr>
              <w:ind w:left="244" w:hanging="187"/>
              <w:rPr>
                <w:rFonts w:asciiTheme="minorBidi" w:hAnsiTheme="minorBidi" w:cstheme="minorBidi"/>
                <w:b/>
                <w:bCs/>
                <w:color w:val="FF0000"/>
                <w:sz w:val="28"/>
                <w:szCs w:val="28"/>
                <w:rtl/>
                <w:lang w:bidi="ar-DZ"/>
              </w:rPr>
            </w:pPr>
            <w:r w:rsidRPr="00634794">
              <w:rPr>
                <w:rFonts w:asciiTheme="minorBidi" w:hAnsiTheme="minorBidi" w:cstheme="minorBidi" w:hint="cs"/>
                <w:b/>
                <w:bCs/>
                <w:color w:val="FF0000"/>
                <w:sz w:val="28"/>
                <w:szCs w:val="28"/>
                <w:rtl/>
                <w:lang w:bidi="ar-DZ"/>
              </w:rPr>
              <w:t>أنجز:</w:t>
            </w:r>
          </w:p>
          <w:p w:rsidR="00EE5D66" w:rsidRPr="00634794" w:rsidRDefault="00EE5D66" w:rsidP="00EE5D66">
            <w:pPr>
              <w:pStyle w:val="StyleList"/>
              <w:rPr>
                <w:rFonts w:asciiTheme="minorBidi" w:hAnsiTheme="minorBidi" w:cstheme="minorBidi"/>
                <w:sz w:val="28"/>
                <w:szCs w:val="28"/>
              </w:rPr>
            </w:pPr>
            <w:r w:rsidRPr="00634794">
              <w:rPr>
                <w:rFonts w:asciiTheme="minorBidi" w:hAnsiTheme="minorBidi" w:cstheme="minorBidi"/>
                <w:sz w:val="28"/>
                <w:szCs w:val="28"/>
                <w:rtl/>
              </w:rPr>
              <w:t xml:space="preserve">عرض المخطط بالأعمدة الخاص بتسجيل عدد الأيام الممطرة </w:t>
            </w:r>
            <w:r>
              <w:rPr>
                <w:rFonts w:asciiTheme="minorBidi" w:hAnsiTheme="minorBidi" w:cstheme="minorBidi"/>
                <w:sz w:val="28"/>
                <w:szCs w:val="28"/>
                <w:rtl/>
              </w:rPr>
              <w:t>طيلة</w:t>
            </w:r>
            <w:r>
              <w:rPr>
                <w:rFonts w:asciiTheme="minorBidi" w:hAnsiTheme="minorBidi" w:cstheme="minorBidi" w:hint="cs"/>
                <w:sz w:val="28"/>
                <w:szCs w:val="28"/>
                <w:rtl/>
              </w:rPr>
              <w:t xml:space="preserve"> 6 </w:t>
            </w:r>
            <w:r w:rsidRPr="00634794">
              <w:rPr>
                <w:rFonts w:asciiTheme="minorBidi" w:hAnsiTheme="minorBidi" w:cstheme="minorBidi"/>
                <w:sz w:val="28"/>
                <w:szCs w:val="28"/>
                <w:rtl/>
              </w:rPr>
              <w:t>أشهر</w:t>
            </w:r>
          </w:p>
          <w:p w:rsidR="00EE5D66" w:rsidRPr="00634794" w:rsidRDefault="00EE5D66" w:rsidP="00EE5D66">
            <w:pPr>
              <w:pStyle w:val="StyleList"/>
              <w:numPr>
                <w:ilvl w:val="0"/>
                <w:numId w:val="0"/>
              </w:numPr>
              <w:ind w:left="57"/>
              <w:rPr>
                <w:rFonts w:asciiTheme="minorBidi" w:hAnsiTheme="minorBidi" w:cstheme="minorBidi"/>
                <w:sz w:val="28"/>
                <w:szCs w:val="28"/>
              </w:rPr>
            </w:pPr>
            <w:r w:rsidRPr="006A6840">
              <w:rPr>
                <w:rFonts w:asciiTheme="minorBidi" w:hAnsiTheme="minorBidi" w:cs="Arial"/>
                <w:noProof/>
                <w:sz w:val="28"/>
                <w:szCs w:val="28"/>
                <w:rtl/>
                <w:lang w:val="fr-FR"/>
              </w:rPr>
              <w:drawing>
                <wp:anchor distT="0" distB="0" distL="114300" distR="114300" simplePos="0" relativeHeight="251878400" behindDoc="0" locked="0" layoutInCell="1" allowOverlap="1" wp14:anchorId="6221FA49" wp14:editId="4C8BBD07">
                  <wp:simplePos x="0" y="0"/>
                  <wp:positionH relativeFrom="column">
                    <wp:posOffset>68580</wp:posOffset>
                  </wp:positionH>
                  <wp:positionV relativeFrom="paragraph">
                    <wp:posOffset>45085</wp:posOffset>
                  </wp:positionV>
                  <wp:extent cx="2062480" cy="784225"/>
                  <wp:effectExtent l="19050" t="19050" r="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062480" cy="7842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tbl>
            <w:tblPr>
              <w:tblStyle w:val="Grilleclaire-Accent4"/>
              <w:tblpPr w:leftFromText="180" w:rightFromText="180" w:vertAnchor="text" w:horzAnchor="margin" w:tblpXSpec="right" w:tblpY="195"/>
              <w:tblW w:w="0" w:type="auto"/>
              <w:tblLayout w:type="fixed"/>
              <w:tblLook w:val="04A0" w:firstRow="1" w:lastRow="0" w:firstColumn="1" w:lastColumn="0" w:noHBand="0" w:noVBand="1"/>
            </w:tblPr>
            <w:tblGrid>
              <w:gridCol w:w="893"/>
              <w:gridCol w:w="440"/>
              <w:gridCol w:w="440"/>
              <w:gridCol w:w="328"/>
              <w:gridCol w:w="440"/>
              <w:gridCol w:w="328"/>
              <w:gridCol w:w="343"/>
            </w:tblGrid>
            <w:tr w:rsidR="00EE5D66" w:rsidTr="00EE5D66">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93" w:type="dxa"/>
                </w:tcPr>
                <w:p w:rsidR="00EE5D66" w:rsidRPr="00DA1250" w:rsidRDefault="00EE5D66" w:rsidP="00EE5D66">
                  <w:pPr>
                    <w:rPr>
                      <w:lang w:val="en-US"/>
                    </w:rPr>
                  </w:pPr>
                  <w:r w:rsidRPr="00DA1250">
                    <w:rPr>
                      <w:rFonts w:hint="cs"/>
                      <w:rtl/>
                      <w:lang w:val="en-US"/>
                    </w:rPr>
                    <w:t>الشهر</w:t>
                  </w:r>
                </w:p>
              </w:tc>
              <w:tc>
                <w:tcPr>
                  <w:tcW w:w="440" w:type="dxa"/>
                </w:tcPr>
                <w:p w:rsidR="00EE5D66" w:rsidRPr="00DA1250" w:rsidRDefault="00EE5D66" w:rsidP="00EE5D66">
                  <w:pPr>
                    <w:cnfStyle w:val="100000000000" w:firstRow="1" w:lastRow="0" w:firstColumn="0" w:lastColumn="0" w:oddVBand="0" w:evenVBand="0" w:oddHBand="0" w:evenHBand="0" w:firstRowFirstColumn="0" w:firstRowLastColumn="0" w:lastRowFirstColumn="0" w:lastRowLastColumn="0"/>
                    <w:rPr>
                      <w:rtl/>
                      <w:lang w:val="en-US"/>
                    </w:rPr>
                  </w:pPr>
                  <w:r>
                    <w:rPr>
                      <w:rFonts w:hint="cs"/>
                      <w:rtl/>
                      <w:lang w:val="en-US"/>
                    </w:rPr>
                    <w:t>ج</w:t>
                  </w:r>
                </w:p>
              </w:tc>
              <w:tc>
                <w:tcPr>
                  <w:tcW w:w="440" w:type="dxa"/>
                </w:tcPr>
                <w:p w:rsidR="00EE5D66" w:rsidRPr="00DA1250" w:rsidRDefault="00EE5D66" w:rsidP="00EE5D66">
                  <w:pPr>
                    <w:cnfStyle w:val="100000000000" w:firstRow="1" w:lastRow="0" w:firstColumn="0" w:lastColumn="0" w:oddVBand="0" w:evenVBand="0" w:oddHBand="0" w:evenHBand="0" w:firstRowFirstColumn="0" w:firstRowLastColumn="0" w:lastRowFirstColumn="0" w:lastRowLastColumn="0"/>
                    <w:rPr>
                      <w:rtl/>
                      <w:lang w:val="en-US"/>
                    </w:rPr>
                  </w:pPr>
                  <w:r>
                    <w:rPr>
                      <w:rFonts w:hint="cs"/>
                      <w:rtl/>
                      <w:lang w:val="en-US"/>
                    </w:rPr>
                    <w:t>ف</w:t>
                  </w:r>
                </w:p>
              </w:tc>
              <w:tc>
                <w:tcPr>
                  <w:tcW w:w="328" w:type="dxa"/>
                </w:tcPr>
                <w:p w:rsidR="00EE5D66" w:rsidRPr="00DA1250" w:rsidRDefault="00EE5D66" w:rsidP="00EE5D66">
                  <w:pPr>
                    <w:cnfStyle w:val="100000000000" w:firstRow="1" w:lastRow="0" w:firstColumn="0" w:lastColumn="0" w:oddVBand="0" w:evenVBand="0" w:oddHBand="0" w:evenHBand="0" w:firstRowFirstColumn="0" w:firstRowLastColumn="0" w:lastRowFirstColumn="0" w:lastRowLastColumn="0"/>
                    <w:rPr>
                      <w:rtl/>
                      <w:lang w:val="en-US"/>
                    </w:rPr>
                  </w:pPr>
                  <w:r>
                    <w:rPr>
                      <w:rFonts w:hint="cs"/>
                      <w:rtl/>
                      <w:lang w:val="en-US"/>
                    </w:rPr>
                    <w:t>م</w:t>
                  </w:r>
                </w:p>
              </w:tc>
              <w:tc>
                <w:tcPr>
                  <w:tcW w:w="440" w:type="dxa"/>
                </w:tcPr>
                <w:p w:rsidR="00EE5D66" w:rsidRPr="00DA1250" w:rsidRDefault="00EE5D66" w:rsidP="00EE5D66">
                  <w:pPr>
                    <w:cnfStyle w:val="100000000000" w:firstRow="1" w:lastRow="0" w:firstColumn="0" w:lastColumn="0" w:oddVBand="0" w:evenVBand="0" w:oddHBand="0" w:evenHBand="0" w:firstRowFirstColumn="0" w:firstRowLastColumn="0" w:lastRowFirstColumn="0" w:lastRowLastColumn="0"/>
                    <w:rPr>
                      <w:rtl/>
                      <w:lang w:val="en-US"/>
                    </w:rPr>
                  </w:pPr>
                  <w:r>
                    <w:rPr>
                      <w:rFonts w:hint="cs"/>
                      <w:rtl/>
                      <w:lang w:val="en-US"/>
                    </w:rPr>
                    <w:t>أ</w:t>
                  </w:r>
                </w:p>
              </w:tc>
              <w:tc>
                <w:tcPr>
                  <w:tcW w:w="328" w:type="dxa"/>
                </w:tcPr>
                <w:p w:rsidR="00EE5D66" w:rsidRPr="00DA1250" w:rsidRDefault="00EE5D66" w:rsidP="00EE5D66">
                  <w:pPr>
                    <w:cnfStyle w:val="100000000000" w:firstRow="1" w:lastRow="0" w:firstColumn="0" w:lastColumn="0" w:oddVBand="0" w:evenVBand="0" w:oddHBand="0" w:evenHBand="0" w:firstRowFirstColumn="0" w:firstRowLastColumn="0" w:lastRowFirstColumn="0" w:lastRowLastColumn="0"/>
                    <w:rPr>
                      <w:rtl/>
                      <w:lang w:val="en-US"/>
                    </w:rPr>
                  </w:pPr>
                  <w:r>
                    <w:rPr>
                      <w:rFonts w:hint="cs"/>
                      <w:rtl/>
                      <w:lang w:val="en-US"/>
                    </w:rPr>
                    <w:t>م</w:t>
                  </w:r>
                </w:p>
              </w:tc>
              <w:tc>
                <w:tcPr>
                  <w:tcW w:w="343" w:type="dxa"/>
                </w:tcPr>
                <w:p w:rsidR="00EE5D66" w:rsidRPr="00DA1250" w:rsidRDefault="00EE5D66" w:rsidP="00EE5D66">
                  <w:pPr>
                    <w:cnfStyle w:val="100000000000" w:firstRow="1" w:lastRow="0" w:firstColumn="0" w:lastColumn="0" w:oddVBand="0" w:evenVBand="0" w:oddHBand="0" w:evenHBand="0" w:firstRowFirstColumn="0" w:firstRowLastColumn="0" w:lastRowFirstColumn="0" w:lastRowLastColumn="0"/>
                    <w:rPr>
                      <w:rtl/>
                      <w:lang w:val="en-US"/>
                    </w:rPr>
                  </w:pPr>
                  <w:r>
                    <w:rPr>
                      <w:rFonts w:hint="cs"/>
                      <w:rtl/>
                      <w:lang w:val="en-US"/>
                    </w:rPr>
                    <w:t>ج</w:t>
                  </w:r>
                </w:p>
              </w:tc>
            </w:tr>
            <w:tr w:rsidR="00EE5D66" w:rsidTr="00EE5D6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93" w:type="dxa"/>
                </w:tcPr>
                <w:p w:rsidR="00EE5D66" w:rsidRPr="00DA1250" w:rsidRDefault="00EE5D66" w:rsidP="00EE5D66">
                  <w:pPr>
                    <w:rPr>
                      <w:lang w:val="en-US"/>
                    </w:rPr>
                  </w:pPr>
                  <w:r w:rsidRPr="00DA1250">
                    <w:rPr>
                      <w:rFonts w:hint="cs"/>
                      <w:rtl/>
                    </w:rPr>
                    <w:t>عدد</w:t>
                  </w:r>
                  <w:r w:rsidRPr="00DA1250">
                    <w:rPr>
                      <w:rFonts w:hint="eastAsia"/>
                      <w:rtl/>
                    </w:rPr>
                    <w:t> </w:t>
                  </w:r>
                  <w:r w:rsidRPr="00DA1250">
                    <w:rPr>
                      <w:rFonts w:hint="cs"/>
                      <w:rtl/>
                    </w:rPr>
                    <w:t>الأيام</w:t>
                  </w:r>
                </w:p>
              </w:tc>
              <w:tc>
                <w:tcPr>
                  <w:tcW w:w="440" w:type="dxa"/>
                </w:tcPr>
                <w:p w:rsidR="00EE5D66" w:rsidRPr="00DA1250" w:rsidRDefault="00EE5D66" w:rsidP="00EE5D66">
                  <w:pPr>
                    <w:cnfStyle w:val="000000100000" w:firstRow="0" w:lastRow="0" w:firstColumn="0" w:lastColumn="0" w:oddVBand="0" w:evenVBand="0" w:oddHBand="1" w:evenHBand="0" w:firstRowFirstColumn="0" w:firstRowLastColumn="0" w:lastRowFirstColumn="0" w:lastRowLastColumn="0"/>
                    <w:rPr>
                      <w:rtl/>
                      <w:lang w:val="en-US"/>
                    </w:rPr>
                  </w:pPr>
                  <w:r w:rsidRPr="00DA1250">
                    <w:rPr>
                      <w:lang w:val="en-US"/>
                    </w:rPr>
                    <w:t>10</w:t>
                  </w:r>
                </w:p>
              </w:tc>
              <w:tc>
                <w:tcPr>
                  <w:tcW w:w="440" w:type="dxa"/>
                </w:tcPr>
                <w:p w:rsidR="00EE5D66" w:rsidRPr="00DA1250" w:rsidRDefault="00EE5D66" w:rsidP="00EE5D66">
                  <w:pPr>
                    <w:cnfStyle w:val="000000100000" w:firstRow="0" w:lastRow="0" w:firstColumn="0" w:lastColumn="0" w:oddVBand="0" w:evenVBand="0" w:oddHBand="1" w:evenHBand="0" w:firstRowFirstColumn="0" w:firstRowLastColumn="0" w:lastRowFirstColumn="0" w:lastRowLastColumn="0"/>
                    <w:rPr>
                      <w:rtl/>
                    </w:rPr>
                  </w:pPr>
                  <w:r w:rsidRPr="00DA1250">
                    <w:t>16</w:t>
                  </w:r>
                </w:p>
              </w:tc>
              <w:tc>
                <w:tcPr>
                  <w:tcW w:w="328" w:type="dxa"/>
                </w:tcPr>
                <w:p w:rsidR="00EE5D66" w:rsidRPr="00DA1250" w:rsidRDefault="00EE5D66" w:rsidP="00EE5D66">
                  <w:pPr>
                    <w:cnfStyle w:val="000000100000" w:firstRow="0" w:lastRow="0" w:firstColumn="0" w:lastColumn="0" w:oddVBand="0" w:evenVBand="0" w:oddHBand="1" w:evenHBand="0" w:firstRowFirstColumn="0" w:firstRowLastColumn="0" w:lastRowFirstColumn="0" w:lastRowLastColumn="0"/>
                    <w:rPr>
                      <w:rtl/>
                    </w:rPr>
                  </w:pPr>
                  <w:r w:rsidRPr="00DA1250">
                    <w:t>8</w:t>
                  </w:r>
                </w:p>
              </w:tc>
              <w:tc>
                <w:tcPr>
                  <w:tcW w:w="440" w:type="dxa"/>
                </w:tcPr>
                <w:p w:rsidR="00EE5D66" w:rsidRPr="00DA1250" w:rsidRDefault="00EE5D66" w:rsidP="00EE5D66">
                  <w:pPr>
                    <w:cnfStyle w:val="000000100000" w:firstRow="0" w:lastRow="0" w:firstColumn="0" w:lastColumn="0" w:oddVBand="0" w:evenVBand="0" w:oddHBand="1" w:evenHBand="0" w:firstRowFirstColumn="0" w:firstRowLastColumn="0" w:lastRowFirstColumn="0" w:lastRowLastColumn="0"/>
                    <w:rPr>
                      <w:rtl/>
                    </w:rPr>
                  </w:pPr>
                  <w:r w:rsidRPr="00DA1250">
                    <w:t>10</w:t>
                  </w:r>
                </w:p>
              </w:tc>
              <w:tc>
                <w:tcPr>
                  <w:tcW w:w="328" w:type="dxa"/>
                </w:tcPr>
                <w:p w:rsidR="00EE5D66" w:rsidRPr="00DA1250" w:rsidRDefault="00EE5D66" w:rsidP="00EE5D66">
                  <w:pPr>
                    <w:cnfStyle w:val="000000100000" w:firstRow="0" w:lastRow="0" w:firstColumn="0" w:lastColumn="0" w:oddVBand="0" w:evenVBand="0" w:oddHBand="1" w:evenHBand="0" w:firstRowFirstColumn="0" w:firstRowLastColumn="0" w:lastRowFirstColumn="0" w:lastRowLastColumn="0"/>
                    <w:rPr>
                      <w:rtl/>
                      <w:lang w:val="en-US"/>
                    </w:rPr>
                  </w:pPr>
                  <w:r w:rsidRPr="00DA1250">
                    <w:rPr>
                      <w:lang w:val="en-US"/>
                    </w:rPr>
                    <w:t>4</w:t>
                  </w:r>
                </w:p>
              </w:tc>
              <w:tc>
                <w:tcPr>
                  <w:tcW w:w="343" w:type="dxa"/>
                </w:tcPr>
                <w:p w:rsidR="00EE5D66" w:rsidRPr="00DA1250" w:rsidRDefault="00EE5D66" w:rsidP="00EE5D66">
                  <w:pPr>
                    <w:cnfStyle w:val="000000100000" w:firstRow="0" w:lastRow="0" w:firstColumn="0" w:lastColumn="0" w:oddVBand="0" w:evenVBand="0" w:oddHBand="1" w:evenHBand="0" w:firstRowFirstColumn="0" w:firstRowLastColumn="0" w:lastRowFirstColumn="0" w:lastRowLastColumn="0"/>
                    <w:rPr>
                      <w:lang w:val="en-US"/>
                    </w:rPr>
                  </w:pPr>
                  <w:r w:rsidRPr="00DA1250">
                    <w:rPr>
                      <w:lang w:val="en-US"/>
                    </w:rPr>
                    <w:t>3</w:t>
                  </w:r>
                </w:p>
              </w:tc>
            </w:tr>
          </w:tbl>
          <w:p w:rsidR="00EE5D66" w:rsidRPr="00634794" w:rsidRDefault="00EE5D66" w:rsidP="00EE5D66">
            <w:pPr>
              <w:bidi/>
              <w:rPr>
                <w:rFonts w:asciiTheme="minorBidi" w:hAnsiTheme="minorBidi" w:cstheme="minorBidi"/>
                <w:sz w:val="28"/>
                <w:szCs w:val="28"/>
                <w:rtl/>
              </w:rPr>
            </w:pPr>
          </w:p>
          <w:p w:rsidR="00EE5D66" w:rsidRPr="00634794" w:rsidRDefault="00EE5D66" w:rsidP="00EE5D66">
            <w:pPr>
              <w:bidi/>
              <w:rPr>
                <w:rFonts w:asciiTheme="minorBidi" w:hAnsiTheme="minorBidi" w:cstheme="minorBidi"/>
                <w:sz w:val="28"/>
                <w:szCs w:val="28"/>
                <w:rtl/>
              </w:rPr>
            </w:pPr>
          </w:p>
          <w:p w:rsidR="00EE5D66" w:rsidRPr="00634794" w:rsidRDefault="00EE5D66" w:rsidP="00EE5D66">
            <w:pPr>
              <w:bidi/>
              <w:rPr>
                <w:rFonts w:asciiTheme="minorBidi" w:hAnsiTheme="minorBidi" w:cstheme="minorBidi"/>
                <w:sz w:val="28"/>
                <w:szCs w:val="28"/>
              </w:rPr>
            </w:pPr>
            <w:r w:rsidRPr="00634794">
              <w:rPr>
                <w:rFonts w:asciiTheme="minorBidi" w:hAnsiTheme="minorBidi" w:cstheme="minorBidi"/>
                <w:noProof/>
                <w:sz w:val="28"/>
                <w:szCs w:val="28"/>
              </w:rPr>
              <w:drawing>
                <wp:anchor distT="0" distB="0" distL="114300" distR="114300" simplePos="0" relativeHeight="251864064" behindDoc="0" locked="0" layoutInCell="1" allowOverlap="1" wp14:anchorId="210F62EB" wp14:editId="6652867E">
                  <wp:simplePos x="0" y="0"/>
                  <wp:positionH relativeFrom="column">
                    <wp:posOffset>68580</wp:posOffset>
                  </wp:positionH>
                  <wp:positionV relativeFrom="paragraph">
                    <wp:posOffset>-3770630</wp:posOffset>
                  </wp:positionV>
                  <wp:extent cx="1222375" cy="765175"/>
                  <wp:effectExtent l="57150" t="57150" r="111125" b="111125"/>
                  <wp:wrapThrough wrapText="bothSides">
                    <wp:wrapPolygon edited="0">
                      <wp:start x="-673" y="-1613"/>
                      <wp:lineTo x="-1010" y="22048"/>
                      <wp:lineTo x="-337" y="24737"/>
                      <wp:lineTo x="22890" y="24737"/>
                      <wp:lineTo x="23564" y="17208"/>
                      <wp:lineTo x="23564" y="8066"/>
                      <wp:lineTo x="22890" y="0"/>
                      <wp:lineTo x="22890" y="-1613"/>
                      <wp:lineTo x="-673" y="-1613"/>
                    </wp:wrapPolygon>
                  </wp:wrapThrough>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1222375" cy="76517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p w:rsidR="00EE5D66" w:rsidRPr="00634794" w:rsidRDefault="00EE5D66" w:rsidP="00EE5D66">
            <w:pPr>
              <w:bidi/>
              <w:rPr>
                <w:rFonts w:asciiTheme="minorBidi" w:hAnsiTheme="minorBidi" w:cstheme="minorBidi"/>
                <w:b/>
                <w:bCs/>
                <w:color w:val="00B050"/>
                <w:sz w:val="28"/>
                <w:szCs w:val="28"/>
                <w:rtl/>
              </w:rPr>
            </w:pPr>
            <w:r w:rsidRPr="00634794">
              <w:rPr>
                <w:rFonts w:asciiTheme="minorBidi" w:hAnsiTheme="minorBidi" w:cstheme="minorBidi"/>
                <w:b/>
                <w:bCs/>
                <w:color w:val="00B050"/>
                <w:sz w:val="28"/>
                <w:szCs w:val="28"/>
                <w:rtl/>
              </w:rPr>
              <w:t>تعلمت:</w:t>
            </w:r>
          </w:p>
          <w:p w:rsidR="00EE5D66" w:rsidRPr="006A6840" w:rsidRDefault="00EE5D66" w:rsidP="00EE5D66">
            <w:pPr>
              <w:bidi/>
              <w:rPr>
                <w:b/>
                <w:bCs/>
                <w:sz w:val="28"/>
                <w:szCs w:val="28"/>
                <w:shd w:val="clear" w:color="auto" w:fill="FF0000"/>
              </w:rPr>
            </w:pPr>
            <w:r w:rsidRPr="006A6840">
              <w:rPr>
                <w:rFonts w:hint="cs"/>
                <w:b/>
                <w:bCs/>
                <w:sz w:val="28"/>
                <w:szCs w:val="28"/>
                <w:shd w:val="clear" w:color="auto" w:fill="FF0000"/>
                <w:rtl/>
              </w:rPr>
              <w:t xml:space="preserve">التمثيلات البيانية و المخططات يمكن توظيفها للحصول على معلومات و الإجابة عن الأسئلة  </w:t>
            </w:r>
          </w:p>
          <w:p w:rsidR="00EE5D66" w:rsidRPr="005550A9" w:rsidRDefault="00EE5D66" w:rsidP="00EE5D66">
            <w:pPr>
              <w:bidi/>
              <w:rPr>
                <w:rFonts w:ascii="ArialMT" w:eastAsiaTheme="minorHAnsi" w:hAnsiTheme="minorHAnsi" w:cs="AdvertisingMedium"/>
                <w:b/>
                <w:bCs/>
                <w:color w:val="FF0000"/>
                <w:sz w:val="26"/>
                <w:szCs w:val="26"/>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5550A9">
              <w:rPr>
                <w:rFonts w:hint="cs"/>
                <w:sz w:val="28"/>
                <w:szCs w:val="28"/>
                <w:rtl/>
                <w:lang w:bidi="ar-DZ"/>
              </w:rPr>
              <w:t>حل التمارين من كراس النشاطات.</w:t>
            </w:r>
          </w:p>
          <w:p w:rsidR="00EE5D66" w:rsidRPr="005550A9" w:rsidRDefault="00EE5D66" w:rsidP="00EE5D66">
            <w:pPr>
              <w:bidi/>
              <w:rPr>
                <w:sz w:val="28"/>
                <w:szCs w:val="28"/>
                <w:rtl/>
                <w:lang w:bidi="ar-DZ"/>
              </w:rPr>
            </w:pPr>
            <w:r>
              <w:rPr>
                <w:rFonts w:hint="cs"/>
                <w:sz w:val="28"/>
                <w:szCs w:val="28"/>
                <w:rtl/>
                <w:lang w:bidi="ar-DZ"/>
              </w:rPr>
              <w:t>(تختار المعلمة إنجاز التمرين 03</w:t>
            </w:r>
            <w:r w:rsidRPr="005550A9">
              <w:rPr>
                <w:rFonts w:hint="cs"/>
                <w:sz w:val="28"/>
                <w:szCs w:val="28"/>
                <w:rtl/>
                <w:lang w:bidi="ar-DZ"/>
              </w:rPr>
              <w:t xml:space="preserve"> صفحة </w:t>
            </w:r>
            <w:r>
              <w:rPr>
                <w:rFonts w:hint="cs"/>
                <w:sz w:val="28"/>
                <w:szCs w:val="28"/>
                <w:rtl/>
                <w:lang w:bidi="ar-DZ"/>
              </w:rPr>
              <w:t>16</w:t>
            </w:r>
            <w:r w:rsidRPr="005550A9">
              <w:rPr>
                <w:rFonts w:hint="cs"/>
                <w:sz w:val="28"/>
                <w:szCs w:val="28"/>
                <w:rtl/>
                <w:lang w:bidi="ar-DZ"/>
              </w:rPr>
              <w:t xml:space="preserve"> من دفتر الأنشطة)</w:t>
            </w:r>
          </w:p>
          <w:p w:rsidR="00EE5D66" w:rsidRDefault="00EE5D66" w:rsidP="00EE5D66">
            <w:pPr>
              <w:bidi/>
              <w:rPr>
                <w:rFonts w:ascii="Sakkal Majalla" w:hAnsi="Sakkal Majalla" w:cs="AdvertisingMedium"/>
                <w:sz w:val="28"/>
                <w:szCs w:val="28"/>
                <w:rtl/>
                <w:lang w:bidi="ar-DZ"/>
              </w:rPr>
            </w:pPr>
            <w:r w:rsidRPr="00A30F06">
              <w:rPr>
                <w:rFonts w:ascii="Sakkal Majalla" w:hAnsi="Sakkal Majalla" w:cs="AdvertisingMedium"/>
                <w:noProof/>
                <w:sz w:val="28"/>
                <w:szCs w:val="28"/>
                <w:rtl/>
              </w:rPr>
              <w:drawing>
                <wp:anchor distT="0" distB="0" distL="114300" distR="114300" simplePos="0" relativeHeight="251865088" behindDoc="0" locked="0" layoutInCell="1" allowOverlap="1" wp14:anchorId="16E4A89F" wp14:editId="5D2586EB">
                  <wp:simplePos x="0" y="0"/>
                  <wp:positionH relativeFrom="column">
                    <wp:posOffset>472617</wp:posOffset>
                  </wp:positionH>
                  <wp:positionV relativeFrom="paragraph">
                    <wp:posOffset>2540</wp:posOffset>
                  </wp:positionV>
                  <wp:extent cx="4965404" cy="839972"/>
                  <wp:effectExtent l="0" t="0" r="0" b="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extLst>
                              <a:ext uri="{28A0092B-C50C-407E-A947-70E740481C1C}">
                                <a14:useLocalDpi xmlns:a14="http://schemas.microsoft.com/office/drawing/2010/main" val="0"/>
                              </a:ext>
                            </a:extLst>
                          </a:blip>
                          <a:srcRect l="2669" t="4826" r="1067" b="-118"/>
                          <a:stretch/>
                        </pic:blipFill>
                        <pic:spPr bwMode="auto">
                          <a:xfrm>
                            <a:off x="0" y="0"/>
                            <a:ext cx="4965404" cy="8399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Sakkal Majalla" w:hAnsi="Sakkal Majalla" w:cs="AdvertisingMedium"/>
                <w:sz w:val="28"/>
                <w:szCs w:val="28"/>
                <w:rtl/>
                <w:lang w:bidi="ar-DZ"/>
              </w:rPr>
            </w:pPr>
          </w:p>
          <w:p w:rsidR="00EE5D66" w:rsidRPr="005550A9" w:rsidRDefault="00EE5D66" w:rsidP="00EE5D66">
            <w:pPr>
              <w:bidi/>
              <w:rPr>
                <w:rFonts w:ascii="Sakkal Majalla" w:hAnsi="Sakkal Majalla" w:cs="AdvertisingMedium"/>
                <w:sz w:val="28"/>
                <w:szCs w:val="28"/>
                <w:rtl/>
                <w:lang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1857920" behindDoc="1" locked="0" layoutInCell="1" allowOverlap="1" wp14:anchorId="500E6166" wp14:editId="52BB6A88">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EE5D66" w:rsidRPr="001E0D7F" w:rsidTr="00EE5D66">
        <w:trPr>
          <w:cantSplit/>
          <w:trHeight w:val="1254"/>
          <w:jc w:val="center"/>
        </w:trPr>
        <w:tc>
          <w:tcPr>
            <w:tcW w:w="1191" w:type="dxa"/>
            <w:shd w:val="clear" w:color="auto" w:fill="auto"/>
            <w:textDirection w:val="btLr"/>
            <w:vAlign w:val="center"/>
          </w:tcPr>
          <w:p w:rsidR="00EE5D66" w:rsidRPr="00FF266B" w:rsidRDefault="00EE5D66" w:rsidP="00EE5D66">
            <w:pPr>
              <w:bidi/>
              <w:spacing w:after="240"/>
              <w:ind w:left="113" w:right="113"/>
              <w:jc w:val="center"/>
              <w:rPr>
                <w:rFonts w:ascii="Sakkal Majalla" w:hAnsi="Sakkal Majalla" w:cs="AdvertisingMedium"/>
                <w:szCs w:val="26"/>
                <w:rtl/>
              </w:rPr>
            </w:pPr>
            <w:r w:rsidRPr="00FF266B">
              <w:rPr>
                <w:rFonts w:ascii="Sakkal Majalla" w:hAnsi="Sakkal Majalla" w:cs="AdvertisingMedium" w:hint="cs"/>
                <w:szCs w:val="26"/>
                <w:rtl/>
              </w:rPr>
              <w:t>الاستثمار</w:t>
            </w:r>
          </w:p>
        </w:tc>
        <w:tc>
          <w:tcPr>
            <w:tcW w:w="9144" w:type="dxa"/>
            <w:shd w:val="clear" w:color="auto" w:fill="auto"/>
          </w:tcPr>
          <w:p w:rsidR="00EE5D66" w:rsidRDefault="00EE5D66" w:rsidP="00EE5D66">
            <w:pPr>
              <w:bidi/>
              <w:rPr>
                <w:rFonts w:ascii="Sakkal Majalla" w:hAnsi="Sakkal Majalla" w:cs="AdvertisingMedium"/>
                <w:b/>
                <w:bCs/>
                <w:noProof/>
                <w:color w:val="FF0000"/>
                <w:sz w:val="28"/>
                <w:szCs w:val="28"/>
                <w:u w:val="double"/>
                <w:rtl/>
              </w:rPr>
            </w:pPr>
          </w:p>
          <w:p w:rsidR="00EE5D66" w:rsidRPr="000C6BEA" w:rsidRDefault="00EE5D66" w:rsidP="00EE5D66">
            <w:pPr>
              <w:bidi/>
              <w:rPr>
                <w:rFonts w:ascii="Sakkal Majalla" w:hAnsi="Sakkal Majalla" w:cs="AdvertisingMedium"/>
                <w:b/>
                <w:bCs/>
                <w:noProof/>
                <w:color w:val="FF0000"/>
                <w:sz w:val="28"/>
                <w:szCs w:val="28"/>
                <w:u w:val="double"/>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tc>
        <w:tc>
          <w:tcPr>
            <w:tcW w:w="1276" w:type="dxa"/>
            <w:shd w:val="clear" w:color="auto" w:fill="auto"/>
          </w:tcPr>
          <w:p w:rsidR="00EE5D66" w:rsidRPr="00F52A32"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 xml:space="preserve">ينجز </w:t>
            </w:r>
          </w:p>
        </w:tc>
      </w:tr>
    </w:tbl>
    <w:p w:rsidR="00EE5D66" w:rsidRDefault="00EE5D66" w:rsidP="00EE5D66">
      <w:pPr>
        <w:bidi/>
        <w:rPr>
          <w:rtl/>
        </w:rPr>
      </w:pPr>
    </w:p>
    <w:p w:rsidR="00EE5D66" w:rsidRDefault="0036644A" w:rsidP="00EE5D66">
      <w:pPr>
        <w:bidi/>
        <w:ind w:firstLine="708"/>
        <w:rPr>
          <w:rtl/>
        </w:rPr>
      </w:pPr>
      <w:r>
        <w:rPr>
          <w:noProof/>
          <w:rtl/>
        </w:rPr>
        <mc:AlternateContent>
          <mc:Choice Requires="wps">
            <w:drawing>
              <wp:anchor distT="0" distB="0" distL="114300" distR="114300" simplePos="0" relativeHeight="251856896" behindDoc="0" locked="0" layoutInCell="1" allowOverlap="1">
                <wp:simplePos x="0" y="0"/>
                <wp:positionH relativeFrom="column">
                  <wp:posOffset>66040</wp:posOffset>
                </wp:positionH>
                <wp:positionV relativeFrom="paragraph">
                  <wp:posOffset>43815</wp:posOffset>
                </wp:positionV>
                <wp:extent cx="7394575" cy="1083310"/>
                <wp:effectExtent l="16510" t="17780" r="18415" b="22860"/>
                <wp:wrapNone/>
                <wp:docPr id="119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717C40" w:rsidRDefault="001E3CD3" w:rsidP="00EE5D66">
                            <w:pPr>
                              <w:bidi/>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الأول</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Pr>
                                <w:rFonts w:asciiTheme="minorHAnsi" w:eastAsiaTheme="minorHAnsi" w:hAnsiTheme="minorHAnsi" w:cstheme="minorBidi" w:hint="cs"/>
                                <w:b/>
                                <w:bCs/>
                                <w:sz w:val="32"/>
                                <w:szCs w:val="32"/>
                                <w:rtl/>
                                <w:lang w:bidi="ar-DZ"/>
                              </w:rPr>
                              <w:t>المقادير و القياس</w:t>
                            </w:r>
                            <w:r w:rsidRPr="00717C40">
                              <w:rPr>
                                <w:rFonts w:asciiTheme="minorHAnsi" w:eastAsiaTheme="minorHAnsi" w:hAnsiTheme="minorHAnsi" w:cstheme="minorBidi" w:hint="cs"/>
                                <w:b/>
                                <w:bCs/>
                                <w:sz w:val="32"/>
                                <w:szCs w:val="32"/>
                                <w:rtl/>
                                <w:lang w:bidi="ar-DZ"/>
                              </w:rPr>
                              <w:t xml:space="preserve"> </w:t>
                            </w:r>
                            <w:r w:rsidRPr="00717C40">
                              <w:rPr>
                                <w:rFonts w:asciiTheme="minorHAnsi" w:eastAsiaTheme="minorHAnsi" w:hAnsiTheme="minorHAnsi" w:cstheme="minorBidi" w:hint="cs"/>
                                <w:b/>
                                <w:bCs/>
                                <w:color w:val="FF0000"/>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sidRPr="00717C40">
                              <w:rPr>
                                <w:rFonts w:cs="AdvertisingMedium"/>
                                <w:b/>
                                <w:bCs/>
                                <w:sz w:val="28"/>
                                <w:szCs w:val="28"/>
                                <w:rtl/>
                              </w:rPr>
                              <w:t>مقارنة سعات</w:t>
                            </w:r>
                            <w:r>
                              <w:rPr>
                                <w:rFonts w:cs="AdvertisingMedium" w:hint="cs"/>
                                <w:b/>
                                <w:bCs/>
                                <w:sz w:val="28"/>
                                <w:szCs w:val="28"/>
                                <w:rtl/>
                              </w:rPr>
                              <w:t xml:space="preserve">                                                                                       </w:t>
                            </w:r>
                            <w:r w:rsidRPr="00717C40">
                              <w:rPr>
                                <w:rFonts w:cs="AdvertisingMedium" w:hint="cs"/>
                                <w:b/>
                                <w:bCs/>
                                <w:color w:val="FF0000"/>
                                <w:sz w:val="28"/>
                                <w:szCs w:val="28"/>
                                <w:rtl/>
                              </w:rPr>
                              <w:t>الحصة 1 و2</w:t>
                            </w:r>
                          </w:p>
                          <w:p w:rsidR="001E3CD3" w:rsidRPr="00717C40" w:rsidRDefault="001E3CD3" w:rsidP="00EE5D66">
                            <w:pPr>
                              <w:bidi/>
                              <w:rPr>
                                <w:b/>
                                <w:bCs/>
                                <w:color w:val="FF0000"/>
                                <w:sz w:val="28"/>
                                <w:szCs w:val="28"/>
                                <w:rtl/>
                                <w:lang w:bidi="ar-DZ"/>
                              </w:rPr>
                            </w:pPr>
                            <w:r w:rsidRPr="00717C40">
                              <w:rPr>
                                <w:rFonts w:hint="cs"/>
                                <w:b/>
                                <w:bCs/>
                                <w:color w:val="FF0000"/>
                                <w:sz w:val="28"/>
                                <w:szCs w:val="28"/>
                                <w:rtl/>
                                <w:lang w:bidi="ar-DZ"/>
                              </w:rPr>
                              <w:t xml:space="preserve">الأهداف التعلمية : </w:t>
                            </w:r>
                            <w:r w:rsidRPr="00717C40">
                              <w:rPr>
                                <w:rFonts w:asciiTheme="minorBidi" w:hAnsiTheme="minorBidi"/>
                                <w:b/>
                                <w:bCs/>
                                <w:sz w:val="32"/>
                                <w:szCs w:val="32"/>
                                <w:rtl/>
                                <w:lang w:bidi="ar-DZ"/>
                              </w:rPr>
                              <w:t>يكتسب القدرة على التعرف على وحدات القياس ويوظفها لتمثيل ووصف سعات</w:t>
                            </w:r>
                            <w:r>
                              <w:rPr>
                                <w:rFonts w:asciiTheme="minorBidi" w:hAnsiTheme="minorBidi" w:hint="cs"/>
                                <w:b/>
                                <w:bCs/>
                                <w:sz w:val="32"/>
                                <w:szCs w:val="32"/>
                                <w:rtl/>
                                <w:lang w:bidi="ar-DZ"/>
                              </w:rPr>
                              <w:t>.</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45" style="position:absolute;left:0;text-align:left;margin-left:5.2pt;margin-top:3.45pt;width:582.25pt;height:85.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" strokecolor="#002060" strokeweight="2.25pt">
                <v:textbox>
                  <w:txbxContent>
                    <w:p w:rsidR="001E3CD3" w:rsidRPr="00717C40" w:rsidRDefault="001E3CD3" w:rsidP="00EE5D66">
                      <w:pPr>
                        <w:bidi/>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الأول</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Pr>
                          <w:rFonts w:asciiTheme="minorHAnsi" w:eastAsiaTheme="minorHAnsi" w:hAnsiTheme="minorHAnsi" w:cstheme="minorBidi" w:hint="cs"/>
                          <w:b/>
                          <w:bCs/>
                          <w:sz w:val="32"/>
                          <w:szCs w:val="32"/>
                          <w:rtl/>
                          <w:lang w:bidi="ar-DZ"/>
                        </w:rPr>
                        <w:t>المقادير و القياس</w:t>
                      </w:r>
                      <w:r w:rsidRPr="00717C40">
                        <w:rPr>
                          <w:rFonts w:asciiTheme="minorHAnsi" w:eastAsiaTheme="minorHAnsi" w:hAnsiTheme="minorHAnsi" w:cstheme="minorBidi" w:hint="cs"/>
                          <w:b/>
                          <w:bCs/>
                          <w:sz w:val="32"/>
                          <w:szCs w:val="32"/>
                          <w:rtl/>
                          <w:lang w:bidi="ar-DZ"/>
                        </w:rPr>
                        <w:t xml:space="preserve"> </w:t>
                      </w:r>
                      <w:r w:rsidRPr="00717C40">
                        <w:rPr>
                          <w:rFonts w:asciiTheme="minorHAnsi" w:eastAsiaTheme="minorHAnsi" w:hAnsiTheme="minorHAnsi" w:cstheme="minorBidi" w:hint="cs"/>
                          <w:b/>
                          <w:bCs/>
                          <w:color w:val="FF0000"/>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sidRPr="00717C40">
                        <w:rPr>
                          <w:rFonts w:cs="AdvertisingMedium"/>
                          <w:b/>
                          <w:bCs/>
                          <w:sz w:val="28"/>
                          <w:szCs w:val="28"/>
                          <w:rtl/>
                        </w:rPr>
                        <w:t>مقارنة سعات</w:t>
                      </w:r>
                      <w:r>
                        <w:rPr>
                          <w:rFonts w:cs="AdvertisingMedium" w:hint="cs"/>
                          <w:b/>
                          <w:bCs/>
                          <w:sz w:val="28"/>
                          <w:szCs w:val="28"/>
                          <w:rtl/>
                        </w:rPr>
                        <w:t xml:space="preserve">                                                                                       </w:t>
                      </w:r>
                      <w:r w:rsidRPr="00717C40">
                        <w:rPr>
                          <w:rFonts w:cs="AdvertisingMedium" w:hint="cs"/>
                          <w:b/>
                          <w:bCs/>
                          <w:color w:val="FF0000"/>
                          <w:sz w:val="28"/>
                          <w:szCs w:val="28"/>
                          <w:rtl/>
                        </w:rPr>
                        <w:t>الحصة 1 و2</w:t>
                      </w:r>
                    </w:p>
                    <w:p w:rsidR="001E3CD3" w:rsidRPr="00717C40" w:rsidRDefault="001E3CD3" w:rsidP="00EE5D66">
                      <w:pPr>
                        <w:bidi/>
                        <w:rPr>
                          <w:b/>
                          <w:bCs/>
                          <w:color w:val="FF0000"/>
                          <w:sz w:val="28"/>
                          <w:szCs w:val="28"/>
                          <w:rtl/>
                          <w:lang w:bidi="ar-DZ"/>
                        </w:rPr>
                      </w:pPr>
                      <w:r w:rsidRPr="00717C40">
                        <w:rPr>
                          <w:rFonts w:hint="cs"/>
                          <w:b/>
                          <w:bCs/>
                          <w:color w:val="FF0000"/>
                          <w:sz w:val="28"/>
                          <w:szCs w:val="28"/>
                          <w:rtl/>
                          <w:lang w:bidi="ar-DZ"/>
                        </w:rPr>
                        <w:t xml:space="preserve">الأهداف التعلمية : </w:t>
                      </w:r>
                      <w:r w:rsidRPr="00717C40">
                        <w:rPr>
                          <w:rFonts w:asciiTheme="minorBidi" w:hAnsiTheme="minorBidi"/>
                          <w:b/>
                          <w:bCs/>
                          <w:sz w:val="32"/>
                          <w:szCs w:val="32"/>
                          <w:rtl/>
                          <w:lang w:bidi="ar-DZ"/>
                        </w:rPr>
                        <w:t>يكتسب القدرة على التعرف على وحدات القياس ويوظفها لتمثيل ووصف سعات</w:t>
                      </w:r>
                      <w:r>
                        <w:rPr>
                          <w:rFonts w:asciiTheme="minorBidi" w:hAnsiTheme="minorBidi" w:hint="cs"/>
                          <w:b/>
                          <w:bCs/>
                          <w:sz w:val="32"/>
                          <w:szCs w:val="32"/>
                          <w:rtl/>
                          <w:lang w:bidi="ar-DZ"/>
                        </w:rPr>
                        <w:t>.</w:t>
                      </w: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FF266B" w:rsidRDefault="00EE5D66" w:rsidP="00EE5D66">
            <w:pPr>
              <w:bidi/>
              <w:rPr>
                <w:rFonts w:asciiTheme="majorBidi" w:hAnsiTheme="majorBidi" w:cstheme="majorBidi"/>
                <w:sz w:val="28"/>
                <w:szCs w:val="28"/>
              </w:rPr>
            </w:pPr>
            <w:r w:rsidRPr="00FF266B">
              <w:rPr>
                <w:rFonts w:asciiTheme="majorBidi" w:hAnsiTheme="majorBidi" w:cstheme="majorBidi" w:hint="cs"/>
                <w:b/>
                <w:bCs/>
                <w:color w:val="00B050"/>
                <w:sz w:val="28"/>
                <w:szCs w:val="28"/>
                <w:rtl/>
              </w:rPr>
              <w:t>الحساب الذهني :</w:t>
            </w:r>
          </w:p>
          <w:p w:rsidR="00EE5D66" w:rsidRPr="00717C40" w:rsidRDefault="00EE5D66" w:rsidP="00EE5D66">
            <w:pPr>
              <w:autoSpaceDE w:val="0"/>
              <w:autoSpaceDN w:val="0"/>
              <w:bidi/>
              <w:adjustRightInd w:val="0"/>
              <w:rPr>
                <w:rFonts w:asciiTheme="majorBidi" w:hAnsiTheme="majorBidi" w:cstheme="majorBidi"/>
                <w:sz w:val="28"/>
                <w:szCs w:val="28"/>
                <w:rtl/>
              </w:rPr>
            </w:pPr>
            <w:r w:rsidRPr="00FF266B">
              <w:rPr>
                <w:rFonts w:asciiTheme="majorBidi" w:hAnsiTheme="majorBidi" w:cstheme="majorBidi"/>
                <w:sz w:val="28"/>
                <w:szCs w:val="28"/>
                <w:rtl/>
              </w:rPr>
              <w:t xml:space="preserve"> </w:t>
            </w:r>
            <w:r w:rsidRPr="00717C40">
              <w:rPr>
                <w:rFonts w:asciiTheme="majorBidi" w:hAnsiTheme="majorBidi"/>
                <w:sz w:val="28"/>
                <w:szCs w:val="28"/>
                <w:rtl/>
              </w:rPr>
              <w:t>مطالبة التلميذ بحساب فرق عددين أحدهما ثنائي والآخر أحادي، مثل: 26-7</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717C40">
              <w:rPr>
                <w:rFonts w:asciiTheme="majorBidi" w:hAnsiTheme="majorBidi"/>
                <w:sz w:val="28"/>
                <w:szCs w:val="28"/>
                <w:rtl/>
              </w:rPr>
              <w:t>أحسب: 7-26 ، 3-18 ، 1-30، 9-80</w:t>
            </w:r>
          </w:p>
        </w:tc>
        <w:tc>
          <w:tcPr>
            <w:tcW w:w="1276" w:type="dxa"/>
            <w:shd w:val="clear" w:color="auto" w:fill="auto"/>
          </w:tcPr>
          <w:p w:rsidR="00EE5D66" w:rsidRDefault="00EE5D66" w:rsidP="00EE5D66">
            <w:pPr>
              <w:bidi/>
              <w:rPr>
                <w:rFonts w:cs="AdvertisingMedium"/>
                <w:rtl/>
              </w:rPr>
            </w:pPr>
            <w:r>
              <w:rPr>
                <w:rFonts w:cs="AdvertisingMedium" w:hint="cs"/>
                <w:rtl/>
              </w:rPr>
              <w:t>يعد</w:t>
            </w:r>
          </w:p>
          <w:p w:rsidR="00EE5D66" w:rsidRPr="004371E5" w:rsidRDefault="00EE5D66" w:rsidP="00EE5D66">
            <w:pPr>
              <w:bidi/>
              <w:rPr>
                <w:rFonts w:cs="AdvertisingMedium"/>
                <w:rtl/>
              </w:rPr>
            </w:pPr>
            <w:r>
              <w:rPr>
                <w:rFonts w:cs="AdvertisingMedium" w:hint="cs"/>
                <w:rtl/>
              </w:rPr>
              <w:t xml:space="preserve">يكتب ارقام  </w:t>
            </w:r>
          </w:p>
        </w:tc>
      </w:tr>
      <w:tr w:rsidR="00EE5D66" w:rsidRPr="001E0D7F" w:rsidTr="00EE5D66">
        <w:trPr>
          <w:trHeight w:val="7898"/>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0C6BEA"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Default="00EE5D66" w:rsidP="00EE5D66">
            <w:pPr>
              <w:bidi/>
              <w:rPr>
                <w:rFonts w:asciiTheme="majorBidi" w:hAnsiTheme="majorBidi" w:cstheme="majorBidi"/>
                <w:b/>
                <w:bCs/>
                <w:color w:val="00B050"/>
                <w:sz w:val="32"/>
                <w:szCs w:val="32"/>
                <w:rtl/>
              </w:rPr>
            </w:pPr>
            <w:r>
              <w:rPr>
                <w:rFonts w:asciiTheme="majorBidi" w:hAnsiTheme="majorBidi" w:cstheme="majorBidi" w:hint="cs"/>
                <w:b/>
                <w:bCs/>
                <w:color w:val="00B050"/>
                <w:sz w:val="32"/>
                <w:szCs w:val="32"/>
                <w:rtl/>
              </w:rPr>
              <w:t>مرحلة التحفيز:</w:t>
            </w:r>
          </w:p>
          <w:p w:rsidR="00EE5D66" w:rsidRPr="00717C40" w:rsidRDefault="00EE5D66" w:rsidP="00EE5D66">
            <w:pPr>
              <w:pStyle w:val="StyleList"/>
              <w:rPr>
                <w:rFonts w:asciiTheme="majorBidi" w:hAnsiTheme="majorBidi" w:cstheme="majorBidi"/>
                <w:sz w:val="28"/>
                <w:szCs w:val="28"/>
                <w:rtl/>
              </w:rPr>
            </w:pPr>
            <w:r w:rsidRPr="00717C40">
              <w:rPr>
                <w:rFonts w:asciiTheme="majorBidi" w:hAnsiTheme="majorBidi" w:cstheme="majorBidi"/>
                <w:sz w:val="28"/>
                <w:szCs w:val="28"/>
                <w:rtl/>
              </w:rPr>
              <w:t>حلبت ليلى البقرة وأرادت أن تعرف كمية الحليب الذي أنتجته، فأخذت مسطرة ولم تعرف كيف تستعملها؟ فبماذا تنصح الفتاة؟</w:t>
            </w:r>
          </w:p>
          <w:p w:rsidR="00EE5D66" w:rsidRDefault="00EE5D66" w:rsidP="00EE5D66">
            <w:pPr>
              <w:bidi/>
              <w:rPr>
                <w:rFonts w:asciiTheme="majorBidi" w:hAnsiTheme="majorBidi" w:cstheme="majorBidi"/>
                <w:b/>
                <w:bCs/>
                <w:color w:val="00B050"/>
                <w:sz w:val="32"/>
                <w:szCs w:val="32"/>
                <w:rtl/>
              </w:rPr>
            </w:pPr>
            <w:r>
              <w:rPr>
                <w:rFonts w:asciiTheme="majorBidi" w:hAnsiTheme="majorBidi" w:cstheme="majorBidi" w:hint="cs"/>
                <w:b/>
                <w:bCs/>
                <w:color w:val="00B050"/>
                <w:sz w:val="32"/>
                <w:szCs w:val="32"/>
                <w:rtl/>
              </w:rPr>
              <w:t>أكتشف:</w:t>
            </w:r>
          </w:p>
          <w:p w:rsidR="00EE5D66" w:rsidRPr="00717C40" w:rsidRDefault="00EE5D66" w:rsidP="00EE5D66">
            <w:pPr>
              <w:pStyle w:val="StyleList"/>
              <w:rPr>
                <w:rFonts w:asciiTheme="majorBidi" w:hAnsiTheme="majorBidi" w:cstheme="majorBidi"/>
                <w:sz w:val="28"/>
                <w:szCs w:val="28"/>
              </w:rPr>
            </w:pPr>
            <w:r w:rsidRPr="00717C40">
              <w:rPr>
                <w:rFonts w:asciiTheme="majorBidi" w:hAnsiTheme="majorBidi" w:cstheme="majorBidi"/>
                <w:sz w:val="28"/>
                <w:szCs w:val="28"/>
                <w:rtl/>
              </w:rPr>
              <w:t>يعرض المعلم إناء اللتر أمام التلاميذ ويقول:</w:t>
            </w:r>
            <w:r w:rsidRPr="00717C40">
              <w:rPr>
                <w:rFonts w:asciiTheme="majorBidi" w:hAnsiTheme="majorBidi" w:cstheme="majorBidi"/>
                <w:sz w:val="28"/>
                <w:szCs w:val="28"/>
                <w:rtl/>
              </w:rPr>
              <w:br/>
              <w:t>لقد نصحت الأم ابنتها بقياس كمية الحليب بهذا الإناء، هذا الإناء يا أطفال يحمل كمية من السائل تسمى "لترا"</w:t>
            </w:r>
          </w:p>
          <w:p w:rsidR="00EE5D66" w:rsidRPr="00717C40" w:rsidRDefault="00EE5D66" w:rsidP="00EE5D66">
            <w:pPr>
              <w:pStyle w:val="StyleList"/>
              <w:rPr>
                <w:rFonts w:asciiTheme="majorBidi" w:hAnsiTheme="majorBidi" w:cstheme="majorBidi"/>
                <w:sz w:val="28"/>
                <w:szCs w:val="28"/>
              </w:rPr>
            </w:pPr>
            <w:r w:rsidRPr="00717C40">
              <w:rPr>
                <w:rFonts w:asciiTheme="majorBidi" w:hAnsiTheme="majorBidi" w:cstheme="majorBidi"/>
                <w:sz w:val="28"/>
                <w:szCs w:val="28"/>
                <w:rtl/>
              </w:rPr>
              <w:t>لقد ملأت البنت 4 مرات هذا الإناء، فكم كمية الحليب؟ 4 لترات</w:t>
            </w:r>
          </w:p>
          <w:p w:rsidR="00EE5D66" w:rsidRPr="00717C40" w:rsidRDefault="00EE5D66" w:rsidP="00EE5D66">
            <w:pPr>
              <w:pStyle w:val="StyleKholassa2"/>
              <w:rPr>
                <w:rFonts w:asciiTheme="majorBidi" w:hAnsiTheme="majorBidi" w:cstheme="majorBidi"/>
                <w:sz w:val="28"/>
                <w:szCs w:val="28"/>
                <w:rtl/>
              </w:rPr>
            </w:pPr>
            <w:r w:rsidRPr="00717C40">
              <w:rPr>
                <w:rFonts w:asciiTheme="majorBidi" w:hAnsiTheme="majorBidi" w:cstheme="majorBidi"/>
                <w:sz w:val="28"/>
                <w:szCs w:val="28"/>
                <w:rtl/>
              </w:rPr>
              <w:t xml:space="preserve">نكتب هذه الكمية هكذا: </w:t>
            </w:r>
            <w:r w:rsidRPr="00717C40">
              <w:rPr>
                <w:rFonts w:asciiTheme="majorBidi" w:hAnsiTheme="majorBidi" w:cstheme="majorBidi"/>
                <w:sz w:val="28"/>
                <w:szCs w:val="28"/>
              </w:rPr>
              <w:t>4L</w:t>
            </w:r>
          </w:p>
          <w:p w:rsidR="00EE5D66" w:rsidRPr="00717C40" w:rsidRDefault="00EE5D66" w:rsidP="00EE5D66">
            <w:pPr>
              <w:pStyle w:val="StyleList"/>
              <w:rPr>
                <w:rFonts w:asciiTheme="majorBidi" w:hAnsiTheme="majorBidi" w:cstheme="majorBidi"/>
                <w:sz w:val="28"/>
                <w:szCs w:val="28"/>
              </w:rPr>
            </w:pPr>
            <w:r w:rsidRPr="00717C40">
              <w:rPr>
                <w:rFonts w:asciiTheme="majorBidi" w:hAnsiTheme="majorBidi" w:cstheme="majorBidi"/>
                <w:sz w:val="28"/>
                <w:szCs w:val="28"/>
                <w:rtl/>
              </w:rPr>
              <w:t>أراد أخو ليلى الصغير بعضا من الحليب، فجاءت ليلى بإناء اللتر مملوءا، وقالت له اشرب هذا الحليب، فتبسمت الأم وقالت: لا يا ابنتي، أعطه إناء أصغر.</w:t>
            </w:r>
          </w:p>
          <w:p w:rsidR="00EE5D66" w:rsidRPr="00717C40" w:rsidRDefault="00EE5D66" w:rsidP="00EE5D66">
            <w:pPr>
              <w:pStyle w:val="StyleList"/>
              <w:rPr>
                <w:rFonts w:asciiTheme="majorBidi" w:hAnsiTheme="majorBidi" w:cstheme="majorBidi"/>
                <w:sz w:val="28"/>
                <w:szCs w:val="28"/>
              </w:rPr>
            </w:pPr>
            <w:r w:rsidRPr="00717C40">
              <w:rPr>
                <w:rFonts w:asciiTheme="majorBidi" w:hAnsiTheme="majorBidi" w:cstheme="majorBidi"/>
                <w:sz w:val="28"/>
                <w:szCs w:val="28"/>
                <w:rtl/>
              </w:rPr>
              <w:t>يعرض المعلم إناء نصف اللتر ويقول للمتعلمين: هذا إناء نصف اللتر، ويقال أيضا:</w:t>
            </w:r>
          </w:p>
          <w:p w:rsidR="00EE5D66" w:rsidRPr="00717C40" w:rsidRDefault="00EE5D66" w:rsidP="00EE5D66">
            <w:pPr>
              <w:pStyle w:val="StyleKholassa2"/>
              <w:rPr>
                <w:rFonts w:asciiTheme="majorBidi" w:hAnsiTheme="majorBidi" w:cstheme="majorBidi"/>
                <w:sz w:val="28"/>
                <w:szCs w:val="28"/>
                <w:rtl/>
              </w:rPr>
            </w:pPr>
            <w:r w:rsidRPr="00717C40">
              <w:rPr>
                <w:rFonts w:asciiTheme="majorBidi" w:hAnsiTheme="majorBidi" w:cstheme="majorBidi"/>
                <w:sz w:val="28"/>
                <w:szCs w:val="28"/>
                <w:rtl/>
              </w:rPr>
              <w:t xml:space="preserve">هذا إناء خمسون سنتلتر ويكتب هكذا: </w:t>
            </w:r>
            <w:r w:rsidRPr="00717C40">
              <w:rPr>
                <w:rFonts w:asciiTheme="majorBidi" w:hAnsiTheme="majorBidi" w:cstheme="majorBidi"/>
                <w:sz w:val="28"/>
                <w:szCs w:val="28"/>
              </w:rPr>
              <w:t>50cL</w:t>
            </w:r>
          </w:p>
          <w:p w:rsidR="00EE5D66" w:rsidRPr="00717C40" w:rsidRDefault="00EE5D66" w:rsidP="00EE5D66">
            <w:pPr>
              <w:pStyle w:val="StyleList"/>
              <w:rPr>
                <w:rFonts w:asciiTheme="majorBidi" w:hAnsiTheme="majorBidi" w:cstheme="majorBidi"/>
                <w:sz w:val="28"/>
                <w:szCs w:val="28"/>
              </w:rPr>
            </w:pPr>
            <w:r w:rsidRPr="00717C40">
              <w:rPr>
                <w:rFonts w:asciiTheme="majorBidi" w:hAnsiTheme="majorBidi" w:cstheme="majorBidi"/>
                <w:noProof/>
                <w:sz w:val="28"/>
                <w:szCs w:val="28"/>
                <w:rtl/>
                <w:lang w:val="fr-FR"/>
              </w:rPr>
              <w:drawing>
                <wp:anchor distT="0" distB="0" distL="114300" distR="114300" simplePos="0" relativeHeight="251866112" behindDoc="0" locked="0" layoutInCell="1" allowOverlap="1" wp14:anchorId="762A4131" wp14:editId="4E13FB72">
                  <wp:simplePos x="0" y="0"/>
                  <wp:positionH relativeFrom="column">
                    <wp:posOffset>84455</wp:posOffset>
                  </wp:positionH>
                  <wp:positionV relativeFrom="paragraph">
                    <wp:posOffset>196850</wp:posOffset>
                  </wp:positionV>
                  <wp:extent cx="1609090" cy="920115"/>
                  <wp:effectExtent l="57150" t="57150" r="105410" b="108585"/>
                  <wp:wrapThrough wrapText="bothSides">
                    <wp:wrapPolygon edited="0">
                      <wp:start x="-767" y="-1342"/>
                      <wp:lineTo x="-767" y="23702"/>
                      <wp:lineTo x="22759" y="23702"/>
                      <wp:lineTo x="22759" y="-1342"/>
                      <wp:lineTo x="-767" y="-1342"/>
                    </wp:wrapPolygon>
                  </wp:wrapThrough>
                  <wp:docPr id="6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09090" cy="92011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717C40">
              <w:rPr>
                <w:rFonts w:asciiTheme="majorBidi" w:hAnsiTheme="majorBidi" w:cstheme="majorBidi"/>
                <w:sz w:val="28"/>
                <w:szCs w:val="28"/>
                <w:rtl/>
              </w:rPr>
              <w:t>يفتح التلميذ كتاب الرياضيات ص26 ويتعرف على الأشكال المرسومة وسعاتها:</w:t>
            </w:r>
          </w:p>
          <w:p w:rsidR="00EE5D66" w:rsidRPr="00717C40" w:rsidRDefault="00EE5D66" w:rsidP="00EE5D66">
            <w:pPr>
              <w:pStyle w:val="StyleList"/>
              <w:rPr>
                <w:rFonts w:asciiTheme="majorBidi" w:hAnsiTheme="majorBidi" w:cstheme="majorBidi"/>
                <w:sz w:val="28"/>
                <w:szCs w:val="28"/>
              </w:rPr>
            </w:pPr>
            <w:r w:rsidRPr="00717C40">
              <w:rPr>
                <w:rFonts w:asciiTheme="majorBidi" w:hAnsiTheme="majorBidi" w:cstheme="majorBidi"/>
                <w:sz w:val="28"/>
                <w:szCs w:val="28"/>
                <w:rtl/>
              </w:rPr>
              <w:t>تريد البنت استخدام قارورة (أو شيء آخر) سعته 50سنتلتر لملء هذه الأوعية</w:t>
            </w:r>
          </w:p>
          <w:p w:rsidR="00EE5D66" w:rsidRPr="00717C40" w:rsidRDefault="00EE5D66" w:rsidP="00EE5D66">
            <w:pPr>
              <w:pStyle w:val="StyleList"/>
              <w:rPr>
                <w:rFonts w:asciiTheme="majorBidi" w:hAnsiTheme="majorBidi" w:cstheme="majorBidi"/>
                <w:sz w:val="28"/>
                <w:szCs w:val="28"/>
              </w:rPr>
            </w:pPr>
            <w:r w:rsidRPr="00717C40">
              <w:rPr>
                <w:rFonts w:asciiTheme="majorBidi" w:hAnsiTheme="majorBidi" w:cstheme="majorBidi"/>
                <w:sz w:val="28"/>
                <w:szCs w:val="28"/>
                <w:rtl/>
              </w:rPr>
              <w:t>كم مرة تكرر المكيال لملء كل وعاء؟</w:t>
            </w:r>
          </w:p>
          <w:p w:rsidR="00EE5D66" w:rsidRPr="00717C40" w:rsidRDefault="00EE5D66" w:rsidP="00EE5D66">
            <w:pPr>
              <w:pStyle w:val="StyleList"/>
              <w:rPr>
                <w:rFonts w:asciiTheme="majorBidi" w:hAnsiTheme="majorBidi" w:cstheme="majorBidi"/>
                <w:sz w:val="28"/>
                <w:szCs w:val="28"/>
              </w:rPr>
            </w:pPr>
            <w:r w:rsidRPr="00717C40">
              <w:rPr>
                <w:rFonts w:asciiTheme="majorBidi" w:hAnsiTheme="majorBidi" w:cstheme="majorBidi"/>
                <w:sz w:val="28"/>
                <w:szCs w:val="28"/>
                <w:rtl/>
              </w:rPr>
              <w:t>ترسيخ النتائج وملاحظتها، وترتيبها تصاعديا في جدول</w:t>
            </w:r>
          </w:p>
          <w:tbl>
            <w:tblPr>
              <w:tblStyle w:val="Grilledutableau"/>
              <w:tblpPr w:leftFromText="141" w:rightFromText="141" w:vertAnchor="text" w:tblpY="1"/>
              <w:tblOverlap w:val="never"/>
              <w:bidiVisual/>
              <w:tblW w:w="5000" w:type="pct"/>
              <w:tblLayout w:type="fixed"/>
              <w:tblLook w:val="04A0" w:firstRow="1" w:lastRow="0" w:firstColumn="1" w:lastColumn="0" w:noHBand="0" w:noVBand="1"/>
            </w:tblPr>
            <w:tblGrid>
              <w:gridCol w:w="1207"/>
              <w:gridCol w:w="7711"/>
            </w:tblGrid>
            <w:tr w:rsidR="00EE5D66" w:rsidRPr="00717C40" w:rsidTr="00EE5D66">
              <w:tc>
                <w:tcPr>
                  <w:tcW w:w="677" w:type="pct"/>
                </w:tcPr>
                <w:p w:rsidR="00EE5D66" w:rsidRPr="00717C40" w:rsidRDefault="00EE5D66" w:rsidP="00EE5D66">
                  <w:pPr>
                    <w:pStyle w:val="Titre2"/>
                    <w:jc w:val="right"/>
                    <w:outlineLvl w:val="1"/>
                    <w:rPr>
                      <w:rFonts w:asciiTheme="majorBidi" w:hAnsiTheme="majorBidi" w:cstheme="majorBidi"/>
                      <w:b/>
                      <w:bCs/>
                      <w:sz w:val="28"/>
                      <w:szCs w:val="28"/>
                      <w:rtl/>
                    </w:rPr>
                  </w:pPr>
                  <w:r w:rsidRPr="00717C40">
                    <w:rPr>
                      <w:rFonts w:asciiTheme="majorBidi" w:hAnsiTheme="majorBidi" w:cstheme="majorBidi"/>
                      <w:b/>
                      <w:bCs/>
                      <w:sz w:val="28"/>
                      <w:szCs w:val="28"/>
                      <w:rtl/>
                    </w:rPr>
                    <w:t>الإناء (ب)</w:t>
                  </w:r>
                </w:p>
              </w:tc>
              <w:tc>
                <w:tcPr>
                  <w:tcW w:w="4323" w:type="pct"/>
                </w:tcPr>
                <w:p w:rsidR="00EE5D66" w:rsidRPr="00717C40" w:rsidRDefault="00EE5D66" w:rsidP="00EE5D66">
                  <w:pPr>
                    <w:pStyle w:val="Titre2"/>
                    <w:jc w:val="right"/>
                    <w:outlineLvl w:val="1"/>
                    <w:rPr>
                      <w:rFonts w:asciiTheme="majorBidi" w:hAnsiTheme="majorBidi" w:cstheme="majorBidi"/>
                      <w:sz w:val="28"/>
                      <w:szCs w:val="28"/>
                    </w:rPr>
                  </w:pPr>
                  <w:r w:rsidRPr="00717C40">
                    <w:rPr>
                      <w:rFonts w:asciiTheme="majorBidi" w:hAnsiTheme="majorBidi" w:cstheme="majorBidi"/>
                      <w:color w:val="FF0000"/>
                      <w:sz w:val="28"/>
                      <w:szCs w:val="28"/>
                    </w:rPr>
                    <w:t>1</w:t>
                  </w:r>
                  <w:r w:rsidRPr="00717C40">
                    <w:rPr>
                      <w:rFonts w:asciiTheme="majorBidi" w:hAnsiTheme="majorBidi" w:cstheme="majorBidi"/>
                      <w:sz w:val="28"/>
                      <w:szCs w:val="28"/>
                    </w:rPr>
                    <w:t xml:space="preserve">L = 50cL + 50cL = </w:t>
                  </w:r>
                  <w:r w:rsidRPr="00717C40">
                    <w:rPr>
                      <w:rFonts w:asciiTheme="majorBidi" w:hAnsiTheme="majorBidi" w:cstheme="majorBidi"/>
                      <w:color w:val="FF0000"/>
                      <w:sz w:val="28"/>
                      <w:szCs w:val="28"/>
                    </w:rPr>
                    <w:t>100</w:t>
                  </w:r>
                  <w:r w:rsidRPr="00717C40">
                    <w:rPr>
                      <w:rFonts w:asciiTheme="majorBidi" w:hAnsiTheme="majorBidi" w:cstheme="majorBidi"/>
                      <w:sz w:val="28"/>
                      <w:szCs w:val="28"/>
                    </w:rPr>
                    <w:t>cL</w:t>
                  </w:r>
                </w:p>
              </w:tc>
            </w:tr>
            <w:tr w:rsidR="00EE5D66" w:rsidRPr="00717C40" w:rsidTr="00EE5D66">
              <w:tc>
                <w:tcPr>
                  <w:tcW w:w="677" w:type="pct"/>
                </w:tcPr>
                <w:p w:rsidR="00EE5D66" w:rsidRPr="00717C40" w:rsidRDefault="00EE5D66" w:rsidP="00EE5D66">
                  <w:pPr>
                    <w:pStyle w:val="Titre2"/>
                    <w:jc w:val="right"/>
                    <w:outlineLvl w:val="1"/>
                    <w:rPr>
                      <w:rFonts w:asciiTheme="majorBidi" w:hAnsiTheme="majorBidi" w:cstheme="majorBidi"/>
                      <w:b/>
                      <w:bCs/>
                      <w:sz w:val="28"/>
                      <w:szCs w:val="28"/>
                      <w:rtl/>
                    </w:rPr>
                  </w:pPr>
                  <w:r w:rsidRPr="00717C40">
                    <w:rPr>
                      <w:rFonts w:asciiTheme="majorBidi" w:hAnsiTheme="majorBidi" w:cstheme="majorBidi"/>
                      <w:b/>
                      <w:bCs/>
                      <w:sz w:val="28"/>
                      <w:szCs w:val="28"/>
                      <w:rtl/>
                    </w:rPr>
                    <w:t>الإناء (أ)</w:t>
                  </w:r>
                </w:p>
              </w:tc>
              <w:tc>
                <w:tcPr>
                  <w:tcW w:w="4323" w:type="pct"/>
                </w:tcPr>
                <w:p w:rsidR="00EE5D66" w:rsidRPr="00717C40" w:rsidRDefault="00EE5D66" w:rsidP="00EE5D66">
                  <w:pPr>
                    <w:pStyle w:val="Titre2"/>
                    <w:jc w:val="right"/>
                    <w:outlineLvl w:val="1"/>
                    <w:rPr>
                      <w:rFonts w:asciiTheme="majorBidi" w:hAnsiTheme="majorBidi" w:cstheme="majorBidi"/>
                      <w:sz w:val="28"/>
                      <w:szCs w:val="28"/>
                    </w:rPr>
                  </w:pPr>
                  <w:r w:rsidRPr="00717C40">
                    <w:rPr>
                      <w:rFonts w:asciiTheme="majorBidi" w:hAnsiTheme="majorBidi" w:cstheme="majorBidi"/>
                      <w:color w:val="FF0000"/>
                      <w:sz w:val="28"/>
                      <w:szCs w:val="28"/>
                    </w:rPr>
                    <w:t>3</w:t>
                  </w:r>
                  <w:r w:rsidRPr="00717C40">
                    <w:rPr>
                      <w:rFonts w:asciiTheme="majorBidi" w:hAnsiTheme="majorBidi" w:cstheme="majorBidi"/>
                      <w:sz w:val="28"/>
                      <w:szCs w:val="28"/>
                    </w:rPr>
                    <w:t>L = 50cL+50cL+50cL+50cL+50cL+50cL=</w:t>
                  </w:r>
                  <w:r w:rsidRPr="00717C40">
                    <w:rPr>
                      <w:rFonts w:asciiTheme="majorBidi" w:hAnsiTheme="majorBidi" w:cstheme="majorBidi"/>
                      <w:color w:val="FF0000"/>
                      <w:sz w:val="28"/>
                      <w:szCs w:val="28"/>
                    </w:rPr>
                    <w:t>300</w:t>
                  </w:r>
                  <w:r w:rsidRPr="00717C40">
                    <w:rPr>
                      <w:rFonts w:asciiTheme="majorBidi" w:hAnsiTheme="majorBidi" w:cstheme="majorBidi"/>
                      <w:sz w:val="28"/>
                      <w:szCs w:val="28"/>
                    </w:rPr>
                    <w:t>cL</w:t>
                  </w:r>
                </w:p>
              </w:tc>
            </w:tr>
          </w:tbl>
          <w:tbl>
            <w:tblPr>
              <w:tblStyle w:val="Grilledutableau"/>
              <w:bidiVisual/>
              <w:tblW w:w="5000" w:type="pct"/>
              <w:jc w:val="right"/>
              <w:tblLayout w:type="fixed"/>
              <w:tblLook w:val="04A0" w:firstRow="1" w:lastRow="0" w:firstColumn="1" w:lastColumn="0" w:noHBand="0" w:noVBand="1"/>
            </w:tblPr>
            <w:tblGrid>
              <w:gridCol w:w="1207"/>
              <w:gridCol w:w="7711"/>
            </w:tblGrid>
            <w:tr w:rsidR="00EE5D66" w:rsidRPr="0036644A" w:rsidTr="00EE5D66">
              <w:trPr>
                <w:jc w:val="right"/>
              </w:trPr>
              <w:tc>
                <w:tcPr>
                  <w:tcW w:w="677" w:type="pct"/>
                </w:tcPr>
                <w:p w:rsidR="00EE5D66" w:rsidRPr="00717C40" w:rsidRDefault="00EE5D66" w:rsidP="00EE5D66">
                  <w:pPr>
                    <w:pStyle w:val="Titre2"/>
                    <w:bidi w:val="0"/>
                    <w:jc w:val="both"/>
                    <w:outlineLvl w:val="1"/>
                    <w:rPr>
                      <w:rFonts w:asciiTheme="majorBidi" w:hAnsiTheme="majorBidi" w:cstheme="majorBidi"/>
                      <w:b/>
                      <w:bCs/>
                      <w:sz w:val="28"/>
                      <w:szCs w:val="28"/>
                    </w:rPr>
                  </w:pPr>
                  <w:r w:rsidRPr="00717C40">
                    <w:rPr>
                      <w:rFonts w:asciiTheme="majorBidi" w:hAnsiTheme="majorBidi" w:cstheme="majorBidi"/>
                      <w:b/>
                      <w:bCs/>
                      <w:sz w:val="28"/>
                      <w:szCs w:val="28"/>
                      <w:rtl/>
                    </w:rPr>
                    <w:t>الإناء (ج)</w:t>
                  </w:r>
                </w:p>
              </w:tc>
              <w:tc>
                <w:tcPr>
                  <w:tcW w:w="4323" w:type="pct"/>
                </w:tcPr>
                <w:p w:rsidR="00EE5D66" w:rsidRPr="00717C40" w:rsidRDefault="00EE5D66" w:rsidP="00EE5D66">
                  <w:pPr>
                    <w:pStyle w:val="Titre2"/>
                    <w:bidi w:val="0"/>
                    <w:jc w:val="both"/>
                    <w:outlineLvl w:val="1"/>
                    <w:rPr>
                      <w:rFonts w:asciiTheme="majorBidi" w:hAnsiTheme="majorBidi" w:cstheme="majorBidi"/>
                      <w:sz w:val="24"/>
                      <w:szCs w:val="24"/>
                      <w:rtl/>
                    </w:rPr>
                  </w:pPr>
                  <w:r w:rsidRPr="00717C40">
                    <w:rPr>
                      <w:rFonts w:asciiTheme="majorBidi" w:hAnsiTheme="majorBidi" w:cstheme="majorBidi"/>
                      <w:color w:val="FF0000"/>
                      <w:sz w:val="24"/>
                      <w:szCs w:val="24"/>
                    </w:rPr>
                    <w:t>5</w:t>
                  </w:r>
                  <w:r w:rsidRPr="00717C40">
                    <w:rPr>
                      <w:rFonts w:asciiTheme="majorBidi" w:hAnsiTheme="majorBidi" w:cstheme="majorBidi"/>
                      <w:sz w:val="24"/>
                      <w:szCs w:val="24"/>
                    </w:rPr>
                    <w:t>L = 50cL+50cL+50cL+50cL+50cL+50cL+50cL+50cL+50cL+50cL=</w:t>
                  </w:r>
                  <w:r w:rsidRPr="00717C40">
                    <w:rPr>
                      <w:rFonts w:asciiTheme="majorBidi" w:hAnsiTheme="majorBidi" w:cstheme="majorBidi"/>
                      <w:color w:val="FF0000"/>
                      <w:sz w:val="24"/>
                      <w:szCs w:val="24"/>
                    </w:rPr>
                    <w:t>500</w:t>
                  </w:r>
                  <w:r w:rsidRPr="00717C40">
                    <w:rPr>
                      <w:rFonts w:asciiTheme="majorBidi" w:hAnsiTheme="majorBidi" w:cstheme="majorBidi"/>
                      <w:sz w:val="24"/>
                      <w:szCs w:val="24"/>
                    </w:rPr>
                    <w:t>cL</w:t>
                  </w:r>
                </w:p>
              </w:tc>
            </w:tr>
          </w:tbl>
          <w:p w:rsidR="00EE5D66" w:rsidRPr="00717C40" w:rsidRDefault="00EE5D66" w:rsidP="00EE5D66">
            <w:pPr>
              <w:bidi/>
              <w:rPr>
                <w:rFonts w:ascii="Tahoma" w:hAnsi="Tahoma" w:cs="Tahoma"/>
                <w:rtl/>
                <w:lang w:val="en-US"/>
              </w:rPr>
            </w:pPr>
          </w:p>
          <w:p w:rsidR="00EE5D66" w:rsidRDefault="00EE5D66" w:rsidP="00EE5D66">
            <w:pPr>
              <w:bidi/>
              <w:rPr>
                <w:b/>
                <w:bCs/>
                <w:color w:val="FF0000"/>
                <w:sz w:val="32"/>
                <w:szCs w:val="32"/>
                <w:u w:val="single"/>
                <w:rtl/>
                <w:lang w:bidi="ar-DZ"/>
              </w:rPr>
            </w:pPr>
            <w:r w:rsidRPr="001851B0">
              <w:rPr>
                <w:rFonts w:hint="cs"/>
                <w:b/>
                <w:bCs/>
                <w:color w:val="FF0000"/>
                <w:sz w:val="32"/>
                <w:szCs w:val="32"/>
                <w:u w:val="single"/>
                <w:rtl/>
                <w:lang w:bidi="ar-DZ"/>
              </w:rPr>
              <w:t>أنجز:</w:t>
            </w:r>
          </w:p>
          <w:p w:rsidR="00EE5D66" w:rsidRPr="00717C40" w:rsidRDefault="00EE5D66" w:rsidP="00EE5D66">
            <w:pPr>
              <w:bidi/>
              <w:rPr>
                <w:rFonts w:asciiTheme="majorBidi" w:hAnsiTheme="majorBidi" w:cstheme="majorBidi"/>
                <w:sz w:val="28"/>
                <w:szCs w:val="28"/>
                <w:rtl/>
              </w:rPr>
            </w:pPr>
            <w:r>
              <w:rPr>
                <w:rFonts w:ascii="Tahoma" w:hAnsi="Tahoma" w:cs="Tahoma" w:hint="cs"/>
                <w:rtl/>
              </w:rPr>
              <w:t>1</w:t>
            </w:r>
            <w:r w:rsidRPr="00717C40">
              <w:rPr>
                <w:rFonts w:asciiTheme="majorBidi" w:hAnsiTheme="majorBidi" w:cstheme="majorBidi"/>
                <w:sz w:val="28"/>
                <w:szCs w:val="28"/>
                <w:rtl/>
              </w:rPr>
              <w:t>- ملء الجدول بعد قراءة نص العملية:</w:t>
            </w:r>
          </w:p>
          <w:p w:rsidR="00EE5D66" w:rsidRPr="00D45F37" w:rsidRDefault="00EE5D66" w:rsidP="00EE5D66">
            <w:pPr>
              <w:bidi/>
              <w:rPr>
                <w:rFonts w:asciiTheme="majorBidi" w:hAnsiTheme="majorBidi" w:cstheme="majorBidi"/>
                <w:sz w:val="28"/>
                <w:szCs w:val="28"/>
                <w:rtl/>
              </w:rPr>
            </w:pPr>
            <w:r w:rsidRPr="00717C40">
              <w:rPr>
                <w:rFonts w:asciiTheme="majorBidi" w:hAnsiTheme="majorBidi" w:cstheme="majorBidi"/>
                <w:sz w:val="28"/>
                <w:szCs w:val="28"/>
                <w:rtl/>
              </w:rPr>
              <w:t>2- ربط كل سعة بما يساويها</w:t>
            </w:r>
          </w:p>
          <w:p w:rsidR="00EE5D66" w:rsidRPr="00D45F37" w:rsidRDefault="00EE5D66" w:rsidP="00EE5D66">
            <w:pPr>
              <w:bidi/>
              <w:jc w:val="both"/>
              <w:rPr>
                <w:rFonts w:ascii="ArialMT" w:eastAsiaTheme="minorHAnsi" w:hAnsiTheme="minorHAnsi" w:cs="AdvertisingMedium"/>
                <w:b/>
                <w:bCs/>
                <w:color w:val="000000" w:themeColor="text1"/>
                <w:sz w:val="28"/>
                <w:szCs w:val="28"/>
                <w:highlight w:val="yellow"/>
                <w:rtl/>
                <w:lang w:eastAsia="en-US" w:bidi="ar-DZ"/>
              </w:rPr>
            </w:pPr>
            <w:r>
              <w:rPr>
                <w:rFonts w:ascii="ArialMT" w:eastAsiaTheme="minorHAnsi" w:hAnsiTheme="minorHAnsi" w:cs="AdvertisingMedium" w:hint="cs"/>
                <w:b/>
                <w:bCs/>
                <w:color w:val="FF0000"/>
                <w:sz w:val="28"/>
                <w:szCs w:val="28"/>
                <w:rtl/>
                <w:lang w:eastAsia="en-US" w:bidi="ar-DZ"/>
              </w:rPr>
              <w:t xml:space="preserve">       </w:t>
            </w:r>
            <w:r w:rsidRPr="00D45F37">
              <w:rPr>
                <w:rFonts w:ascii="ArialMT" w:eastAsiaTheme="minorHAnsi" w:hAnsiTheme="minorHAnsi" w:cs="AdvertisingMedium" w:hint="cs"/>
                <w:b/>
                <w:bCs/>
                <w:color w:val="FF0000"/>
                <w:sz w:val="28"/>
                <w:szCs w:val="28"/>
                <w:highlight w:val="yellow"/>
                <w:rtl/>
                <w:lang w:eastAsia="en-US" w:bidi="ar-DZ"/>
              </w:rPr>
              <w:t xml:space="preserve">تعلمت: </w:t>
            </w:r>
            <w:r w:rsidRPr="00D45F37">
              <w:rPr>
                <w:rFonts w:ascii="ArialMT" w:eastAsiaTheme="minorHAnsi" w:hAnsiTheme="minorHAnsi" w:cs="AdvertisingMedium"/>
                <w:b/>
                <w:bCs/>
                <w:color w:val="000000" w:themeColor="text1"/>
                <w:sz w:val="28"/>
                <w:szCs w:val="28"/>
                <w:highlight w:val="yellow"/>
                <w:rtl/>
                <w:lang w:eastAsia="en-US" w:bidi="ar-DZ"/>
              </w:rPr>
              <w:t>- لقياس السعات نستعمل اللتر</w:t>
            </w:r>
            <w:r w:rsidRPr="00D45F37">
              <w:rPr>
                <w:rFonts w:ascii="ArialMT" w:eastAsiaTheme="minorHAnsi" w:hAnsiTheme="minorHAnsi" w:cs="AdvertisingMedium" w:hint="cs"/>
                <w:b/>
                <w:bCs/>
                <w:color w:val="000000" w:themeColor="text1"/>
                <w:sz w:val="28"/>
                <w:szCs w:val="28"/>
                <w:highlight w:val="yellow"/>
                <w:rtl/>
                <w:lang w:eastAsia="en-US" w:bidi="ar-DZ"/>
              </w:rPr>
              <w:t xml:space="preserve">                         </w:t>
            </w:r>
          </w:p>
          <w:p w:rsidR="00EE5D66" w:rsidRPr="00D45F37" w:rsidRDefault="00EE5D66" w:rsidP="00EE5D66">
            <w:pPr>
              <w:bidi/>
              <w:jc w:val="both"/>
              <w:rPr>
                <w:rFonts w:ascii="ArialMT" w:eastAsiaTheme="minorHAnsi" w:hAnsiTheme="minorHAnsi" w:cs="AdvertisingMedium"/>
                <w:b/>
                <w:bCs/>
                <w:color w:val="000000" w:themeColor="text1"/>
                <w:sz w:val="28"/>
                <w:szCs w:val="28"/>
                <w:highlight w:val="yellow"/>
                <w:rtl/>
                <w:lang w:eastAsia="en-US" w:bidi="ar-DZ"/>
              </w:rPr>
            </w:pPr>
            <w:r w:rsidRPr="00D45F37">
              <w:rPr>
                <w:rFonts w:ascii="ArialMT" w:eastAsiaTheme="minorHAnsi" w:hAnsiTheme="minorHAnsi" w:cs="AdvertisingMedium"/>
                <w:b/>
                <w:bCs/>
                <w:color w:val="000000" w:themeColor="text1"/>
                <w:sz w:val="28"/>
                <w:szCs w:val="28"/>
                <w:highlight w:val="yellow"/>
                <w:lang w:eastAsia="en-US" w:bidi="ar-DZ"/>
              </w:rPr>
              <w:t>-</w:t>
            </w:r>
            <w:r w:rsidRPr="00D45F37">
              <w:rPr>
                <w:rFonts w:ascii="ArialMT" w:eastAsiaTheme="minorHAnsi" w:hAnsiTheme="minorHAnsi" w:cs="AdvertisingMedium" w:hint="cs"/>
                <w:b/>
                <w:bCs/>
                <w:color w:val="000000" w:themeColor="text1"/>
                <w:sz w:val="28"/>
                <w:szCs w:val="28"/>
                <w:highlight w:val="yellow"/>
                <w:rtl/>
                <w:lang w:eastAsia="en-US" w:bidi="ar-DZ"/>
              </w:rPr>
              <w:t xml:space="preserve">           </w:t>
            </w:r>
            <w:r w:rsidRPr="00D45F37">
              <w:rPr>
                <w:rFonts w:ascii="ArialMT" w:eastAsiaTheme="minorHAnsi" w:hAnsiTheme="minorHAnsi" w:cs="AdvertisingMedium"/>
                <w:b/>
                <w:bCs/>
                <w:color w:val="000000" w:themeColor="text1"/>
                <w:sz w:val="28"/>
                <w:szCs w:val="28"/>
                <w:highlight w:val="yellow"/>
                <w:lang w:eastAsia="en-US" w:bidi="ar-DZ"/>
              </w:rPr>
              <w:t xml:space="preserve"> </w:t>
            </w:r>
            <w:r w:rsidRPr="00D45F37">
              <w:rPr>
                <w:rFonts w:ascii="ArialMT" w:eastAsiaTheme="minorHAnsi" w:hAnsiTheme="minorHAnsi" w:cs="AdvertisingMedium"/>
                <w:b/>
                <w:bCs/>
                <w:color w:val="000000" w:themeColor="text1"/>
                <w:sz w:val="28"/>
                <w:szCs w:val="28"/>
                <w:highlight w:val="yellow"/>
                <w:rtl/>
                <w:lang w:eastAsia="en-US" w:bidi="ar-DZ"/>
              </w:rPr>
              <w:t>اكبر سعة هي التي تحتوي على اكبر عدد من اللترات</w:t>
            </w:r>
          </w:p>
          <w:p w:rsidR="00EE5D66" w:rsidRDefault="00EE5D66" w:rsidP="00EE5D66">
            <w:pPr>
              <w:bidi/>
              <w:rPr>
                <w:rFonts w:asciiTheme="minorHAnsi" w:eastAsiaTheme="minorHAnsi" w:hAnsiTheme="minorHAnsi" w:cs="AdvertisingMedium"/>
                <w:b/>
                <w:bCs/>
                <w:color w:val="000000" w:themeColor="text1"/>
                <w:sz w:val="28"/>
                <w:szCs w:val="28"/>
                <w:lang w:eastAsia="en-US" w:bidi="ar-DZ"/>
              </w:rPr>
            </w:pPr>
            <w:r w:rsidRPr="00D45F37">
              <w:rPr>
                <w:rFonts w:ascii="ArialMT" w:eastAsiaTheme="minorHAnsi" w:hAnsiTheme="minorHAnsi" w:cs="AdvertisingMedium"/>
                <w:b/>
                <w:bCs/>
                <w:color w:val="000000" w:themeColor="text1"/>
                <w:sz w:val="28"/>
                <w:szCs w:val="28"/>
                <w:highlight w:val="yellow"/>
                <w:rtl/>
                <w:lang w:eastAsia="en-US" w:bidi="ar-DZ"/>
              </w:rPr>
              <w:t>-</w:t>
            </w:r>
            <w:r w:rsidRPr="00D45F37">
              <w:rPr>
                <w:rFonts w:ascii="ArialMT" w:eastAsiaTheme="minorHAnsi" w:hAnsiTheme="minorHAnsi" w:cs="AdvertisingMedium" w:hint="cs"/>
                <w:b/>
                <w:bCs/>
                <w:color w:val="000000" w:themeColor="text1"/>
                <w:sz w:val="28"/>
                <w:szCs w:val="28"/>
                <w:highlight w:val="yellow"/>
                <w:rtl/>
                <w:lang w:eastAsia="en-US" w:bidi="ar-DZ"/>
              </w:rPr>
              <w:t xml:space="preserve">           </w:t>
            </w:r>
            <w:r w:rsidRPr="00D45F37">
              <w:rPr>
                <w:rFonts w:ascii="ArialMT" w:eastAsiaTheme="minorHAnsi" w:hAnsiTheme="minorHAnsi" w:cs="AdvertisingMedium"/>
                <w:b/>
                <w:bCs/>
                <w:color w:val="000000" w:themeColor="text1"/>
                <w:sz w:val="28"/>
                <w:szCs w:val="28"/>
                <w:highlight w:val="yellow"/>
                <w:rtl/>
                <w:lang w:eastAsia="en-US" w:bidi="ar-DZ"/>
              </w:rPr>
              <w:t xml:space="preserve"> لتسهيل القراءة نستعمل جدول المراتب  </w:t>
            </w:r>
            <w:r w:rsidRPr="00D45F37">
              <w:rPr>
                <w:rFonts w:ascii="ArialMT" w:eastAsiaTheme="minorHAnsi" w:hAnsiTheme="minorHAnsi" w:cs="AdvertisingMedium"/>
                <w:b/>
                <w:bCs/>
                <w:color w:val="000000" w:themeColor="text1"/>
                <w:sz w:val="28"/>
                <w:szCs w:val="28"/>
                <w:highlight w:val="yellow"/>
                <w:lang w:eastAsia="en-US" w:bidi="ar-DZ"/>
              </w:rPr>
              <w:t>L=100CL</w:t>
            </w:r>
            <w:r w:rsidRPr="00D45F37">
              <w:rPr>
                <w:rFonts w:ascii="ArialMT" w:eastAsiaTheme="minorHAnsi" w:hAnsiTheme="minorHAnsi" w:cs="AdvertisingMedium" w:hint="cs"/>
                <w:b/>
                <w:bCs/>
                <w:color w:val="000000" w:themeColor="text1"/>
                <w:sz w:val="28"/>
                <w:szCs w:val="28"/>
                <w:highlight w:val="yellow"/>
                <w:rtl/>
                <w:lang w:eastAsia="en-US" w:bidi="ar-DZ"/>
              </w:rPr>
              <w:t>1</w:t>
            </w:r>
          </w:p>
          <w:p w:rsidR="00EE5D66" w:rsidRPr="00D45F37" w:rsidRDefault="00EE5D66" w:rsidP="00EE5D66">
            <w:pPr>
              <w:bidi/>
              <w:rPr>
                <w:rFonts w:ascii="ArialMT" w:eastAsiaTheme="minorHAnsi" w:hAnsiTheme="minorHAnsi" w:cs="AdvertisingMedium"/>
                <w:b/>
                <w:bCs/>
                <w:color w:val="000000" w:themeColor="text1"/>
                <w:sz w:val="28"/>
                <w:szCs w:val="28"/>
                <w:rtl/>
                <w:lang w:eastAsia="en-US" w:bidi="ar-DZ"/>
              </w:rPr>
            </w:pPr>
            <w:r w:rsidRPr="00BE5E0A">
              <w:rPr>
                <w:rFonts w:ascii="ArialMT" w:eastAsiaTheme="minorHAnsi" w:hAnsiTheme="minorHAnsi" w:cs="AdvertisingMedium" w:hint="cs"/>
                <w:b/>
                <w:bCs/>
                <w:color w:val="FF0000"/>
                <w:sz w:val="26"/>
                <w:szCs w:val="26"/>
                <w:u w:val="double"/>
                <w:rtl/>
                <w:lang w:eastAsia="en-US" w:bidi="ar-DZ"/>
              </w:rPr>
              <w:t xml:space="preserve">الحصة الثانية: </w:t>
            </w:r>
            <w:r w:rsidRPr="00BE5E0A">
              <w:rPr>
                <w:rFonts w:hint="cs"/>
                <w:sz w:val="28"/>
                <w:szCs w:val="28"/>
                <w:rtl/>
                <w:lang w:bidi="ar-DZ"/>
              </w:rPr>
              <w:t xml:space="preserve">حل </w:t>
            </w:r>
            <w:r>
              <w:rPr>
                <w:rFonts w:hint="cs"/>
                <w:sz w:val="28"/>
                <w:szCs w:val="28"/>
                <w:rtl/>
                <w:lang w:bidi="ar-DZ"/>
              </w:rPr>
              <w:t>التمرين 01/02/03 ص 17 من دفتر الأنشطة.</w:t>
            </w: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r>
              <w:rPr>
                <w:rFonts w:hint="cs"/>
                <w:sz w:val="28"/>
                <w:szCs w:val="28"/>
                <w:rtl/>
                <w:lang w:bidi="ar-DZ"/>
              </w:rPr>
              <w:t xml:space="preserve">ـ </w:t>
            </w:r>
            <w:r w:rsidRPr="0083010F">
              <w:rPr>
                <w:rFonts w:hint="cs"/>
                <w:sz w:val="32"/>
                <w:szCs w:val="32"/>
                <w:rtl/>
                <w:lang w:bidi="ar-DZ"/>
              </w:rPr>
              <w:t>يشارك في وضع حوصلة للدرس</w:t>
            </w: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Pr="00860EEA" w:rsidRDefault="00EE5D66" w:rsidP="00EE5D66">
            <w:pPr>
              <w:bidi/>
              <w:rPr>
                <w:rFonts w:ascii="Sakkal Majalla" w:hAnsi="Sakkal Majalla" w:cs="AdvertisingMedium"/>
                <w:sz w:val="28"/>
                <w:szCs w:val="28"/>
                <w:rtl/>
                <w:lang w:val="en-US" w:eastAsia="en-US" w:bidi="ar-DZ"/>
              </w:rPr>
            </w:pPr>
          </w:p>
        </w:tc>
      </w:tr>
      <w:tr w:rsidR="00EE5D66" w:rsidRPr="001E0D7F" w:rsidTr="00EE5D66">
        <w:trPr>
          <w:cantSplit/>
          <w:trHeight w:val="1254"/>
          <w:jc w:val="center"/>
        </w:trPr>
        <w:tc>
          <w:tcPr>
            <w:tcW w:w="1191"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44" w:type="dxa"/>
            <w:shd w:val="clear" w:color="auto" w:fill="auto"/>
          </w:tcPr>
          <w:p w:rsidR="00EE5D66" w:rsidRDefault="00EE5D66" w:rsidP="00EE5D66">
            <w:pPr>
              <w:bidi/>
              <w:rPr>
                <w:rFonts w:ascii="Sakkal Majalla" w:hAnsi="Sakkal Majalla" w:cs="AdvertisingMedium"/>
                <w:b/>
                <w:bCs/>
                <w:noProof/>
                <w:sz w:val="28"/>
                <w:szCs w:val="28"/>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p w:rsidR="00EE5D66" w:rsidRDefault="00EE5D66" w:rsidP="00EE5D66">
            <w:pPr>
              <w:bidi/>
              <w:rPr>
                <w:rFonts w:ascii="Sakkal Majalla" w:hAnsi="Sakkal Majalla" w:cs="AdvertisingMedium"/>
                <w:b/>
                <w:bCs/>
                <w:noProof/>
                <w:sz w:val="28"/>
                <w:szCs w:val="28"/>
                <w:rtl/>
              </w:rPr>
            </w:pPr>
            <w:r w:rsidRPr="00D45F37">
              <w:rPr>
                <w:rFonts w:ascii="Sakkal Majalla" w:hAnsi="Sakkal Majalla" w:cs="AdvertisingMedium"/>
                <w:b/>
                <w:bCs/>
                <w:noProof/>
                <w:color w:val="FF0000"/>
                <w:sz w:val="28"/>
                <w:szCs w:val="28"/>
                <w:u w:val="double"/>
                <w:rtl/>
              </w:rPr>
              <w:drawing>
                <wp:anchor distT="0" distB="0" distL="114300" distR="114300" simplePos="0" relativeHeight="251867136" behindDoc="0" locked="0" layoutInCell="1" allowOverlap="1" wp14:anchorId="6AB8A34C" wp14:editId="485D92DE">
                  <wp:simplePos x="0" y="0"/>
                  <wp:positionH relativeFrom="column">
                    <wp:posOffset>-26522</wp:posOffset>
                  </wp:positionH>
                  <wp:positionV relativeFrom="paragraph">
                    <wp:posOffset>24794</wp:posOffset>
                  </wp:positionV>
                  <wp:extent cx="5613990" cy="786809"/>
                  <wp:effectExtent l="0" t="0" r="0" b="0"/>
                  <wp:wrapNone/>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5613400" cy="7867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Sakkal Majalla" w:hAnsi="Sakkal Majalla" w:cs="AdvertisingMedium"/>
                <w:b/>
                <w:bCs/>
                <w:noProof/>
                <w:sz w:val="28"/>
                <w:szCs w:val="28"/>
                <w:rtl/>
              </w:rPr>
            </w:pPr>
          </w:p>
          <w:p w:rsidR="00EE5D66" w:rsidRDefault="00EE5D66" w:rsidP="00EE5D66">
            <w:pPr>
              <w:bidi/>
              <w:rPr>
                <w:rFonts w:ascii="Sakkal Majalla" w:hAnsi="Sakkal Majalla" w:cs="AdvertisingMedium"/>
                <w:b/>
                <w:bCs/>
                <w:noProof/>
                <w:sz w:val="28"/>
                <w:szCs w:val="28"/>
                <w:rtl/>
              </w:rPr>
            </w:pPr>
          </w:p>
          <w:p w:rsidR="00EE5D66" w:rsidRPr="000C6BEA" w:rsidRDefault="00EE5D66" w:rsidP="00EE5D66">
            <w:pPr>
              <w:bidi/>
              <w:rPr>
                <w:rFonts w:ascii="Sakkal Majalla" w:hAnsi="Sakkal Majalla" w:cs="AdvertisingMedium"/>
                <w:b/>
                <w:bCs/>
                <w:noProof/>
                <w:color w:val="FF0000"/>
                <w:sz w:val="28"/>
                <w:szCs w:val="28"/>
                <w:u w:val="double"/>
                <w:rtl/>
              </w:rPr>
            </w:pP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نجز فرديا ويصحح</w:t>
            </w:r>
          </w:p>
        </w:tc>
      </w:tr>
    </w:tbl>
    <w:p w:rsidR="00EE5D66" w:rsidRDefault="00EE5D66" w:rsidP="00EE5D66">
      <w:pPr>
        <w:bidi/>
      </w:pPr>
    </w:p>
    <w:p w:rsidR="00EE5D66" w:rsidRDefault="00EE5D66" w:rsidP="00EE5D66">
      <w:pPr>
        <w:bidi/>
        <w:rPr>
          <w:rtl/>
        </w:rPr>
      </w:pPr>
    </w:p>
    <w:p w:rsidR="00EE5D66" w:rsidRDefault="00EE5D66" w:rsidP="00EE5D66">
      <w:pPr>
        <w:rPr>
          <w:rtl/>
        </w:rPr>
      </w:pPr>
      <w:r w:rsidRPr="00D45F37">
        <w:rPr>
          <w:rFonts w:ascii="Sakkal Majalla" w:hAnsi="Sakkal Majalla" w:cs="AdvertisingMedium"/>
          <w:b/>
          <w:bCs/>
          <w:noProof/>
          <w:color w:val="FF0000"/>
          <w:sz w:val="28"/>
          <w:szCs w:val="28"/>
          <w:u w:val="double"/>
          <w:rtl/>
        </w:rPr>
        <w:drawing>
          <wp:anchor distT="0" distB="0" distL="114300" distR="114300" simplePos="0" relativeHeight="251869184" behindDoc="0" locked="0" layoutInCell="1" allowOverlap="1" wp14:anchorId="57617AAB" wp14:editId="51ABD8D9">
            <wp:simplePos x="0" y="0"/>
            <wp:positionH relativeFrom="column">
              <wp:posOffset>3740785</wp:posOffset>
            </wp:positionH>
            <wp:positionV relativeFrom="paragraph">
              <wp:posOffset>168910</wp:posOffset>
            </wp:positionV>
            <wp:extent cx="3667760" cy="1818005"/>
            <wp:effectExtent l="19050" t="19050" r="8890" b="0"/>
            <wp:wrapNone/>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7760" cy="18180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5F37">
        <w:rPr>
          <w:rFonts w:ascii="Sakkal Majalla" w:hAnsi="Sakkal Majalla" w:cs="AdvertisingMedium"/>
          <w:b/>
          <w:bCs/>
          <w:noProof/>
          <w:color w:val="FF0000"/>
          <w:sz w:val="28"/>
          <w:szCs w:val="28"/>
          <w:u w:val="double"/>
          <w:rtl/>
        </w:rPr>
        <w:drawing>
          <wp:anchor distT="0" distB="0" distL="114300" distR="114300" simplePos="0" relativeHeight="251868160" behindDoc="0" locked="0" layoutInCell="1" allowOverlap="1" wp14:anchorId="48AAD7CB" wp14:editId="5D257437">
            <wp:simplePos x="0" y="0"/>
            <wp:positionH relativeFrom="column">
              <wp:posOffset>70131</wp:posOffset>
            </wp:positionH>
            <wp:positionV relativeFrom="paragraph">
              <wp:posOffset>165824</wp:posOffset>
            </wp:positionV>
            <wp:extent cx="3668232" cy="1818167"/>
            <wp:effectExtent l="19050" t="19050" r="8890" b="0"/>
            <wp:wrapNone/>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8027" cy="181806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Pr="003C6DB9" w:rsidRDefault="00EE5D66" w:rsidP="00EE5D66">
      <w:pPr>
        <w:rPr>
          <w:rtl/>
        </w:rPr>
      </w:pPr>
    </w:p>
    <w:p w:rsidR="00EE5D66" w:rsidRPr="003C6DB9" w:rsidRDefault="00EE5D66" w:rsidP="00EE5D66">
      <w:pPr>
        <w:rPr>
          <w:rtl/>
        </w:rPr>
      </w:pPr>
    </w:p>
    <w:p w:rsidR="00EE5D66" w:rsidRDefault="00EE5D66" w:rsidP="00EE5D66">
      <w:pPr>
        <w:rPr>
          <w:rtl/>
        </w:rPr>
      </w:pPr>
    </w:p>
    <w:p w:rsidR="00EE5D66" w:rsidRDefault="00EE5D66" w:rsidP="00EE5D66">
      <w:pPr>
        <w:tabs>
          <w:tab w:val="left" w:pos="10941"/>
        </w:tabs>
        <w:rPr>
          <w:rtl/>
        </w:rPr>
      </w:pPr>
      <w:r>
        <w:tab/>
      </w:r>
    </w:p>
    <w:p w:rsidR="00EE5D66" w:rsidRDefault="00EE5D66" w:rsidP="00EE5D66">
      <w:pPr>
        <w:tabs>
          <w:tab w:val="left" w:pos="10941"/>
        </w:tabs>
        <w:rPr>
          <w:rtl/>
        </w:rPr>
      </w:pPr>
    </w:p>
    <w:p w:rsidR="00EE5D66" w:rsidRDefault="00EE5D66" w:rsidP="00EE5D66">
      <w:pPr>
        <w:tabs>
          <w:tab w:val="left" w:pos="10941"/>
        </w:tabs>
        <w:rPr>
          <w:rtl/>
        </w:rPr>
      </w:pPr>
    </w:p>
    <w:p w:rsidR="00EE5D66" w:rsidRDefault="00EE5D66" w:rsidP="00EE5D66">
      <w:pPr>
        <w:rPr>
          <w:rtl/>
        </w:rPr>
      </w:pPr>
    </w:p>
    <w:p w:rsidR="00EE5D66" w:rsidRDefault="00EE5D66" w:rsidP="00EE5D66">
      <w:pPr>
        <w:jc w:val="right"/>
        <w:rPr>
          <w:rtl/>
        </w:rPr>
      </w:pPr>
    </w:p>
    <w:p w:rsidR="00EE5D66" w:rsidRDefault="00EE5D66" w:rsidP="00EE5D66">
      <w:pPr>
        <w:jc w:val="right"/>
        <w:rPr>
          <w:rtl/>
        </w:rPr>
      </w:pPr>
    </w:p>
    <w:p w:rsidR="00EE5D66" w:rsidRDefault="00EE5D66" w:rsidP="00EE5D66">
      <w:pPr>
        <w:jc w:val="right"/>
        <w:rPr>
          <w:rtl/>
        </w:rPr>
      </w:pPr>
    </w:p>
    <w:p w:rsidR="00EE5D66" w:rsidRDefault="00EE5D66" w:rsidP="00EE5D66">
      <w:pPr>
        <w:jc w:val="right"/>
        <w:rPr>
          <w:rtl/>
        </w:rPr>
      </w:pPr>
      <w:r w:rsidRPr="00D45F37">
        <w:rPr>
          <w:rFonts w:ascii="Sakkal Majalla" w:hAnsi="Sakkal Majalla" w:cs="AdvertisingMedium"/>
          <w:b/>
          <w:bCs/>
          <w:noProof/>
          <w:color w:val="FF0000"/>
          <w:sz w:val="28"/>
          <w:szCs w:val="28"/>
          <w:u w:val="double"/>
          <w:rtl/>
        </w:rPr>
        <w:drawing>
          <wp:anchor distT="0" distB="0" distL="114300" distR="114300" simplePos="0" relativeHeight="251871232" behindDoc="0" locked="0" layoutInCell="1" allowOverlap="1" wp14:anchorId="2B679429" wp14:editId="3FABA67D">
            <wp:simplePos x="0" y="0"/>
            <wp:positionH relativeFrom="column">
              <wp:posOffset>3741096</wp:posOffset>
            </wp:positionH>
            <wp:positionV relativeFrom="paragraph">
              <wp:posOffset>48895</wp:posOffset>
            </wp:positionV>
            <wp:extent cx="3668232" cy="1818167"/>
            <wp:effectExtent l="19050" t="19050" r="8890" b="0"/>
            <wp:wrapNone/>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8232" cy="1818167"/>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5F37">
        <w:rPr>
          <w:rFonts w:ascii="Sakkal Majalla" w:hAnsi="Sakkal Majalla" w:cs="AdvertisingMedium"/>
          <w:b/>
          <w:bCs/>
          <w:noProof/>
          <w:color w:val="FF0000"/>
          <w:sz w:val="28"/>
          <w:szCs w:val="28"/>
          <w:u w:val="double"/>
          <w:rtl/>
        </w:rPr>
        <w:drawing>
          <wp:anchor distT="0" distB="0" distL="114300" distR="114300" simplePos="0" relativeHeight="251870208" behindDoc="0" locked="0" layoutInCell="1" allowOverlap="1" wp14:anchorId="371EDFBA" wp14:editId="3679C600">
            <wp:simplePos x="0" y="0"/>
            <wp:positionH relativeFrom="column">
              <wp:posOffset>62230</wp:posOffset>
            </wp:positionH>
            <wp:positionV relativeFrom="paragraph">
              <wp:posOffset>48895</wp:posOffset>
            </wp:positionV>
            <wp:extent cx="3667760" cy="1818005"/>
            <wp:effectExtent l="19050" t="19050" r="8890" b="0"/>
            <wp:wrapNone/>
            <wp:docPr id="294" name="Ima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7760" cy="18180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r w:rsidRPr="00D45F37">
        <w:rPr>
          <w:rFonts w:ascii="Sakkal Majalla" w:hAnsi="Sakkal Majalla" w:cs="AdvertisingMedium"/>
          <w:b/>
          <w:bCs/>
          <w:noProof/>
          <w:color w:val="FF0000"/>
          <w:sz w:val="28"/>
          <w:szCs w:val="28"/>
          <w:u w:val="double"/>
          <w:rtl/>
        </w:rPr>
        <w:drawing>
          <wp:anchor distT="0" distB="0" distL="114300" distR="114300" simplePos="0" relativeHeight="251872256" behindDoc="0" locked="0" layoutInCell="1" allowOverlap="1" wp14:anchorId="31471747" wp14:editId="0F54BE56">
            <wp:simplePos x="0" y="0"/>
            <wp:positionH relativeFrom="column">
              <wp:posOffset>51435</wp:posOffset>
            </wp:positionH>
            <wp:positionV relativeFrom="paragraph">
              <wp:posOffset>103505</wp:posOffset>
            </wp:positionV>
            <wp:extent cx="3667760" cy="1818005"/>
            <wp:effectExtent l="19050" t="19050" r="8890" b="0"/>
            <wp:wrapNone/>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7760" cy="18180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5F37">
        <w:rPr>
          <w:rFonts w:ascii="Sakkal Majalla" w:hAnsi="Sakkal Majalla" w:cs="AdvertisingMedium"/>
          <w:b/>
          <w:bCs/>
          <w:noProof/>
          <w:color w:val="FF0000"/>
          <w:sz w:val="28"/>
          <w:szCs w:val="28"/>
          <w:u w:val="double"/>
          <w:rtl/>
        </w:rPr>
        <w:drawing>
          <wp:anchor distT="0" distB="0" distL="114300" distR="114300" simplePos="0" relativeHeight="251873280" behindDoc="0" locked="0" layoutInCell="1" allowOverlap="1" wp14:anchorId="41169DEB" wp14:editId="1BB50E73">
            <wp:simplePos x="0" y="0"/>
            <wp:positionH relativeFrom="column">
              <wp:posOffset>3720362</wp:posOffset>
            </wp:positionH>
            <wp:positionV relativeFrom="paragraph">
              <wp:posOffset>103889</wp:posOffset>
            </wp:positionV>
            <wp:extent cx="3668232" cy="1818167"/>
            <wp:effectExtent l="19050" t="19050" r="8890" b="0"/>
            <wp:wrapNone/>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8232" cy="1818167"/>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r w:rsidRPr="00D45F37">
        <w:rPr>
          <w:rFonts w:ascii="Sakkal Majalla" w:hAnsi="Sakkal Majalla" w:cs="AdvertisingMedium"/>
          <w:b/>
          <w:bCs/>
          <w:noProof/>
          <w:color w:val="FF0000"/>
          <w:sz w:val="28"/>
          <w:szCs w:val="28"/>
          <w:u w:val="double"/>
          <w:rtl/>
        </w:rPr>
        <w:drawing>
          <wp:anchor distT="0" distB="0" distL="114300" distR="114300" simplePos="0" relativeHeight="251875328" behindDoc="0" locked="0" layoutInCell="1" allowOverlap="1" wp14:anchorId="282FE390" wp14:editId="5039C887">
            <wp:simplePos x="0" y="0"/>
            <wp:positionH relativeFrom="column">
              <wp:posOffset>3719830</wp:posOffset>
            </wp:positionH>
            <wp:positionV relativeFrom="paragraph">
              <wp:posOffset>169545</wp:posOffset>
            </wp:positionV>
            <wp:extent cx="3667760" cy="1818005"/>
            <wp:effectExtent l="19050" t="19050" r="8890" b="0"/>
            <wp:wrapNone/>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7760" cy="18180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5F37">
        <w:rPr>
          <w:rFonts w:ascii="Sakkal Majalla" w:hAnsi="Sakkal Majalla" w:cs="AdvertisingMedium"/>
          <w:b/>
          <w:bCs/>
          <w:noProof/>
          <w:color w:val="FF0000"/>
          <w:sz w:val="28"/>
          <w:szCs w:val="28"/>
          <w:u w:val="double"/>
          <w:rtl/>
        </w:rPr>
        <w:drawing>
          <wp:anchor distT="0" distB="0" distL="114300" distR="114300" simplePos="0" relativeHeight="251874304" behindDoc="0" locked="0" layoutInCell="1" allowOverlap="1" wp14:anchorId="53CECC3E" wp14:editId="3F7E4143">
            <wp:simplePos x="0" y="0"/>
            <wp:positionH relativeFrom="column">
              <wp:posOffset>51435</wp:posOffset>
            </wp:positionH>
            <wp:positionV relativeFrom="paragraph">
              <wp:posOffset>169545</wp:posOffset>
            </wp:positionV>
            <wp:extent cx="3667760" cy="1818005"/>
            <wp:effectExtent l="19050" t="19050" r="8890" b="0"/>
            <wp:wrapNone/>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7760" cy="18180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r w:rsidRPr="00D45F37">
        <w:rPr>
          <w:rFonts w:ascii="Sakkal Majalla" w:hAnsi="Sakkal Majalla" w:cs="AdvertisingMedium"/>
          <w:b/>
          <w:bCs/>
          <w:noProof/>
          <w:color w:val="FF0000"/>
          <w:sz w:val="28"/>
          <w:szCs w:val="28"/>
          <w:u w:val="double"/>
          <w:rtl/>
        </w:rPr>
        <w:drawing>
          <wp:anchor distT="0" distB="0" distL="114300" distR="114300" simplePos="0" relativeHeight="251877376" behindDoc="0" locked="0" layoutInCell="1" allowOverlap="1" wp14:anchorId="0D98629C" wp14:editId="2A0BAEF9">
            <wp:simplePos x="0" y="0"/>
            <wp:positionH relativeFrom="column">
              <wp:posOffset>3723005</wp:posOffset>
            </wp:positionH>
            <wp:positionV relativeFrom="paragraph">
              <wp:posOffset>52705</wp:posOffset>
            </wp:positionV>
            <wp:extent cx="3667760" cy="1818005"/>
            <wp:effectExtent l="19050" t="19050" r="8890" b="0"/>
            <wp:wrapNone/>
            <wp:docPr id="307" name="Imag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7760" cy="18180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5F37">
        <w:rPr>
          <w:rFonts w:ascii="Sakkal Majalla" w:hAnsi="Sakkal Majalla" w:cs="AdvertisingMedium"/>
          <w:b/>
          <w:bCs/>
          <w:noProof/>
          <w:color w:val="FF0000"/>
          <w:sz w:val="28"/>
          <w:szCs w:val="28"/>
          <w:u w:val="double"/>
          <w:rtl/>
        </w:rPr>
        <w:drawing>
          <wp:anchor distT="0" distB="0" distL="114300" distR="114300" simplePos="0" relativeHeight="251876352" behindDoc="0" locked="0" layoutInCell="1" allowOverlap="1" wp14:anchorId="1D44580E" wp14:editId="61F2E381">
            <wp:simplePos x="0" y="0"/>
            <wp:positionH relativeFrom="column">
              <wp:posOffset>43815</wp:posOffset>
            </wp:positionH>
            <wp:positionV relativeFrom="paragraph">
              <wp:posOffset>52705</wp:posOffset>
            </wp:positionV>
            <wp:extent cx="3667760" cy="1818005"/>
            <wp:effectExtent l="19050" t="19050" r="8890" b="0"/>
            <wp:wrapNone/>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b="11952"/>
                    <a:stretch/>
                  </pic:blipFill>
                  <pic:spPr bwMode="auto">
                    <a:xfrm>
                      <a:off x="0" y="0"/>
                      <a:ext cx="3667760" cy="18180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Pr="009F64C5" w:rsidRDefault="00EE5D66" w:rsidP="00EE5D66">
      <w:pPr>
        <w:rPr>
          <w:rtl/>
        </w:rPr>
      </w:pPr>
    </w:p>
    <w:p w:rsidR="00EE5D66" w:rsidRDefault="00EE5D66" w:rsidP="00EE5D66">
      <w:pPr>
        <w:rPr>
          <w:rtl/>
        </w:rPr>
      </w:pPr>
    </w:p>
    <w:p w:rsidR="00EE5D66" w:rsidRPr="009F64C5" w:rsidRDefault="00EE5D66" w:rsidP="00EE5D66">
      <w:pPr>
        <w:tabs>
          <w:tab w:val="left" w:pos="10934"/>
        </w:tabs>
        <w:rPr>
          <w:rtl/>
        </w:rPr>
      </w:pPr>
    </w:p>
    <w:p w:rsidR="00EE5D66" w:rsidRDefault="0036644A" w:rsidP="00EE5D66">
      <w:pPr>
        <w:bidi/>
      </w:pPr>
      <w:r>
        <w:rPr>
          <w:noProof/>
        </w:rPr>
        <mc:AlternateContent>
          <mc:Choice Requires="wps">
            <w:drawing>
              <wp:anchor distT="0" distB="0" distL="114300" distR="114300" simplePos="0" relativeHeight="251907072" behindDoc="0" locked="0" layoutInCell="1" allowOverlap="1">
                <wp:simplePos x="0" y="0"/>
                <wp:positionH relativeFrom="column">
                  <wp:posOffset>43180</wp:posOffset>
                </wp:positionH>
                <wp:positionV relativeFrom="paragraph">
                  <wp:posOffset>53975</wp:posOffset>
                </wp:positionV>
                <wp:extent cx="7394575" cy="1083310"/>
                <wp:effectExtent l="22225" t="19050" r="22225" b="21590"/>
                <wp:wrapNone/>
                <wp:docPr id="119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B254F7" w:rsidRDefault="001E3CD3" w:rsidP="00EE5D66">
                            <w:pPr>
                              <w:bidi/>
                              <w:spacing w:line="276" w:lineRule="auto"/>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B254F7">
                              <w:rPr>
                                <w:rFonts w:cs="AdvertisingMedium" w:hint="cs"/>
                                <w:b/>
                                <w:bCs/>
                                <w:color w:val="FF0000"/>
                                <w:sz w:val="28"/>
                                <w:szCs w:val="28"/>
                                <w:rtl/>
                              </w:rPr>
                              <w:t>النشاط :</w:t>
                            </w:r>
                            <w:r w:rsidRPr="00B254F7">
                              <w:rPr>
                                <w:rFonts w:cs="AdvertisingMedium" w:hint="cs"/>
                                <w:b/>
                                <w:bCs/>
                                <w:sz w:val="28"/>
                                <w:szCs w:val="28"/>
                                <w:rtl/>
                              </w:rPr>
                              <w:t xml:space="preserve">رياضيات </w:t>
                            </w:r>
                            <w:r w:rsidRPr="00B254F7">
                              <w:rPr>
                                <w:rFonts w:cs="AdvertisingMedium" w:hint="cs"/>
                                <w:b/>
                                <w:bCs/>
                                <w:color w:val="FF0000"/>
                                <w:sz w:val="28"/>
                                <w:szCs w:val="28"/>
                                <w:rtl/>
                              </w:rPr>
                              <w:t xml:space="preserve">                                 المقطع الأول</w:t>
                            </w:r>
                            <w:r w:rsidRPr="00B254F7">
                              <w:rPr>
                                <w:rFonts w:cs="AdvertisingMedium" w:hint="cs"/>
                                <w:b/>
                                <w:bCs/>
                                <w:sz w:val="28"/>
                                <w:szCs w:val="28"/>
                                <w:rtl/>
                              </w:rPr>
                              <w:t xml:space="preserve">                                                  </w:t>
                            </w:r>
                            <w:r w:rsidRPr="00B254F7">
                              <w:rPr>
                                <w:rFonts w:cs="AdvertisingMedium" w:hint="cs"/>
                                <w:b/>
                                <w:bCs/>
                                <w:color w:val="FF0000"/>
                                <w:sz w:val="28"/>
                                <w:szCs w:val="28"/>
                                <w:rtl/>
                              </w:rPr>
                              <w:t>الميدان :</w:t>
                            </w:r>
                            <w:r w:rsidRPr="00B254F7">
                              <w:rPr>
                                <w:rFonts w:cs="AdvertisingMedium" w:hint="cs"/>
                                <w:b/>
                                <w:bCs/>
                                <w:sz w:val="28"/>
                                <w:szCs w:val="28"/>
                                <w:rtl/>
                              </w:rPr>
                              <w:t xml:space="preserve"> </w:t>
                            </w:r>
                            <w:r w:rsidRPr="00B254F7">
                              <w:rPr>
                                <w:rFonts w:asciiTheme="minorHAnsi" w:eastAsiaTheme="minorHAnsi" w:hAnsiTheme="minorHAnsi" w:cstheme="minorBidi" w:hint="cs"/>
                                <w:b/>
                                <w:bCs/>
                                <w:sz w:val="32"/>
                                <w:szCs w:val="32"/>
                                <w:rtl/>
                                <w:lang w:bidi="ar-DZ"/>
                              </w:rPr>
                              <w:t>الأعداد و الحساب</w:t>
                            </w:r>
                            <w:r w:rsidRPr="00B254F7">
                              <w:rPr>
                                <w:rFonts w:asciiTheme="minorHAnsi" w:eastAsiaTheme="minorHAnsi" w:hAnsiTheme="minorHAnsi" w:cstheme="minorBidi" w:hint="cs"/>
                                <w:b/>
                                <w:bCs/>
                                <w:color w:val="FF0000"/>
                                <w:sz w:val="32"/>
                                <w:szCs w:val="32"/>
                                <w:rtl/>
                                <w:lang w:bidi="ar-DZ"/>
                              </w:rPr>
                              <w:t xml:space="preserve">                                             </w:t>
                            </w:r>
                            <w:r w:rsidRPr="00B254F7">
                              <w:rPr>
                                <w:rFonts w:cs="AdvertisingMedium" w:hint="cs"/>
                                <w:b/>
                                <w:bCs/>
                                <w:color w:val="FF0000"/>
                                <w:sz w:val="28"/>
                                <w:szCs w:val="28"/>
                                <w:rtl/>
                              </w:rPr>
                              <w:t xml:space="preserve">الموضوع </w:t>
                            </w:r>
                            <w:r>
                              <w:rPr>
                                <w:rFonts w:asciiTheme="minorHAnsi" w:eastAsiaTheme="minorHAnsi" w:hAnsiTheme="minorHAnsi" w:cstheme="minorBidi" w:hint="cs"/>
                                <w:b/>
                                <w:bCs/>
                                <w:sz w:val="32"/>
                                <w:szCs w:val="32"/>
                                <w:rtl/>
                                <w:lang w:bidi="ar-DZ"/>
                              </w:rPr>
                              <w:t xml:space="preserve">الجمع بالاحتفاظ </w:t>
                            </w:r>
                            <w:r w:rsidRPr="00804582">
                              <w:rPr>
                                <w:rFonts w:asciiTheme="minorHAnsi" w:eastAsiaTheme="minorHAnsi" w:hAnsiTheme="minorHAnsi" w:cstheme="minorBidi" w:hint="cs"/>
                                <w:b/>
                                <w:bCs/>
                                <w:sz w:val="32"/>
                                <w:szCs w:val="32"/>
                                <w:rtl/>
                                <w:lang w:bidi="ar-DZ"/>
                              </w:rPr>
                              <w:t xml:space="preserve"> </w:t>
                            </w:r>
                            <w:r>
                              <w:rPr>
                                <w:rFonts w:asciiTheme="minorHAnsi" w:eastAsiaTheme="minorHAnsi" w:hAnsiTheme="minorHAnsi" w:cstheme="minorBidi" w:hint="cs"/>
                                <w:b/>
                                <w:bCs/>
                                <w:sz w:val="32"/>
                                <w:szCs w:val="32"/>
                                <w:rtl/>
                                <w:lang w:bidi="ar-DZ"/>
                              </w:rPr>
                              <w:t xml:space="preserve">                                                                   </w:t>
                            </w:r>
                            <w:r w:rsidRPr="00B254F7">
                              <w:rPr>
                                <w:rFonts w:cs="AdvertisingMedium" w:hint="cs"/>
                                <w:b/>
                                <w:bCs/>
                                <w:color w:val="FF0000"/>
                                <w:sz w:val="28"/>
                                <w:szCs w:val="28"/>
                                <w:rtl/>
                              </w:rPr>
                              <w:t>الحصة 1 و 2</w:t>
                            </w:r>
                          </w:p>
                          <w:p w:rsidR="001E3CD3" w:rsidRPr="00B254F7" w:rsidRDefault="001E3CD3" w:rsidP="00EE5D66">
                            <w:pPr>
                              <w:bidi/>
                              <w:spacing w:line="276" w:lineRule="auto"/>
                              <w:rPr>
                                <w:b/>
                                <w:bCs/>
                                <w:sz w:val="28"/>
                                <w:szCs w:val="28"/>
                                <w:lang w:bidi="ar-DZ"/>
                              </w:rPr>
                            </w:pPr>
                            <w:r w:rsidRPr="00B254F7">
                              <w:rPr>
                                <w:rFonts w:hint="cs"/>
                                <w:b/>
                                <w:bCs/>
                                <w:color w:val="FF0000"/>
                                <w:sz w:val="28"/>
                                <w:szCs w:val="28"/>
                                <w:rtl/>
                                <w:lang w:bidi="ar-DZ"/>
                              </w:rPr>
                              <w:t xml:space="preserve">الأهداف التعلمية : </w:t>
                            </w:r>
                            <w:r>
                              <w:rPr>
                                <w:rFonts w:asciiTheme="minorBidi" w:hAnsiTheme="minorBidi" w:hint="cs"/>
                                <w:b/>
                                <w:bCs/>
                                <w:sz w:val="32"/>
                                <w:szCs w:val="32"/>
                                <w:rtl/>
                              </w:rPr>
                              <w:t xml:space="preserve">يتعرف على كيفية وضع وإجراء عملية الجمع بالاحتفاظ .  </w:t>
                            </w:r>
                            <w:r w:rsidRPr="00804582">
                              <w:rPr>
                                <w:rFonts w:asciiTheme="minorBidi" w:hAnsiTheme="minorBidi" w:hint="cs"/>
                                <w:b/>
                                <w:bCs/>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46" style="position:absolute;left:0;text-align:left;margin-left:3.4pt;margin-top:4.25pt;width:582.25pt;height:85.3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Adu2PDMQIAAFYEAAAOAAAAAAAAAAAAAAAAAC4C&#10;AABkcnMvZTJvRG9jLnhtbFBLAQItABQABgAIAAAAIQBtpeXq3gAAAAgBAAAPAAAAAAAAAAAAAAAA&#10;AIsEAABkcnMvZG93bnJldi54bWxQSwUGAAAAAAQABADzAAAAlgUAAAAA&#10;" strokecolor="#002060" strokeweight="2.25pt">
                <v:textbox>
                  <w:txbxContent>
                    <w:p w:rsidR="001E3CD3" w:rsidRPr="00B254F7" w:rsidRDefault="001E3CD3" w:rsidP="00EE5D66">
                      <w:pPr>
                        <w:bidi/>
                        <w:spacing w:line="276" w:lineRule="auto"/>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B254F7">
                        <w:rPr>
                          <w:rFonts w:cs="AdvertisingMedium" w:hint="cs"/>
                          <w:b/>
                          <w:bCs/>
                          <w:color w:val="FF0000"/>
                          <w:sz w:val="28"/>
                          <w:szCs w:val="28"/>
                          <w:rtl/>
                        </w:rPr>
                        <w:t>النشاط :</w:t>
                      </w:r>
                      <w:r w:rsidRPr="00B254F7">
                        <w:rPr>
                          <w:rFonts w:cs="AdvertisingMedium" w:hint="cs"/>
                          <w:b/>
                          <w:bCs/>
                          <w:sz w:val="28"/>
                          <w:szCs w:val="28"/>
                          <w:rtl/>
                        </w:rPr>
                        <w:t xml:space="preserve">رياضيات </w:t>
                      </w:r>
                      <w:r w:rsidRPr="00B254F7">
                        <w:rPr>
                          <w:rFonts w:cs="AdvertisingMedium" w:hint="cs"/>
                          <w:b/>
                          <w:bCs/>
                          <w:color w:val="FF0000"/>
                          <w:sz w:val="28"/>
                          <w:szCs w:val="28"/>
                          <w:rtl/>
                        </w:rPr>
                        <w:t xml:space="preserve">                                 المقطع الأول</w:t>
                      </w:r>
                      <w:r w:rsidRPr="00B254F7">
                        <w:rPr>
                          <w:rFonts w:cs="AdvertisingMedium" w:hint="cs"/>
                          <w:b/>
                          <w:bCs/>
                          <w:sz w:val="28"/>
                          <w:szCs w:val="28"/>
                          <w:rtl/>
                        </w:rPr>
                        <w:t xml:space="preserve">                                                  </w:t>
                      </w:r>
                      <w:r w:rsidRPr="00B254F7">
                        <w:rPr>
                          <w:rFonts w:cs="AdvertisingMedium" w:hint="cs"/>
                          <w:b/>
                          <w:bCs/>
                          <w:color w:val="FF0000"/>
                          <w:sz w:val="28"/>
                          <w:szCs w:val="28"/>
                          <w:rtl/>
                        </w:rPr>
                        <w:t>الميدان :</w:t>
                      </w:r>
                      <w:r w:rsidRPr="00B254F7">
                        <w:rPr>
                          <w:rFonts w:cs="AdvertisingMedium" w:hint="cs"/>
                          <w:b/>
                          <w:bCs/>
                          <w:sz w:val="28"/>
                          <w:szCs w:val="28"/>
                          <w:rtl/>
                        </w:rPr>
                        <w:t xml:space="preserve"> </w:t>
                      </w:r>
                      <w:r w:rsidRPr="00B254F7">
                        <w:rPr>
                          <w:rFonts w:asciiTheme="minorHAnsi" w:eastAsiaTheme="minorHAnsi" w:hAnsiTheme="minorHAnsi" w:cstheme="minorBidi" w:hint="cs"/>
                          <w:b/>
                          <w:bCs/>
                          <w:sz w:val="32"/>
                          <w:szCs w:val="32"/>
                          <w:rtl/>
                          <w:lang w:bidi="ar-DZ"/>
                        </w:rPr>
                        <w:t>الأعداد و الحساب</w:t>
                      </w:r>
                      <w:r w:rsidRPr="00B254F7">
                        <w:rPr>
                          <w:rFonts w:asciiTheme="minorHAnsi" w:eastAsiaTheme="minorHAnsi" w:hAnsiTheme="minorHAnsi" w:cstheme="minorBidi" w:hint="cs"/>
                          <w:b/>
                          <w:bCs/>
                          <w:color w:val="FF0000"/>
                          <w:sz w:val="32"/>
                          <w:szCs w:val="32"/>
                          <w:rtl/>
                          <w:lang w:bidi="ar-DZ"/>
                        </w:rPr>
                        <w:t xml:space="preserve">                                             </w:t>
                      </w:r>
                      <w:r w:rsidRPr="00B254F7">
                        <w:rPr>
                          <w:rFonts w:cs="AdvertisingMedium" w:hint="cs"/>
                          <w:b/>
                          <w:bCs/>
                          <w:color w:val="FF0000"/>
                          <w:sz w:val="28"/>
                          <w:szCs w:val="28"/>
                          <w:rtl/>
                        </w:rPr>
                        <w:t xml:space="preserve">الموضوع </w:t>
                      </w:r>
                      <w:r>
                        <w:rPr>
                          <w:rFonts w:asciiTheme="minorHAnsi" w:eastAsiaTheme="minorHAnsi" w:hAnsiTheme="minorHAnsi" w:cstheme="minorBidi" w:hint="cs"/>
                          <w:b/>
                          <w:bCs/>
                          <w:sz w:val="32"/>
                          <w:szCs w:val="32"/>
                          <w:rtl/>
                          <w:lang w:bidi="ar-DZ"/>
                        </w:rPr>
                        <w:t xml:space="preserve">الجمع بالاحتفاظ </w:t>
                      </w:r>
                      <w:r w:rsidRPr="00804582">
                        <w:rPr>
                          <w:rFonts w:asciiTheme="minorHAnsi" w:eastAsiaTheme="minorHAnsi" w:hAnsiTheme="minorHAnsi" w:cstheme="minorBidi" w:hint="cs"/>
                          <w:b/>
                          <w:bCs/>
                          <w:sz w:val="32"/>
                          <w:szCs w:val="32"/>
                          <w:rtl/>
                          <w:lang w:bidi="ar-DZ"/>
                        </w:rPr>
                        <w:t xml:space="preserve"> </w:t>
                      </w:r>
                      <w:r>
                        <w:rPr>
                          <w:rFonts w:asciiTheme="minorHAnsi" w:eastAsiaTheme="minorHAnsi" w:hAnsiTheme="minorHAnsi" w:cstheme="minorBidi" w:hint="cs"/>
                          <w:b/>
                          <w:bCs/>
                          <w:sz w:val="32"/>
                          <w:szCs w:val="32"/>
                          <w:rtl/>
                          <w:lang w:bidi="ar-DZ"/>
                        </w:rPr>
                        <w:t xml:space="preserve">                                                                   </w:t>
                      </w:r>
                      <w:r w:rsidRPr="00B254F7">
                        <w:rPr>
                          <w:rFonts w:cs="AdvertisingMedium" w:hint="cs"/>
                          <w:b/>
                          <w:bCs/>
                          <w:color w:val="FF0000"/>
                          <w:sz w:val="28"/>
                          <w:szCs w:val="28"/>
                          <w:rtl/>
                        </w:rPr>
                        <w:t>الحصة 1 و 2</w:t>
                      </w:r>
                    </w:p>
                    <w:p w:rsidR="001E3CD3" w:rsidRPr="00B254F7" w:rsidRDefault="001E3CD3" w:rsidP="00EE5D66">
                      <w:pPr>
                        <w:bidi/>
                        <w:spacing w:line="276" w:lineRule="auto"/>
                        <w:rPr>
                          <w:b/>
                          <w:bCs/>
                          <w:sz w:val="28"/>
                          <w:szCs w:val="28"/>
                          <w:lang w:bidi="ar-DZ"/>
                        </w:rPr>
                      </w:pPr>
                      <w:r w:rsidRPr="00B254F7">
                        <w:rPr>
                          <w:rFonts w:hint="cs"/>
                          <w:b/>
                          <w:bCs/>
                          <w:color w:val="FF0000"/>
                          <w:sz w:val="28"/>
                          <w:szCs w:val="28"/>
                          <w:rtl/>
                          <w:lang w:bidi="ar-DZ"/>
                        </w:rPr>
                        <w:t xml:space="preserve">الأهداف التعلمية : </w:t>
                      </w:r>
                      <w:r>
                        <w:rPr>
                          <w:rFonts w:asciiTheme="minorBidi" w:hAnsiTheme="minorBidi" w:hint="cs"/>
                          <w:b/>
                          <w:bCs/>
                          <w:sz w:val="32"/>
                          <w:szCs w:val="32"/>
                          <w:rtl/>
                        </w:rPr>
                        <w:t xml:space="preserve">يتعرف على كيفية وضع وإجراء عملية الجمع بالاحتفاظ .  </w:t>
                      </w:r>
                      <w:r w:rsidRPr="00804582">
                        <w:rPr>
                          <w:rFonts w:asciiTheme="minorBidi" w:hAnsiTheme="minorBidi" w:hint="cs"/>
                          <w:b/>
                          <w:bCs/>
                          <w:sz w:val="32"/>
                          <w:szCs w:val="32"/>
                          <w:rtl/>
                        </w:rPr>
                        <w:t xml:space="preserve"> </w:t>
                      </w: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1E0D7F" w:rsidTr="00EE5D66">
        <w:trPr>
          <w:trHeight w:val="734"/>
          <w:jc w:val="center"/>
        </w:trPr>
        <w:tc>
          <w:tcPr>
            <w:tcW w:w="1172" w:type="dxa"/>
            <w:shd w:val="clear" w:color="auto" w:fill="FFFFFF" w:themeFill="background1"/>
            <w:vAlign w:val="center"/>
          </w:tcPr>
          <w:p w:rsidR="00EE5D66" w:rsidRPr="00B254F7" w:rsidRDefault="00EE5D66" w:rsidP="00EE5D66">
            <w:pPr>
              <w:bidi/>
              <w:spacing w:line="276" w:lineRule="auto"/>
              <w:jc w:val="center"/>
              <w:rPr>
                <w:rFonts w:ascii="Sakkal Majalla" w:hAnsi="Sakkal Majalla" w:cs="AdvertisingMedium"/>
                <w:b/>
                <w:bCs/>
                <w:sz w:val="28"/>
                <w:szCs w:val="28"/>
                <w:rtl/>
              </w:rPr>
            </w:pPr>
            <w:r w:rsidRPr="00B254F7">
              <w:rPr>
                <w:rFonts w:ascii="Sakkal Majalla" w:hAnsi="Sakkal Majalla" w:cs="AdvertisingMedium"/>
                <w:b/>
                <w:bCs/>
                <w:sz w:val="28"/>
                <w:szCs w:val="28"/>
                <w:rtl/>
              </w:rPr>
              <w:t>ال</w:t>
            </w:r>
            <w:r w:rsidRPr="00B254F7">
              <w:rPr>
                <w:rFonts w:ascii="Sakkal Majalla" w:hAnsi="Sakkal Majalla" w:cs="AdvertisingMedium"/>
                <w:b/>
                <w:bCs/>
                <w:sz w:val="28"/>
                <w:szCs w:val="28"/>
                <w:shd w:val="clear" w:color="auto" w:fill="FFFFFF" w:themeFill="background1"/>
                <w:rtl/>
              </w:rPr>
              <w:t>مراحل</w:t>
            </w:r>
          </w:p>
        </w:tc>
        <w:tc>
          <w:tcPr>
            <w:tcW w:w="9163" w:type="dxa"/>
            <w:shd w:val="clear" w:color="auto" w:fill="FFFFFF" w:themeFill="background1"/>
            <w:vAlign w:val="center"/>
          </w:tcPr>
          <w:p w:rsidR="00EE5D66" w:rsidRPr="00B254F7" w:rsidRDefault="00EE5D66" w:rsidP="00EE5D66">
            <w:pPr>
              <w:bidi/>
              <w:spacing w:line="276" w:lineRule="auto"/>
              <w:jc w:val="center"/>
              <w:rPr>
                <w:rFonts w:ascii="Sakkal Majalla" w:hAnsi="Sakkal Majalla" w:cs="AdvertisingMedium"/>
                <w:b/>
                <w:bCs/>
                <w:color w:val="FF0000"/>
                <w:sz w:val="28"/>
                <w:szCs w:val="28"/>
                <w:rtl/>
              </w:rPr>
            </w:pPr>
            <w:r w:rsidRPr="00B254F7">
              <w:rPr>
                <w:rFonts w:ascii="Sakkal Majalla" w:hAnsi="Sakkal Majalla" w:cs="AdvertisingMedium"/>
                <w:b/>
                <w:bCs/>
                <w:color w:val="FF0000"/>
                <w:sz w:val="28"/>
                <w:szCs w:val="28"/>
                <w:rtl/>
              </w:rPr>
              <w:t xml:space="preserve">الوضعيات </w:t>
            </w:r>
            <w:r w:rsidRPr="00B254F7">
              <w:rPr>
                <w:rFonts w:ascii="Sakkal Majalla" w:hAnsi="Sakkal Majalla" w:cs="AdvertisingMedium" w:hint="cs"/>
                <w:b/>
                <w:bCs/>
                <w:color w:val="FF0000"/>
                <w:sz w:val="28"/>
                <w:szCs w:val="28"/>
                <w:rtl/>
              </w:rPr>
              <w:t xml:space="preserve">التعليمية </w:t>
            </w:r>
            <w:r w:rsidRPr="00B254F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B254F7" w:rsidRDefault="00EE5D66" w:rsidP="00EE5D66">
            <w:pPr>
              <w:bidi/>
              <w:spacing w:line="276" w:lineRule="auto"/>
              <w:jc w:val="center"/>
              <w:rPr>
                <w:rFonts w:ascii="Sakkal Majalla" w:hAnsi="Sakkal Majalla" w:cs="AdvertisingMedium"/>
                <w:b/>
                <w:bCs/>
                <w:sz w:val="28"/>
                <w:szCs w:val="28"/>
                <w:rtl/>
              </w:rPr>
            </w:pPr>
            <w:r w:rsidRPr="00B254F7">
              <w:rPr>
                <w:rFonts w:ascii="Sakkal Majalla" w:hAnsi="Sakkal Majalla" w:cs="AdvertisingMedium"/>
                <w:b/>
                <w:bCs/>
                <w:sz w:val="28"/>
                <w:szCs w:val="28"/>
                <w:rtl/>
              </w:rPr>
              <w:t>مؤشر</w:t>
            </w:r>
            <w:r w:rsidRPr="00B254F7">
              <w:rPr>
                <w:rFonts w:ascii="Sakkal Majalla" w:hAnsi="Sakkal Majalla" w:cs="AdvertisingMedium" w:hint="cs"/>
                <w:b/>
                <w:bCs/>
                <w:sz w:val="28"/>
                <w:szCs w:val="28"/>
                <w:rtl/>
              </w:rPr>
              <w:t>ات</w:t>
            </w:r>
            <w:r w:rsidRPr="00B254F7">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246DC0" w:rsidRDefault="00EE5D66" w:rsidP="00EE5D66">
            <w:pPr>
              <w:bidi/>
              <w:rPr>
                <w:rFonts w:asciiTheme="majorBidi" w:hAnsiTheme="majorBidi" w:cstheme="majorBidi"/>
                <w:b/>
                <w:bCs/>
                <w:color w:val="00B050"/>
                <w:sz w:val="28"/>
                <w:szCs w:val="28"/>
                <w:rtl/>
              </w:rPr>
            </w:pPr>
            <w:r w:rsidRPr="00246DC0">
              <w:rPr>
                <w:rFonts w:asciiTheme="majorBidi" w:hAnsiTheme="majorBidi" w:cstheme="majorBidi"/>
                <w:b/>
                <w:bCs/>
                <w:color w:val="00B050"/>
                <w:sz w:val="28"/>
                <w:szCs w:val="28"/>
                <w:rtl/>
              </w:rPr>
              <w:t>الحساب الذهني:</w:t>
            </w:r>
          </w:p>
          <w:p w:rsidR="00EE5D66" w:rsidRPr="00B254F7" w:rsidRDefault="00EE5D66" w:rsidP="00EE5D66">
            <w:pPr>
              <w:bidi/>
              <w:rPr>
                <w:rFonts w:asciiTheme="majorBidi" w:hAnsiTheme="majorBidi" w:cstheme="majorBidi"/>
                <w:sz w:val="28"/>
                <w:szCs w:val="28"/>
                <w:rtl/>
              </w:rPr>
            </w:pPr>
            <w:r w:rsidRPr="00B254F7">
              <w:rPr>
                <w:rFonts w:asciiTheme="majorBidi" w:hAnsiTheme="majorBidi" w:cstheme="majorBidi"/>
                <w:sz w:val="28"/>
                <w:szCs w:val="28"/>
                <w:rtl/>
              </w:rPr>
              <w:t>يطالب التلاميذ بالعد 20، 20 تصاعديا ثم تنازليا</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B254F7">
              <w:rPr>
                <w:rFonts w:asciiTheme="majorBidi" w:hAnsiTheme="majorBidi" w:cstheme="majorBidi"/>
                <w:sz w:val="28"/>
                <w:szCs w:val="28"/>
                <w:rtl/>
              </w:rPr>
              <w:t>البدء من عدد معين ومطالبتهم بتكملة الشريط ذهنيا</w:t>
            </w:r>
          </w:p>
        </w:tc>
        <w:tc>
          <w:tcPr>
            <w:tcW w:w="1276" w:type="dxa"/>
            <w:shd w:val="clear" w:color="auto" w:fill="auto"/>
          </w:tcPr>
          <w:p w:rsidR="00EE5D66" w:rsidRDefault="00EE5D66" w:rsidP="00EE5D66">
            <w:pPr>
              <w:bidi/>
              <w:rPr>
                <w:rFonts w:cs="AdvertisingMedium"/>
                <w:rtl/>
              </w:rPr>
            </w:pPr>
          </w:p>
          <w:p w:rsidR="00EE5D66" w:rsidRDefault="00EE5D66" w:rsidP="00EE5D66">
            <w:pPr>
              <w:bidi/>
              <w:rPr>
                <w:rFonts w:cs="AdvertisingMedium"/>
                <w:rtl/>
              </w:rPr>
            </w:pPr>
          </w:p>
          <w:p w:rsidR="00EE5D66" w:rsidRPr="00FD6F54" w:rsidRDefault="00EE5D66" w:rsidP="00EE5D66">
            <w:pPr>
              <w:bidi/>
              <w:rPr>
                <w:rFonts w:asciiTheme="majorBidi" w:hAnsiTheme="majorBidi" w:cstheme="majorBidi"/>
                <w:rtl/>
              </w:rPr>
            </w:pPr>
            <w:r w:rsidRPr="00FD6F54">
              <w:rPr>
                <w:rFonts w:asciiTheme="majorBidi" w:hAnsiTheme="majorBidi" w:cstheme="majorBidi"/>
                <w:sz w:val="40"/>
                <w:szCs w:val="40"/>
                <w:rtl/>
              </w:rPr>
              <w:t>يعد</w:t>
            </w:r>
          </w:p>
        </w:tc>
      </w:tr>
      <w:tr w:rsidR="00EE5D66" w:rsidRPr="001E0D7F" w:rsidTr="00EE5D66">
        <w:trPr>
          <w:trHeight w:val="10254"/>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r w:rsidRPr="00B254F7">
              <w:rPr>
                <w:rFonts w:asciiTheme="majorBidi" w:hAnsiTheme="majorBidi"/>
                <w:b/>
                <w:bCs/>
                <w:noProof/>
                <w:color w:val="00B050"/>
                <w:sz w:val="32"/>
                <w:szCs w:val="32"/>
                <w:rtl/>
              </w:rPr>
              <w:drawing>
                <wp:anchor distT="0" distB="0" distL="114300" distR="114300" simplePos="0" relativeHeight="251911168" behindDoc="0" locked="0" layoutInCell="1" allowOverlap="1" wp14:anchorId="2CFD0BF8" wp14:editId="02C0EF88">
                  <wp:simplePos x="0" y="0"/>
                  <wp:positionH relativeFrom="column">
                    <wp:posOffset>143599</wp:posOffset>
                  </wp:positionH>
                  <wp:positionV relativeFrom="paragraph">
                    <wp:posOffset>44701</wp:posOffset>
                  </wp:positionV>
                  <wp:extent cx="2349795" cy="818707"/>
                  <wp:effectExtent l="19050" t="19050" r="0" b="635"/>
                  <wp:wrapNone/>
                  <wp:docPr id="322" name="Imag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2348139" cy="81813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Pr>
                <w:rFonts w:ascii="ArialMT" w:eastAsiaTheme="minorHAnsi" w:hAnsiTheme="minorHAnsi" w:cs="AdvertisingMedium" w:hint="cs"/>
                <w:b/>
                <w:bCs/>
                <w:color w:val="FF0000"/>
                <w:sz w:val="28"/>
                <w:szCs w:val="28"/>
                <w:u w:val="double"/>
                <w:rtl/>
                <w:lang w:eastAsia="en-US" w:bidi="ar-DZ"/>
              </w:rPr>
              <w:t>الحصة الأولى:</w:t>
            </w:r>
          </w:p>
          <w:p w:rsidR="00EE5D66" w:rsidRPr="00FD6F54" w:rsidRDefault="00EE5D66" w:rsidP="00EE5D66">
            <w:pPr>
              <w:bidi/>
              <w:rPr>
                <w:rFonts w:asciiTheme="majorBidi" w:hAnsiTheme="majorBidi" w:cstheme="majorBidi"/>
                <w:b/>
                <w:bCs/>
                <w:color w:val="00B050"/>
                <w:sz w:val="32"/>
                <w:szCs w:val="32"/>
                <w:rtl/>
              </w:rPr>
            </w:pPr>
            <w:r w:rsidRPr="00FD6F54">
              <w:rPr>
                <w:rFonts w:asciiTheme="majorBidi" w:hAnsiTheme="majorBidi" w:cstheme="majorBidi"/>
                <w:b/>
                <w:bCs/>
                <w:color w:val="00B050"/>
                <w:sz w:val="32"/>
                <w:szCs w:val="32"/>
                <w:rtl/>
              </w:rPr>
              <w:t xml:space="preserve">- مرحلة </w:t>
            </w:r>
            <w:r>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p>
          <w:p w:rsidR="00EE5D66" w:rsidRPr="00B254F7" w:rsidRDefault="00EE5D66" w:rsidP="00EE5D66">
            <w:pPr>
              <w:bidi/>
              <w:rPr>
                <w:rFonts w:asciiTheme="majorBidi" w:hAnsiTheme="majorBidi" w:cstheme="majorBidi"/>
                <w:sz w:val="28"/>
                <w:szCs w:val="28"/>
                <w:rtl/>
              </w:rPr>
            </w:pPr>
            <w:r w:rsidRPr="00B254F7">
              <w:rPr>
                <w:rFonts w:asciiTheme="majorBidi" w:hAnsiTheme="majorBidi" w:cstheme="majorBidi"/>
                <w:sz w:val="28"/>
                <w:szCs w:val="28"/>
                <w:rtl/>
              </w:rPr>
              <w:t>عرض الوضعية المدونة على كتاب الرياضيات ص27</w:t>
            </w:r>
          </w:p>
          <w:p w:rsidR="00EE5D66" w:rsidRPr="00B254F7" w:rsidRDefault="00EE5D66" w:rsidP="00EE5D66">
            <w:pPr>
              <w:bidi/>
              <w:rPr>
                <w:rFonts w:asciiTheme="majorBidi" w:hAnsiTheme="majorBidi" w:cstheme="majorBidi"/>
                <w:sz w:val="28"/>
                <w:szCs w:val="28"/>
                <w:rtl/>
              </w:rPr>
            </w:pPr>
            <w:r w:rsidRPr="00B254F7">
              <w:rPr>
                <w:rFonts w:asciiTheme="majorBidi" w:hAnsiTheme="majorBidi" w:cstheme="majorBidi"/>
                <w:sz w:val="28"/>
                <w:szCs w:val="28"/>
                <w:rtl/>
              </w:rPr>
              <w:t>شرح المحتوى من قبل المعلم:</w:t>
            </w:r>
          </w:p>
          <w:p w:rsidR="00EE5D66" w:rsidRPr="006D48FC" w:rsidRDefault="00EE5D66" w:rsidP="00EE5D66">
            <w:pPr>
              <w:rPr>
                <w:rFonts w:asciiTheme="majorBidi" w:hAnsiTheme="majorBidi"/>
                <w:sz w:val="28"/>
                <w:szCs w:val="28"/>
                <w:rtl/>
              </w:rPr>
            </w:pPr>
          </w:p>
          <w:p w:rsidR="00EE5D66" w:rsidRDefault="00EE5D66" w:rsidP="00EE5D66">
            <w:pPr>
              <w:pStyle w:val="StyleKholassa"/>
              <w:rPr>
                <w:rtl/>
              </w:rPr>
            </w:pPr>
            <w:r w:rsidRPr="006D48FC">
              <w:rPr>
                <w:rFonts w:asciiTheme="majorBidi" w:hAnsiTheme="majorBidi" w:cstheme="majorBidi"/>
                <w:sz w:val="28"/>
                <w:szCs w:val="28"/>
                <w:rtl/>
                <w:lang w:eastAsia="fr-FR"/>
              </w:rPr>
              <w:drawing>
                <wp:anchor distT="0" distB="0" distL="114300" distR="114300" simplePos="0" relativeHeight="251912192" behindDoc="0" locked="0" layoutInCell="1" allowOverlap="1" wp14:anchorId="2BC227B4" wp14:editId="5279E919">
                  <wp:simplePos x="0" y="0"/>
                  <wp:positionH relativeFrom="column">
                    <wp:posOffset>47625</wp:posOffset>
                  </wp:positionH>
                  <wp:positionV relativeFrom="paragraph">
                    <wp:posOffset>512578</wp:posOffset>
                  </wp:positionV>
                  <wp:extent cx="1083945" cy="1041400"/>
                  <wp:effectExtent l="19050" t="19050" r="1905" b="6350"/>
                  <wp:wrapNone/>
                  <wp:docPr id="323" name="Imag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extLst>
                              <a:ext uri="{BEBA8EAE-BF5A-486C-A8C5-ECC9F3942E4B}">
                                <a14:imgProps xmlns:a14="http://schemas.microsoft.com/office/drawing/2010/main">
                                  <a14:imgLayer r:embed="rId77">
                                    <a14:imgEffect>
                                      <a14:colorTemperature colorTemp="5900"/>
                                    </a14:imgEffect>
                                  </a14:imgLayer>
                                </a14:imgProps>
                              </a:ext>
                              <a:ext uri="{28A0092B-C50C-407E-A947-70E740481C1C}">
                                <a14:useLocalDpi xmlns:a14="http://schemas.microsoft.com/office/drawing/2010/main" val="0"/>
                              </a:ext>
                            </a:extLst>
                          </a:blip>
                          <a:srcRect l="11045" t="5264" r="7628"/>
                          <a:stretch/>
                        </pic:blipFill>
                        <pic:spPr bwMode="auto">
                          <a:xfrm>
                            <a:off x="0" y="0"/>
                            <a:ext cx="1083945" cy="1041400"/>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48FC">
              <w:rPr>
                <w:rFonts w:asciiTheme="majorBidi" w:hAnsiTheme="majorBidi" w:cstheme="majorBidi"/>
                <w:sz w:val="28"/>
                <w:szCs w:val="28"/>
                <w:rtl/>
              </w:rPr>
              <w:t>يريد مجموعة من التلاميذ التنقل من سطيف إلى الجزائر العاصمة لزيارة مقام الشهيد، وأمامهم طريقين للوصول إلى ذلك</w:t>
            </w:r>
            <w:r w:rsidRPr="006D48FC">
              <w:rPr>
                <w:rtl/>
              </w:rPr>
              <w:t xml:space="preserve">. </w:t>
            </w:r>
          </w:p>
          <w:p w:rsidR="00EE5D66" w:rsidRDefault="00EE5D66" w:rsidP="00A67BC2">
            <w:pPr>
              <w:pStyle w:val="Paragraphedeliste"/>
              <w:numPr>
                <w:ilvl w:val="0"/>
                <w:numId w:val="8"/>
              </w:numPr>
              <w:bidi/>
              <w:rPr>
                <w:rFonts w:asciiTheme="majorBidi" w:hAnsiTheme="majorBidi" w:cstheme="majorBidi"/>
                <w:sz w:val="28"/>
                <w:szCs w:val="28"/>
              </w:rPr>
            </w:pPr>
            <w:r w:rsidRPr="006D48FC">
              <w:rPr>
                <w:rFonts w:asciiTheme="majorBidi" w:hAnsiTheme="majorBidi" w:cstheme="majorBidi" w:hint="cs"/>
                <w:b/>
                <w:bCs/>
                <w:sz w:val="28"/>
                <w:szCs w:val="28"/>
                <w:u w:val="single"/>
                <w:rtl/>
              </w:rPr>
              <w:t>المسلك 01:</w:t>
            </w:r>
            <w:r>
              <w:rPr>
                <w:rFonts w:asciiTheme="majorBidi" w:hAnsiTheme="majorBidi" w:cstheme="majorBidi" w:hint="cs"/>
                <w:sz w:val="28"/>
                <w:szCs w:val="28"/>
                <w:rtl/>
              </w:rPr>
              <w:t xml:space="preserve"> </w:t>
            </w:r>
            <w:r w:rsidRPr="006D48FC">
              <w:rPr>
                <w:rFonts w:asciiTheme="majorBidi" w:hAnsiTheme="majorBidi" w:cstheme="majorBidi"/>
                <w:sz w:val="28"/>
                <w:szCs w:val="28"/>
                <w:rtl/>
              </w:rPr>
              <w:t xml:space="preserve">أنظر للمسلك الأول. ما هي الولايات التي يمر عبرها </w:t>
            </w:r>
          </w:p>
          <w:p w:rsidR="00EE5D66" w:rsidRDefault="00EE5D66" w:rsidP="00EE5D66">
            <w:pPr>
              <w:bidi/>
              <w:ind w:left="360"/>
              <w:rPr>
                <w:rFonts w:asciiTheme="majorBidi" w:hAnsiTheme="majorBidi" w:cstheme="majorBidi"/>
                <w:sz w:val="28"/>
                <w:szCs w:val="28"/>
                <w:rtl/>
              </w:rPr>
            </w:pPr>
            <w:r w:rsidRPr="006D48FC">
              <w:rPr>
                <w:rFonts w:asciiTheme="majorBidi" w:hAnsiTheme="majorBidi" w:cstheme="majorBidi"/>
                <w:sz w:val="28"/>
                <w:szCs w:val="28"/>
                <w:rtl/>
              </w:rPr>
              <w:t>الأطفال؟</w:t>
            </w:r>
            <w:r>
              <w:rPr>
                <w:rFonts w:asciiTheme="majorBidi" w:hAnsiTheme="majorBidi" w:cstheme="majorBidi" w:hint="cs"/>
                <w:sz w:val="28"/>
                <w:szCs w:val="28"/>
                <w:rtl/>
              </w:rPr>
              <w:t xml:space="preserve"> </w:t>
            </w:r>
            <w:r w:rsidRPr="006D48FC">
              <w:rPr>
                <w:rFonts w:asciiTheme="majorBidi" w:hAnsiTheme="majorBidi" w:cstheme="majorBidi"/>
                <w:sz w:val="28"/>
                <w:szCs w:val="28"/>
                <w:rtl/>
              </w:rPr>
              <w:t>هل يتوقفون عندها للاستراحة؟</w:t>
            </w:r>
            <w:r>
              <w:rPr>
                <w:rFonts w:asciiTheme="majorBidi" w:hAnsiTheme="majorBidi" w:cstheme="majorBidi" w:hint="cs"/>
                <w:sz w:val="28"/>
                <w:szCs w:val="28"/>
                <w:rtl/>
              </w:rPr>
              <w:t xml:space="preserve"> </w:t>
            </w:r>
            <w:r w:rsidRPr="006D48FC">
              <w:rPr>
                <w:rFonts w:asciiTheme="majorBidi" w:hAnsiTheme="majorBidi" w:cstheme="majorBidi"/>
                <w:sz w:val="28"/>
                <w:szCs w:val="28"/>
                <w:rtl/>
              </w:rPr>
              <w:t xml:space="preserve">كم مسافة كل جزء من الأجزاء؟ </w:t>
            </w:r>
          </w:p>
          <w:p w:rsidR="00EE5D66" w:rsidRPr="006D48FC" w:rsidRDefault="0036644A" w:rsidP="00EE5D66">
            <w:pPr>
              <w:bidi/>
              <w:rPr>
                <w:rFonts w:asciiTheme="majorBidi" w:hAnsiTheme="majorBidi" w:cstheme="majorBidi"/>
                <w:sz w:val="28"/>
                <w:szCs w:val="28"/>
                <w:rtl/>
              </w:rPr>
            </w:pPr>
            <w:r>
              <w:rPr>
                <w:rFonts w:asciiTheme="majorBidi" w:hAnsiTheme="majorBidi" w:cstheme="majorBidi"/>
                <w:noProof/>
                <w:sz w:val="28"/>
                <w:szCs w:val="28"/>
                <w:rtl/>
              </w:rPr>
              <mc:AlternateContent>
                <mc:Choice Requires="wps">
                  <w:drawing>
                    <wp:anchor distT="0" distB="0" distL="114300" distR="114300" simplePos="0" relativeHeight="251913216" behindDoc="0" locked="0" layoutInCell="1" allowOverlap="1">
                      <wp:simplePos x="0" y="0"/>
                      <wp:positionH relativeFrom="column">
                        <wp:posOffset>3057525</wp:posOffset>
                      </wp:positionH>
                      <wp:positionV relativeFrom="paragraph">
                        <wp:posOffset>125730</wp:posOffset>
                      </wp:positionV>
                      <wp:extent cx="297180" cy="0"/>
                      <wp:effectExtent l="20320" t="61595" r="6350" b="52705"/>
                      <wp:wrapNone/>
                      <wp:docPr id="1189"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1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E9C49" id="AutoShape 172" o:spid="_x0000_s1026" type="#_x0000_t32" style="position:absolute;margin-left:240.75pt;margin-top:9.9pt;width:23.4pt;height:0;flip:x;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">
                      <v:stroke endarrow="block"/>
                    </v:shape>
                  </w:pict>
                </mc:Fallback>
              </mc:AlternateContent>
            </w:r>
            <w:r w:rsidR="00EE5D66" w:rsidRPr="006D48FC">
              <w:rPr>
                <w:rFonts w:asciiTheme="majorBidi" w:hAnsiTheme="majorBidi" w:cstheme="majorBidi"/>
                <w:sz w:val="28"/>
                <w:szCs w:val="28"/>
                <w:rtl/>
              </w:rPr>
              <w:t xml:space="preserve">كيف نعرف طول كل الطريق المقطوع؟ </w:t>
            </w:r>
            <w:r w:rsidR="00EE5D66">
              <w:rPr>
                <w:rFonts w:asciiTheme="majorBidi" w:hAnsiTheme="majorBidi" w:cstheme="majorBidi" w:hint="cs"/>
                <w:sz w:val="28"/>
                <w:szCs w:val="28"/>
                <w:rtl/>
              </w:rPr>
              <w:t xml:space="preserve">           </w:t>
            </w:r>
            <w:r w:rsidR="00EE5D66" w:rsidRPr="006D48FC">
              <w:rPr>
                <w:rFonts w:asciiTheme="majorBidi" w:hAnsiTheme="majorBidi" w:cstheme="majorBidi"/>
                <w:sz w:val="28"/>
                <w:szCs w:val="28"/>
                <w:rtl/>
              </w:rPr>
              <w:t>بالجمع 103+137=240كم</w:t>
            </w:r>
            <w:r w:rsidR="00EE5D66">
              <w:rPr>
                <w:noProof/>
              </w:rPr>
              <w:t xml:space="preserve"> </w:t>
            </w:r>
          </w:p>
          <w:p w:rsidR="00EE5D66" w:rsidRPr="006D48FC" w:rsidRDefault="00EE5D66" w:rsidP="00A67BC2">
            <w:pPr>
              <w:pStyle w:val="Paragraphedeliste"/>
              <w:numPr>
                <w:ilvl w:val="0"/>
                <w:numId w:val="8"/>
              </w:numPr>
              <w:bidi/>
              <w:rPr>
                <w:rFonts w:asciiTheme="majorBidi" w:hAnsiTheme="majorBidi" w:cstheme="majorBidi"/>
                <w:sz w:val="28"/>
                <w:szCs w:val="28"/>
                <w:rtl/>
              </w:rPr>
            </w:pPr>
            <w:r w:rsidRPr="006D48FC">
              <w:rPr>
                <w:rFonts w:asciiTheme="majorBidi" w:hAnsiTheme="majorBidi" w:cstheme="majorBidi" w:hint="cs"/>
                <w:b/>
                <w:bCs/>
                <w:sz w:val="28"/>
                <w:szCs w:val="28"/>
                <w:u w:val="single"/>
                <w:rtl/>
              </w:rPr>
              <w:t>ا</w:t>
            </w:r>
            <w:r w:rsidRPr="006D48FC">
              <w:rPr>
                <w:rFonts w:asciiTheme="majorBidi" w:hAnsiTheme="majorBidi" w:cstheme="majorBidi"/>
                <w:b/>
                <w:bCs/>
                <w:sz w:val="28"/>
                <w:szCs w:val="28"/>
                <w:u w:val="single"/>
                <w:rtl/>
              </w:rPr>
              <w:t>لمسلك 02</w:t>
            </w:r>
            <w:r w:rsidRPr="006D48FC">
              <w:rPr>
                <w:rFonts w:asciiTheme="majorBidi" w:hAnsiTheme="majorBidi" w:cstheme="majorBidi"/>
                <w:sz w:val="28"/>
                <w:szCs w:val="28"/>
                <w:rtl/>
              </w:rPr>
              <w:t>: انظر إلى المسلك الثاني. ما هي الولايات التي يمرون عبرها؟</w:t>
            </w:r>
          </w:p>
          <w:p w:rsidR="00EE5D66" w:rsidRPr="006D48FC" w:rsidRDefault="00EE5D66" w:rsidP="00EE5D66">
            <w:pPr>
              <w:bidi/>
              <w:rPr>
                <w:rFonts w:asciiTheme="majorBidi" w:hAnsiTheme="majorBidi" w:cstheme="majorBidi"/>
                <w:sz w:val="28"/>
                <w:szCs w:val="28"/>
                <w:rtl/>
              </w:rPr>
            </w:pPr>
            <w:r w:rsidRPr="006D48FC">
              <w:rPr>
                <w:rFonts w:asciiTheme="majorBidi" w:hAnsiTheme="majorBidi" w:cstheme="majorBidi"/>
                <w:sz w:val="28"/>
                <w:szCs w:val="28"/>
                <w:rtl/>
              </w:rPr>
              <w:t xml:space="preserve">كم مسافة كل جزء من الأجزاء؟ </w:t>
            </w:r>
          </w:p>
          <w:p w:rsidR="00EE5D66" w:rsidRPr="006D48FC" w:rsidRDefault="00EE5D66" w:rsidP="00EE5D66">
            <w:pPr>
              <w:bidi/>
              <w:rPr>
                <w:rFonts w:asciiTheme="majorBidi" w:hAnsiTheme="majorBidi" w:cstheme="majorBidi"/>
                <w:sz w:val="28"/>
                <w:szCs w:val="28"/>
                <w:rtl/>
              </w:rPr>
            </w:pPr>
            <w:r w:rsidRPr="006D48FC">
              <w:rPr>
                <w:rFonts w:asciiTheme="majorBidi" w:hAnsiTheme="majorBidi"/>
                <w:noProof/>
                <w:sz w:val="28"/>
                <w:szCs w:val="28"/>
                <w:rtl/>
              </w:rPr>
              <w:drawing>
                <wp:anchor distT="0" distB="0" distL="114300" distR="114300" simplePos="0" relativeHeight="251914240" behindDoc="0" locked="0" layoutInCell="1" allowOverlap="1" wp14:anchorId="12E82AD3" wp14:editId="6FBF9CBE">
                  <wp:simplePos x="0" y="0"/>
                  <wp:positionH relativeFrom="column">
                    <wp:posOffset>46990</wp:posOffset>
                  </wp:positionH>
                  <wp:positionV relativeFrom="paragraph">
                    <wp:posOffset>7620</wp:posOffset>
                  </wp:positionV>
                  <wp:extent cx="1083945" cy="1020445"/>
                  <wp:effectExtent l="19050" t="19050" r="1905" b="8255"/>
                  <wp:wrapNone/>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extLst>
                              <a:ext uri="{BEBA8EAE-BF5A-486C-A8C5-ECC9F3942E4B}">
                                <a14:imgProps xmlns:a14="http://schemas.microsoft.com/office/drawing/2010/main">
                                  <a14:imgLayer r:embed="rId79">
                                    <a14:imgEffect>
                                      <a14:saturation sat="33000"/>
                                    </a14:imgEffect>
                                  </a14:imgLayer>
                                </a14:imgProps>
                              </a:ext>
                              <a:ext uri="{28A0092B-C50C-407E-A947-70E740481C1C}">
                                <a14:useLocalDpi xmlns:a14="http://schemas.microsoft.com/office/drawing/2010/main" val="0"/>
                              </a:ext>
                            </a:extLst>
                          </a:blip>
                          <a:srcRect l="20409"/>
                          <a:stretch/>
                        </pic:blipFill>
                        <pic:spPr bwMode="auto">
                          <a:xfrm>
                            <a:off x="0" y="0"/>
                            <a:ext cx="1083945" cy="1020445"/>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48FC">
              <w:rPr>
                <w:rFonts w:asciiTheme="majorBidi" w:hAnsiTheme="majorBidi" w:cstheme="majorBidi"/>
                <w:sz w:val="28"/>
                <w:szCs w:val="28"/>
                <w:rtl/>
              </w:rPr>
              <w:t>لنجمع الأعداد الثلاث: (العملية الثانية).107+121+108=336كم</w:t>
            </w:r>
            <w:r>
              <w:rPr>
                <w:noProof/>
              </w:rPr>
              <w:t xml:space="preserve"> </w:t>
            </w:r>
          </w:p>
          <w:p w:rsidR="00EE5D66" w:rsidRDefault="00EE5D66" w:rsidP="00EE5D66">
            <w:pPr>
              <w:bidi/>
              <w:rPr>
                <w:rFonts w:asciiTheme="majorBidi" w:hAnsiTheme="majorBidi" w:cstheme="majorBidi"/>
                <w:sz w:val="28"/>
                <w:szCs w:val="28"/>
                <w:rtl/>
              </w:rPr>
            </w:pPr>
            <w:r w:rsidRPr="006D48FC">
              <w:rPr>
                <w:rFonts w:asciiTheme="majorBidi" w:hAnsiTheme="majorBidi" w:cstheme="majorBidi"/>
                <w:sz w:val="28"/>
                <w:szCs w:val="28"/>
                <w:rtl/>
              </w:rPr>
              <w:t>عمل فردي بالتوازي على الألواح</w:t>
            </w:r>
          </w:p>
          <w:p w:rsidR="00EE5D66" w:rsidRPr="006D48FC" w:rsidRDefault="00EE5D66" w:rsidP="00A67BC2">
            <w:pPr>
              <w:pStyle w:val="Paragraphedeliste"/>
              <w:numPr>
                <w:ilvl w:val="0"/>
                <w:numId w:val="8"/>
              </w:numPr>
              <w:bidi/>
              <w:rPr>
                <w:rFonts w:asciiTheme="majorBidi" w:hAnsiTheme="majorBidi" w:cstheme="majorBidi"/>
                <w:sz w:val="28"/>
                <w:szCs w:val="28"/>
                <w:rtl/>
              </w:rPr>
            </w:pPr>
            <w:r w:rsidRPr="006D48FC">
              <w:rPr>
                <w:rFonts w:asciiTheme="majorBidi" w:hAnsiTheme="majorBidi" w:cstheme="majorBidi" w:hint="cs"/>
                <w:b/>
                <w:bCs/>
                <w:sz w:val="28"/>
                <w:szCs w:val="28"/>
                <w:u w:val="single"/>
                <w:rtl/>
              </w:rPr>
              <w:t>ذهابا و إيابا:</w:t>
            </w:r>
            <w:r>
              <w:rPr>
                <w:rFonts w:asciiTheme="majorBidi" w:hAnsiTheme="majorBidi" w:cstheme="majorBidi" w:hint="cs"/>
                <w:sz w:val="28"/>
                <w:szCs w:val="28"/>
                <w:rtl/>
              </w:rPr>
              <w:t xml:space="preserve"> </w:t>
            </w:r>
            <w:r w:rsidRPr="006D48FC">
              <w:rPr>
                <w:rFonts w:asciiTheme="majorBidi" w:hAnsiTheme="majorBidi" w:cstheme="majorBidi"/>
                <w:sz w:val="28"/>
                <w:szCs w:val="28"/>
                <w:rtl/>
              </w:rPr>
              <w:t>ما هو المسلك الأطول؟ المسلك الثاني</w:t>
            </w:r>
          </w:p>
          <w:p w:rsidR="00EE5D66" w:rsidRDefault="00EE5D66" w:rsidP="00EE5D66">
            <w:pPr>
              <w:bidi/>
              <w:rPr>
                <w:rFonts w:asciiTheme="majorBidi" w:hAnsiTheme="majorBidi" w:cstheme="majorBidi"/>
                <w:sz w:val="28"/>
                <w:szCs w:val="28"/>
                <w:rtl/>
              </w:rPr>
            </w:pPr>
            <w:r w:rsidRPr="006D48FC">
              <w:rPr>
                <w:rFonts w:asciiTheme="majorBidi" w:hAnsiTheme="majorBidi" w:cstheme="majorBidi"/>
                <w:sz w:val="28"/>
                <w:szCs w:val="28"/>
                <w:rtl/>
              </w:rPr>
              <w:t xml:space="preserve">استخلاص مجموع الطريق ذهابا وإيابا </w:t>
            </w:r>
          </w:p>
          <w:p w:rsidR="00EE5D66" w:rsidRPr="006D48FC" w:rsidRDefault="00EE5D66" w:rsidP="00EE5D66">
            <w:pPr>
              <w:bidi/>
              <w:rPr>
                <w:rFonts w:asciiTheme="majorBidi" w:hAnsiTheme="majorBidi" w:cstheme="majorBidi"/>
                <w:sz w:val="28"/>
                <w:szCs w:val="28"/>
                <w:rtl/>
              </w:rPr>
            </w:pPr>
            <w:r w:rsidRPr="006D48FC">
              <w:rPr>
                <w:rFonts w:asciiTheme="majorBidi" w:hAnsiTheme="majorBidi" w:cstheme="majorBidi"/>
                <w:sz w:val="28"/>
                <w:szCs w:val="28"/>
                <w:rtl/>
              </w:rPr>
              <w:t>(240+240=480) و (336+336=672)</w:t>
            </w:r>
          </w:p>
          <w:p w:rsidR="00EE5D66" w:rsidRDefault="00EE5D66" w:rsidP="00EE5D66">
            <w:pPr>
              <w:bidi/>
              <w:rPr>
                <w:rFonts w:asciiTheme="majorBidi" w:hAnsiTheme="majorBidi" w:cstheme="majorBidi"/>
                <w:color w:val="FF0000"/>
                <w:sz w:val="28"/>
                <w:szCs w:val="28"/>
                <w:u w:val="double"/>
                <w:rtl/>
              </w:rPr>
            </w:pPr>
            <w:r w:rsidRPr="00C52B61">
              <w:rPr>
                <w:rFonts w:asciiTheme="majorBidi" w:hAnsiTheme="majorBidi" w:cstheme="majorBidi" w:hint="cs"/>
                <w:color w:val="FF0000"/>
                <w:sz w:val="28"/>
                <w:szCs w:val="28"/>
                <w:u w:val="double"/>
                <w:rtl/>
              </w:rPr>
              <w:t>أنجز:</w:t>
            </w:r>
          </w:p>
          <w:p w:rsidR="00EE5D66" w:rsidRDefault="00EE5D66" w:rsidP="00EE5D66">
            <w:pPr>
              <w:bidi/>
              <w:rPr>
                <w:rFonts w:asciiTheme="majorBidi" w:hAnsiTheme="majorBidi" w:cstheme="majorBidi"/>
                <w:sz w:val="28"/>
                <w:szCs w:val="28"/>
                <w:rtl/>
              </w:rPr>
            </w:pPr>
            <w:r w:rsidRPr="003E6614">
              <w:rPr>
                <w:rFonts w:asciiTheme="majorBidi" w:hAnsiTheme="majorBidi" w:cstheme="majorBidi"/>
                <w:sz w:val="28"/>
                <w:szCs w:val="28"/>
                <w:rtl/>
              </w:rPr>
              <w:t>مطالبة التلاميذ بإجراء العمليات الأفقية بالشكل العمودي</w:t>
            </w:r>
          </w:p>
          <w:p w:rsidR="00EE5D66" w:rsidRDefault="00EE5D66" w:rsidP="00EE5D66">
            <w:pPr>
              <w:bidi/>
              <w:rPr>
                <w:rFonts w:asciiTheme="majorBidi" w:hAnsiTheme="majorBidi" w:cstheme="majorBidi"/>
                <w:sz w:val="28"/>
                <w:szCs w:val="28"/>
                <w:rtl/>
              </w:rPr>
            </w:pPr>
            <w:r w:rsidRPr="003E6614">
              <w:rPr>
                <w:rFonts w:asciiTheme="majorBidi" w:hAnsiTheme="majorBidi"/>
                <w:noProof/>
                <w:sz w:val="28"/>
                <w:szCs w:val="28"/>
                <w:rtl/>
              </w:rPr>
              <w:drawing>
                <wp:anchor distT="0" distB="0" distL="114300" distR="114300" simplePos="0" relativeHeight="251915264" behindDoc="0" locked="0" layoutInCell="1" allowOverlap="1" wp14:anchorId="03DA55AF" wp14:editId="6A15BAF1">
                  <wp:simplePos x="0" y="0"/>
                  <wp:positionH relativeFrom="column">
                    <wp:posOffset>2929329</wp:posOffset>
                  </wp:positionH>
                  <wp:positionV relativeFrom="paragraph">
                    <wp:posOffset>-2097</wp:posOffset>
                  </wp:positionV>
                  <wp:extent cx="2723744" cy="1403498"/>
                  <wp:effectExtent l="19050" t="19050" r="635" b="6350"/>
                  <wp:wrapNone/>
                  <wp:docPr id="325" name="Imag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rcRect l="820" t="8381" r="5465"/>
                          <a:stretch/>
                        </pic:blipFill>
                        <pic:spPr bwMode="auto">
                          <a:xfrm>
                            <a:off x="0" y="0"/>
                            <a:ext cx="2742565" cy="1413196"/>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644A">
              <w:rPr>
                <w:rFonts w:asciiTheme="majorBidi" w:hAnsiTheme="majorBidi" w:cstheme="majorBidi"/>
                <w:noProof/>
                <w:sz w:val="28"/>
                <w:szCs w:val="28"/>
                <w:rtl/>
              </w:rPr>
              <mc:AlternateContent>
                <mc:Choice Requires="wps">
                  <w:drawing>
                    <wp:anchor distT="0" distB="0" distL="114300" distR="114300" simplePos="0" relativeHeight="251916288" behindDoc="0" locked="0" layoutInCell="1" allowOverlap="1">
                      <wp:simplePos x="0" y="0"/>
                      <wp:positionH relativeFrom="column">
                        <wp:posOffset>111760</wp:posOffset>
                      </wp:positionH>
                      <wp:positionV relativeFrom="paragraph">
                        <wp:posOffset>8255</wp:posOffset>
                      </wp:positionV>
                      <wp:extent cx="2764790" cy="1423670"/>
                      <wp:effectExtent l="8255" t="7620" r="8255" b="6985"/>
                      <wp:wrapNone/>
                      <wp:docPr id="1188"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790" cy="1423670"/>
                              </a:xfrm>
                              <a:prstGeom prst="rect">
                                <a:avLst/>
                              </a:prstGeom>
                              <a:solidFill>
                                <a:srgbClr val="FFFFFF"/>
                              </a:solidFill>
                              <a:ln w="9525">
                                <a:solidFill>
                                  <a:srgbClr val="000000"/>
                                </a:solidFill>
                                <a:miter lim="800000"/>
                                <a:headEnd/>
                                <a:tailEnd/>
                              </a:ln>
                            </wps:spPr>
                            <wps:txbx>
                              <w:txbxContent>
                                <w:tbl>
                                  <w:tblPr>
                                    <w:tblStyle w:val="Grilledutableau"/>
                                    <w:bidiVisual/>
                                    <w:tblW w:w="0" w:type="auto"/>
                                    <w:tblLook w:val="04A0" w:firstRow="1" w:lastRow="0" w:firstColumn="1" w:lastColumn="0" w:noHBand="0" w:noVBand="1"/>
                                  </w:tblPr>
                                  <w:tblGrid>
                                    <w:gridCol w:w="2457"/>
                                    <w:gridCol w:w="1809"/>
                                  </w:tblGrid>
                                  <w:tr w:rsidR="001E3CD3" w:rsidRPr="008B6406" w:rsidTr="00EE5D66">
                                    <w:trPr>
                                      <w:trHeight w:val="340"/>
                                    </w:trPr>
                                    <w:tc>
                                      <w:tcPr>
                                        <w:tcW w:w="0" w:type="auto"/>
                                        <w:gridSpan w:val="2"/>
                                        <w:tcBorders>
                                          <w:top w:val="single" w:sz="4" w:space="0" w:color="auto"/>
                                          <w:left w:val="single" w:sz="4" w:space="0" w:color="auto"/>
                                          <w:bottom w:val="nil"/>
                                          <w:right w:val="single" w:sz="4" w:space="0" w:color="auto"/>
                                        </w:tcBorders>
                                        <w:vAlign w:val="center"/>
                                      </w:tcPr>
                                      <w:p w:rsidR="001E3CD3" w:rsidRPr="003E6614" w:rsidRDefault="001E3CD3" w:rsidP="00EE5D66">
                                        <w:pPr>
                                          <w:rPr>
                                            <w:rFonts w:asciiTheme="majorBidi" w:hAnsiTheme="majorBidi" w:cstheme="majorBidi"/>
                                            <w:color w:val="000000" w:themeColor="text1"/>
                                            <w:lang w:val="en-US"/>
                                          </w:rPr>
                                        </w:pPr>
                                        <w:r w:rsidRPr="003E6614">
                                          <w:rPr>
                                            <w:rFonts w:asciiTheme="majorBidi" w:hAnsiTheme="majorBidi" w:cstheme="majorBidi"/>
                                            <w:color w:val="000000" w:themeColor="text1"/>
                                            <w:rtl/>
                                            <w:lang w:val="en-US"/>
                                          </w:rPr>
                                          <w:t>كان أيمن يلعب لعبة إلكترونية، فسجل من النقاط 258 ثم 305. ما مجموع نقاطه؟</w:t>
                                        </w:r>
                                      </w:p>
                                    </w:tc>
                                  </w:tr>
                                  <w:tr w:rsidR="001E3CD3" w:rsidRPr="000070CA" w:rsidTr="00EE5D66">
                                    <w:trPr>
                                      <w:trHeight w:val="1113"/>
                                    </w:trPr>
                                    <w:tc>
                                      <w:tcPr>
                                        <w:tcW w:w="0" w:type="auto"/>
                                        <w:tcBorders>
                                          <w:top w:val="nil"/>
                                          <w:left w:val="single" w:sz="4" w:space="0" w:color="auto"/>
                                          <w:bottom w:val="single" w:sz="4" w:space="0" w:color="auto"/>
                                          <w:right w:val="nil"/>
                                        </w:tcBorders>
                                      </w:tcPr>
                                      <w:tbl>
                                        <w:tblPr>
                                          <w:tblOverlap w:val="never"/>
                                          <w:bidiVisual/>
                                          <w:tblW w:w="1865" w:type="dxa"/>
                                          <w:tblLook w:val="04A0" w:firstRow="1" w:lastRow="0" w:firstColumn="1" w:lastColumn="0" w:noHBand="0" w:noVBand="1"/>
                                        </w:tblPr>
                                        <w:tblGrid>
                                          <w:gridCol w:w="468"/>
                                          <w:gridCol w:w="474"/>
                                          <w:gridCol w:w="472"/>
                                          <w:gridCol w:w="451"/>
                                        </w:tblGrid>
                                        <w:tr w:rsidR="001E3CD3" w:rsidRPr="008B6406" w:rsidTr="00EE5D66">
                                          <w:tc>
                                            <w:tcPr>
                                              <w:tcW w:w="468"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آ</w:t>
                                              </w:r>
                                            </w:p>
                                          </w:tc>
                                          <w:tc>
                                            <w:tcPr>
                                              <w:tcW w:w="474"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ع</w:t>
                                              </w:r>
                                            </w:p>
                                          </w:tc>
                                          <w:tc>
                                            <w:tcPr>
                                              <w:tcW w:w="472"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م</w:t>
                                              </w: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p>
                                          </w:tc>
                                        </w:tr>
                                        <w:tr w:rsidR="001E3CD3" w:rsidRPr="008B6406" w:rsidTr="00EE5D66">
                                          <w:tc>
                                            <w:tcPr>
                                              <w:tcW w:w="468" w:type="dxa"/>
                                              <w:tcBorders>
                                                <w:top w:val="single" w:sz="4" w:space="0" w:color="auto"/>
                                                <w:left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p>
                                          </w:tc>
                                          <w:tc>
                                            <w:tcPr>
                                              <w:tcW w:w="474" w:type="dxa"/>
                                              <w:tcBorders>
                                                <w:top w:val="single" w:sz="4" w:space="0" w:color="auto"/>
                                                <w:left w:val="single" w:sz="4" w:space="0" w:color="auto"/>
                                                <w:right w:val="single" w:sz="4" w:space="0" w:color="auto"/>
                                              </w:tcBorders>
                                            </w:tcPr>
                                            <w:p w:rsidR="001E3CD3" w:rsidRPr="008B6406" w:rsidRDefault="001E3CD3" w:rsidP="00EE5D66">
                                              <w:pPr>
                                                <w:bidi/>
                                                <w:jc w:val="right"/>
                                                <w:rPr>
                                                  <w:rFonts w:ascii="Tahoma" w:hAnsi="Tahoma" w:cs="Tahoma"/>
                                                  <w:color w:val="FF0000"/>
                                                  <w:vertAlign w:val="subscript"/>
                                                  <w:rtl/>
                                                  <w:lang w:val="en-US"/>
                                                </w:rPr>
                                              </w:pPr>
                                              <w:r w:rsidRPr="008B6406">
                                                <w:rPr>
                                                  <w:rFonts w:ascii="Tahoma" w:hAnsi="Tahoma" w:cs="Tahoma" w:hint="cs"/>
                                                  <w:color w:val="FF0000"/>
                                                  <w:vertAlign w:val="subscript"/>
                                                  <w:rtl/>
                                                  <w:lang w:val="en-US"/>
                                                </w:rPr>
                                                <w:t>1</w:t>
                                              </w:r>
                                            </w:p>
                                          </w:tc>
                                          <w:tc>
                                            <w:tcPr>
                                              <w:tcW w:w="472" w:type="dxa"/>
                                              <w:tcBorders>
                                                <w:top w:val="single" w:sz="4" w:space="0" w:color="auto"/>
                                                <w:left w:val="single" w:sz="4" w:space="0" w:color="auto"/>
                                                <w:right w:val="single" w:sz="4" w:space="0" w:color="auto"/>
                                              </w:tcBorders>
                                            </w:tcPr>
                                            <w:p w:rsidR="001E3CD3" w:rsidRPr="008B6406" w:rsidRDefault="001E3CD3" w:rsidP="00EE5D66">
                                              <w:pPr>
                                                <w:bidi/>
                                                <w:jc w:val="right"/>
                                                <w:rPr>
                                                  <w:rFonts w:ascii="Tahoma" w:hAnsi="Tahoma" w:cs="Tahoma"/>
                                                  <w:color w:val="FF0000"/>
                                                  <w:vertAlign w:val="subscript"/>
                                                  <w:rtl/>
                                                  <w:lang w:val="en-US"/>
                                                </w:rPr>
                                              </w:pP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p>
                                          </w:tc>
                                        </w:tr>
                                        <w:tr w:rsidR="001E3CD3" w:rsidRPr="008B6406" w:rsidTr="00EE5D66">
                                          <w:tc>
                                            <w:tcPr>
                                              <w:tcW w:w="468" w:type="dxa"/>
                                              <w:tcBorders>
                                                <w:left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8</w:t>
                                              </w:r>
                                            </w:p>
                                          </w:tc>
                                          <w:tc>
                                            <w:tcPr>
                                              <w:tcW w:w="474" w:type="dxa"/>
                                              <w:tcBorders>
                                                <w:left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5</w:t>
                                              </w:r>
                                            </w:p>
                                          </w:tc>
                                          <w:tc>
                                            <w:tcPr>
                                              <w:tcW w:w="472" w:type="dxa"/>
                                              <w:tcBorders>
                                                <w:left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2</w:t>
                                              </w: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p>
                                          </w:tc>
                                        </w:tr>
                                        <w:tr w:rsidR="001E3CD3" w:rsidRPr="008B6406" w:rsidTr="00EE5D66">
                                          <w:tc>
                                            <w:tcPr>
                                              <w:tcW w:w="468" w:type="dxa"/>
                                              <w:tcBorders>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5</w:t>
                                              </w:r>
                                            </w:p>
                                          </w:tc>
                                          <w:tc>
                                            <w:tcPr>
                                              <w:tcW w:w="474" w:type="dxa"/>
                                              <w:tcBorders>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0</w:t>
                                              </w:r>
                                            </w:p>
                                          </w:tc>
                                          <w:tc>
                                            <w:tcPr>
                                              <w:tcW w:w="472" w:type="dxa"/>
                                              <w:tcBorders>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3</w:t>
                                              </w: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w:t>
                                              </w:r>
                                            </w:p>
                                          </w:tc>
                                        </w:tr>
                                        <w:tr w:rsidR="001E3CD3" w:rsidRPr="008B6406" w:rsidTr="00EE5D66">
                                          <w:tc>
                                            <w:tcPr>
                                              <w:tcW w:w="468"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FF0000"/>
                                                  <w:rtl/>
                                                  <w:lang w:val="en-US"/>
                                                </w:rPr>
                                              </w:pPr>
                                              <w:r>
                                                <w:rPr>
                                                  <w:rFonts w:ascii="Tahoma" w:hAnsi="Tahoma" w:cs="Tahoma" w:hint="cs"/>
                                                  <w:color w:val="FF0000"/>
                                                  <w:rtl/>
                                                  <w:lang w:val="en-US"/>
                                                </w:rPr>
                                                <w:t>3</w:t>
                                              </w:r>
                                            </w:p>
                                          </w:tc>
                                          <w:tc>
                                            <w:tcPr>
                                              <w:tcW w:w="474"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FF0000"/>
                                                  <w:rtl/>
                                                  <w:lang w:val="en-US"/>
                                                </w:rPr>
                                              </w:pPr>
                                              <w:r>
                                                <w:rPr>
                                                  <w:rFonts w:ascii="Tahoma" w:hAnsi="Tahoma" w:cs="Tahoma" w:hint="cs"/>
                                                  <w:color w:val="FF0000"/>
                                                  <w:rtl/>
                                                  <w:lang w:val="en-US"/>
                                                </w:rPr>
                                                <w:t>6</w:t>
                                              </w:r>
                                            </w:p>
                                          </w:tc>
                                          <w:tc>
                                            <w:tcPr>
                                              <w:tcW w:w="472"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FF0000"/>
                                                  <w:rtl/>
                                                  <w:lang w:val="en-US"/>
                                                </w:rPr>
                                              </w:pPr>
                                              <w:r>
                                                <w:rPr>
                                                  <w:rFonts w:ascii="Tahoma" w:hAnsi="Tahoma" w:cs="Tahoma" w:hint="cs"/>
                                                  <w:color w:val="FF0000"/>
                                                  <w:rtl/>
                                                  <w:lang w:val="en-US"/>
                                                </w:rPr>
                                                <w:t>5</w:t>
                                              </w: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p>
                                          </w:tc>
                                        </w:tr>
                                      </w:tbl>
                                      <w:p w:rsidR="001E3CD3" w:rsidRPr="008B6406" w:rsidRDefault="001E3CD3" w:rsidP="00EE5D66">
                                        <w:pPr>
                                          <w:jc w:val="center"/>
                                          <w:rPr>
                                            <w:rFonts w:ascii="Tahoma" w:hAnsi="Tahoma" w:cs="Tahoma"/>
                                            <w:color w:val="000000" w:themeColor="text1"/>
                                            <w:lang w:val="en-US"/>
                                          </w:rPr>
                                        </w:pPr>
                                      </w:p>
                                    </w:tc>
                                    <w:tc>
                                      <w:tcPr>
                                        <w:tcW w:w="0" w:type="auto"/>
                                        <w:tcBorders>
                                          <w:top w:val="nil"/>
                                          <w:left w:val="nil"/>
                                          <w:bottom w:val="single" w:sz="4" w:space="0" w:color="auto"/>
                                          <w:right w:val="single" w:sz="4" w:space="0" w:color="auto"/>
                                        </w:tcBorders>
                                      </w:tcPr>
                                      <w:p w:rsidR="001E3CD3" w:rsidRPr="000070CA" w:rsidRDefault="001E3CD3" w:rsidP="00EE5D66">
                                        <w:pPr>
                                          <w:jc w:val="center"/>
                                          <w:rPr>
                                            <w:rFonts w:ascii="Tahoma" w:hAnsi="Tahoma" w:cs="Tahoma"/>
                                            <w:color w:val="000000" w:themeColor="text1"/>
                                            <w:sz w:val="2"/>
                                            <w:szCs w:val="2"/>
                                            <w:lang w:val="en-US"/>
                                          </w:rPr>
                                        </w:pPr>
                                        <w:r w:rsidRPr="000070CA">
                                          <w:rPr>
                                            <w:rFonts w:ascii="Tahoma" w:hAnsi="Tahoma" w:cs="Tahoma"/>
                                            <w:noProof/>
                                            <w:color w:val="000000" w:themeColor="text1"/>
                                            <w:sz w:val="2"/>
                                            <w:szCs w:val="2"/>
                                            <w:rtl/>
                                          </w:rPr>
                                          <w:drawing>
                                            <wp:inline distT="0" distB="0" distL="0" distR="0" wp14:anchorId="590BCB0F" wp14:editId="3479D3CB">
                                              <wp:extent cx="677545" cy="749935"/>
                                              <wp:effectExtent l="57150" t="57150" r="103505" b="107315"/>
                                              <wp:docPr id="336" name="Imag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77922" cy="750498"/>
                                                      </a:xfrm>
                                                      <a:prstGeom prst="rect">
                                                        <a:avLst/>
                                                      </a:prstGeom>
                                                      <a:ln w="9525">
                                                        <a:solidFill>
                                                          <a:schemeClr val="bg1">
                                                            <a:lumMod val="65000"/>
                                                          </a:schemeClr>
                                                        </a:solidFill>
                                                      </a:ln>
                                                      <a:effectLst>
                                                        <a:outerShdw blurRad="50800" dist="38100" dir="2700000" algn="tl" rotWithShape="0">
                                                          <a:prstClr val="black">
                                                            <a:alpha val="50000"/>
                                                          </a:prstClr>
                                                        </a:outerShdw>
                                                      </a:effectLst>
                                                      <a:scene3d>
                                                        <a:camera prst="orthographicFront"/>
                                                        <a:lightRig rig="threePt" dir="t"/>
                                                      </a:scene3d>
                                                      <a:sp3d>
                                                        <a:bevelT w="25400" h="25400"/>
                                                      </a:sp3d>
                                                    </pic:spPr>
                                                  </pic:pic>
                                                </a:graphicData>
                                              </a:graphic>
                                            </wp:inline>
                                          </w:drawing>
                                        </w:r>
                                      </w:p>
                                    </w:tc>
                                  </w:tr>
                                </w:tbl>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47" type="#_x0000_t202" style="position:absolute;left:0;text-align:left;margin-left:8.8pt;margin-top:.65pt;width:217.7pt;height:112.1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">
                      <v:textbox>
                        <w:txbxContent>
                          <w:tbl>
                            <w:tblPr>
                              <w:tblStyle w:val="Grilledutableau"/>
                              <w:bidiVisual/>
                              <w:tblW w:w="0" w:type="auto"/>
                              <w:tblLook w:val="04A0" w:firstRow="1" w:lastRow="0" w:firstColumn="1" w:lastColumn="0" w:noHBand="0" w:noVBand="1"/>
                            </w:tblPr>
                            <w:tblGrid>
                              <w:gridCol w:w="2457"/>
                              <w:gridCol w:w="1809"/>
                            </w:tblGrid>
                            <w:tr w:rsidR="001E3CD3" w:rsidRPr="008B6406" w:rsidTr="00EE5D66">
                              <w:trPr>
                                <w:trHeight w:val="340"/>
                              </w:trPr>
                              <w:tc>
                                <w:tcPr>
                                  <w:tcW w:w="0" w:type="auto"/>
                                  <w:gridSpan w:val="2"/>
                                  <w:tcBorders>
                                    <w:top w:val="single" w:sz="4" w:space="0" w:color="auto"/>
                                    <w:left w:val="single" w:sz="4" w:space="0" w:color="auto"/>
                                    <w:bottom w:val="nil"/>
                                    <w:right w:val="single" w:sz="4" w:space="0" w:color="auto"/>
                                  </w:tcBorders>
                                  <w:vAlign w:val="center"/>
                                </w:tcPr>
                                <w:p w:rsidR="001E3CD3" w:rsidRPr="003E6614" w:rsidRDefault="001E3CD3" w:rsidP="00EE5D66">
                                  <w:pPr>
                                    <w:rPr>
                                      <w:rFonts w:asciiTheme="majorBidi" w:hAnsiTheme="majorBidi" w:cstheme="majorBidi"/>
                                      <w:color w:val="000000" w:themeColor="text1"/>
                                      <w:lang w:val="en-US"/>
                                    </w:rPr>
                                  </w:pPr>
                                  <w:r w:rsidRPr="003E6614">
                                    <w:rPr>
                                      <w:rFonts w:asciiTheme="majorBidi" w:hAnsiTheme="majorBidi" w:cstheme="majorBidi"/>
                                      <w:color w:val="000000" w:themeColor="text1"/>
                                      <w:rtl/>
                                      <w:lang w:val="en-US"/>
                                    </w:rPr>
                                    <w:t>كان أيمن يلعب لعبة إلكترونية، فسجل من النقاط 258 ثم 305. ما مجموع نقاطه؟</w:t>
                                  </w:r>
                                </w:p>
                              </w:tc>
                            </w:tr>
                            <w:tr w:rsidR="001E3CD3" w:rsidRPr="000070CA" w:rsidTr="00EE5D66">
                              <w:trPr>
                                <w:trHeight w:val="1113"/>
                              </w:trPr>
                              <w:tc>
                                <w:tcPr>
                                  <w:tcW w:w="0" w:type="auto"/>
                                  <w:tcBorders>
                                    <w:top w:val="nil"/>
                                    <w:left w:val="single" w:sz="4" w:space="0" w:color="auto"/>
                                    <w:bottom w:val="single" w:sz="4" w:space="0" w:color="auto"/>
                                    <w:right w:val="nil"/>
                                  </w:tcBorders>
                                </w:tcPr>
                                <w:tbl>
                                  <w:tblPr>
                                    <w:tblOverlap w:val="never"/>
                                    <w:bidiVisual/>
                                    <w:tblW w:w="1865" w:type="dxa"/>
                                    <w:tblLook w:val="04A0" w:firstRow="1" w:lastRow="0" w:firstColumn="1" w:lastColumn="0" w:noHBand="0" w:noVBand="1"/>
                                  </w:tblPr>
                                  <w:tblGrid>
                                    <w:gridCol w:w="468"/>
                                    <w:gridCol w:w="474"/>
                                    <w:gridCol w:w="472"/>
                                    <w:gridCol w:w="451"/>
                                  </w:tblGrid>
                                  <w:tr w:rsidR="001E3CD3" w:rsidRPr="008B6406" w:rsidTr="00EE5D66">
                                    <w:tc>
                                      <w:tcPr>
                                        <w:tcW w:w="468"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آ</w:t>
                                        </w:r>
                                      </w:p>
                                    </w:tc>
                                    <w:tc>
                                      <w:tcPr>
                                        <w:tcW w:w="474"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ع</w:t>
                                        </w:r>
                                      </w:p>
                                    </w:tc>
                                    <w:tc>
                                      <w:tcPr>
                                        <w:tcW w:w="472"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م</w:t>
                                        </w: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p>
                                    </w:tc>
                                  </w:tr>
                                  <w:tr w:rsidR="001E3CD3" w:rsidRPr="008B6406" w:rsidTr="00EE5D66">
                                    <w:tc>
                                      <w:tcPr>
                                        <w:tcW w:w="468" w:type="dxa"/>
                                        <w:tcBorders>
                                          <w:top w:val="single" w:sz="4" w:space="0" w:color="auto"/>
                                          <w:left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p>
                                    </w:tc>
                                    <w:tc>
                                      <w:tcPr>
                                        <w:tcW w:w="474" w:type="dxa"/>
                                        <w:tcBorders>
                                          <w:top w:val="single" w:sz="4" w:space="0" w:color="auto"/>
                                          <w:left w:val="single" w:sz="4" w:space="0" w:color="auto"/>
                                          <w:right w:val="single" w:sz="4" w:space="0" w:color="auto"/>
                                        </w:tcBorders>
                                      </w:tcPr>
                                      <w:p w:rsidR="001E3CD3" w:rsidRPr="008B6406" w:rsidRDefault="001E3CD3" w:rsidP="00EE5D66">
                                        <w:pPr>
                                          <w:bidi/>
                                          <w:jc w:val="right"/>
                                          <w:rPr>
                                            <w:rFonts w:ascii="Tahoma" w:hAnsi="Tahoma" w:cs="Tahoma"/>
                                            <w:color w:val="FF0000"/>
                                            <w:vertAlign w:val="subscript"/>
                                            <w:rtl/>
                                            <w:lang w:val="en-US"/>
                                          </w:rPr>
                                        </w:pPr>
                                        <w:r w:rsidRPr="008B6406">
                                          <w:rPr>
                                            <w:rFonts w:ascii="Tahoma" w:hAnsi="Tahoma" w:cs="Tahoma" w:hint="cs"/>
                                            <w:color w:val="FF0000"/>
                                            <w:vertAlign w:val="subscript"/>
                                            <w:rtl/>
                                            <w:lang w:val="en-US"/>
                                          </w:rPr>
                                          <w:t>1</w:t>
                                        </w:r>
                                      </w:p>
                                    </w:tc>
                                    <w:tc>
                                      <w:tcPr>
                                        <w:tcW w:w="472" w:type="dxa"/>
                                        <w:tcBorders>
                                          <w:top w:val="single" w:sz="4" w:space="0" w:color="auto"/>
                                          <w:left w:val="single" w:sz="4" w:space="0" w:color="auto"/>
                                          <w:right w:val="single" w:sz="4" w:space="0" w:color="auto"/>
                                        </w:tcBorders>
                                      </w:tcPr>
                                      <w:p w:rsidR="001E3CD3" w:rsidRPr="008B6406" w:rsidRDefault="001E3CD3" w:rsidP="00EE5D66">
                                        <w:pPr>
                                          <w:bidi/>
                                          <w:jc w:val="right"/>
                                          <w:rPr>
                                            <w:rFonts w:ascii="Tahoma" w:hAnsi="Tahoma" w:cs="Tahoma"/>
                                            <w:color w:val="FF0000"/>
                                            <w:vertAlign w:val="subscript"/>
                                            <w:rtl/>
                                            <w:lang w:val="en-US"/>
                                          </w:rPr>
                                        </w:pP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p>
                                    </w:tc>
                                  </w:tr>
                                  <w:tr w:rsidR="001E3CD3" w:rsidRPr="008B6406" w:rsidTr="00EE5D66">
                                    <w:tc>
                                      <w:tcPr>
                                        <w:tcW w:w="468" w:type="dxa"/>
                                        <w:tcBorders>
                                          <w:left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8</w:t>
                                        </w:r>
                                      </w:p>
                                    </w:tc>
                                    <w:tc>
                                      <w:tcPr>
                                        <w:tcW w:w="474" w:type="dxa"/>
                                        <w:tcBorders>
                                          <w:left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5</w:t>
                                        </w:r>
                                      </w:p>
                                    </w:tc>
                                    <w:tc>
                                      <w:tcPr>
                                        <w:tcW w:w="472" w:type="dxa"/>
                                        <w:tcBorders>
                                          <w:left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2</w:t>
                                        </w: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p>
                                    </w:tc>
                                  </w:tr>
                                  <w:tr w:rsidR="001E3CD3" w:rsidRPr="008B6406" w:rsidTr="00EE5D66">
                                    <w:tc>
                                      <w:tcPr>
                                        <w:tcW w:w="468" w:type="dxa"/>
                                        <w:tcBorders>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5</w:t>
                                        </w:r>
                                      </w:p>
                                    </w:tc>
                                    <w:tc>
                                      <w:tcPr>
                                        <w:tcW w:w="474" w:type="dxa"/>
                                        <w:tcBorders>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0</w:t>
                                        </w:r>
                                      </w:p>
                                    </w:tc>
                                    <w:tc>
                                      <w:tcPr>
                                        <w:tcW w:w="472" w:type="dxa"/>
                                        <w:tcBorders>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3</w:t>
                                        </w: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r>
                                          <w:rPr>
                                            <w:rFonts w:ascii="Tahoma" w:hAnsi="Tahoma" w:cs="Tahoma" w:hint="cs"/>
                                            <w:color w:val="000000" w:themeColor="text1"/>
                                            <w:rtl/>
                                            <w:lang w:val="en-US"/>
                                          </w:rPr>
                                          <w:t>+</w:t>
                                        </w:r>
                                      </w:p>
                                    </w:tc>
                                  </w:tr>
                                  <w:tr w:rsidR="001E3CD3" w:rsidRPr="008B6406" w:rsidTr="00EE5D66">
                                    <w:tc>
                                      <w:tcPr>
                                        <w:tcW w:w="468"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FF0000"/>
                                            <w:rtl/>
                                            <w:lang w:val="en-US"/>
                                          </w:rPr>
                                        </w:pPr>
                                        <w:r>
                                          <w:rPr>
                                            <w:rFonts w:ascii="Tahoma" w:hAnsi="Tahoma" w:cs="Tahoma" w:hint="cs"/>
                                            <w:color w:val="FF0000"/>
                                            <w:rtl/>
                                            <w:lang w:val="en-US"/>
                                          </w:rPr>
                                          <w:t>3</w:t>
                                        </w:r>
                                      </w:p>
                                    </w:tc>
                                    <w:tc>
                                      <w:tcPr>
                                        <w:tcW w:w="474"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FF0000"/>
                                            <w:rtl/>
                                            <w:lang w:val="en-US"/>
                                          </w:rPr>
                                        </w:pPr>
                                        <w:r>
                                          <w:rPr>
                                            <w:rFonts w:ascii="Tahoma" w:hAnsi="Tahoma" w:cs="Tahoma" w:hint="cs"/>
                                            <w:color w:val="FF0000"/>
                                            <w:rtl/>
                                            <w:lang w:val="en-US"/>
                                          </w:rPr>
                                          <w:t>6</w:t>
                                        </w:r>
                                      </w:p>
                                    </w:tc>
                                    <w:tc>
                                      <w:tcPr>
                                        <w:tcW w:w="472" w:type="dxa"/>
                                        <w:tcBorders>
                                          <w:top w:val="single" w:sz="4" w:space="0" w:color="auto"/>
                                          <w:left w:val="single" w:sz="4" w:space="0" w:color="auto"/>
                                          <w:bottom w:val="single" w:sz="4" w:space="0" w:color="auto"/>
                                          <w:right w:val="single" w:sz="4" w:space="0" w:color="auto"/>
                                        </w:tcBorders>
                                      </w:tcPr>
                                      <w:p w:rsidR="001E3CD3" w:rsidRPr="008B6406" w:rsidRDefault="001E3CD3" w:rsidP="00EE5D66">
                                        <w:pPr>
                                          <w:bidi/>
                                          <w:jc w:val="center"/>
                                          <w:rPr>
                                            <w:rFonts w:ascii="Tahoma" w:hAnsi="Tahoma" w:cs="Tahoma"/>
                                            <w:color w:val="FF0000"/>
                                            <w:rtl/>
                                            <w:lang w:val="en-US"/>
                                          </w:rPr>
                                        </w:pPr>
                                        <w:r>
                                          <w:rPr>
                                            <w:rFonts w:ascii="Tahoma" w:hAnsi="Tahoma" w:cs="Tahoma" w:hint="cs"/>
                                            <w:color w:val="FF0000"/>
                                            <w:rtl/>
                                            <w:lang w:val="en-US"/>
                                          </w:rPr>
                                          <w:t>5</w:t>
                                        </w:r>
                                      </w:p>
                                    </w:tc>
                                    <w:tc>
                                      <w:tcPr>
                                        <w:tcW w:w="451" w:type="dxa"/>
                                        <w:tcBorders>
                                          <w:left w:val="single" w:sz="4" w:space="0" w:color="auto"/>
                                        </w:tcBorders>
                                      </w:tcPr>
                                      <w:p w:rsidR="001E3CD3" w:rsidRPr="008B6406" w:rsidRDefault="001E3CD3" w:rsidP="00EE5D66">
                                        <w:pPr>
                                          <w:bidi/>
                                          <w:jc w:val="center"/>
                                          <w:rPr>
                                            <w:rFonts w:ascii="Tahoma" w:hAnsi="Tahoma" w:cs="Tahoma"/>
                                            <w:color w:val="000000" w:themeColor="text1"/>
                                            <w:rtl/>
                                            <w:lang w:val="en-US"/>
                                          </w:rPr>
                                        </w:pPr>
                                      </w:p>
                                    </w:tc>
                                  </w:tr>
                                </w:tbl>
                                <w:p w:rsidR="001E3CD3" w:rsidRPr="008B6406" w:rsidRDefault="001E3CD3" w:rsidP="00EE5D66">
                                  <w:pPr>
                                    <w:jc w:val="center"/>
                                    <w:rPr>
                                      <w:rFonts w:ascii="Tahoma" w:hAnsi="Tahoma" w:cs="Tahoma"/>
                                      <w:color w:val="000000" w:themeColor="text1"/>
                                      <w:lang w:val="en-US"/>
                                    </w:rPr>
                                  </w:pPr>
                                </w:p>
                              </w:tc>
                              <w:tc>
                                <w:tcPr>
                                  <w:tcW w:w="0" w:type="auto"/>
                                  <w:tcBorders>
                                    <w:top w:val="nil"/>
                                    <w:left w:val="nil"/>
                                    <w:bottom w:val="single" w:sz="4" w:space="0" w:color="auto"/>
                                    <w:right w:val="single" w:sz="4" w:space="0" w:color="auto"/>
                                  </w:tcBorders>
                                </w:tcPr>
                                <w:p w:rsidR="001E3CD3" w:rsidRPr="000070CA" w:rsidRDefault="001E3CD3" w:rsidP="00EE5D66">
                                  <w:pPr>
                                    <w:jc w:val="center"/>
                                    <w:rPr>
                                      <w:rFonts w:ascii="Tahoma" w:hAnsi="Tahoma" w:cs="Tahoma"/>
                                      <w:color w:val="000000" w:themeColor="text1"/>
                                      <w:sz w:val="2"/>
                                      <w:szCs w:val="2"/>
                                      <w:lang w:val="en-US"/>
                                    </w:rPr>
                                  </w:pPr>
                                  <w:r w:rsidRPr="000070CA">
                                    <w:rPr>
                                      <w:rFonts w:ascii="Tahoma" w:hAnsi="Tahoma" w:cs="Tahoma"/>
                                      <w:noProof/>
                                      <w:color w:val="000000" w:themeColor="text1"/>
                                      <w:sz w:val="2"/>
                                      <w:szCs w:val="2"/>
                                      <w:rtl/>
                                    </w:rPr>
                                    <w:drawing>
                                      <wp:inline distT="0" distB="0" distL="0" distR="0" wp14:anchorId="590BCB0F" wp14:editId="3479D3CB">
                                        <wp:extent cx="677545" cy="749935"/>
                                        <wp:effectExtent l="57150" t="57150" r="103505" b="107315"/>
                                        <wp:docPr id="336" name="Imag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77922" cy="750498"/>
                                                </a:xfrm>
                                                <a:prstGeom prst="rect">
                                                  <a:avLst/>
                                                </a:prstGeom>
                                                <a:ln w="9525">
                                                  <a:solidFill>
                                                    <a:schemeClr val="bg1">
                                                      <a:lumMod val="65000"/>
                                                    </a:schemeClr>
                                                  </a:solidFill>
                                                </a:ln>
                                                <a:effectLst>
                                                  <a:outerShdw blurRad="50800" dist="38100" dir="2700000" algn="tl" rotWithShape="0">
                                                    <a:prstClr val="black">
                                                      <a:alpha val="50000"/>
                                                    </a:prstClr>
                                                  </a:outerShdw>
                                                </a:effectLst>
                                                <a:scene3d>
                                                  <a:camera prst="orthographicFront"/>
                                                  <a:lightRig rig="threePt" dir="t"/>
                                                </a:scene3d>
                                                <a:sp3d>
                                                  <a:bevelT w="25400" h="25400"/>
                                                </a:sp3d>
                                              </pic:spPr>
                                            </pic:pic>
                                          </a:graphicData>
                                        </a:graphic>
                                      </wp:inline>
                                    </w:drawing>
                                  </w:r>
                                </w:p>
                              </w:tc>
                            </w:tr>
                          </w:tbl>
                          <w:p w:rsidR="001E3CD3" w:rsidRDefault="001E3CD3" w:rsidP="00EE5D66"/>
                        </w:txbxContent>
                      </v:textbox>
                    </v:shape>
                  </w:pict>
                </mc:Fallback>
              </mc:AlternateContent>
            </w: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Pr="003E6614" w:rsidRDefault="00EE5D66" w:rsidP="00EE5D66">
            <w:pPr>
              <w:bidi/>
              <w:rPr>
                <w:rFonts w:asciiTheme="majorBidi" w:hAnsiTheme="majorBidi" w:cstheme="majorBidi"/>
                <w:color w:val="FF0000"/>
                <w:sz w:val="32"/>
                <w:szCs w:val="32"/>
                <w:u w:val="double"/>
                <w:rtl/>
              </w:rPr>
            </w:pPr>
          </w:p>
          <w:p w:rsidR="00EE5D66" w:rsidRDefault="00EE5D66" w:rsidP="00EE5D66">
            <w:pPr>
              <w:bidi/>
              <w:rPr>
                <w:b/>
                <w:bCs/>
                <w:sz w:val="28"/>
                <w:szCs w:val="28"/>
                <w:shd w:val="clear" w:color="auto" w:fill="FF0000"/>
                <w:rtl/>
              </w:rPr>
            </w:pPr>
            <w:r w:rsidRPr="00C52B61">
              <w:rPr>
                <w:rFonts w:asciiTheme="majorBidi" w:hAnsiTheme="majorBidi" w:cstheme="majorBidi" w:hint="cs"/>
                <w:color w:val="FF0000"/>
                <w:sz w:val="32"/>
                <w:szCs w:val="32"/>
                <w:u w:val="double"/>
                <w:rtl/>
              </w:rPr>
              <w:t>تعلمت:</w:t>
            </w:r>
            <w:r>
              <w:rPr>
                <w:rtl/>
              </w:rPr>
              <w:t xml:space="preserve"> </w:t>
            </w:r>
            <w:r w:rsidRPr="003E6614">
              <w:rPr>
                <w:b/>
                <w:bCs/>
                <w:sz w:val="28"/>
                <w:szCs w:val="28"/>
                <w:shd w:val="clear" w:color="auto" w:fill="FF0000"/>
                <w:rtl/>
              </w:rPr>
              <w:t xml:space="preserve">أجمع الأعداد عموديا، فإن بلغ الوحدات أكثر من 10 أحوله للعشرات، وإن بلغ العشرات أكثر من 10 </w:t>
            </w:r>
            <w:r>
              <w:rPr>
                <w:b/>
                <w:bCs/>
                <w:sz w:val="28"/>
                <w:szCs w:val="28"/>
                <w:shd w:val="clear" w:color="auto" w:fill="FF0000"/>
                <w:rtl/>
              </w:rPr>
              <w:t>أحوله للمئات، ونسمي ذلك "</w:t>
            </w:r>
            <w:r w:rsidRPr="003E6614">
              <w:rPr>
                <w:b/>
                <w:bCs/>
                <w:sz w:val="28"/>
                <w:szCs w:val="28"/>
                <w:highlight w:val="red"/>
                <w:shd w:val="clear" w:color="auto" w:fill="FF0000"/>
                <w:rtl/>
              </w:rPr>
              <w:t>احتفاظ</w:t>
            </w:r>
            <w:r w:rsidRPr="003E6614">
              <w:rPr>
                <w:highlight w:val="red"/>
                <w:rtl/>
              </w:rPr>
              <w:t xml:space="preserve"> </w:t>
            </w:r>
            <w:r w:rsidRPr="003E6614">
              <w:rPr>
                <w:rFonts w:hint="cs"/>
                <w:highlight w:val="red"/>
                <w:rtl/>
              </w:rPr>
              <w:t>(</w:t>
            </w:r>
            <w:r w:rsidRPr="003E6614">
              <w:rPr>
                <w:b/>
                <w:bCs/>
                <w:sz w:val="28"/>
                <w:szCs w:val="28"/>
                <w:highlight w:val="red"/>
                <w:shd w:val="clear" w:color="auto" w:fill="FF0000"/>
                <w:rtl/>
              </w:rPr>
              <w:t>لا</w:t>
            </w:r>
            <w:r>
              <w:rPr>
                <w:b/>
                <w:bCs/>
                <w:sz w:val="28"/>
                <w:szCs w:val="28"/>
                <w:shd w:val="clear" w:color="auto" w:fill="FF0000"/>
                <w:rtl/>
              </w:rPr>
              <w:t xml:space="preserve"> يجوز كتابة اك</w:t>
            </w:r>
            <w:r>
              <w:rPr>
                <w:rFonts w:hint="cs"/>
                <w:b/>
                <w:bCs/>
                <w:sz w:val="28"/>
                <w:szCs w:val="28"/>
                <w:shd w:val="clear" w:color="auto" w:fill="FF0000"/>
                <w:rtl/>
              </w:rPr>
              <w:t>ث</w:t>
            </w:r>
            <w:r w:rsidRPr="003E6614">
              <w:rPr>
                <w:b/>
                <w:bCs/>
                <w:sz w:val="28"/>
                <w:szCs w:val="28"/>
                <w:shd w:val="clear" w:color="auto" w:fill="FF0000"/>
                <w:rtl/>
              </w:rPr>
              <w:t>ر من رقم في المنزلة</w:t>
            </w:r>
            <w:r>
              <w:rPr>
                <w:rFonts w:hint="cs"/>
                <w:b/>
                <w:bCs/>
                <w:sz w:val="28"/>
                <w:szCs w:val="28"/>
                <w:shd w:val="clear" w:color="auto" w:fill="FF0000"/>
                <w:rtl/>
              </w:rPr>
              <w:t>)</w:t>
            </w:r>
            <w:r w:rsidRPr="003E6614">
              <w:rPr>
                <w:b/>
                <w:bCs/>
                <w:sz w:val="28"/>
                <w:szCs w:val="28"/>
                <w:shd w:val="clear" w:color="auto" w:fill="FF0000"/>
                <w:rtl/>
              </w:rPr>
              <w:t xml:space="preserve"> </w:t>
            </w:r>
          </w:p>
          <w:p w:rsidR="00EE5D66" w:rsidRPr="00C52B61" w:rsidRDefault="00EE5D66" w:rsidP="00EE5D66">
            <w:pPr>
              <w:bidi/>
              <w:rPr>
                <w:sz w:val="32"/>
                <w:szCs w:val="32"/>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3010F">
              <w:rPr>
                <w:rFonts w:hint="cs"/>
                <w:sz w:val="32"/>
                <w:szCs w:val="32"/>
                <w:rtl/>
                <w:lang w:bidi="ar-DZ"/>
              </w:rPr>
              <w:t xml:space="preserve">حل </w:t>
            </w:r>
            <w:r>
              <w:rPr>
                <w:rFonts w:hint="cs"/>
                <w:sz w:val="32"/>
                <w:szCs w:val="32"/>
                <w:rtl/>
                <w:lang w:bidi="ar-DZ"/>
              </w:rPr>
              <w:t>التمارين من كراس النشاطات.</w:t>
            </w:r>
            <w:r>
              <w:rPr>
                <w:noProof/>
              </w:rPr>
              <w:t xml:space="preserve"> </w:t>
            </w:r>
            <w:r w:rsidRPr="003E6614">
              <w:rPr>
                <w:noProof/>
                <w:sz w:val="32"/>
                <w:szCs w:val="32"/>
                <w:rtl/>
              </w:rPr>
              <w:drawing>
                <wp:inline distT="0" distB="0" distL="0" distR="0" wp14:anchorId="7E79FBCA" wp14:editId="28BD7CAE">
                  <wp:extent cx="5390707" cy="988828"/>
                  <wp:effectExtent l="0" t="0" r="0" b="0"/>
                  <wp:docPr id="326" name="Imag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397887" cy="990145"/>
                          </a:xfrm>
                          <a:prstGeom prst="rect">
                            <a:avLst/>
                          </a:prstGeom>
                        </pic:spPr>
                      </pic:pic>
                    </a:graphicData>
                  </a:graphic>
                </wp:inline>
              </w:drawing>
            </w:r>
            <w:r>
              <w:rPr>
                <w:rFonts w:hint="cs"/>
                <w:sz w:val="32"/>
                <w:szCs w:val="32"/>
                <w:rtl/>
                <w:lang w:bidi="ar-DZ"/>
              </w:rPr>
              <w:t xml:space="preserve"> </w:t>
            </w:r>
          </w:p>
          <w:p w:rsidR="00EE5D66" w:rsidRPr="004371E5" w:rsidRDefault="00EE5D66" w:rsidP="00EE5D66">
            <w:pPr>
              <w:bidi/>
              <w:rPr>
                <w:rFonts w:ascii="Sakkal Majalla" w:hAnsi="Sakkal Majalla" w:cs="AdvertisingMedium"/>
                <w:b/>
                <w:bCs/>
                <w:color w:val="FF0000"/>
                <w:sz w:val="28"/>
                <w:szCs w:val="28"/>
                <w:u w:val="double"/>
                <w:rtl/>
                <w:lang w:val="en-US" w:eastAsia="ja-JP"/>
              </w:rPr>
            </w:pPr>
          </w:p>
        </w:tc>
        <w:tc>
          <w:tcPr>
            <w:tcW w:w="1276" w:type="dxa"/>
            <w:shd w:val="clear" w:color="auto" w:fill="FFFFFF" w:themeFill="background1"/>
          </w:tcPr>
          <w:p w:rsidR="00EE5D66" w:rsidRPr="00FD6F54" w:rsidRDefault="00EE5D66" w:rsidP="00EE5D66">
            <w:pPr>
              <w:bidi/>
              <w:rPr>
                <w:rFonts w:asciiTheme="majorBidi" w:hAnsiTheme="majorBidi" w:cstheme="majorBidi"/>
                <w:sz w:val="28"/>
                <w:szCs w:val="28"/>
                <w:rtl/>
              </w:rPr>
            </w:pPr>
          </w:p>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Pr>
                <w:rFonts w:hint="cs"/>
                <w:sz w:val="28"/>
                <w:szCs w:val="28"/>
                <w:rtl/>
                <w:lang w:bidi="ar-DZ"/>
              </w:rPr>
              <w:t xml:space="preserve">ـ </w:t>
            </w:r>
            <w:r w:rsidRPr="0083010F">
              <w:rPr>
                <w:rFonts w:hint="cs"/>
                <w:sz w:val="32"/>
                <w:szCs w:val="32"/>
                <w:rtl/>
                <w:lang w:bidi="ar-DZ"/>
              </w:rPr>
              <w:t>يشارك في وضع حوصلة للدرس</w:t>
            </w:r>
          </w:p>
        </w:tc>
      </w:tr>
      <w:tr w:rsidR="00EE5D66" w:rsidRPr="001E0D7F" w:rsidTr="00EE5D66">
        <w:trPr>
          <w:cantSplit/>
          <w:trHeight w:val="966"/>
          <w:jc w:val="center"/>
        </w:trPr>
        <w:tc>
          <w:tcPr>
            <w:tcW w:w="1172" w:type="dxa"/>
            <w:shd w:val="clear" w:color="auto" w:fill="auto"/>
            <w:vAlign w:val="center"/>
          </w:tcPr>
          <w:p w:rsidR="00EE5D66" w:rsidRPr="001E0D7F" w:rsidRDefault="00EE5D66" w:rsidP="00EE5D66">
            <w:pPr>
              <w:bidi/>
              <w:spacing w:after="240"/>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Default="00EE5D66" w:rsidP="00EE5D66">
            <w:pPr>
              <w:bidi/>
              <w:rPr>
                <w:rFonts w:ascii="ArialMT" w:eastAsiaTheme="minorHAnsi" w:hAnsiTheme="minorHAnsi" w:cs="AdvertisingMedium"/>
                <w:b/>
                <w:bCs/>
                <w:color w:val="000000" w:themeColor="text1"/>
                <w:lang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p>
          <w:p w:rsidR="00EE5D66" w:rsidRDefault="00EE5D66" w:rsidP="00EE5D66">
            <w:pPr>
              <w:bidi/>
              <w:rPr>
                <w:rFonts w:ascii="Sakkal Majalla" w:hAnsi="Sakkal Majalla" w:cs="AdvertisingMedium"/>
                <w:color w:val="000000" w:themeColor="text1"/>
                <w:rtl/>
                <w:lang w:val="en-US" w:eastAsia="en-US" w:bidi="ar-DZ"/>
              </w:rPr>
            </w:pPr>
            <w:r w:rsidRPr="00FF266B">
              <w:rPr>
                <w:rFonts w:ascii="Sakkal Majalla" w:hAnsi="Sakkal Majalla" w:cs="AdvertisingMedium" w:hint="cs"/>
                <w:b/>
                <w:bCs/>
                <w:noProof/>
                <w:sz w:val="28"/>
                <w:szCs w:val="28"/>
                <w:rtl/>
              </w:rPr>
              <w:t>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p w:rsidR="00EE5D66" w:rsidRDefault="00EE5D66" w:rsidP="00EE5D66">
            <w:pPr>
              <w:bidi/>
              <w:rPr>
                <w:rFonts w:ascii="Sakkal Majalla" w:hAnsi="Sakkal Majalla" w:cs="AdvertisingMedium"/>
                <w:color w:val="000000" w:themeColor="text1"/>
                <w:rtl/>
                <w:lang w:val="en-US" w:eastAsia="en-US" w:bidi="ar-DZ"/>
              </w:rPr>
            </w:pPr>
          </w:p>
          <w:p w:rsidR="00EE5D66" w:rsidRPr="00EF17B4" w:rsidRDefault="00EE5D66" w:rsidP="00EE5D66">
            <w:pPr>
              <w:bidi/>
              <w:rPr>
                <w:rFonts w:ascii="Sakkal Majalla" w:hAnsi="Sakkal Majalla" w:cs="AdvertisingMedium"/>
                <w:color w:val="000000" w:themeColor="text1"/>
                <w:rtl/>
                <w:lang w:val="en-US" w:eastAsia="en-US" w:bidi="ar-DZ"/>
              </w:rPr>
            </w:pP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ينجز فرديا ويصحح</w:t>
            </w:r>
          </w:p>
        </w:tc>
      </w:tr>
    </w:tbl>
    <w:p w:rsidR="00EE5D66" w:rsidRDefault="0036644A" w:rsidP="00EE5D66">
      <w:pPr>
        <w:bidi/>
        <w:rPr>
          <w:rtl/>
        </w:rPr>
      </w:pPr>
      <w:r>
        <w:rPr>
          <w:noProof/>
          <w:rtl/>
        </w:rPr>
        <mc:AlternateContent>
          <mc:Choice Requires="wps">
            <w:drawing>
              <wp:anchor distT="0" distB="0" distL="114300" distR="114300" simplePos="0" relativeHeight="251908096" behindDoc="0" locked="0" layoutInCell="1" allowOverlap="1">
                <wp:simplePos x="0" y="0"/>
                <wp:positionH relativeFrom="column">
                  <wp:posOffset>66675</wp:posOffset>
                </wp:positionH>
                <wp:positionV relativeFrom="paragraph">
                  <wp:posOffset>73660</wp:posOffset>
                </wp:positionV>
                <wp:extent cx="7394575" cy="1152525"/>
                <wp:effectExtent l="17145" t="22860" r="17780" b="15240"/>
                <wp:wrapNone/>
                <wp:docPr id="1187"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3E6614" w:rsidRDefault="001E3CD3" w:rsidP="00EE5D66">
                            <w:pPr>
                              <w:bidi/>
                              <w:spacing w:line="276" w:lineRule="auto"/>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3E6614">
                              <w:rPr>
                                <w:rFonts w:asciiTheme="majorBidi" w:hAnsiTheme="majorBidi" w:cstheme="majorBidi"/>
                                <w:b/>
                                <w:bCs/>
                                <w:color w:val="FF0000"/>
                                <w:sz w:val="32"/>
                                <w:szCs w:val="32"/>
                                <w:rtl/>
                              </w:rPr>
                              <w:t>النشاط :</w:t>
                            </w:r>
                            <w:r w:rsidRPr="003E6614">
                              <w:rPr>
                                <w:rFonts w:asciiTheme="majorBidi" w:hAnsiTheme="majorBidi" w:cstheme="majorBidi"/>
                                <w:b/>
                                <w:bCs/>
                                <w:sz w:val="32"/>
                                <w:szCs w:val="32"/>
                                <w:rtl/>
                              </w:rPr>
                              <w:t xml:space="preserve">رياضيات </w:t>
                            </w:r>
                            <w:r w:rsidRPr="003E6614">
                              <w:rPr>
                                <w:rFonts w:asciiTheme="majorBidi" w:hAnsiTheme="majorBidi" w:cstheme="majorBidi"/>
                                <w:b/>
                                <w:bCs/>
                                <w:color w:val="FF0000"/>
                                <w:sz w:val="32"/>
                                <w:szCs w:val="32"/>
                                <w:rtl/>
                              </w:rPr>
                              <w:t xml:space="preserve">                                 المقطع الأول</w:t>
                            </w:r>
                            <w:r>
                              <w:rPr>
                                <w:rFonts w:asciiTheme="majorBidi" w:hAnsiTheme="majorBidi" w:cstheme="majorBidi"/>
                                <w:b/>
                                <w:bCs/>
                                <w:sz w:val="32"/>
                                <w:szCs w:val="32"/>
                                <w:rtl/>
                              </w:rPr>
                              <w:t xml:space="preserve"> </w:t>
                            </w:r>
                            <w:r w:rsidRPr="003E6614">
                              <w:rPr>
                                <w:rFonts w:asciiTheme="majorBidi" w:hAnsiTheme="majorBidi" w:cstheme="majorBidi"/>
                                <w:b/>
                                <w:bCs/>
                                <w:sz w:val="32"/>
                                <w:szCs w:val="32"/>
                                <w:rtl/>
                              </w:rPr>
                              <w:t xml:space="preserve">                          </w:t>
                            </w:r>
                            <w:r w:rsidRPr="003E6614">
                              <w:rPr>
                                <w:rFonts w:asciiTheme="majorBidi" w:hAnsiTheme="majorBidi" w:cstheme="majorBidi"/>
                                <w:b/>
                                <w:bCs/>
                                <w:color w:val="FF0000"/>
                                <w:sz w:val="32"/>
                                <w:szCs w:val="32"/>
                                <w:rtl/>
                              </w:rPr>
                              <w:t>الميدان :</w:t>
                            </w:r>
                            <w:r w:rsidRPr="003E6614">
                              <w:rPr>
                                <w:rFonts w:asciiTheme="majorBidi" w:hAnsiTheme="majorBidi" w:cstheme="majorBidi"/>
                                <w:b/>
                                <w:bCs/>
                                <w:sz w:val="32"/>
                                <w:szCs w:val="32"/>
                                <w:rtl/>
                              </w:rPr>
                              <w:t xml:space="preserve"> </w:t>
                            </w:r>
                            <w:r w:rsidRPr="003E6614">
                              <w:rPr>
                                <w:rFonts w:asciiTheme="majorBidi" w:eastAsiaTheme="minorHAnsi" w:hAnsiTheme="majorBidi" w:cstheme="majorBidi"/>
                                <w:b/>
                                <w:bCs/>
                                <w:sz w:val="36"/>
                                <w:szCs w:val="36"/>
                                <w:rtl/>
                                <w:lang w:bidi="ar-DZ"/>
                              </w:rPr>
                              <w:t>الأعداد و الحساب</w:t>
                            </w:r>
                            <w:r w:rsidRPr="003E6614">
                              <w:rPr>
                                <w:rFonts w:asciiTheme="majorBidi" w:eastAsiaTheme="minorHAnsi" w:hAnsiTheme="majorBidi" w:cstheme="majorBidi"/>
                                <w:b/>
                                <w:bCs/>
                                <w:color w:val="FF0000"/>
                                <w:sz w:val="36"/>
                                <w:szCs w:val="36"/>
                                <w:rtl/>
                                <w:lang w:bidi="ar-DZ"/>
                              </w:rPr>
                              <w:t xml:space="preserve">                                             </w:t>
                            </w:r>
                            <w:r w:rsidRPr="003E6614">
                              <w:rPr>
                                <w:rFonts w:asciiTheme="majorBidi" w:hAnsiTheme="majorBidi" w:cstheme="majorBidi"/>
                                <w:b/>
                                <w:bCs/>
                                <w:color w:val="FF0000"/>
                                <w:sz w:val="32"/>
                                <w:szCs w:val="32"/>
                                <w:rtl/>
                              </w:rPr>
                              <w:t>الموضوع:</w:t>
                            </w:r>
                            <w:r w:rsidRPr="003E6614">
                              <w:rPr>
                                <w:rFonts w:asciiTheme="majorBidi" w:hAnsiTheme="majorBidi" w:cstheme="majorBidi"/>
                                <w:b/>
                                <w:bCs/>
                                <w:sz w:val="28"/>
                                <w:szCs w:val="28"/>
                                <w:rtl/>
                              </w:rPr>
                              <w:t xml:space="preserve"> </w:t>
                            </w:r>
                            <w:r w:rsidRPr="003E6614">
                              <w:rPr>
                                <w:rFonts w:asciiTheme="majorBidi" w:hAnsiTheme="majorBidi" w:cstheme="majorBidi"/>
                                <w:b/>
                                <w:bCs/>
                                <w:color w:val="000000" w:themeColor="text1"/>
                                <w:sz w:val="32"/>
                                <w:szCs w:val="32"/>
                                <w:rtl/>
                              </w:rPr>
                              <w:t>الأعداد من 0 إلى 999 (3)</w:t>
                            </w:r>
                            <w:r>
                              <w:rPr>
                                <w:rFonts w:asciiTheme="majorBidi" w:hAnsiTheme="majorBidi" w:cstheme="majorBidi" w:hint="cs"/>
                                <w:b/>
                                <w:bCs/>
                                <w:color w:val="000000" w:themeColor="text1"/>
                                <w:sz w:val="32"/>
                                <w:szCs w:val="32"/>
                                <w:rtl/>
                              </w:rPr>
                              <w:t xml:space="preserve">                                                      </w:t>
                            </w:r>
                            <w:r>
                              <w:rPr>
                                <w:rFonts w:cs="AdvertisingMedium" w:hint="cs"/>
                                <w:b/>
                                <w:bCs/>
                                <w:color w:val="FF0000"/>
                                <w:sz w:val="28"/>
                                <w:szCs w:val="28"/>
                                <w:rtl/>
                              </w:rPr>
                              <w:t>الحصة 3 و 4</w:t>
                            </w:r>
                          </w:p>
                          <w:p w:rsidR="001E3CD3" w:rsidRPr="0051335C" w:rsidRDefault="001E3CD3" w:rsidP="00EE5D66">
                            <w:pPr>
                              <w:bidi/>
                              <w:spacing w:line="276" w:lineRule="auto"/>
                              <w:rPr>
                                <w:rFonts w:cs="AdvertisingMedium"/>
                                <w:b/>
                                <w:bCs/>
                                <w:color w:val="FF0000"/>
                                <w:sz w:val="28"/>
                                <w:szCs w:val="28"/>
                              </w:rPr>
                            </w:pPr>
                            <w:r w:rsidRPr="003E6614">
                              <w:rPr>
                                <w:rFonts w:asciiTheme="majorBidi" w:hAnsiTheme="majorBidi" w:cstheme="majorBidi"/>
                                <w:b/>
                                <w:bCs/>
                                <w:color w:val="FF0000"/>
                                <w:sz w:val="32"/>
                                <w:szCs w:val="32"/>
                                <w:rtl/>
                              </w:rPr>
                              <w:t xml:space="preserve">الأهداف التعلمية : </w:t>
                            </w:r>
                            <w:r w:rsidRPr="002427EE">
                              <w:rPr>
                                <w:rFonts w:asciiTheme="minorBidi" w:hAnsiTheme="minorBidi"/>
                                <w:b/>
                                <w:bCs/>
                                <w:sz w:val="32"/>
                                <w:szCs w:val="32"/>
                                <w:rtl/>
                              </w:rPr>
                              <w:t>ي</w:t>
                            </w:r>
                            <w:r>
                              <w:rPr>
                                <w:rFonts w:asciiTheme="minorBidi" w:hAnsiTheme="minorBidi" w:hint="cs"/>
                                <w:b/>
                                <w:bCs/>
                                <w:sz w:val="32"/>
                                <w:szCs w:val="32"/>
                                <w:rtl/>
                              </w:rPr>
                              <w:t>تمكن من قراءة الأعداد من 0الى 999، ثم يرتبها ويحصرها و يقارنها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48" style="position:absolute;left:0;text-align:left;margin-left:5.25pt;margin-top:5.8pt;width:582.25pt;height:90.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" strokecolor="#002060" strokeweight="2.25pt">
                <v:textbox>
                  <w:txbxContent>
                    <w:p w:rsidR="001E3CD3" w:rsidRPr="003E6614" w:rsidRDefault="001E3CD3" w:rsidP="00EE5D66">
                      <w:pPr>
                        <w:bidi/>
                        <w:spacing w:line="276" w:lineRule="auto"/>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3E6614">
                        <w:rPr>
                          <w:rFonts w:asciiTheme="majorBidi" w:hAnsiTheme="majorBidi" w:cstheme="majorBidi"/>
                          <w:b/>
                          <w:bCs/>
                          <w:color w:val="FF0000"/>
                          <w:sz w:val="32"/>
                          <w:szCs w:val="32"/>
                          <w:rtl/>
                        </w:rPr>
                        <w:t>النشاط :</w:t>
                      </w:r>
                      <w:r w:rsidRPr="003E6614">
                        <w:rPr>
                          <w:rFonts w:asciiTheme="majorBidi" w:hAnsiTheme="majorBidi" w:cstheme="majorBidi"/>
                          <w:b/>
                          <w:bCs/>
                          <w:sz w:val="32"/>
                          <w:szCs w:val="32"/>
                          <w:rtl/>
                        </w:rPr>
                        <w:t xml:space="preserve">رياضيات </w:t>
                      </w:r>
                      <w:r w:rsidRPr="003E6614">
                        <w:rPr>
                          <w:rFonts w:asciiTheme="majorBidi" w:hAnsiTheme="majorBidi" w:cstheme="majorBidi"/>
                          <w:b/>
                          <w:bCs/>
                          <w:color w:val="FF0000"/>
                          <w:sz w:val="32"/>
                          <w:szCs w:val="32"/>
                          <w:rtl/>
                        </w:rPr>
                        <w:t xml:space="preserve">                                 المقطع الأول</w:t>
                      </w:r>
                      <w:r>
                        <w:rPr>
                          <w:rFonts w:asciiTheme="majorBidi" w:hAnsiTheme="majorBidi" w:cstheme="majorBidi"/>
                          <w:b/>
                          <w:bCs/>
                          <w:sz w:val="32"/>
                          <w:szCs w:val="32"/>
                          <w:rtl/>
                        </w:rPr>
                        <w:t xml:space="preserve"> </w:t>
                      </w:r>
                      <w:r w:rsidRPr="003E6614">
                        <w:rPr>
                          <w:rFonts w:asciiTheme="majorBidi" w:hAnsiTheme="majorBidi" w:cstheme="majorBidi"/>
                          <w:b/>
                          <w:bCs/>
                          <w:sz w:val="32"/>
                          <w:szCs w:val="32"/>
                          <w:rtl/>
                        </w:rPr>
                        <w:t xml:space="preserve">                          </w:t>
                      </w:r>
                      <w:r w:rsidRPr="003E6614">
                        <w:rPr>
                          <w:rFonts w:asciiTheme="majorBidi" w:hAnsiTheme="majorBidi" w:cstheme="majorBidi"/>
                          <w:b/>
                          <w:bCs/>
                          <w:color w:val="FF0000"/>
                          <w:sz w:val="32"/>
                          <w:szCs w:val="32"/>
                          <w:rtl/>
                        </w:rPr>
                        <w:t>الميدان :</w:t>
                      </w:r>
                      <w:r w:rsidRPr="003E6614">
                        <w:rPr>
                          <w:rFonts w:asciiTheme="majorBidi" w:hAnsiTheme="majorBidi" w:cstheme="majorBidi"/>
                          <w:b/>
                          <w:bCs/>
                          <w:sz w:val="32"/>
                          <w:szCs w:val="32"/>
                          <w:rtl/>
                        </w:rPr>
                        <w:t xml:space="preserve"> </w:t>
                      </w:r>
                      <w:r w:rsidRPr="003E6614">
                        <w:rPr>
                          <w:rFonts w:asciiTheme="majorBidi" w:eastAsiaTheme="minorHAnsi" w:hAnsiTheme="majorBidi" w:cstheme="majorBidi"/>
                          <w:b/>
                          <w:bCs/>
                          <w:sz w:val="36"/>
                          <w:szCs w:val="36"/>
                          <w:rtl/>
                          <w:lang w:bidi="ar-DZ"/>
                        </w:rPr>
                        <w:t>الأعداد و الحساب</w:t>
                      </w:r>
                      <w:r w:rsidRPr="003E6614">
                        <w:rPr>
                          <w:rFonts w:asciiTheme="majorBidi" w:eastAsiaTheme="minorHAnsi" w:hAnsiTheme="majorBidi" w:cstheme="majorBidi"/>
                          <w:b/>
                          <w:bCs/>
                          <w:color w:val="FF0000"/>
                          <w:sz w:val="36"/>
                          <w:szCs w:val="36"/>
                          <w:rtl/>
                          <w:lang w:bidi="ar-DZ"/>
                        </w:rPr>
                        <w:t xml:space="preserve">                                             </w:t>
                      </w:r>
                      <w:r w:rsidRPr="003E6614">
                        <w:rPr>
                          <w:rFonts w:asciiTheme="majorBidi" w:hAnsiTheme="majorBidi" w:cstheme="majorBidi"/>
                          <w:b/>
                          <w:bCs/>
                          <w:color w:val="FF0000"/>
                          <w:sz w:val="32"/>
                          <w:szCs w:val="32"/>
                          <w:rtl/>
                        </w:rPr>
                        <w:t>الموضوع:</w:t>
                      </w:r>
                      <w:r w:rsidRPr="003E6614">
                        <w:rPr>
                          <w:rFonts w:asciiTheme="majorBidi" w:hAnsiTheme="majorBidi" w:cstheme="majorBidi"/>
                          <w:b/>
                          <w:bCs/>
                          <w:sz w:val="28"/>
                          <w:szCs w:val="28"/>
                          <w:rtl/>
                        </w:rPr>
                        <w:t xml:space="preserve"> </w:t>
                      </w:r>
                      <w:r w:rsidRPr="003E6614">
                        <w:rPr>
                          <w:rFonts w:asciiTheme="majorBidi" w:hAnsiTheme="majorBidi" w:cstheme="majorBidi"/>
                          <w:b/>
                          <w:bCs/>
                          <w:color w:val="000000" w:themeColor="text1"/>
                          <w:sz w:val="32"/>
                          <w:szCs w:val="32"/>
                          <w:rtl/>
                        </w:rPr>
                        <w:t>الأعداد من 0 إلى 999 (3)</w:t>
                      </w:r>
                      <w:r>
                        <w:rPr>
                          <w:rFonts w:asciiTheme="majorBidi" w:hAnsiTheme="majorBidi" w:cstheme="majorBidi" w:hint="cs"/>
                          <w:b/>
                          <w:bCs/>
                          <w:color w:val="000000" w:themeColor="text1"/>
                          <w:sz w:val="32"/>
                          <w:szCs w:val="32"/>
                          <w:rtl/>
                        </w:rPr>
                        <w:t xml:space="preserve">                                                      </w:t>
                      </w:r>
                      <w:r>
                        <w:rPr>
                          <w:rFonts w:cs="AdvertisingMedium" w:hint="cs"/>
                          <w:b/>
                          <w:bCs/>
                          <w:color w:val="FF0000"/>
                          <w:sz w:val="28"/>
                          <w:szCs w:val="28"/>
                          <w:rtl/>
                        </w:rPr>
                        <w:t>الحصة 3 و 4</w:t>
                      </w:r>
                    </w:p>
                    <w:p w:rsidR="001E3CD3" w:rsidRPr="0051335C" w:rsidRDefault="001E3CD3" w:rsidP="00EE5D66">
                      <w:pPr>
                        <w:bidi/>
                        <w:spacing w:line="276" w:lineRule="auto"/>
                        <w:rPr>
                          <w:rFonts w:cs="AdvertisingMedium"/>
                          <w:b/>
                          <w:bCs/>
                          <w:color w:val="FF0000"/>
                          <w:sz w:val="28"/>
                          <w:szCs w:val="28"/>
                        </w:rPr>
                      </w:pPr>
                      <w:r w:rsidRPr="003E6614">
                        <w:rPr>
                          <w:rFonts w:asciiTheme="majorBidi" w:hAnsiTheme="majorBidi" w:cstheme="majorBidi"/>
                          <w:b/>
                          <w:bCs/>
                          <w:color w:val="FF0000"/>
                          <w:sz w:val="32"/>
                          <w:szCs w:val="32"/>
                          <w:rtl/>
                        </w:rPr>
                        <w:t xml:space="preserve">الأهداف التعلمية : </w:t>
                      </w:r>
                      <w:r w:rsidRPr="002427EE">
                        <w:rPr>
                          <w:rFonts w:asciiTheme="minorBidi" w:hAnsiTheme="minorBidi"/>
                          <w:b/>
                          <w:bCs/>
                          <w:sz w:val="32"/>
                          <w:szCs w:val="32"/>
                          <w:rtl/>
                        </w:rPr>
                        <w:t>ي</w:t>
                      </w:r>
                      <w:r>
                        <w:rPr>
                          <w:rFonts w:asciiTheme="minorBidi" w:hAnsiTheme="minorBidi" w:hint="cs"/>
                          <w:b/>
                          <w:bCs/>
                          <w:sz w:val="32"/>
                          <w:szCs w:val="32"/>
                          <w:rtl/>
                        </w:rPr>
                        <w:t>تمكن من قراءة الأعداد من 0الى 999، ثم يرتبها ويحصرها و يقارنها</w:t>
                      </w:r>
                    </w:p>
                  </w:txbxContent>
                </v:textbox>
              </v:rect>
            </w:pict>
          </mc:Fallback>
        </mc:AlternateContent>
      </w:r>
    </w:p>
    <w:p w:rsidR="00EE5D66"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Default="00EE5D66" w:rsidP="00EE5D66">
      <w:pPr>
        <w:bidi/>
        <w:rPr>
          <w:rtl/>
        </w:rPr>
      </w:pPr>
    </w:p>
    <w:tbl>
      <w:tblPr>
        <w:tblpPr w:leftFromText="141" w:rightFromText="141" w:vertAnchor="text" w:tblpY="1"/>
        <w:tblOverlap w:val="never"/>
        <w:bidiVisual/>
        <w:tblW w:w="11700"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0"/>
        <w:gridCol w:w="9254"/>
        <w:gridCol w:w="1276"/>
      </w:tblGrid>
      <w:tr w:rsidR="00EE5D66" w:rsidRPr="001E0D7F" w:rsidTr="00EE5D66">
        <w:trPr>
          <w:trHeight w:val="734"/>
        </w:trPr>
        <w:tc>
          <w:tcPr>
            <w:tcW w:w="1170" w:type="dxa"/>
            <w:shd w:val="clear" w:color="auto" w:fill="FFFFFF" w:themeFill="background1"/>
            <w:vAlign w:val="center"/>
          </w:tcPr>
          <w:p w:rsidR="00EE5D66" w:rsidRPr="003E6614" w:rsidRDefault="00EE5D66" w:rsidP="00EE5D66">
            <w:pPr>
              <w:bidi/>
              <w:spacing w:line="276" w:lineRule="auto"/>
              <w:jc w:val="center"/>
              <w:rPr>
                <w:rFonts w:ascii="Sakkal Majalla" w:hAnsi="Sakkal Majalla" w:cs="AdvertisingMedium"/>
                <w:b/>
                <w:bCs/>
                <w:sz w:val="28"/>
                <w:szCs w:val="28"/>
                <w:rtl/>
              </w:rPr>
            </w:pPr>
            <w:r w:rsidRPr="003E6614">
              <w:rPr>
                <w:rFonts w:ascii="Sakkal Majalla" w:hAnsi="Sakkal Majalla" w:cs="AdvertisingMedium"/>
                <w:b/>
                <w:bCs/>
                <w:sz w:val="28"/>
                <w:szCs w:val="28"/>
                <w:rtl/>
              </w:rPr>
              <w:t>ال</w:t>
            </w:r>
            <w:r w:rsidRPr="003E6614">
              <w:rPr>
                <w:rFonts w:ascii="Sakkal Majalla" w:hAnsi="Sakkal Majalla" w:cs="AdvertisingMedium"/>
                <w:b/>
                <w:bCs/>
                <w:sz w:val="28"/>
                <w:szCs w:val="28"/>
                <w:shd w:val="clear" w:color="auto" w:fill="FFFFFF" w:themeFill="background1"/>
                <w:rtl/>
              </w:rPr>
              <w:t>مراحل</w:t>
            </w:r>
          </w:p>
        </w:tc>
        <w:tc>
          <w:tcPr>
            <w:tcW w:w="9254" w:type="dxa"/>
            <w:shd w:val="clear" w:color="auto" w:fill="FFFFFF" w:themeFill="background1"/>
            <w:vAlign w:val="center"/>
          </w:tcPr>
          <w:p w:rsidR="00EE5D66" w:rsidRPr="003E6614" w:rsidRDefault="00EE5D66" w:rsidP="00EE5D66">
            <w:pPr>
              <w:bidi/>
              <w:spacing w:line="276" w:lineRule="auto"/>
              <w:jc w:val="center"/>
              <w:rPr>
                <w:rFonts w:ascii="Sakkal Majalla" w:hAnsi="Sakkal Majalla" w:cs="AdvertisingMedium"/>
                <w:b/>
                <w:bCs/>
                <w:color w:val="FF0000"/>
                <w:sz w:val="28"/>
                <w:szCs w:val="28"/>
                <w:rtl/>
              </w:rPr>
            </w:pPr>
            <w:r w:rsidRPr="003E6614">
              <w:rPr>
                <w:rFonts w:ascii="Sakkal Majalla" w:hAnsi="Sakkal Majalla" w:cs="AdvertisingMedium"/>
                <w:b/>
                <w:bCs/>
                <w:color w:val="FF0000"/>
                <w:sz w:val="28"/>
                <w:szCs w:val="28"/>
                <w:rtl/>
              </w:rPr>
              <w:t xml:space="preserve">الوضعيات </w:t>
            </w:r>
            <w:r w:rsidRPr="003E6614">
              <w:rPr>
                <w:rFonts w:ascii="Sakkal Majalla" w:hAnsi="Sakkal Majalla" w:cs="AdvertisingMedium" w:hint="cs"/>
                <w:b/>
                <w:bCs/>
                <w:color w:val="FF0000"/>
                <w:sz w:val="28"/>
                <w:szCs w:val="28"/>
                <w:rtl/>
              </w:rPr>
              <w:t xml:space="preserve">التعليمية </w:t>
            </w:r>
            <w:r w:rsidRPr="003E6614">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3E6614" w:rsidRDefault="00EE5D66" w:rsidP="00EE5D66">
            <w:pPr>
              <w:bidi/>
              <w:spacing w:line="276" w:lineRule="auto"/>
              <w:jc w:val="center"/>
              <w:rPr>
                <w:rFonts w:ascii="Sakkal Majalla" w:hAnsi="Sakkal Majalla" w:cs="AdvertisingMedium"/>
                <w:b/>
                <w:bCs/>
                <w:sz w:val="28"/>
                <w:szCs w:val="28"/>
                <w:rtl/>
              </w:rPr>
            </w:pPr>
            <w:r w:rsidRPr="003E6614">
              <w:rPr>
                <w:rFonts w:ascii="Sakkal Majalla" w:hAnsi="Sakkal Majalla" w:cs="AdvertisingMedium"/>
                <w:b/>
                <w:bCs/>
                <w:sz w:val="28"/>
                <w:szCs w:val="28"/>
                <w:rtl/>
              </w:rPr>
              <w:t>مؤشر</w:t>
            </w:r>
            <w:r w:rsidRPr="003E6614">
              <w:rPr>
                <w:rFonts w:ascii="Sakkal Majalla" w:hAnsi="Sakkal Majalla" w:cs="AdvertisingMedium" w:hint="cs"/>
                <w:b/>
                <w:bCs/>
                <w:sz w:val="28"/>
                <w:szCs w:val="28"/>
                <w:rtl/>
              </w:rPr>
              <w:t>ات</w:t>
            </w:r>
            <w:r w:rsidRPr="003E6614">
              <w:rPr>
                <w:rFonts w:ascii="Sakkal Majalla" w:hAnsi="Sakkal Majalla" w:cs="AdvertisingMedium"/>
                <w:b/>
                <w:bCs/>
                <w:sz w:val="28"/>
                <w:szCs w:val="28"/>
                <w:rtl/>
              </w:rPr>
              <w:t xml:space="preserve"> التقويم</w:t>
            </w:r>
          </w:p>
        </w:tc>
      </w:tr>
      <w:tr w:rsidR="00EE5D66" w:rsidRPr="001E0D7F" w:rsidTr="00EE5D66">
        <w:trPr>
          <w:trHeight w:val="957"/>
        </w:trPr>
        <w:tc>
          <w:tcPr>
            <w:tcW w:w="1170"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254" w:type="dxa"/>
            <w:shd w:val="clear" w:color="auto" w:fill="auto"/>
          </w:tcPr>
          <w:p w:rsidR="00EE5D66" w:rsidRPr="003E6614" w:rsidRDefault="00EE5D66" w:rsidP="00EE5D66">
            <w:pPr>
              <w:bidi/>
              <w:rPr>
                <w:rFonts w:asciiTheme="majorBidi" w:hAnsiTheme="majorBidi" w:cstheme="majorBidi"/>
                <w:sz w:val="28"/>
                <w:szCs w:val="28"/>
                <w:rtl/>
              </w:rPr>
            </w:pPr>
            <w:r w:rsidRPr="00097ABC">
              <w:rPr>
                <w:rFonts w:asciiTheme="majorBidi" w:hAnsiTheme="majorBidi" w:cstheme="majorBidi"/>
                <w:b/>
                <w:bCs/>
                <w:color w:val="FF0000"/>
                <w:sz w:val="28"/>
                <w:szCs w:val="28"/>
                <w:shd w:val="clear" w:color="auto" w:fill="FFFFFF" w:themeFill="background1"/>
                <w:rtl/>
                <w:lang w:bidi="ar-DZ"/>
              </w:rPr>
              <w:t>الحساب الذهني</w:t>
            </w:r>
            <w:r w:rsidRPr="00097ABC">
              <w:rPr>
                <w:rFonts w:asciiTheme="majorBidi" w:hAnsiTheme="majorBidi" w:cstheme="majorBidi"/>
                <w:color w:val="FF0000"/>
                <w:sz w:val="28"/>
                <w:szCs w:val="28"/>
                <w:rtl/>
                <w:lang w:bidi="ar-DZ"/>
              </w:rPr>
              <w:t>:</w:t>
            </w:r>
            <w:r w:rsidRPr="00097ABC">
              <w:rPr>
                <w:rFonts w:asciiTheme="majorBidi" w:hAnsiTheme="majorBidi" w:cstheme="majorBidi"/>
                <w:b/>
                <w:bCs/>
                <w:color w:val="00B050"/>
                <w:rtl/>
              </w:rPr>
              <w:t xml:space="preserve"> </w:t>
            </w:r>
            <w:r w:rsidRPr="003E6614">
              <w:rPr>
                <w:rFonts w:asciiTheme="majorBidi" w:hAnsiTheme="majorBidi" w:cstheme="majorBidi"/>
                <w:sz w:val="28"/>
                <w:szCs w:val="28"/>
                <w:rtl/>
              </w:rPr>
              <w:t>يطالب المتعلمين بتحديد الوحدات والعشرات والمئات في كل عدد من الأعداد المقروءة</w:t>
            </w:r>
          </w:p>
          <w:p w:rsidR="00EE5D66" w:rsidRPr="00097ABC" w:rsidRDefault="00EE5D66" w:rsidP="00EE5D66">
            <w:pPr>
              <w:bidi/>
              <w:rPr>
                <w:rFonts w:ascii="Tahoma" w:hAnsi="Tahoma" w:cs="Tahoma"/>
                <w:lang w:val="en-US"/>
              </w:rPr>
            </w:pPr>
            <w:r w:rsidRPr="003E6614">
              <w:rPr>
                <w:rFonts w:asciiTheme="majorBidi" w:hAnsiTheme="majorBidi" w:cstheme="majorBidi"/>
                <w:sz w:val="28"/>
                <w:szCs w:val="28"/>
                <w:rtl/>
              </w:rPr>
              <w:t>- إملاء الأعداد الآتية: 168 ، 604 ، 300 ، 79 ، 909</w:t>
            </w:r>
          </w:p>
        </w:tc>
        <w:tc>
          <w:tcPr>
            <w:tcW w:w="1276" w:type="dxa"/>
            <w:shd w:val="clear" w:color="auto" w:fill="auto"/>
          </w:tcPr>
          <w:p w:rsidR="00EE5D66" w:rsidRDefault="00EE5D66" w:rsidP="00EE5D66">
            <w:pPr>
              <w:rPr>
                <w:sz w:val="28"/>
                <w:szCs w:val="28"/>
                <w:rtl/>
                <w:lang w:bidi="ar-DZ"/>
              </w:rPr>
            </w:pPr>
          </w:p>
          <w:p w:rsidR="00EE5D66" w:rsidRPr="009C58D9" w:rsidRDefault="00EE5D66" w:rsidP="00EE5D66">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E5D66" w:rsidRPr="001E0D7F" w:rsidTr="00EE5D66">
        <w:trPr>
          <w:trHeight w:val="8040"/>
        </w:trPr>
        <w:tc>
          <w:tcPr>
            <w:tcW w:w="1170"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254" w:type="dxa"/>
            <w:shd w:val="clear" w:color="auto" w:fill="FFFFFF" w:themeFill="background1"/>
          </w:tcPr>
          <w:p w:rsidR="00EE5D66" w:rsidRPr="003E6614" w:rsidRDefault="00EE5D66" w:rsidP="00EE5D66">
            <w:pPr>
              <w:bidi/>
              <w:rPr>
                <w:rFonts w:asciiTheme="majorBidi" w:hAnsiTheme="majorBidi" w:cstheme="majorBidi"/>
                <w:b/>
                <w:bCs/>
                <w:color w:val="00B050"/>
                <w:sz w:val="28"/>
                <w:szCs w:val="28"/>
                <w:rtl/>
              </w:rPr>
            </w:pPr>
            <w:r w:rsidRPr="003E6614">
              <w:rPr>
                <w:rFonts w:asciiTheme="majorBidi" w:hAnsiTheme="majorBidi" w:cstheme="majorBidi"/>
                <w:noProof/>
                <w:sz w:val="28"/>
                <w:szCs w:val="28"/>
                <w:rtl/>
              </w:rPr>
              <w:drawing>
                <wp:anchor distT="0" distB="0" distL="114300" distR="114300" simplePos="0" relativeHeight="251917312" behindDoc="0" locked="0" layoutInCell="1" allowOverlap="1" wp14:anchorId="0C254961" wp14:editId="0D7CD01B">
                  <wp:simplePos x="0" y="0"/>
                  <wp:positionH relativeFrom="column">
                    <wp:posOffset>41895</wp:posOffset>
                  </wp:positionH>
                  <wp:positionV relativeFrom="paragraph">
                    <wp:posOffset>126675</wp:posOffset>
                  </wp:positionV>
                  <wp:extent cx="1552354" cy="1095154"/>
                  <wp:effectExtent l="57150" t="57150" r="105410" b="10541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51854" cy="1094801"/>
                          </a:xfrm>
                          <a:prstGeom prst="rect">
                            <a:avLst/>
                          </a:prstGeom>
                          <a:ln>
                            <a:solidFill>
                              <a:schemeClr val="bg1">
                                <a:lumMod val="65000"/>
                              </a:schemeClr>
                            </a:solidFill>
                          </a:ln>
                          <a:effectLst>
                            <a:outerShdw blurRad="50800" dist="38100" dir="2700000" algn="tl" rotWithShape="0">
                              <a:prstClr val="black">
                                <a:alpha val="50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3E6614">
              <w:rPr>
                <w:rFonts w:asciiTheme="majorBidi" w:hAnsiTheme="majorBidi" w:cstheme="majorBidi"/>
                <w:b/>
                <w:bCs/>
                <w:color w:val="00B050"/>
                <w:sz w:val="28"/>
                <w:szCs w:val="28"/>
                <w:rtl/>
              </w:rPr>
              <w:t xml:space="preserve">- مرحلة البحث والاكتشاف </w:t>
            </w:r>
          </w:p>
          <w:p w:rsidR="00EE5D66" w:rsidRPr="003E6614" w:rsidRDefault="00EE5D66" w:rsidP="00EE5D66">
            <w:pPr>
              <w:bidi/>
              <w:rPr>
                <w:rFonts w:asciiTheme="majorBidi" w:hAnsiTheme="majorBidi" w:cstheme="majorBidi"/>
                <w:sz w:val="28"/>
                <w:szCs w:val="28"/>
                <w:rtl/>
              </w:rPr>
            </w:pPr>
            <w:r w:rsidRPr="003E6614">
              <w:rPr>
                <w:rFonts w:asciiTheme="majorBidi" w:hAnsiTheme="majorBidi" w:cstheme="majorBidi"/>
                <w:sz w:val="28"/>
                <w:szCs w:val="28"/>
                <w:rtl/>
              </w:rPr>
              <w:t>1-عرض الوضعية المدونة على كتاب الرياضيات ص28</w:t>
            </w:r>
          </w:p>
          <w:p w:rsidR="00EE5D66" w:rsidRDefault="00EE5D66" w:rsidP="00EE5D66">
            <w:pPr>
              <w:bidi/>
              <w:rPr>
                <w:rFonts w:asciiTheme="majorBidi" w:hAnsiTheme="majorBidi" w:cstheme="majorBidi"/>
                <w:sz w:val="28"/>
                <w:szCs w:val="28"/>
                <w:rtl/>
              </w:rPr>
            </w:pPr>
            <w:r w:rsidRPr="003E6614">
              <w:rPr>
                <w:rFonts w:asciiTheme="majorBidi" w:hAnsiTheme="majorBidi" w:cstheme="majorBidi"/>
                <w:sz w:val="28"/>
                <w:szCs w:val="28"/>
                <w:rtl/>
              </w:rPr>
              <w:t xml:space="preserve">إليكم الجدول الآتي، والذي يبين أطوال المسافات بين مختلف الولايات </w:t>
            </w:r>
          </w:p>
          <w:p w:rsidR="00EE5D66" w:rsidRDefault="00EE5D66" w:rsidP="00EE5D66">
            <w:pPr>
              <w:bidi/>
              <w:rPr>
                <w:rFonts w:ascii="Tahoma" w:hAnsi="Tahoma" w:cs="Tahoma"/>
                <w:rtl/>
              </w:rPr>
            </w:pPr>
            <w:r w:rsidRPr="003E6614">
              <w:rPr>
                <w:rFonts w:asciiTheme="majorBidi" w:hAnsiTheme="majorBidi" w:cstheme="majorBidi"/>
                <w:sz w:val="28"/>
                <w:szCs w:val="28"/>
                <w:rtl/>
              </w:rPr>
              <w:t>والجزائر العاصمة.</w:t>
            </w:r>
          </w:p>
          <w:p w:rsidR="00EE5D66" w:rsidRPr="00F410E0" w:rsidRDefault="00EE5D66" w:rsidP="00EE5D66">
            <w:pPr>
              <w:pStyle w:val="StyleList"/>
              <w:rPr>
                <w:rFonts w:asciiTheme="majorBidi" w:hAnsiTheme="majorBidi" w:cstheme="majorBidi"/>
                <w:sz w:val="28"/>
                <w:szCs w:val="28"/>
                <w:rtl/>
              </w:rPr>
            </w:pPr>
            <w:r w:rsidRPr="00F410E0">
              <w:rPr>
                <w:rFonts w:asciiTheme="majorBidi" w:hAnsiTheme="majorBidi" w:cstheme="majorBidi"/>
                <w:sz w:val="28"/>
                <w:szCs w:val="28"/>
                <w:rtl/>
              </w:rPr>
              <w:t>استخدام العين المجردة في قياس المسافات</w:t>
            </w:r>
          </w:p>
          <w:p w:rsidR="00EE5D66" w:rsidRPr="00F410E0" w:rsidRDefault="00EE5D66" w:rsidP="00EE5D66">
            <w:pPr>
              <w:pStyle w:val="StyleList"/>
              <w:rPr>
                <w:rFonts w:asciiTheme="majorBidi" w:hAnsiTheme="majorBidi" w:cstheme="majorBidi"/>
                <w:sz w:val="28"/>
                <w:szCs w:val="28"/>
                <w:rtl/>
              </w:rPr>
            </w:pPr>
            <w:r w:rsidRPr="00F410E0">
              <w:rPr>
                <w:rFonts w:asciiTheme="majorBidi" w:hAnsiTheme="majorBidi" w:cstheme="majorBidi"/>
                <w:sz w:val="28"/>
                <w:szCs w:val="28"/>
                <w:rtl/>
              </w:rPr>
              <w:t>لاحظ المسافة بين (الجزائر-وهران) و (الجزائر-باتنة)</w:t>
            </w:r>
          </w:p>
          <w:p w:rsidR="00EE5D66" w:rsidRPr="00F410E0" w:rsidRDefault="00EE5D66" w:rsidP="00EE5D66">
            <w:pPr>
              <w:pStyle w:val="StyleList0"/>
              <w:rPr>
                <w:rFonts w:asciiTheme="majorBidi" w:hAnsiTheme="majorBidi" w:cstheme="majorBidi"/>
                <w:sz w:val="28"/>
                <w:szCs w:val="28"/>
                <w:rtl/>
              </w:rPr>
            </w:pPr>
            <w:r w:rsidRPr="00F410E0">
              <w:rPr>
                <w:rFonts w:asciiTheme="majorBidi" w:hAnsiTheme="majorBidi" w:cstheme="majorBidi"/>
                <w:sz w:val="28"/>
                <w:szCs w:val="28"/>
                <w:rtl/>
              </w:rPr>
              <w:t>ما هي المسافة الأقصر؟</w:t>
            </w:r>
          </w:p>
          <w:p w:rsidR="00EE5D66" w:rsidRPr="00F410E0" w:rsidRDefault="00EE5D66" w:rsidP="00EE5D66">
            <w:pPr>
              <w:pStyle w:val="StyleList"/>
              <w:rPr>
                <w:rFonts w:asciiTheme="majorBidi" w:hAnsiTheme="majorBidi" w:cstheme="majorBidi"/>
                <w:sz w:val="28"/>
                <w:szCs w:val="28"/>
                <w:rtl/>
              </w:rPr>
            </w:pPr>
            <w:r w:rsidRPr="00F410E0">
              <w:rPr>
                <w:rFonts w:asciiTheme="majorBidi" w:hAnsiTheme="majorBidi" w:cstheme="majorBidi"/>
                <w:sz w:val="28"/>
                <w:szCs w:val="28"/>
                <w:rtl/>
              </w:rPr>
              <w:t>استخدام الجدول في مقارنة نفس المسافات:</w:t>
            </w:r>
          </w:p>
          <w:tbl>
            <w:tblPr>
              <w:tblStyle w:val="Grilleclaire-Accent1"/>
              <w:tblpPr w:leftFromText="141" w:rightFromText="141" w:vertAnchor="text" w:horzAnchor="margin" w:tblpY="-297"/>
              <w:tblOverlap w:val="never"/>
              <w:tblW w:w="0" w:type="auto"/>
              <w:tblLayout w:type="fixed"/>
              <w:tblLook w:val="04A0" w:firstRow="1" w:lastRow="0" w:firstColumn="1" w:lastColumn="0" w:noHBand="0" w:noVBand="1"/>
            </w:tblPr>
            <w:tblGrid>
              <w:gridCol w:w="683"/>
              <w:gridCol w:w="640"/>
              <w:gridCol w:w="564"/>
              <w:gridCol w:w="629"/>
              <w:gridCol w:w="544"/>
              <w:gridCol w:w="496"/>
              <w:gridCol w:w="539"/>
              <w:gridCol w:w="620"/>
            </w:tblGrid>
            <w:tr w:rsidR="00EE5D66" w:rsidRPr="00DA1250" w:rsidTr="00EE5D66">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683" w:type="dxa"/>
                </w:tcPr>
                <w:p w:rsidR="00EE5D66" w:rsidRPr="00E677F6" w:rsidRDefault="00EE5D66" w:rsidP="00EE5D66">
                  <w:pPr>
                    <w:rPr>
                      <w:sz w:val="18"/>
                      <w:szCs w:val="18"/>
                      <w:lang w:val="en-US"/>
                    </w:rPr>
                  </w:pPr>
                  <w:r w:rsidRPr="00E677F6">
                    <w:rPr>
                      <w:rFonts w:hint="cs"/>
                      <w:sz w:val="18"/>
                      <w:szCs w:val="18"/>
                      <w:rtl/>
                      <w:lang w:val="en-US"/>
                    </w:rPr>
                    <w:t>الولاية</w:t>
                  </w:r>
                </w:p>
              </w:tc>
              <w:tc>
                <w:tcPr>
                  <w:tcW w:w="640" w:type="dxa"/>
                </w:tcPr>
                <w:p w:rsidR="00EE5D66" w:rsidRPr="00E677F6" w:rsidRDefault="00EE5D66" w:rsidP="00EE5D66">
                  <w:pPr>
                    <w:cnfStyle w:val="100000000000" w:firstRow="1" w:lastRow="0" w:firstColumn="0" w:lastColumn="0" w:oddVBand="0" w:evenVBand="0" w:oddHBand="0" w:evenHBand="0" w:firstRowFirstColumn="0" w:firstRowLastColumn="0" w:lastRowFirstColumn="0" w:lastRowLastColumn="0"/>
                    <w:rPr>
                      <w:sz w:val="18"/>
                      <w:szCs w:val="18"/>
                      <w:lang w:val="en-US"/>
                    </w:rPr>
                  </w:pPr>
                  <w:r w:rsidRPr="00E677F6">
                    <w:rPr>
                      <w:rFonts w:hint="cs"/>
                      <w:sz w:val="18"/>
                      <w:szCs w:val="18"/>
                      <w:rtl/>
                      <w:lang w:val="en-US"/>
                    </w:rPr>
                    <w:t>غرداية</w:t>
                  </w:r>
                </w:p>
              </w:tc>
              <w:tc>
                <w:tcPr>
                  <w:tcW w:w="564" w:type="dxa"/>
                </w:tcPr>
                <w:p w:rsidR="00EE5D66" w:rsidRPr="00E677F6" w:rsidRDefault="00EE5D66" w:rsidP="00EE5D66">
                  <w:pPr>
                    <w:cnfStyle w:val="100000000000" w:firstRow="1" w:lastRow="0" w:firstColumn="0" w:lastColumn="0" w:oddVBand="0" w:evenVBand="0" w:oddHBand="0" w:evenHBand="0" w:firstRowFirstColumn="0" w:firstRowLastColumn="0" w:lastRowFirstColumn="0" w:lastRowLastColumn="0"/>
                    <w:rPr>
                      <w:sz w:val="18"/>
                      <w:szCs w:val="18"/>
                      <w:rtl/>
                      <w:lang w:val="en-US"/>
                    </w:rPr>
                  </w:pPr>
                  <w:r w:rsidRPr="00E677F6">
                    <w:rPr>
                      <w:rFonts w:hint="cs"/>
                      <w:sz w:val="18"/>
                      <w:szCs w:val="18"/>
                      <w:rtl/>
                      <w:lang w:val="en-US"/>
                    </w:rPr>
                    <w:t>ورقلة</w:t>
                  </w:r>
                </w:p>
              </w:tc>
              <w:tc>
                <w:tcPr>
                  <w:tcW w:w="629" w:type="dxa"/>
                </w:tcPr>
                <w:p w:rsidR="00EE5D66" w:rsidRPr="00E677F6" w:rsidRDefault="00EE5D66" w:rsidP="00EE5D66">
                  <w:pPr>
                    <w:cnfStyle w:val="100000000000" w:firstRow="1" w:lastRow="0" w:firstColumn="0" w:lastColumn="0" w:oddVBand="0" w:evenVBand="0" w:oddHBand="0" w:evenHBand="0" w:firstRowFirstColumn="0" w:firstRowLastColumn="0" w:lastRowFirstColumn="0" w:lastRowLastColumn="0"/>
                    <w:rPr>
                      <w:sz w:val="18"/>
                      <w:szCs w:val="18"/>
                      <w:rtl/>
                      <w:lang w:val="en-US"/>
                    </w:rPr>
                  </w:pPr>
                  <w:r w:rsidRPr="00E677F6">
                    <w:rPr>
                      <w:rFonts w:hint="cs"/>
                      <w:sz w:val="18"/>
                      <w:szCs w:val="18"/>
                      <w:rtl/>
                      <w:lang w:val="en-US"/>
                    </w:rPr>
                    <w:t>سطيف</w:t>
                  </w:r>
                </w:p>
              </w:tc>
              <w:tc>
                <w:tcPr>
                  <w:tcW w:w="544" w:type="dxa"/>
                </w:tcPr>
                <w:p w:rsidR="00EE5D66" w:rsidRPr="00E677F6" w:rsidRDefault="00EE5D66" w:rsidP="00EE5D66">
                  <w:pPr>
                    <w:cnfStyle w:val="100000000000" w:firstRow="1" w:lastRow="0" w:firstColumn="0" w:lastColumn="0" w:oddVBand="0" w:evenVBand="0" w:oddHBand="0" w:evenHBand="0" w:firstRowFirstColumn="0" w:firstRowLastColumn="0" w:lastRowFirstColumn="0" w:lastRowLastColumn="0"/>
                    <w:rPr>
                      <w:sz w:val="18"/>
                      <w:szCs w:val="18"/>
                      <w:rtl/>
                      <w:lang w:val="en-US"/>
                    </w:rPr>
                  </w:pPr>
                  <w:r w:rsidRPr="00E677F6">
                    <w:rPr>
                      <w:rFonts w:hint="cs"/>
                      <w:sz w:val="18"/>
                      <w:szCs w:val="18"/>
                      <w:rtl/>
                      <w:lang w:val="en-US"/>
                    </w:rPr>
                    <w:t>عنابة</w:t>
                  </w:r>
                </w:p>
              </w:tc>
              <w:tc>
                <w:tcPr>
                  <w:tcW w:w="496" w:type="dxa"/>
                </w:tcPr>
                <w:p w:rsidR="00EE5D66" w:rsidRPr="00E677F6" w:rsidRDefault="00EE5D66" w:rsidP="00EE5D66">
                  <w:pPr>
                    <w:cnfStyle w:val="100000000000" w:firstRow="1" w:lastRow="0" w:firstColumn="0" w:lastColumn="0" w:oddVBand="0" w:evenVBand="0" w:oddHBand="0" w:evenHBand="0" w:firstRowFirstColumn="0" w:firstRowLastColumn="0" w:lastRowFirstColumn="0" w:lastRowLastColumn="0"/>
                    <w:rPr>
                      <w:sz w:val="18"/>
                      <w:szCs w:val="18"/>
                      <w:rtl/>
                      <w:lang w:val="en-US"/>
                    </w:rPr>
                  </w:pPr>
                  <w:r w:rsidRPr="00E677F6">
                    <w:rPr>
                      <w:rFonts w:hint="cs"/>
                      <w:sz w:val="18"/>
                      <w:szCs w:val="18"/>
                      <w:rtl/>
                      <w:lang w:val="en-US"/>
                    </w:rPr>
                    <w:t>باتنة</w:t>
                  </w:r>
                </w:p>
              </w:tc>
              <w:tc>
                <w:tcPr>
                  <w:tcW w:w="539" w:type="dxa"/>
                </w:tcPr>
                <w:p w:rsidR="00EE5D66" w:rsidRPr="00E677F6" w:rsidRDefault="00EE5D66" w:rsidP="00EE5D66">
                  <w:pPr>
                    <w:cnfStyle w:val="100000000000" w:firstRow="1" w:lastRow="0" w:firstColumn="0" w:lastColumn="0" w:oddVBand="0" w:evenVBand="0" w:oddHBand="0" w:evenHBand="0" w:firstRowFirstColumn="0" w:firstRowLastColumn="0" w:lastRowFirstColumn="0" w:lastRowLastColumn="0"/>
                    <w:rPr>
                      <w:sz w:val="18"/>
                      <w:szCs w:val="18"/>
                      <w:rtl/>
                      <w:lang w:val="en-US"/>
                    </w:rPr>
                  </w:pPr>
                  <w:r w:rsidRPr="00E677F6">
                    <w:rPr>
                      <w:rFonts w:hint="cs"/>
                      <w:sz w:val="18"/>
                      <w:szCs w:val="18"/>
                      <w:rtl/>
                      <w:lang w:val="en-US"/>
                    </w:rPr>
                    <w:t>بجاية</w:t>
                  </w:r>
                </w:p>
              </w:tc>
              <w:tc>
                <w:tcPr>
                  <w:tcW w:w="620" w:type="dxa"/>
                </w:tcPr>
                <w:p w:rsidR="00EE5D66" w:rsidRPr="00E677F6" w:rsidRDefault="00EE5D66" w:rsidP="00EE5D66">
                  <w:pPr>
                    <w:cnfStyle w:val="100000000000" w:firstRow="1" w:lastRow="0" w:firstColumn="0" w:lastColumn="0" w:oddVBand="0" w:evenVBand="0" w:oddHBand="0" w:evenHBand="0" w:firstRowFirstColumn="0" w:firstRowLastColumn="0" w:lastRowFirstColumn="0" w:lastRowLastColumn="0"/>
                    <w:rPr>
                      <w:sz w:val="18"/>
                      <w:szCs w:val="18"/>
                      <w:rtl/>
                      <w:lang w:val="en-US"/>
                    </w:rPr>
                  </w:pPr>
                  <w:r w:rsidRPr="00E677F6">
                    <w:rPr>
                      <w:rFonts w:hint="cs"/>
                      <w:sz w:val="18"/>
                      <w:szCs w:val="18"/>
                      <w:rtl/>
                      <w:lang w:val="en-US"/>
                    </w:rPr>
                    <w:t>وهران</w:t>
                  </w:r>
                </w:p>
              </w:tc>
            </w:tr>
            <w:tr w:rsidR="00EE5D66" w:rsidRPr="00DA1250" w:rsidTr="00EE5D66">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683" w:type="dxa"/>
                </w:tcPr>
                <w:p w:rsidR="00EE5D66" w:rsidRPr="00E677F6" w:rsidRDefault="00EE5D66" w:rsidP="00EE5D66">
                  <w:pPr>
                    <w:rPr>
                      <w:sz w:val="18"/>
                      <w:szCs w:val="18"/>
                      <w:lang w:val="en-US"/>
                    </w:rPr>
                  </w:pPr>
                  <w:r w:rsidRPr="00E677F6">
                    <w:rPr>
                      <w:rFonts w:hint="cs"/>
                      <w:sz w:val="18"/>
                      <w:szCs w:val="18"/>
                      <w:rtl/>
                    </w:rPr>
                    <w:t>المسافة</w:t>
                  </w:r>
                </w:p>
              </w:tc>
              <w:tc>
                <w:tcPr>
                  <w:tcW w:w="640" w:type="dxa"/>
                </w:tcPr>
                <w:p w:rsidR="00EE5D66" w:rsidRPr="00E677F6" w:rsidRDefault="00EE5D66" w:rsidP="00EE5D66">
                  <w:pPr>
                    <w:cnfStyle w:val="000000100000" w:firstRow="0" w:lastRow="0" w:firstColumn="0" w:lastColumn="0" w:oddVBand="0" w:evenVBand="0" w:oddHBand="1" w:evenHBand="0" w:firstRowFirstColumn="0" w:firstRowLastColumn="0" w:lastRowFirstColumn="0" w:lastRowLastColumn="0"/>
                    <w:rPr>
                      <w:b/>
                      <w:bCs/>
                      <w:sz w:val="18"/>
                      <w:szCs w:val="18"/>
                      <w:lang w:val="en-US"/>
                    </w:rPr>
                  </w:pPr>
                  <w:r w:rsidRPr="00E677F6">
                    <w:rPr>
                      <w:rFonts w:hint="cs"/>
                      <w:b/>
                      <w:bCs/>
                      <w:sz w:val="18"/>
                      <w:szCs w:val="18"/>
                      <w:rtl/>
                      <w:lang w:val="en-US"/>
                    </w:rPr>
                    <w:t>596</w:t>
                  </w:r>
                </w:p>
              </w:tc>
              <w:tc>
                <w:tcPr>
                  <w:tcW w:w="564" w:type="dxa"/>
                </w:tcPr>
                <w:p w:rsidR="00EE5D66" w:rsidRPr="00E677F6" w:rsidRDefault="00EE5D66" w:rsidP="00EE5D66">
                  <w:pPr>
                    <w:cnfStyle w:val="000000100000" w:firstRow="0" w:lastRow="0" w:firstColumn="0" w:lastColumn="0" w:oddVBand="0" w:evenVBand="0" w:oddHBand="1" w:evenHBand="0" w:firstRowFirstColumn="0" w:firstRowLastColumn="0" w:lastRowFirstColumn="0" w:lastRowLastColumn="0"/>
                    <w:rPr>
                      <w:b/>
                      <w:bCs/>
                      <w:sz w:val="18"/>
                      <w:szCs w:val="18"/>
                      <w:rtl/>
                    </w:rPr>
                  </w:pPr>
                  <w:r w:rsidRPr="00E677F6">
                    <w:rPr>
                      <w:rFonts w:hint="cs"/>
                      <w:b/>
                      <w:bCs/>
                      <w:sz w:val="18"/>
                      <w:szCs w:val="18"/>
                      <w:rtl/>
                    </w:rPr>
                    <w:t>800</w:t>
                  </w:r>
                </w:p>
              </w:tc>
              <w:tc>
                <w:tcPr>
                  <w:tcW w:w="629" w:type="dxa"/>
                </w:tcPr>
                <w:p w:rsidR="00EE5D66" w:rsidRPr="00E677F6" w:rsidRDefault="00EE5D66" w:rsidP="00EE5D66">
                  <w:pPr>
                    <w:cnfStyle w:val="000000100000" w:firstRow="0" w:lastRow="0" w:firstColumn="0" w:lastColumn="0" w:oddVBand="0" w:evenVBand="0" w:oddHBand="1" w:evenHBand="0" w:firstRowFirstColumn="0" w:firstRowLastColumn="0" w:lastRowFirstColumn="0" w:lastRowLastColumn="0"/>
                    <w:rPr>
                      <w:b/>
                      <w:bCs/>
                      <w:sz w:val="18"/>
                      <w:szCs w:val="18"/>
                      <w:rtl/>
                    </w:rPr>
                  </w:pPr>
                  <w:r w:rsidRPr="00E677F6">
                    <w:rPr>
                      <w:rFonts w:hint="cs"/>
                      <w:b/>
                      <w:bCs/>
                      <w:sz w:val="18"/>
                      <w:szCs w:val="18"/>
                      <w:rtl/>
                    </w:rPr>
                    <w:t>270</w:t>
                  </w:r>
                </w:p>
              </w:tc>
              <w:tc>
                <w:tcPr>
                  <w:tcW w:w="544" w:type="dxa"/>
                </w:tcPr>
                <w:p w:rsidR="00EE5D66" w:rsidRPr="00E677F6" w:rsidRDefault="00EE5D66" w:rsidP="00EE5D66">
                  <w:pPr>
                    <w:cnfStyle w:val="000000100000" w:firstRow="0" w:lastRow="0" w:firstColumn="0" w:lastColumn="0" w:oddVBand="0" w:evenVBand="0" w:oddHBand="1" w:evenHBand="0" w:firstRowFirstColumn="0" w:firstRowLastColumn="0" w:lastRowFirstColumn="0" w:lastRowLastColumn="0"/>
                    <w:rPr>
                      <w:b/>
                      <w:bCs/>
                      <w:sz w:val="18"/>
                      <w:szCs w:val="18"/>
                      <w:rtl/>
                    </w:rPr>
                  </w:pPr>
                  <w:r w:rsidRPr="00E677F6">
                    <w:rPr>
                      <w:rFonts w:hint="cs"/>
                      <w:b/>
                      <w:bCs/>
                      <w:sz w:val="18"/>
                      <w:szCs w:val="18"/>
                      <w:rtl/>
                    </w:rPr>
                    <w:t>535</w:t>
                  </w:r>
                </w:p>
              </w:tc>
              <w:tc>
                <w:tcPr>
                  <w:tcW w:w="496" w:type="dxa"/>
                </w:tcPr>
                <w:p w:rsidR="00EE5D66" w:rsidRPr="00E677F6" w:rsidRDefault="00EE5D66" w:rsidP="00EE5D66">
                  <w:pPr>
                    <w:cnfStyle w:val="000000100000" w:firstRow="0" w:lastRow="0" w:firstColumn="0" w:lastColumn="0" w:oddVBand="0" w:evenVBand="0" w:oddHBand="1" w:evenHBand="0" w:firstRowFirstColumn="0" w:firstRowLastColumn="0" w:lastRowFirstColumn="0" w:lastRowLastColumn="0"/>
                    <w:rPr>
                      <w:b/>
                      <w:bCs/>
                      <w:sz w:val="18"/>
                      <w:szCs w:val="18"/>
                      <w:rtl/>
                      <w:lang w:val="en-US"/>
                    </w:rPr>
                  </w:pPr>
                  <w:r w:rsidRPr="00E677F6">
                    <w:rPr>
                      <w:rFonts w:hint="cs"/>
                      <w:b/>
                      <w:bCs/>
                      <w:sz w:val="18"/>
                      <w:szCs w:val="18"/>
                      <w:rtl/>
                      <w:lang w:val="en-US"/>
                    </w:rPr>
                    <w:t>390</w:t>
                  </w:r>
                </w:p>
              </w:tc>
              <w:tc>
                <w:tcPr>
                  <w:tcW w:w="539" w:type="dxa"/>
                </w:tcPr>
                <w:p w:rsidR="00EE5D66" w:rsidRPr="00E677F6" w:rsidRDefault="00EE5D66" w:rsidP="00EE5D66">
                  <w:pPr>
                    <w:cnfStyle w:val="000000100000" w:firstRow="0" w:lastRow="0" w:firstColumn="0" w:lastColumn="0" w:oddVBand="0" w:evenVBand="0" w:oddHBand="1" w:evenHBand="0" w:firstRowFirstColumn="0" w:firstRowLastColumn="0" w:lastRowFirstColumn="0" w:lastRowLastColumn="0"/>
                    <w:rPr>
                      <w:b/>
                      <w:bCs/>
                      <w:sz w:val="18"/>
                      <w:szCs w:val="18"/>
                      <w:lang w:val="en-US"/>
                    </w:rPr>
                  </w:pPr>
                  <w:r w:rsidRPr="00E677F6">
                    <w:rPr>
                      <w:rFonts w:hint="cs"/>
                      <w:b/>
                      <w:bCs/>
                      <w:sz w:val="18"/>
                      <w:szCs w:val="18"/>
                      <w:rtl/>
                      <w:lang w:val="en-US"/>
                    </w:rPr>
                    <w:t>230</w:t>
                  </w:r>
                </w:p>
              </w:tc>
              <w:tc>
                <w:tcPr>
                  <w:tcW w:w="620" w:type="dxa"/>
                </w:tcPr>
                <w:p w:rsidR="00EE5D66" w:rsidRPr="00E677F6" w:rsidRDefault="00EE5D66" w:rsidP="00EE5D66">
                  <w:pPr>
                    <w:cnfStyle w:val="000000100000" w:firstRow="0" w:lastRow="0" w:firstColumn="0" w:lastColumn="0" w:oddVBand="0" w:evenVBand="0" w:oddHBand="1" w:evenHBand="0" w:firstRowFirstColumn="0" w:firstRowLastColumn="0" w:lastRowFirstColumn="0" w:lastRowLastColumn="0"/>
                    <w:rPr>
                      <w:b/>
                      <w:bCs/>
                      <w:sz w:val="18"/>
                      <w:szCs w:val="18"/>
                      <w:lang w:val="en-US"/>
                    </w:rPr>
                  </w:pPr>
                  <w:r w:rsidRPr="00E677F6">
                    <w:rPr>
                      <w:b/>
                      <w:bCs/>
                      <w:sz w:val="18"/>
                      <w:szCs w:val="18"/>
                      <w:lang w:val="en-US"/>
                    </w:rPr>
                    <w:t>402</w:t>
                  </w:r>
                </w:p>
              </w:tc>
            </w:tr>
          </w:tbl>
          <w:p w:rsidR="00EE5D66" w:rsidRDefault="00EE5D66" w:rsidP="00EE5D66">
            <w:pPr>
              <w:pStyle w:val="StyleList"/>
              <w:rPr>
                <w:rFonts w:asciiTheme="majorBidi" w:hAnsiTheme="majorBidi" w:cstheme="majorBidi"/>
                <w:sz w:val="28"/>
                <w:szCs w:val="28"/>
              </w:rPr>
            </w:pPr>
            <w:r>
              <w:rPr>
                <w:rFonts w:asciiTheme="majorBidi" w:hAnsiTheme="majorBidi" w:cstheme="majorBidi"/>
                <w:sz w:val="28"/>
                <w:szCs w:val="28"/>
                <w:rtl/>
              </w:rPr>
              <w:t>لاحظ المسافة بي</w:t>
            </w:r>
            <w:r>
              <w:rPr>
                <w:rFonts w:asciiTheme="majorBidi" w:hAnsiTheme="majorBidi" w:cstheme="majorBidi" w:hint="cs"/>
                <w:sz w:val="28"/>
                <w:szCs w:val="28"/>
                <w:rtl/>
              </w:rPr>
              <w:t>ن</w:t>
            </w:r>
          </w:p>
          <w:p w:rsidR="00EE5D66" w:rsidRDefault="00EE5D66" w:rsidP="00EE5D66">
            <w:pPr>
              <w:pStyle w:val="StyleList"/>
              <w:numPr>
                <w:ilvl w:val="0"/>
                <w:numId w:val="0"/>
              </w:numPr>
              <w:ind w:left="244"/>
              <w:rPr>
                <w:rFonts w:asciiTheme="majorBidi" w:hAnsiTheme="majorBidi" w:cstheme="majorBidi"/>
                <w:sz w:val="28"/>
                <w:szCs w:val="28"/>
                <w:rtl/>
              </w:rPr>
            </w:pPr>
            <w:r w:rsidRPr="00F410E0">
              <w:rPr>
                <w:rFonts w:asciiTheme="majorBidi" w:hAnsiTheme="majorBidi" w:cstheme="majorBidi"/>
                <w:sz w:val="28"/>
                <w:szCs w:val="28"/>
                <w:rtl/>
              </w:rPr>
              <w:t xml:space="preserve"> (الجزائر-وهران) = 402 و</w:t>
            </w:r>
          </w:p>
          <w:p w:rsidR="00EE5D66" w:rsidRPr="00F410E0" w:rsidRDefault="00EE5D66" w:rsidP="00EE5D66">
            <w:pPr>
              <w:pStyle w:val="StyleList"/>
              <w:numPr>
                <w:ilvl w:val="0"/>
                <w:numId w:val="0"/>
              </w:numPr>
              <w:ind w:left="244"/>
              <w:rPr>
                <w:rFonts w:asciiTheme="majorBidi" w:hAnsiTheme="majorBidi" w:cstheme="majorBidi"/>
                <w:sz w:val="28"/>
                <w:szCs w:val="28"/>
                <w:rtl/>
              </w:rPr>
            </w:pPr>
            <w:r w:rsidRPr="00F410E0">
              <w:rPr>
                <w:rFonts w:asciiTheme="majorBidi" w:hAnsiTheme="majorBidi" w:cstheme="majorBidi"/>
                <w:sz w:val="28"/>
                <w:szCs w:val="28"/>
                <w:rtl/>
              </w:rPr>
              <w:t>(الجزائر-باتنة) = 390</w:t>
            </w:r>
          </w:p>
          <w:p w:rsidR="00EE5D66" w:rsidRDefault="00EE5D66" w:rsidP="00EE5D66">
            <w:pPr>
              <w:pStyle w:val="StyleList0"/>
              <w:rPr>
                <w:rFonts w:asciiTheme="majorBidi" w:hAnsiTheme="majorBidi" w:cstheme="majorBidi"/>
                <w:sz w:val="28"/>
                <w:szCs w:val="28"/>
              </w:rPr>
            </w:pPr>
            <w:r w:rsidRPr="00F410E0">
              <w:rPr>
                <w:rFonts w:asciiTheme="majorBidi" w:hAnsiTheme="majorBidi" w:cstheme="majorBidi"/>
                <w:sz w:val="28"/>
                <w:szCs w:val="28"/>
                <w:rtl/>
              </w:rPr>
              <w:t>ما هي المسافة الأقصر؟</w:t>
            </w:r>
          </w:p>
          <w:p w:rsidR="00EE5D66" w:rsidRPr="00F410E0" w:rsidRDefault="00EE5D66" w:rsidP="00EE5D66">
            <w:pPr>
              <w:bidi/>
              <w:rPr>
                <w:rFonts w:asciiTheme="majorBidi" w:hAnsiTheme="majorBidi" w:cstheme="majorBidi"/>
                <w:sz w:val="28"/>
                <w:szCs w:val="28"/>
                <w:rtl/>
              </w:rPr>
            </w:pPr>
            <w:r w:rsidRPr="00F410E0">
              <w:rPr>
                <w:rFonts w:asciiTheme="majorBidi" w:hAnsiTheme="majorBidi" w:cstheme="majorBidi"/>
                <w:sz w:val="28"/>
                <w:szCs w:val="28"/>
                <w:rtl/>
              </w:rPr>
              <w:t xml:space="preserve">المسافة (الجزائر-وهران) أطول من (الجزائر-باتنة) لأن </w:t>
            </w:r>
            <w:r w:rsidRPr="00F410E0">
              <w:rPr>
                <w:rFonts w:asciiTheme="majorBidi" w:hAnsiTheme="majorBidi" w:cstheme="majorBidi"/>
                <w:color w:val="FF0000"/>
                <w:sz w:val="28"/>
                <w:szCs w:val="28"/>
                <w:rtl/>
              </w:rPr>
              <w:t>4</w:t>
            </w:r>
            <w:r w:rsidRPr="00F410E0">
              <w:rPr>
                <w:rFonts w:asciiTheme="majorBidi" w:hAnsiTheme="majorBidi" w:cstheme="majorBidi"/>
                <w:sz w:val="28"/>
                <w:szCs w:val="28"/>
                <w:rtl/>
              </w:rPr>
              <w:t>02&gt;</w:t>
            </w:r>
            <w:r w:rsidRPr="00F410E0">
              <w:rPr>
                <w:rFonts w:asciiTheme="majorBidi" w:hAnsiTheme="majorBidi" w:cstheme="majorBidi"/>
                <w:color w:val="FF0000"/>
                <w:sz w:val="28"/>
                <w:szCs w:val="28"/>
                <w:rtl/>
              </w:rPr>
              <w:t>3</w:t>
            </w:r>
            <w:r w:rsidRPr="00F410E0">
              <w:rPr>
                <w:rFonts w:asciiTheme="majorBidi" w:hAnsiTheme="majorBidi" w:cstheme="majorBidi"/>
                <w:sz w:val="28"/>
                <w:szCs w:val="28"/>
                <w:rtl/>
              </w:rPr>
              <w:t>90</w:t>
            </w:r>
          </w:p>
          <w:p w:rsidR="00EE5D66" w:rsidRPr="00F410E0" w:rsidRDefault="00EE5D66" w:rsidP="00EE5D66">
            <w:pPr>
              <w:pStyle w:val="StyleList"/>
              <w:rPr>
                <w:rFonts w:asciiTheme="majorBidi" w:hAnsiTheme="majorBidi" w:cstheme="majorBidi"/>
                <w:sz w:val="28"/>
                <w:szCs w:val="28"/>
                <w:rtl/>
              </w:rPr>
            </w:pPr>
            <w:r w:rsidRPr="00F410E0">
              <w:rPr>
                <w:rFonts w:asciiTheme="majorBidi" w:hAnsiTheme="majorBidi" w:cstheme="majorBidi"/>
                <w:sz w:val="28"/>
                <w:szCs w:val="28"/>
                <w:rtl/>
              </w:rPr>
              <w:t>لمعرفة أكبر أو أصغر عدد ننتبه لعدد المئات في المقام الأول.</w:t>
            </w:r>
          </w:p>
          <w:p w:rsidR="00EE5D66" w:rsidRPr="00F410E0" w:rsidRDefault="00EE5D66" w:rsidP="00EE5D66">
            <w:pPr>
              <w:bidi/>
              <w:rPr>
                <w:rFonts w:asciiTheme="majorBidi" w:hAnsiTheme="majorBidi" w:cstheme="majorBidi"/>
                <w:sz w:val="28"/>
                <w:szCs w:val="28"/>
                <w:rtl/>
                <w:lang w:val="en-US"/>
              </w:rPr>
            </w:pPr>
            <w:r w:rsidRPr="00F410E0">
              <w:rPr>
                <w:rFonts w:asciiTheme="majorBidi" w:hAnsiTheme="majorBidi" w:cstheme="majorBidi"/>
                <w:sz w:val="28"/>
                <w:szCs w:val="28"/>
                <w:rtl/>
                <w:lang w:val="en-US"/>
              </w:rPr>
              <w:t xml:space="preserve">القيام بنفس العمل مع (الجزائر-عنابة) و (الجزائر-غرداية) </w:t>
            </w:r>
            <w:r w:rsidRPr="00F410E0">
              <w:rPr>
                <w:rFonts w:asciiTheme="majorBidi" w:hAnsiTheme="majorBidi" w:cstheme="majorBidi"/>
                <w:color w:val="FF0000"/>
                <w:sz w:val="28"/>
                <w:szCs w:val="28"/>
                <w:rtl/>
                <w:lang w:val="en-US"/>
              </w:rPr>
              <w:t>5</w:t>
            </w:r>
            <w:r w:rsidRPr="00F410E0">
              <w:rPr>
                <w:rFonts w:asciiTheme="majorBidi" w:hAnsiTheme="majorBidi" w:cstheme="majorBidi"/>
                <w:color w:val="0000FF"/>
                <w:sz w:val="28"/>
                <w:szCs w:val="28"/>
                <w:rtl/>
                <w:lang w:val="en-US"/>
              </w:rPr>
              <w:t>3</w:t>
            </w:r>
            <w:r w:rsidRPr="00F410E0">
              <w:rPr>
                <w:rFonts w:asciiTheme="majorBidi" w:hAnsiTheme="majorBidi" w:cstheme="majorBidi"/>
                <w:sz w:val="28"/>
                <w:szCs w:val="28"/>
                <w:rtl/>
                <w:lang w:val="en-US"/>
              </w:rPr>
              <w:t>5&lt;</w:t>
            </w:r>
            <w:r w:rsidRPr="00F410E0">
              <w:rPr>
                <w:rFonts w:asciiTheme="majorBidi" w:hAnsiTheme="majorBidi" w:cstheme="majorBidi"/>
                <w:color w:val="FF0000"/>
                <w:sz w:val="28"/>
                <w:szCs w:val="28"/>
                <w:rtl/>
                <w:lang w:val="en-US"/>
              </w:rPr>
              <w:t>5</w:t>
            </w:r>
            <w:r w:rsidRPr="00F410E0">
              <w:rPr>
                <w:rFonts w:asciiTheme="majorBidi" w:hAnsiTheme="majorBidi" w:cstheme="majorBidi"/>
                <w:color w:val="0000FF"/>
                <w:sz w:val="28"/>
                <w:szCs w:val="28"/>
                <w:rtl/>
                <w:lang w:val="en-US"/>
              </w:rPr>
              <w:t>9</w:t>
            </w:r>
            <w:r w:rsidRPr="00F410E0">
              <w:rPr>
                <w:rFonts w:asciiTheme="majorBidi" w:hAnsiTheme="majorBidi" w:cstheme="majorBidi"/>
                <w:sz w:val="28"/>
                <w:szCs w:val="28"/>
                <w:rtl/>
                <w:lang w:val="en-US"/>
              </w:rPr>
              <w:t>6</w:t>
            </w:r>
          </w:p>
          <w:p w:rsidR="00EE5D66" w:rsidRPr="00F410E0" w:rsidRDefault="00EE5D66" w:rsidP="00EE5D66">
            <w:pPr>
              <w:pStyle w:val="StyleList"/>
              <w:rPr>
                <w:rFonts w:asciiTheme="majorBidi" w:hAnsiTheme="majorBidi" w:cstheme="majorBidi"/>
                <w:sz w:val="28"/>
                <w:szCs w:val="28"/>
                <w:rtl/>
              </w:rPr>
            </w:pPr>
            <w:r w:rsidRPr="00F410E0">
              <w:rPr>
                <w:rFonts w:asciiTheme="majorBidi" w:hAnsiTheme="majorBidi" w:cstheme="majorBidi"/>
                <w:sz w:val="28"/>
                <w:szCs w:val="28"/>
                <w:rtl/>
              </w:rPr>
              <w:t>عند تساوي المئات نقارن بين العشرات</w:t>
            </w:r>
          </w:p>
          <w:p w:rsidR="00EE5D66" w:rsidRPr="00F410E0" w:rsidRDefault="00EE5D66" w:rsidP="00EE5D66">
            <w:pPr>
              <w:pStyle w:val="StyleList"/>
              <w:rPr>
                <w:rFonts w:asciiTheme="majorBidi" w:hAnsiTheme="majorBidi" w:cstheme="majorBidi"/>
                <w:sz w:val="28"/>
                <w:szCs w:val="28"/>
                <w:rtl/>
              </w:rPr>
            </w:pPr>
            <w:r w:rsidRPr="00F410E0">
              <w:rPr>
                <w:rFonts w:asciiTheme="majorBidi" w:hAnsiTheme="majorBidi" w:cstheme="majorBidi"/>
                <w:sz w:val="28"/>
                <w:szCs w:val="28"/>
                <w:rtl/>
              </w:rPr>
              <w:t>ترتيب كل المسافات من الأصغر إلى الأكبر</w:t>
            </w:r>
          </w:p>
          <w:tbl>
            <w:tblPr>
              <w:tblStyle w:val="Grilledetableauclaire1"/>
              <w:tblW w:w="0" w:type="auto"/>
              <w:jc w:val="center"/>
              <w:tblLayout w:type="fixed"/>
              <w:tblLook w:val="04A0" w:firstRow="1" w:lastRow="0" w:firstColumn="1" w:lastColumn="0" w:noHBand="0" w:noVBand="1"/>
            </w:tblPr>
            <w:tblGrid>
              <w:gridCol w:w="723"/>
              <w:gridCol w:w="391"/>
              <w:gridCol w:w="922"/>
              <w:gridCol w:w="391"/>
              <w:gridCol w:w="644"/>
              <w:gridCol w:w="391"/>
              <w:gridCol w:w="795"/>
              <w:gridCol w:w="391"/>
              <w:gridCol w:w="719"/>
              <w:gridCol w:w="391"/>
              <w:gridCol w:w="834"/>
              <w:gridCol w:w="391"/>
              <w:gridCol w:w="724"/>
            </w:tblGrid>
            <w:tr w:rsidR="00EE5D66" w:rsidRPr="00527570" w:rsidTr="00EE5D66">
              <w:trPr>
                <w:trHeight w:val="274"/>
                <w:jc w:val="center"/>
              </w:trPr>
              <w:tc>
                <w:tcPr>
                  <w:tcW w:w="723" w:type="dxa"/>
                  <w:tcBorders>
                    <w:top w:val="single" w:sz="4" w:space="0" w:color="auto"/>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r w:rsidRPr="00F410E0">
                    <w:rPr>
                      <w:rFonts w:asciiTheme="majorBidi" w:hAnsiTheme="majorBidi" w:cstheme="majorBidi"/>
                      <w:rtl/>
                      <w:lang w:val="en-US"/>
                    </w:rPr>
                    <w:t>بجاية</w:t>
                  </w:r>
                </w:p>
              </w:tc>
              <w:tc>
                <w:tcPr>
                  <w:tcW w:w="391" w:type="dxa"/>
                  <w:tcBorders>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p>
              </w:tc>
              <w:tc>
                <w:tcPr>
                  <w:tcW w:w="922" w:type="dxa"/>
                  <w:tcBorders>
                    <w:top w:val="single" w:sz="4" w:space="0" w:color="auto"/>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r w:rsidRPr="00F410E0">
                    <w:rPr>
                      <w:rFonts w:asciiTheme="majorBidi" w:hAnsiTheme="majorBidi" w:cstheme="majorBidi"/>
                      <w:rtl/>
                      <w:lang w:val="en-US"/>
                    </w:rPr>
                    <w:t>سطيف</w:t>
                  </w:r>
                </w:p>
              </w:tc>
              <w:tc>
                <w:tcPr>
                  <w:tcW w:w="391" w:type="dxa"/>
                  <w:tcBorders>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p>
              </w:tc>
              <w:tc>
                <w:tcPr>
                  <w:tcW w:w="644" w:type="dxa"/>
                  <w:tcBorders>
                    <w:top w:val="single" w:sz="4" w:space="0" w:color="auto"/>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r w:rsidRPr="00F410E0">
                    <w:rPr>
                      <w:rFonts w:asciiTheme="majorBidi" w:hAnsiTheme="majorBidi" w:cstheme="majorBidi"/>
                      <w:rtl/>
                      <w:lang w:val="en-US"/>
                    </w:rPr>
                    <w:t>باتنة</w:t>
                  </w:r>
                </w:p>
              </w:tc>
              <w:tc>
                <w:tcPr>
                  <w:tcW w:w="391" w:type="dxa"/>
                  <w:tcBorders>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p>
              </w:tc>
              <w:tc>
                <w:tcPr>
                  <w:tcW w:w="795" w:type="dxa"/>
                  <w:tcBorders>
                    <w:top w:val="single" w:sz="4" w:space="0" w:color="auto"/>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r w:rsidRPr="00F410E0">
                    <w:rPr>
                      <w:rFonts w:asciiTheme="majorBidi" w:hAnsiTheme="majorBidi" w:cstheme="majorBidi"/>
                      <w:rtl/>
                      <w:lang w:val="en-US"/>
                    </w:rPr>
                    <w:t>وهران</w:t>
                  </w:r>
                </w:p>
              </w:tc>
              <w:tc>
                <w:tcPr>
                  <w:tcW w:w="391" w:type="dxa"/>
                  <w:tcBorders>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p>
              </w:tc>
              <w:tc>
                <w:tcPr>
                  <w:tcW w:w="719" w:type="dxa"/>
                  <w:tcBorders>
                    <w:top w:val="single" w:sz="4" w:space="0" w:color="auto"/>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r w:rsidRPr="00F410E0">
                    <w:rPr>
                      <w:rFonts w:asciiTheme="majorBidi" w:hAnsiTheme="majorBidi" w:cstheme="majorBidi"/>
                      <w:rtl/>
                      <w:lang w:val="en-US"/>
                    </w:rPr>
                    <w:t>عنابة</w:t>
                  </w:r>
                </w:p>
              </w:tc>
              <w:tc>
                <w:tcPr>
                  <w:tcW w:w="391" w:type="dxa"/>
                  <w:tcBorders>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p>
              </w:tc>
              <w:tc>
                <w:tcPr>
                  <w:tcW w:w="834" w:type="dxa"/>
                  <w:tcBorders>
                    <w:top w:val="single" w:sz="4" w:space="0" w:color="auto"/>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lang w:val="en-US"/>
                    </w:rPr>
                  </w:pPr>
                  <w:r w:rsidRPr="00F410E0">
                    <w:rPr>
                      <w:rFonts w:asciiTheme="majorBidi" w:hAnsiTheme="majorBidi" w:cstheme="majorBidi"/>
                      <w:rtl/>
                      <w:lang w:val="en-US"/>
                    </w:rPr>
                    <w:t>غرداية</w:t>
                  </w:r>
                </w:p>
              </w:tc>
              <w:tc>
                <w:tcPr>
                  <w:tcW w:w="391" w:type="dxa"/>
                  <w:tcBorders>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p>
              </w:tc>
              <w:tc>
                <w:tcPr>
                  <w:tcW w:w="724" w:type="dxa"/>
                  <w:tcBorders>
                    <w:top w:val="single" w:sz="4" w:space="0" w:color="auto"/>
                    <w:left w:val="single" w:sz="4" w:space="0" w:color="auto"/>
                    <w:right w:val="single" w:sz="4" w:space="0" w:color="auto"/>
                  </w:tcBorders>
                </w:tcPr>
                <w:p w:rsidR="00EE5D66" w:rsidRPr="00F410E0" w:rsidRDefault="00EE5D66" w:rsidP="0036644A">
                  <w:pPr>
                    <w:framePr w:hSpace="141" w:wrap="around" w:vAnchor="text" w:hAnchor="text" w:y="1"/>
                    <w:suppressOverlap/>
                    <w:rPr>
                      <w:rFonts w:asciiTheme="majorBidi" w:hAnsiTheme="majorBidi" w:cstheme="majorBidi"/>
                      <w:rtl/>
                      <w:lang w:val="en-US"/>
                    </w:rPr>
                  </w:pPr>
                  <w:r w:rsidRPr="00F410E0">
                    <w:rPr>
                      <w:rFonts w:asciiTheme="majorBidi" w:hAnsiTheme="majorBidi" w:cstheme="majorBidi"/>
                      <w:rtl/>
                      <w:lang w:val="en-US"/>
                    </w:rPr>
                    <w:t>ورقلة</w:t>
                  </w:r>
                </w:p>
              </w:tc>
            </w:tr>
            <w:tr w:rsidR="00EE5D66" w:rsidRPr="00527570" w:rsidTr="00EE5D66">
              <w:trPr>
                <w:trHeight w:val="274"/>
                <w:jc w:val="center"/>
              </w:trPr>
              <w:tc>
                <w:tcPr>
                  <w:tcW w:w="723" w:type="dxa"/>
                  <w:tcBorders>
                    <w:left w:val="single" w:sz="4" w:space="0" w:color="auto"/>
                    <w:bottom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lang w:val="en-US"/>
                    </w:rPr>
                  </w:pPr>
                  <w:r w:rsidRPr="00527570">
                    <w:rPr>
                      <w:rFonts w:ascii="Tahoma" w:hAnsi="Tahoma" w:cs="Tahoma"/>
                      <w:rtl/>
                      <w:lang w:val="en-US"/>
                    </w:rPr>
                    <w:t>230</w:t>
                  </w:r>
                </w:p>
              </w:tc>
              <w:tc>
                <w:tcPr>
                  <w:tcW w:w="391" w:type="dxa"/>
                  <w:tcBorders>
                    <w:left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rtl/>
                    </w:rPr>
                  </w:pPr>
                  <w:r w:rsidRPr="00527570">
                    <w:rPr>
                      <w:rFonts w:ascii="Tahoma" w:hAnsi="Tahoma" w:cs="Tahoma"/>
                      <w:rtl/>
                    </w:rPr>
                    <w:t>&gt;</w:t>
                  </w:r>
                </w:p>
              </w:tc>
              <w:tc>
                <w:tcPr>
                  <w:tcW w:w="922" w:type="dxa"/>
                  <w:tcBorders>
                    <w:left w:val="single" w:sz="4" w:space="0" w:color="auto"/>
                    <w:bottom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rtl/>
                    </w:rPr>
                  </w:pPr>
                  <w:r w:rsidRPr="00527570">
                    <w:rPr>
                      <w:rFonts w:ascii="Tahoma" w:hAnsi="Tahoma" w:cs="Tahoma"/>
                      <w:rtl/>
                    </w:rPr>
                    <w:t>270</w:t>
                  </w:r>
                </w:p>
              </w:tc>
              <w:tc>
                <w:tcPr>
                  <w:tcW w:w="391" w:type="dxa"/>
                  <w:tcBorders>
                    <w:left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lang w:val="en-US"/>
                    </w:rPr>
                  </w:pPr>
                  <w:r w:rsidRPr="00527570">
                    <w:rPr>
                      <w:rFonts w:ascii="Tahoma" w:hAnsi="Tahoma" w:cs="Tahoma"/>
                      <w:rtl/>
                    </w:rPr>
                    <w:t>&gt;</w:t>
                  </w:r>
                </w:p>
              </w:tc>
              <w:tc>
                <w:tcPr>
                  <w:tcW w:w="644" w:type="dxa"/>
                  <w:tcBorders>
                    <w:left w:val="single" w:sz="4" w:space="0" w:color="auto"/>
                    <w:bottom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rtl/>
                      <w:lang w:val="en-US"/>
                    </w:rPr>
                  </w:pPr>
                  <w:r w:rsidRPr="00527570">
                    <w:rPr>
                      <w:rFonts w:ascii="Tahoma" w:hAnsi="Tahoma" w:cs="Tahoma"/>
                      <w:rtl/>
                      <w:lang w:val="en-US"/>
                    </w:rPr>
                    <w:t>390</w:t>
                  </w:r>
                </w:p>
              </w:tc>
              <w:tc>
                <w:tcPr>
                  <w:tcW w:w="391" w:type="dxa"/>
                  <w:tcBorders>
                    <w:left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lang w:val="en-US"/>
                    </w:rPr>
                  </w:pPr>
                  <w:r w:rsidRPr="00527570">
                    <w:rPr>
                      <w:rFonts w:ascii="Tahoma" w:hAnsi="Tahoma" w:cs="Tahoma"/>
                      <w:rtl/>
                    </w:rPr>
                    <w:t>&gt;</w:t>
                  </w:r>
                </w:p>
              </w:tc>
              <w:tc>
                <w:tcPr>
                  <w:tcW w:w="795" w:type="dxa"/>
                  <w:tcBorders>
                    <w:left w:val="single" w:sz="4" w:space="0" w:color="auto"/>
                    <w:bottom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lang w:val="en-US"/>
                    </w:rPr>
                  </w:pPr>
                  <w:r w:rsidRPr="00527570">
                    <w:rPr>
                      <w:rFonts w:ascii="Tahoma" w:hAnsi="Tahoma" w:cs="Tahoma"/>
                      <w:lang w:val="en-US"/>
                    </w:rPr>
                    <w:t>402</w:t>
                  </w:r>
                </w:p>
              </w:tc>
              <w:tc>
                <w:tcPr>
                  <w:tcW w:w="391" w:type="dxa"/>
                  <w:tcBorders>
                    <w:left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rtl/>
                    </w:rPr>
                  </w:pPr>
                  <w:r w:rsidRPr="00527570">
                    <w:rPr>
                      <w:rFonts w:ascii="Tahoma" w:hAnsi="Tahoma" w:cs="Tahoma"/>
                      <w:rtl/>
                    </w:rPr>
                    <w:t>&gt;</w:t>
                  </w:r>
                </w:p>
              </w:tc>
              <w:tc>
                <w:tcPr>
                  <w:tcW w:w="719" w:type="dxa"/>
                  <w:tcBorders>
                    <w:left w:val="single" w:sz="4" w:space="0" w:color="auto"/>
                    <w:bottom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rtl/>
                    </w:rPr>
                  </w:pPr>
                  <w:r w:rsidRPr="00527570">
                    <w:rPr>
                      <w:rFonts w:ascii="Tahoma" w:hAnsi="Tahoma" w:cs="Tahoma"/>
                      <w:rtl/>
                    </w:rPr>
                    <w:t>535</w:t>
                  </w:r>
                </w:p>
              </w:tc>
              <w:tc>
                <w:tcPr>
                  <w:tcW w:w="391" w:type="dxa"/>
                  <w:tcBorders>
                    <w:left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rtl/>
                      <w:lang w:val="en-US"/>
                    </w:rPr>
                  </w:pPr>
                  <w:r w:rsidRPr="00527570">
                    <w:rPr>
                      <w:rFonts w:ascii="Tahoma" w:hAnsi="Tahoma" w:cs="Tahoma"/>
                      <w:rtl/>
                    </w:rPr>
                    <w:t>&gt;</w:t>
                  </w:r>
                </w:p>
              </w:tc>
              <w:tc>
                <w:tcPr>
                  <w:tcW w:w="834" w:type="dxa"/>
                  <w:tcBorders>
                    <w:left w:val="single" w:sz="4" w:space="0" w:color="auto"/>
                    <w:bottom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lang w:val="en-US"/>
                    </w:rPr>
                  </w:pPr>
                  <w:r w:rsidRPr="00527570">
                    <w:rPr>
                      <w:rFonts w:ascii="Tahoma" w:hAnsi="Tahoma" w:cs="Tahoma"/>
                      <w:rtl/>
                      <w:lang w:val="en-US"/>
                    </w:rPr>
                    <w:t>596</w:t>
                  </w:r>
                </w:p>
              </w:tc>
              <w:tc>
                <w:tcPr>
                  <w:tcW w:w="391" w:type="dxa"/>
                  <w:tcBorders>
                    <w:left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rtl/>
                    </w:rPr>
                  </w:pPr>
                  <w:r w:rsidRPr="00527570">
                    <w:rPr>
                      <w:rFonts w:ascii="Tahoma" w:hAnsi="Tahoma" w:cs="Tahoma"/>
                      <w:rtl/>
                    </w:rPr>
                    <w:t>&gt;</w:t>
                  </w:r>
                </w:p>
              </w:tc>
              <w:tc>
                <w:tcPr>
                  <w:tcW w:w="724" w:type="dxa"/>
                  <w:tcBorders>
                    <w:left w:val="single" w:sz="4" w:space="0" w:color="auto"/>
                    <w:bottom w:val="single" w:sz="4" w:space="0" w:color="auto"/>
                    <w:right w:val="single" w:sz="4" w:space="0" w:color="auto"/>
                  </w:tcBorders>
                </w:tcPr>
                <w:p w:rsidR="00EE5D66" w:rsidRPr="00527570" w:rsidRDefault="00EE5D66" w:rsidP="0036644A">
                  <w:pPr>
                    <w:framePr w:hSpace="141" w:wrap="around" w:vAnchor="text" w:hAnchor="text" w:y="1"/>
                    <w:suppressOverlap/>
                    <w:rPr>
                      <w:rFonts w:ascii="Tahoma" w:hAnsi="Tahoma" w:cs="Tahoma"/>
                      <w:rtl/>
                    </w:rPr>
                  </w:pPr>
                  <w:r w:rsidRPr="00527570">
                    <w:rPr>
                      <w:rFonts w:ascii="Tahoma" w:hAnsi="Tahoma" w:cs="Tahoma"/>
                      <w:rtl/>
                    </w:rPr>
                    <w:t>800</w:t>
                  </w:r>
                </w:p>
              </w:tc>
            </w:tr>
          </w:tbl>
          <w:p w:rsidR="00EE5D66" w:rsidRDefault="00EE5D66" w:rsidP="00EE5D66">
            <w:pPr>
              <w:tabs>
                <w:tab w:val="left" w:pos="4769"/>
                <w:tab w:val="left" w:pos="6724"/>
              </w:tabs>
              <w:bidi/>
              <w:rPr>
                <w:rFonts w:ascii="Tahoma" w:hAnsi="Tahoma" w:cs="Tahoma"/>
                <w:b/>
                <w:bCs/>
                <w:color w:val="FF0000"/>
                <w:rtl/>
                <w:lang w:val="en-US"/>
              </w:rPr>
            </w:pPr>
            <w:r w:rsidRPr="002761C2">
              <w:rPr>
                <w:rFonts w:asciiTheme="majorBidi" w:eastAsia="Calibri" w:hAnsiTheme="majorBidi" w:cstheme="majorBidi" w:hint="cs"/>
                <w:color w:val="00B050"/>
                <w:sz w:val="28"/>
                <w:szCs w:val="28"/>
                <w:rtl/>
                <w:lang w:eastAsia="en-US" w:bidi="ar-DZ"/>
              </w:rPr>
              <w:t>أنجز:</w:t>
            </w:r>
            <w:r w:rsidRPr="00F410E0">
              <w:rPr>
                <w:rFonts w:asciiTheme="majorBidi" w:hAnsiTheme="majorBidi" w:cstheme="majorBidi"/>
                <w:sz w:val="28"/>
                <w:szCs w:val="28"/>
                <w:rtl/>
                <w:lang w:val="en-US"/>
              </w:rPr>
              <w:t xml:space="preserve"> قارن كل عددين</w:t>
            </w:r>
            <w:r>
              <w:rPr>
                <w:rFonts w:asciiTheme="majorBidi" w:hAnsiTheme="majorBidi" w:cstheme="majorBidi" w:hint="cs"/>
                <w:sz w:val="28"/>
                <w:szCs w:val="28"/>
                <w:rtl/>
                <w:lang w:val="en-US"/>
              </w:rPr>
              <w:t xml:space="preserve"> </w:t>
            </w:r>
            <w:r w:rsidRPr="00F410E0">
              <w:rPr>
                <w:rFonts w:asciiTheme="majorBidi" w:hAnsiTheme="majorBidi" w:cstheme="majorBidi"/>
                <w:sz w:val="28"/>
                <w:szCs w:val="28"/>
                <w:rtl/>
                <w:lang w:val="en-US"/>
              </w:rPr>
              <w:t>باستعمال أحد الرموز</w:t>
            </w:r>
            <w:r w:rsidRPr="00F410E0">
              <w:rPr>
                <w:rFonts w:ascii="Tahoma" w:hAnsi="Tahoma" w:cs="Tahoma" w:hint="cs"/>
                <w:sz w:val="28"/>
                <w:szCs w:val="28"/>
                <w:rtl/>
                <w:lang w:val="en-US"/>
              </w:rPr>
              <w:t xml:space="preserve"> </w:t>
            </w:r>
            <w:r w:rsidRPr="00467785">
              <w:rPr>
                <w:rFonts w:ascii="Tahoma" w:hAnsi="Tahoma" w:cs="Tahoma" w:hint="cs"/>
                <w:b/>
                <w:bCs/>
                <w:color w:val="FF0000"/>
                <w:rtl/>
                <w:lang w:val="en-US"/>
              </w:rPr>
              <w:t>&gt;</w:t>
            </w:r>
            <w:r>
              <w:rPr>
                <w:rFonts w:ascii="Tahoma" w:hAnsi="Tahoma" w:cs="Tahoma" w:hint="cs"/>
                <w:b/>
                <w:bCs/>
                <w:color w:val="FF0000"/>
                <w:rtl/>
                <w:lang w:val="en-US"/>
              </w:rPr>
              <w:t xml:space="preserve"> </w:t>
            </w:r>
            <w:r w:rsidRPr="00F410E0">
              <w:rPr>
                <w:rFonts w:ascii="Tahoma" w:hAnsi="Tahoma" w:cs="Tahoma" w:hint="cs"/>
                <w:b/>
                <w:bCs/>
                <w:color w:val="000000" w:themeColor="text1"/>
                <w:rtl/>
                <w:lang w:val="en-US"/>
              </w:rPr>
              <w:t>/</w:t>
            </w:r>
            <w:r>
              <w:rPr>
                <w:rFonts w:ascii="Tahoma" w:hAnsi="Tahoma" w:cs="Tahoma" w:hint="cs"/>
                <w:b/>
                <w:bCs/>
                <w:color w:val="FF0000"/>
                <w:rtl/>
                <w:lang w:val="en-US"/>
              </w:rPr>
              <w:t xml:space="preserve"> </w:t>
            </w:r>
            <w:r w:rsidRPr="00467785">
              <w:rPr>
                <w:rFonts w:ascii="Tahoma" w:hAnsi="Tahoma" w:cs="Tahoma" w:hint="cs"/>
                <w:b/>
                <w:bCs/>
                <w:color w:val="FF0000"/>
                <w:rtl/>
                <w:lang w:val="en-US"/>
              </w:rPr>
              <w:t>&lt;</w:t>
            </w:r>
            <w:r>
              <w:rPr>
                <w:rFonts w:ascii="Tahoma" w:hAnsi="Tahoma" w:cs="Tahoma" w:hint="cs"/>
                <w:b/>
                <w:bCs/>
                <w:color w:val="FF0000"/>
                <w:rtl/>
                <w:lang w:val="en-US"/>
              </w:rPr>
              <w:t xml:space="preserve"> </w:t>
            </w:r>
            <w:r w:rsidRPr="00F410E0">
              <w:rPr>
                <w:rFonts w:ascii="Tahoma" w:hAnsi="Tahoma" w:cs="Tahoma" w:hint="cs"/>
                <w:b/>
                <w:bCs/>
                <w:color w:val="000000" w:themeColor="text1"/>
                <w:rtl/>
                <w:lang w:val="en-US"/>
              </w:rPr>
              <w:t xml:space="preserve">/ </w:t>
            </w:r>
            <w:r w:rsidRPr="00467785">
              <w:rPr>
                <w:rFonts w:ascii="Tahoma" w:hAnsi="Tahoma" w:cs="Tahoma" w:hint="cs"/>
                <w:b/>
                <w:bCs/>
                <w:color w:val="FF0000"/>
                <w:rtl/>
                <w:lang w:val="en-US"/>
              </w:rPr>
              <w:t>=</w:t>
            </w:r>
          </w:p>
          <w:p w:rsidR="00EE5D66" w:rsidRPr="00DA08B0" w:rsidRDefault="00EE5D66" w:rsidP="00EE5D66">
            <w:pPr>
              <w:tabs>
                <w:tab w:val="left" w:pos="4769"/>
                <w:tab w:val="left" w:pos="6724"/>
              </w:tabs>
              <w:bidi/>
              <w:rPr>
                <w:rFonts w:ascii="Tahoma" w:hAnsi="Tahoma" w:cs="Tahoma"/>
                <w:rtl/>
                <w:lang w:val="en-US"/>
              </w:rPr>
            </w:pPr>
            <w:r>
              <w:rPr>
                <w:rFonts w:ascii="Tahoma" w:hAnsi="Tahoma" w:cs="Tahoma"/>
                <w:rtl/>
                <w:lang w:val="en-US"/>
              </w:rPr>
              <w:tab/>
            </w:r>
          </w:p>
          <w:tbl>
            <w:tblPr>
              <w:tblStyle w:val="Grilledutableau"/>
              <w:bidiVisual/>
              <w:tblW w:w="0" w:type="auto"/>
              <w:tblInd w:w="1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0"/>
              <w:gridCol w:w="413"/>
              <w:gridCol w:w="1352"/>
              <w:gridCol w:w="236"/>
              <w:gridCol w:w="610"/>
              <w:gridCol w:w="413"/>
              <w:gridCol w:w="1352"/>
            </w:tblGrid>
            <w:tr w:rsidR="00EE5D66" w:rsidRPr="0041661F" w:rsidTr="00EE5D66">
              <w:trPr>
                <w:trHeight w:val="340"/>
              </w:trPr>
              <w:tc>
                <w:tcPr>
                  <w:tcW w:w="610" w:type="dxa"/>
                  <w:tcBorders>
                    <w:top w:val="single" w:sz="4" w:space="0" w:color="auto"/>
                    <w:left w:val="single" w:sz="4" w:space="0" w:color="auto"/>
                    <w:bottom w:val="single" w:sz="4" w:space="0" w:color="auto"/>
                  </w:tcBorders>
                  <w:vAlign w:val="center"/>
                </w:tcPr>
                <w:p w:rsidR="00EE5D66" w:rsidRPr="0041661F" w:rsidRDefault="00EE5D66" w:rsidP="0036644A">
                  <w:pPr>
                    <w:framePr w:hSpace="141" w:wrap="around" w:vAnchor="text" w:hAnchor="text" w:y="1"/>
                    <w:tabs>
                      <w:tab w:val="left" w:pos="4769"/>
                    </w:tabs>
                    <w:suppressOverlap/>
                    <w:jc w:val="center"/>
                    <w:rPr>
                      <w:rFonts w:ascii="Tahoma" w:hAnsi="Tahoma" w:cs="Tahoma"/>
                      <w:rtl/>
                    </w:rPr>
                  </w:pPr>
                  <w:r w:rsidRPr="0041661F">
                    <w:rPr>
                      <w:rFonts w:ascii="Tahoma" w:hAnsi="Tahoma" w:cs="Tahoma" w:hint="cs"/>
                      <w:color w:val="FF0000"/>
                      <w:rtl/>
                    </w:rPr>
                    <w:t>1</w:t>
                  </w:r>
                  <w:r w:rsidRPr="0041661F">
                    <w:rPr>
                      <w:rFonts w:ascii="Tahoma" w:hAnsi="Tahoma" w:cs="Tahoma" w:hint="cs"/>
                      <w:rtl/>
                    </w:rPr>
                    <w:t>01</w:t>
                  </w:r>
                </w:p>
              </w:tc>
              <w:tc>
                <w:tcPr>
                  <w:tcW w:w="413" w:type="dxa"/>
                  <w:tcBorders>
                    <w:top w:val="single" w:sz="4" w:space="0" w:color="auto"/>
                    <w:bottom w:val="single" w:sz="4" w:space="0" w:color="auto"/>
                  </w:tcBorders>
                  <w:vAlign w:val="center"/>
                </w:tcPr>
                <w:p w:rsidR="00EE5D66" w:rsidRPr="00467785" w:rsidRDefault="00EE5D66" w:rsidP="0036644A">
                  <w:pPr>
                    <w:framePr w:hSpace="141" w:wrap="around" w:vAnchor="text" w:hAnchor="text" w:y="1"/>
                    <w:tabs>
                      <w:tab w:val="left" w:pos="4769"/>
                    </w:tabs>
                    <w:suppressOverlap/>
                    <w:jc w:val="center"/>
                    <w:rPr>
                      <w:rFonts w:ascii="Tahoma" w:hAnsi="Tahoma" w:cs="Tahoma"/>
                      <w:b/>
                      <w:bCs/>
                      <w:color w:val="FF0000"/>
                      <w:rtl/>
                      <w:lang w:val="en-US"/>
                    </w:rPr>
                  </w:pPr>
                  <w:r w:rsidRPr="00467785">
                    <w:rPr>
                      <w:rFonts w:ascii="Tahoma" w:hAnsi="Tahoma" w:cs="Tahoma" w:hint="cs"/>
                      <w:b/>
                      <w:bCs/>
                      <w:color w:val="FF0000"/>
                      <w:rtl/>
                      <w:lang w:val="en-US"/>
                    </w:rPr>
                    <w:t>&gt;</w:t>
                  </w:r>
                </w:p>
              </w:tc>
              <w:tc>
                <w:tcPr>
                  <w:tcW w:w="1352" w:type="dxa"/>
                  <w:tcBorders>
                    <w:top w:val="single" w:sz="4" w:space="0" w:color="auto"/>
                    <w:bottom w:val="single" w:sz="4" w:space="0" w:color="auto"/>
                    <w:right w:val="single" w:sz="4" w:space="0" w:color="auto"/>
                  </w:tcBorders>
                  <w:vAlign w:val="center"/>
                </w:tcPr>
                <w:p w:rsidR="00EE5D66" w:rsidRPr="0041661F" w:rsidRDefault="00EE5D66" w:rsidP="0036644A">
                  <w:pPr>
                    <w:framePr w:hSpace="141" w:wrap="around" w:vAnchor="text" w:hAnchor="text" w:y="1"/>
                    <w:tabs>
                      <w:tab w:val="left" w:pos="4769"/>
                    </w:tabs>
                    <w:suppressOverlap/>
                    <w:jc w:val="center"/>
                    <w:rPr>
                      <w:rFonts w:ascii="Tahoma" w:hAnsi="Tahoma" w:cs="Tahoma"/>
                      <w:rtl/>
                      <w:lang w:val="en-US"/>
                    </w:rPr>
                  </w:pPr>
                  <w:r w:rsidRPr="0041661F">
                    <w:rPr>
                      <w:rFonts w:ascii="Tahoma" w:hAnsi="Tahoma" w:cs="Tahoma" w:hint="cs"/>
                      <w:rtl/>
                      <w:lang w:val="en-US"/>
                    </w:rPr>
                    <w:t>99</w:t>
                  </w:r>
                </w:p>
              </w:tc>
              <w:tc>
                <w:tcPr>
                  <w:tcW w:w="236" w:type="dxa"/>
                  <w:tcBorders>
                    <w:left w:val="single" w:sz="4" w:space="0" w:color="auto"/>
                    <w:right w:val="single" w:sz="4" w:space="0" w:color="auto"/>
                  </w:tcBorders>
                </w:tcPr>
                <w:p w:rsidR="00EE5D66" w:rsidRPr="0041661F" w:rsidRDefault="00EE5D66" w:rsidP="0036644A">
                  <w:pPr>
                    <w:framePr w:hSpace="141" w:wrap="around" w:vAnchor="text" w:hAnchor="text" w:y="1"/>
                    <w:tabs>
                      <w:tab w:val="left" w:pos="4769"/>
                    </w:tabs>
                    <w:suppressOverlap/>
                    <w:jc w:val="center"/>
                    <w:rPr>
                      <w:rFonts w:ascii="Tahoma" w:hAnsi="Tahoma" w:cs="Tahoma"/>
                      <w:rtl/>
                      <w:lang w:val="en-US"/>
                    </w:rPr>
                  </w:pPr>
                </w:p>
              </w:tc>
              <w:tc>
                <w:tcPr>
                  <w:tcW w:w="610" w:type="dxa"/>
                  <w:tcBorders>
                    <w:top w:val="single" w:sz="4" w:space="0" w:color="auto"/>
                    <w:left w:val="single" w:sz="4" w:space="0" w:color="auto"/>
                    <w:bottom w:val="single" w:sz="4" w:space="0" w:color="auto"/>
                  </w:tcBorders>
                </w:tcPr>
                <w:p w:rsidR="00EE5D66" w:rsidRPr="0041661F" w:rsidRDefault="00EE5D66" w:rsidP="0036644A">
                  <w:pPr>
                    <w:framePr w:hSpace="141" w:wrap="around" w:vAnchor="text" w:hAnchor="text" w:y="1"/>
                    <w:tabs>
                      <w:tab w:val="left" w:pos="4769"/>
                    </w:tabs>
                    <w:suppressOverlap/>
                    <w:jc w:val="center"/>
                    <w:rPr>
                      <w:rFonts w:ascii="Tahoma" w:hAnsi="Tahoma" w:cs="Tahoma"/>
                      <w:rtl/>
                      <w:lang w:val="en-US"/>
                    </w:rPr>
                  </w:pPr>
                  <w:r w:rsidRPr="0041661F">
                    <w:rPr>
                      <w:rFonts w:ascii="Tahoma" w:hAnsi="Tahoma" w:cs="Tahoma" w:hint="cs"/>
                      <w:color w:val="FF0000"/>
                      <w:rtl/>
                      <w:lang w:val="en-US"/>
                    </w:rPr>
                    <w:t>1</w:t>
                  </w:r>
                  <w:r w:rsidRPr="0041661F">
                    <w:rPr>
                      <w:rFonts w:ascii="Tahoma" w:hAnsi="Tahoma" w:cs="Tahoma" w:hint="cs"/>
                      <w:rtl/>
                      <w:lang w:val="en-US"/>
                    </w:rPr>
                    <w:t>77</w:t>
                  </w:r>
                </w:p>
              </w:tc>
              <w:tc>
                <w:tcPr>
                  <w:tcW w:w="413" w:type="dxa"/>
                  <w:tcBorders>
                    <w:top w:val="single" w:sz="4" w:space="0" w:color="auto"/>
                    <w:bottom w:val="single" w:sz="4" w:space="0" w:color="auto"/>
                  </w:tcBorders>
                </w:tcPr>
                <w:p w:rsidR="00EE5D66" w:rsidRPr="00467785" w:rsidRDefault="00EE5D66" w:rsidP="0036644A">
                  <w:pPr>
                    <w:framePr w:hSpace="141" w:wrap="around" w:vAnchor="text" w:hAnchor="text" w:y="1"/>
                    <w:tabs>
                      <w:tab w:val="left" w:pos="4769"/>
                    </w:tabs>
                    <w:suppressOverlap/>
                    <w:jc w:val="center"/>
                    <w:rPr>
                      <w:rFonts w:ascii="Tahoma" w:hAnsi="Tahoma" w:cs="Tahoma"/>
                      <w:b/>
                      <w:bCs/>
                      <w:color w:val="FF0000"/>
                      <w:rtl/>
                      <w:lang w:val="en-US"/>
                    </w:rPr>
                  </w:pPr>
                  <w:r w:rsidRPr="00467785">
                    <w:rPr>
                      <w:rFonts w:ascii="Tahoma" w:hAnsi="Tahoma" w:cs="Tahoma" w:hint="cs"/>
                      <w:b/>
                      <w:bCs/>
                      <w:color w:val="FF0000"/>
                      <w:rtl/>
                      <w:lang w:val="en-US"/>
                    </w:rPr>
                    <w:t>&lt;</w:t>
                  </w:r>
                </w:p>
              </w:tc>
              <w:tc>
                <w:tcPr>
                  <w:tcW w:w="1352" w:type="dxa"/>
                  <w:tcBorders>
                    <w:top w:val="single" w:sz="4" w:space="0" w:color="auto"/>
                    <w:bottom w:val="single" w:sz="4" w:space="0" w:color="auto"/>
                    <w:right w:val="single" w:sz="4" w:space="0" w:color="auto"/>
                  </w:tcBorders>
                  <w:vAlign w:val="center"/>
                </w:tcPr>
                <w:p w:rsidR="00EE5D66" w:rsidRPr="0041661F" w:rsidRDefault="00EE5D66" w:rsidP="0036644A">
                  <w:pPr>
                    <w:framePr w:hSpace="141" w:wrap="around" w:vAnchor="text" w:hAnchor="text" w:y="1"/>
                    <w:tabs>
                      <w:tab w:val="left" w:pos="4769"/>
                    </w:tabs>
                    <w:suppressOverlap/>
                    <w:jc w:val="center"/>
                    <w:rPr>
                      <w:rFonts w:ascii="Tahoma" w:hAnsi="Tahoma" w:cs="Tahoma"/>
                      <w:rtl/>
                      <w:lang w:val="en-US"/>
                    </w:rPr>
                  </w:pPr>
                  <w:r w:rsidRPr="0041661F">
                    <w:rPr>
                      <w:rFonts w:ascii="Tahoma" w:hAnsi="Tahoma" w:cs="Tahoma" w:hint="cs"/>
                      <w:color w:val="FF0000"/>
                      <w:rtl/>
                      <w:lang w:val="en-US"/>
                    </w:rPr>
                    <w:t>7</w:t>
                  </w:r>
                  <w:r w:rsidRPr="0041661F">
                    <w:rPr>
                      <w:rFonts w:ascii="Tahoma" w:hAnsi="Tahoma" w:cs="Tahoma" w:hint="cs"/>
                      <w:rtl/>
                      <w:lang w:val="en-US"/>
                    </w:rPr>
                    <w:t>01</w:t>
                  </w:r>
                </w:p>
              </w:tc>
            </w:tr>
            <w:tr w:rsidR="00EE5D66" w:rsidRPr="00467785" w:rsidTr="00EE5D66">
              <w:trPr>
                <w:trHeight w:val="77"/>
              </w:trPr>
              <w:tc>
                <w:tcPr>
                  <w:tcW w:w="610" w:type="dxa"/>
                  <w:tcBorders>
                    <w:top w:val="single" w:sz="4" w:space="0" w:color="auto"/>
                    <w:bottom w:val="single" w:sz="4" w:space="0" w:color="auto"/>
                  </w:tcBorders>
                  <w:vAlign w:val="center"/>
                </w:tcPr>
                <w:p w:rsidR="00EE5D66" w:rsidRPr="00467785" w:rsidRDefault="00EE5D66" w:rsidP="0036644A">
                  <w:pPr>
                    <w:framePr w:hSpace="141" w:wrap="around" w:vAnchor="text" w:hAnchor="text" w:y="1"/>
                    <w:suppressOverlap/>
                    <w:jc w:val="center"/>
                    <w:rPr>
                      <w:rFonts w:ascii="Tahoma" w:hAnsi="Tahoma" w:cs="Tahoma"/>
                      <w:sz w:val="4"/>
                      <w:szCs w:val="4"/>
                      <w:rtl/>
                    </w:rPr>
                  </w:pPr>
                </w:p>
              </w:tc>
              <w:tc>
                <w:tcPr>
                  <w:tcW w:w="413" w:type="dxa"/>
                  <w:tcBorders>
                    <w:top w:val="single" w:sz="4" w:space="0" w:color="auto"/>
                    <w:bottom w:val="single" w:sz="4" w:space="0" w:color="auto"/>
                  </w:tcBorders>
                  <w:vAlign w:val="center"/>
                </w:tcPr>
                <w:p w:rsidR="00EE5D66" w:rsidRPr="00467785" w:rsidRDefault="00EE5D66" w:rsidP="0036644A">
                  <w:pPr>
                    <w:framePr w:hSpace="141" w:wrap="around" w:vAnchor="text" w:hAnchor="text" w:y="1"/>
                    <w:suppressOverlap/>
                    <w:jc w:val="center"/>
                    <w:rPr>
                      <w:rFonts w:ascii="Tahoma" w:hAnsi="Tahoma" w:cs="Tahoma"/>
                      <w:b/>
                      <w:bCs/>
                      <w:color w:val="FF0000"/>
                      <w:sz w:val="4"/>
                      <w:szCs w:val="4"/>
                      <w:rtl/>
                      <w:lang w:val="en-US"/>
                    </w:rPr>
                  </w:pPr>
                </w:p>
              </w:tc>
              <w:tc>
                <w:tcPr>
                  <w:tcW w:w="1352" w:type="dxa"/>
                  <w:tcBorders>
                    <w:top w:val="single" w:sz="4" w:space="0" w:color="auto"/>
                    <w:bottom w:val="single" w:sz="4" w:space="0" w:color="auto"/>
                  </w:tcBorders>
                  <w:vAlign w:val="center"/>
                </w:tcPr>
                <w:p w:rsidR="00EE5D66" w:rsidRPr="00467785" w:rsidRDefault="00EE5D66" w:rsidP="0036644A">
                  <w:pPr>
                    <w:framePr w:hSpace="141" w:wrap="around" w:vAnchor="text" w:hAnchor="text" w:y="1"/>
                    <w:suppressOverlap/>
                    <w:jc w:val="center"/>
                    <w:rPr>
                      <w:rFonts w:ascii="Tahoma" w:hAnsi="Tahoma" w:cs="Tahoma"/>
                      <w:sz w:val="4"/>
                      <w:szCs w:val="4"/>
                      <w:rtl/>
                      <w:lang w:val="en-US"/>
                    </w:rPr>
                  </w:pPr>
                </w:p>
              </w:tc>
              <w:tc>
                <w:tcPr>
                  <w:tcW w:w="236" w:type="dxa"/>
                </w:tcPr>
                <w:p w:rsidR="00EE5D66" w:rsidRPr="00467785" w:rsidRDefault="00EE5D66" w:rsidP="0036644A">
                  <w:pPr>
                    <w:framePr w:hSpace="141" w:wrap="around" w:vAnchor="text" w:hAnchor="text" w:y="1"/>
                    <w:suppressOverlap/>
                    <w:jc w:val="center"/>
                    <w:rPr>
                      <w:rFonts w:ascii="Tahoma" w:hAnsi="Tahoma" w:cs="Tahoma"/>
                      <w:sz w:val="4"/>
                      <w:szCs w:val="4"/>
                      <w:rtl/>
                      <w:lang w:val="en-US"/>
                    </w:rPr>
                  </w:pPr>
                </w:p>
              </w:tc>
              <w:tc>
                <w:tcPr>
                  <w:tcW w:w="610" w:type="dxa"/>
                  <w:tcBorders>
                    <w:top w:val="single" w:sz="4" w:space="0" w:color="auto"/>
                    <w:bottom w:val="single" w:sz="4" w:space="0" w:color="auto"/>
                  </w:tcBorders>
                </w:tcPr>
                <w:p w:rsidR="00EE5D66" w:rsidRPr="00467785" w:rsidRDefault="00EE5D66" w:rsidP="0036644A">
                  <w:pPr>
                    <w:framePr w:hSpace="141" w:wrap="around" w:vAnchor="text" w:hAnchor="text" w:y="1"/>
                    <w:suppressOverlap/>
                    <w:jc w:val="center"/>
                    <w:rPr>
                      <w:rFonts w:ascii="Tahoma" w:hAnsi="Tahoma" w:cs="Tahoma"/>
                      <w:sz w:val="4"/>
                      <w:szCs w:val="4"/>
                      <w:rtl/>
                      <w:lang w:val="en-US"/>
                    </w:rPr>
                  </w:pPr>
                </w:p>
              </w:tc>
              <w:tc>
                <w:tcPr>
                  <w:tcW w:w="413" w:type="dxa"/>
                  <w:tcBorders>
                    <w:top w:val="single" w:sz="4" w:space="0" w:color="auto"/>
                    <w:bottom w:val="single" w:sz="4" w:space="0" w:color="auto"/>
                  </w:tcBorders>
                </w:tcPr>
                <w:p w:rsidR="00EE5D66" w:rsidRPr="00467785" w:rsidRDefault="00EE5D66" w:rsidP="0036644A">
                  <w:pPr>
                    <w:framePr w:hSpace="141" w:wrap="around" w:vAnchor="text" w:hAnchor="text" w:y="1"/>
                    <w:tabs>
                      <w:tab w:val="left" w:pos="4769"/>
                    </w:tabs>
                    <w:suppressOverlap/>
                    <w:jc w:val="center"/>
                    <w:rPr>
                      <w:rFonts w:ascii="Tahoma" w:hAnsi="Tahoma" w:cs="Tahoma"/>
                      <w:b/>
                      <w:bCs/>
                      <w:color w:val="FF0000"/>
                      <w:sz w:val="4"/>
                      <w:szCs w:val="4"/>
                      <w:rtl/>
                      <w:lang w:val="en-US"/>
                    </w:rPr>
                  </w:pPr>
                </w:p>
              </w:tc>
              <w:tc>
                <w:tcPr>
                  <w:tcW w:w="1352" w:type="dxa"/>
                  <w:tcBorders>
                    <w:top w:val="single" w:sz="4" w:space="0" w:color="auto"/>
                    <w:bottom w:val="single" w:sz="4" w:space="0" w:color="auto"/>
                  </w:tcBorders>
                  <w:vAlign w:val="center"/>
                </w:tcPr>
                <w:p w:rsidR="00EE5D66" w:rsidRPr="00467785" w:rsidRDefault="00EE5D66" w:rsidP="0036644A">
                  <w:pPr>
                    <w:framePr w:hSpace="141" w:wrap="around" w:vAnchor="text" w:hAnchor="text" w:y="1"/>
                    <w:suppressOverlap/>
                    <w:jc w:val="center"/>
                    <w:rPr>
                      <w:rFonts w:ascii="Tahoma" w:hAnsi="Tahoma" w:cs="Tahoma"/>
                      <w:sz w:val="4"/>
                      <w:szCs w:val="4"/>
                      <w:rtl/>
                      <w:lang w:val="en-US"/>
                    </w:rPr>
                  </w:pPr>
                </w:p>
              </w:tc>
            </w:tr>
            <w:tr w:rsidR="00EE5D66" w:rsidRPr="0041661F" w:rsidTr="00EE5D66">
              <w:trPr>
                <w:trHeight w:val="340"/>
              </w:trPr>
              <w:tc>
                <w:tcPr>
                  <w:tcW w:w="610" w:type="dxa"/>
                  <w:tcBorders>
                    <w:top w:val="single" w:sz="4" w:space="0" w:color="auto"/>
                    <w:left w:val="single" w:sz="4" w:space="0" w:color="auto"/>
                    <w:bottom w:val="single" w:sz="4" w:space="0" w:color="auto"/>
                  </w:tcBorders>
                  <w:vAlign w:val="center"/>
                </w:tcPr>
                <w:p w:rsidR="00EE5D66" w:rsidRPr="0041661F" w:rsidRDefault="00EE5D66" w:rsidP="0036644A">
                  <w:pPr>
                    <w:framePr w:hSpace="141" w:wrap="around" w:vAnchor="text" w:hAnchor="text" w:y="1"/>
                    <w:suppressOverlap/>
                    <w:jc w:val="center"/>
                    <w:rPr>
                      <w:rFonts w:ascii="Tahoma" w:hAnsi="Tahoma" w:cs="Tahoma"/>
                      <w:rtl/>
                    </w:rPr>
                  </w:pPr>
                  <w:r w:rsidRPr="0041661F">
                    <w:rPr>
                      <w:rFonts w:ascii="Tahoma" w:hAnsi="Tahoma" w:cs="Tahoma" w:hint="cs"/>
                      <w:color w:val="FF0000"/>
                      <w:rtl/>
                    </w:rPr>
                    <w:t>3</w:t>
                  </w:r>
                  <w:r w:rsidRPr="0041661F">
                    <w:rPr>
                      <w:rFonts w:ascii="Tahoma" w:hAnsi="Tahoma" w:cs="Tahoma" w:hint="cs"/>
                      <w:color w:val="0000FF"/>
                      <w:rtl/>
                    </w:rPr>
                    <w:t>2</w:t>
                  </w:r>
                  <w:r w:rsidRPr="0041661F">
                    <w:rPr>
                      <w:rFonts w:ascii="Tahoma" w:hAnsi="Tahoma" w:cs="Tahoma" w:hint="cs"/>
                      <w:color w:val="00B050"/>
                      <w:rtl/>
                    </w:rPr>
                    <w:t>5</w:t>
                  </w:r>
                </w:p>
              </w:tc>
              <w:tc>
                <w:tcPr>
                  <w:tcW w:w="413" w:type="dxa"/>
                  <w:tcBorders>
                    <w:top w:val="single" w:sz="4" w:space="0" w:color="auto"/>
                    <w:bottom w:val="single" w:sz="4" w:space="0" w:color="auto"/>
                  </w:tcBorders>
                  <w:vAlign w:val="center"/>
                </w:tcPr>
                <w:p w:rsidR="00EE5D66" w:rsidRPr="00467785" w:rsidRDefault="00EE5D66" w:rsidP="0036644A">
                  <w:pPr>
                    <w:framePr w:hSpace="141" w:wrap="around" w:vAnchor="text" w:hAnchor="text" w:y="1"/>
                    <w:suppressOverlap/>
                    <w:jc w:val="center"/>
                    <w:rPr>
                      <w:rFonts w:ascii="Tahoma" w:hAnsi="Tahoma" w:cs="Tahoma"/>
                      <w:b/>
                      <w:bCs/>
                      <w:color w:val="FF0000"/>
                      <w:rtl/>
                      <w:lang w:val="en-US"/>
                    </w:rPr>
                  </w:pPr>
                  <w:r w:rsidRPr="00467785">
                    <w:rPr>
                      <w:rFonts w:ascii="Tahoma" w:hAnsi="Tahoma" w:cs="Tahoma" w:hint="cs"/>
                      <w:b/>
                      <w:bCs/>
                      <w:color w:val="FF0000"/>
                      <w:rtl/>
                      <w:lang w:val="en-US"/>
                    </w:rPr>
                    <w:t>=</w:t>
                  </w:r>
                </w:p>
              </w:tc>
              <w:tc>
                <w:tcPr>
                  <w:tcW w:w="1352" w:type="dxa"/>
                  <w:tcBorders>
                    <w:top w:val="single" w:sz="4" w:space="0" w:color="auto"/>
                    <w:bottom w:val="single" w:sz="4" w:space="0" w:color="auto"/>
                    <w:right w:val="single" w:sz="4" w:space="0" w:color="auto"/>
                  </w:tcBorders>
                  <w:vAlign w:val="center"/>
                </w:tcPr>
                <w:p w:rsidR="00EE5D66" w:rsidRPr="0041661F" w:rsidRDefault="00EE5D66" w:rsidP="0036644A">
                  <w:pPr>
                    <w:framePr w:hSpace="141" w:wrap="around" w:vAnchor="text" w:hAnchor="text" w:y="1"/>
                    <w:suppressOverlap/>
                    <w:jc w:val="center"/>
                    <w:rPr>
                      <w:rFonts w:ascii="Tahoma" w:hAnsi="Tahoma" w:cs="Tahoma"/>
                      <w:rtl/>
                      <w:lang w:val="en-US"/>
                    </w:rPr>
                  </w:pPr>
                  <w:r w:rsidRPr="0041661F">
                    <w:rPr>
                      <w:rFonts w:ascii="Tahoma" w:hAnsi="Tahoma" w:cs="Tahoma" w:hint="cs"/>
                      <w:color w:val="FF0000"/>
                      <w:rtl/>
                      <w:lang w:val="en-US"/>
                    </w:rPr>
                    <w:t>3</w:t>
                  </w:r>
                  <w:r w:rsidRPr="0041661F">
                    <w:rPr>
                      <w:rFonts w:ascii="Tahoma" w:hAnsi="Tahoma" w:cs="Tahoma" w:hint="cs"/>
                      <w:rtl/>
                      <w:lang w:val="en-US"/>
                    </w:rPr>
                    <w:t>00+</w:t>
                  </w:r>
                  <w:r w:rsidRPr="0041661F">
                    <w:rPr>
                      <w:rFonts w:ascii="Tahoma" w:hAnsi="Tahoma" w:cs="Tahoma" w:hint="cs"/>
                      <w:color w:val="0000FF"/>
                      <w:rtl/>
                      <w:lang w:val="en-US"/>
                    </w:rPr>
                    <w:t>2</w:t>
                  </w:r>
                  <w:r w:rsidRPr="0041661F">
                    <w:rPr>
                      <w:rFonts w:ascii="Tahoma" w:hAnsi="Tahoma" w:cs="Tahoma" w:hint="cs"/>
                      <w:rtl/>
                      <w:lang w:val="en-US"/>
                    </w:rPr>
                    <w:t>0+</w:t>
                  </w:r>
                  <w:r w:rsidRPr="0041661F">
                    <w:rPr>
                      <w:rFonts w:ascii="Tahoma" w:hAnsi="Tahoma" w:cs="Tahoma" w:hint="cs"/>
                      <w:color w:val="00B050"/>
                      <w:rtl/>
                      <w:lang w:val="en-US"/>
                    </w:rPr>
                    <w:t>5</w:t>
                  </w:r>
                </w:p>
              </w:tc>
              <w:tc>
                <w:tcPr>
                  <w:tcW w:w="236" w:type="dxa"/>
                  <w:tcBorders>
                    <w:left w:val="single" w:sz="4" w:space="0" w:color="auto"/>
                    <w:right w:val="single" w:sz="4" w:space="0" w:color="auto"/>
                  </w:tcBorders>
                </w:tcPr>
                <w:p w:rsidR="00EE5D66" w:rsidRPr="0041661F" w:rsidRDefault="00EE5D66" w:rsidP="0036644A">
                  <w:pPr>
                    <w:framePr w:hSpace="141" w:wrap="around" w:vAnchor="text" w:hAnchor="text" w:y="1"/>
                    <w:suppressOverlap/>
                    <w:jc w:val="center"/>
                    <w:rPr>
                      <w:rFonts w:ascii="Tahoma" w:hAnsi="Tahoma" w:cs="Tahoma"/>
                      <w:rtl/>
                      <w:lang w:val="en-US"/>
                    </w:rPr>
                  </w:pPr>
                </w:p>
              </w:tc>
              <w:tc>
                <w:tcPr>
                  <w:tcW w:w="610" w:type="dxa"/>
                  <w:tcBorders>
                    <w:top w:val="single" w:sz="4" w:space="0" w:color="auto"/>
                    <w:left w:val="single" w:sz="4" w:space="0" w:color="auto"/>
                    <w:bottom w:val="single" w:sz="4" w:space="0" w:color="auto"/>
                  </w:tcBorders>
                </w:tcPr>
                <w:p w:rsidR="00EE5D66" w:rsidRPr="0041661F" w:rsidRDefault="00EE5D66" w:rsidP="0036644A">
                  <w:pPr>
                    <w:framePr w:hSpace="141" w:wrap="around" w:vAnchor="text" w:hAnchor="text" w:y="1"/>
                    <w:suppressOverlap/>
                    <w:jc w:val="center"/>
                    <w:rPr>
                      <w:rFonts w:ascii="Tahoma" w:hAnsi="Tahoma" w:cs="Tahoma"/>
                      <w:rtl/>
                      <w:lang w:val="en-US"/>
                    </w:rPr>
                  </w:pPr>
                  <w:r w:rsidRPr="0041661F">
                    <w:rPr>
                      <w:rFonts w:ascii="Tahoma" w:hAnsi="Tahoma" w:cs="Tahoma" w:hint="cs"/>
                      <w:color w:val="FF0000"/>
                      <w:rtl/>
                      <w:lang w:val="en-US"/>
                    </w:rPr>
                    <w:t>9</w:t>
                  </w:r>
                  <w:r w:rsidRPr="0041661F">
                    <w:rPr>
                      <w:rFonts w:ascii="Tahoma" w:hAnsi="Tahoma" w:cs="Tahoma" w:hint="cs"/>
                      <w:color w:val="0000FF"/>
                      <w:rtl/>
                      <w:lang w:val="en-US"/>
                    </w:rPr>
                    <w:t>3</w:t>
                  </w:r>
                  <w:r w:rsidRPr="0041661F">
                    <w:rPr>
                      <w:rFonts w:ascii="Tahoma" w:hAnsi="Tahoma" w:cs="Tahoma" w:hint="cs"/>
                      <w:rtl/>
                      <w:lang w:val="en-US"/>
                    </w:rPr>
                    <w:t>1</w:t>
                  </w:r>
                </w:p>
              </w:tc>
              <w:tc>
                <w:tcPr>
                  <w:tcW w:w="413" w:type="dxa"/>
                  <w:tcBorders>
                    <w:top w:val="single" w:sz="4" w:space="0" w:color="auto"/>
                    <w:bottom w:val="single" w:sz="4" w:space="0" w:color="auto"/>
                  </w:tcBorders>
                </w:tcPr>
                <w:p w:rsidR="00EE5D66" w:rsidRPr="00467785" w:rsidRDefault="00EE5D66" w:rsidP="0036644A">
                  <w:pPr>
                    <w:framePr w:hSpace="141" w:wrap="around" w:vAnchor="text" w:hAnchor="text" w:y="1"/>
                    <w:tabs>
                      <w:tab w:val="left" w:pos="4769"/>
                    </w:tabs>
                    <w:suppressOverlap/>
                    <w:jc w:val="center"/>
                    <w:rPr>
                      <w:rFonts w:ascii="Tahoma" w:hAnsi="Tahoma" w:cs="Tahoma"/>
                      <w:b/>
                      <w:bCs/>
                      <w:color w:val="FF0000"/>
                      <w:rtl/>
                      <w:lang w:val="en-US"/>
                    </w:rPr>
                  </w:pPr>
                  <w:r w:rsidRPr="00467785">
                    <w:rPr>
                      <w:rFonts w:ascii="Tahoma" w:hAnsi="Tahoma" w:cs="Tahoma" w:hint="cs"/>
                      <w:b/>
                      <w:bCs/>
                      <w:color w:val="FF0000"/>
                      <w:rtl/>
                      <w:lang w:val="en-US"/>
                    </w:rPr>
                    <w:t>&lt;</w:t>
                  </w:r>
                </w:p>
              </w:tc>
              <w:tc>
                <w:tcPr>
                  <w:tcW w:w="1352" w:type="dxa"/>
                  <w:tcBorders>
                    <w:top w:val="single" w:sz="4" w:space="0" w:color="auto"/>
                    <w:bottom w:val="single" w:sz="4" w:space="0" w:color="auto"/>
                    <w:right w:val="single" w:sz="4" w:space="0" w:color="auto"/>
                  </w:tcBorders>
                  <w:vAlign w:val="center"/>
                </w:tcPr>
                <w:p w:rsidR="00EE5D66" w:rsidRPr="0041661F" w:rsidRDefault="00EE5D66" w:rsidP="0036644A">
                  <w:pPr>
                    <w:framePr w:hSpace="141" w:wrap="around" w:vAnchor="text" w:hAnchor="text" w:y="1"/>
                    <w:suppressOverlap/>
                    <w:jc w:val="center"/>
                    <w:rPr>
                      <w:rFonts w:ascii="Tahoma" w:hAnsi="Tahoma" w:cs="Tahoma"/>
                      <w:rtl/>
                      <w:lang w:val="en-US"/>
                    </w:rPr>
                  </w:pPr>
                  <w:r w:rsidRPr="0041661F">
                    <w:rPr>
                      <w:rFonts w:ascii="Tahoma" w:hAnsi="Tahoma" w:cs="Tahoma" w:hint="cs"/>
                      <w:rtl/>
                      <w:lang w:val="en-US"/>
                    </w:rPr>
                    <w:t>3+</w:t>
                  </w:r>
                  <w:r w:rsidRPr="0041661F">
                    <w:rPr>
                      <w:rFonts w:ascii="Tahoma" w:hAnsi="Tahoma" w:cs="Tahoma" w:hint="cs"/>
                      <w:color w:val="0000FF"/>
                      <w:rtl/>
                      <w:lang w:val="en-US"/>
                    </w:rPr>
                    <w:t>1</w:t>
                  </w:r>
                  <w:r w:rsidRPr="0041661F">
                    <w:rPr>
                      <w:rFonts w:ascii="Tahoma" w:hAnsi="Tahoma" w:cs="Tahoma" w:hint="cs"/>
                      <w:rtl/>
                      <w:lang w:val="en-US"/>
                    </w:rPr>
                    <w:t>0+</w:t>
                  </w:r>
                  <w:r w:rsidRPr="0041661F">
                    <w:rPr>
                      <w:rFonts w:ascii="Tahoma" w:hAnsi="Tahoma" w:cs="Tahoma" w:hint="cs"/>
                      <w:color w:val="FF0000"/>
                      <w:rtl/>
                      <w:lang w:val="en-US"/>
                    </w:rPr>
                    <w:t>9</w:t>
                  </w:r>
                  <w:r w:rsidRPr="0041661F">
                    <w:rPr>
                      <w:rFonts w:ascii="Tahoma" w:hAnsi="Tahoma" w:cs="Tahoma" w:hint="cs"/>
                      <w:rtl/>
                      <w:lang w:val="en-US"/>
                    </w:rPr>
                    <w:t>00</w:t>
                  </w:r>
                </w:p>
              </w:tc>
            </w:tr>
          </w:tbl>
          <w:p w:rsidR="00EE5D66" w:rsidRDefault="00EE5D66" w:rsidP="00EE5D66">
            <w:pPr>
              <w:bidi/>
              <w:spacing w:after="200"/>
              <w:rPr>
                <w:rFonts w:asciiTheme="majorBidi" w:eastAsia="Calibri" w:hAnsiTheme="majorBidi" w:cstheme="majorBidi"/>
                <w:color w:val="00B050"/>
                <w:sz w:val="28"/>
                <w:szCs w:val="28"/>
                <w:rtl/>
                <w:lang w:eastAsia="en-US"/>
              </w:rPr>
            </w:pPr>
          </w:p>
          <w:p w:rsidR="00EE5D66" w:rsidRPr="00F410E0" w:rsidRDefault="00EE5D66" w:rsidP="00EE5D66">
            <w:pPr>
              <w:bidi/>
              <w:spacing w:after="200"/>
              <w:rPr>
                <w:rFonts w:asciiTheme="majorBidi" w:eastAsia="Calibri" w:hAnsiTheme="majorBidi"/>
                <w:color w:val="000000" w:themeColor="text1"/>
                <w:sz w:val="28"/>
                <w:szCs w:val="28"/>
                <w:highlight w:val="red"/>
                <w:rtl/>
                <w:lang w:eastAsia="en-US"/>
              </w:rPr>
            </w:pPr>
            <w:r w:rsidRPr="00F410E0">
              <w:rPr>
                <w:rFonts w:asciiTheme="majorBidi" w:eastAsia="Calibri" w:hAnsiTheme="majorBidi" w:cstheme="majorBidi" w:hint="cs"/>
                <w:b/>
                <w:bCs/>
                <w:color w:val="000000" w:themeColor="text1"/>
                <w:sz w:val="28"/>
                <w:szCs w:val="28"/>
                <w:highlight w:val="red"/>
                <w:rtl/>
                <w:lang w:eastAsia="en-US"/>
              </w:rPr>
              <w:t>تعلمت:</w:t>
            </w:r>
            <w:r w:rsidRPr="00F410E0">
              <w:rPr>
                <w:rFonts w:asciiTheme="majorBidi" w:eastAsia="Calibri" w:hAnsiTheme="majorBidi" w:cstheme="majorBidi" w:hint="cs"/>
                <w:color w:val="00B050"/>
                <w:sz w:val="28"/>
                <w:szCs w:val="28"/>
                <w:highlight w:val="red"/>
                <w:rtl/>
                <w:lang w:eastAsia="en-US"/>
              </w:rPr>
              <w:t xml:space="preserve"> </w:t>
            </w:r>
            <w:r w:rsidRPr="00F410E0">
              <w:rPr>
                <w:highlight w:val="red"/>
                <w:rtl/>
              </w:rPr>
              <w:t xml:space="preserve"> </w:t>
            </w:r>
            <w:r w:rsidRPr="00F410E0">
              <w:rPr>
                <w:rFonts w:asciiTheme="majorBidi" w:eastAsia="Calibri" w:hAnsiTheme="majorBidi"/>
                <w:color w:val="000000" w:themeColor="text1"/>
                <w:sz w:val="28"/>
                <w:szCs w:val="28"/>
                <w:highlight w:val="red"/>
                <w:rtl/>
                <w:lang w:eastAsia="en-US"/>
              </w:rPr>
              <w:t>عند مقارنة عددين أقارن أولا المئات فإن تساوت المئات أقارن العشرات، فإن تساوت العشرات أقارن الآحاد.</w:t>
            </w:r>
          </w:p>
          <w:p w:rsidR="00EE5D66" w:rsidRPr="000C6BEA"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3010F">
              <w:rPr>
                <w:rFonts w:hint="cs"/>
                <w:sz w:val="32"/>
                <w:szCs w:val="32"/>
                <w:rtl/>
                <w:lang w:bidi="ar-DZ"/>
              </w:rPr>
              <w:t xml:space="preserve">حل </w:t>
            </w:r>
            <w:r>
              <w:rPr>
                <w:rFonts w:hint="cs"/>
                <w:sz w:val="32"/>
                <w:szCs w:val="32"/>
                <w:rtl/>
                <w:lang w:bidi="ar-DZ"/>
              </w:rPr>
              <w:t>التمارين من كراس النشاطات.</w:t>
            </w:r>
          </w:p>
          <w:p w:rsidR="00EE5D66" w:rsidRDefault="00EE5D66" w:rsidP="00EE5D66">
            <w:pPr>
              <w:bidi/>
              <w:rPr>
                <w:rFonts w:ascii="Sakkal Majalla" w:hAnsi="Sakkal Majalla" w:cs="AdvertisingMedium"/>
                <w:sz w:val="28"/>
                <w:szCs w:val="28"/>
                <w:rtl/>
                <w:lang w:bidi="ar-DZ"/>
              </w:rPr>
            </w:pPr>
            <w:r w:rsidRPr="00F410E0">
              <w:rPr>
                <w:noProof/>
                <w:sz w:val="32"/>
                <w:szCs w:val="32"/>
                <w:rtl/>
              </w:rPr>
              <w:drawing>
                <wp:anchor distT="0" distB="0" distL="114300" distR="114300" simplePos="0" relativeHeight="251918336" behindDoc="0" locked="0" layoutInCell="1" allowOverlap="1" wp14:anchorId="53423252" wp14:editId="2D91617C">
                  <wp:simplePos x="0" y="0"/>
                  <wp:positionH relativeFrom="column">
                    <wp:posOffset>41895</wp:posOffset>
                  </wp:positionH>
                  <wp:positionV relativeFrom="paragraph">
                    <wp:posOffset>48304</wp:posOffset>
                  </wp:positionV>
                  <wp:extent cx="5613991" cy="1180214"/>
                  <wp:effectExtent l="0" t="0" r="0" b="0"/>
                  <wp:wrapNone/>
                  <wp:docPr id="327" name="Imag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5613400" cy="1180090"/>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Pr="002761C2" w:rsidRDefault="00EE5D66" w:rsidP="00EE5D66">
            <w:pPr>
              <w:bidi/>
              <w:rPr>
                <w:rFonts w:ascii="Sakkal Majalla" w:hAnsi="Sakkal Majalla" w:cs="AdvertisingMedium"/>
                <w:sz w:val="28"/>
                <w:szCs w:val="28"/>
                <w:rtl/>
                <w:lang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1910144" behindDoc="1" locked="0" layoutInCell="1" allowOverlap="1" wp14:anchorId="7F0F1D92" wp14:editId="01EE5FC1">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3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bl>
    <w:tbl>
      <w:tblPr>
        <w:bidiVisual/>
        <w:tblW w:w="11667"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37"/>
        <w:gridCol w:w="9270"/>
        <w:gridCol w:w="1260"/>
      </w:tblGrid>
      <w:tr w:rsidR="00EE5D66" w:rsidRPr="001E0D7F" w:rsidTr="00EE5D66">
        <w:trPr>
          <w:cantSplit/>
          <w:trHeight w:val="1236"/>
          <w:jc w:val="center"/>
        </w:trPr>
        <w:tc>
          <w:tcPr>
            <w:tcW w:w="1137" w:type="dxa"/>
            <w:shd w:val="clear" w:color="auto" w:fill="auto"/>
            <w:vAlign w:val="center"/>
          </w:tcPr>
          <w:p w:rsidR="00EE5D66" w:rsidRPr="00E677F6" w:rsidRDefault="00EE5D66" w:rsidP="00EE5D66">
            <w:pPr>
              <w:bidi/>
              <w:spacing w:after="240"/>
              <w:jc w:val="center"/>
              <w:rPr>
                <w:rFonts w:ascii="Sakkal Majalla" w:hAnsi="Sakkal Majalla" w:cs="AdvertisingMedium"/>
                <w:szCs w:val="26"/>
                <w:rtl/>
              </w:rPr>
            </w:pPr>
            <w:r w:rsidRPr="00E677F6">
              <w:rPr>
                <w:rFonts w:ascii="Sakkal Majalla" w:hAnsi="Sakkal Majalla" w:cs="AdvertisingMedium" w:hint="cs"/>
                <w:szCs w:val="26"/>
                <w:rtl/>
              </w:rPr>
              <w:t>الاستثمار</w:t>
            </w:r>
          </w:p>
        </w:tc>
        <w:tc>
          <w:tcPr>
            <w:tcW w:w="9270" w:type="dxa"/>
            <w:shd w:val="clear" w:color="auto" w:fill="auto"/>
          </w:tcPr>
          <w:p w:rsidR="00EE5D66" w:rsidRDefault="00EE5D66" w:rsidP="00EE5D66">
            <w:pPr>
              <w:bidi/>
              <w:rPr>
                <w:rFonts w:ascii="Sakkal Majalla" w:hAnsi="Sakkal Majalla" w:cs="AdvertisingMedium"/>
                <w:b/>
                <w:bCs/>
                <w:noProof/>
                <w:sz w:val="28"/>
                <w:szCs w:val="28"/>
                <w:rtl/>
              </w:rPr>
            </w:pPr>
            <w:r>
              <w:rPr>
                <w:rFonts w:ascii="Sakkal Majalla" w:hAnsi="Sakkal Majalla" w:cs="AdvertisingMedium" w:hint="cs"/>
                <w:b/>
                <w:bCs/>
                <w:noProof/>
                <w:color w:val="FF0000"/>
                <w:sz w:val="28"/>
                <w:szCs w:val="28"/>
                <w:u w:val="double"/>
                <w:rtl/>
              </w:rPr>
              <w:t xml:space="preserve">النشاط الثالث:  </w:t>
            </w:r>
          </w:p>
          <w:p w:rsidR="00EE5D66" w:rsidRDefault="00EE5D66" w:rsidP="00EE5D66">
            <w:pPr>
              <w:bidi/>
              <w:rPr>
                <w:rFonts w:ascii="Sakkal Majalla" w:hAnsi="Sakkal Majalla" w:cs="AdvertisingMedium"/>
                <w:b/>
                <w:bCs/>
                <w:noProof/>
                <w:color w:val="FF0000"/>
                <w:sz w:val="28"/>
                <w:szCs w:val="28"/>
                <w:u w:val="double"/>
                <w:rtl/>
              </w:rPr>
            </w:pPr>
            <w:r w:rsidRPr="00FF266B">
              <w:rPr>
                <w:rFonts w:ascii="Sakkal Majalla" w:hAnsi="Sakkal Majalla" w:cs="AdvertisingMedium" w:hint="cs"/>
                <w:b/>
                <w:bCs/>
                <w:noProof/>
                <w:sz w:val="28"/>
                <w:szCs w:val="28"/>
                <w:rtl/>
              </w:rPr>
              <w:t>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p w:rsidR="00EE5D66" w:rsidRPr="000C6BEA" w:rsidRDefault="00EE5D66" w:rsidP="00EE5D66">
            <w:pPr>
              <w:bidi/>
              <w:rPr>
                <w:rFonts w:ascii="Sakkal Majalla" w:hAnsi="Sakkal Majalla" w:cs="AdvertisingMedium"/>
                <w:b/>
                <w:bCs/>
                <w:noProof/>
                <w:color w:val="FF0000"/>
                <w:sz w:val="28"/>
                <w:szCs w:val="28"/>
                <w:u w:val="double"/>
                <w:rtl/>
              </w:rPr>
            </w:pPr>
          </w:p>
        </w:tc>
        <w:tc>
          <w:tcPr>
            <w:tcW w:w="1260" w:type="dxa"/>
            <w:shd w:val="clear" w:color="auto" w:fill="auto"/>
          </w:tcPr>
          <w:p w:rsidR="00EE5D66" w:rsidRPr="003C6DB9" w:rsidRDefault="00EE5D66" w:rsidP="00EE5D66">
            <w:pPr>
              <w:bidi/>
              <w:rPr>
                <w:rFonts w:ascii="Sakkal Majalla" w:hAnsi="Sakkal Majalla" w:cs="AdvertisingMedium"/>
                <w:szCs w:val="26"/>
                <w:rtl/>
                <w:lang w:val="en-US" w:eastAsia="en-US" w:bidi="ar-DZ"/>
              </w:rPr>
            </w:pPr>
            <w:r w:rsidRPr="003C6DB9">
              <w:rPr>
                <w:rFonts w:hint="cs"/>
                <w:sz w:val="28"/>
                <w:szCs w:val="28"/>
                <w:rtl/>
                <w:lang w:bidi="ar-DZ"/>
              </w:rPr>
              <w:t xml:space="preserve">يشارك في </w:t>
            </w:r>
          </w:p>
          <w:p w:rsidR="00EE5D66" w:rsidRPr="00F52A32" w:rsidRDefault="00EE5D66" w:rsidP="00EE5D66">
            <w:pPr>
              <w:jc w:val="center"/>
              <w:rPr>
                <w:rFonts w:ascii="Sakkal Majalla" w:hAnsi="Sakkal Majalla" w:cs="AdvertisingMedium"/>
                <w:sz w:val="28"/>
                <w:szCs w:val="28"/>
                <w:rtl/>
                <w:lang w:val="en-US" w:eastAsia="en-US" w:bidi="ar-DZ"/>
              </w:rPr>
            </w:pPr>
          </w:p>
        </w:tc>
      </w:tr>
    </w:tbl>
    <w:p w:rsidR="00EE5D66" w:rsidRDefault="00EE5D66" w:rsidP="00EE5D66">
      <w:pPr>
        <w:bidi/>
        <w:rPr>
          <w:rtl/>
        </w:rPr>
      </w:pPr>
    </w:p>
    <w:p w:rsidR="00EE5D66" w:rsidRDefault="0036644A" w:rsidP="00EE5D66">
      <w:pPr>
        <w:bidi/>
        <w:ind w:firstLine="708"/>
        <w:rPr>
          <w:rtl/>
        </w:rPr>
      </w:pPr>
      <w:r>
        <w:rPr>
          <w:noProof/>
          <w:rtl/>
        </w:rPr>
        <w:lastRenderedPageBreak/>
        <mc:AlternateContent>
          <mc:Choice Requires="wps">
            <w:drawing>
              <wp:anchor distT="0" distB="0" distL="114300" distR="114300" simplePos="0" relativeHeight="251909120" behindDoc="0" locked="0" layoutInCell="1" allowOverlap="1">
                <wp:simplePos x="0" y="0"/>
                <wp:positionH relativeFrom="column">
                  <wp:posOffset>66040</wp:posOffset>
                </wp:positionH>
                <wp:positionV relativeFrom="paragraph">
                  <wp:posOffset>43815</wp:posOffset>
                </wp:positionV>
                <wp:extent cx="7394575" cy="1083310"/>
                <wp:effectExtent l="16510" t="22860" r="18415" b="17780"/>
                <wp:wrapNone/>
                <wp:docPr id="1186"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E677F6" w:rsidRDefault="001E3CD3" w:rsidP="00EE5D66">
                            <w:pPr>
                              <w:bidi/>
                              <w:spacing w:line="360" w:lineRule="auto"/>
                              <w:rPr>
                                <w:rFonts w:asciiTheme="majorBidi" w:hAnsiTheme="majorBidi" w:cstheme="majorBidi"/>
                                <w:b/>
                                <w:bCs/>
                                <w:sz w:val="28"/>
                                <w:szCs w:val="28"/>
                                <w:rtl/>
                              </w:rPr>
                            </w:pPr>
                            <w:r w:rsidRPr="003140BC">
                              <w:rPr>
                                <w:rFonts w:ascii="Sakkal Majalla" w:hAnsi="Sakkal Majalla" w:cs="AdvertisingMedium" w:hint="cs"/>
                                <w:sz w:val="28"/>
                                <w:szCs w:val="28"/>
                                <w:rtl/>
                                <w:lang w:val="en-US" w:eastAsia="en-US" w:bidi="ar-DZ"/>
                              </w:rPr>
                              <w:t xml:space="preserve"> </w:t>
                            </w:r>
                            <w:r w:rsidRPr="00E677F6">
                              <w:rPr>
                                <w:rFonts w:asciiTheme="majorBidi" w:hAnsiTheme="majorBidi" w:cstheme="majorBidi"/>
                                <w:b/>
                                <w:bCs/>
                                <w:color w:val="FF0000"/>
                                <w:sz w:val="28"/>
                                <w:szCs w:val="28"/>
                                <w:rtl/>
                              </w:rPr>
                              <w:t>النشاط :</w:t>
                            </w:r>
                            <w:r w:rsidRPr="00E677F6">
                              <w:rPr>
                                <w:rFonts w:asciiTheme="majorBidi" w:hAnsiTheme="majorBidi" w:cstheme="majorBidi"/>
                                <w:b/>
                                <w:bCs/>
                                <w:sz w:val="28"/>
                                <w:szCs w:val="28"/>
                                <w:rtl/>
                              </w:rPr>
                              <w:t xml:space="preserve">رياضيات </w:t>
                            </w:r>
                            <w:r w:rsidRPr="00E677F6">
                              <w:rPr>
                                <w:rFonts w:asciiTheme="majorBidi" w:hAnsiTheme="majorBidi" w:cstheme="majorBidi"/>
                                <w:b/>
                                <w:bCs/>
                                <w:color w:val="FF0000"/>
                                <w:sz w:val="28"/>
                                <w:szCs w:val="28"/>
                                <w:rtl/>
                              </w:rPr>
                              <w:t xml:space="preserve">                                 المقطع الأول</w:t>
                            </w:r>
                            <w:r w:rsidRPr="00E677F6">
                              <w:rPr>
                                <w:rFonts w:asciiTheme="majorBidi" w:hAnsiTheme="majorBidi" w:cstheme="majorBidi"/>
                                <w:b/>
                                <w:bCs/>
                                <w:sz w:val="28"/>
                                <w:szCs w:val="28"/>
                                <w:rtl/>
                              </w:rPr>
                              <w:t xml:space="preserve">                                                  </w:t>
                            </w:r>
                            <w:r w:rsidRPr="00E677F6">
                              <w:rPr>
                                <w:rFonts w:asciiTheme="majorBidi" w:hAnsiTheme="majorBidi" w:cstheme="majorBidi"/>
                                <w:b/>
                                <w:bCs/>
                                <w:color w:val="FF0000"/>
                                <w:sz w:val="28"/>
                                <w:szCs w:val="28"/>
                                <w:rtl/>
                              </w:rPr>
                              <w:t>الميدان :</w:t>
                            </w:r>
                            <w:r w:rsidRPr="00E677F6">
                              <w:rPr>
                                <w:rFonts w:asciiTheme="majorBidi" w:hAnsiTheme="majorBidi" w:cstheme="majorBidi"/>
                                <w:b/>
                                <w:bCs/>
                                <w:sz w:val="28"/>
                                <w:szCs w:val="28"/>
                                <w:rtl/>
                              </w:rPr>
                              <w:t xml:space="preserve"> </w:t>
                            </w:r>
                            <w:r w:rsidRPr="00E677F6">
                              <w:rPr>
                                <w:rFonts w:asciiTheme="majorBidi" w:eastAsiaTheme="minorHAnsi" w:hAnsiTheme="majorBidi" w:cstheme="majorBidi"/>
                                <w:b/>
                                <w:bCs/>
                                <w:sz w:val="32"/>
                                <w:szCs w:val="32"/>
                                <w:rtl/>
                                <w:lang w:bidi="ar-DZ"/>
                              </w:rPr>
                              <w:t>الأعداد و الحساب</w:t>
                            </w:r>
                            <w:r w:rsidRPr="00E677F6">
                              <w:rPr>
                                <w:rFonts w:asciiTheme="majorBidi" w:eastAsiaTheme="minorHAnsi" w:hAnsiTheme="majorBidi" w:cstheme="majorBidi"/>
                                <w:b/>
                                <w:bCs/>
                                <w:color w:val="FF0000"/>
                                <w:sz w:val="32"/>
                                <w:szCs w:val="32"/>
                                <w:rtl/>
                                <w:lang w:bidi="ar-DZ"/>
                              </w:rPr>
                              <w:t xml:space="preserve">                                             </w:t>
                            </w:r>
                            <w:r w:rsidRPr="00E677F6">
                              <w:rPr>
                                <w:rFonts w:asciiTheme="majorBidi" w:hAnsiTheme="majorBidi" w:cstheme="majorBidi"/>
                                <w:b/>
                                <w:bCs/>
                                <w:color w:val="FF0000"/>
                                <w:sz w:val="28"/>
                                <w:szCs w:val="28"/>
                                <w:rtl/>
                              </w:rPr>
                              <w:t xml:space="preserve">الموضوع </w:t>
                            </w:r>
                            <w:r w:rsidRPr="00E677F6">
                              <w:rPr>
                                <w:rFonts w:asciiTheme="majorBidi" w:hAnsiTheme="majorBidi" w:cstheme="majorBidi"/>
                                <w:b/>
                                <w:bCs/>
                                <w:sz w:val="28"/>
                                <w:szCs w:val="28"/>
                                <w:rtl/>
                              </w:rPr>
                              <w:t>: العدد 1000</w:t>
                            </w:r>
                          </w:p>
                          <w:p w:rsidR="001E3CD3" w:rsidRPr="00E677F6" w:rsidRDefault="001E3CD3" w:rsidP="00EE5D66">
                            <w:pPr>
                              <w:bidi/>
                              <w:spacing w:line="360" w:lineRule="auto"/>
                              <w:rPr>
                                <w:rFonts w:asciiTheme="majorBidi" w:hAnsiTheme="majorBidi" w:cstheme="majorBidi"/>
                                <w:b/>
                                <w:bCs/>
                                <w:color w:val="FF0000"/>
                                <w:sz w:val="28"/>
                                <w:szCs w:val="28"/>
                                <w:rtl/>
                                <w:lang w:bidi="ar-DZ"/>
                              </w:rPr>
                            </w:pPr>
                            <w:r w:rsidRPr="00E677F6">
                              <w:rPr>
                                <w:rFonts w:asciiTheme="majorBidi" w:hAnsiTheme="majorBidi" w:cstheme="majorBidi"/>
                                <w:b/>
                                <w:bCs/>
                                <w:color w:val="FF0000"/>
                                <w:sz w:val="28"/>
                                <w:szCs w:val="28"/>
                                <w:rtl/>
                                <w:lang w:bidi="ar-DZ"/>
                              </w:rPr>
                              <w:t xml:space="preserve">الأهداف التعلمية : </w:t>
                            </w:r>
                            <w:r>
                              <w:rPr>
                                <w:rFonts w:asciiTheme="minorBidi" w:hAnsiTheme="minorBidi" w:hint="cs"/>
                                <w:b/>
                                <w:bCs/>
                                <w:sz w:val="32"/>
                                <w:szCs w:val="32"/>
                                <w:rtl/>
                                <w:lang w:bidi="ar-DZ"/>
                              </w:rPr>
                              <w:t xml:space="preserve">يتعرف على العدد 1000، ويكتبه، ويقرأه، ويفككه إلى مجموع أعداد. </w:t>
                            </w:r>
                            <w:r w:rsidRPr="00CC138C">
                              <w:rPr>
                                <w:rFonts w:hint="cs"/>
                                <w:sz w:val="28"/>
                                <w:szCs w:val="28"/>
                                <w:rtl/>
                                <w:lang w:bidi="ar-DZ"/>
                              </w:rPr>
                              <w:t xml:space="preserve"> </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49" style="position:absolute;left:0;text-align:left;margin-left:5.2pt;margin-top:3.45pt;width:582.25pt;height:85.3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" strokecolor="#002060" strokeweight="2.25pt">
                <v:textbox>
                  <w:txbxContent>
                    <w:p w:rsidR="001E3CD3" w:rsidRPr="00E677F6" w:rsidRDefault="001E3CD3" w:rsidP="00EE5D66">
                      <w:pPr>
                        <w:bidi/>
                        <w:spacing w:line="360" w:lineRule="auto"/>
                        <w:rPr>
                          <w:rFonts w:asciiTheme="majorBidi" w:hAnsiTheme="majorBidi" w:cstheme="majorBidi"/>
                          <w:b/>
                          <w:bCs/>
                          <w:sz w:val="28"/>
                          <w:szCs w:val="28"/>
                          <w:rtl/>
                        </w:rPr>
                      </w:pPr>
                      <w:r w:rsidRPr="003140BC">
                        <w:rPr>
                          <w:rFonts w:ascii="Sakkal Majalla" w:hAnsi="Sakkal Majalla" w:cs="AdvertisingMedium" w:hint="cs"/>
                          <w:sz w:val="28"/>
                          <w:szCs w:val="28"/>
                          <w:rtl/>
                          <w:lang w:val="en-US" w:eastAsia="en-US" w:bidi="ar-DZ"/>
                        </w:rPr>
                        <w:t xml:space="preserve"> </w:t>
                      </w:r>
                      <w:r w:rsidRPr="00E677F6">
                        <w:rPr>
                          <w:rFonts w:asciiTheme="majorBidi" w:hAnsiTheme="majorBidi" w:cstheme="majorBidi"/>
                          <w:b/>
                          <w:bCs/>
                          <w:color w:val="FF0000"/>
                          <w:sz w:val="28"/>
                          <w:szCs w:val="28"/>
                          <w:rtl/>
                        </w:rPr>
                        <w:t>النشاط :</w:t>
                      </w:r>
                      <w:r w:rsidRPr="00E677F6">
                        <w:rPr>
                          <w:rFonts w:asciiTheme="majorBidi" w:hAnsiTheme="majorBidi" w:cstheme="majorBidi"/>
                          <w:b/>
                          <w:bCs/>
                          <w:sz w:val="28"/>
                          <w:szCs w:val="28"/>
                          <w:rtl/>
                        </w:rPr>
                        <w:t xml:space="preserve">رياضيات </w:t>
                      </w:r>
                      <w:r w:rsidRPr="00E677F6">
                        <w:rPr>
                          <w:rFonts w:asciiTheme="majorBidi" w:hAnsiTheme="majorBidi" w:cstheme="majorBidi"/>
                          <w:b/>
                          <w:bCs/>
                          <w:color w:val="FF0000"/>
                          <w:sz w:val="28"/>
                          <w:szCs w:val="28"/>
                          <w:rtl/>
                        </w:rPr>
                        <w:t xml:space="preserve">                                 المقطع الأول</w:t>
                      </w:r>
                      <w:r w:rsidRPr="00E677F6">
                        <w:rPr>
                          <w:rFonts w:asciiTheme="majorBidi" w:hAnsiTheme="majorBidi" w:cstheme="majorBidi"/>
                          <w:b/>
                          <w:bCs/>
                          <w:sz w:val="28"/>
                          <w:szCs w:val="28"/>
                          <w:rtl/>
                        </w:rPr>
                        <w:t xml:space="preserve">                                                  </w:t>
                      </w:r>
                      <w:r w:rsidRPr="00E677F6">
                        <w:rPr>
                          <w:rFonts w:asciiTheme="majorBidi" w:hAnsiTheme="majorBidi" w:cstheme="majorBidi"/>
                          <w:b/>
                          <w:bCs/>
                          <w:color w:val="FF0000"/>
                          <w:sz w:val="28"/>
                          <w:szCs w:val="28"/>
                          <w:rtl/>
                        </w:rPr>
                        <w:t>الميدان :</w:t>
                      </w:r>
                      <w:r w:rsidRPr="00E677F6">
                        <w:rPr>
                          <w:rFonts w:asciiTheme="majorBidi" w:hAnsiTheme="majorBidi" w:cstheme="majorBidi"/>
                          <w:b/>
                          <w:bCs/>
                          <w:sz w:val="28"/>
                          <w:szCs w:val="28"/>
                          <w:rtl/>
                        </w:rPr>
                        <w:t xml:space="preserve"> </w:t>
                      </w:r>
                      <w:r w:rsidRPr="00E677F6">
                        <w:rPr>
                          <w:rFonts w:asciiTheme="majorBidi" w:eastAsiaTheme="minorHAnsi" w:hAnsiTheme="majorBidi" w:cstheme="majorBidi"/>
                          <w:b/>
                          <w:bCs/>
                          <w:sz w:val="32"/>
                          <w:szCs w:val="32"/>
                          <w:rtl/>
                          <w:lang w:bidi="ar-DZ"/>
                        </w:rPr>
                        <w:t>الأعداد و الحساب</w:t>
                      </w:r>
                      <w:r w:rsidRPr="00E677F6">
                        <w:rPr>
                          <w:rFonts w:asciiTheme="majorBidi" w:eastAsiaTheme="minorHAnsi" w:hAnsiTheme="majorBidi" w:cstheme="majorBidi"/>
                          <w:b/>
                          <w:bCs/>
                          <w:color w:val="FF0000"/>
                          <w:sz w:val="32"/>
                          <w:szCs w:val="32"/>
                          <w:rtl/>
                          <w:lang w:bidi="ar-DZ"/>
                        </w:rPr>
                        <w:t xml:space="preserve">                                             </w:t>
                      </w:r>
                      <w:r w:rsidRPr="00E677F6">
                        <w:rPr>
                          <w:rFonts w:asciiTheme="majorBidi" w:hAnsiTheme="majorBidi" w:cstheme="majorBidi"/>
                          <w:b/>
                          <w:bCs/>
                          <w:color w:val="FF0000"/>
                          <w:sz w:val="28"/>
                          <w:szCs w:val="28"/>
                          <w:rtl/>
                        </w:rPr>
                        <w:t xml:space="preserve">الموضوع </w:t>
                      </w:r>
                      <w:r w:rsidRPr="00E677F6">
                        <w:rPr>
                          <w:rFonts w:asciiTheme="majorBidi" w:hAnsiTheme="majorBidi" w:cstheme="majorBidi"/>
                          <w:b/>
                          <w:bCs/>
                          <w:sz w:val="28"/>
                          <w:szCs w:val="28"/>
                          <w:rtl/>
                        </w:rPr>
                        <w:t>: العدد 1000</w:t>
                      </w:r>
                    </w:p>
                    <w:p w:rsidR="001E3CD3" w:rsidRPr="00E677F6" w:rsidRDefault="001E3CD3" w:rsidP="00EE5D66">
                      <w:pPr>
                        <w:bidi/>
                        <w:spacing w:line="360" w:lineRule="auto"/>
                        <w:rPr>
                          <w:rFonts w:asciiTheme="majorBidi" w:hAnsiTheme="majorBidi" w:cstheme="majorBidi"/>
                          <w:b/>
                          <w:bCs/>
                          <w:color w:val="FF0000"/>
                          <w:sz w:val="28"/>
                          <w:szCs w:val="28"/>
                          <w:rtl/>
                          <w:lang w:bidi="ar-DZ"/>
                        </w:rPr>
                      </w:pPr>
                      <w:r w:rsidRPr="00E677F6">
                        <w:rPr>
                          <w:rFonts w:asciiTheme="majorBidi" w:hAnsiTheme="majorBidi" w:cstheme="majorBidi"/>
                          <w:b/>
                          <w:bCs/>
                          <w:color w:val="FF0000"/>
                          <w:sz w:val="28"/>
                          <w:szCs w:val="28"/>
                          <w:rtl/>
                          <w:lang w:bidi="ar-DZ"/>
                        </w:rPr>
                        <w:t xml:space="preserve">الأهداف التعلمية : </w:t>
                      </w:r>
                      <w:r>
                        <w:rPr>
                          <w:rFonts w:asciiTheme="minorBidi" w:hAnsiTheme="minorBidi" w:hint="cs"/>
                          <w:b/>
                          <w:bCs/>
                          <w:sz w:val="32"/>
                          <w:szCs w:val="32"/>
                          <w:rtl/>
                          <w:lang w:bidi="ar-DZ"/>
                        </w:rPr>
                        <w:t xml:space="preserve">يتعرف على العدد 1000، ويكتبه، ويقرأه، ويفككه إلى مجموع أعداد. </w:t>
                      </w:r>
                      <w:r w:rsidRPr="00CC138C">
                        <w:rPr>
                          <w:rFonts w:hint="cs"/>
                          <w:sz w:val="28"/>
                          <w:szCs w:val="28"/>
                          <w:rtl/>
                          <w:lang w:bidi="ar-DZ"/>
                        </w:rPr>
                        <w:t xml:space="preserve"> </w:t>
                      </w: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E677F6" w:rsidRDefault="00EE5D66" w:rsidP="00EE5D66">
            <w:pPr>
              <w:bidi/>
              <w:spacing w:line="276" w:lineRule="auto"/>
              <w:jc w:val="center"/>
              <w:rPr>
                <w:rFonts w:ascii="Sakkal Majalla" w:hAnsi="Sakkal Majalla" w:cs="AdvertisingMedium"/>
                <w:b/>
                <w:bCs/>
                <w:sz w:val="28"/>
                <w:szCs w:val="28"/>
                <w:rtl/>
              </w:rPr>
            </w:pPr>
            <w:r w:rsidRPr="00E677F6">
              <w:rPr>
                <w:rFonts w:ascii="Sakkal Majalla" w:hAnsi="Sakkal Majalla" w:cs="AdvertisingMedium"/>
                <w:b/>
                <w:bCs/>
                <w:sz w:val="28"/>
                <w:szCs w:val="28"/>
                <w:rtl/>
              </w:rPr>
              <w:t>ال</w:t>
            </w:r>
            <w:r w:rsidRPr="00E677F6">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E677F6" w:rsidRDefault="00EE5D66" w:rsidP="00EE5D66">
            <w:pPr>
              <w:bidi/>
              <w:spacing w:line="276" w:lineRule="auto"/>
              <w:jc w:val="center"/>
              <w:rPr>
                <w:rFonts w:ascii="Sakkal Majalla" w:hAnsi="Sakkal Majalla" w:cs="AdvertisingMedium"/>
                <w:b/>
                <w:bCs/>
                <w:color w:val="FF0000"/>
                <w:sz w:val="28"/>
                <w:szCs w:val="28"/>
                <w:rtl/>
              </w:rPr>
            </w:pPr>
            <w:r w:rsidRPr="00E677F6">
              <w:rPr>
                <w:rFonts w:ascii="Sakkal Majalla" w:hAnsi="Sakkal Majalla" w:cs="AdvertisingMedium"/>
                <w:b/>
                <w:bCs/>
                <w:color w:val="FF0000"/>
                <w:sz w:val="28"/>
                <w:szCs w:val="28"/>
                <w:rtl/>
              </w:rPr>
              <w:t xml:space="preserve">الوضعيات </w:t>
            </w:r>
            <w:r w:rsidRPr="00E677F6">
              <w:rPr>
                <w:rFonts w:ascii="Sakkal Majalla" w:hAnsi="Sakkal Majalla" w:cs="AdvertisingMedium" w:hint="cs"/>
                <w:b/>
                <w:bCs/>
                <w:color w:val="FF0000"/>
                <w:sz w:val="28"/>
                <w:szCs w:val="28"/>
                <w:rtl/>
              </w:rPr>
              <w:t xml:space="preserve">التعليمية </w:t>
            </w:r>
            <w:r w:rsidRPr="00E677F6">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E677F6" w:rsidRDefault="00EE5D66" w:rsidP="00EE5D66">
            <w:pPr>
              <w:bidi/>
              <w:spacing w:line="276" w:lineRule="auto"/>
              <w:jc w:val="center"/>
              <w:rPr>
                <w:rFonts w:ascii="Sakkal Majalla" w:hAnsi="Sakkal Majalla" w:cs="AdvertisingMedium"/>
                <w:b/>
                <w:bCs/>
                <w:sz w:val="28"/>
                <w:szCs w:val="28"/>
                <w:rtl/>
              </w:rPr>
            </w:pPr>
            <w:r w:rsidRPr="00E677F6">
              <w:rPr>
                <w:rFonts w:ascii="Sakkal Majalla" w:hAnsi="Sakkal Majalla" w:cs="AdvertisingMedium"/>
                <w:b/>
                <w:bCs/>
                <w:sz w:val="28"/>
                <w:szCs w:val="28"/>
                <w:rtl/>
              </w:rPr>
              <w:t>مؤشر</w:t>
            </w:r>
            <w:r w:rsidRPr="00E677F6">
              <w:rPr>
                <w:rFonts w:ascii="Sakkal Majalla" w:hAnsi="Sakkal Majalla" w:cs="AdvertisingMedium" w:hint="cs"/>
                <w:b/>
                <w:bCs/>
                <w:sz w:val="28"/>
                <w:szCs w:val="28"/>
                <w:rtl/>
              </w:rPr>
              <w:t>ات</w:t>
            </w:r>
            <w:r w:rsidRPr="00E677F6">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E677F6" w:rsidRDefault="00EE5D66" w:rsidP="00EE5D66">
            <w:pPr>
              <w:jc w:val="center"/>
              <w:rPr>
                <w:rFonts w:ascii="Sakkal Majalla" w:hAnsi="Sakkal Majalla" w:cs="AdvertisingMedium"/>
                <w:b/>
                <w:bCs/>
                <w:sz w:val="28"/>
                <w:szCs w:val="28"/>
              </w:rPr>
            </w:pPr>
            <w:r w:rsidRPr="00E677F6">
              <w:rPr>
                <w:rFonts w:ascii="Sakkal Majalla" w:hAnsi="Sakkal Majalla" w:cs="AdvertisingMedium"/>
                <w:b/>
                <w:bCs/>
                <w:sz w:val="28"/>
                <w:szCs w:val="28"/>
                <w:rtl/>
              </w:rPr>
              <w:t>مرحلة الانطلاق</w:t>
            </w:r>
          </w:p>
        </w:tc>
        <w:tc>
          <w:tcPr>
            <w:tcW w:w="9144" w:type="dxa"/>
            <w:shd w:val="clear" w:color="auto" w:fill="auto"/>
          </w:tcPr>
          <w:p w:rsidR="00EE5D66" w:rsidRPr="00E677F6" w:rsidRDefault="00EE5D66" w:rsidP="00EE5D66">
            <w:pPr>
              <w:bidi/>
              <w:rPr>
                <w:rFonts w:asciiTheme="majorBidi" w:hAnsiTheme="majorBidi" w:cstheme="majorBidi"/>
                <w:sz w:val="28"/>
                <w:szCs w:val="28"/>
                <w:rtl/>
              </w:rPr>
            </w:pPr>
            <w:r w:rsidRPr="001851B0">
              <w:rPr>
                <w:rFonts w:hint="cs"/>
                <w:b/>
                <w:bCs/>
                <w:color w:val="FF0000"/>
                <w:sz w:val="28"/>
                <w:szCs w:val="28"/>
                <w:shd w:val="clear" w:color="auto" w:fill="FFFFFF" w:themeFill="background1"/>
                <w:rtl/>
                <w:lang w:bidi="ar-DZ"/>
              </w:rPr>
              <w:t>الحساب الذهني</w:t>
            </w:r>
            <w:r w:rsidRPr="00777624">
              <w:rPr>
                <w:rFonts w:hint="cs"/>
                <w:color w:val="FF0000"/>
                <w:sz w:val="28"/>
                <w:szCs w:val="28"/>
                <w:rtl/>
                <w:lang w:bidi="ar-DZ"/>
              </w:rPr>
              <w:t>:</w:t>
            </w:r>
            <w:r>
              <w:rPr>
                <w:rFonts w:ascii="Tahoma" w:hAnsi="Tahoma" w:cs="Tahoma" w:hint="cs"/>
                <w:rtl/>
              </w:rPr>
              <w:t xml:space="preserve"> </w:t>
            </w:r>
            <w:r w:rsidRPr="00E677F6">
              <w:rPr>
                <w:rFonts w:asciiTheme="majorBidi" w:hAnsiTheme="majorBidi" w:cstheme="majorBidi"/>
                <w:sz w:val="28"/>
                <w:szCs w:val="28"/>
                <w:rtl/>
              </w:rPr>
              <w:t>مطالبة التلاميذ بإيجاد المتمم لمضاعفات ال10</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E677F6">
              <w:rPr>
                <w:rFonts w:asciiTheme="majorBidi" w:hAnsiTheme="majorBidi" w:cstheme="majorBidi"/>
                <w:sz w:val="28"/>
                <w:szCs w:val="28"/>
                <w:rtl/>
              </w:rPr>
              <w:t>81</w:t>
            </w:r>
            <w:r w:rsidRPr="00E677F6">
              <w:rPr>
                <w:rFonts w:asciiTheme="majorBidi" w:hAnsiTheme="majorBidi" w:cstheme="majorBidi"/>
                <w:sz w:val="28"/>
                <w:szCs w:val="28"/>
              </w:rPr>
              <w:sym w:font="Wingdings" w:char="F0DF"/>
            </w:r>
            <w:r w:rsidRPr="00E677F6">
              <w:rPr>
                <w:rFonts w:asciiTheme="majorBidi" w:hAnsiTheme="majorBidi" w:cstheme="majorBidi"/>
                <w:sz w:val="28"/>
                <w:szCs w:val="28"/>
                <w:rtl/>
              </w:rPr>
              <w:t>90 ، 45</w:t>
            </w:r>
            <w:r w:rsidRPr="00E677F6">
              <w:rPr>
                <w:rFonts w:asciiTheme="majorBidi" w:hAnsiTheme="majorBidi" w:cstheme="majorBidi"/>
                <w:sz w:val="28"/>
                <w:szCs w:val="28"/>
              </w:rPr>
              <w:sym w:font="Wingdings" w:char="F0DF"/>
            </w:r>
            <w:r w:rsidRPr="00E677F6">
              <w:rPr>
                <w:rFonts w:asciiTheme="majorBidi" w:hAnsiTheme="majorBidi" w:cstheme="majorBidi"/>
                <w:sz w:val="28"/>
                <w:szCs w:val="28"/>
                <w:rtl/>
              </w:rPr>
              <w:t>50 ،79</w:t>
            </w:r>
            <w:r w:rsidRPr="00E677F6">
              <w:rPr>
                <w:rFonts w:asciiTheme="majorBidi" w:hAnsiTheme="majorBidi" w:cstheme="majorBidi"/>
                <w:sz w:val="28"/>
                <w:szCs w:val="28"/>
              </w:rPr>
              <w:sym w:font="Wingdings" w:char="F0DF"/>
            </w:r>
            <w:r w:rsidRPr="00E677F6">
              <w:rPr>
                <w:rFonts w:asciiTheme="majorBidi" w:hAnsiTheme="majorBidi" w:cstheme="majorBidi"/>
                <w:sz w:val="28"/>
                <w:szCs w:val="28"/>
                <w:rtl/>
              </w:rPr>
              <w:t>80 ،18</w:t>
            </w:r>
            <w:r w:rsidRPr="00E677F6">
              <w:rPr>
                <w:rFonts w:asciiTheme="majorBidi" w:hAnsiTheme="majorBidi" w:cstheme="majorBidi"/>
                <w:sz w:val="28"/>
                <w:szCs w:val="28"/>
              </w:rPr>
              <w:sym w:font="Wingdings" w:char="F0DF"/>
            </w:r>
            <w:r w:rsidRPr="00E677F6">
              <w:rPr>
                <w:rFonts w:asciiTheme="majorBidi" w:hAnsiTheme="majorBidi" w:cstheme="majorBidi"/>
                <w:sz w:val="28"/>
                <w:szCs w:val="28"/>
                <w:rtl/>
              </w:rPr>
              <w:t>20 ،11</w:t>
            </w:r>
            <w:r w:rsidRPr="00E677F6">
              <w:rPr>
                <w:rFonts w:asciiTheme="majorBidi" w:hAnsiTheme="majorBidi" w:cstheme="majorBidi"/>
                <w:sz w:val="28"/>
                <w:szCs w:val="28"/>
              </w:rPr>
              <w:sym w:font="Wingdings" w:char="F0DF"/>
            </w:r>
            <w:r w:rsidRPr="00E677F6">
              <w:rPr>
                <w:rFonts w:asciiTheme="majorBidi" w:hAnsiTheme="majorBidi" w:cstheme="majorBidi"/>
                <w:sz w:val="28"/>
                <w:szCs w:val="28"/>
                <w:rtl/>
              </w:rPr>
              <w:t>30</w:t>
            </w:r>
          </w:p>
        </w:tc>
        <w:tc>
          <w:tcPr>
            <w:tcW w:w="1276" w:type="dxa"/>
            <w:shd w:val="clear" w:color="auto" w:fill="auto"/>
          </w:tcPr>
          <w:p w:rsidR="00EE5D66" w:rsidRDefault="00EE5D66" w:rsidP="00EE5D66">
            <w:pPr>
              <w:bidi/>
              <w:rPr>
                <w:rFonts w:cs="AdvertisingMedium"/>
                <w:rtl/>
              </w:rPr>
            </w:pPr>
            <w:r>
              <w:rPr>
                <w:rFonts w:cs="AdvertisingMedium" w:hint="cs"/>
                <w:rtl/>
              </w:rPr>
              <w:t>يعد</w:t>
            </w:r>
          </w:p>
          <w:p w:rsidR="00EE5D66" w:rsidRPr="004371E5" w:rsidRDefault="00EE5D66" w:rsidP="00EE5D66">
            <w:pPr>
              <w:bidi/>
              <w:rPr>
                <w:rFonts w:cs="AdvertisingMedium"/>
                <w:rtl/>
              </w:rPr>
            </w:pPr>
            <w:r>
              <w:rPr>
                <w:rFonts w:cs="AdvertisingMedium" w:hint="cs"/>
                <w:rtl/>
              </w:rPr>
              <w:t xml:space="preserve">يكتب ارقام  </w:t>
            </w:r>
          </w:p>
        </w:tc>
      </w:tr>
      <w:tr w:rsidR="00EE5D66" w:rsidRPr="001E0D7F" w:rsidTr="00EE5D66">
        <w:trPr>
          <w:trHeight w:val="11388"/>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0C6BEA" w:rsidRDefault="00EE5D66" w:rsidP="00EE5D66">
            <w:pPr>
              <w:bidi/>
              <w:rPr>
                <w:rFonts w:ascii="ArialMT" w:eastAsiaTheme="minorHAnsi" w:hAnsiTheme="minorHAnsi" w:cs="AdvertisingMedium"/>
                <w:b/>
                <w:bCs/>
                <w:color w:val="FF0000"/>
                <w:sz w:val="28"/>
                <w:szCs w:val="28"/>
                <w:u w:val="double"/>
                <w:rtl/>
                <w:lang w:eastAsia="en-US" w:bidi="ar-DZ"/>
              </w:rPr>
            </w:pPr>
            <w:r w:rsidRPr="002067F5">
              <w:rPr>
                <w:rFonts w:ascii="ArialMT" w:eastAsiaTheme="minorHAnsi" w:hAnsiTheme="minorHAnsi" w:cs="AdvertisingMedium"/>
                <w:b/>
                <w:bCs/>
                <w:noProof/>
                <w:color w:val="FF0000"/>
                <w:sz w:val="28"/>
                <w:szCs w:val="28"/>
                <w:u w:val="double"/>
                <w:rtl/>
              </w:rPr>
              <w:drawing>
                <wp:anchor distT="0" distB="0" distL="114300" distR="114300" simplePos="0" relativeHeight="251919360" behindDoc="0" locked="0" layoutInCell="1" allowOverlap="1" wp14:anchorId="015A54F4" wp14:editId="0179C0DA">
                  <wp:simplePos x="0" y="0"/>
                  <wp:positionH relativeFrom="column">
                    <wp:posOffset>90170</wp:posOffset>
                  </wp:positionH>
                  <wp:positionV relativeFrom="paragraph">
                    <wp:posOffset>111760</wp:posOffset>
                  </wp:positionV>
                  <wp:extent cx="1094740" cy="594995"/>
                  <wp:effectExtent l="19050" t="19050" r="0" b="0"/>
                  <wp:wrapNone/>
                  <wp:docPr id="329" name="Imag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BEBA8EAE-BF5A-486C-A8C5-ECC9F3942E4B}">
                                <a14:imgProps xmlns:a14="http://schemas.microsoft.com/office/drawing/2010/main">
                                  <a14:imgLayer r:embed="rId87">
                                    <a14:imgEffect>
                                      <a14:sharpenSoften amount="50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1094740" cy="59499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Pr="002067F5">
              <w:rPr>
                <w:rFonts w:asciiTheme="majorBidi" w:hAnsiTheme="majorBidi"/>
                <w:b/>
                <w:bCs/>
                <w:noProof/>
                <w:color w:val="00B050"/>
                <w:sz w:val="32"/>
                <w:szCs w:val="32"/>
                <w:rtl/>
              </w:rPr>
              <w:drawing>
                <wp:anchor distT="0" distB="0" distL="114300" distR="114300" simplePos="0" relativeHeight="251920384" behindDoc="0" locked="0" layoutInCell="1" allowOverlap="1" wp14:anchorId="36E8251E" wp14:editId="02E4BE8A">
                  <wp:simplePos x="0" y="0"/>
                  <wp:positionH relativeFrom="column">
                    <wp:posOffset>1291915</wp:posOffset>
                  </wp:positionH>
                  <wp:positionV relativeFrom="paragraph">
                    <wp:posOffset>111878</wp:posOffset>
                  </wp:positionV>
                  <wp:extent cx="1063256" cy="595423"/>
                  <wp:effectExtent l="19050" t="19050" r="3810" b="0"/>
                  <wp:wrapNone/>
                  <wp:docPr id="330" name="Ima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cstate="print">
                            <a:extLst>
                              <a:ext uri="{BEBA8EAE-BF5A-486C-A8C5-ECC9F3942E4B}">
                                <a14:imgProps xmlns:a14="http://schemas.microsoft.com/office/drawing/2010/main">
                                  <a14:imgLayer r:embed="rId89">
                                    <a14:imgEffect>
                                      <a14:sharpenSoften amount="50000"/>
                                    </a14:imgEffect>
                                  </a14:imgLayer>
                                </a14:imgProps>
                              </a:ext>
                              <a:ext uri="{28A0092B-C50C-407E-A947-70E740481C1C}">
                                <a14:useLocalDpi xmlns:a14="http://schemas.microsoft.com/office/drawing/2010/main" val="0"/>
                              </a:ext>
                            </a:extLst>
                          </a:blip>
                          <a:srcRect t="12094"/>
                          <a:stretch/>
                        </pic:blipFill>
                        <pic:spPr bwMode="auto">
                          <a:xfrm>
                            <a:off x="0" y="0"/>
                            <a:ext cx="1065389" cy="596618"/>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MT" w:eastAsiaTheme="minorHAnsi" w:hAnsiTheme="minorHAnsi" w:cs="AdvertisingMedium" w:hint="cs"/>
                <w:b/>
                <w:bCs/>
                <w:color w:val="FF0000"/>
                <w:sz w:val="28"/>
                <w:szCs w:val="28"/>
                <w:u w:val="double"/>
                <w:rtl/>
                <w:lang w:eastAsia="en-US" w:bidi="ar-DZ"/>
              </w:rPr>
              <w:t>الحصة الأولى:</w:t>
            </w:r>
            <w:r>
              <w:rPr>
                <w:noProof/>
              </w:rPr>
              <w:t xml:space="preserve"> </w:t>
            </w:r>
          </w:p>
          <w:p w:rsidR="00EE5D66" w:rsidRDefault="00EE5D66" w:rsidP="00EE5D66">
            <w:pPr>
              <w:bidi/>
              <w:rPr>
                <w:rFonts w:asciiTheme="majorBidi" w:hAnsiTheme="majorBidi" w:cstheme="majorBidi"/>
                <w:b/>
                <w:bCs/>
                <w:color w:val="00B050"/>
                <w:sz w:val="32"/>
                <w:szCs w:val="32"/>
                <w:rtl/>
              </w:rPr>
            </w:pPr>
            <w:r w:rsidRPr="002F155B">
              <w:rPr>
                <w:rFonts w:asciiTheme="majorBidi" w:hAnsiTheme="majorBidi" w:cstheme="majorBidi"/>
                <w:b/>
                <w:bCs/>
                <w:color w:val="00B050"/>
                <w:sz w:val="32"/>
                <w:szCs w:val="32"/>
                <w:rtl/>
              </w:rPr>
              <w:t xml:space="preserve">مرحلة </w:t>
            </w:r>
            <w:r>
              <w:rPr>
                <w:rFonts w:asciiTheme="majorBidi" w:hAnsiTheme="majorBidi" w:cstheme="majorBidi" w:hint="cs"/>
                <w:b/>
                <w:bCs/>
                <w:color w:val="00B050"/>
                <w:sz w:val="32"/>
                <w:szCs w:val="32"/>
                <w:rtl/>
              </w:rPr>
              <w:t>أكتشف</w:t>
            </w:r>
            <w:r w:rsidRPr="002F155B">
              <w:rPr>
                <w:rFonts w:asciiTheme="majorBidi" w:hAnsiTheme="majorBidi" w:cstheme="majorBidi"/>
                <w:b/>
                <w:bCs/>
                <w:color w:val="00B050"/>
                <w:sz w:val="32"/>
                <w:szCs w:val="32"/>
                <w:rtl/>
              </w:rPr>
              <w:t>:</w:t>
            </w:r>
            <w:r>
              <w:rPr>
                <w:noProof/>
              </w:rPr>
              <w:t xml:space="preserve"> </w:t>
            </w:r>
          </w:p>
          <w:p w:rsidR="00EE5D66" w:rsidRPr="002067F5" w:rsidRDefault="00EE5D66" w:rsidP="00EE5D66">
            <w:pPr>
              <w:bidi/>
              <w:rPr>
                <w:rFonts w:asciiTheme="majorBidi" w:hAnsiTheme="majorBidi" w:cstheme="majorBidi"/>
                <w:sz w:val="28"/>
                <w:szCs w:val="28"/>
                <w:rtl/>
              </w:rPr>
            </w:pPr>
            <w:r w:rsidRPr="002067F5">
              <w:rPr>
                <w:rFonts w:asciiTheme="majorBidi" w:hAnsiTheme="majorBidi" w:cstheme="majorBidi"/>
                <w:sz w:val="28"/>
                <w:szCs w:val="28"/>
                <w:rtl/>
              </w:rPr>
              <w:t>عرض الوضعية المدونة على كتاب الرياضيات ص29</w:t>
            </w:r>
          </w:p>
          <w:p w:rsidR="00EE5D66" w:rsidRPr="002067F5" w:rsidRDefault="00EE5D66" w:rsidP="00EE5D66">
            <w:pPr>
              <w:pStyle w:val="StyleList"/>
              <w:rPr>
                <w:rFonts w:asciiTheme="majorBidi" w:hAnsiTheme="majorBidi" w:cstheme="majorBidi"/>
                <w:sz w:val="28"/>
                <w:szCs w:val="28"/>
                <w:rtl/>
              </w:rPr>
            </w:pPr>
            <w:r w:rsidRPr="00F85E82">
              <w:rPr>
                <w:noProof/>
                <w:rtl/>
                <w:lang w:val="fr-FR"/>
              </w:rPr>
              <w:drawing>
                <wp:anchor distT="0" distB="0" distL="114300" distR="114300" simplePos="0" relativeHeight="251921408" behindDoc="0" locked="0" layoutInCell="1" allowOverlap="1" wp14:anchorId="4A0EB97C" wp14:editId="31EE944D">
                  <wp:simplePos x="0" y="0"/>
                  <wp:positionH relativeFrom="column">
                    <wp:posOffset>-58420</wp:posOffset>
                  </wp:positionH>
                  <wp:positionV relativeFrom="paragraph">
                    <wp:posOffset>128477</wp:posOffset>
                  </wp:positionV>
                  <wp:extent cx="882336" cy="893135"/>
                  <wp:effectExtent l="57150" t="57150" r="108585" b="116840"/>
                  <wp:wrapNone/>
                  <wp:docPr id="3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BEBA8EAE-BF5A-486C-A8C5-ECC9F3942E4B}">
                                <a14:imgProps xmlns:a14="http://schemas.microsoft.com/office/drawing/2010/main">
                                  <a14:imgLayer r:embed="rId91">
                                    <a14:imgEffect>
                                      <a14:artisticMarker/>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82015" cy="892810"/>
                          </a:xfrm>
                          <a:prstGeom prst="rect">
                            <a:avLst/>
                          </a:prstGeom>
                          <a:ln>
                            <a:solidFill>
                              <a:schemeClr val="bg1">
                                <a:lumMod val="65000"/>
                              </a:schemeClr>
                            </a:solidFill>
                          </a:ln>
                          <a:effectLst>
                            <a:outerShdw blurRad="50800" dist="38100" dir="2700000" algn="tl" rotWithShape="0">
                              <a:prstClr val="black">
                                <a:alpha val="50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2067F5">
              <w:rPr>
                <w:rFonts w:asciiTheme="majorBidi" w:hAnsiTheme="majorBidi" w:cstheme="majorBidi"/>
                <w:sz w:val="28"/>
                <w:szCs w:val="28"/>
                <w:rtl/>
              </w:rPr>
              <w:t>شرح المحتوى من قبل المعلم</w:t>
            </w:r>
          </w:p>
          <w:p w:rsidR="00EE5D66" w:rsidRDefault="00EE5D66" w:rsidP="00EE5D66">
            <w:pPr>
              <w:pStyle w:val="StyleList0"/>
              <w:rPr>
                <w:rFonts w:asciiTheme="majorBidi" w:hAnsiTheme="majorBidi" w:cstheme="majorBidi"/>
                <w:sz w:val="28"/>
                <w:szCs w:val="28"/>
              </w:rPr>
            </w:pPr>
            <w:r w:rsidRPr="002067F5">
              <w:rPr>
                <w:rFonts w:asciiTheme="majorBidi" w:hAnsiTheme="majorBidi" w:cstheme="majorBidi"/>
                <w:sz w:val="28"/>
                <w:szCs w:val="28"/>
                <w:rtl/>
              </w:rPr>
              <w:t>ذهبت سلمى للمكتبة واشترت مجموعة من الكتب، (القصة، القاموس، حل المشكلات)</w:t>
            </w:r>
          </w:p>
          <w:p w:rsidR="00EE5D66" w:rsidRPr="002067F5" w:rsidRDefault="00EE5D66" w:rsidP="00EE5D66">
            <w:pPr>
              <w:pStyle w:val="StyleList0"/>
              <w:numPr>
                <w:ilvl w:val="0"/>
                <w:numId w:val="0"/>
              </w:numPr>
              <w:ind w:left="244"/>
              <w:rPr>
                <w:rFonts w:asciiTheme="majorBidi" w:hAnsiTheme="majorBidi" w:cstheme="majorBidi"/>
                <w:sz w:val="28"/>
                <w:szCs w:val="28"/>
              </w:rPr>
            </w:pPr>
            <w:r w:rsidRPr="002067F5">
              <w:rPr>
                <w:rFonts w:asciiTheme="majorBidi" w:hAnsiTheme="majorBidi" w:cstheme="majorBidi"/>
                <w:sz w:val="28"/>
                <w:szCs w:val="28"/>
                <w:rtl/>
              </w:rPr>
              <w:t xml:space="preserve"> بأسعارها المدونة في الرسم المقابل.</w:t>
            </w:r>
          </w:p>
          <w:p w:rsidR="00EE5D66" w:rsidRPr="002067F5" w:rsidRDefault="00EE5D66" w:rsidP="00EE5D66">
            <w:pPr>
              <w:pStyle w:val="StyleList0"/>
              <w:rPr>
                <w:rFonts w:asciiTheme="majorBidi" w:hAnsiTheme="majorBidi" w:cstheme="majorBidi"/>
                <w:sz w:val="28"/>
                <w:szCs w:val="28"/>
                <w:rtl/>
              </w:rPr>
            </w:pPr>
            <w:r w:rsidRPr="002067F5">
              <w:rPr>
                <w:rFonts w:asciiTheme="majorBidi" w:hAnsiTheme="majorBidi" w:cstheme="majorBidi"/>
                <w:sz w:val="28"/>
                <w:szCs w:val="28"/>
                <w:rtl/>
              </w:rPr>
              <w:t>كم ثمن كل كتاب؟</w:t>
            </w:r>
          </w:p>
          <w:p w:rsidR="00EE5D66" w:rsidRDefault="00EE5D66" w:rsidP="00EE5D66">
            <w:pPr>
              <w:pStyle w:val="StyleList0"/>
            </w:pPr>
            <w:r w:rsidRPr="002067F5">
              <w:rPr>
                <w:rFonts w:asciiTheme="majorBidi" w:hAnsiTheme="majorBidi" w:cstheme="majorBidi"/>
                <w:sz w:val="28"/>
                <w:szCs w:val="28"/>
                <w:rtl/>
              </w:rPr>
              <w:t>ما هو أغلى كتاب؟ ما هو أرخصه؟</w:t>
            </w:r>
            <w:r>
              <w:rPr>
                <w:rFonts w:hint="cs"/>
                <w:rtl/>
              </w:rPr>
              <w:t xml:space="preserve"> </w:t>
            </w:r>
          </w:p>
          <w:p w:rsidR="00EE5D66" w:rsidRPr="002067F5" w:rsidRDefault="00EE5D66" w:rsidP="00EE5D66">
            <w:pPr>
              <w:pStyle w:val="StyleList0"/>
              <w:rPr>
                <w:rFonts w:asciiTheme="majorBidi" w:hAnsiTheme="majorBidi" w:cstheme="majorBidi"/>
                <w:sz w:val="28"/>
                <w:szCs w:val="28"/>
              </w:rPr>
            </w:pPr>
            <w:r w:rsidRPr="002067F5">
              <w:rPr>
                <w:rFonts w:asciiTheme="majorBidi" w:hAnsiTheme="majorBidi" w:cstheme="majorBidi"/>
                <w:sz w:val="28"/>
                <w:szCs w:val="28"/>
                <w:rtl/>
              </w:rPr>
              <w:t>كان عند سلمى ورقة 1000دج، ولا تعرف إن كانت تكفيها أم لا، فراحت تحسب ثمن كل الكتب.</w:t>
            </w:r>
          </w:p>
          <w:p w:rsidR="00EE5D66" w:rsidRPr="002067F5" w:rsidRDefault="00EE5D66" w:rsidP="00EE5D66">
            <w:pPr>
              <w:pStyle w:val="StyleList0"/>
              <w:rPr>
                <w:rFonts w:asciiTheme="majorBidi" w:hAnsiTheme="majorBidi" w:cstheme="majorBidi"/>
                <w:sz w:val="28"/>
                <w:szCs w:val="28"/>
              </w:rPr>
            </w:pPr>
            <w:r w:rsidRPr="002067F5">
              <w:rPr>
                <w:rFonts w:asciiTheme="majorBidi" w:hAnsiTheme="majorBidi" w:cs="Times New Roman"/>
                <w:noProof/>
                <w:sz w:val="28"/>
                <w:szCs w:val="28"/>
                <w:rtl/>
                <w:lang w:val="fr-FR"/>
              </w:rPr>
              <w:drawing>
                <wp:anchor distT="0" distB="0" distL="114300" distR="114300" simplePos="0" relativeHeight="251922432" behindDoc="0" locked="0" layoutInCell="1" allowOverlap="1" wp14:anchorId="66DA2C05" wp14:editId="5AD7A83D">
                  <wp:simplePos x="0" y="0"/>
                  <wp:positionH relativeFrom="column">
                    <wp:posOffset>89476</wp:posOffset>
                  </wp:positionH>
                  <wp:positionV relativeFrom="paragraph">
                    <wp:posOffset>13335</wp:posOffset>
                  </wp:positionV>
                  <wp:extent cx="1222375" cy="1211580"/>
                  <wp:effectExtent l="19050" t="19050" r="0" b="7620"/>
                  <wp:wrapNone/>
                  <wp:docPr id="332" name="Imag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BEBA8EAE-BF5A-486C-A8C5-ECC9F3942E4B}">
                                <a14:imgProps xmlns:a14="http://schemas.microsoft.com/office/drawing/2010/main">
                                  <a14:imgLayer r:embed="rId93">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222375" cy="121158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Pr="002067F5">
              <w:rPr>
                <w:rFonts w:asciiTheme="majorBidi" w:hAnsiTheme="majorBidi" w:cstheme="majorBidi"/>
                <w:sz w:val="28"/>
                <w:szCs w:val="28"/>
                <w:rtl/>
              </w:rPr>
              <w:t>كم ثمن الكتب؟ عمل فردي (999دج)</w:t>
            </w:r>
          </w:p>
          <w:p w:rsidR="00EE5D66" w:rsidRPr="002067F5" w:rsidRDefault="00EE5D66" w:rsidP="00EE5D66">
            <w:pPr>
              <w:pStyle w:val="StyleList0"/>
              <w:numPr>
                <w:ilvl w:val="0"/>
                <w:numId w:val="0"/>
              </w:numPr>
              <w:ind w:left="35"/>
              <w:rPr>
                <w:rFonts w:asciiTheme="majorBidi" w:hAnsiTheme="majorBidi" w:cstheme="majorBidi"/>
                <w:sz w:val="28"/>
                <w:szCs w:val="28"/>
              </w:rPr>
            </w:pPr>
            <w:r w:rsidRPr="002067F5">
              <w:rPr>
                <w:rFonts w:asciiTheme="majorBidi" w:hAnsiTheme="majorBidi" w:cstheme="majorBidi"/>
                <w:sz w:val="28"/>
                <w:szCs w:val="28"/>
                <w:rtl/>
              </w:rPr>
              <w:t>استرجاع قواعد الجمع من خلال الجدول</w:t>
            </w:r>
          </w:p>
          <w:p w:rsidR="00EE5D66" w:rsidRPr="002067F5" w:rsidRDefault="00EE5D66" w:rsidP="00EE5D66">
            <w:pPr>
              <w:pStyle w:val="StyleList"/>
            </w:pPr>
            <w:r w:rsidRPr="002067F5">
              <w:rPr>
                <w:rtl/>
              </w:rPr>
              <w:t>هل ورقة الألف دينار تكفيها؟ أجوبة متنوعة</w:t>
            </w:r>
          </w:p>
          <w:p w:rsidR="00EE5D66" w:rsidRPr="002067F5" w:rsidRDefault="00EE5D66" w:rsidP="00EE5D66">
            <w:pPr>
              <w:pStyle w:val="StyleList"/>
              <w:rPr>
                <w:rFonts w:asciiTheme="majorBidi" w:hAnsiTheme="majorBidi" w:cstheme="majorBidi"/>
                <w:sz w:val="28"/>
                <w:szCs w:val="28"/>
              </w:rPr>
            </w:pPr>
            <w:r w:rsidRPr="002067F5">
              <w:rPr>
                <w:rFonts w:asciiTheme="majorBidi" w:hAnsiTheme="majorBidi" w:cstheme="majorBidi"/>
                <w:sz w:val="28"/>
                <w:szCs w:val="28"/>
                <w:rtl/>
              </w:rPr>
              <w:t>أعطت سلمى للبائع الورقة، فرد لها دينارا... اندهشت سلمى</w:t>
            </w:r>
          </w:p>
          <w:p w:rsidR="00EE5D66" w:rsidRPr="002067F5" w:rsidRDefault="00EE5D66" w:rsidP="00EE5D66">
            <w:pPr>
              <w:pStyle w:val="StyleList"/>
              <w:rPr>
                <w:rFonts w:asciiTheme="majorBidi" w:hAnsiTheme="majorBidi" w:cstheme="majorBidi"/>
                <w:sz w:val="28"/>
                <w:szCs w:val="28"/>
              </w:rPr>
            </w:pPr>
            <w:r w:rsidRPr="002067F5">
              <w:rPr>
                <w:rFonts w:asciiTheme="majorBidi" w:hAnsiTheme="majorBidi" w:cstheme="majorBidi"/>
                <w:sz w:val="28"/>
                <w:szCs w:val="28"/>
                <w:rtl/>
              </w:rPr>
              <w:t>هل البائع أخطأ في الحساب؟</w:t>
            </w:r>
          </w:p>
          <w:p w:rsidR="00EE5D66" w:rsidRPr="002067F5" w:rsidRDefault="00EE5D66" w:rsidP="00EE5D66">
            <w:pPr>
              <w:pStyle w:val="StyleList"/>
              <w:rPr>
                <w:rFonts w:asciiTheme="majorBidi" w:hAnsiTheme="majorBidi" w:cstheme="majorBidi"/>
                <w:sz w:val="28"/>
                <w:szCs w:val="28"/>
              </w:rPr>
            </w:pPr>
            <w:r w:rsidRPr="002067F5">
              <w:rPr>
                <w:rFonts w:asciiTheme="majorBidi" w:hAnsiTheme="majorBidi" w:cstheme="majorBidi"/>
                <w:sz w:val="28"/>
                <w:szCs w:val="28"/>
                <w:rtl/>
              </w:rPr>
              <w:t>تمثيل الوضعية باستخدام جدول المراتب.</w:t>
            </w:r>
            <w:r w:rsidRPr="002067F5">
              <w:rPr>
                <w:rFonts w:asciiTheme="majorBidi" w:hAnsiTheme="majorBidi" w:cstheme="majorBidi"/>
                <w:sz w:val="28"/>
                <w:szCs w:val="28"/>
              </w:rPr>
              <w:t xml:space="preserve"> </w:t>
            </w:r>
          </w:p>
          <w:p w:rsidR="00EE5D66" w:rsidRPr="002067F5" w:rsidRDefault="00EE5D66" w:rsidP="00EE5D66">
            <w:pPr>
              <w:pStyle w:val="StyleList"/>
              <w:numPr>
                <w:ilvl w:val="0"/>
                <w:numId w:val="0"/>
              </w:numPr>
              <w:rPr>
                <w:rFonts w:asciiTheme="majorBidi" w:hAnsiTheme="majorBidi" w:cstheme="majorBidi"/>
                <w:sz w:val="28"/>
                <w:szCs w:val="28"/>
                <w:rtl/>
              </w:rPr>
            </w:pPr>
            <w:r w:rsidRPr="002067F5">
              <w:rPr>
                <w:rFonts w:asciiTheme="majorBidi" w:hAnsiTheme="majorBidi" w:cstheme="majorBidi"/>
                <w:sz w:val="28"/>
                <w:szCs w:val="28"/>
                <w:rtl/>
              </w:rPr>
              <w:t>تجريب كلتا الطريقتين: 999+1 = ؟ أو 1000-999=1</w:t>
            </w:r>
          </w:p>
          <w:p w:rsidR="00EE5D66" w:rsidRPr="002067F5" w:rsidRDefault="00EE5D66" w:rsidP="00EE5D66">
            <w:pPr>
              <w:pStyle w:val="StyleList"/>
              <w:numPr>
                <w:ilvl w:val="0"/>
                <w:numId w:val="0"/>
              </w:numPr>
              <w:rPr>
                <w:rFonts w:asciiTheme="majorBidi" w:hAnsiTheme="majorBidi" w:cstheme="majorBidi"/>
                <w:sz w:val="28"/>
                <w:szCs w:val="28"/>
                <w:rtl/>
              </w:rPr>
            </w:pPr>
            <w:r w:rsidRPr="002067F5">
              <w:rPr>
                <w:rFonts w:asciiTheme="majorBidi" w:hAnsiTheme="majorBidi" w:cstheme="majorBidi"/>
                <w:sz w:val="28"/>
                <w:szCs w:val="28"/>
                <w:rtl/>
              </w:rPr>
              <w:t>التدرج مع التلاميذ لبناء جدول مراتب والتعرف على المرتبة الجديدة وقراءتها.</w:t>
            </w:r>
          </w:p>
          <w:p w:rsidR="00EE5D66" w:rsidRPr="00061BDF" w:rsidRDefault="00EE5D66" w:rsidP="00EE5D66">
            <w:pPr>
              <w:bidi/>
              <w:rPr>
                <w:rFonts w:asciiTheme="majorBidi" w:hAnsiTheme="majorBidi" w:cstheme="majorBidi"/>
                <w:sz w:val="28"/>
                <w:szCs w:val="28"/>
              </w:rPr>
            </w:pPr>
            <w:r w:rsidRPr="00061BDF">
              <w:rPr>
                <w:rFonts w:asciiTheme="majorBidi" w:hAnsiTheme="majorBidi" w:cstheme="majorBidi"/>
                <w:sz w:val="28"/>
                <w:szCs w:val="28"/>
                <w:rtl/>
              </w:rPr>
              <w:t>تمثيل العدد ألف بيانيا واكتشاف أن 10 صفائح يمكن استبدالها بمكعب، أو تلصيقها للحصول على شكل مكعب (استخدام الصفائح البلاستيكية الموجودة في المدارس)</w:t>
            </w:r>
            <w:r w:rsidRPr="00061BDF">
              <w:rPr>
                <w:rFonts w:asciiTheme="majorBidi" w:hAnsiTheme="majorBidi" w:cstheme="majorBidi"/>
                <w:sz w:val="28"/>
                <w:szCs w:val="28"/>
              </w:rPr>
              <w:t xml:space="preserve"> </w:t>
            </w:r>
          </w:p>
          <w:p w:rsidR="00EE5D66" w:rsidRPr="00061BDF" w:rsidRDefault="00EE5D66" w:rsidP="00EE5D66">
            <w:pPr>
              <w:pStyle w:val="StyleList0"/>
              <w:numPr>
                <w:ilvl w:val="0"/>
                <w:numId w:val="0"/>
              </w:numPr>
              <w:ind w:left="244" w:hanging="208"/>
              <w:rPr>
                <w:rFonts w:asciiTheme="majorBidi" w:hAnsiTheme="majorBidi" w:cstheme="majorBidi"/>
                <w:sz w:val="28"/>
                <w:szCs w:val="28"/>
                <w:rtl/>
              </w:rPr>
            </w:pPr>
            <w:r w:rsidRPr="00DC7CDF">
              <w:rPr>
                <w:rFonts w:cs="Times New Roman"/>
                <w:b/>
                <w:bCs/>
                <w:noProof/>
                <w:color w:val="FF0000"/>
                <w:sz w:val="32"/>
                <w:szCs w:val="32"/>
                <w:u w:val="single"/>
                <w:rtl/>
                <w:lang w:val="fr-FR"/>
              </w:rPr>
              <w:drawing>
                <wp:anchor distT="0" distB="0" distL="114300" distR="114300" simplePos="0" relativeHeight="251923456" behindDoc="0" locked="0" layoutInCell="1" allowOverlap="1" wp14:anchorId="7802A13F" wp14:editId="17F0D358">
                  <wp:simplePos x="0" y="0"/>
                  <wp:positionH relativeFrom="column">
                    <wp:posOffset>337185</wp:posOffset>
                  </wp:positionH>
                  <wp:positionV relativeFrom="paragraph">
                    <wp:posOffset>65405</wp:posOffset>
                  </wp:positionV>
                  <wp:extent cx="772795" cy="818515"/>
                  <wp:effectExtent l="19050" t="19050" r="8255" b="635"/>
                  <wp:wrapNone/>
                  <wp:docPr id="333" name="Imag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772795" cy="818515"/>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Pr="001851B0">
              <w:rPr>
                <w:rFonts w:hint="cs"/>
                <w:b/>
                <w:bCs/>
                <w:color w:val="FF0000"/>
                <w:sz w:val="32"/>
                <w:szCs w:val="32"/>
                <w:u w:val="single"/>
                <w:rtl/>
                <w:lang w:bidi="ar-DZ"/>
              </w:rPr>
              <w:t>أنجز:</w:t>
            </w:r>
          </w:p>
          <w:p w:rsidR="00EE5D66" w:rsidRPr="00DC7CDF" w:rsidRDefault="00EE5D66" w:rsidP="00EE5D66">
            <w:pPr>
              <w:bidi/>
              <w:rPr>
                <w:rFonts w:asciiTheme="majorBidi" w:hAnsiTheme="majorBidi" w:cstheme="majorBidi"/>
                <w:sz w:val="28"/>
                <w:szCs w:val="28"/>
                <w:lang w:val="en-US"/>
              </w:rPr>
            </w:pPr>
            <w:r w:rsidRPr="00061BDF">
              <w:rPr>
                <w:rFonts w:asciiTheme="majorBidi" w:hAnsiTheme="majorBidi" w:cstheme="majorBidi"/>
                <w:noProof/>
                <w:sz w:val="28"/>
                <w:szCs w:val="28"/>
              </w:rPr>
              <w:drawing>
                <wp:anchor distT="0" distB="0" distL="114300" distR="114300" simplePos="0" relativeHeight="251925504" behindDoc="0" locked="0" layoutInCell="1" allowOverlap="1" wp14:anchorId="4FC38CB5" wp14:editId="1BF9D572">
                  <wp:simplePos x="0" y="0"/>
                  <wp:positionH relativeFrom="column">
                    <wp:posOffset>86995</wp:posOffset>
                  </wp:positionH>
                  <wp:positionV relativeFrom="paragraph">
                    <wp:posOffset>-822960</wp:posOffset>
                  </wp:positionV>
                  <wp:extent cx="1914525" cy="671830"/>
                  <wp:effectExtent l="57150" t="57150" r="104775" b="109220"/>
                  <wp:wrapThrough wrapText="bothSides">
                    <wp:wrapPolygon edited="0">
                      <wp:start x="-430" y="-1837"/>
                      <wp:lineTo x="-645" y="21437"/>
                      <wp:lineTo x="0" y="25112"/>
                      <wp:lineTo x="22352" y="25112"/>
                      <wp:lineTo x="22782" y="18987"/>
                      <wp:lineTo x="22782" y="9187"/>
                      <wp:lineTo x="22137" y="0"/>
                      <wp:lineTo x="22137" y="-1837"/>
                      <wp:lineTo x="-430" y="-1837"/>
                    </wp:wrapPolygon>
                  </wp:wrapThrough>
                  <wp:docPr id="33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14525" cy="671830"/>
                          </a:xfrm>
                          <a:prstGeom prst="rect">
                            <a:avLst/>
                          </a:prstGeom>
                          <a:ln>
                            <a:solidFill>
                              <a:schemeClr val="bg1">
                                <a:lumMod val="65000"/>
                              </a:schemeClr>
                            </a:solidFill>
                          </a:ln>
                          <a:effectLst>
                            <a:outerShdw blurRad="50800" dist="38100" dir="2700000" algn="tl" rotWithShape="0">
                              <a:prstClr val="black">
                                <a:alpha val="50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DC7CDF">
              <w:rPr>
                <w:rFonts w:asciiTheme="majorBidi" w:hAnsiTheme="majorBidi" w:cstheme="majorBidi"/>
                <w:sz w:val="28"/>
                <w:szCs w:val="28"/>
                <w:rtl/>
              </w:rPr>
              <w:t>. كرمت البلدية المتفوقين في امتحان نهاية السنة، وكانوا حسب الجدول الآتي:</w:t>
            </w:r>
          </w:p>
          <w:tbl>
            <w:tblPr>
              <w:tblStyle w:val="Grilleclaire-Accent1"/>
              <w:tblW w:w="0" w:type="auto"/>
              <w:jc w:val="center"/>
              <w:tblLayout w:type="fixed"/>
              <w:tblLook w:val="04A0" w:firstRow="1" w:lastRow="0" w:firstColumn="1" w:lastColumn="0" w:noHBand="0" w:noVBand="1"/>
            </w:tblPr>
            <w:tblGrid>
              <w:gridCol w:w="1353"/>
              <w:gridCol w:w="1705"/>
              <w:gridCol w:w="1710"/>
            </w:tblGrid>
            <w:tr w:rsidR="00EE5D66" w:rsidRPr="00AE1AC4" w:rsidTr="00EE5D66">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353" w:type="dxa"/>
                </w:tcPr>
                <w:p w:rsidR="00EE5D66" w:rsidRPr="00AE1AC4" w:rsidRDefault="00EE5D66" w:rsidP="00EE5D66">
                  <w:pPr>
                    <w:jc w:val="center"/>
                    <w:rPr>
                      <w:b w:val="0"/>
                      <w:bCs w:val="0"/>
                      <w:color w:val="000000" w:themeColor="text1"/>
                      <w:rtl/>
                      <w:lang w:val="en-US"/>
                    </w:rPr>
                  </w:pPr>
                  <w:r w:rsidRPr="00AE1AC4">
                    <w:rPr>
                      <w:rFonts w:hint="cs"/>
                      <w:b w:val="0"/>
                      <w:bCs w:val="0"/>
                      <w:color w:val="000000" w:themeColor="text1"/>
                      <w:rtl/>
                      <w:lang w:val="en-US"/>
                    </w:rPr>
                    <w:t>شهادة الباكالوريا</w:t>
                  </w:r>
                </w:p>
              </w:tc>
              <w:tc>
                <w:tcPr>
                  <w:tcW w:w="1705" w:type="dxa"/>
                </w:tcPr>
                <w:p w:rsidR="00EE5D66" w:rsidRPr="00AE1AC4" w:rsidRDefault="00EE5D66" w:rsidP="00EE5D6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tl/>
                      <w:lang w:val="en-US"/>
                    </w:rPr>
                  </w:pPr>
                  <w:r w:rsidRPr="00AE1AC4">
                    <w:rPr>
                      <w:rFonts w:hint="cs"/>
                      <w:b w:val="0"/>
                      <w:bCs w:val="0"/>
                      <w:color w:val="000000" w:themeColor="text1"/>
                      <w:rtl/>
                      <w:lang w:val="en-US"/>
                    </w:rPr>
                    <w:t>شهادة التعليم المتوسط</w:t>
                  </w:r>
                </w:p>
              </w:tc>
              <w:tc>
                <w:tcPr>
                  <w:tcW w:w="1710" w:type="dxa"/>
                </w:tcPr>
                <w:p w:rsidR="00EE5D66" w:rsidRPr="00AE1AC4" w:rsidRDefault="00EE5D66" w:rsidP="00EE5D6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tl/>
                      <w:lang w:val="en-US"/>
                    </w:rPr>
                  </w:pPr>
                  <w:r w:rsidRPr="00AE1AC4">
                    <w:rPr>
                      <w:rFonts w:hint="cs"/>
                      <w:b w:val="0"/>
                      <w:bCs w:val="0"/>
                      <w:color w:val="000000" w:themeColor="text1"/>
                      <w:rtl/>
                      <w:lang w:val="en-US"/>
                    </w:rPr>
                    <w:t>شهادة التعليم الابتدائي</w:t>
                  </w:r>
                </w:p>
              </w:tc>
            </w:tr>
            <w:tr w:rsidR="00EE5D66" w:rsidRPr="00AE1AC4" w:rsidTr="00EE5D66">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353" w:type="dxa"/>
                </w:tcPr>
                <w:p w:rsidR="00EE5D66" w:rsidRPr="00AE1AC4" w:rsidRDefault="00EE5D66" w:rsidP="00EE5D66">
                  <w:pPr>
                    <w:jc w:val="center"/>
                    <w:rPr>
                      <w:b w:val="0"/>
                      <w:bCs w:val="0"/>
                      <w:color w:val="000000" w:themeColor="text1"/>
                      <w:rtl/>
                      <w:lang w:val="en-US"/>
                    </w:rPr>
                  </w:pPr>
                  <w:r w:rsidRPr="00AE1AC4">
                    <w:rPr>
                      <w:b w:val="0"/>
                      <w:bCs w:val="0"/>
                      <w:color w:val="000000" w:themeColor="text1"/>
                      <w:lang w:val="en-US"/>
                    </w:rPr>
                    <w:t>140</w:t>
                  </w:r>
                </w:p>
              </w:tc>
              <w:tc>
                <w:tcPr>
                  <w:tcW w:w="1705" w:type="dxa"/>
                </w:tcPr>
                <w:p w:rsidR="00EE5D66" w:rsidRPr="00AE1AC4"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AE1AC4">
                    <w:rPr>
                      <w:color w:val="000000" w:themeColor="text1"/>
                      <w:lang w:val="en-US"/>
                    </w:rPr>
                    <w:t>320</w:t>
                  </w:r>
                </w:p>
              </w:tc>
              <w:tc>
                <w:tcPr>
                  <w:tcW w:w="1710" w:type="dxa"/>
                </w:tcPr>
                <w:p w:rsidR="00EE5D66" w:rsidRPr="00AE1AC4"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AE1AC4">
                    <w:rPr>
                      <w:color w:val="000000" w:themeColor="text1"/>
                      <w:lang w:val="en-US"/>
                    </w:rPr>
                    <w:t>540</w:t>
                  </w:r>
                </w:p>
              </w:tc>
            </w:tr>
          </w:tbl>
          <w:p w:rsidR="00EE5D66" w:rsidRPr="00DC7CDF" w:rsidRDefault="00EE5D66" w:rsidP="00EE5D66">
            <w:pPr>
              <w:bidi/>
              <w:rPr>
                <w:rFonts w:asciiTheme="majorBidi" w:hAnsiTheme="majorBidi" w:cstheme="majorBidi"/>
                <w:rtl/>
              </w:rPr>
            </w:pPr>
            <w:r w:rsidRPr="00DC7CDF">
              <w:rPr>
                <w:rFonts w:asciiTheme="majorBidi" w:hAnsiTheme="majorBidi" w:cstheme="majorBidi"/>
                <w:sz w:val="28"/>
                <w:szCs w:val="28"/>
                <w:rtl/>
              </w:rPr>
              <w:t>حساب مجموع التلاميذ المكرمين: 540+320+140 = 1000</w:t>
            </w:r>
          </w:p>
          <w:p w:rsidR="00EE5D66" w:rsidRPr="00061BDF" w:rsidRDefault="00EE5D66" w:rsidP="00EE5D66">
            <w:pPr>
              <w:bidi/>
              <w:jc w:val="both"/>
              <w:rPr>
                <w:rFonts w:ascii="ArialMT" w:eastAsiaTheme="minorHAnsi" w:hAnsiTheme="minorHAnsi" w:cs="AdvertisingMedium"/>
                <w:b/>
                <w:bCs/>
                <w:color w:val="000000" w:themeColor="text1"/>
                <w:sz w:val="28"/>
                <w:szCs w:val="28"/>
                <w:highlight w:val="red"/>
                <w:rtl/>
                <w:lang w:eastAsia="en-US" w:bidi="ar-DZ"/>
              </w:rPr>
            </w:pPr>
            <w:r w:rsidRPr="00061BDF">
              <w:rPr>
                <w:rFonts w:ascii="ArialMT" w:eastAsiaTheme="minorHAnsi" w:hAnsiTheme="minorHAnsi" w:cs="AdvertisingMedium" w:hint="cs"/>
                <w:b/>
                <w:bCs/>
                <w:color w:val="FF0000"/>
                <w:sz w:val="28"/>
                <w:szCs w:val="28"/>
                <w:highlight w:val="red"/>
                <w:rtl/>
                <w:lang w:eastAsia="en-US" w:bidi="ar-DZ"/>
              </w:rPr>
              <w:t xml:space="preserve">تعلمت: </w:t>
            </w:r>
            <w:r w:rsidRPr="00061BDF">
              <w:rPr>
                <w:rFonts w:ascii="ArialMT" w:eastAsiaTheme="minorHAnsi" w:hAnsiTheme="minorHAnsi" w:cs="AdvertisingMedium"/>
                <w:b/>
                <w:bCs/>
                <w:color w:val="000000" w:themeColor="text1"/>
                <w:sz w:val="28"/>
                <w:szCs w:val="28"/>
                <w:highlight w:val="red"/>
                <w:rtl/>
                <w:lang w:eastAsia="en-US" w:bidi="ar-DZ"/>
              </w:rPr>
              <w:t>عند بلوغ العدد 999 يأتي العدد 1000، وهو 10 مئات، ويكتب في منزلة الآلا</w:t>
            </w:r>
            <w:r w:rsidRPr="00061BDF">
              <w:rPr>
                <w:rFonts w:ascii="ArialMT" w:eastAsiaTheme="minorHAnsi" w:hAnsiTheme="minorHAnsi" w:cs="AdvertisingMedium" w:hint="cs"/>
                <w:b/>
                <w:bCs/>
                <w:color w:val="000000" w:themeColor="text1"/>
                <w:sz w:val="28"/>
                <w:szCs w:val="28"/>
                <w:highlight w:val="red"/>
                <w:rtl/>
                <w:lang w:eastAsia="en-US" w:bidi="ar-DZ"/>
              </w:rPr>
              <w:t>ف</w:t>
            </w:r>
          </w:p>
          <w:p w:rsidR="00EE5D66" w:rsidRPr="00061BDF" w:rsidRDefault="00EE5D66" w:rsidP="00EE5D66">
            <w:pPr>
              <w:pStyle w:val="StyleList0"/>
              <w:rPr>
                <w:rFonts w:asciiTheme="majorBidi" w:hAnsiTheme="majorBidi" w:cstheme="majorBidi"/>
                <w:b/>
                <w:bCs/>
                <w:sz w:val="28"/>
                <w:szCs w:val="28"/>
                <w:highlight w:val="red"/>
                <w:rtl/>
                <w:lang w:eastAsia="en-US" w:bidi="ar-DZ"/>
              </w:rPr>
            </w:pPr>
            <w:r w:rsidRPr="00061BDF">
              <w:rPr>
                <w:rFonts w:asciiTheme="majorBidi" w:hAnsiTheme="majorBidi" w:cstheme="majorBidi"/>
                <w:b/>
                <w:bCs/>
                <w:sz w:val="28"/>
                <w:szCs w:val="28"/>
                <w:highlight w:val="red"/>
                <w:rtl/>
                <w:lang w:eastAsia="en-US" w:bidi="ar-DZ"/>
              </w:rPr>
              <w:t xml:space="preserve">الألف 100 هي مرتبة من مراتب الأعداد بعد الوحدات </w:t>
            </w:r>
            <w:r>
              <w:rPr>
                <w:rFonts w:asciiTheme="majorBidi" w:hAnsiTheme="majorBidi" w:cstheme="majorBidi"/>
                <w:b/>
                <w:bCs/>
                <w:sz w:val="28"/>
                <w:szCs w:val="28"/>
                <w:highlight w:val="red"/>
                <w:rtl/>
                <w:lang w:eastAsia="en-US" w:bidi="ar-DZ"/>
              </w:rPr>
              <w:t>و العشرات و المئا</w:t>
            </w:r>
            <w:r>
              <w:rPr>
                <w:rFonts w:asciiTheme="majorBidi" w:hAnsiTheme="majorBidi" w:cstheme="majorBidi" w:hint="cs"/>
                <w:b/>
                <w:bCs/>
                <w:sz w:val="28"/>
                <w:szCs w:val="28"/>
                <w:highlight w:val="red"/>
                <w:rtl/>
                <w:lang w:eastAsia="en-US" w:bidi="ar-DZ"/>
              </w:rPr>
              <w:t>ت.</w:t>
            </w:r>
          </w:p>
          <w:p w:rsidR="00EE5D66" w:rsidRPr="000C6BEA"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3010F">
              <w:rPr>
                <w:rFonts w:hint="cs"/>
                <w:sz w:val="32"/>
                <w:szCs w:val="32"/>
                <w:rtl/>
                <w:lang w:bidi="ar-DZ"/>
              </w:rPr>
              <w:t xml:space="preserve">حل </w:t>
            </w:r>
            <w:r>
              <w:rPr>
                <w:rFonts w:hint="cs"/>
                <w:sz w:val="32"/>
                <w:szCs w:val="32"/>
                <w:rtl/>
                <w:lang w:bidi="ar-DZ"/>
              </w:rPr>
              <w:t>التمارين من كراس النشاطات.</w:t>
            </w:r>
          </w:p>
          <w:p w:rsidR="00EE5D66" w:rsidRDefault="00EE5D66" w:rsidP="00EE5D66">
            <w:pPr>
              <w:bidi/>
              <w:rPr>
                <w:sz w:val="32"/>
                <w:szCs w:val="32"/>
                <w:rtl/>
                <w:lang w:bidi="ar-DZ"/>
              </w:rPr>
            </w:pPr>
            <w:r w:rsidRPr="00061BDF">
              <w:rPr>
                <w:noProof/>
                <w:sz w:val="32"/>
                <w:szCs w:val="32"/>
                <w:rtl/>
              </w:rPr>
              <w:drawing>
                <wp:anchor distT="0" distB="0" distL="114300" distR="114300" simplePos="0" relativeHeight="251924480" behindDoc="0" locked="0" layoutInCell="1" allowOverlap="1" wp14:anchorId="07F5BE71" wp14:editId="79979BEF">
                  <wp:simplePos x="0" y="0"/>
                  <wp:positionH relativeFrom="column">
                    <wp:posOffset>90436</wp:posOffset>
                  </wp:positionH>
                  <wp:positionV relativeFrom="paragraph">
                    <wp:posOffset>58833</wp:posOffset>
                  </wp:positionV>
                  <wp:extent cx="5539563" cy="1105787"/>
                  <wp:effectExtent l="19050" t="19050" r="4445" b="0"/>
                  <wp:wrapNone/>
                  <wp:docPr id="335"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BEBA8EAE-BF5A-486C-A8C5-ECC9F3942E4B}">
                                <a14:imgProps xmlns:a14="http://schemas.microsoft.com/office/drawing/2010/main">
                                  <a14:imgLayer r:embed="rId97">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12646" cy="1120376"/>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Pr="001101B4" w:rsidRDefault="00EE5D66" w:rsidP="00EE5D66">
            <w:pPr>
              <w:bidi/>
              <w:rPr>
                <w:rFonts w:ascii="Sakkal Majalla" w:hAnsi="Sakkal Majalla" w:cs="AdvertisingMedium"/>
                <w:sz w:val="28"/>
                <w:szCs w:val="28"/>
                <w:rtl/>
                <w:lang w:val="en-US" w:eastAsia="ja-JP"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r>
              <w:rPr>
                <w:rFonts w:hint="cs"/>
                <w:sz w:val="28"/>
                <w:szCs w:val="28"/>
                <w:rtl/>
                <w:lang w:bidi="ar-DZ"/>
              </w:rPr>
              <w:t xml:space="preserve">ـ </w:t>
            </w:r>
            <w:r w:rsidRPr="0083010F">
              <w:rPr>
                <w:rFonts w:hint="cs"/>
                <w:sz w:val="32"/>
                <w:szCs w:val="32"/>
                <w:rtl/>
                <w:lang w:bidi="ar-DZ"/>
              </w:rPr>
              <w:t>يشارك في وضع حوصلة للدرس</w:t>
            </w: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Pr="00860EEA" w:rsidRDefault="00EE5D66" w:rsidP="00EE5D66">
            <w:pPr>
              <w:bidi/>
              <w:rPr>
                <w:rFonts w:ascii="Sakkal Majalla" w:hAnsi="Sakkal Majalla" w:cs="AdvertisingMedium"/>
                <w:sz w:val="28"/>
                <w:szCs w:val="28"/>
                <w:rtl/>
                <w:lang w:val="en-US" w:eastAsia="en-US" w:bidi="ar-DZ"/>
              </w:rPr>
            </w:pPr>
          </w:p>
        </w:tc>
      </w:tr>
      <w:tr w:rsidR="00EE5D66" w:rsidRPr="001E0D7F" w:rsidTr="00EE5D66">
        <w:trPr>
          <w:cantSplit/>
          <w:trHeight w:val="786"/>
          <w:jc w:val="center"/>
        </w:trPr>
        <w:tc>
          <w:tcPr>
            <w:tcW w:w="1191" w:type="dxa"/>
            <w:shd w:val="clear" w:color="auto" w:fill="auto"/>
            <w:vAlign w:val="center"/>
          </w:tcPr>
          <w:p w:rsidR="00EE5D66" w:rsidRPr="001E0D7F" w:rsidRDefault="00EE5D66" w:rsidP="00EE5D66">
            <w:pPr>
              <w:bidi/>
              <w:spacing w:after="240"/>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44" w:type="dxa"/>
            <w:shd w:val="clear" w:color="auto" w:fill="auto"/>
          </w:tcPr>
          <w:p w:rsidR="00EE5D66" w:rsidRPr="00501C25" w:rsidRDefault="00EE5D66" w:rsidP="00EE5D66">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الثالثة: </w:t>
            </w:r>
          </w:p>
          <w:p w:rsidR="00EE5D66" w:rsidRDefault="00EE5D66" w:rsidP="00EE5D66">
            <w:pPr>
              <w:bidi/>
              <w:rPr>
                <w:rFonts w:ascii="ArialMT" w:eastAsiaTheme="minorHAnsi" w:hAnsiTheme="minorHAnsi" w:cs="AdvertisingMedium"/>
                <w:b/>
                <w:bCs/>
                <w:color w:val="FF0000"/>
                <w:sz w:val="28"/>
                <w:szCs w:val="28"/>
                <w:u w:val="double"/>
                <w:rtl/>
                <w:lang w:eastAsia="en-US" w:bidi="ar-DZ"/>
              </w:rPr>
            </w:pPr>
            <w:r w:rsidRPr="00FF266B">
              <w:rPr>
                <w:rFonts w:ascii="Sakkal Majalla" w:hAnsi="Sakkal Majalla" w:cs="AdvertisingMedium" w:hint="cs"/>
                <w:b/>
                <w:bCs/>
                <w:noProof/>
                <w:sz w:val="28"/>
                <w:szCs w:val="28"/>
                <w:rtl/>
              </w:rPr>
              <w:t>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p w:rsidR="00EE5D66" w:rsidRPr="00C53A09" w:rsidRDefault="00EE5D66" w:rsidP="00EE5D66">
            <w:pPr>
              <w:bidi/>
              <w:rPr>
                <w:sz w:val="28"/>
                <w:szCs w:val="28"/>
                <w:rtl/>
                <w:lang w:bidi="ar-DZ"/>
              </w:rPr>
            </w:pP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نجز فرديا ويصحح</w:t>
            </w:r>
          </w:p>
        </w:tc>
      </w:tr>
    </w:tbl>
    <w:p w:rsidR="00EE5D66" w:rsidRDefault="00EE5D66" w:rsidP="00EE5D66">
      <w:pPr>
        <w:bidi/>
        <w:rPr>
          <w:rtl/>
        </w:rPr>
      </w:pPr>
    </w:p>
    <w:p w:rsidR="00EE5D66" w:rsidRDefault="0036644A" w:rsidP="00EE5D66">
      <w:pPr>
        <w:bidi/>
      </w:pPr>
      <w:r>
        <w:rPr>
          <w:noProof/>
        </w:rPr>
        <mc:AlternateContent>
          <mc:Choice Requires="wps">
            <w:drawing>
              <wp:anchor distT="0" distB="0" distL="114300" distR="114300" simplePos="0" relativeHeight="251927552" behindDoc="0" locked="0" layoutInCell="1" allowOverlap="1">
                <wp:simplePos x="0" y="0"/>
                <wp:positionH relativeFrom="column">
                  <wp:posOffset>43180</wp:posOffset>
                </wp:positionH>
                <wp:positionV relativeFrom="paragraph">
                  <wp:posOffset>53975</wp:posOffset>
                </wp:positionV>
                <wp:extent cx="7394575" cy="1083310"/>
                <wp:effectExtent l="22225" t="22860" r="22225" b="17780"/>
                <wp:wrapNone/>
                <wp:docPr id="1185"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655E66" w:rsidRDefault="001E3CD3" w:rsidP="00EE5D66">
                            <w:pPr>
                              <w:bidi/>
                              <w:spacing w:line="276" w:lineRule="auto"/>
                              <w:rPr>
                                <w:rFonts w:cs="AdvertisingMedium"/>
                                <w:b/>
                                <w:bCs/>
                                <w:sz w:val="28"/>
                                <w:szCs w:val="28"/>
                                <w:rtl/>
                              </w:rPr>
                            </w:pPr>
                            <w:r w:rsidRPr="00655E66">
                              <w:rPr>
                                <w:rFonts w:ascii="Sakkal Majalla" w:hAnsi="Sakkal Majalla" w:cs="AdvertisingMedium" w:hint="cs"/>
                                <w:b/>
                                <w:bCs/>
                                <w:sz w:val="28"/>
                                <w:szCs w:val="28"/>
                                <w:rtl/>
                                <w:lang w:val="en-US" w:eastAsia="en-US" w:bidi="ar-DZ"/>
                              </w:rPr>
                              <w:t xml:space="preserve"> </w:t>
                            </w:r>
                            <w:r w:rsidRPr="00655E66">
                              <w:rPr>
                                <w:rFonts w:asciiTheme="majorBidi" w:hAnsiTheme="majorBidi" w:cstheme="majorBidi"/>
                                <w:b/>
                                <w:bCs/>
                                <w:color w:val="FF0000"/>
                                <w:sz w:val="28"/>
                                <w:szCs w:val="28"/>
                                <w:rtl/>
                              </w:rPr>
                              <w:t>النشاط :</w:t>
                            </w:r>
                            <w:r w:rsidRPr="00655E66">
                              <w:rPr>
                                <w:rFonts w:asciiTheme="majorBidi" w:hAnsiTheme="majorBidi" w:cstheme="majorBidi"/>
                                <w:b/>
                                <w:bCs/>
                                <w:sz w:val="28"/>
                                <w:szCs w:val="28"/>
                                <w:rtl/>
                              </w:rPr>
                              <w:t>رياضيات</w:t>
                            </w:r>
                            <w:r w:rsidRPr="00655E66">
                              <w:rPr>
                                <w:rFonts w:cs="AdvertisingMedium" w:hint="cs"/>
                                <w:b/>
                                <w:bCs/>
                                <w:sz w:val="28"/>
                                <w:szCs w:val="28"/>
                                <w:rtl/>
                              </w:rPr>
                              <w:t xml:space="preserve"> </w:t>
                            </w:r>
                            <w:r w:rsidRPr="00655E66">
                              <w:rPr>
                                <w:rFonts w:cs="AdvertisingMedium" w:hint="cs"/>
                                <w:b/>
                                <w:bCs/>
                                <w:color w:val="FF0000"/>
                                <w:sz w:val="28"/>
                                <w:szCs w:val="28"/>
                                <w:rtl/>
                              </w:rPr>
                              <w:t xml:space="preserve">                                 المقطع الأول</w:t>
                            </w:r>
                            <w:r w:rsidRPr="00655E66">
                              <w:rPr>
                                <w:rFonts w:cs="AdvertisingMedium" w:hint="cs"/>
                                <w:b/>
                                <w:bCs/>
                                <w:sz w:val="28"/>
                                <w:szCs w:val="28"/>
                                <w:rtl/>
                              </w:rPr>
                              <w:t xml:space="preserve">                                                  </w:t>
                            </w:r>
                            <w:r w:rsidRPr="00655E66">
                              <w:rPr>
                                <w:rFonts w:cs="AdvertisingMedium" w:hint="cs"/>
                                <w:b/>
                                <w:bCs/>
                                <w:color w:val="FF0000"/>
                                <w:sz w:val="28"/>
                                <w:szCs w:val="28"/>
                                <w:rtl/>
                              </w:rPr>
                              <w:t>الميدان :</w:t>
                            </w:r>
                            <w:r w:rsidRPr="00655E66">
                              <w:rPr>
                                <w:rFonts w:cs="AdvertisingMedium" w:hint="cs"/>
                                <w:b/>
                                <w:bCs/>
                                <w:sz w:val="28"/>
                                <w:szCs w:val="28"/>
                                <w:rtl/>
                              </w:rPr>
                              <w:t xml:space="preserve"> </w:t>
                            </w:r>
                            <w:r w:rsidRPr="00655E66">
                              <w:rPr>
                                <w:rFonts w:cs="AdvertisingMedium"/>
                                <w:b/>
                                <w:bCs/>
                                <w:sz w:val="28"/>
                                <w:szCs w:val="28"/>
                                <w:rtl/>
                              </w:rPr>
                              <w:t>الفضاء والهندسة</w:t>
                            </w:r>
                            <w:r w:rsidRPr="00655E66">
                              <w:rPr>
                                <w:rFonts w:cs="AdvertisingMedium" w:hint="cs"/>
                                <w:b/>
                                <w:bCs/>
                                <w:sz w:val="28"/>
                                <w:szCs w:val="28"/>
                                <w:rtl/>
                              </w:rPr>
                              <w:t xml:space="preserve"> </w:t>
                            </w:r>
                            <w:r w:rsidRPr="00655E66">
                              <w:rPr>
                                <w:rFonts w:cs="AdvertisingMedium" w:hint="cs"/>
                                <w:b/>
                                <w:bCs/>
                                <w:color w:val="FF0000"/>
                                <w:sz w:val="28"/>
                                <w:szCs w:val="28"/>
                                <w:rtl/>
                              </w:rPr>
                              <w:t xml:space="preserve">الموضوع : </w:t>
                            </w:r>
                            <w:r w:rsidRPr="00655E66">
                              <w:rPr>
                                <w:rFonts w:asciiTheme="minorHAnsi" w:eastAsiaTheme="minorHAnsi" w:hAnsiTheme="minorHAnsi" w:cs="Arial"/>
                                <w:b/>
                                <w:bCs/>
                                <w:sz w:val="32"/>
                                <w:szCs w:val="32"/>
                                <w:rtl/>
                                <w:lang w:bidi="ar-DZ"/>
                              </w:rPr>
                              <w:t>ال</w:t>
                            </w:r>
                            <w:r w:rsidRPr="00655E66">
                              <w:rPr>
                                <w:rFonts w:asciiTheme="minorHAnsi" w:eastAsiaTheme="minorHAnsi" w:hAnsiTheme="minorHAnsi" w:cs="Arial" w:hint="cs"/>
                                <w:b/>
                                <w:bCs/>
                                <w:sz w:val="32"/>
                                <w:szCs w:val="32"/>
                                <w:rtl/>
                                <w:lang w:bidi="ar-DZ"/>
                              </w:rPr>
                              <w:t>إ</w:t>
                            </w:r>
                            <w:r w:rsidRPr="00655E66">
                              <w:rPr>
                                <w:rFonts w:asciiTheme="minorHAnsi" w:eastAsiaTheme="minorHAnsi" w:hAnsiTheme="minorHAnsi" w:cs="Arial"/>
                                <w:b/>
                                <w:bCs/>
                                <w:sz w:val="32"/>
                                <w:szCs w:val="32"/>
                                <w:rtl/>
                                <w:lang w:bidi="ar-DZ"/>
                              </w:rPr>
                              <w:t>ستقامية</w:t>
                            </w:r>
                            <w:r w:rsidRPr="00655E66">
                              <w:rPr>
                                <w:rFonts w:asciiTheme="minorHAnsi" w:eastAsiaTheme="minorHAnsi" w:hAnsiTheme="minorHAnsi" w:cstheme="minorBidi" w:hint="cs"/>
                                <w:b/>
                                <w:bCs/>
                                <w:sz w:val="32"/>
                                <w:szCs w:val="32"/>
                                <w:rtl/>
                                <w:lang w:bidi="ar-DZ"/>
                              </w:rPr>
                              <w:t xml:space="preserve">.                                                                        </w:t>
                            </w:r>
                            <w:r w:rsidRPr="00655E66">
                              <w:rPr>
                                <w:rFonts w:cs="AdvertisingMedium" w:hint="cs"/>
                                <w:b/>
                                <w:bCs/>
                                <w:color w:val="FF0000"/>
                                <w:sz w:val="28"/>
                                <w:szCs w:val="28"/>
                                <w:rtl/>
                              </w:rPr>
                              <w:t>الحصة 1 و2</w:t>
                            </w:r>
                          </w:p>
                          <w:p w:rsidR="001E3CD3" w:rsidRPr="00655E66" w:rsidRDefault="001E3CD3" w:rsidP="00EE5D66">
                            <w:pPr>
                              <w:bidi/>
                              <w:spacing w:line="276" w:lineRule="auto"/>
                              <w:rPr>
                                <w:b/>
                                <w:bCs/>
                                <w:sz w:val="28"/>
                                <w:szCs w:val="28"/>
                                <w:rtl/>
                                <w:lang w:bidi="ar-DZ"/>
                              </w:rPr>
                            </w:pPr>
                            <w:r w:rsidRPr="00655E66">
                              <w:rPr>
                                <w:rFonts w:hint="cs"/>
                                <w:b/>
                                <w:bCs/>
                                <w:color w:val="FF0000"/>
                                <w:sz w:val="28"/>
                                <w:szCs w:val="28"/>
                                <w:rtl/>
                                <w:lang w:bidi="ar-DZ"/>
                              </w:rPr>
                              <w:t xml:space="preserve">الأهداف التعلمية : </w:t>
                            </w:r>
                            <w:r w:rsidRPr="00655E66">
                              <w:rPr>
                                <w:b/>
                                <w:bCs/>
                                <w:sz w:val="32"/>
                                <w:szCs w:val="32"/>
                                <w:rtl/>
                                <w:lang w:bidi="ar-DZ"/>
                              </w:rPr>
                              <w:t>يتعرف على طرق التحقق من الاستقامة وكيفية وضع مجموعة أشياء علي استقامة واحدة</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50" style="position:absolute;left:0;text-align:left;margin-left:3.4pt;margin-top:4.25pt;width:582.25pt;height:85.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ApRPulMQIAAFYEAAAOAAAAAAAAAAAAAAAAAC4C&#10;AABkcnMvZTJvRG9jLnhtbFBLAQItABQABgAIAAAAIQBtpeXq3gAAAAgBAAAPAAAAAAAAAAAAAAAA&#10;AIsEAABkcnMvZG93bnJldi54bWxQSwUGAAAAAAQABADzAAAAlgUAAAAA&#10;" strokecolor="#002060" strokeweight="2.25pt">
                <v:textbox>
                  <w:txbxContent>
                    <w:p w:rsidR="001E3CD3" w:rsidRPr="00655E66" w:rsidRDefault="001E3CD3" w:rsidP="00EE5D66">
                      <w:pPr>
                        <w:bidi/>
                        <w:spacing w:line="276" w:lineRule="auto"/>
                        <w:rPr>
                          <w:rFonts w:cs="AdvertisingMedium"/>
                          <w:b/>
                          <w:bCs/>
                          <w:sz w:val="28"/>
                          <w:szCs w:val="28"/>
                          <w:rtl/>
                        </w:rPr>
                      </w:pPr>
                      <w:r w:rsidRPr="00655E66">
                        <w:rPr>
                          <w:rFonts w:ascii="Sakkal Majalla" w:hAnsi="Sakkal Majalla" w:cs="AdvertisingMedium" w:hint="cs"/>
                          <w:b/>
                          <w:bCs/>
                          <w:sz w:val="28"/>
                          <w:szCs w:val="28"/>
                          <w:rtl/>
                          <w:lang w:val="en-US" w:eastAsia="en-US" w:bidi="ar-DZ"/>
                        </w:rPr>
                        <w:t xml:space="preserve"> </w:t>
                      </w:r>
                      <w:r w:rsidRPr="00655E66">
                        <w:rPr>
                          <w:rFonts w:asciiTheme="majorBidi" w:hAnsiTheme="majorBidi" w:cstheme="majorBidi"/>
                          <w:b/>
                          <w:bCs/>
                          <w:color w:val="FF0000"/>
                          <w:sz w:val="28"/>
                          <w:szCs w:val="28"/>
                          <w:rtl/>
                        </w:rPr>
                        <w:t>النشاط :</w:t>
                      </w:r>
                      <w:r w:rsidRPr="00655E66">
                        <w:rPr>
                          <w:rFonts w:asciiTheme="majorBidi" w:hAnsiTheme="majorBidi" w:cstheme="majorBidi"/>
                          <w:b/>
                          <w:bCs/>
                          <w:sz w:val="28"/>
                          <w:szCs w:val="28"/>
                          <w:rtl/>
                        </w:rPr>
                        <w:t>رياضيات</w:t>
                      </w:r>
                      <w:r w:rsidRPr="00655E66">
                        <w:rPr>
                          <w:rFonts w:cs="AdvertisingMedium" w:hint="cs"/>
                          <w:b/>
                          <w:bCs/>
                          <w:sz w:val="28"/>
                          <w:szCs w:val="28"/>
                          <w:rtl/>
                        </w:rPr>
                        <w:t xml:space="preserve"> </w:t>
                      </w:r>
                      <w:r w:rsidRPr="00655E66">
                        <w:rPr>
                          <w:rFonts w:cs="AdvertisingMedium" w:hint="cs"/>
                          <w:b/>
                          <w:bCs/>
                          <w:color w:val="FF0000"/>
                          <w:sz w:val="28"/>
                          <w:szCs w:val="28"/>
                          <w:rtl/>
                        </w:rPr>
                        <w:t xml:space="preserve">                                 المقطع الأول</w:t>
                      </w:r>
                      <w:r w:rsidRPr="00655E66">
                        <w:rPr>
                          <w:rFonts w:cs="AdvertisingMedium" w:hint="cs"/>
                          <w:b/>
                          <w:bCs/>
                          <w:sz w:val="28"/>
                          <w:szCs w:val="28"/>
                          <w:rtl/>
                        </w:rPr>
                        <w:t xml:space="preserve">                                                  </w:t>
                      </w:r>
                      <w:r w:rsidRPr="00655E66">
                        <w:rPr>
                          <w:rFonts w:cs="AdvertisingMedium" w:hint="cs"/>
                          <w:b/>
                          <w:bCs/>
                          <w:color w:val="FF0000"/>
                          <w:sz w:val="28"/>
                          <w:szCs w:val="28"/>
                          <w:rtl/>
                        </w:rPr>
                        <w:t>الميدان :</w:t>
                      </w:r>
                      <w:r w:rsidRPr="00655E66">
                        <w:rPr>
                          <w:rFonts w:cs="AdvertisingMedium" w:hint="cs"/>
                          <w:b/>
                          <w:bCs/>
                          <w:sz w:val="28"/>
                          <w:szCs w:val="28"/>
                          <w:rtl/>
                        </w:rPr>
                        <w:t xml:space="preserve"> </w:t>
                      </w:r>
                      <w:r w:rsidRPr="00655E66">
                        <w:rPr>
                          <w:rFonts w:cs="AdvertisingMedium"/>
                          <w:b/>
                          <w:bCs/>
                          <w:sz w:val="28"/>
                          <w:szCs w:val="28"/>
                          <w:rtl/>
                        </w:rPr>
                        <w:t>الفضاء والهندسة</w:t>
                      </w:r>
                      <w:r w:rsidRPr="00655E66">
                        <w:rPr>
                          <w:rFonts w:cs="AdvertisingMedium" w:hint="cs"/>
                          <w:b/>
                          <w:bCs/>
                          <w:sz w:val="28"/>
                          <w:szCs w:val="28"/>
                          <w:rtl/>
                        </w:rPr>
                        <w:t xml:space="preserve"> </w:t>
                      </w:r>
                      <w:r w:rsidRPr="00655E66">
                        <w:rPr>
                          <w:rFonts w:cs="AdvertisingMedium" w:hint="cs"/>
                          <w:b/>
                          <w:bCs/>
                          <w:color w:val="FF0000"/>
                          <w:sz w:val="28"/>
                          <w:szCs w:val="28"/>
                          <w:rtl/>
                        </w:rPr>
                        <w:t xml:space="preserve">الموضوع : </w:t>
                      </w:r>
                      <w:r w:rsidRPr="00655E66">
                        <w:rPr>
                          <w:rFonts w:asciiTheme="minorHAnsi" w:eastAsiaTheme="minorHAnsi" w:hAnsiTheme="minorHAnsi" w:cs="Arial"/>
                          <w:b/>
                          <w:bCs/>
                          <w:sz w:val="32"/>
                          <w:szCs w:val="32"/>
                          <w:rtl/>
                          <w:lang w:bidi="ar-DZ"/>
                        </w:rPr>
                        <w:t>ال</w:t>
                      </w:r>
                      <w:r w:rsidRPr="00655E66">
                        <w:rPr>
                          <w:rFonts w:asciiTheme="minorHAnsi" w:eastAsiaTheme="minorHAnsi" w:hAnsiTheme="minorHAnsi" w:cs="Arial" w:hint="cs"/>
                          <w:b/>
                          <w:bCs/>
                          <w:sz w:val="32"/>
                          <w:szCs w:val="32"/>
                          <w:rtl/>
                          <w:lang w:bidi="ar-DZ"/>
                        </w:rPr>
                        <w:t>إ</w:t>
                      </w:r>
                      <w:r w:rsidRPr="00655E66">
                        <w:rPr>
                          <w:rFonts w:asciiTheme="minorHAnsi" w:eastAsiaTheme="minorHAnsi" w:hAnsiTheme="minorHAnsi" w:cs="Arial"/>
                          <w:b/>
                          <w:bCs/>
                          <w:sz w:val="32"/>
                          <w:szCs w:val="32"/>
                          <w:rtl/>
                          <w:lang w:bidi="ar-DZ"/>
                        </w:rPr>
                        <w:t>ستقامية</w:t>
                      </w:r>
                      <w:r w:rsidRPr="00655E66">
                        <w:rPr>
                          <w:rFonts w:asciiTheme="minorHAnsi" w:eastAsiaTheme="minorHAnsi" w:hAnsiTheme="minorHAnsi" w:cstheme="minorBidi" w:hint="cs"/>
                          <w:b/>
                          <w:bCs/>
                          <w:sz w:val="32"/>
                          <w:szCs w:val="32"/>
                          <w:rtl/>
                          <w:lang w:bidi="ar-DZ"/>
                        </w:rPr>
                        <w:t xml:space="preserve">.                                                                        </w:t>
                      </w:r>
                      <w:r w:rsidRPr="00655E66">
                        <w:rPr>
                          <w:rFonts w:cs="AdvertisingMedium" w:hint="cs"/>
                          <w:b/>
                          <w:bCs/>
                          <w:color w:val="FF0000"/>
                          <w:sz w:val="28"/>
                          <w:szCs w:val="28"/>
                          <w:rtl/>
                        </w:rPr>
                        <w:t>الحصة 1 و2</w:t>
                      </w:r>
                    </w:p>
                    <w:p w:rsidR="001E3CD3" w:rsidRPr="00655E66" w:rsidRDefault="001E3CD3" w:rsidP="00EE5D66">
                      <w:pPr>
                        <w:bidi/>
                        <w:spacing w:line="276" w:lineRule="auto"/>
                        <w:rPr>
                          <w:b/>
                          <w:bCs/>
                          <w:sz w:val="28"/>
                          <w:szCs w:val="28"/>
                          <w:rtl/>
                          <w:lang w:bidi="ar-DZ"/>
                        </w:rPr>
                      </w:pPr>
                      <w:r w:rsidRPr="00655E66">
                        <w:rPr>
                          <w:rFonts w:hint="cs"/>
                          <w:b/>
                          <w:bCs/>
                          <w:color w:val="FF0000"/>
                          <w:sz w:val="28"/>
                          <w:szCs w:val="28"/>
                          <w:rtl/>
                          <w:lang w:bidi="ar-DZ"/>
                        </w:rPr>
                        <w:t xml:space="preserve">الأهداف التعلمية : </w:t>
                      </w:r>
                      <w:r w:rsidRPr="00655E66">
                        <w:rPr>
                          <w:b/>
                          <w:bCs/>
                          <w:sz w:val="32"/>
                          <w:szCs w:val="32"/>
                          <w:rtl/>
                          <w:lang w:bidi="ar-DZ"/>
                        </w:rPr>
                        <w:t>يتعرف على طرق التحقق من الاستقامة وكيفية وضع مجموعة أشياء علي استقامة واحدة</w:t>
                      </w:r>
                    </w:p>
                    <w:p w:rsidR="001E3CD3" w:rsidRPr="00860EEA" w:rsidRDefault="001E3CD3" w:rsidP="00EE5D66">
                      <w:pPr>
                        <w:bidi/>
                        <w:rPr>
                          <w:rFonts w:cs="AdvertisingMedium"/>
                          <w:sz w:val="28"/>
                          <w:szCs w:val="28"/>
                        </w:rPr>
                      </w:pP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1E0D7F" w:rsidTr="00EE5D66">
        <w:trPr>
          <w:trHeight w:val="734"/>
          <w:jc w:val="center"/>
        </w:trPr>
        <w:tc>
          <w:tcPr>
            <w:tcW w:w="1172"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246DC0" w:rsidRDefault="00EE5D66" w:rsidP="00EE5D66">
            <w:pPr>
              <w:bidi/>
              <w:rPr>
                <w:rFonts w:asciiTheme="majorBidi" w:hAnsiTheme="majorBidi" w:cstheme="majorBidi"/>
                <w:b/>
                <w:bCs/>
                <w:color w:val="00B050"/>
                <w:sz w:val="28"/>
                <w:szCs w:val="28"/>
                <w:rtl/>
              </w:rPr>
            </w:pPr>
            <w:r w:rsidRPr="00246DC0">
              <w:rPr>
                <w:rFonts w:asciiTheme="majorBidi" w:hAnsiTheme="majorBidi" w:cstheme="majorBidi"/>
                <w:b/>
                <w:bCs/>
                <w:color w:val="00B050"/>
                <w:sz w:val="28"/>
                <w:szCs w:val="28"/>
                <w:rtl/>
              </w:rPr>
              <w:t>الحساب الذهني:</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A44E55">
              <w:rPr>
                <w:rFonts w:asciiTheme="minorBidi" w:hAnsiTheme="minorBidi" w:cstheme="minorBidi"/>
                <w:sz w:val="28"/>
                <w:szCs w:val="28"/>
                <w:rtl/>
              </w:rPr>
              <w:t xml:space="preserve">اجمع العددين </w:t>
            </w:r>
            <w:r>
              <w:rPr>
                <w:rFonts w:asciiTheme="minorBidi" w:hAnsiTheme="minorBidi" w:cstheme="minorBidi"/>
                <w:sz w:val="28"/>
                <w:szCs w:val="28"/>
              </w:rPr>
              <w:t>0</w:t>
            </w:r>
            <w:r w:rsidRPr="00A44E55">
              <w:rPr>
                <w:rFonts w:asciiTheme="minorBidi" w:hAnsiTheme="minorBidi" w:cstheme="minorBidi"/>
                <w:sz w:val="28"/>
                <w:szCs w:val="28"/>
                <w:rtl/>
              </w:rPr>
              <w:t xml:space="preserve">50 + </w:t>
            </w:r>
            <w:r>
              <w:rPr>
                <w:rFonts w:asciiTheme="minorBidi" w:hAnsiTheme="minorBidi" w:cstheme="minorBidi"/>
                <w:sz w:val="28"/>
                <w:szCs w:val="28"/>
              </w:rPr>
              <w:t>500</w:t>
            </w:r>
            <w:r w:rsidRPr="00A44E55">
              <w:rPr>
                <w:rFonts w:asciiTheme="minorBidi" w:hAnsiTheme="minorBidi" w:cstheme="minorBidi"/>
                <w:sz w:val="28"/>
                <w:szCs w:val="28"/>
                <w:rtl/>
              </w:rPr>
              <w:t xml:space="preserve"> ، </w:t>
            </w:r>
            <w:r>
              <w:rPr>
                <w:rFonts w:asciiTheme="minorBidi" w:hAnsiTheme="minorBidi" w:cstheme="minorBidi"/>
                <w:sz w:val="28"/>
                <w:szCs w:val="28"/>
              </w:rPr>
              <w:t>700</w:t>
            </w:r>
            <w:r w:rsidRPr="00A44E55">
              <w:rPr>
                <w:rFonts w:asciiTheme="minorBidi" w:hAnsiTheme="minorBidi" w:cstheme="minorBidi"/>
                <w:sz w:val="28"/>
                <w:szCs w:val="28"/>
                <w:rtl/>
              </w:rPr>
              <w:t>+</w:t>
            </w:r>
            <w:r>
              <w:rPr>
                <w:rFonts w:asciiTheme="minorBidi" w:hAnsiTheme="minorBidi" w:cstheme="minorBidi"/>
                <w:sz w:val="28"/>
                <w:szCs w:val="28"/>
              </w:rPr>
              <w:t>300</w:t>
            </w:r>
            <w:r w:rsidRPr="00A44E55">
              <w:rPr>
                <w:rFonts w:asciiTheme="minorBidi" w:hAnsiTheme="minorBidi" w:cstheme="minorBidi"/>
                <w:sz w:val="28"/>
                <w:szCs w:val="28"/>
                <w:rtl/>
              </w:rPr>
              <w:t xml:space="preserve"> ، </w:t>
            </w:r>
            <w:r>
              <w:rPr>
                <w:rFonts w:asciiTheme="minorBidi" w:hAnsiTheme="minorBidi" w:cstheme="minorBidi"/>
                <w:sz w:val="28"/>
                <w:szCs w:val="28"/>
              </w:rPr>
              <w:t>600</w:t>
            </w:r>
            <w:r w:rsidRPr="00A44E55">
              <w:rPr>
                <w:rFonts w:asciiTheme="minorBidi" w:hAnsiTheme="minorBidi" w:cstheme="minorBidi"/>
                <w:sz w:val="28"/>
                <w:szCs w:val="28"/>
                <w:rtl/>
              </w:rPr>
              <w:t xml:space="preserve"> + </w:t>
            </w:r>
            <w:r>
              <w:rPr>
                <w:rFonts w:asciiTheme="minorBidi" w:hAnsiTheme="minorBidi" w:cstheme="minorBidi"/>
                <w:sz w:val="28"/>
                <w:szCs w:val="28"/>
              </w:rPr>
              <w:t>400</w:t>
            </w:r>
            <w:r w:rsidRPr="00A44E55">
              <w:rPr>
                <w:rFonts w:asciiTheme="minorBidi" w:hAnsiTheme="minorBidi" w:cstheme="minorBidi"/>
                <w:sz w:val="28"/>
                <w:szCs w:val="28"/>
                <w:rtl/>
              </w:rPr>
              <w:t xml:space="preserve">، </w:t>
            </w:r>
            <w:r>
              <w:rPr>
                <w:rFonts w:asciiTheme="minorBidi" w:hAnsiTheme="minorBidi" w:cstheme="minorBidi"/>
                <w:sz w:val="28"/>
                <w:szCs w:val="28"/>
              </w:rPr>
              <w:t>750</w:t>
            </w:r>
            <w:r w:rsidRPr="00A44E55">
              <w:rPr>
                <w:rFonts w:asciiTheme="minorBidi" w:hAnsiTheme="minorBidi" w:cstheme="minorBidi"/>
                <w:sz w:val="28"/>
                <w:szCs w:val="28"/>
                <w:rtl/>
              </w:rPr>
              <w:t xml:space="preserve"> + </w:t>
            </w:r>
            <w:r>
              <w:rPr>
                <w:rFonts w:asciiTheme="minorBidi" w:hAnsiTheme="minorBidi" w:cstheme="minorBidi"/>
                <w:sz w:val="28"/>
                <w:szCs w:val="28"/>
              </w:rPr>
              <w:t>150</w:t>
            </w:r>
          </w:p>
        </w:tc>
        <w:tc>
          <w:tcPr>
            <w:tcW w:w="1276" w:type="dxa"/>
            <w:shd w:val="clear" w:color="auto" w:fill="auto"/>
          </w:tcPr>
          <w:p w:rsidR="00EE5D66" w:rsidRDefault="00EE5D66" w:rsidP="00EE5D66">
            <w:pPr>
              <w:bidi/>
              <w:rPr>
                <w:rFonts w:cs="AdvertisingMedium"/>
                <w:rtl/>
              </w:rPr>
            </w:pPr>
          </w:p>
          <w:p w:rsidR="00EE5D66" w:rsidRDefault="00EE5D66" w:rsidP="00EE5D66">
            <w:pPr>
              <w:bidi/>
              <w:rPr>
                <w:rFonts w:cs="AdvertisingMedium"/>
                <w:rtl/>
              </w:rPr>
            </w:pPr>
          </w:p>
          <w:p w:rsidR="00EE5D66" w:rsidRPr="00FD6F54" w:rsidRDefault="00EE5D66" w:rsidP="00EE5D66">
            <w:pPr>
              <w:bidi/>
              <w:rPr>
                <w:rFonts w:asciiTheme="majorBidi" w:hAnsiTheme="majorBidi" w:cstheme="majorBidi"/>
                <w:rtl/>
              </w:rPr>
            </w:pPr>
            <w:r w:rsidRPr="00FD6F54">
              <w:rPr>
                <w:rFonts w:asciiTheme="majorBidi" w:hAnsiTheme="majorBidi" w:cstheme="majorBidi"/>
                <w:sz w:val="40"/>
                <w:szCs w:val="40"/>
                <w:rtl/>
              </w:rPr>
              <w:t>يعد</w:t>
            </w:r>
          </w:p>
        </w:tc>
      </w:tr>
      <w:tr w:rsidR="00EE5D66" w:rsidRPr="001E0D7F" w:rsidTr="00EE5D66">
        <w:trPr>
          <w:trHeight w:val="10254"/>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Default="00EE5D66" w:rsidP="00EE5D66">
            <w:pPr>
              <w:bidi/>
              <w:rPr>
                <w:rFonts w:asciiTheme="majorBidi" w:hAnsiTheme="majorBidi" w:cstheme="majorBidi"/>
                <w:b/>
                <w:bCs/>
                <w:color w:val="00B050"/>
                <w:sz w:val="32"/>
                <w:szCs w:val="32"/>
              </w:rPr>
            </w:pPr>
            <w:r w:rsidRPr="00FD6F54">
              <w:rPr>
                <w:rFonts w:asciiTheme="majorBidi" w:hAnsiTheme="majorBidi" w:cstheme="majorBidi"/>
                <w:b/>
                <w:bCs/>
                <w:color w:val="00B050"/>
                <w:sz w:val="32"/>
                <w:szCs w:val="32"/>
                <w:rtl/>
              </w:rPr>
              <w:t xml:space="preserve">- مرحلة </w:t>
            </w:r>
            <w:r>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p>
          <w:p w:rsidR="00EE5D66" w:rsidRPr="00100BDF" w:rsidRDefault="00EE5D66" w:rsidP="00EE5D66">
            <w:pPr>
              <w:bidi/>
              <w:rPr>
                <w:rFonts w:asciiTheme="majorBidi" w:hAnsiTheme="majorBidi" w:cstheme="majorBidi"/>
                <w:sz w:val="28"/>
                <w:szCs w:val="28"/>
                <w:rtl/>
              </w:rPr>
            </w:pPr>
            <w:r w:rsidRPr="00100BDF">
              <w:rPr>
                <w:rFonts w:asciiTheme="majorBidi" w:hAnsiTheme="majorBidi" w:cstheme="majorBidi"/>
                <w:sz w:val="28"/>
                <w:szCs w:val="28"/>
                <w:rtl/>
              </w:rPr>
              <w:t xml:space="preserve">عرض الوضعية المدونة على كتاب </w:t>
            </w:r>
            <w:r w:rsidRPr="00100BDF">
              <w:rPr>
                <w:rFonts w:asciiTheme="majorBidi" w:hAnsiTheme="majorBidi" w:cstheme="majorBidi" w:hint="cs"/>
                <w:sz w:val="28"/>
                <w:szCs w:val="28"/>
                <w:rtl/>
              </w:rPr>
              <w:t>الرياضي</w:t>
            </w:r>
            <w:r>
              <w:rPr>
                <w:rFonts w:asciiTheme="majorBidi" w:hAnsiTheme="majorBidi" w:cstheme="majorBidi" w:hint="cs"/>
                <w:sz w:val="28"/>
                <w:szCs w:val="28"/>
                <w:rtl/>
              </w:rPr>
              <w:t>ات</w:t>
            </w:r>
            <w:r w:rsidRPr="00100BDF">
              <w:rPr>
                <w:rFonts w:asciiTheme="majorBidi" w:hAnsiTheme="majorBidi" w:cstheme="majorBidi"/>
                <w:sz w:val="28"/>
                <w:szCs w:val="28"/>
                <w:rtl/>
              </w:rPr>
              <w:t xml:space="preserve"> ص</w:t>
            </w:r>
            <w:r>
              <w:rPr>
                <w:rFonts w:asciiTheme="majorBidi" w:hAnsiTheme="majorBidi" w:cstheme="majorBidi"/>
                <w:sz w:val="28"/>
                <w:szCs w:val="28"/>
              </w:rPr>
              <w:t xml:space="preserve">30 </w:t>
            </w:r>
          </w:p>
          <w:p w:rsidR="00EE5D66" w:rsidRPr="00100BDF" w:rsidRDefault="00EE5D66" w:rsidP="00A67BC2">
            <w:pPr>
              <w:pStyle w:val="StyleList"/>
              <w:numPr>
                <w:ilvl w:val="0"/>
                <w:numId w:val="9"/>
              </w:numPr>
              <w:rPr>
                <w:rFonts w:asciiTheme="majorBidi" w:hAnsiTheme="majorBidi" w:cstheme="majorBidi"/>
                <w:sz w:val="28"/>
                <w:szCs w:val="28"/>
                <w:rtl/>
              </w:rPr>
            </w:pPr>
            <w:r w:rsidRPr="00100BDF">
              <w:rPr>
                <w:rFonts w:asciiTheme="majorBidi" w:hAnsiTheme="majorBidi" w:cstheme="majorBidi"/>
                <w:sz w:val="28"/>
                <w:szCs w:val="28"/>
                <w:rtl/>
              </w:rPr>
              <w:t>(أو توزيع أوراق عمل) شرح المحتوى من قبل المعلم</w:t>
            </w:r>
          </w:p>
          <w:p w:rsidR="00EE5D66" w:rsidRPr="00C17D87" w:rsidRDefault="00EE5D66" w:rsidP="00A67BC2">
            <w:pPr>
              <w:pStyle w:val="StyleList0"/>
              <w:numPr>
                <w:ilvl w:val="0"/>
                <w:numId w:val="9"/>
              </w:numPr>
              <w:rPr>
                <w:rFonts w:asciiTheme="majorBidi" w:hAnsiTheme="majorBidi" w:cstheme="majorBidi"/>
                <w:sz w:val="28"/>
                <w:szCs w:val="28"/>
              </w:rPr>
            </w:pPr>
            <w:r w:rsidRPr="00C17D87">
              <w:rPr>
                <w:rFonts w:asciiTheme="majorBidi" w:hAnsiTheme="majorBidi" w:cs="Times New Roman"/>
                <w:sz w:val="28"/>
                <w:szCs w:val="28"/>
                <w:rtl/>
                <w:lang w:val="fr-FR"/>
              </w:rPr>
              <w:t>هناك ثلاث نقط على استقامة واحدة، تأكد باستخدام مسطرتك</w:t>
            </w:r>
            <w:r>
              <w:rPr>
                <w:rFonts w:asciiTheme="majorBidi" w:hAnsiTheme="majorBidi" w:cs="Times New Roman" w:hint="cs"/>
                <w:sz w:val="28"/>
                <w:szCs w:val="28"/>
                <w:rtl/>
                <w:lang w:val="fr-FR"/>
              </w:rPr>
              <w:t xml:space="preserve"> </w:t>
            </w:r>
          </w:p>
          <w:p w:rsidR="00EE5D66" w:rsidRPr="00100BDF" w:rsidRDefault="00EE5D66" w:rsidP="00A67BC2">
            <w:pPr>
              <w:pStyle w:val="StyleList0"/>
              <w:numPr>
                <w:ilvl w:val="0"/>
                <w:numId w:val="9"/>
              </w:numPr>
              <w:rPr>
                <w:rFonts w:asciiTheme="majorBidi" w:hAnsiTheme="majorBidi" w:cstheme="majorBidi"/>
                <w:sz w:val="28"/>
                <w:szCs w:val="28"/>
                <w:rtl/>
              </w:rPr>
            </w:pPr>
            <w:r w:rsidRPr="00BB5F96">
              <w:rPr>
                <w:noProof/>
                <w:rtl/>
                <w:lang w:val="fr-FR"/>
              </w:rPr>
              <w:drawing>
                <wp:anchor distT="0" distB="0" distL="114300" distR="114300" simplePos="0" relativeHeight="251931648" behindDoc="0" locked="0" layoutInCell="1" allowOverlap="1" wp14:anchorId="2E59CD21" wp14:editId="461F27FB">
                  <wp:simplePos x="0" y="0"/>
                  <wp:positionH relativeFrom="column">
                    <wp:posOffset>-48895</wp:posOffset>
                  </wp:positionH>
                  <wp:positionV relativeFrom="paragraph">
                    <wp:posOffset>-922020</wp:posOffset>
                  </wp:positionV>
                  <wp:extent cx="1966595" cy="903605"/>
                  <wp:effectExtent l="57150" t="57150" r="109855" b="106045"/>
                  <wp:wrapThrough wrapText="bothSides">
                    <wp:wrapPolygon edited="0">
                      <wp:start x="-418" y="-1366"/>
                      <wp:lineTo x="-628" y="21403"/>
                      <wp:lineTo x="-209" y="24135"/>
                      <wp:lineTo x="22388" y="24135"/>
                      <wp:lineTo x="22807" y="21403"/>
                      <wp:lineTo x="22807" y="6831"/>
                      <wp:lineTo x="22388" y="0"/>
                      <wp:lineTo x="22388" y="-1366"/>
                      <wp:lineTo x="-418" y="-1366"/>
                    </wp:wrapPolygon>
                  </wp:wrapThrough>
                  <wp:docPr id="33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BEBA8EAE-BF5A-486C-A8C5-ECC9F3942E4B}">
                                <a14:imgProps xmlns:a14="http://schemas.microsoft.com/office/drawing/2010/main">
                                  <a14:imgLayer r:embed="rId9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66595" cy="90360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100BDF">
              <w:rPr>
                <w:rFonts w:asciiTheme="majorBidi" w:hAnsiTheme="majorBidi" w:cstheme="majorBidi"/>
                <w:sz w:val="28"/>
                <w:szCs w:val="28"/>
                <w:rtl/>
              </w:rPr>
              <w:t>فما هي الطريقة المثلى لتحصيل ذلك؟</w:t>
            </w:r>
          </w:p>
          <w:p w:rsidR="00EE5D66" w:rsidRPr="00720D49" w:rsidRDefault="00EE5D66" w:rsidP="00A67BC2">
            <w:pPr>
              <w:pStyle w:val="StyleList0"/>
              <w:numPr>
                <w:ilvl w:val="0"/>
                <w:numId w:val="9"/>
              </w:numPr>
              <w:rPr>
                <w:rFonts w:asciiTheme="majorBidi" w:hAnsiTheme="majorBidi" w:cstheme="majorBidi"/>
                <w:sz w:val="28"/>
                <w:szCs w:val="28"/>
                <w:rtl/>
              </w:rPr>
            </w:pPr>
            <w:r w:rsidRPr="00720D49">
              <w:rPr>
                <w:rFonts w:asciiTheme="majorBidi" w:hAnsiTheme="majorBidi" w:cs="Times New Roman"/>
                <w:noProof/>
                <w:sz w:val="28"/>
                <w:szCs w:val="28"/>
                <w:rtl/>
                <w:lang w:val="fr-FR"/>
              </w:rPr>
              <w:drawing>
                <wp:anchor distT="0" distB="0" distL="114300" distR="114300" simplePos="0" relativeHeight="251932672" behindDoc="0" locked="0" layoutInCell="1" allowOverlap="1" wp14:anchorId="2078DB6D" wp14:editId="578695AD">
                  <wp:simplePos x="0" y="0"/>
                  <wp:positionH relativeFrom="column">
                    <wp:posOffset>100330</wp:posOffset>
                  </wp:positionH>
                  <wp:positionV relativeFrom="paragraph">
                    <wp:posOffset>159385</wp:posOffset>
                  </wp:positionV>
                  <wp:extent cx="1870710" cy="711835"/>
                  <wp:effectExtent l="19050" t="19050" r="0" b="0"/>
                  <wp:wrapNone/>
                  <wp:docPr id="338" name="Imag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BEBA8EAE-BF5A-486C-A8C5-ECC9F3942E4B}">
                                <a14:imgProps xmlns:a14="http://schemas.microsoft.com/office/drawing/2010/main">
                                  <a14:imgLayer r:embed="rId101">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1870710" cy="7118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20D49">
              <w:rPr>
                <w:rFonts w:asciiTheme="majorBidi" w:hAnsiTheme="majorBidi" w:cstheme="majorBidi"/>
                <w:sz w:val="28"/>
                <w:szCs w:val="28"/>
                <w:rtl/>
              </w:rPr>
              <w:t>هناك ثلاث نقط من نفس اللون على استقامة واحدة، تأكد بمسطرتك.</w:t>
            </w:r>
          </w:p>
          <w:p w:rsidR="00EE5D66" w:rsidRDefault="00EE5D66" w:rsidP="00A67BC2">
            <w:pPr>
              <w:pStyle w:val="StyleList0"/>
              <w:numPr>
                <w:ilvl w:val="0"/>
                <w:numId w:val="9"/>
              </w:numPr>
              <w:rPr>
                <w:rFonts w:asciiTheme="majorBidi" w:hAnsiTheme="majorBidi" w:cstheme="majorBidi"/>
                <w:sz w:val="28"/>
                <w:szCs w:val="28"/>
              </w:rPr>
            </w:pPr>
            <w:r w:rsidRPr="00720D49">
              <w:rPr>
                <w:rFonts w:asciiTheme="majorBidi" w:hAnsiTheme="majorBidi" w:cstheme="majorBidi"/>
                <w:sz w:val="28"/>
                <w:szCs w:val="28"/>
                <w:rtl/>
              </w:rPr>
              <w:t>أو ما هي كل الاستقاميات الموجودة بغض النظر عن اللون.</w:t>
            </w:r>
          </w:p>
          <w:p w:rsidR="00EE5D66" w:rsidRDefault="0036644A" w:rsidP="00EE5D66">
            <w:pPr>
              <w:pStyle w:val="StyleList0"/>
              <w:numPr>
                <w:ilvl w:val="0"/>
                <w:numId w:val="0"/>
              </w:numPr>
              <w:ind w:left="57"/>
              <w:rPr>
                <w:rFonts w:asciiTheme="majorBidi" w:hAnsiTheme="majorBidi" w:cstheme="majorBidi"/>
                <w:sz w:val="28"/>
                <w:szCs w:val="28"/>
                <w:lang w:val="fr-FR" w:bidi="ar-DZ"/>
              </w:rPr>
            </w:pPr>
            <w:r>
              <w:rPr>
                <w:rFonts w:asciiTheme="majorBidi" w:hAnsiTheme="majorBidi" w:cstheme="majorBidi"/>
                <w:noProof/>
                <w:sz w:val="28"/>
                <w:szCs w:val="28"/>
                <w:lang w:val="fr-FR"/>
              </w:rPr>
              <mc:AlternateContent>
                <mc:Choice Requires="wps">
                  <w:drawing>
                    <wp:anchor distT="0" distB="0" distL="114300" distR="114300" simplePos="0" relativeHeight="251933696" behindDoc="0" locked="0" layoutInCell="1" allowOverlap="1">
                      <wp:simplePos x="0" y="0"/>
                      <wp:positionH relativeFrom="column">
                        <wp:posOffset>398145</wp:posOffset>
                      </wp:positionH>
                      <wp:positionV relativeFrom="paragraph">
                        <wp:posOffset>133985</wp:posOffset>
                      </wp:positionV>
                      <wp:extent cx="1212215" cy="0"/>
                      <wp:effectExtent l="37465" t="36830" r="36195" b="29845"/>
                      <wp:wrapNone/>
                      <wp:docPr id="1184"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2215" cy="0"/>
                              </a:xfrm>
                              <a:prstGeom prst="straightConnector1">
                                <a:avLst/>
                              </a:prstGeom>
                              <a:noFill/>
                              <a:ln w="5715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5EED653" id="AutoShape 177" o:spid="_x0000_s1026" type="#_x0000_t32" style="position:absolute;margin-left:31.35pt;margin-top:10.55pt;width:95.45pt;height: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" strokecolor="#4f81bd [3204]" strokeweight="4.5pt">
                      <v:shadow color="#243f60 [1604]" offset="1pt"/>
                    </v:shape>
                  </w:pict>
                </mc:Fallback>
              </mc:AlternateContent>
            </w:r>
            <w:r w:rsidR="00EE5D66" w:rsidRPr="00720D49">
              <w:rPr>
                <w:rFonts w:asciiTheme="majorBidi" w:hAnsiTheme="majorBidi" w:cstheme="majorBidi"/>
                <w:b/>
                <w:bCs/>
                <w:color w:val="00B050"/>
                <w:sz w:val="28"/>
                <w:szCs w:val="28"/>
                <w:rtl/>
              </w:rPr>
              <w:t>النشاط الثاني:</w:t>
            </w:r>
            <w:r w:rsidR="00EE5D66">
              <w:rPr>
                <w:rFonts w:asciiTheme="majorBidi" w:hAnsiTheme="majorBidi" w:cstheme="majorBidi" w:hint="cs"/>
                <w:b/>
                <w:bCs/>
                <w:color w:val="00B050"/>
                <w:sz w:val="28"/>
                <w:szCs w:val="28"/>
                <w:rtl/>
              </w:rPr>
              <w:t xml:space="preserve"> </w:t>
            </w:r>
            <w:r w:rsidR="00EE5D66" w:rsidRPr="00E308BF">
              <w:rPr>
                <w:rFonts w:asciiTheme="majorBidi" w:hAnsiTheme="majorBidi" w:cstheme="majorBidi" w:hint="cs"/>
                <w:sz w:val="28"/>
                <w:szCs w:val="28"/>
                <w:rtl/>
              </w:rPr>
              <w:t xml:space="preserve">أنقل  ثم صل بين النقطتين </w:t>
            </w:r>
            <w:r w:rsidR="00EE5D66" w:rsidRPr="00E308BF">
              <w:rPr>
                <w:rFonts w:asciiTheme="majorBidi" w:hAnsiTheme="majorBidi" w:cstheme="majorBidi"/>
                <w:sz w:val="28"/>
                <w:szCs w:val="28"/>
                <w:lang w:val="fr-FR"/>
              </w:rPr>
              <w:t>A </w:t>
            </w:r>
            <w:r w:rsidR="00EE5D66" w:rsidRPr="00E308BF">
              <w:rPr>
                <w:rFonts w:asciiTheme="majorBidi" w:hAnsiTheme="majorBidi" w:cstheme="majorBidi" w:hint="cs"/>
                <w:sz w:val="28"/>
                <w:szCs w:val="28"/>
                <w:rtl/>
                <w:lang w:val="fr-FR" w:bidi="ar-DZ"/>
              </w:rPr>
              <w:t xml:space="preserve"> و </w:t>
            </w:r>
            <w:r w:rsidR="00EE5D66" w:rsidRPr="00E308BF">
              <w:rPr>
                <w:rFonts w:asciiTheme="majorBidi" w:hAnsiTheme="majorBidi" w:cstheme="majorBidi"/>
                <w:sz w:val="28"/>
                <w:szCs w:val="28"/>
                <w:lang w:val="fr-FR" w:bidi="ar-DZ"/>
              </w:rPr>
              <w:t>B</w:t>
            </w:r>
          </w:p>
          <w:p w:rsidR="00EE5D66" w:rsidRDefault="00EE5D66" w:rsidP="00EE5D66">
            <w:pPr>
              <w:pStyle w:val="StyleList0"/>
              <w:numPr>
                <w:ilvl w:val="0"/>
                <w:numId w:val="0"/>
              </w:numPr>
              <w:ind w:left="57"/>
              <w:rPr>
                <w:rFonts w:asciiTheme="majorBidi" w:hAnsiTheme="majorBidi" w:cstheme="majorBidi"/>
                <w:sz w:val="28"/>
                <w:szCs w:val="28"/>
                <w:rtl/>
                <w:lang w:val="fr-FR" w:bidi="ar-DZ"/>
              </w:rPr>
            </w:pPr>
            <w:r>
              <w:rPr>
                <w:rFonts w:asciiTheme="majorBidi" w:hAnsiTheme="majorBidi" w:cstheme="majorBidi" w:hint="cs"/>
                <w:sz w:val="28"/>
                <w:szCs w:val="28"/>
                <w:rtl/>
                <w:lang w:val="fr-FR" w:bidi="ar-DZ"/>
              </w:rPr>
              <w:t xml:space="preserve">ما ذا نسمي الخط الذي رسمناه بين </w:t>
            </w:r>
            <w:r>
              <w:rPr>
                <w:rFonts w:asciiTheme="majorBidi" w:hAnsiTheme="majorBidi" w:cstheme="majorBidi"/>
                <w:sz w:val="28"/>
                <w:szCs w:val="28"/>
                <w:lang w:val="fr-FR" w:bidi="ar-DZ"/>
              </w:rPr>
              <w:t xml:space="preserve">A </w:t>
            </w:r>
            <w:r>
              <w:rPr>
                <w:rFonts w:asciiTheme="majorBidi" w:hAnsiTheme="majorBidi" w:cstheme="majorBidi" w:hint="cs"/>
                <w:sz w:val="28"/>
                <w:szCs w:val="28"/>
                <w:rtl/>
                <w:lang w:val="fr-FR" w:bidi="ar-DZ"/>
              </w:rPr>
              <w:t xml:space="preserve"> و</w:t>
            </w:r>
            <w:r>
              <w:rPr>
                <w:rFonts w:asciiTheme="majorBidi" w:hAnsiTheme="majorBidi" w:cstheme="majorBidi"/>
                <w:sz w:val="28"/>
                <w:szCs w:val="28"/>
                <w:lang w:val="fr-FR" w:bidi="ar-DZ"/>
              </w:rPr>
              <w:t xml:space="preserve"> B</w:t>
            </w:r>
            <w:r>
              <w:rPr>
                <w:rFonts w:asciiTheme="majorBidi" w:hAnsiTheme="majorBidi" w:cstheme="majorBidi" w:hint="cs"/>
                <w:sz w:val="28"/>
                <w:szCs w:val="28"/>
                <w:rtl/>
                <w:lang w:val="fr-FR" w:bidi="ar-DZ"/>
              </w:rPr>
              <w:t xml:space="preserve"> ؟ </w:t>
            </w:r>
          </w:p>
          <w:p w:rsidR="00EE5D66" w:rsidRDefault="00EE5D66" w:rsidP="00EE5D66">
            <w:pPr>
              <w:pStyle w:val="StyleList0"/>
              <w:numPr>
                <w:ilvl w:val="0"/>
                <w:numId w:val="0"/>
              </w:numPr>
              <w:ind w:left="57"/>
              <w:rPr>
                <w:rFonts w:asciiTheme="majorBidi" w:hAnsiTheme="majorBidi" w:cstheme="majorBidi"/>
                <w:sz w:val="28"/>
                <w:szCs w:val="28"/>
                <w:rtl/>
                <w:lang w:val="fr-FR" w:bidi="ar-DZ"/>
              </w:rPr>
            </w:pPr>
            <w:r>
              <w:rPr>
                <w:rFonts w:asciiTheme="majorBidi" w:hAnsiTheme="majorBidi" w:cstheme="majorBidi" w:hint="cs"/>
                <w:sz w:val="28"/>
                <w:szCs w:val="28"/>
                <w:rtl/>
                <w:lang w:val="fr-FR" w:bidi="ar-DZ"/>
              </w:rPr>
              <w:t xml:space="preserve">نسميه قطعة مستقيمة و نكتب القطعة المستقيمة </w:t>
            </w:r>
            <w:r>
              <w:rPr>
                <w:rFonts w:asciiTheme="majorBidi" w:hAnsiTheme="majorBidi" w:cstheme="majorBidi"/>
                <w:sz w:val="28"/>
                <w:szCs w:val="28"/>
                <w:lang w:val="fr-FR" w:bidi="ar-DZ"/>
              </w:rPr>
              <w:t xml:space="preserve">[AB] </w:t>
            </w:r>
            <w:r>
              <w:rPr>
                <w:rFonts w:asciiTheme="majorBidi" w:hAnsiTheme="majorBidi" w:cstheme="majorBidi" w:hint="cs"/>
                <w:sz w:val="28"/>
                <w:szCs w:val="28"/>
                <w:rtl/>
                <w:lang w:val="fr-FR" w:bidi="ar-DZ"/>
              </w:rPr>
              <w:t>.</w:t>
            </w:r>
          </w:p>
          <w:p w:rsidR="00EE5D66" w:rsidRDefault="00EE5D66" w:rsidP="00EE5D66">
            <w:pPr>
              <w:pStyle w:val="StyleList0"/>
              <w:numPr>
                <w:ilvl w:val="0"/>
                <w:numId w:val="0"/>
              </w:numPr>
              <w:ind w:left="57"/>
              <w:rPr>
                <w:rFonts w:asciiTheme="majorBidi" w:hAnsiTheme="majorBidi" w:cstheme="majorBidi"/>
                <w:sz w:val="28"/>
                <w:szCs w:val="28"/>
                <w:lang w:val="fr-FR" w:bidi="ar-DZ"/>
              </w:rPr>
            </w:pPr>
            <w:r>
              <w:rPr>
                <w:rFonts w:asciiTheme="majorBidi" w:hAnsiTheme="majorBidi" w:cstheme="majorBidi" w:hint="cs"/>
                <w:sz w:val="28"/>
                <w:szCs w:val="28"/>
                <w:rtl/>
                <w:lang w:val="fr-FR" w:bidi="ar-DZ"/>
              </w:rPr>
              <w:t xml:space="preserve">بالمسطرة قس البعد بين </w:t>
            </w:r>
            <w:r>
              <w:rPr>
                <w:rFonts w:asciiTheme="majorBidi" w:hAnsiTheme="majorBidi" w:cstheme="majorBidi"/>
                <w:sz w:val="28"/>
                <w:szCs w:val="28"/>
                <w:lang w:val="fr-FR" w:bidi="ar-DZ"/>
              </w:rPr>
              <w:t xml:space="preserve">A </w:t>
            </w:r>
            <w:r>
              <w:rPr>
                <w:rFonts w:asciiTheme="majorBidi" w:hAnsiTheme="majorBidi" w:cstheme="majorBidi" w:hint="cs"/>
                <w:sz w:val="28"/>
                <w:szCs w:val="28"/>
                <w:rtl/>
                <w:lang w:val="fr-FR" w:bidi="ar-DZ"/>
              </w:rPr>
              <w:t xml:space="preserve"> و</w:t>
            </w:r>
            <w:r>
              <w:rPr>
                <w:rFonts w:asciiTheme="majorBidi" w:hAnsiTheme="majorBidi" w:cstheme="majorBidi"/>
                <w:sz w:val="28"/>
                <w:szCs w:val="28"/>
                <w:lang w:val="fr-FR" w:bidi="ar-DZ"/>
              </w:rPr>
              <w:t>B</w:t>
            </w:r>
            <w:r>
              <w:rPr>
                <w:rFonts w:asciiTheme="majorBidi" w:hAnsiTheme="majorBidi" w:cstheme="majorBidi" w:hint="cs"/>
                <w:sz w:val="28"/>
                <w:szCs w:val="28"/>
                <w:rtl/>
                <w:lang w:val="fr-FR" w:bidi="ar-DZ"/>
              </w:rPr>
              <w:t xml:space="preserve"> . نجد :          </w:t>
            </w:r>
            <w:r>
              <w:rPr>
                <w:rFonts w:asciiTheme="majorBidi" w:hAnsiTheme="majorBidi" w:cstheme="majorBidi"/>
                <w:sz w:val="28"/>
                <w:szCs w:val="28"/>
                <w:lang w:val="fr-FR" w:bidi="ar-DZ"/>
              </w:rPr>
              <w:t xml:space="preserve">[AB] </w:t>
            </w:r>
            <w:r>
              <w:rPr>
                <w:rFonts w:asciiTheme="majorBidi" w:hAnsiTheme="majorBidi" w:cstheme="majorBidi"/>
                <w:sz w:val="28"/>
                <w:szCs w:val="28"/>
                <w:lang w:bidi="ar-DZ"/>
              </w:rPr>
              <w:t xml:space="preserve">= 4 </w:t>
            </w:r>
            <w:r>
              <w:rPr>
                <w:rFonts w:asciiTheme="majorBidi" w:hAnsiTheme="majorBidi" w:cstheme="majorBidi"/>
                <w:sz w:val="28"/>
                <w:szCs w:val="28"/>
                <w:lang w:val="fr-FR" w:bidi="ar-DZ"/>
              </w:rPr>
              <w:t>cm</w:t>
            </w:r>
          </w:p>
          <w:p w:rsidR="00EE5D66" w:rsidRDefault="00EE5D66" w:rsidP="00A67BC2">
            <w:pPr>
              <w:pStyle w:val="StyleList0"/>
              <w:numPr>
                <w:ilvl w:val="0"/>
                <w:numId w:val="9"/>
              </w:numPr>
              <w:rPr>
                <w:rFonts w:asciiTheme="majorBidi" w:hAnsiTheme="majorBidi" w:cstheme="majorBidi"/>
                <w:sz w:val="28"/>
                <w:szCs w:val="28"/>
                <w:lang w:val="fr-FR" w:bidi="ar-DZ"/>
              </w:rPr>
            </w:pPr>
            <w:r>
              <w:rPr>
                <w:rFonts w:asciiTheme="majorBidi" w:hAnsiTheme="majorBidi" w:cstheme="majorBidi" w:hint="cs"/>
                <w:sz w:val="28"/>
                <w:szCs w:val="28"/>
                <w:rtl/>
                <w:lang w:val="fr-FR" w:bidi="ar-DZ"/>
              </w:rPr>
              <w:t xml:space="preserve">ما هو نصف 4 ؟ يجيب 2 . إذن نصف الطول </w:t>
            </w:r>
            <w:r>
              <w:rPr>
                <w:rFonts w:asciiTheme="majorBidi" w:hAnsiTheme="majorBidi" w:cstheme="majorBidi"/>
                <w:sz w:val="28"/>
                <w:szCs w:val="28"/>
                <w:lang w:val="fr-FR" w:bidi="ar-DZ"/>
              </w:rPr>
              <w:t xml:space="preserve"> 4cm </w:t>
            </w:r>
            <w:r>
              <w:rPr>
                <w:rFonts w:asciiTheme="majorBidi" w:hAnsiTheme="majorBidi" w:cstheme="majorBidi" w:hint="cs"/>
                <w:sz w:val="28"/>
                <w:szCs w:val="28"/>
                <w:rtl/>
                <w:lang w:val="fr-FR" w:bidi="ar-DZ"/>
              </w:rPr>
              <w:t>هو</w:t>
            </w:r>
            <w:r>
              <w:rPr>
                <w:rFonts w:asciiTheme="majorBidi" w:hAnsiTheme="majorBidi" w:cstheme="majorBidi"/>
                <w:sz w:val="28"/>
                <w:szCs w:val="28"/>
                <w:lang w:val="fr-FR" w:bidi="ar-DZ"/>
              </w:rPr>
              <w:t xml:space="preserve"> 2cm </w:t>
            </w:r>
            <w:r>
              <w:rPr>
                <w:rFonts w:asciiTheme="majorBidi" w:hAnsiTheme="majorBidi" w:cstheme="majorBidi" w:hint="cs"/>
                <w:sz w:val="28"/>
                <w:szCs w:val="28"/>
                <w:rtl/>
                <w:lang w:val="fr-FR" w:bidi="ar-DZ"/>
              </w:rPr>
              <w:t xml:space="preserve">. بالمسطرة يحدد النقطة </w:t>
            </w:r>
            <w:r>
              <w:rPr>
                <w:rFonts w:asciiTheme="majorBidi" w:hAnsiTheme="majorBidi" w:cstheme="majorBidi"/>
                <w:sz w:val="28"/>
                <w:szCs w:val="28"/>
                <w:lang w:bidi="ar-DZ"/>
              </w:rPr>
              <w:t xml:space="preserve">O </w:t>
            </w:r>
          </w:p>
          <w:p w:rsidR="00EE5D66" w:rsidRDefault="00EE5D66" w:rsidP="00EE5D66">
            <w:pPr>
              <w:pStyle w:val="StyleList0"/>
              <w:numPr>
                <w:ilvl w:val="0"/>
                <w:numId w:val="0"/>
              </w:numPr>
              <w:ind w:left="417"/>
              <w:rPr>
                <w:rFonts w:asciiTheme="majorBidi" w:hAnsiTheme="majorBidi" w:cstheme="majorBidi"/>
                <w:sz w:val="28"/>
                <w:szCs w:val="28"/>
                <w:lang w:val="fr-FR" w:bidi="ar-DZ"/>
              </w:rPr>
            </w:pPr>
            <w:r>
              <w:rPr>
                <w:rFonts w:asciiTheme="majorBidi" w:hAnsiTheme="majorBidi" w:cstheme="majorBidi" w:hint="cs"/>
                <w:sz w:val="28"/>
                <w:szCs w:val="28"/>
                <w:rtl/>
                <w:lang w:val="fr-FR" w:bidi="ar-DZ"/>
              </w:rPr>
              <w:t xml:space="preserve">بحيث     </w:t>
            </w:r>
            <w:r>
              <w:rPr>
                <w:rFonts w:asciiTheme="majorBidi" w:hAnsiTheme="majorBidi" w:cstheme="majorBidi"/>
                <w:sz w:val="28"/>
                <w:szCs w:val="28"/>
                <w:lang w:val="fr-FR" w:bidi="ar-DZ"/>
              </w:rPr>
              <w:t xml:space="preserve">[AO] </w:t>
            </w:r>
            <w:r>
              <w:rPr>
                <w:rFonts w:asciiTheme="majorBidi" w:hAnsiTheme="majorBidi" w:cstheme="majorBidi"/>
                <w:sz w:val="28"/>
                <w:szCs w:val="28"/>
                <w:lang w:bidi="ar-DZ"/>
              </w:rPr>
              <w:t xml:space="preserve">= 2 </w:t>
            </w:r>
            <w:r>
              <w:rPr>
                <w:rFonts w:asciiTheme="majorBidi" w:hAnsiTheme="majorBidi" w:cstheme="majorBidi"/>
                <w:sz w:val="28"/>
                <w:szCs w:val="28"/>
                <w:lang w:val="fr-FR" w:bidi="ar-DZ"/>
              </w:rPr>
              <w:t>cm.</w:t>
            </w:r>
          </w:p>
          <w:p w:rsidR="00EE5D66" w:rsidRDefault="00EE5D66" w:rsidP="00A67BC2">
            <w:pPr>
              <w:pStyle w:val="StyleList0"/>
              <w:numPr>
                <w:ilvl w:val="0"/>
                <w:numId w:val="9"/>
              </w:numPr>
              <w:rPr>
                <w:rFonts w:asciiTheme="majorBidi" w:hAnsiTheme="majorBidi" w:cstheme="majorBidi"/>
                <w:sz w:val="28"/>
                <w:szCs w:val="28"/>
                <w:rtl/>
                <w:lang w:val="fr-FR" w:bidi="ar-DZ"/>
              </w:rPr>
            </w:pPr>
            <w:r>
              <w:rPr>
                <w:rFonts w:asciiTheme="majorBidi" w:hAnsiTheme="majorBidi" w:cstheme="majorBidi" w:hint="cs"/>
                <w:sz w:val="28"/>
                <w:szCs w:val="28"/>
                <w:rtl/>
                <w:lang w:val="fr-FR" w:bidi="ar-DZ"/>
              </w:rPr>
              <w:t xml:space="preserve">إذن ماذا نقول عن النقطة </w:t>
            </w:r>
            <w:r>
              <w:rPr>
                <w:rFonts w:asciiTheme="majorBidi" w:hAnsiTheme="majorBidi" w:cstheme="majorBidi"/>
                <w:sz w:val="28"/>
                <w:szCs w:val="28"/>
                <w:lang w:val="fr-FR" w:bidi="ar-DZ"/>
              </w:rPr>
              <w:t>O</w:t>
            </w:r>
            <w:r>
              <w:rPr>
                <w:rFonts w:asciiTheme="majorBidi" w:hAnsiTheme="majorBidi" w:cstheme="majorBidi" w:hint="cs"/>
                <w:sz w:val="28"/>
                <w:szCs w:val="28"/>
                <w:rtl/>
                <w:lang w:val="fr-FR" w:bidi="ar-DZ"/>
              </w:rPr>
              <w:t xml:space="preserve"> ؟    النقطة </w:t>
            </w:r>
            <w:r>
              <w:rPr>
                <w:rFonts w:asciiTheme="majorBidi" w:hAnsiTheme="majorBidi" w:cstheme="majorBidi"/>
                <w:sz w:val="28"/>
                <w:szCs w:val="28"/>
                <w:lang w:bidi="ar-DZ"/>
              </w:rPr>
              <w:t xml:space="preserve">O </w:t>
            </w:r>
            <w:r>
              <w:rPr>
                <w:rFonts w:asciiTheme="majorBidi" w:hAnsiTheme="majorBidi" w:cstheme="majorBidi" w:hint="cs"/>
                <w:sz w:val="28"/>
                <w:szCs w:val="28"/>
                <w:rtl/>
                <w:lang w:val="fr-FR" w:bidi="ar-DZ"/>
              </w:rPr>
              <w:t xml:space="preserve"> هي منصف القطعة  </w:t>
            </w:r>
            <w:r>
              <w:rPr>
                <w:rFonts w:asciiTheme="majorBidi" w:hAnsiTheme="majorBidi" w:cstheme="majorBidi"/>
                <w:sz w:val="28"/>
                <w:szCs w:val="28"/>
                <w:lang w:val="fr-FR" w:bidi="ar-DZ"/>
              </w:rPr>
              <w:t>[AB]</w:t>
            </w:r>
          </w:p>
          <w:p w:rsidR="00EE5D66" w:rsidRPr="00E308BF" w:rsidRDefault="00EE5D66" w:rsidP="00EE5D66">
            <w:pPr>
              <w:pStyle w:val="StyleList0"/>
              <w:numPr>
                <w:ilvl w:val="0"/>
                <w:numId w:val="0"/>
              </w:numPr>
              <w:ind w:left="244" w:hanging="208"/>
              <w:rPr>
                <w:rFonts w:asciiTheme="majorBidi" w:hAnsiTheme="majorBidi" w:cstheme="majorBidi"/>
                <w:sz w:val="28"/>
                <w:szCs w:val="28"/>
                <w:lang w:val="fr-FR" w:bidi="ar-DZ"/>
              </w:rPr>
            </w:pPr>
          </w:p>
          <w:p w:rsidR="00EE5D66" w:rsidRPr="00100BDF" w:rsidRDefault="00EE5D66" w:rsidP="00EE5D66">
            <w:pPr>
              <w:bidi/>
              <w:rPr>
                <w:rFonts w:asciiTheme="majorBidi" w:hAnsiTheme="majorBidi" w:cstheme="majorBidi"/>
                <w:color w:val="FF0000"/>
                <w:sz w:val="32"/>
                <w:szCs w:val="32"/>
                <w:u w:val="double"/>
                <w:rtl/>
              </w:rPr>
            </w:pPr>
            <w:r w:rsidRPr="00100BDF">
              <w:rPr>
                <w:rFonts w:asciiTheme="majorBidi" w:hAnsiTheme="majorBidi" w:cstheme="majorBidi" w:hint="cs"/>
                <w:color w:val="FF0000"/>
                <w:sz w:val="32"/>
                <w:szCs w:val="32"/>
                <w:u w:val="double"/>
                <w:rtl/>
              </w:rPr>
              <w:t xml:space="preserve">أنجز: </w:t>
            </w:r>
          </w:p>
          <w:p w:rsidR="00EE5D66" w:rsidRDefault="00EE5D66" w:rsidP="00A67BC2">
            <w:pPr>
              <w:pStyle w:val="Paragraphedeliste"/>
              <w:numPr>
                <w:ilvl w:val="0"/>
                <w:numId w:val="10"/>
              </w:numPr>
              <w:bidi/>
              <w:rPr>
                <w:rFonts w:asciiTheme="majorBidi" w:hAnsiTheme="majorBidi" w:cstheme="majorBidi"/>
                <w:noProof/>
                <w:sz w:val="28"/>
                <w:szCs w:val="28"/>
              </w:rPr>
            </w:pPr>
            <w:r>
              <w:rPr>
                <w:rFonts w:asciiTheme="majorBidi" w:hAnsiTheme="majorBidi" w:cstheme="majorBidi" w:hint="cs"/>
                <w:noProof/>
                <w:sz w:val="28"/>
                <w:szCs w:val="28"/>
                <w:rtl/>
              </w:rPr>
              <w:t xml:space="preserve">يوزع المعلم أوراق العمل: </w:t>
            </w:r>
          </w:p>
          <w:p w:rsidR="00EE5D66" w:rsidRPr="00B7621D" w:rsidRDefault="00EE5D66" w:rsidP="00EE5D66">
            <w:pPr>
              <w:pStyle w:val="Paragraphedeliste"/>
              <w:bidi/>
              <w:rPr>
                <w:rFonts w:asciiTheme="majorBidi" w:hAnsiTheme="majorBidi" w:cstheme="majorBidi"/>
                <w:noProof/>
                <w:sz w:val="28"/>
                <w:szCs w:val="28"/>
                <w:rtl/>
              </w:rPr>
            </w:pPr>
            <w:r w:rsidRPr="00B7621D">
              <w:rPr>
                <w:rFonts w:asciiTheme="majorBidi" w:hAnsiTheme="majorBidi"/>
                <w:noProof/>
                <w:sz w:val="28"/>
                <w:szCs w:val="28"/>
                <w:rtl/>
              </w:rPr>
              <w:drawing>
                <wp:anchor distT="0" distB="0" distL="114300" distR="114300" simplePos="0" relativeHeight="251935744" behindDoc="0" locked="0" layoutInCell="1" allowOverlap="1" wp14:anchorId="20489601" wp14:editId="1BAF5A77">
                  <wp:simplePos x="0" y="0"/>
                  <wp:positionH relativeFrom="column">
                    <wp:posOffset>2323273</wp:posOffset>
                  </wp:positionH>
                  <wp:positionV relativeFrom="paragraph">
                    <wp:posOffset>111480</wp:posOffset>
                  </wp:positionV>
                  <wp:extent cx="3262356" cy="1562986"/>
                  <wp:effectExtent l="19050" t="19050" r="0" b="0"/>
                  <wp:wrapNone/>
                  <wp:docPr id="339" name="Imag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BEBA8EAE-BF5A-486C-A8C5-ECC9F3942E4B}">
                                <a14:imgProps xmlns:a14="http://schemas.microsoft.com/office/drawing/2010/main">
                                  <a14:imgLayer r:embed="rId103">
                                    <a14:imgEffect>
                                      <a14:sharpenSoften amount="50000"/>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261995" cy="156281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B7621D">
              <w:rPr>
                <w:noProof/>
                <w:rtl/>
              </w:rPr>
              <w:drawing>
                <wp:anchor distT="0" distB="0" distL="114300" distR="114300" simplePos="0" relativeHeight="251934720" behindDoc="0" locked="0" layoutInCell="1" allowOverlap="1" wp14:anchorId="312E4041" wp14:editId="5663B9DB">
                  <wp:simplePos x="0" y="0"/>
                  <wp:positionH relativeFrom="column">
                    <wp:posOffset>-5715</wp:posOffset>
                  </wp:positionH>
                  <wp:positionV relativeFrom="paragraph">
                    <wp:posOffset>111125</wp:posOffset>
                  </wp:positionV>
                  <wp:extent cx="2296160" cy="1562735"/>
                  <wp:effectExtent l="19050" t="19050" r="8890" b="0"/>
                  <wp:wrapNone/>
                  <wp:docPr id="340" name="Imag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2296160" cy="15627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Theme="majorBidi" w:hAnsiTheme="majorBidi" w:cstheme="majorBidi"/>
                <w:noProof/>
                <w:sz w:val="28"/>
                <w:szCs w:val="28"/>
                <w:rtl/>
              </w:rPr>
            </w:pPr>
          </w:p>
          <w:p w:rsidR="00EE5D66" w:rsidRDefault="00EE5D66" w:rsidP="00EE5D66">
            <w:pPr>
              <w:bidi/>
              <w:rPr>
                <w:rFonts w:asciiTheme="majorBidi" w:hAnsiTheme="majorBidi" w:cstheme="majorBidi"/>
                <w:noProof/>
                <w:sz w:val="28"/>
                <w:szCs w:val="28"/>
                <w:rtl/>
              </w:rPr>
            </w:pPr>
          </w:p>
          <w:p w:rsidR="00EE5D66" w:rsidRDefault="00EE5D66" w:rsidP="00EE5D66">
            <w:pPr>
              <w:bidi/>
              <w:rPr>
                <w:rFonts w:asciiTheme="majorBidi" w:hAnsiTheme="majorBidi" w:cstheme="majorBidi"/>
                <w:noProof/>
                <w:sz w:val="28"/>
                <w:szCs w:val="28"/>
                <w:rtl/>
              </w:rPr>
            </w:pPr>
          </w:p>
          <w:p w:rsidR="00EE5D66" w:rsidRDefault="00EE5D66" w:rsidP="00EE5D66">
            <w:pPr>
              <w:bidi/>
              <w:rPr>
                <w:rFonts w:asciiTheme="majorBidi" w:hAnsiTheme="majorBidi" w:cstheme="majorBidi"/>
                <w:noProof/>
                <w:sz w:val="28"/>
                <w:szCs w:val="28"/>
                <w:rtl/>
              </w:rPr>
            </w:pPr>
          </w:p>
          <w:p w:rsidR="00EE5D66" w:rsidRDefault="00EE5D66" w:rsidP="00EE5D66">
            <w:pPr>
              <w:bidi/>
              <w:rPr>
                <w:rFonts w:asciiTheme="majorBidi" w:hAnsiTheme="majorBidi" w:cstheme="majorBidi"/>
                <w:noProof/>
                <w:sz w:val="28"/>
                <w:szCs w:val="28"/>
                <w:rtl/>
              </w:rPr>
            </w:pPr>
          </w:p>
          <w:p w:rsidR="00EE5D66" w:rsidRDefault="00EE5D66" w:rsidP="00EE5D66">
            <w:pPr>
              <w:bidi/>
              <w:rPr>
                <w:rFonts w:asciiTheme="majorBidi" w:hAnsiTheme="majorBidi" w:cstheme="majorBidi"/>
                <w:noProof/>
                <w:sz w:val="28"/>
                <w:szCs w:val="28"/>
                <w:rtl/>
              </w:rPr>
            </w:pPr>
          </w:p>
          <w:p w:rsidR="00EE5D66" w:rsidRDefault="00EE5D66" w:rsidP="00EE5D66">
            <w:pPr>
              <w:bidi/>
              <w:rPr>
                <w:rFonts w:asciiTheme="majorBidi" w:hAnsiTheme="majorBidi" w:cstheme="majorBidi"/>
                <w:noProof/>
                <w:sz w:val="28"/>
                <w:szCs w:val="28"/>
                <w:rtl/>
              </w:rPr>
            </w:pPr>
          </w:p>
          <w:p w:rsidR="00EE5D66" w:rsidRPr="00100BDF" w:rsidRDefault="00EE5D66" w:rsidP="00EE5D66">
            <w:pPr>
              <w:bidi/>
              <w:rPr>
                <w:rFonts w:asciiTheme="majorBidi" w:hAnsiTheme="majorBidi" w:cstheme="majorBidi"/>
                <w:sz w:val="28"/>
                <w:szCs w:val="28"/>
                <w:rtl/>
              </w:rPr>
            </w:pPr>
          </w:p>
          <w:p w:rsidR="00EE5D66" w:rsidRDefault="00EE5D66" w:rsidP="00EE5D66">
            <w:pPr>
              <w:bidi/>
              <w:rPr>
                <w:sz w:val="28"/>
                <w:szCs w:val="28"/>
                <w:rtl/>
                <w:lang w:bidi="ar-DZ"/>
              </w:rPr>
            </w:pPr>
            <w:r w:rsidRPr="00B7621D">
              <w:rPr>
                <w:rFonts w:ascii="ArialMT" w:eastAsiaTheme="minorHAnsi" w:hAnsiTheme="minorHAnsi" w:cs="AdvertisingMedium"/>
                <w:b/>
                <w:bCs/>
                <w:noProof/>
                <w:color w:val="FF0000"/>
                <w:sz w:val="28"/>
                <w:szCs w:val="28"/>
                <w:rtl/>
              </w:rPr>
              <w:drawing>
                <wp:anchor distT="0" distB="0" distL="114300" distR="114300" simplePos="0" relativeHeight="251936768" behindDoc="0" locked="0" layoutInCell="1" allowOverlap="1" wp14:anchorId="6DBF6FFC" wp14:editId="64381AF1">
                  <wp:simplePos x="0" y="0"/>
                  <wp:positionH relativeFrom="column">
                    <wp:posOffset>5375</wp:posOffset>
                  </wp:positionH>
                  <wp:positionV relativeFrom="paragraph">
                    <wp:posOffset>217008</wp:posOffset>
                  </wp:positionV>
                  <wp:extent cx="5685480" cy="893134"/>
                  <wp:effectExtent l="0" t="0" r="0" b="0"/>
                  <wp:wrapNone/>
                  <wp:docPr id="341" name="Imag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extLst>
                              <a:ext uri="{BEBA8EAE-BF5A-486C-A8C5-ECC9F3942E4B}">
                                <a14:imgProps xmlns:a14="http://schemas.microsoft.com/office/drawing/2010/main">
                                  <a14:imgLayer r:embed="rId106">
                                    <a14:imgEffect>
                                      <a14:sharpenSoften amount="50000"/>
                                    </a14:imgEffect>
                                  </a14:imgLayer>
                                </a14:imgProps>
                              </a:ext>
                              <a:ext uri="{28A0092B-C50C-407E-A947-70E740481C1C}">
                                <a14:useLocalDpi xmlns:a14="http://schemas.microsoft.com/office/drawing/2010/main" val="0"/>
                              </a:ext>
                            </a:extLst>
                          </a:blip>
                          <a:srcRect t="6186" b="-6280"/>
                          <a:stretch/>
                        </pic:blipFill>
                        <pic:spPr bwMode="auto">
                          <a:xfrm>
                            <a:off x="0" y="0"/>
                            <a:ext cx="5688330" cy="8935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إنجاز2 ص21  و تمرين 03 ص 26 من دفتر الأنشطة)</w:t>
            </w:r>
          </w:p>
          <w:p w:rsidR="00EE5D66" w:rsidRDefault="00EE5D66" w:rsidP="00EE5D66">
            <w:pPr>
              <w:bidi/>
              <w:rPr>
                <w:rFonts w:ascii="ArialMT" w:eastAsiaTheme="minorHAnsi" w:hAnsiTheme="minorHAnsi" w:cs="AdvertisingMedium"/>
                <w:b/>
                <w:bCs/>
                <w:color w:val="FF0000"/>
                <w:sz w:val="28"/>
                <w:szCs w:val="28"/>
                <w:u w:val="double"/>
                <w:rtl/>
                <w:lang w:eastAsia="en-US" w:bidi="ar-DZ"/>
              </w:rPr>
            </w:pPr>
          </w:p>
          <w:p w:rsidR="00EE5D66" w:rsidRDefault="00EE5D66" w:rsidP="00EE5D66">
            <w:pPr>
              <w:bidi/>
              <w:rPr>
                <w:rFonts w:ascii="ArialMT" w:eastAsiaTheme="minorHAnsi" w:hAnsiTheme="minorHAnsi" w:cs="AdvertisingMedium"/>
                <w:b/>
                <w:bCs/>
                <w:color w:val="FF0000"/>
                <w:sz w:val="28"/>
                <w:szCs w:val="28"/>
                <w:u w:val="double"/>
                <w:rtl/>
                <w:lang w:eastAsia="en-US" w:bidi="ar-DZ"/>
              </w:rPr>
            </w:pPr>
          </w:p>
          <w:p w:rsidR="00EE5D66" w:rsidRPr="00B7621D" w:rsidRDefault="00EE5D66" w:rsidP="00EE5D66">
            <w:pPr>
              <w:bidi/>
              <w:rPr>
                <w:rFonts w:ascii="ArialMT" w:eastAsiaTheme="minorHAnsi" w:hAnsiTheme="minorHAnsi" w:cs="AdvertisingMedium"/>
                <w:b/>
                <w:bCs/>
                <w:color w:val="FF0000"/>
                <w:sz w:val="28"/>
                <w:szCs w:val="28"/>
                <w:rtl/>
                <w:lang w:eastAsia="en-US" w:bidi="ar-DZ"/>
              </w:rPr>
            </w:pPr>
          </w:p>
          <w:p w:rsidR="00EE5D66" w:rsidRDefault="00EE5D66" w:rsidP="00EE5D66">
            <w:pPr>
              <w:bidi/>
              <w:rPr>
                <w:sz w:val="32"/>
                <w:szCs w:val="32"/>
                <w:rtl/>
                <w:lang w:bidi="ar-DZ"/>
              </w:rPr>
            </w:pPr>
            <w:r w:rsidRPr="00B7621D">
              <w:rPr>
                <w:noProof/>
                <w:sz w:val="32"/>
                <w:szCs w:val="32"/>
                <w:rtl/>
              </w:rPr>
              <w:drawing>
                <wp:anchor distT="0" distB="0" distL="114300" distR="114300" simplePos="0" relativeHeight="251937792" behindDoc="0" locked="0" layoutInCell="1" allowOverlap="1" wp14:anchorId="697D7EE2" wp14:editId="0E798C8E">
                  <wp:simplePos x="0" y="0"/>
                  <wp:positionH relativeFrom="column">
                    <wp:posOffset>5375</wp:posOffset>
                  </wp:positionH>
                  <wp:positionV relativeFrom="paragraph">
                    <wp:posOffset>146094</wp:posOffset>
                  </wp:positionV>
                  <wp:extent cx="5582093" cy="680484"/>
                  <wp:effectExtent l="0" t="0" r="0" b="0"/>
                  <wp:wrapNone/>
                  <wp:docPr id="342" name="Imag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5581580" cy="680421"/>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Pr="004371E5" w:rsidRDefault="00EE5D66" w:rsidP="00EE5D66">
            <w:pPr>
              <w:bidi/>
              <w:rPr>
                <w:rFonts w:ascii="Sakkal Majalla" w:hAnsi="Sakkal Majalla" w:cs="AdvertisingMedium"/>
                <w:b/>
                <w:bCs/>
                <w:color w:val="FF0000"/>
                <w:sz w:val="28"/>
                <w:szCs w:val="28"/>
                <w:u w:val="double"/>
                <w:rtl/>
                <w:lang w:val="en-US" w:eastAsia="ja-JP" w:bidi="ar-DZ"/>
              </w:rPr>
            </w:pPr>
          </w:p>
        </w:tc>
        <w:tc>
          <w:tcPr>
            <w:tcW w:w="1276" w:type="dxa"/>
            <w:shd w:val="clear" w:color="auto" w:fill="FFFFFF" w:themeFill="background1"/>
          </w:tcPr>
          <w:p w:rsidR="00EE5D66" w:rsidRPr="00FD6F54" w:rsidRDefault="00EE5D66" w:rsidP="00EE5D66">
            <w:pPr>
              <w:bidi/>
              <w:rPr>
                <w:rFonts w:asciiTheme="majorBidi" w:hAnsiTheme="majorBidi" w:cstheme="majorBidi"/>
                <w:sz w:val="28"/>
                <w:szCs w:val="28"/>
                <w:rtl/>
              </w:rPr>
            </w:pPr>
          </w:p>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Pr>
                <w:rFonts w:hint="cs"/>
                <w:sz w:val="28"/>
                <w:szCs w:val="28"/>
                <w:rtl/>
                <w:lang w:bidi="ar-DZ"/>
              </w:rPr>
              <w:t xml:space="preserve">ـ </w:t>
            </w:r>
            <w:r w:rsidRPr="0083010F">
              <w:rPr>
                <w:rFonts w:hint="cs"/>
                <w:sz w:val="32"/>
                <w:szCs w:val="32"/>
                <w:rtl/>
                <w:lang w:bidi="ar-DZ"/>
              </w:rPr>
              <w:t>يشارك في وضع حوصلة للدرس</w:t>
            </w:r>
          </w:p>
        </w:tc>
      </w:tr>
      <w:tr w:rsidR="00EE5D66" w:rsidRPr="001E0D7F" w:rsidTr="00EE5D66">
        <w:trPr>
          <w:cantSplit/>
          <w:trHeight w:val="975"/>
          <w:jc w:val="center"/>
        </w:trPr>
        <w:tc>
          <w:tcPr>
            <w:tcW w:w="1172" w:type="dxa"/>
            <w:shd w:val="clear" w:color="auto" w:fill="auto"/>
            <w:vAlign w:val="center"/>
          </w:tcPr>
          <w:p w:rsidR="00EE5D66" w:rsidRPr="001E0D7F" w:rsidRDefault="00EE5D66" w:rsidP="00EE5D66">
            <w:pPr>
              <w:bidi/>
              <w:spacing w:after="240"/>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Pr="00C877DC" w:rsidRDefault="00EE5D66" w:rsidP="00EE5D66">
            <w:pPr>
              <w:bidi/>
              <w:rPr>
                <w:rFonts w:asciiTheme="minorHAnsi" w:eastAsiaTheme="minorHAnsi" w:hAnsiTheme="minorHAnsi" w:cs="AdvertisingMedium"/>
                <w:b/>
                <w:bCs/>
                <w:color w:val="000000" w:themeColor="text1"/>
                <w:lang w:val="en-US"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التمرين على الألواح.</w:t>
            </w:r>
          </w:p>
          <w:p w:rsidR="00EE5D66" w:rsidRPr="00EF17B4" w:rsidRDefault="00EE5D66" w:rsidP="00EE5D66">
            <w:pPr>
              <w:bidi/>
              <w:rPr>
                <w:rFonts w:ascii="Sakkal Majalla" w:hAnsi="Sakkal Majalla" w:cs="AdvertisingMedium"/>
                <w:color w:val="000000" w:themeColor="text1"/>
                <w:rtl/>
                <w:lang w:val="en-US" w:eastAsia="en-US" w:bidi="ar-DZ"/>
              </w:rPr>
            </w:pP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ينجز فرديا ويصحح</w:t>
            </w:r>
          </w:p>
        </w:tc>
      </w:tr>
    </w:tbl>
    <w:p w:rsidR="00EE5D66" w:rsidRDefault="00EE5D66" w:rsidP="00EE5D66">
      <w:pPr>
        <w:bidi/>
        <w:rPr>
          <w:rtl/>
        </w:rPr>
      </w:pPr>
    </w:p>
    <w:p w:rsidR="00EE5D66" w:rsidRDefault="0036644A" w:rsidP="00EE5D66">
      <w:pPr>
        <w:bidi/>
        <w:rPr>
          <w:rtl/>
        </w:rPr>
      </w:pPr>
      <w:r>
        <w:rPr>
          <w:noProof/>
          <w:rtl/>
        </w:rPr>
        <mc:AlternateContent>
          <mc:Choice Requires="wps">
            <w:drawing>
              <wp:anchor distT="0" distB="0" distL="114300" distR="114300" simplePos="0" relativeHeight="251928576" behindDoc="0" locked="0" layoutInCell="1" allowOverlap="1">
                <wp:simplePos x="0" y="0"/>
                <wp:positionH relativeFrom="column">
                  <wp:posOffset>24130</wp:posOffset>
                </wp:positionH>
                <wp:positionV relativeFrom="paragraph">
                  <wp:posOffset>59690</wp:posOffset>
                </wp:positionV>
                <wp:extent cx="7394575" cy="1152525"/>
                <wp:effectExtent l="22225" t="15240" r="22225" b="22860"/>
                <wp:wrapNone/>
                <wp:docPr id="1183"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3A3637" w:rsidRDefault="001E3CD3" w:rsidP="00EE5D66">
                            <w:pPr>
                              <w:bidi/>
                              <w:rPr>
                                <w:rFonts w:asciiTheme="majorBidi" w:hAnsiTheme="majorBidi" w:cstheme="majorBidi"/>
                                <w:b/>
                                <w:bCs/>
                                <w:color w:val="FF0000"/>
                                <w:sz w:val="32"/>
                                <w:szCs w:val="32"/>
                                <w:rtl/>
                                <w:lang w:bidi="ar-DZ"/>
                              </w:rPr>
                            </w:pPr>
                            <w:r w:rsidRPr="003140BC">
                              <w:rPr>
                                <w:rFonts w:ascii="Sakkal Majalla" w:hAnsi="Sakkal Majalla" w:cs="AdvertisingMedium" w:hint="cs"/>
                                <w:sz w:val="28"/>
                                <w:szCs w:val="28"/>
                                <w:rtl/>
                                <w:lang w:val="en-US" w:eastAsia="en-US" w:bidi="ar-DZ"/>
                              </w:rPr>
                              <w:t xml:space="preserve"> </w:t>
                            </w:r>
                            <w:r w:rsidRPr="003A3637">
                              <w:rPr>
                                <w:rFonts w:asciiTheme="majorBidi" w:hAnsiTheme="majorBidi" w:cstheme="majorBidi"/>
                                <w:b/>
                                <w:bCs/>
                                <w:color w:val="FF0000"/>
                                <w:sz w:val="32"/>
                                <w:szCs w:val="32"/>
                                <w:rtl/>
                              </w:rPr>
                              <w:t>النشاط :</w:t>
                            </w:r>
                            <w:r w:rsidRPr="003A3637">
                              <w:rPr>
                                <w:rFonts w:asciiTheme="majorBidi" w:hAnsiTheme="majorBidi" w:cstheme="majorBidi"/>
                                <w:b/>
                                <w:bCs/>
                                <w:sz w:val="32"/>
                                <w:szCs w:val="32"/>
                                <w:rtl/>
                              </w:rPr>
                              <w:t xml:space="preserve">رياضيات </w:t>
                            </w:r>
                            <w:r w:rsidRPr="003A3637">
                              <w:rPr>
                                <w:rFonts w:asciiTheme="majorBidi" w:hAnsiTheme="majorBidi" w:cstheme="majorBidi"/>
                                <w:b/>
                                <w:bCs/>
                                <w:color w:val="FF0000"/>
                                <w:sz w:val="32"/>
                                <w:szCs w:val="32"/>
                                <w:rtl/>
                              </w:rPr>
                              <w:t xml:space="preserve">                                 المقطع الأول</w:t>
                            </w:r>
                            <w:r w:rsidRPr="003A3637">
                              <w:rPr>
                                <w:rFonts w:asciiTheme="majorBidi" w:hAnsiTheme="majorBidi" w:cstheme="majorBidi"/>
                                <w:b/>
                                <w:bCs/>
                                <w:sz w:val="32"/>
                                <w:szCs w:val="32"/>
                                <w:rtl/>
                              </w:rPr>
                              <w:t xml:space="preserve">   </w:t>
                            </w:r>
                            <w:r>
                              <w:rPr>
                                <w:rFonts w:asciiTheme="majorBidi" w:hAnsiTheme="majorBidi" w:cstheme="majorBidi"/>
                                <w:b/>
                                <w:bCs/>
                                <w:sz w:val="32"/>
                                <w:szCs w:val="32"/>
                                <w:rtl/>
                              </w:rPr>
                              <w:t xml:space="preserve">               </w:t>
                            </w:r>
                            <w:r w:rsidRPr="003A3637">
                              <w:rPr>
                                <w:rFonts w:asciiTheme="majorBidi" w:hAnsiTheme="majorBidi" w:cstheme="majorBidi"/>
                                <w:b/>
                                <w:bCs/>
                                <w:sz w:val="32"/>
                                <w:szCs w:val="32"/>
                                <w:rtl/>
                              </w:rPr>
                              <w:t xml:space="preserve">            </w:t>
                            </w:r>
                            <w:r w:rsidRPr="003A3637">
                              <w:rPr>
                                <w:rFonts w:asciiTheme="majorBidi" w:hAnsiTheme="majorBidi" w:cstheme="majorBidi"/>
                                <w:b/>
                                <w:bCs/>
                                <w:color w:val="FF0000"/>
                                <w:sz w:val="32"/>
                                <w:szCs w:val="32"/>
                                <w:rtl/>
                              </w:rPr>
                              <w:t>الميدان :</w:t>
                            </w:r>
                            <w:r w:rsidRPr="003A3637">
                              <w:rPr>
                                <w:rFonts w:asciiTheme="majorBidi" w:hAnsiTheme="majorBidi" w:cstheme="majorBidi"/>
                                <w:b/>
                                <w:bCs/>
                                <w:sz w:val="32"/>
                                <w:szCs w:val="32"/>
                                <w:rtl/>
                              </w:rPr>
                              <w:t xml:space="preserve"> </w:t>
                            </w:r>
                            <w:r w:rsidRPr="003A3637">
                              <w:rPr>
                                <w:rFonts w:asciiTheme="majorBidi" w:eastAsiaTheme="minorHAnsi" w:hAnsiTheme="majorBidi" w:cstheme="majorBidi"/>
                                <w:b/>
                                <w:bCs/>
                                <w:sz w:val="32"/>
                                <w:szCs w:val="32"/>
                                <w:rtl/>
                                <w:lang w:bidi="ar-DZ"/>
                              </w:rPr>
                              <w:t>الأعداد و الحساب</w:t>
                            </w:r>
                            <w:r w:rsidRPr="003A3637">
                              <w:rPr>
                                <w:rFonts w:asciiTheme="majorBidi" w:eastAsiaTheme="minorHAnsi" w:hAnsiTheme="majorBidi" w:cstheme="majorBidi"/>
                                <w:b/>
                                <w:bCs/>
                                <w:color w:val="FF0000"/>
                                <w:sz w:val="32"/>
                                <w:szCs w:val="32"/>
                                <w:rtl/>
                                <w:lang w:bidi="ar-DZ"/>
                              </w:rPr>
                              <w:t xml:space="preserve">                                             </w:t>
                            </w:r>
                            <w:r w:rsidRPr="003A3637">
                              <w:rPr>
                                <w:rFonts w:asciiTheme="majorBidi" w:hAnsiTheme="majorBidi" w:cstheme="majorBidi"/>
                                <w:b/>
                                <w:bCs/>
                                <w:color w:val="FF0000"/>
                                <w:sz w:val="32"/>
                                <w:szCs w:val="32"/>
                                <w:rtl/>
                              </w:rPr>
                              <w:t>الموضوع:</w:t>
                            </w:r>
                            <w:r w:rsidRPr="003A3637">
                              <w:rPr>
                                <w:rFonts w:asciiTheme="majorBidi" w:hAnsiTheme="majorBidi" w:cstheme="majorBidi"/>
                                <w:b/>
                                <w:bCs/>
                                <w:sz w:val="32"/>
                                <w:szCs w:val="32"/>
                                <w:rtl/>
                              </w:rPr>
                              <w:t xml:space="preserve"> لتجميع بالعشرات والمئات (2)</w:t>
                            </w:r>
                            <w:r w:rsidRPr="003A3637">
                              <w:rPr>
                                <w:rFonts w:asciiTheme="majorBidi" w:hAnsiTheme="majorBidi" w:cstheme="majorBidi"/>
                                <w:b/>
                                <w:bCs/>
                                <w:color w:val="000000" w:themeColor="text1"/>
                                <w:sz w:val="32"/>
                                <w:szCs w:val="32"/>
                              </w:rPr>
                              <w:t xml:space="preserve"> </w:t>
                            </w:r>
                            <w:r w:rsidRPr="003A3637">
                              <w:rPr>
                                <w:rFonts w:asciiTheme="majorBidi" w:hAnsiTheme="majorBidi" w:cstheme="majorBidi"/>
                                <w:b/>
                                <w:bCs/>
                                <w:color w:val="000000" w:themeColor="text1"/>
                                <w:sz w:val="32"/>
                                <w:szCs w:val="32"/>
                                <w:rtl/>
                                <w:lang w:bidi="ar-DZ"/>
                              </w:rPr>
                              <w:t xml:space="preserve">                                     </w:t>
                            </w:r>
                            <w:r>
                              <w:rPr>
                                <w:rFonts w:asciiTheme="majorBidi" w:hAnsiTheme="majorBidi" w:cstheme="majorBidi" w:hint="cs"/>
                                <w:b/>
                                <w:bCs/>
                                <w:color w:val="000000" w:themeColor="text1"/>
                                <w:sz w:val="32"/>
                                <w:szCs w:val="32"/>
                                <w:rtl/>
                                <w:lang w:bidi="ar-DZ"/>
                              </w:rPr>
                              <w:t xml:space="preserve">       </w:t>
                            </w:r>
                            <w:r w:rsidRPr="003A3637">
                              <w:rPr>
                                <w:rFonts w:asciiTheme="majorBidi" w:hAnsiTheme="majorBidi" w:cstheme="majorBidi"/>
                                <w:b/>
                                <w:bCs/>
                                <w:color w:val="000000" w:themeColor="text1"/>
                                <w:sz w:val="32"/>
                                <w:szCs w:val="32"/>
                                <w:rtl/>
                                <w:lang w:bidi="ar-DZ"/>
                              </w:rPr>
                              <w:t xml:space="preserve">     </w:t>
                            </w:r>
                            <w:r w:rsidRPr="003A3637">
                              <w:rPr>
                                <w:rFonts w:asciiTheme="majorBidi" w:hAnsiTheme="majorBidi" w:cstheme="majorBidi"/>
                                <w:b/>
                                <w:bCs/>
                                <w:color w:val="FF0000"/>
                                <w:sz w:val="32"/>
                                <w:szCs w:val="32"/>
                                <w:rtl/>
                              </w:rPr>
                              <w:t>الحصة 1 و2</w:t>
                            </w:r>
                          </w:p>
                          <w:p w:rsidR="001E3CD3" w:rsidRPr="003A3637" w:rsidRDefault="001E3CD3" w:rsidP="00EE5D66">
                            <w:pPr>
                              <w:bidi/>
                              <w:rPr>
                                <w:rFonts w:asciiTheme="majorBidi" w:hAnsiTheme="majorBidi" w:cstheme="majorBidi"/>
                                <w:b/>
                                <w:bCs/>
                                <w:sz w:val="32"/>
                                <w:szCs w:val="32"/>
                                <w:lang w:bidi="ar-DZ"/>
                              </w:rPr>
                            </w:pPr>
                            <w:r w:rsidRPr="003A3637">
                              <w:rPr>
                                <w:rFonts w:asciiTheme="majorBidi" w:hAnsiTheme="majorBidi" w:cstheme="majorBidi"/>
                                <w:b/>
                                <w:bCs/>
                                <w:color w:val="FF0000"/>
                                <w:sz w:val="32"/>
                                <w:szCs w:val="32"/>
                                <w:rtl/>
                              </w:rPr>
                              <w:t xml:space="preserve">الأهداف التعلمية : </w:t>
                            </w:r>
                            <w:r w:rsidRPr="003A3637">
                              <w:rPr>
                                <w:rFonts w:asciiTheme="majorBidi" w:hAnsiTheme="majorBidi"/>
                                <w:b/>
                                <w:bCs/>
                                <w:sz w:val="32"/>
                                <w:szCs w:val="32"/>
                                <w:rtl/>
                                <w:lang w:bidi="ar-DZ"/>
                              </w:rPr>
                              <w:t>يجمع الأعداد باستبدال الوحدات الصغرى بما يناسبها في المنزلة الموالية لها، ويعين ويميز أرقام الآحاد، العشرات والمئات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51" style="position:absolute;left:0;text-align:left;margin-left:1.9pt;margin-top:4.7pt;width:582.25pt;height:90.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" strokecolor="#002060" strokeweight="2.25pt">
                <v:textbox>
                  <w:txbxContent>
                    <w:p w:rsidR="001E3CD3" w:rsidRPr="003A3637" w:rsidRDefault="001E3CD3" w:rsidP="00EE5D66">
                      <w:pPr>
                        <w:bidi/>
                        <w:rPr>
                          <w:rFonts w:asciiTheme="majorBidi" w:hAnsiTheme="majorBidi" w:cstheme="majorBidi"/>
                          <w:b/>
                          <w:bCs/>
                          <w:color w:val="FF0000"/>
                          <w:sz w:val="32"/>
                          <w:szCs w:val="32"/>
                          <w:rtl/>
                          <w:lang w:bidi="ar-DZ"/>
                        </w:rPr>
                      </w:pPr>
                      <w:r w:rsidRPr="003140BC">
                        <w:rPr>
                          <w:rFonts w:ascii="Sakkal Majalla" w:hAnsi="Sakkal Majalla" w:cs="AdvertisingMedium" w:hint="cs"/>
                          <w:sz w:val="28"/>
                          <w:szCs w:val="28"/>
                          <w:rtl/>
                          <w:lang w:val="en-US" w:eastAsia="en-US" w:bidi="ar-DZ"/>
                        </w:rPr>
                        <w:t xml:space="preserve"> </w:t>
                      </w:r>
                      <w:r w:rsidRPr="003A3637">
                        <w:rPr>
                          <w:rFonts w:asciiTheme="majorBidi" w:hAnsiTheme="majorBidi" w:cstheme="majorBidi"/>
                          <w:b/>
                          <w:bCs/>
                          <w:color w:val="FF0000"/>
                          <w:sz w:val="32"/>
                          <w:szCs w:val="32"/>
                          <w:rtl/>
                        </w:rPr>
                        <w:t>النشاط :</w:t>
                      </w:r>
                      <w:r w:rsidRPr="003A3637">
                        <w:rPr>
                          <w:rFonts w:asciiTheme="majorBidi" w:hAnsiTheme="majorBidi" w:cstheme="majorBidi"/>
                          <w:b/>
                          <w:bCs/>
                          <w:sz w:val="32"/>
                          <w:szCs w:val="32"/>
                          <w:rtl/>
                        </w:rPr>
                        <w:t xml:space="preserve">رياضيات </w:t>
                      </w:r>
                      <w:r w:rsidRPr="003A3637">
                        <w:rPr>
                          <w:rFonts w:asciiTheme="majorBidi" w:hAnsiTheme="majorBidi" w:cstheme="majorBidi"/>
                          <w:b/>
                          <w:bCs/>
                          <w:color w:val="FF0000"/>
                          <w:sz w:val="32"/>
                          <w:szCs w:val="32"/>
                          <w:rtl/>
                        </w:rPr>
                        <w:t xml:space="preserve">                                 المقطع الأول</w:t>
                      </w:r>
                      <w:r w:rsidRPr="003A3637">
                        <w:rPr>
                          <w:rFonts w:asciiTheme="majorBidi" w:hAnsiTheme="majorBidi" w:cstheme="majorBidi"/>
                          <w:b/>
                          <w:bCs/>
                          <w:sz w:val="32"/>
                          <w:szCs w:val="32"/>
                          <w:rtl/>
                        </w:rPr>
                        <w:t xml:space="preserve">   </w:t>
                      </w:r>
                      <w:r>
                        <w:rPr>
                          <w:rFonts w:asciiTheme="majorBidi" w:hAnsiTheme="majorBidi" w:cstheme="majorBidi"/>
                          <w:b/>
                          <w:bCs/>
                          <w:sz w:val="32"/>
                          <w:szCs w:val="32"/>
                          <w:rtl/>
                        </w:rPr>
                        <w:t xml:space="preserve">               </w:t>
                      </w:r>
                      <w:r w:rsidRPr="003A3637">
                        <w:rPr>
                          <w:rFonts w:asciiTheme="majorBidi" w:hAnsiTheme="majorBidi" w:cstheme="majorBidi"/>
                          <w:b/>
                          <w:bCs/>
                          <w:sz w:val="32"/>
                          <w:szCs w:val="32"/>
                          <w:rtl/>
                        </w:rPr>
                        <w:t xml:space="preserve">            </w:t>
                      </w:r>
                      <w:r w:rsidRPr="003A3637">
                        <w:rPr>
                          <w:rFonts w:asciiTheme="majorBidi" w:hAnsiTheme="majorBidi" w:cstheme="majorBidi"/>
                          <w:b/>
                          <w:bCs/>
                          <w:color w:val="FF0000"/>
                          <w:sz w:val="32"/>
                          <w:szCs w:val="32"/>
                          <w:rtl/>
                        </w:rPr>
                        <w:t>الميدان :</w:t>
                      </w:r>
                      <w:r w:rsidRPr="003A3637">
                        <w:rPr>
                          <w:rFonts w:asciiTheme="majorBidi" w:hAnsiTheme="majorBidi" w:cstheme="majorBidi"/>
                          <w:b/>
                          <w:bCs/>
                          <w:sz w:val="32"/>
                          <w:szCs w:val="32"/>
                          <w:rtl/>
                        </w:rPr>
                        <w:t xml:space="preserve"> </w:t>
                      </w:r>
                      <w:r w:rsidRPr="003A3637">
                        <w:rPr>
                          <w:rFonts w:asciiTheme="majorBidi" w:eastAsiaTheme="minorHAnsi" w:hAnsiTheme="majorBidi" w:cstheme="majorBidi"/>
                          <w:b/>
                          <w:bCs/>
                          <w:sz w:val="32"/>
                          <w:szCs w:val="32"/>
                          <w:rtl/>
                          <w:lang w:bidi="ar-DZ"/>
                        </w:rPr>
                        <w:t>الأعداد و الحساب</w:t>
                      </w:r>
                      <w:r w:rsidRPr="003A3637">
                        <w:rPr>
                          <w:rFonts w:asciiTheme="majorBidi" w:eastAsiaTheme="minorHAnsi" w:hAnsiTheme="majorBidi" w:cstheme="majorBidi"/>
                          <w:b/>
                          <w:bCs/>
                          <w:color w:val="FF0000"/>
                          <w:sz w:val="32"/>
                          <w:szCs w:val="32"/>
                          <w:rtl/>
                          <w:lang w:bidi="ar-DZ"/>
                        </w:rPr>
                        <w:t xml:space="preserve">                                             </w:t>
                      </w:r>
                      <w:r w:rsidRPr="003A3637">
                        <w:rPr>
                          <w:rFonts w:asciiTheme="majorBidi" w:hAnsiTheme="majorBidi" w:cstheme="majorBidi"/>
                          <w:b/>
                          <w:bCs/>
                          <w:color w:val="FF0000"/>
                          <w:sz w:val="32"/>
                          <w:szCs w:val="32"/>
                          <w:rtl/>
                        </w:rPr>
                        <w:t>الموضوع:</w:t>
                      </w:r>
                      <w:r w:rsidRPr="003A3637">
                        <w:rPr>
                          <w:rFonts w:asciiTheme="majorBidi" w:hAnsiTheme="majorBidi" w:cstheme="majorBidi"/>
                          <w:b/>
                          <w:bCs/>
                          <w:sz w:val="32"/>
                          <w:szCs w:val="32"/>
                          <w:rtl/>
                        </w:rPr>
                        <w:t xml:space="preserve"> لتجميع بالعشرات والمئات (2)</w:t>
                      </w:r>
                      <w:r w:rsidRPr="003A3637">
                        <w:rPr>
                          <w:rFonts w:asciiTheme="majorBidi" w:hAnsiTheme="majorBidi" w:cstheme="majorBidi"/>
                          <w:b/>
                          <w:bCs/>
                          <w:color w:val="000000" w:themeColor="text1"/>
                          <w:sz w:val="32"/>
                          <w:szCs w:val="32"/>
                        </w:rPr>
                        <w:t xml:space="preserve"> </w:t>
                      </w:r>
                      <w:r w:rsidRPr="003A3637">
                        <w:rPr>
                          <w:rFonts w:asciiTheme="majorBidi" w:hAnsiTheme="majorBidi" w:cstheme="majorBidi"/>
                          <w:b/>
                          <w:bCs/>
                          <w:color w:val="000000" w:themeColor="text1"/>
                          <w:sz w:val="32"/>
                          <w:szCs w:val="32"/>
                          <w:rtl/>
                          <w:lang w:bidi="ar-DZ"/>
                        </w:rPr>
                        <w:t xml:space="preserve">                                     </w:t>
                      </w:r>
                      <w:r>
                        <w:rPr>
                          <w:rFonts w:asciiTheme="majorBidi" w:hAnsiTheme="majorBidi" w:cstheme="majorBidi" w:hint="cs"/>
                          <w:b/>
                          <w:bCs/>
                          <w:color w:val="000000" w:themeColor="text1"/>
                          <w:sz w:val="32"/>
                          <w:szCs w:val="32"/>
                          <w:rtl/>
                          <w:lang w:bidi="ar-DZ"/>
                        </w:rPr>
                        <w:t xml:space="preserve">       </w:t>
                      </w:r>
                      <w:r w:rsidRPr="003A3637">
                        <w:rPr>
                          <w:rFonts w:asciiTheme="majorBidi" w:hAnsiTheme="majorBidi" w:cstheme="majorBidi"/>
                          <w:b/>
                          <w:bCs/>
                          <w:color w:val="000000" w:themeColor="text1"/>
                          <w:sz w:val="32"/>
                          <w:szCs w:val="32"/>
                          <w:rtl/>
                          <w:lang w:bidi="ar-DZ"/>
                        </w:rPr>
                        <w:t xml:space="preserve">     </w:t>
                      </w:r>
                      <w:r w:rsidRPr="003A3637">
                        <w:rPr>
                          <w:rFonts w:asciiTheme="majorBidi" w:hAnsiTheme="majorBidi" w:cstheme="majorBidi"/>
                          <w:b/>
                          <w:bCs/>
                          <w:color w:val="FF0000"/>
                          <w:sz w:val="32"/>
                          <w:szCs w:val="32"/>
                          <w:rtl/>
                        </w:rPr>
                        <w:t>الحصة 1 و2</w:t>
                      </w:r>
                    </w:p>
                    <w:p w:rsidR="001E3CD3" w:rsidRPr="003A3637" w:rsidRDefault="001E3CD3" w:rsidP="00EE5D66">
                      <w:pPr>
                        <w:bidi/>
                        <w:rPr>
                          <w:rFonts w:asciiTheme="majorBidi" w:hAnsiTheme="majorBidi" w:cstheme="majorBidi"/>
                          <w:b/>
                          <w:bCs/>
                          <w:sz w:val="32"/>
                          <w:szCs w:val="32"/>
                          <w:lang w:bidi="ar-DZ"/>
                        </w:rPr>
                      </w:pPr>
                      <w:r w:rsidRPr="003A3637">
                        <w:rPr>
                          <w:rFonts w:asciiTheme="majorBidi" w:hAnsiTheme="majorBidi" w:cstheme="majorBidi"/>
                          <w:b/>
                          <w:bCs/>
                          <w:color w:val="FF0000"/>
                          <w:sz w:val="32"/>
                          <w:szCs w:val="32"/>
                          <w:rtl/>
                        </w:rPr>
                        <w:t xml:space="preserve">الأهداف التعلمية : </w:t>
                      </w:r>
                      <w:r w:rsidRPr="003A3637">
                        <w:rPr>
                          <w:rFonts w:asciiTheme="majorBidi" w:hAnsiTheme="majorBidi"/>
                          <w:b/>
                          <w:bCs/>
                          <w:sz w:val="32"/>
                          <w:szCs w:val="32"/>
                          <w:rtl/>
                          <w:lang w:bidi="ar-DZ"/>
                        </w:rPr>
                        <w:t>يجمع الأعداد باستبدال الوحدات الصغرى بما يناسبها في المنزلة الموالية لها، ويعين ويميز أرقام الآحاد، العشرات والمئات</w:t>
                      </w:r>
                    </w:p>
                  </w:txbxContent>
                </v:textbox>
              </v:rect>
            </w:pict>
          </mc:Fallback>
        </mc:AlternateContent>
      </w: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44"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C877DC" w:rsidRDefault="00EE5D66" w:rsidP="00EE5D66">
            <w:pPr>
              <w:bidi/>
              <w:rPr>
                <w:rFonts w:asciiTheme="majorBidi" w:hAnsiTheme="majorBidi" w:cstheme="majorBidi"/>
                <w:sz w:val="28"/>
                <w:szCs w:val="28"/>
                <w:rtl/>
              </w:rPr>
            </w:pPr>
            <w:r w:rsidRPr="00097ABC">
              <w:rPr>
                <w:rFonts w:asciiTheme="majorBidi" w:hAnsiTheme="majorBidi" w:cstheme="majorBidi"/>
                <w:b/>
                <w:bCs/>
                <w:color w:val="FF0000"/>
                <w:sz w:val="28"/>
                <w:szCs w:val="28"/>
                <w:shd w:val="clear" w:color="auto" w:fill="FFFFFF" w:themeFill="background1"/>
                <w:rtl/>
                <w:lang w:bidi="ar-DZ"/>
              </w:rPr>
              <w:t>الحساب الذهني</w:t>
            </w:r>
            <w:r w:rsidRPr="00097ABC">
              <w:rPr>
                <w:rFonts w:asciiTheme="majorBidi" w:hAnsiTheme="majorBidi" w:cstheme="majorBidi"/>
                <w:color w:val="FF0000"/>
                <w:sz w:val="28"/>
                <w:szCs w:val="28"/>
                <w:rtl/>
                <w:lang w:bidi="ar-DZ"/>
              </w:rPr>
              <w:t>:</w:t>
            </w:r>
            <w:r w:rsidRPr="00C877DC">
              <w:rPr>
                <w:rFonts w:asciiTheme="majorBidi" w:hAnsiTheme="majorBidi" w:cstheme="majorBidi"/>
                <w:b/>
                <w:bCs/>
                <w:color w:val="00B050"/>
                <w:sz w:val="28"/>
                <w:szCs w:val="28"/>
                <w:rtl/>
              </w:rPr>
              <w:t xml:space="preserve"> </w:t>
            </w:r>
          </w:p>
          <w:p w:rsidR="00EE5D66" w:rsidRPr="003A3637" w:rsidRDefault="00EE5D66" w:rsidP="00EE5D66">
            <w:pPr>
              <w:bidi/>
              <w:rPr>
                <w:rFonts w:asciiTheme="majorBidi" w:hAnsiTheme="majorBidi" w:cstheme="majorBidi"/>
                <w:sz w:val="28"/>
                <w:szCs w:val="28"/>
                <w:rtl/>
              </w:rPr>
            </w:pPr>
            <w:r w:rsidRPr="003A3637">
              <w:rPr>
                <w:rFonts w:asciiTheme="majorBidi" w:hAnsiTheme="majorBidi" w:cstheme="majorBidi"/>
                <w:b/>
                <w:bCs/>
                <w:color w:val="00B050"/>
                <w:sz w:val="28"/>
                <w:szCs w:val="28"/>
                <w:rtl/>
              </w:rPr>
              <w:t>التعليمة</w:t>
            </w:r>
            <w:r w:rsidRPr="003A3637">
              <w:rPr>
                <w:rFonts w:asciiTheme="majorBidi" w:hAnsiTheme="majorBidi" w:cstheme="majorBidi"/>
                <w:sz w:val="28"/>
                <w:szCs w:val="28"/>
                <w:rtl/>
              </w:rPr>
              <w:t>: إملاء أعداد ومطالبة التلاميذ بتفكيكها إلى مجموع أعداد</w:t>
            </w:r>
          </w:p>
          <w:p w:rsidR="00EE5D66" w:rsidRPr="00097ABC" w:rsidRDefault="00EE5D66" w:rsidP="00EE5D66">
            <w:pPr>
              <w:bidi/>
              <w:rPr>
                <w:rFonts w:ascii="Tahoma" w:hAnsi="Tahoma" w:cs="Tahoma"/>
                <w:lang w:val="en-US"/>
              </w:rPr>
            </w:pPr>
            <w:r w:rsidRPr="003A3637">
              <w:rPr>
                <w:rFonts w:asciiTheme="majorBidi" w:hAnsiTheme="majorBidi" w:cstheme="majorBidi"/>
                <w:sz w:val="28"/>
                <w:szCs w:val="28"/>
                <w:rtl/>
              </w:rPr>
              <w:t xml:space="preserve">فكك الأعداد الآتية إلى مجموع أعداد: </w:t>
            </w:r>
            <w:r w:rsidRPr="003A3637">
              <w:rPr>
                <w:rFonts w:asciiTheme="majorBidi" w:hAnsiTheme="majorBidi" w:cstheme="majorBidi"/>
                <w:sz w:val="28"/>
                <w:szCs w:val="28"/>
                <w:rtl/>
                <w:lang w:val="en-US"/>
              </w:rPr>
              <w:t>75 ، 254 ، 140 ، 600 ، 1000</w:t>
            </w:r>
          </w:p>
        </w:tc>
        <w:tc>
          <w:tcPr>
            <w:tcW w:w="1276" w:type="dxa"/>
            <w:shd w:val="clear" w:color="auto" w:fill="auto"/>
          </w:tcPr>
          <w:p w:rsidR="00EE5D66" w:rsidRDefault="00EE5D66" w:rsidP="00EE5D66">
            <w:pPr>
              <w:rPr>
                <w:sz w:val="28"/>
                <w:szCs w:val="28"/>
                <w:rtl/>
                <w:lang w:bidi="ar-DZ"/>
              </w:rPr>
            </w:pPr>
          </w:p>
          <w:p w:rsidR="00EE5D66" w:rsidRPr="009C58D9" w:rsidRDefault="00EE5D66" w:rsidP="00EE5D66">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E5D66" w:rsidRPr="001E0D7F" w:rsidTr="00EE5D66">
        <w:trPr>
          <w:trHeight w:val="11208"/>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Pr="003A3637" w:rsidRDefault="00EE5D66" w:rsidP="00EE5D66">
            <w:pPr>
              <w:bidi/>
              <w:rPr>
                <w:rFonts w:asciiTheme="majorBidi" w:hAnsiTheme="majorBidi" w:cstheme="majorBidi"/>
                <w:b/>
                <w:bCs/>
                <w:color w:val="00B050"/>
                <w:sz w:val="28"/>
                <w:szCs w:val="28"/>
                <w:rtl/>
                <w:lang w:bidi="ar-DZ"/>
              </w:rPr>
            </w:pPr>
            <w:r w:rsidRPr="003A3637">
              <w:rPr>
                <w:rFonts w:asciiTheme="majorBidi" w:hAnsiTheme="majorBidi" w:cstheme="majorBidi"/>
                <w:b/>
                <w:bCs/>
                <w:color w:val="00B050"/>
                <w:sz w:val="28"/>
                <w:szCs w:val="28"/>
                <w:rtl/>
              </w:rPr>
              <w:t xml:space="preserve">- مرحلة أكتشف: </w:t>
            </w:r>
          </w:p>
          <w:p w:rsidR="00EE5D66" w:rsidRPr="003A3637" w:rsidRDefault="00EE5D66" w:rsidP="00EE5D66">
            <w:pPr>
              <w:bidi/>
              <w:rPr>
                <w:rFonts w:asciiTheme="majorBidi" w:hAnsiTheme="majorBidi" w:cstheme="majorBidi"/>
                <w:sz w:val="28"/>
                <w:szCs w:val="28"/>
                <w:rtl/>
              </w:rPr>
            </w:pPr>
            <w:r w:rsidRPr="003A3637">
              <w:rPr>
                <w:rFonts w:asciiTheme="majorBidi" w:hAnsiTheme="majorBidi" w:cstheme="majorBidi"/>
                <w:sz w:val="28"/>
                <w:szCs w:val="28"/>
                <w:rtl/>
              </w:rPr>
              <w:t>عرض الوضعية المدونة على كتاب الرياضيات ص31</w:t>
            </w:r>
          </w:p>
          <w:p w:rsidR="00EE5D66" w:rsidRPr="003A3637" w:rsidRDefault="00EE5D66" w:rsidP="00EE5D66">
            <w:pPr>
              <w:pStyle w:val="StyleList"/>
              <w:rPr>
                <w:rtl/>
              </w:rPr>
            </w:pPr>
            <w:r w:rsidRPr="003A3637">
              <w:rPr>
                <w:rtl/>
              </w:rPr>
              <w:t>شرح المحتوى من قبل المعلم</w:t>
            </w:r>
          </w:p>
          <w:p w:rsidR="00EE5D66" w:rsidRPr="003A3637" w:rsidRDefault="00EE5D66" w:rsidP="00EE5D66">
            <w:pPr>
              <w:bidi/>
              <w:rPr>
                <w:rFonts w:asciiTheme="majorBidi" w:hAnsiTheme="majorBidi" w:cstheme="majorBidi"/>
                <w:sz w:val="28"/>
                <w:szCs w:val="28"/>
                <w:rtl/>
              </w:rPr>
            </w:pPr>
            <w:r w:rsidRPr="003A3637">
              <w:rPr>
                <w:rFonts w:asciiTheme="majorBidi" w:hAnsiTheme="majorBidi" w:cstheme="majorBidi"/>
                <w:sz w:val="28"/>
                <w:szCs w:val="28"/>
                <w:rtl/>
              </w:rPr>
              <w:t>أرادت مدرسة شراء قطع طباشير في علب 100ق أو علب 10ق</w:t>
            </w:r>
          </w:p>
          <w:p w:rsidR="00EE5D66" w:rsidRPr="003A3637" w:rsidRDefault="00EE5D66" w:rsidP="00EE5D66">
            <w:pPr>
              <w:bidi/>
              <w:rPr>
                <w:rFonts w:asciiTheme="majorBidi" w:hAnsiTheme="majorBidi" w:cstheme="majorBidi"/>
                <w:sz w:val="28"/>
                <w:szCs w:val="28"/>
                <w:rtl/>
              </w:rPr>
            </w:pPr>
            <w:r w:rsidRPr="003A3637">
              <w:rPr>
                <w:rFonts w:asciiTheme="majorBidi" w:hAnsiTheme="majorBidi" w:cstheme="majorBidi"/>
                <w:sz w:val="28"/>
                <w:szCs w:val="28"/>
                <w:rtl/>
              </w:rPr>
              <w:t>لاحظ الجدول وأكمله في حالة طلب كل نوع</w:t>
            </w:r>
          </w:p>
          <w:tbl>
            <w:tblPr>
              <w:tblStyle w:val="Grilleclaire-Accent2"/>
              <w:tblpPr w:leftFromText="141" w:rightFromText="141" w:vertAnchor="text" w:horzAnchor="margin" w:tblpY="-1426"/>
              <w:tblOverlap w:val="never"/>
              <w:tblW w:w="0" w:type="auto"/>
              <w:tblLayout w:type="fixed"/>
              <w:tblLook w:val="04A0" w:firstRow="1" w:lastRow="0" w:firstColumn="1" w:lastColumn="0" w:noHBand="0" w:noVBand="1"/>
            </w:tblPr>
            <w:tblGrid>
              <w:gridCol w:w="1244"/>
              <w:gridCol w:w="1286"/>
              <w:gridCol w:w="1599"/>
              <w:gridCol w:w="1488"/>
            </w:tblGrid>
            <w:tr w:rsidR="00EE5D66" w:rsidRPr="00C45F63" w:rsidTr="00EE5D66">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44" w:type="dxa"/>
                </w:tcPr>
                <w:p w:rsidR="00EE5D66" w:rsidRPr="00C45F63" w:rsidRDefault="00EE5D66" w:rsidP="00EE5D66">
                  <w:pPr>
                    <w:jc w:val="center"/>
                    <w:rPr>
                      <w:b w:val="0"/>
                      <w:color w:val="000000" w:themeColor="text1"/>
                      <w:rtl/>
                      <w:lang w:val="en-US"/>
                    </w:rPr>
                  </w:pPr>
                  <w:r>
                    <w:rPr>
                      <w:rFonts w:hint="cs"/>
                      <w:b w:val="0"/>
                      <w:color w:val="000000" w:themeColor="text1"/>
                      <w:rtl/>
                      <w:lang w:val="en-US"/>
                    </w:rPr>
                    <w:t>القسم</w:t>
                  </w:r>
                </w:p>
              </w:tc>
              <w:tc>
                <w:tcPr>
                  <w:tcW w:w="1286" w:type="dxa"/>
                </w:tcPr>
                <w:p w:rsidR="00EE5D66" w:rsidRPr="00C45F63" w:rsidRDefault="00EE5D66" w:rsidP="00EE5D66">
                  <w:pPr>
                    <w:bidi/>
                    <w:jc w:val="center"/>
                    <w:cnfStyle w:val="100000000000" w:firstRow="1" w:lastRow="0" w:firstColumn="0" w:lastColumn="0" w:oddVBand="0" w:evenVBand="0" w:oddHBand="0" w:evenHBand="0" w:firstRowFirstColumn="0" w:firstRowLastColumn="0" w:lastRowFirstColumn="0" w:lastRowLastColumn="0"/>
                    <w:rPr>
                      <w:b w:val="0"/>
                      <w:color w:val="000000" w:themeColor="text1"/>
                      <w:rtl/>
                      <w:lang w:val="en-US"/>
                    </w:rPr>
                  </w:pPr>
                  <w:r w:rsidRPr="00C45F63">
                    <w:rPr>
                      <w:rFonts w:hint="cs"/>
                      <w:b w:val="0"/>
                      <w:color w:val="000000" w:themeColor="text1"/>
                      <w:rtl/>
                      <w:lang w:val="en-US"/>
                    </w:rPr>
                    <w:t>الكمية</w:t>
                  </w:r>
                  <w:r w:rsidRPr="00C45F63">
                    <w:rPr>
                      <w:rFonts w:hint="eastAsia"/>
                      <w:b w:val="0"/>
                      <w:color w:val="000000" w:themeColor="text1"/>
                      <w:rtl/>
                      <w:lang w:val="en-US"/>
                    </w:rPr>
                    <w:t> </w:t>
                  </w:r>
                  <w:r w:rsidRPr="00C45F63">
                    <w:rPr>
                      <w:rFonts w:hint="cs"/>
                      <w:b w:val="0"/>
                      <w:color w:val="000000" w:themeColor="text1"/>
                      <w:rtl/>
                      <w:lang w:val="en-US"/>
                    </w:rPr>
                    <w:t>المطلوبة</w:t>
                  </w:r>
                </w:p>
              </w:tc>
              <w:tc>
                <w:tcPr>
                  <w:tcW w:w="1599" w:type="dxa"/>
                </w:tcPr>
                <w:p w:rsidR="00EE5D66" w:rsidRPr="00C45F63" w:rsidRDefault="00EE5D66" w:rsidP="00EE5D66">
                  <w:pPr>
                    <w:jc w:val="center"/>
                    <w:cnfStyle w:val="100000000000" w:firstRow="1" w:lastRow="0" w:firstColumn="0" w:lastColumn="0" w:oddVBand="0" w:evenVBand="0" w:oddHBand="0" w:evenHBand="0" w:firstRowFirstColumn="0" w:firstRowLastColumn="0" w:lastRowFirstColumn="0" w:lastRowLastColumn="0"/>
                    <w:rPr>
                      <w:b w:val="0"/>
                      <w:color w:val="000000" w:themeColor="text1"/>
                      <w:rtl/>
                      <w:lang w:val="en-US"/>
                    </w:rPr>
                  </w:pPr>
                  <w:r w:rsidRPr="00C45F63">
                    <w:rPr>
                      <w:rFonts w:hint="cs"/>
                      <w:b w:val="0"/>
                      <w:color w:val="000000" w:themeColor="text1"/>
                      <w:rtl/>
                      <w:lang w:val="en-US"/>
                    </w:rPr>
                    <w:t>علب</w:t>
                  </w:r>
                  <w:r w:rsidRPr="00C45F63">
                    <w:rPr>
                      <w:rFonts w:hint="eastAsia"/>
                      <w:b w:val="0"/>
                      <w:color w:val="000000" w:themeColor="text1"/>
                      <w:rtl/>
                      <w:lang w:val="en-US"/>
                    </w:rPr>
                    <w:t> </w:t>
                  </w:r>
                  <w:r w:rsidRPr="00C45F63">
                    <w:rPr>
                      <w:rFonts w:hint="cs"/>
                      <w:b w:val="0"/>
                      <w:color w:val="000000" w:themeColor="text1"/>
                      <w:rtl/>
                      <w:lang w:val="en-US"/>
                    </w:rPr>
                    <w:t>ذات</w:t>
                  </w:r>
                  <w:r w:rsidRPr="00C45F63">
                    <w:rPr>
                      <w:rFonts w:hint="eastAsia"/>
                      <w:b w:val="0"/>
                      <w:color w:val="000000" w:themeColor="text1"/>
                      <w:rtl/>
                      <w:lang w:val="en-US"/>
                    </w:rPr>
                    <w:t> </w:t>
                  </w:r>
                  <w:r w:rsidRPr="00C45F63">
                    <w:rPr>
                      <w:rFonts w:hint="cs"/>
                      <w:b w:val="0"/>
                      <w:color w:val="000000" w:themeColor="text1"/>
                      <w:rtl/>
                      <w:lang w:val="en-US"/>
                    </w:rPr>
                    <w:t>100</w:t>
                  </w:r>
                  <w:r>
                    <w:rPr>
                      <w:rFonts w:hint="eastAsia"/>
                      <w:b w:val="0"/>
                      <w:color w:val="000000" w:themeColor="text1"/>
                      <w:rtl/>
                      <w:lang w:val="en-US"/>
                    </w:rPr>
                    <w:t> </w:t>
                  </w:r>
                  <w:r>
                    <w:rPr>
                      <w:rFonts w:hint="cs"/>
                      <w:b w:val="0"/>
                      <w:color w:val="000000" w:themeColor="text1"/>
                      <w:rtl/>
                      <w:lang w:val="en-US"/>
                    </w:rPr>
                    <w:t>قطع</w:t>
                  </w:r>
                </w:p>
              </w:tc>
              <w:tc>
                <w:tcPr>
                  <w:tcW w:w="1488" w:type="dxa"/>
                </w:tcPr>
                <w:p w:rsidR="00EE5D66" w:rsidRPr="00C45F63" w:rsidRDefault="00EE5D66" w:rsidP="00EE5D66">
                  <w:pPr>
                    <w:jc w:val="center"/>
                    <w:cnfStyle w:val="100000000000" w:firstRow="1" w:lastRow="0" w:firstColumn="0" w:lastColumn="0" w:oddVBand="0" w:evenVBand="0" w:oddHBand="0" w:evenHBand="0" w:firstRowFirstColumn="0" w:firstRowLastColumn="0" w:lastRowFirstColumn="0" w:lastRowLastColumn="0"/>
                    <w:rPr>
                      <w:b w:val="0"/>
                      <w:color w:val="000000" w:themeColor="text1"/>
                      <w:rtl/>
                      <w:lang w:val="en-US"/>
                    </w:rPr>
                  </w:pPr>
                  <w:r w:rsidRPr="00C45F63">
                    <w:rPr>
                      <w:rFonts w:hint="cs"/>
                      <w:b w:val="0"/>
                      <w:color w:val="000000" w:themeColor="text1"/>
                      <w:rtl/>
                      <w:lang w:val="en-US"/>
                    </w:rPr>
                    <w:t>علب</w:t>
                  </w:r>
                  <w:r w:rsidRPr="00C45F63">
                    <w:rPr>
                      <w:rFonts w:hint="eastAsia"/>
                      <w:b w:val="0"/>
                      <w:color w:val="000000" w:themeColor="text1"/>
                      <w:rtl/>
                      <w:lang w:val="en-US"/>
                    </w:rPr>
                    <w:t> </w:t>
                  </w:r>
                  <w:r w:rsidRPr="00C45F63">
                    <w:rPr>
                      <w:rFonts w:hint="cs"/>
                      <w:b w:val="0"/>
                      <w:color w:val="000000" w:themeColor="text1"/>
                      <w:rtl/>
                      <w:lang w:val="en-US"/>
                    </w:rPr>
                    <w:t>ذات</w:t>
                  </w:r>
                  <w:r w:rsidRPr="00C45F63">
                    <w:rPr>
                      <w:rFonts w:hint="eastAsia"/>
                      <w:b w:val="0"/>
                      <w:color w:val="000000" w:themeColor="text1"/>
                      <w:rtl/>
                      <w:lang w:val="en-US"/>
                    </w:rPr>
                    <w:t> </w:t>
                  </w:r>
                  <w:r w:rsidRPr="00C45F63">
                    <w:rPr>
                      <w:rFonts w:hint="cs"/>
                      <w:b w:val="0"/>
                      <w:color w:val="000000" w:themeColor="text1"/>
                      <w:rtl/>
                      <w:lang w:val="en-US"/>
                    </w:rPr>
                    <w:t>10</w:t>
                  </w:r>
                  <w:r>
                    <w:rPr>
                      <w:rFonts w:hint="eastAsia"/>
                      <w:b w:val="0"/>
                      <w:color w:val="000000" w:themeColor="text1"/>
                      <w:rtl/>
                      <w:lang w:val="en-US"/>
                    </w:rPr>
                    <w:t> </w:t>
                  </w:r>
                  <w:r>
                    <w:rPr>
                      <w:rFonts w:hint="cs"/>
                      <w:b w:val="0"/>
                      <w:color w:val="000000" w:themeColor="text1"/>
                      <w:rtl/>
                      <w:lang w:val="en-US"/>
                    </w:rPr>
                    <w:t>قطع</w:t>
                  </w:r>
                </w:p>
              </w:tc>
            </w:tr>
            <w:tr w:rsidR="00EE5D66" w:rsidRPr="00AE1AC4" w:rsidTr="00EE5D6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44" w:type="dxa"/>
                </w:tcPr>
                <w:p w:rsidR="00EE5D66" w:rsidRPr="00C45F63" w:rsidRDefault="00EE5D66" w:rsidP="00EE5D66">
                  <w:pPr>
                    <w:jc w:val="center"/>
                    <w:rPr>
                      <w:color w:val="000000" w:themeColor="text1"/>
                      <w:rtl/>
                      <w:lang w:val="en-US"/>
                    </w:rPr>
                  </w:pPr>
                  <w:r w:rsidRPr="00C45F63">
                    <w:rPr>
                      <w:rFonts w:hint="cs"/>
                      <w:color w:val="000000" w:themeColor="text1"/>
                      <w:rtl/>
                      <w:lang w:val="en-US"/>
                    </w:rPr>
                    <w:t>السنة الأولى</w:t>
                  </w:r>
                </w:p>
              </w:tc>
              <w:tc>
                <w:tcPr>
                  <w:tcW w:w="1286" w:type="dxa"/>
                </w:tcPr>
                <w:p w:rsidR="00EE5D66" w:rsidRPr="00C45F63"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rtl/>
                      <w:lang w:val="en-US"/>
                    </w:rPr>
                  </w:pPr>
                  <w:r w:rsidRPr="00C45F63">
                    <w:rPr>
                      <w:rFonts w:hint="cs"/>
                      <w:color w:val="FF0000"/>
                      <w:rtl/>
                      <w:lang w:val="en-US"/>
                    </w:rPr>
                    <w:t>254</w:t>
                  </w:r>
                </w:p>
              </w:tc>
              <w:tc>
                <w:tcPr>
                  <w:tcW w:w="1599" w:type="dxa"/>
                </w:tcPr>
                <w:p w:rsidR="00EE5D66" w:rsidRPr="00AE1AC4"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rFonts w:hint="cs"/>
                      <w:color w:val="000000" w:themeColor="text1"/>
                      <w:rtl/>
                      <w:lang w:val="en-US"/>
                    </w:rPr>
                    <w:t>2</w:t>
                  </w:r>
                </w:p>
              </w:tc>
              <w:tc>
                <w:tcPr>
                  <w:tcW w:w="1488" w:type="dxa"/>
                </w:tcPr>
                <w:p w:rsidR="00EE5D66" w:rsidRPr="00AE1AC4"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rFonts w:hint="cs"/>
                      <w:color w:val="000000" w:themeColor="text1"/>
                      <w:rtl/>
                      <w:lang w:val="en-US"/>
                    </w:rPr>
                    <w:t>5</w:t>
                  </w:r>
                </w:p>
              </w:tc>
            </w:tr>
            <w:tr w:rsidR="00EE5D66" w:rsidRPr="00AE1AC4" w:rsidTr="00EE5D66">
              <w:trPr>
                <w:cnfStyle w:val="000000010000" w:firstRow="0" w:lastRow="0" w:firstColumn="0" w:lastColumn="0" w:oddVBand="0" w:evenVBand="0" w:oddHBand="0" w:evenHBand="1"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44" w:type="dxa"/>
                </w:tcPr>
                <w:p w:rsidR="00EE5D66" w:rsidRPr="00C45F63" w:rsidRDefault="00EE5D66" w:rsidP="00EE5D66">
                  <w:pPr>
                    <w:jc w:val="center"/>
                    <w:rPr>
                      <w:color w:val="000000" w:themeColor="text1"/>
                      <w:rtl/>
                      <w:lang w:val="en-US"/>
                    </w:rPr>
                  </w:pPr>
                  <w:r w:rsidRPr="00C45F63">
                    <w:rPr>
                      <w:rFonts w:hint="cs"/>
                      <w:color w:val="000000" w:themeColor="text1"/>
                      <w:rtl/>
                      <w:lang w:val="en-US"/>
                    </w:rPr>
                    <w:t>السنة الثانية</w:t>
                  </w:r>
                </w:p>
              </w:tc>
              <w:tc>
                <w:tcPr>
                  <w:tcW w:w="1286" w:type="dxa"/>
                </w:tcPr>
                <w:p w:rsidR="00EE5D66" w:rsidRPr="00C45F63" w:rsidRDefault="00EE5D66" w:rsidP="00EE5D66">
                  <w:pPr>
                    <w:jc w:val="center"/>
                    <w:cnfStyle w:val="000000010000" w:firstRow="0" w:lastRow="0" w:firstColumn="0" w:lastColumn="0" w:oddVBand="0" w:evenVBand="0" w:oddHBand="0" w:evenHBand="1" w:firstRowFirstColumn="0" w:firstRowLastColumn="0" w:lastRowFirstColumn="0" w:lastRowLastColumn="0"/>
                    <w:rPr>
                      <w:color w:val="000000" w:themeColor="text1"/>
                      <w:lang w:val="en-US"/>
                    </w:rPr>
                  </w:pPr>
                  <w:r>
                    <w:rPr>
                      <w:color w:val="000000" w:themeColor="text1"/>
                      <w:lang w:val="en-US"/>
                    </w:rPr>
                    <w:t>380</w:t>
                  </w:r>
                </w:p>
              </w:tc>
              <w:tc>
                <w:tcPr>
                  <w:tcW w:w="1599" w:type="dxa"/>
                </w:tcPr>
                <w:p w:rsidR="00EE5D66" w:rsidRPr="00AE1AC4" w:rsidRDefault="00EE5D66" w:rsidP="00EE5D66">
                  <w:pPr>
                    <w:jc w:val="center"/>
                    <w:cnfStyle w:val="000000010000" w:firstRow="0" w:lastRow="0" w:firstColumn="0" w:lastColumn="0" w:oddVBand="0" w:evenVBand="0" w:oddHBand="0" w:evenHBand="1" w:firstRowFirstColumn="0" w:firstRowLastColumn="0" w:lastRowFirstColumn="0" w:lastRowLastColumn="0"/>
                    <w:rPr>
                      <w:color w:val="000000" w:themeColor="text1"/>
                      <w:lang w:val="en-US"/>
                    </w:rPr>
                  </w:pPr>
                  <w:r>
                    <w:rPr>
                      <w:color w:val="000000" w:themeColor="text1"/>
                      <w:lang w:val="en-US"/>
                    </w:rPr>
                    <w:t>3</w:t>
                  </w:r>
                </w:p>
              </w:tc>
              <w:tc>
                <w:tcPr>
                  <w:tcW w:w="1488" w:type="dxa"/>
                </w:tcPr>
                <w:p w:rsidR="00EE5D66" w:rsidRPr="00AE1AC4" w:rsidRDefault="00EE5D66" w:rsidP="00EE5D66">
                  <w:pPr>
                    <w:jc w:val="center"/>
                    <w:cnfStyle w:val="000000010000" w:firstRow="0" w:lastRow="0" w:firstColumn="0" w:lastColumn="0" w:oddVBand="0" w:evenVBand="0" w:oddHBand="0" w:evenHBand="1" w:firstRowFirstColumn="0" w:firstRowLastColumn="0" w:lastRowFirstColumn="0" w:lastRowLastColumn="0"/>
                    <w:rPr>
                      <w:color w:val="000000" w:themeColor="text1"/>
                      <w:lang w:val="en-US"/>
                    </w:rPr>
                  </w:pPr>
                  <w:r>
                    <w:rPr>
                      <w:color w:val="000000" w:themeColor="text1"/>
                      <w:lang w:val="en-US"/>
                    </w:rPr>
                    <w:t>8</w:t>
                  </w:r>
                </w:p>
              </w:tc>
            </w:tr>
            <w:tr w:rsidR="00EE5D66" w:rsidRPr="00AE1AC4" w:rsidTr="00EE5D6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44" w:type="dxa"/>
                </w:tcPr>
                <w:p w:rsidR="00EE5D66" w:rsidRPr="00C45F63" w:rsidRDefault="00EE5D66" w:rsidP="00EE5D66">
                  <w:pPr>
                    <w:jc w:val="center"/>
                    <w:rPr>
                      <w:color w:val="000000" w:themeColor="text1"/>
                      <w:rtl/>
                      <w:lang w:val="en-US"/>
                    </w:rPr>
                  </w:pPr>
                  <w:r w:rsidRPr="00C45F63">
                    <w:rPr>
                      <w:rFonts w:hint="cs"/>
                      <w:color w:val="000000" w:themeColor="text1"/>
                      <w:rtl/>
                      <w:lang w:val="en-US"/>
                    </w:rPr>
                    <w:t>السنة الثالثة</w:t>
                  </w:r>
                </w:p>
              </w:tc>
              <w:tc>
                <w:tcPr>
                  <w:tcW w:w="1286" w:type="dxa"/>
                </w:tcPr>
                <w:p w:rsidR="00EE5D66" w:rsidRPr="00C45F63"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color w:val="000000" w:themeColor="text1"/>
                      <w:lang w:val="en-US"/>
                    </w:rPr>
                    <w:t>650</w:t>
                  </w:r>
                </w:p>
              </w:tc>
              <w:tc>
                <w:tcPr>
                  <w:tcW w:w="1599" w:type="dxa"/>
                </w:tcPr>
                <w:p w:rsidR="00EE5D66" w:rsidRPr="00AE1AC4"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color w:val="000000" w:themeColor="text1"/>
                      <w:lang w:val="en-US"/>
                    </w:rPr>
                    <w:t>6</w:t>
                  </w:r>
                </w:p>
              </w:tc>
              <w:tc>
                <w:tcPr>
                  <w:tcW w:w="1488" w:type="dxa"/>
                </w:tcPr>
                <w:p w:rsidR="00EE5D66" w:rsidRPr="00AE1AC4"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color w:val="000000" w:themeColor="text1"/>
                      <w:lang w:val="en-US"/>
                    </w:rPr>
                    <w:t>5</w:t>
                  </w:r>
                </w:p>
              </w:tc>
            </w:tr>
            <w:tr w:rsidR="00EE5D66" w:rsidRPr="00AE1AC4" w:rsidTr="00EE5D66">
              <w:trPr>
                <w:cnfStyle w:val="000000010000" w:firstRow="0" w:lastRow="0" w:firstColumn="0" w:lastColumn="0" w:oddVBand="0" w:evenVBand="0" w:oddHBand="0" w:evenHBand="1"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44" w:type="dxa"/>
                </w:tcPr>
                <w:p w:rsidR="00EE5D66" w:rsidRPr="00C45F63" w:rsidRDefault="00EE5D66" w:rsidP="00EE5D66">
                  <w:pPr>
                    <w:jc w:val="center"/>
                    <w:rPr>
                      <w:color w:val="000000" w:themeColor="text1"/>
                      <w:rtl/>
                      <w:lang w:val="en-US"/>
                    </w:rPr>
                  </w:pPr>
                  <w:r w:rsidRPr="00C45F63">
                    <w:rPr>
                      <w:rFonts w:hint="cs"/>
                      <w:color w:val="000000" w:themeColor="text1"/>
                      <w:rtl/>
                      <w:lang w:val="en-US"/>
                    </w:rPr>
                    <w:t>السنة الرابعة</w:t>
                  </w:r>
                </w:p>
              </w:tc>
              <w:tc>
                <w:tcPr>
                  <w:tcW w:w="1286" w:type="dxa"/>
                </w:tcPr>
                <w:p w:rsidR="00EE5D66" w:rsidRPr="00C45F63" w:rsidRDefault="00EE5D66" w:rsidP="00EE5D66">
                  <w:pPr>
                    <w:jc w:val="center"/>
                    <w:cnfStyle w:val="000000010000" w:firstRow="0" w:lastRow="0" w:firstColumn="0" w:lastColumn="0" w:oddVBand="0" w:evenVBand="0" w:oddHBand="0" w:evenHBand="1" w:firstRowFirstColumn="0" w:firstRowLastColumn="0" w:lastRowFirstColumn="0" w:lastRowLastColumn="0"/>
                    <w:rPr>
                      <w:color w:val="000000" w:themeColor="text1"/>
                      <w:lang w:val="en-US"/>
                    </w:rPr>
                  </w:pPr>
                  <w:r w:rsidRPr="00C45F63">
                    <w:rPr>
                      <w:color w:val="FF0000"/>
                      <w:lang w:val="en-US"/>
                    </w:rPr>
                    <w:t>742</w:t>
                  </w:r>
                </w:p>
              </w:tc>
              <w:tc>
                <w:tcPr>
                  <w:tcW w:w="1599" w:type="dxa"/>
                </w:tcPr>
                <w:p w:rsidR="00EE5D66" w:rsidRPr="00AE1AC4" w:rsidRDefault="00EE5D66" w:rsidP="00EE5D66">
                  <w:pPr>
                    <w:jc w:val="center"/>
                    <w:cnfStyle w:val="000000010000" w:firstRow="0" w:lastRow="0" w:firstColumn="0" w:lastColumn="0" w:oddVBand="0" w:evenVBand="0" w:oddHBand="0" w:evenHBand="1" w:firstRowFirstColumn="0" w:firstRowLastColumn="0" w:lastRowFirstColumn="0" w:lastRowLastColumn="0"/>
                    <w:rPr>
                      <w:color w:val="000000" w:themeColor="text1"/>
                      <w:lang w:val="en-US"/>
                    </w:rPr>
                  </w:pPr>
                  <w:r>
                    <w:rPr>
                      <w:color w:val="000000" w:themeColor="text1"/>
                      <w:lang w:val="en-US"/>
                    </w:rPr>
                    <w:t>7</w:t>
                  </w:r>
                </w:p>
              </w:tc>
              <w:tc>
                <w:tcPr>
                  <w:tcW w:w="1488" w:type="dxa"/>
                </w:tcPr>
                <w:p w:rsidR="00EE5D66" w:rsidRPr="00AE1AC4" w:rsidRDefault="00EE5D66" w:rsidP="00EE5D66">
                  <w:pPr>
                    <w:jc w:val="center"/>
                    <w:cnfStyle w:val="000000010000" w:firstRow="0" w:lastRow="0" w:firstColumn="0" w:lastColumn="0" w:oddVBand="0" w:evenVBand="0" w:oddHBand="0" w:evenHBand="1" w:firstRowFirstColumn="0" w:firstRowLastColumn="0" w:lastRowFirstColumn="0" w:lastRowLastColumn="0"/>
                    <w:rPr>
                      <w:color w:val="000000" w:themeColor="text1"/>
                      <w:lang w:val="en-US"/>
                    </w:rPr>
                  </w:pPr>
                  <w:r>
                    <w:rPr>
                      <w:color w:val="000000" w:themeColor="text1"/>
                      <w:lang w:val="en-US"/>
                    </w:rPr>
                    <w:t>4</w:t>
                  </w:r>
                </w:p>
              </w:tc>
            </w:tr>
            <w:tr w:rsidR="00EE5D66" w:rsidRPr="00AE1AC4" w:rsidTr="00EE5D6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44" w:type="dxa"/>
                </w:tcPr>
                <w:p w:rsidR="00EE5D66" w:rsidRPr="00C45F63" w:rsidRDefault="00EE5D66" w:rsidP="00EE5D66">
                  <w:pPr>
                    <w:jc w:val="center"/>
                    <w:rPr>
                      <w:color w:val="000000" w:themeColor="text1"/>
                      <w:rtl/>
                      <w:lang w:val="en-US"/>
                    </w:rPr>
                  </w:pPr>
                  <w:r w:rsidRPr="00C45F63">
                    <w:rPr>
                      <w:rFonts w:hint="cs"/>
                      <w:color w:val="000000" w:themeColor="text1"/>
                      <w:rtl/>
                      <w:lang w:val="en-US"/>
                    </w:rPr>
                    <w:t>السنة</w:t>
                  </w:r>
                  <w:r>
                    <w:rPr>
                      <w:rFonts w:hint="eastAsia"/>
                      <w:rtl/>
                    </w:rPr>
                    <w:t> </w:t>
                  </w:r>
                  <w:r w:rsidRPr="00C45F63">
                    <w:rPr>
                      <w:rFonts w:hint="cs"/>
                      <w:color w:val="000000" w:themeColor="text1"/>
                      <w:rtl/>
                      <w:lang w:val="en-US"/>
                    </w:rPr>
                    <w:t>الخامسة</w:t>
                  </w:r>
                </w:p>
              </w:tc>
              <w:tc>
                <w:tcPr>
                  <w:tcW w:w="1286" w:type="dxa"/>
                </w:tcPr>
                <w:p w:rsidR="00EE5D66" w:rsidRPr="00C45F63"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color w:val="000000" w:themeColor="text1"/>
                      <w:lang w:val="en-US"/>
                    </w:rPr>
                    <w:t>800</w:t>
                  </w:r>
                </w:p>
              </w:tc>
              <w:tc>
                <w:tcPr>
                  <w:tcW w:w="1599" w:type="dxa"/>
                </w:tcPr>
                <w:p w:rsidR="00EE5D66" w:rsidRPr="00AE1AC4"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color w:val="000000" w:themeColor="text1"/>
                      <w:lang w:val="en-US"/>
                    </w:rPr>
                    <w:t>8</w:t>
                  </w:r>
                </w:p>
              </w:tc>
              <w:tc>
                <w:tcPr>
                  <w:tcW w:w="1488" w:type="dxa"/>
                </w:tcPr>
                <w:p w:rsidR="00EE5D66" w:rsidRPr="00AE1AC4" w:rsidRDefault="00EE5D66" w:rsidP="00EE5D66">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color w:val="000000" w:themeColor="text1"/>
                      <w:lang w:val="en-US"/>
                    </w:rPr>
                    <w:t>0</w:t>
                  </w:r>
                </w:p>
              </w:tc>
            </w:tr>
          </w:tbl>
          <w:p w:rsidR="00EE5D66" w:rsidRDefault="00EE5D66" w:rsidP="00EE5D66">
            <w:pPr>
              <w:pStyle w:val="StyleList"/>
              <w:numPr>
                <w:ilvl w:val="0"/>
                <w:numId w:val="0"/>
              </w:numPr>
              <w:ind w:left="244" w:hanging="187"/>
              <w:rPr>
                <w:rFonts w:asciiTheme="majorBidi" w:hAnsiTheme="majorBidi" w:cstheme="majorBidi"/>
                <w:sz w:val="28"/>
                <w:szCs w:val="28"/>
                <w:rtl/>
              </w:rPr>
            </w:pPr>
            <w:r w:rsidRPr="003A3637">
              <w:rPr>
                <w:rFonts w:asciiTheme="majorBidi" w:hAnsiTheme="majorBidi" w:cstheme="majorBidi"/>
                <w:sz w:val="28"/>
                <w:szCs w:val="28"/>
                <w:rtl/>
              </w:rPr>
              <w:t>إذن لتحقيق ذلك حسابيا، قام كل من أمين وأيمن بحساب طلبية قسم س4</w:t>
            </w:r>
          </w:p>
          <w:p w:rsidR="00EE5D66" w:rsidRPr="003A3637" w:rsidRDefault="00EE5D66" w:rsidP="00EE5D66">
            <w:pPr>
              <w:pStyle w:val="StyleList0"/>
              <w:rPr>
                <w:rFonts w:asciiTheme="majorBidi" w:hAnsiTheme="majorBidi" w:cstheme="majorBidi"/>
                <w:sz w:val="28"/>
                <w:szCs w:val="28"/>
                <w:rtl/>
              </w:rPr>
            </w:pPr>
            <w:r w:rsidRPr="003A3637">
              <w:rPr>
                <w:rFonts w:asciiTheme="majorBidi" w:hAnsiTheme="majorBidi" w:cstheme="majorBidi"/>
                <w:sz w:val="28"/>
                <w:szCs w:val="28"/>
                <w:rtl/>
              </w:rPr>
              <w:t xml:space="preserve">من أخطأ من الولدين؟ كم نتيجة كل واحد؟ </w:t>
            </w:r>
          </w:p>
          <w:p w:rsidR="00EE5D66" w:rsidRPr="003A3637" w:rsidRDefault="00EE5D66" w:rsidP="00EE5D66">
            <w:pPr>
              <w:pStyle w:val="StyleList"/>
              <w:numPr>
                <w:ilvl w:val="0"/>
                <w:numId w:val="0"/>
              </w:numPr>
              <w:ind w:left="244" w:hanging="187"/>
              <w:rPr>
                <w:rFonts w:asciiTheme="majorBidi" w:hAnsiTheme="majorBidi" w:cstheme="majorBidi"/>
                <w:sz w:val="28"/>
                <w:szCs w:val="28"/>
              </w:rPr>
            </w:pPr>
          </w:p>
          <w:tbl>
            <w:tblPr>
              <w:tblStyle w:val="Grilleclaire-Accent2"/>
              <w:tblpPr w:leftFromText="141" w:rightFromText="141" w:vertAnchor="text" w:horzAnchor="margin" w:tblpY="-558"/>
              <w:tblOverlap w:val="never"/>
              <w:tblW w:w="0" w:type="auto"/>
              <w:tblLayout w:type="fixed"/>
              <w:tblLook w:val="0420" w:firstRow="1" w:lastRow="0" w:firstColumn="0" w:lastColumn="0" w:noHBand="0" w:noVBand="1"/>
            </w:tblPr>
            <w:tblGrid>
              <w:gridCol w:w="2217"/>
              <w:gridCol w:w="3258"/>
            </w:tblGrid>
            <w:tr w:rsidR="00EE5D66" w:rsidRPr="00C45F63" w:rsidTr="00EE5D66">
              <w:trPr>
                <w:cnfStyle w:val="100000000000" w:firstRow="1" w:lastRow="0" w:firstColumn="0" w:lastColumn="0" w:oddVBand="0" w:evenVBand="0" w:oddHBand="0" w:evenHBand="0" w:firstRowFirstColumn="0" w:firstRowLastColumn="0" w:lastRowFirstColumn="0" w:lastRowLastColumn="0"/>
                <w:trHeight w:val="274"/>
              </w:trPr>
              <w:tc>
                <w:tcPr>
                  <w:tcW w:w="2217" w:type="dxa"/>
                </w:tcPr>
                <w:p w:rsidR="00EE5D66" w:rsidRPr="00C45F63" w:rsidRDefault="00EE5D66" w:rsidP="00EE5D66">
                  <w:pPr>
                    <w:jc w:val="center"/>
                    <w:rPr>
                      <w:b w:val="0"/>
                      <w:color w:val="000000" w:themeColor="text1"/>
                      <w:rtl/>
                      <w:lang w:val="en-US"/>
                    </w:rPr>
                  </w:pPr>
                  <w:r>
                    <w:rPr>
                      <w:rFonts w:hint="cs"/>
                      <w:b w:val="0"/>
                      <w:color w:val="000000" w:themeColor="text1"/>
                      <w:rtl/>
                      <w:lang w:val="en-US"/>
                    </w:rPr>
                    <w:t>أيمن</w:t>
                  </w:r>
                </w:p>
              </w:tc>
              <w:tc>
                <w:tcPr>
                  <w:tcW w:w="3258" w:type="dxa"/>
                </w:tcPr>
                <w:p w:rsidR="00EE5D66" w:rsidRPr="00C45F63" w:rsidRDefault="00EE5D66" w:rsidP="00EE5D66">
                  <w:pPr>
                    <w:bidi/>
                    <w:jc w:val="center"/>
                    <w:rPr>
                      <w:b w:val="0"/>
                      <w:color w:val="000000" w:themeColor="text1"/>
                      <w:rtl/>
                      <w:lang w:val="en-US"/>
                    </w:rPr>
                  </w:pPr>
                  <w:r>
                    <w:rPr>
                      <w:rFonts w:hint="cs"/>
                      <w:b w:val="0"/>
                      <w:color w:val="000000" w:themeColor="text1"/>
                      <w:rtl/>
                      <w:lang w:val="en-US"/>
                    </w:rPr>
                    <w:t>أمين</w:t>
                  </w:r>
                </w:p>
              </w:tc>
            </w:tr>
            <w:tr w:rsidR="00EE5D66" w:rsidRPr="00C45F63" w:rsidTr="00EE5D66">
              <w:trPr>
                <w:cnfStyle w:val="000000100000" w:firstRow="0" w:lastRow="0" w:firstColumn="0" w:lastColumn="0" w:oddVBand="0" w:evenVBand="0" w:oddHBand="1" w:evenHBand="0" w:firstRowFirstColumn="0" w:firstRowLastColumn="0" w:lastRowFirstColumn="0" w:lastRowLastColumn="0"/>
                <w:trHeight w:val="274"/>
              </w:trPr>
              <w:tc>
                <w:tcPr>
                  <w:tcW w:w="2217" w:type="dxa"/>
                </w:tcPr>
                <w:p w:rsidR="00EE5D66" w:rsidRPr="00C45F63" w:rsidRDefault="00EE5D66" w:rsidP="00EE5D66">
                  <w:pPr>
                    <w:jc w:val="center"/>
                    <w:rPr>
                      <w:color w:val="000000" w:themeColor="text1"/>
                      <w:lang w:val="en-US"/>
                    </w:rPr>
                  </w:pPr>
                  <w:r>
                    <w:rPr>
                      <w:color w:val="000000" w:themeColor="text1"/>
                      <w:lang w:val="en-US"/>
                    </w:rPr>
                    <w:t>742=700+40+2</w:t>
                  </w:r>
                </w:p>
              </w:tc>
              <w:tc>
                <w:tcPr>
                  <w:tcW w:w="3258" w:type="dxa"/>
                </w:tcPr>
                <w:p w:rsidR="00EE5D66" w:rsidRPr="00C45F63" w:rsidRDefault="00EE5D66" w:rsidP="00EE5D66">
                  <w:pPr>
                    <w:jc w:val="center"/>
                    <w:rPr>
                      <w:color w:val="000000" w:themeColor="text1"/>
                      <w:rtl/>
                      <w:lang w:val="en-US"/>
                    </w:rPr>
                  </w:pPr>
                  <w:r w:rsidRPr="00254372">
                    <w:rPr>
                      <w:color w:val="000000" w:themeColor="text1"/>
                      <w:lang w:val="en-US"/>
                    </w:rPr>
                    <w:t>742=(7*100)+(4*10)+2</w:t>
                  </w:r>
                </w:p>
              </w:tc>
            </w:tr>
          </w:tbl>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p>
          <w:p w:rsidR="00EE5D66" w:rsidRPr="00714B52" w:rsidRDefault="00EE5D66" w:rsidP="00EE5D66">
            <w:pPr>
              <w:pStyle w:val="StyleList"/>
              <w:numPr>
                <w:ilvl w:val="0"/>
                <w:numId w:val="0"/>
              </w:numPr>
              <w:ind w:left="244"/>
              <w:rPr>
                <w:rFonts w:asciiTheme="majorBidi" w:hAnsiTheme="majorBidi" w:cstheme="majorBidi"/>
                <w:sz w:val="28"/>
                <w:szCs w:val="28"/>
                <w:rtl/>
              </w:rPr>
            </w:pPr>
            <w:r w:rsidRPr="00714B52">
              <w:rPr>
                <w:rFonts w:cs="Times New Roman"/>
                <w:b/>
                <w:bCs/>
                <w:noProof/>
                <w:sz w:val="32"/>
                <w:szCs w:val="32"/>
                <w:u w:val="single"/>
                <w:rtl/>
                <w:lang w:val="fr-FR"/>
              </w:rPr>
              <w:drawing>
                <wp:anchor distT="0" distB="0" distL="114300" distR="114300" simplePos="0" relativeHeight="251938816" behindDoc="0" locked="0" layoutInCell="1" allowOverlap="1" wp14:anchorId="71A0416D" wp14:editId="2BFADB6D">
                  <wp:simplePos x="0" y="0"/>
                  <wp:positionH relativeFrom="column">
                    <wp:posOffset>153670</wp:posOffset>
                  </wp:positionH>
                  <wp:positionV relativeFrom="paragraph">
                    <wp:posOffset>299720</wp:posOffset>
                  </wp:positionV>
                  <wp:extent cx="2615565" cy="829310"/>
                  <wp:effectExtent l="19050" t="19050" r="0" b="8890"/>
                  <wp:wrapNone/>
                  <wp:docPr id="343" name="Imag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extLst>
                              <a:ext uri="{28A0092B-C50C-407E-A947-70E740481C1C}">
                                <a14:useLocalDpi xmlns:a14="http://schemas.microsoft.com/office/drawing/2010/main" val="0"/>
                              </a:ext>
                            </a:extLst>
                          </a:blip>
                          <a:stretch>
                            <a:fillRect/>
                          </a:stretch>
                        </pic:blipFill>
                        <pic:spPr>
                          <a:xfrm>
                            <a:off x="0" y="0"/>
                            <a:ext cx="2615565" cy="8293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14B52">
              <w:rPr>
                <w:rFonts w:asciiTheme="majorBidi" w:eastAsia="Calibri" w:hAnsiTheme="majorBidi" w:cstheme="majorBidi" w:hint="cs"/>
                <w:b/>
                <w:bCs/>
                <w:color w:val="00B050"/>
                <w:sz w:val="28"/>
                <w:szCs w:val="28"/>
                <w:u w:val="single"/>
                <w:rtl/>
                <w:lang w:eastAsia="en-US" w:bidi="ar-DZ"/>
              </w:rPr>
              <w:t>أ</w:t>
            </w:r>
            <w:r w:rsidRPr="00714B52">
              <w:rPr>
                <w:rFonts w:asciiTheme="majorBidi" w:eastAsia="Calibri" w:hAnsiTheme="majorBidi" w:cstheme="majorBidi" w:hint="cs"/>
                <w:b/>
                <w:bCs/>
                <w:color w:val="00B050"/>
                <w:sz w:val="32"/>
                <w:szCs w:val="32"/>
                <w:u w:val="single"/>
                <w:rtl/>
                <w:lang w:eastAsia="en-US" w:bidi="ar-DZ"/>
              </w:rPr>
              <w:t>نجز:</w:t>
            </w:r>
            <w:r>
              <w:rPr>
                <w:rFonts w:asciiTheme="majorBidi" w:eastAsia="Calibri" w:hAnsiTheme="majorBidi" w:cstheme="majorBidi" w:hint="cs"/>
                <w:color w:val="00B050"/>
                <w:sz w:val="32"/>
                <w:szCs w:val="32"/>
                <w:rtl/>
                <w:lang w:eastAsia="en-US" w:bidi="ar-DZ"/>
              </w:rPr>
              <w:t xml:space="preserve"> </w:t>
            </w:r>
            <w:r w:rsidRPr="00714B52">
              <w:rPr>
                <w:rFonts w:asciiTheme="majorBidi" w:hAnsiTheme="majorBidi" w:cstheme="majorBidi"/>
                <w:sz w:val="28"/>
                <w:szCs w:val="28"/>
                <w:rtl/>
              </w:rPr>
              <w:t>تريد منى عد صورها، فوضعتها في أظرفة واستعملت أظرفة ذات 100 صورة  وأخرى ذات 10 صور</w:t>
            </w:r>
          </w:p>
          <w:p w:rsidR="00EE5D66" w:rsidRPr="00D64B34" w:rsidRDefault="00EE5D66" w:rsidP="00EE5D66">
            <w:pPr>
              <w:pStyle w:val="StyleList"/>
              <w:numPr>
                <w:ilvl w:val="0"/>
                <w:numId w:val="0"/>
              </w:numPr>
              <w:ind w:left="244"/>
            </w:pPr>
            <w:r w:rsidRPr="00714B52">
              <w:rPr>
                <w:rFonts w:asciiTheme="majorBidi" w:hAnsiTheme="majorBidi" w:cstheme="majorBidi"/>
                <w:sz w:val="28"/>
                <w:szCs w:val="28"/>
                <w:rtl/>
              </w:rPr>
              <w:t>ملاحظة الصورة واستنتاج عدد الصور</w:t>
            </w:r>
            <w:r w:rsidRPr="00D64B34">
              <w:rPr>
                <w:rFonts w:hint="cs"/>
                <w:rtl/>
              </w:rPr>
              <w:t>؟</w:t>
            </w:r>
          </w:p>
          <w:p w:rsidR="00EE5D66" w:rsidRPr="00714B52" w:rsidRDefault="00EE5D66" w:rsidP="00EE5D66">
            <w:pPr>
              <w:pStyle w:val="StyleList0"/>
              <w:rPr>
                <w:rFonts w:asciiTheme="majorBidi" w:hAnsiTheme="majorBidi" w:cstheme="majorBidi"/>
                <w:sz w:val="28"/>
                <w:szCs w:val="28"/>
              </w:rPr>
            </w:pPr>
            <w:r w:rsidRPr="00714B52">
              <w:rPr>
                <w:rFonts w:asciiTheme="majorBidi" w:hAnsiTheme="majorBidi" w:cstheme="majorBidi"/>
                <w:sz w:val="28"/>
                <w:szCs w:val="28"/>
                <w:rtl/>
              </w:rPr>
              <w:t>أوجد المفكوك الجمعي للأعداد الآتية:</w:t>
            </w:r>
          </w:p>
          <w:p w:rsidR="00EE5D66" w:rsidRPr="00714B52" w:rsidRDefault="00EE5D66" w:rsidP="00EE5D66">
            <w:pPr>
              <w:pStyle w:val="StyleList0"/>
              <w:rPr>
                <w:rFonts w:asciiTheme="majorBidi" w:hAnsiTheme="majorBidi" w:cstheme="majorBidi"/>
                <w:sz w:val="28"/>
                <w:szCs w:val="28"/>
              </w:rPr>
            </w:pPr>
            <w:r w:rsidRPr="00714B52">
              <w:rPr>
                <w:rFonts w:asciiTheme="majorBidi" w:hAnsiTheme="majorBidi" w:cstheme="majorBidi"/>
                <w:sz w:val="28"/>
                <w:szCs w:val="28"/>
                <w:rtl/>
              </w:rPr>
              <w:t>690 ، 453 ، 387</w:t>
            </w:r>
          </w:p>
          <w:p w:rsidR="00EE5D66" w:rsidRPr="00714B52" w:rsidRDefault="00EE5D66" w:rsidP="00EE5D66">
            <w:pPr>
              <w:pStyle w:val="StyleList0"/>
              <w:rPr>
                <w:rFonts w:asciiTheme="majorBidi" w:hAnsiTheme="majorBidi" w:cstheme="majorBidi"/>
                <w:sz w:val="28"/>
                <w:szCs w:val="28"/>
              </w:rPr>
            </w:pPr>
            <w:r w:rsidRPr="00714B52">
              <w:rPr>
                <w:rFonts w:asciiTheme="majorBidi" w:hAnsiTheme="majorBidi" w:cstheme="majorBidi"/>
                <w:sz w:val="28"/>
                <w:szCs w:val="28"/>
                <w:rtl/>
              </w:rPr>
              <w:t>أكتب الناتج العددي لكل مفكوك جمعي.</w:t>
            </w:r>
          </w:p>
          <w:p w:rsidR="00EE5D66" w:rsidRPr="00714B52" w:rsidRDefault="00EE5D66" w:rsidP="00EE5D66">
            <w:pPr>
              <w:bidi/>
              <w:spacing w:after="200"/>
              <w:rPr>
                <w:rFonts w:asciiTheme="majorBidi" w:hAnsiTheme="majorBidi" w:cstheme="majorBidi"/>
                <w:sz w:val="36"/>
                <w:szCs w:val="36"/>
                <w:rtl/>
                <w:lang w:val="en-US" w:bidi="ar-DZ"/>
              </w:rPr>
            </w:pPr>
            <w:r w:rsidRPr="00714B52">
              <w:rPr>
                <w:rFonts w:asciiTheme="majorBidi" w:hAnsiTheme="majorBidi" w:cstheme="majorBidi"/>
                <w:sz w:val="28"/>
                <w:szCs w:val="28"/>
                <w:rtl/>
              </w:rPr>
              <w:t>500+9 ،  60+1+400 ، 6+80+200</w:t>
            </w:r>
          </w:p>
          <w:p w:rsidR="00EE5D66" w:rsidRPr="00714B52" w:rsidRDefault="00EE5D66" w:rsidP="00EE5D66">
            <w:pPr>
              <w:bidi/>
              <w:rPr>
                <w:rFonts w:asciiTheme="majorBidi" w:hAnsiTheme="majorBidi"/>
                <w:b/>
                <w:bCs/>
                <w:sz w:val="28"/>
                <w:szCs w:val="28"/>
                <w:highlight w:val="yellow"/>
                <w:rtl/>
                <w:lang w:bidi="ar-DZ"/>
              </w:rPr>
            </w:pPr>
            <w:r>
              <w:rPr>
                <w:rFonts w:asciiTheme="majorBidi" w:hAnsiTheme="majorBidi" w:cstheme="majorBidi" w:hint="cs"/>
                <w:b/>
                <w:bCs/>
                <w:color w:val="FF0000"/>
                <w:sz w:val="28"/>
                <w:szCs w:val="28"/>
                <w:rtl/>
                <w:lang w:bidi="ar-DZ"/>
              </w:rPr>
              <w:t xml:space="preserve"> </w:t>
            </w:r>
            <w:r w:rsidRPr="00714B52">
              <w:rPr>
                <w:rFonts w:asciiTheme="majorBidi" w:hAnsiTheme="majorBidi" w:cstheme="majorBidi"/>
                <w:b/>
                <w:bCs/>
                <w:color w:val="FF0000"/>
                <w:sz w:val="28"/>
                <w:szCs w:val="28"/>
                <w:highlight w:val="yellow"/>
                <w:rtl/>
                <w:lang w:bidi="ar-DZ"/>
              </w:rPr>
              <w:t>تعلمت</w:t>
            </w:r>
            <w:r w:rsidRPr="00714B52">
              <w:rPr>
                <w:rFonts w:asciiTheme="majorBidi" w:hAnsiTheme="majorBidi" w:cstheme="majorBidi"/>
                <w:b/>
                <w:bCs/>
                <w:sz w:val="28"/>
                <w:szCs w:val="28"/>
                <w:highlight w:val="yellow"/>
                <w:rtl/>
                <w:lang w:bidi="ar-DZ"/>
              </w:rPr>
              <w:t xml:space="preserve">: </w:t>
            </w:r>
            <w:r w:rsidRPr="00714B52">
              <w:rPr>
                <w:rFonts w:asciiTheme="majorBidi" w:hAnsiTheme="majorBidi"/>
                <w:b/>
                <w:bCs/>
                <w:sz w:val="28"/>
                <w:szCs w:val="28"/>
                <w:highlight w:val="yellow"/>
                <w:rtl/>
                <w:lang w:bidi="ar-DZ"/>
              </w:rPr>
              <w:t xml:space="preserve">لعدد كميات أستعمل التجميع بالعشرات والمئات، ولتفكيك عدد أكتب كل عامل منه </w:t>
            </w:r>
          </w:p>
          <w:p w:rsidR="00EE5D66" w:rsidRDefault="00EE5D66" w:rsidP="00EE5D66">
            <w:pPr>
              <w:bidi/>
              <w:rPr>
                <w:rFonts w:ascii="ArialMT" w:eastAsiaTheme="minorHAnsi" w:hAnsiTheme="minorHAnsi" w:cs="AdvertisingMedium"/>
                <w:b/>
                <w:bCs/>
                <w:color w:val="FF0000"/>
                <w:sz w:val="28"/>
                <w:szCs w:val="28"/>
                <w:u w:val="double"/>
                <w:rtl/>
                <w:lang w:eastAsia="en-US"/>
              </w:rPr>
            </w:pPr>
            <w:r w:rsidRPr="00714B52">
              <w:rPr>
                <w:rFonts w:asciiTheme="majorBidi" w:hAnsiTheme="majorBidi" w:hint="cs"/>
                <w:b/>
                <w:bCs/>
                <w:sz w:val="28"/>
                <w:szCs w:val="28"/>
                <w:highlight w:val="yellow"/>
                <w:rtl/>
                <w:lang w:bidi="ar-DZ"/>
              </w:rPr>
              <w:t xml:space="preserve">               </w:t>
            </w:r>
            <w:r w:rsidRPr="00714B52">
              <w:rPr>
                <w:rFonts w:asciiTheme="majorBidi" w:hAnsiTheme="majorBidi"/>
                <w:b/>
                <w:bCs/>
                <w:sz w:val="28"/>
                <w:szCs w:val="28"/>
                <w:highlight w:val="yellow"/>
                <w:rtl/>
                <w:lang w:bidi="ar-DZ"/>
              </w:rPr>
              <w:t xml:space="preserve">حسب </w:t>
            </w:r>
            <w:r w:rsidRPr="00714B52">
              <w:rPr>
                <w:rFonts w:asciiTheme="majorBidi" w:hAnsiTheme="majorBidi" w:hint="cs"/>
                <w:b/>
                <w:bCs/>
                <w:sz w:val="28"/>
                <w:szCs w:val="28"/>
                <w:highlight w:val="yellow"/>
                <w:rtl/>
                <w:lang w:bidi="ar-DZ"/>
              </w:rPr>
              <w:t xml:space="preserve"> </w:t>
            </w:r>
            <w:r w:rsidRPr="00714B52">
              <w:rPr>
                <w:rFonts w:asciiTheme="majorBidi" w:hAnsiTheme="majorBidi"/>
                <w:b/>
                <w:bCs/>
                <w:sz w:val="28"/>
                <w:szCs w:val="28"/>
                <w:highlight w:val="yellow"/>
                <w:rtl/>
                <w:lang w:bidi="ar-DZ"/>
              </w:rPr>
              <w:t>موقعه من العدد.</w:t>
            </w:r>
          </w:p>
          <w:p w:rsidR="00EE5D66" w:rsidRDefault="00EE5D66" w:rsidP="00EE5D66">
            <w:pPr>
              <w:bidi/>
              <w:rPr>
                <w:sz w:val="28"/>
                <w:szCs w:val="28"/>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5550A9">
              <w:rPr>
                <w:rFonts w:hint="cs"/>
                <w:sz w:val="28"/>
                <w:szCs w:val="28"/>
                <w:rtl/>
                <w:lang w:bidi="ar-DZ"/>
              </w:rPr>
              <w:t xml:space="preserve">تختار المعلمة إنجاز التمرين 03 /04 صفحة </w:t>
            </w:r>
            <w:r>
              <w:rPr>
                <w:rFonts w:hint="cs"/>
                <w:sz w:val="28"/>
                <w:szCs w:val="28"/>
                <w:rtl/>
                <w:lang w:bidi="ar-DZ"/>
              </w:rPr>
              <w:t>22 من دفتر الأنشطة</w:t>
            </w:r>
          </w:p>
          <w:p w:rsidR="00EE5D66" w:rsidRPr="00714B52" w:rsidRDefault="00EE5D66" w:rsidP="00EE5D66">
            <w:pPr>
              <w:bidi/>
              <w:rPr>
                <w:rFonts w:ascii="ArialMT" w:eastAsiaTheme="minorHAnsi" w:hAnsiTheme="minorHAnsi" w:cs="AdvertisingMedium"/>
                <w:b/>
                <w:bCs/>
                <w:color w:val="FF0000"/>
                <w:sz w:val="26"/>
                <w:szCs w:val="26"/>
                <w:u w:val="double"/>
                <w:rtl/>
                <w:lang w:eastAsia="en-US" w:bidi="ar-DZ"/>
              </w:rPr>
            </w:pPr>
            <w:r w:rsidRPr="00714B52">
              <w:rPr>
                <w:rFonts w:ascii="ArialMT" w:eastAsiaTheme="minorHAnsi" w:hAnsiTheme="minorHAnsi" w:cs="AdvertisingMedium"/>
                <w:b/>
                <w:bCs/>
                <w:noProof/>
                <w:color w:val="FF0000"/>
                <w:sz w:val="26"/>
                <w:szCs w:val="26"/>
                <w:u w:val="double"/>
                <w:rtl/>
              </w:rPr>
              <w:drawing>
                <wp:anchor distT="0" distB="0" distL="114300" distR="114300" simplePos="0" relativeHeight="251939840" behindDoc="0" locked="0" layoutInCell="1" allowOverlap="1" wp14:anchorId="2D08CA7B" wp14:editId="454C8FFF">
                  <wp:simplePos x="0" y="0"/>
                  <wp:positionH relativeFrom="column">
                    <wp:posOffset>90436</wp:posOffset>
                  </wp:positionH>
                  <wp:positionV relativeFrom="paragraph">
                    <wp:posOffset>-842</wp:posOffset>
                  </wp:positionV>
                  <wp:extent cx="5571460" cy="1743740"/>
                  <wp:effectExtent l="19050" t="19050" r="0" b="8890"/>
                  <wp:wrapNone/>
                  <wp:docPr id="344" name="Imag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BEBA8EAE-BF5A-486C-A8C5-ECC9F3942E4B}">
                                <a14:imgProps xmlns:a14="http://schemas.microsoft.com/office/drawing/2010/main">
                                  <a14:imgLayer r:embed="rId110">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571414" cy="174372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Pr="005550A9" w:rsidRDefault="00EE5D66" w:rsidP="00EE5D66">
            <w:pPr>
              <w:bidi/>
              <w:rPr>
                <w:rFonts w:ascii="Sakkal Majalla" w:hAnsi="Sakkal Majalla" w:cs="AdvertisingMedium"/>
                <w:sz w:val="28"/>
                <w:szCs w:val="28"/>
                <w:rtl/>
                <w:lang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1930624" behindDoc="1" locked="0" layoutInCell="1" allowOverlap="1" wp14:anchorId="17BFC7AC" wp14:editId="335BBED1">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3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EE5D66" w:rsidRPr="001E0D7F" w:rsidTr="00EE5D66">
        <w:trPr>
          <w:cantSplit/>
          <w:trHeight w:val="1254"/>
          <w:jc w:val="center"/>
        </w:trPr>
        <w:tc>
          <w:tcPr>
            <w:tcW w:w="1191" w:type="dxa"/>
            <w:shd w:val="clear" w:color="auto" w:fill="auto"/>
            <w:textDirection w:val="btLr"/>
            <w:vAlign w:val="center"/>
          </w:tcPr>
          <w:p w:rsidR="00EE5D66" w:rsidRPr="00FF266B" w:rsidRDefault="00EE5D66" w:rsidP="00EE5D66">
            <w:pPr>
              <w:bidi/>
              <w:spacing w:after="240"/>
              <w:ind w:left="113" w:right="113"/>
              <w:jc w:val="center"/>
              <w:rPr>
                <w:rFonts w:ascii="Sakkal Majalla" w:hAnsi="Sakkal Majalla" w:cs="AdvertisingMedium"/>
                <w:szCs w:val="26"/>
                <w:rtl/>
              </w:rPr>
            </w:pPr>
            <w:r w:rsidRPr="00FF266B">
              <w:rPr>
                <w:rFonts w:ascii="Sakkal Majalla" w:hAnsi="Sakkal Majalla" w:cs="AdvertisingMedium" w:hint="cs"/>
                <w:szCs w:val="26"/>
                <w:rtl/>
              </w:rPr>
              <w:t>الاستثمار</w:t>
            </w:r>
          </w:p>
        </w:tc>
        <w:tc>
          <w:tcPr>
            <w:tcW w:w="9144" w:type="dxa"/>
            <w:shd w:val="clear" w:color="auto" w:fill="auto"/>
          </w:tcPr>
          <w:p w:rsidR="00EE5D66" w:rsidRDefault="00EE5D66" w:rsidP="00EE5D66">
            <w:pPr>
              <w:bidi/>
              <w:rPr>
                <w:rFonts w:ascii="Sakkal Majalla" w:hAnsi="Sakkal Majalla" w:cs="AdvertisingMedium"/>
                <w:b/>
                <w:bCs/>
                <w:noProof/>
                <w:color w:val="FF0000"/>
                <w:sz w:val="28"/>
                <w:szCs w:val="28"/>
                <w:u w:val="double"/>
                <w:rtl/>
              </w:rPr>
            </w:pPr>
          </w:p>
          <w:p w:rsidR="00EE5D66" w:rsidRPr="000C6BEA" w:rsidRDefault="00EE5D66" w:rsidP="00EE5D66">
            <w:pPr>
              <w:bidi/>
              <w:rPr>
                <w:rFonts w:ascii="Sakkal Majalla" w:hAnsi="Sakkal Majalla" w:cs="AdvertisingMedium"/>
                <w:b/>
                <w:bCs/>
                <w:noProof/>
                <w:color w:val="FF0000"/>
                <w:sz w:val="28"/>
                <w:szCs w:val="28"/>
                <w:u w:val="double"/>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tc>
        <w:tc>
          <w:tcPr>
            <w:tcW w:w="1276" w:type="dxa"/>
            <w:shd w:val="clear" w:color="auto" w:fill="auto"/>
          </w:tcPr>
          <w:p w:rsidR="00EE5D66" w:rsidRPr="00F52A32"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 xml:space="preserve">ينجز </w:t>
            </w:r>
          </w:p>
        </w:tc>
      </w:tr>
    </w:tbl>
    <w:p w:rsidR="00EE5D66" w:rsidRDefault="00EE5D66" w:rsidP="00EE5D66">
      <w:pPr>
        <w:bidi/>
        <w:rPr>
          <w:rtl/>
        </w:rPr>
      </w:pPr>
    </w:p>
    <w:p w:rsidR="00EE5D66" w:rsidRDefault="0036644A" w:rsidP="00EE5D66">
      <w:pPr>
        <w:bidi/>
        <w:ind w:firstLine="708"/>
        <w:rPr>
          <w:rtl/>
        </w:rPr>
      </w:pPr>
      <w:r>
        <w:rPr>
          <w:noProof/>
          <w:rtl/>
        </w:rPr>
        <w:lastRenderedPageBreak/>
        <mc:AlternateContent>
          <mc:Choice Requires="wps">
            <w:drawing>
              <wp:anchor distT="0" distB="0" distL="114300" distR="114300" simplePos="0" relativeHeight="251929600" behindDoc="0" locked="0" layoutInCell="1" allowOverlap="1">
                <wp:simplePos x="0" y="0"/>
                <wp:positionH relativeFrom="column">
                  <wp:posOffset>66040</wp:posOffset>
                </wp:positionH>
                <wp:positionV relativeFrom="paragraph">
                  <wp:posOffset>43815</wp:posOffset>
                </wp:positionV>
                <wp:extent cx="7394575" cy="1083310"/>
                <wp:effectExtent l="16510" t="22860" r="18415" b="17780"/>
                <wp:wrapNone/>
                <wp:docPr id="11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714B52" w:rsidRDefault="001E3CD3" w:rsidP="00EE5D66">
                            <w:pPr>
                              <w:bidi/>
                              <w:rPr>
                                <w:rFonts w:cs="AdvertisingMedium"/>
                                <w:b/>
                                <w:bCs/>
                                <w:sz w:val="32"/>
                                <w:szCs w:val="32"/>
                                <w:rtl/>
                              </w:rPr>
                            </w:pPr>
                            <w:r w:rsidRPr="003140BC">
                              <w:rPr>
                                <w:rFonts w:ascii="Sakkal Majalla" w:hAnsi="Sakkal Majalla" w:cs="AdvertisingMedium" w:hint="cs"/>
                                <w:sz w:val="28"/>
                                <w:szCs w:val="28"/>
                                <w:rtl/>
                                <w:lang w:val="en-US" w:eastAsia="en-US" w:bidi="ar-DZ"/>
                              </w:rPr>
                              <w:t xml:space="preserve"> </w:t>
                            </w:r>
                            <w:r w:rsidRPr="00714B52">
                              <w:rPr>
                                <w:rFonts w:cs="AdvertisingMedium" w:hint="cs"/>
                                <w:b/>
                                <w:bCs/>
                                <w:color w:val="FF0000"/>
                                <w:sz w:val="32"/>
                                <w:szCs w:val="32"/>
                                <w:rtl/>
                              </w:rPr>
                              <w:t>النشاط :</w:t>
                            </w:r>
                            <w:r w:rsidRPr="00714B52">
                              <w:rPr>
                                <w:rFonts w:cs="AdvertisingMedium" w:hint="cs"/>
                                <w:b/>
                                <w:bCs/>
                                <w:sz w:val="32"/>
                                <w:szCs w:val="32"/>
                                <w:rtl/>
                              </w:rPr>
                              <w:t xml:space="preserve">رياضيات </w:t>
                            </w:r>
                            <w:r w:rsidRPr="00714B52">
                              <w:rPr>
                                <w:rFonts w:cs="AdvertisingMedium" w:hint="cs"/>
                                <w:b/>
                                <w:bCs/>
                                <w:color w:val="FF0000"/>
                                <w:sz w:val="32"/>
                                <w:szCs w:val="32"/>
                                <w:rtl/>
                              </w:rPr>
                              <w:t xml:space="preserve">                                 المقطع الأول</w:t>
                            </w:r>
                            <w:r w:rsidRPr="00714B52">
                              <w:rPr>
                                <w:rFonts w:cs="AdvertisingMedium" w:hint="cs"/>
                                <w:b/>
                                <w:bCs/>
                                <w:sz w:val="32"/>
                                <w:szCs w:val="32"/>
                                <w:rtl/>
                              </w:rPr>
                              <w:t xml:space="preserve">                              </w:t>
                            </w:r>
                            <w:r w:rsidRPr="00714B52">
                              <w:rPr>
                                <w:rFonts w:cs="AdvertisingMedium" w:hint="cs"/>
                                <w:b/>
                                <w:bCs/>
                                <w:color w:val="FF0000"/>
                                <w:sz w:val="32"/>
                                <w:szCs w:val="32"/>
                                <w:rtl/>
                              </w:rPr>
                              <w:t>الميدان :</w:t>
                            </w:r>
                            <w:r w:rsidRPr="00714B52">
                              <w:rPr>
                                <w:rFonts w:cs="AdvertisingMedium" w:hint="cs"/>
                                <w:b/>
                                <w:bCs/>
                                <w:sz w:val="32"/>
                                <w:szCs w:val="32"/>
                                <w:rtl/>
                              </w:rPr>
                              <w:t xml:space="preserve"> </w:t>
                            </w:r>
                            <w:r w:rsidRPr="00714B52">
                              <w:rPr>
                                <w:rFonts w:asciiTheme="minorHAnsi" w:eastAsiaTheme="minorHAnsi" w:hAnsiTheme="minorHAnsi" w:cstheme="minorBidi" w:hint="cs"/>
                                <w:b/>
                                <w:bCs/>
                                <w:sz w:val="32"/>
                                <w:szCs w:val="32"/>
                                <w:rtl/>
                                <w:lang w:bidi="ar-DZ"/>
                              </w:rPr>
                              <w:t xml:space="preserve">الأعداد و الحساب </w:t>
                            </w:r>
                            <w:r w:rsidRPr="00714B52">
                              <w:rPr>
                                <w:rFonts w:asciiTheme="minorHAnsi" w:eastAsiaTheme="minorHAnsi" w:hAnsiTheme="minorHAnsi" w:cstheme="minorBidi" w:hint="cs"/>
                                <w:b/>
                                <w:bCs/>
                                <w:color w:val="FF0000"/>
                                <w:sz w:val="32"/>
                                <w:szCs w:val="32"/>
                                <w:rtl/>
                                <w:lang w:bidi="ar-DZ"/>
                              </w:rPr>
                              <w:t xml:space="preserve">                                            </w:t>
                            </w:r>
                            <w:r w:rsidRPr="00714B52">
                              <w:rPr>
                                <w:rFonts w:cs="AdvertisingMedium" w:hint="cs"/>
                                <w:b/>
                                <w:bCs/>
                                <w:color w:val="FF0000"/>
                                <w:sz w:val="32"/>
                                <w:szCs w:val="32"/>
                                <w:rtl/>
                              </w:rPr>
                              <w:t xml:space="preserve">الموضوع </w:t>
                            </w:r>
                            <w:r w:rsidRPr="00714B52">
                              <w:rPr>
                                <w:rFonts w:cs="AdvertisingMedium" w:hint="cs"/>
                                <w:b/>
                                <w:bCs/>
                                <w:sz w:val="32"/>
                                <w:szCs w:val="32"/>
                                <w:rtl/>
                              </w:rPr>
                              <w:t xml:space="preserve">: </w:t>
                            </w:r>
                            <w:r w:rsidRPr="00714B52">
                              <w:rPr>
                                <w:rFonts w:asciiTheme="majorBidi" w:hAnsiTheme="majorBidi" w:cstheme="majorBidi"/>
                                <w:b/>
                                <w:bCs/>
                                <w:sz w:val="32"/>
                                <w:szCs w:val="32"/>
                                <w:rtl/>
                              </w:rPr>
                              <w:t>الطرح دون احتفاظ</w:t>
                            </w:r>
                            <w:r w:rsidRPr="00714B52">
                              <w:rPr>
                                <w:rFonts w:asciiTheme="majorBidi" w:hAnsiTheme="majorBidi" w:cstheme="majorBidi"/>
                                <w:b/>
                                <w:bCs/>
                                <w:color w:val="FF0000"/>
                                <w:sz w:val="32"/>
                                <w:szCs w:val="32"/>
                                <w:rtl/>
                              </w:rPr>
                              <w:t xml:space="preserve">                                                      </w:t>
                            </w:r>
                            <w:r w:rsidRPr="00714B52">
                              <w:rPr>
                                <w:rFonts w:asciiTheme="majorBidi" w:hAnsiTheme="majorBidi" w:cstheme="majorBidi" w:hint="cs"/>
                                <w:b/>
                                <w:bCs/>
                                <w:color w:val="FF0000"/>
                                <w:sz w:val="32"/>
                                <w:szCs w:val="32"/>
                                <w:rtl/>
                              </w:rPr>
                              <w:t xml:space="preserve"> </w:t>
                            </w:r>
                            <w:r>
                              <w:rPr>
                                <w:rFonts w:cs="AdvertisingMedium"/>
                                <w:b/>
                                <w:bCs/>
                                <w:color w:val="FF0000"/>
                                <w:sz w:val="32"/>
                                <w:szCs w:val="32"/>
                                <w:rtl/>
                              </w:rPr>
                              <w:t xml:space="preserve"> </w:t>
                            </w:r>
                            <w:r w:rsidRPr="00714B52">
                              <w:rPr>
                                <w:rFonts w:cs="AdvertisingMedium"/>
                                <w:b/>
                                <w:bCs/>
                                <w:color w:val="FF0000"/>
                                <w:sz w:val="32"/>
                                <w:szCs w:val="32"/>
                                <w:rtl/>
                              </w:rPr>
                              <w:t xml:space="preserve">        </w:t>
                            </w:r>
                            <w:r w:rsidRPr="00714B52">
                              <w:rPr>
                                <w:rFonts w:cs="AdvertisingMedium" w:hint="cs"/>
                                <w:b/>
                                <w:bCs/>
                                <w:color w:val="FF0000"/>
                                <w:sz w:val="32"/>
                                <w:szCs w:val="32"/>
                                <w:rtl/>
                              </w:rPr>
                              <w:t>الحصة 1 و2</w:t>
                            </w:r>
                          </w:p>
                          <w:p w:rsidR="001E3CD3" w:rsidRPr="00714B52" w:rsidRDefault="001E3CD3" w:rsidP="00EE5D66">
                            <w:pPr>
                              <w:bidi/>
                              <w:rPr>
                                <w:b/>
                                <w:bCs/>
                                <w:color w:val="FF0000"/>
                                <w:sz w:val="32"/>
                                <w:szCs w:val="32"/>
                                <w:rtl/>
                                <w:lang w:bidi="ar-DZ"/>
                              </w:rPr>
                            </w:pPr>
                            <w:r w:rsidRPr="00714B52">
                              <w:rPr>
                                <w:rFonts w:hint="cs"/>
                                <w:b/>
                                <w:bCs/>
                                <w:color w:val="FF0000"/>
                                <w:sz w:val="32"/>
                                <w:szCs w:val="32"/>
                                <w:rtl/>
                                <w:lang w:bidi="ar-DZ"/>
                              </w:rPr>
                              <w:t xml:space="preserve">الأهداف التعلمية : </w:t>
                            </w:r>
                            <w:r>
                              <w:rPr>
                                <w:rFonts w:hint="cs"/>
                                <w:b/>
                                <w:bCs/>
                                <w:sz w:val="32"/>
                                <w:szCs w:val="32"/>
                                <w:rtl/>
                                <w:lang w:bidi="ar-DZ"/>
                              </w:rPr>
                              <w:t>يضع عملية الطرح عموديا و إجراءها دون احتفاظ</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52" style="position:absolute;left:0;text-align:left;margin-left:5.2pt;margin-top:3.45pt;width:582.25pt;height:85.3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" strokecolor="#002060" strokeweight="2.25pt">
                <v:textbox>
                  <w:txbxContent>
                    <w:p w:rsidR="001E3CD3" w:rsidRPr="00714B52" w:rsidRDefault="001E3CD3" w:rsidP="00EE5D66">
                      <w:pPr>
                        <w:bidi/>
                        <w:rPr>
                          <w:rFonts w:cs="AdvertisingMedium"/>
                          <w:b/>
                          <w:bCs/>
                          <w:sz w:val="32"/>
                          <w:szCs w:val="32"/>
                          <w:rtl/>
                        </w:rPr>
                      </w:pPr>
                      <w:r w:rsidRPr="003140BC">
                        <w:rPr>
                          <w:rFonts w:ascii="Sakkal Majalla" w:hAnsi="Sakkal Majalla" w:cs="AdvertisingMedium" w:hint="cs"/>
                          <w:sz w:val="28"/>
                          <w:szCs w:val="28"/>
                          <w:rtl/>
                          <w:lang w:val="en-US" w:eastAsia="en-US" w:bidi="ar-DZ"/>
                        </w:rPr>
                        <w:t xml:space="preserve"> </w:t>
                      </w:r>
                      <w:r w:rsidRPr="00714B52">
                        <w:rPr>
                          <w:rFonts w:cs="AdvertisingMedium" w:hint="cs"/>
                          <w:b/>
                          <w:bCs/>
                          <w:color w:val="FF0000"/>
                          <w:sz w:val="32"/>
                          <w:szCs w:val="32"/>
                          <w:rtl/>
                        </w:rPr>
                        <w:t>النشاط :</w:t>
                      </w:r>
                      <w:r w:rsidRPr="00714B52">
                        <w:rPr>
                          <w:rFonts w:cs="AdvertisingMedium" w:hint="cs"/>
                          <w:b/>
                          <w:bCs/>
                          <w:sz w:val="32"/>
                          <w:szCs w:val="32"/>
                          <w:rtl/>
                        </w:rPr>
                        <w:t xml:space="preserve">رياضيات </w:t>
                      </w:r>
                      <w:r w:rsidRPr="00714B52">
                        <w:rPr>
                          <w:rFonts w:cs="AdvertisingMedium" w:hint="cs"/>
                          <w:b/>
                          <w:bCs/>
                          <w:color w:val="FF0000"/>
                          <w:sz w:val="32"/>
                          <w:szCs w:val="32"/>
                          <w:rtl/>
                        </w:rPr>
                        <w:t xml:space="preserve">                                 المقطع الأول</w:t>
                      </w:r>
                      <w:r w:rsidRPr="00714B52">
                        <w:rPr>
                          <w:rFonts w:cs="AdvertisingMedium" w:hint="cs"/>
                          <w:b/>
                          <w:bCs/>
                          <w:sz w:val="32"/>
                          <w:szCs w:val="32"/>
                          <w:rtl/>
                        </w:rPr>
                        <w:t xml:space="preserve">                              </w:t>
                      </w:r>
                      <w:r w:rsidRPr="00714B52">
                        <w:rPr>
                          <w:rFonts w:cs="AdvertisingMedium" w:hint="cs"/>
                          <w:b/>
                          <w:bCs/>
                          <w:color w:val="FF0000"/>
                          <w:sz w:val="32"/>
                          <w:szCs w:val="32"/>
                          <w:rtl/>
                        </w:rPr>
                        <w:t>الميدان :</w:t>
                      </w:r>
                      <w:r w:rsidRPr="00714B52">
                        <w:rPr>
                          <w:rFonts w:cs="AdvertisingMedium" w:hint="cs"/>
                          <w:b/>
                          <w:bCs/>
                          <w:sz w:val="32"/>
                          <w:szCs w:val="32"/>
                          <w:rtl/>
                        </w:rPr>
                        <w:t xml:space="preserve"> </w:t>
                      </w:r>
                      <w:r w:rsidRPr="00714B52">
                        <w:rPr>
                          <w:rFonts w:asciiTheme="minorHAnsi" w:eastAsiaTheme="minorHAnsi" w:hAnsiTheme="minorHAnsi" w:cstheme="minorBidi" w:hint="cs"/>
                          <w:b/>
                          <w:bCs/>
                          <w:sz w:val="32"/>
                          <w:szCs w:val="32"/>
                          <w:rtl/>
                          <w:lang w:bidi="ar-DZ"/>
                        </w:rPr>
                        <w:t xml:space="preserve">الأعداد و الحساب </w:t>
                      </w:r>
                      <w:r w:rsidRPr="00714B52">
                        <w:rPr>
                          <w:rFonts w:asciiTheme="minorHAnsi" w:eastAsiaTheme="minorHAnsi" w:hAnsiTheme="minorHAnsi" w:cstheme="minorBidi" w:hint="cs"/>
                          <w:b/>
                          <w:bCs/>
                          <w:color w:val="FF0000"/>
                          <w:sz w:val="32"/>
                          <w:szCs w:val="32"/>
                          <w:rtl/>
                          <w:lang w:bidi="ar-DZ"/>
                        </w:rPr>
                        <w:t xml:space="preserve">                                            </w:t>
                      </w:r>
                      <w:r w:rsidRPr="00714B52">
                        <w:rPr>
                          <w:rFonts w:cs="AdvertisingMedium" w:hint="cs"/>
                          <w:b/>
                          <w:bCs/>
                          <w:color w:val="FF0000"/>
                          <w:sz w:val="32"/>
                          <w:szCs w:val="32"/>
                          <w:rtl/>
                        </w:rPr>
                        <w:t xml:space="preserve">الموضوع </w:t>
                      </w:r>
                      <w:r w:rsidRPr="00714B52">
                        <w:rPr>
                          <w:rFonts w:cs="AdvertisingMedium" w:hint="cs"/>
                          <w:b/>
                          <w:bCs/>
                          <w:sz w:val="32"/>
                          <w:szCs w:val="32"/>
                          <w:rtl/>
                        </w:rPr>
                        <w:t xml:space="preserve">: </w:t>
                      </w:r>
                      <w:r w:rsidRPr="00714B52">
                        <w:rPr>
                          <w:rFonts w:asciiTheme="majorBidi" w:hAnsiTheme="majorBidi" w:cstheme="majorBidi"/>
                          <w:b/>
                          <w:bCs/>
                          <w:sz w:val="32"/>
                          <w:szCs w:val="32"/>
                          <w:rtl/>
                        </w:rPr>
                        <w:t>الطرح دون احتفاظ</w:t>
                      </w:r>
                      <w:r w:rsidRPr="00714B52">
                        <w:rPr>
                          <w:rFonts w:asciiTheme="majorBidi" w:hAnsiTheme="majorBidi" w:cstheme="majorBidi"/>
                          <w:b/>
                          <w:bCs/>
                          <w:color w:val="FF0000"/>
                          <w:sz w:val="32"/>
                          <w:szCs w:val="32"/>
                          <w:rtl/>
                        </w:rPr>
                        <w:t xml:space="preserve">                                                      </w:t>
                      </w:r>
                      <w:r w:rsidRPr="00714B52">
                        <w:rPr>
                          <w:rFonts w:asciiTheme="majorBidi" w:hAnsiTheme="majorBidi" w:cstheme="majorBidi" w:hint="cs"/>
                          <w:b/>
                          <w:bCs/>
                          <w:color w:val="FF0000"/>
                          <w:sz w:val="32"/>
                          <w:szCs w:val="32"/>
                          <w:rtl/>
                        </w:rPr>
                        <w:t xml:space="preserve"> </w:t>
                      </w:r>
                      <w:r>
                        <w:rPr>
                          <w:rFonts w:cs="AdvertisingMedium"/>
                          <w:b/>
                          <w:bCs/>
                          <w:color w:val="FF0000"/>
                          <w:sz w:val="32"/>
                          <w:szCs w:val="32"/>
                          <w:rtl/>
                        </w:rPr>
                        <w:t xml:space="preserve"> </w:t>
                      </w:r>
                      <w:r w:rsidRPr="00714B52">
                        <w:rPr>
                          <w:rFonts w:cs="AdvertisingMedium"/>
                          <w:b/>
                          <w:bCs/>
                          <w:color w:val="FF0000"/>
                          <w:sz w:val="32"/>
                          <w:szCs w:val="32"/>
                          <w:rtl/>
                        </w:rPr>
                        <w:t xml:space="preserve">        </w:t>
                      </w:r>
                      <w:r w:rsidRPr="00714B52">
                        <w:rPr>
                          <w:rFonts w:cs="AdvertisingMedium" w:hint="cs"/>
                          <w:b/>
                          <w:bCs/>
                          <w:color w:val="FF0000"/>
                          <w:sz w:val="32"/>
                          <w:szCs w:val="32"/>
                          <w:rtl/>
                        </w:rPr>
                        <w:t>الحصة 1 و2</w:t>
                      </w:r>
                    </w:p>
                    <w:p w:rsidR="001E3CD3" w:rsidRPr="00714B52" w:rsidRDefault="001E3CD3" w:rsidP="00EE5D66">
                      <w:pPr>
                        <w:bidi/>
                        <w:rPr>
                          <w:b/>
                          <w:bCs/>
                          <w:color w:val="FF0000"/>
                          <w:sz w:val="32"/>
                          <w:szCs w:val="32"/>
                          <w:rtl/>
                          <w:lang w:bidi="ar-DZ"/>
                        </w:rPr>
                      </w:pPr>
                      <w:r w:rsidRPr="00714B52">
                        <w:rPr>
                          <w:rFonts w:hint="cs"/>
                          <w:b/>
                          <w:bCs/>
                          <w:color w:val="FF0000"/>
                          <w:sz w:val="32"/>
                          <w:szCs w:val="32"/>
                          <w:rtl/>
                          <w:lang w:bidi="ar-DZ"/>
                        </w:rPr>
                        <w:t xml:space="preserve">الأهداف التعلمية : </w:t>
                      </w:r>
                      <w:r>
                        <w:rPr>
                          <w:rFonts w:hint="cs"/>
                          <w:b/>
                          <w:bCs/>
                          <w:sz w:val="32"/>
                          <w:szCs w:val="32"/>
                          <w:rtl/>
                          <w:lang w:bidi="ar-DZ"/>
                        </w:rPr>
                        <w:t>يضع عملية الطرح عموديا و إجراءها دون احتفاظ</w:t>
                      </w: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714B52" w:rsidRDefault="00EE5D66" w:rsidP="00EE5D66">
            <w:pPr>
              <w:bidi/>
              <w:spacing w:line="276" w:lineRule="auto"/>
              <w:jc w:val="center"/>
              <w:rPr>
                <w:rFonts w:ascii="Sakkal Majalla" w:hAnsi="Sakkal Majalla" w:cs="AdvertisingMedium"/>
                <w:b/>
                <w:bCs/>
                <w:sz w:val="28"/>
                <w:szCs w:val="28"/>
                <w:rtl/>
              </w:rPr>
            </w:pPr>
            <w:r w:rsidRPr="00714B52">
              <w:rPr>
                <w:rFonts w:ascii="Sakkal Majalla" w:hAnsi="Sakkal Majalla" w:cs="AdvertisingMedium"/>
                <w:b/>
                <w:bCs/>
                <w:sz w:val="28"/>
                <w:szCs w:val="28"/>
                <w:rtl/>
              </w:rPr>
              <w:t>ال</w:t>
            </w:r>
            <w:r w:rsidRPr="00714B52">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714B52" w:rsidRDefault="00EE5D66" w:rsidP="00EE5D66">
            <w:pPr>
              <w:bidi/>
              <w:spacing w:line="276" w:lineRule="auto"/>
              <w:jc w:val="center"/>
              <w:rPr>
                <w:rFonts w:ascii="Sakkal Majalla" w:hAnsi="Sakkal Majalla" w:cs="AdvertisingMedium"/>
                <w:b/>
                <w:bCs/>
                <w:color w:val="FF0000"/>
                <w:sz w:val="28"/>
                <w:szCs w:val="28"/>
                <w:rtl/>
              </w:rPr>
            </w:pPr>
            <w:r w:rsidRPr="00714B52">
              <w:rPr>
                <w:rFonts w:ascii="Sakkal Majalla" w:hAnsi="Sakkal Majalla" w:cs="AdvertisingMedium"/>
                <w:b/>
                <w:bCs/>
                <w:color w:val="FF0000"/>
                <w:sz w:val="28"/>
                <w:szCs w:val="28"/>
                <w:rtl/>
              </w:rPr>
              <w:t xml:space="preserve">الوضعيات </w:t>
            </w:r>
            <w:r w:rsidRPr="00714B52">
              <w:rPr>
                <w:rFonts w:ascii="Sakkal Majalla" w:hAnsi="Sakkal Majalla" w:cs="AdvertisingMedium" w:hint="cs"/>
                <w:b/>
                <w:bCs/>
                <w:color w:val="FF0000"/>
                <w:sz w:val="28"/>
                <w:szCs w:val="28"/>
                <w:rtl/>
              </w:rPr>
              <w:t xml:space="preserve">التعليمية </w:t>
            </w:r>
            <w:r w:rsidRPr="00714B52">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714B52" w:rsidRDefault="00EE5D66" w:rsidP="00EE5D66">
            <w:pPr>
              <w:bidi/>
              <w:spacing w:line="276" w:lineRule="auto"/>
              <w:jc w:val="center"/>
              <w:rPr>
                <w:rFonts w:ascii="Sakkal Majalla" w:hAnsi="Sakkal Majalla" w:cs="AdvertisingMedium"/>
                <w:b/>
                <w:bCs/>
                <w:sz w:val="28"/>
                <w:szCs w:val="28"/>
                <w:rtl/>
              </w:rPr>
            </w:pPr>
            <w:r w:rsidRPr="00714B52">
              <w:rPr>
                <w:rFonts w:ascii="Sakkal Majalla" w:hAnsi="Sakkal Majalla" w:cs="AdvertisingMedium"/>
                <w:b/>
                <w:bCs/>
                <w:sz w:val="28"/>
                <w:szCs w:val="28"/>
                <w:rtl/>
              </w:rPr>
              <w:t>مؤشر</w:t>
            </w:r>
            <w:r w:rsidRPr="00714B52">
              <w:rPr>
                <w:rFonts w:ascii="Sakkal Majalla" w:hAnsi="Sakkal Majalla" w:cs="AdvertisingMedium" w:hint="cs"/>
                <w:b/>
                <w:bCs/>
                <w:sz w:val="28"/>
                <w:szCs w:val="28"/>
                <w:rtl/>
              </w:rPr>
              <w:t>ات</w:t>
            </w:r>
            <w:r w:rsidRPr="00714B52">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FF266B">
              <w:rPr>
                <w:rFonts w:asciiTheme="majorBidi" w:hAnsiTheme="majorBidi" w:cstheme="majorBidi" w:hint="cs"/>
                <w:b/>
                <w:bCs/>
                <w:color w:val="00B050"/>
                <w:sz w:val="28"/>
                <w:szCs w:val="28"/>
                <w:rtl/>
              </w:rPr>
              <w:t>الحساب الذهني :</w:t>
            </w:r>
            <w:r w:rsidRPr="0086164F">
              <w:rPr>
                <w:rFonts w:ascii="Tahoma" w:hAnsi="Tahoma" w:cs="Tahoma" w:hint="cs"/>
                <w:rtl/>
              </w:rPr>
              <w:t xml:space="preserve"> </w:t>
            </w:r>
            <w:r w:rsidRPr="00714B52">
              <w:rPr>
                <w:rFonts w:asciiTheme="majorBidi" w:hAnsiTheme="majorBidi" w:cstheme="majorBidi"/>
                <w:sz w:val="28"/>
                <w:szCs w:val="28"/>
                <w:rtl/>
              </w:rPr>
              <w:t>مطالبة التلاميذ بجمع الاعداد معتمدين على المكمل إلى العشرة:</w:t>
            </w:r>
            <w:r w:rsidRPr="00714B52">
              <w:rPr>
                <w:rFonts w:asciiTheme="majorBidi" w:hAnsiTheme="majorBidi" w:cstheme="majorBidi"/>
                <w:sz w:val="28"/>
                <w:szCs w:val="28"/>
                <w:rtl/>
              </w:rPr>
              <w:br/>
              <w:t>اجمع 6+24 ، 8+32 ، 75+5 ، 27+3</w:t>
            </w:r>
          </w:p>
        </w:tc>
        <w:tc>
          <w:tcPr>
            <w:tcW w:w="1276" w:type="dxa"/>
            <w:shd w:val="clear" w:color="auto" w:fill="auto"/>
          </w:tcPr>
          <w:p w:rsidR="00EE5D66" w:rsidRDefault="00EE5D66" w:rsidP="00EE5D66">
            <w:pPr>
              <w:bidi/>
              <w:rPr>
                <w:rFonts w:cs="AdvertisingMedium"/>
                <w:rtl/>
              </w:rPr>
            </w:pPr>
            <w:r>
              <w:rPr>
                <w:rFonts w:cs="AdvertisingMedium" w:hint="cs"/>
                <w:rtl/>
              </w:rPr>
              <w:t>يعد</w:t>
            </w:r>
          </w:p>
          <w:p w:rsidR="00EE5D66" w:rsidRPr="004371E5" w:rsidRDefault="00EE5D66" w:rsidP="00EE5D66">
            <w:pPr>
              <w:bidi/>
              <w:rPr>
                <w:rFonts w:cs="AdvertisingMedium"/>
                <w:rtl/>
              </w:rPr>
            </w:pPr>
            <w:r>
              <w:rPr>
                <w:rFonts w:cs="AdvertisingMedium" w:hint="cs"/>
                <w:rtl/>
              </w:rPr>
              <w:t xml:space="preserve">يكتب ارقام  </w:t>
            </w:r>
          </w:p>
        </w:tc>
      </w:tr>
      <w:tr w:rsidR="00EE5D66" w:rsidRPr="001E0D7F" w:rsidTr="00EE5D66">
        <w:trPr>
          <w:trHeight w:val="7898"/>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0C6BEA"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Default="00EE5D66" w:rsidP="00EE5D66">
            <w:pPr>
              <w:bidi/>
              <w:rPr>
                <w:rFonts w:asciiTheme="majorBidi" w:hAnsiTheme="majorBidi" w:cstheme="majorBidi"/>
                <w:b/>
                <w:bCs/>
                <w:color w:val="00B050"/>
                <w:sz w:val="32"/>
                <w:szCs w:val="32"/>
                <w:rtl/>
              </w:rPr>
            </w:pPr>
            <w:r w:rsidRPr="002F155B">
              <w:rPr>
                <w:rFonts w:asciiTheme="majorBidi" w:hAnsiTheme="majorBidi" w:cstheme="majorBidi"/>
                <w:b/>
                <w:bCs/>
                <w:color w:val="00B050"/>
                <w:sz w:val="32"/>
                <w:szCs w:val="32"/>
                <w:rtl/>
              </w:rPr>
              <w:t xml:space="preserve">مرحلة </w:t>
            </w:r>
            <w:r>
              <w:rPr>
                <w:rFonts w:asciiTheme="majorBidi" w:hAnsiTheme="majorBidi" w:cstheme="majorBidi" w:hint="cs"/>
                <w:b/>
                <w:bCs/>
                <w:color w:val="00B050"/>
                <w:sz w:val="32"/>
                <w:szCs w:val="32"/>
                <w:rtl/>
              </w:rPr>
              <w:t>أكتشف</w:t>
            </w:r>
            <w:r w:rsidRPr="002F155B">
              <w:rPr>
                <w:rFonts w:asciiTheme="majorBidi" w:hAnsiTheme="majorBidi" w:cstheme="majorBidi"/>
                <w:b/>
                <w:bCs/>
                <w:color w:val="00B050"/>
                <w:sz w:val="32"/>
                <w:szCs w:val="32"/>
                <w:rtl/>
              </w:rPr>
              <w:t>:</w:t>
            </w:r>
          </w:p>
          <w:p w:rsidR="00EE5D66" w:rsidRDefault="00EE5D66" w:rsidP="00EE5D66">
            <w:pPr>
              <w:bidi/>
              <w:rPr>
                <w:rFonts w:asciiTheme="minorBidi" w:hAnsiTheme="minorBidi" w:cstheme="minorBidi"/>
                <w:sz w:val="28"/>
                <w:szCs w:val="28"/>
                <w:rtl/>
              </w:rPr>
            </w:pPr>
            <w:r w:rsidRPr="00714B52">
              <w:rPr>
                <w:rFonts w:asciiTheme="minorBidi" w:hAnsiTheme="minorBidi" w:cstheme="minorBidi"/>
                <w:sz w:val="28"/>
                <w:szCs w:val="28"/>
                <w:rtl/>
              </w:rPr>
              <w:t>يريد أمين شراء كتاب ثمنه 950 دينارا، فعدّ ما في حافظته فوجد فيها 510 دينارا.</w:t>
            </w:r>
            <w:r>
              <w:rPr>
                <w:rFonts w:asciiTheme="minorBidi" w:hAnsiTheme="minorBidi" w:cstheme="minorBidi" w:hint="cs"/>
                <w:sz w:val="28"/>
                <w:szCs w:val="28"/>
                <w:rtl/>
              </w:rPr>
              <w:t xml:space="preserve"> </w:t>
            </w:r>
          </w:p>
          <w:tbl>
            <w:tblPr>
              <w:tblStyle w:val="Grilledutableau"/>
              <w:tblpPr w:leftFromText="180" w:rightFromText="180" w:vertAnchor="text" w:horzAnchor="page" w:tblpX="2715" w:tblpY="314"/>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
              <w:gridCol w:w="362"/>
              <w:gridCol w:w="358"/>
              <w:gridCol w:w="304"/>
            </w:tblGrid>
            <w:tr w:rsidR="00EE5D66" w:rsidRPr="008B6406" w:rsidTr="00EE5D66">
              <w:tc>
                <w:tcPr>
                  <w:tcW w:w="348" w:type="dxa"/>
                  <w:tcBorders>
                    <w:top w:val="single" w:sz="4" w:space="0" w:color="auto"/>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آ</w:t>
                  </w:r>
                </w:p>
              </w:tc>
              <w:tc>
                <w:tcPr>
                  <w:tcW w:w="362" w:type="dxa"/>
                  <w:tcBorders>
                    <w:top w:val="single" w:sz="4" w:space="0" w:color="auto"/>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ع</w:t>
                  </w:r>
                </w:p>
              </w:tc>
              <w:tc>
                <w:tcPr>
                  <w:tcW w:w="358" w:type="dxa"/>
                  <w:tcBorders>
                    <w:top w:val="single" w:sz="4" w:space="0" w:color="auto"/>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م</w:t>
                  </w:r>
                </w:p>
              </w:tc>
              <w:tc>
                <w:tcPr>
                  <w:tcW w:w="304" w:type="dxa"/>
                  <w:tcBorders>
                    <w:left w:val="single" w:sz="4" w:space="0" w:color="auto"/>
                  </w:tcBorders>
                </w:tcPr>
                <w:p w:rsidR="00EE5D66" w:rsidRPr="008B6406" w:rsidRDefault="00EE5D66" w:rsidP="00EE5D66">
                  <w:pPr>
                    <w:jc w:val="center"/>
                    <w:rPr>
                      <w:rFonts w:ascii="Tahoma" w:hAnsi="Tahoma" w:cs="Tahoma"/>
                      <w:color w:val="000000" w:themeColor="text1"/>
                      <w:rtl/>
                      <w:lang w:val="en-US"/>
                    </w:rPr>
                  </w:pPr>
                </w:p>
              </w:tc>
            </w:tr>
            <w:tr w:rsidR="00EE5D66" w:rsidRPr="008B6406" w:rsidTr="00EE5D66">
              <w:tc>
                <w:tcPr>
                  <w:tcW w:w="348" w:type="dxa"/>
                  <w:tcBorders>
                    <w:top w:val="single" w:sz="4" w:space="0" w:color="auto"/>
                    <w:left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p>
              </w:tc>
              <w:tc>
                <w:tcPr>
                  <w:tcW w:w="362" w:type="dxa"/>
                  <w:tcBorders>
                    <w:top w:val="single" w:sz="4" w:space="0" w:color="auto"/>
                    <w:left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p>
              </w:tc>
              <w:tc>
                <w:tcPr>
                  <w:tcW w:w="358" w:type="dxa"/>
                  <w:tcBorders>
                    <w:top w:val="single" w:sz="4" w:space="0" w:color="auto"/>
                    <w:left w:val="single" w:sz="4" w:space="0" w:color="auto"/>
                    <w:right w:val="single" w:sz="4" w:space="0" w:color="auto"/>
                  </w:tcBorders>
                </w:tcPr>
                <w:p w:rsidR="00EE5D66" w:rsidRPr="008B6406" w:rsidRDefault="00EE5D66" w:rsidP="00EE5D66">
                  <w:pPr>
                    <w:jc w:val="right"/>
                    <w:rPr>
                      <w:rFonts w:ascii="Tahoma" w:hAnsi="Tahoma" w:cs="Tahoma"/>
                      <w:color w:val="FF0000"/>
                      <w:vertAlign w:val="subscript"/>
                      <w:rtl/>
                      <w:lang w:val="en-US"/>
                    </w:rPr>
                  </w:pPr>
                </w:p>
              </w:tc>
              <w:tc>
                <w:tcPr>
                  <w:tcW w:w="304" w:type="dxa"/>
                  <w:tcBorders>
                    <w:left w:val="single" w:sz="4" w:space="0" w:color="auto"/>
                  </w:tcBorders>
                </w:tcPr>
                <w:p w:rsidR="00EE5D66" w:rsidRPr="008B6406" w:rsidRDefault="00EE5D66" w:rsidP="00EE5D66">
                  <w:pPr>
                    <w:jc w:val="center"/>
                    <w:rPr>
                      <w:rFonts w:ascii="Tahoma" w:hAnsi="Tahoma" w:cs="Tahoma"/>
                      <w:color w:val="000000" w:themeColor="text1"/>
                      <w:rtl/>
                      <w:lang w:val="en-US"/>
                    </w:rPr>
                  </w:pPr>
                </w:p>
              </w:tc>
            </w:tr>
            <w:tr w:rsidR="00EE5D66" w:rsidRPr="008B6406" w:rsidTr="00EE5D66">
              <w:tc>
                <w:tcPr>
                  <w:tcW w:w="348" w:type="dxa"/>
                  <w:tcBorders>
                    <w:left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0</w:t>
                  </w:r>
                </w:p>
              </w:tc>
              <w:tc>
                <w:tcPr>
                  <w:tcW w:w="362" w:type="dxa"/>
                  <w:tcBorders>
                    <w:left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5</w:t>
                  </w:r>
                </w:p>
              </w:tc>
              <w:tc>
                <w:tcPr>
                  <w:tcW w:w="358" w:type="dxa"/>
                  <w:tcBorders>
                    <w:left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9</w:t>
                  </w:r>
                </w:p>
              </w:tc>
              <w:tc>
                <w:tcPr>
                  <w:tcW w:w="304" w:type="dxa"/>
                  <w:tcBorders>
                    <w:left w:val="single" w:sz="4" w:space="0" w:color="auto"/>
                  </w:tcBorders>
                </w:tcPr>
                <w:p w:rsidR="00EE5D66" w:rsidRPr="008B6406" w:rsidRDefault="00EE5D66" w:rsidP="00EE5D66">
                  <w:pPr>
                    <w:jc w:val="center"/>
                    <w:rPr>
                      <w:rFonts w:ascii="Tahoma" w:hAnsi="Tahoma" w:cs="Tahoma"/>
                      <w:color w:val="000000" w:themeColor="text1"/>
                      <w:rtl/>
                      <w:lang w:val="en-US"/>
                    </w:rPr>
                  </w:pPr>
                </w:p>
              </w:tc>
            </w:tr>
            <w:tr w:rsidR="00EE5D66" w:rsidRPr="008B6406" w:rsidTr="00EE5D66">
              <w:tc>
                <w:tcPr>
                  <w:tcW w:w="348" w:type="dxa"/>
                  <w:tcBorders>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0</w:t>
                  </w:r>
                </w:p>
              </w:tc>
              <w:tc>
                <w:tcPr>
                  <w:tcW w:w="362" w:type="dxa"/>
                  <w:tcBorders>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1</w:t>
                  </w:r>
                </w:p>
              </w:tc>
              <w:tc>
                <w:tcPr>
                  <w:tcW w:w="358" w:type="dxa"/>
                  <w:tcBorders>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000000" w:themeColor="text1"/>
                      <w:rtl/>
                      <w:lang w:val="en-US"/>
                    </w:rPr>
                  </w:pPr>
                  <w:r w:rsidRPr="008B6406">
                    <w:rPr>
                      <w:rFonts w:ascii="Tahoma" w:hAnsi="Tahoma" w:cs="Tahoma" w:hint="cs"/>
                      <w:color w:val="000000" w:themeColor="text1"/>
                      <w:rtl/>
                      <w:lang w:val="en-US"/>
                    </w:rPr>
                    <w:t>5</w:t>
                  </w:r>
                </w:p>
              </w:tc>
              <w:tc>
                <w:tcPr>
                  <w:tcW w:w="304" w:type="dxa"/>
                  <w:tcBorders>
                    <w:left w:val="single" w:sz="4" w:space="0" w:color="auto"/>
                  </w:tcBorders>
                </w:tcPr>
                <w:p w:rsidR="00EE5D66" w:rsidRPr="008B6406" w:rsidRDefault="00EE5D66" w:rsidP="00EE5D66">
                  <w:pPr>
                    <w:jc w:val="center"/>
                    <w:rPr>
                      <w:rFonts w:ascii="Tahoma" w:hAnsi="Tahoma" w:cs="Tahoma"/>
                      <w:color w:val="000000" w:themeColor="text1"/>
                      <w:rtl/>
                      <w:lang w:val="en-US"/>
                    </w:rPr>
                  </w:pPr>
                  <w:r>
                    <w:rPr>
                      <w:rFonts w:ascii="Tahoma" w:hAnsi="Tahoma" w:cs="Tahoma" w:hint="cs"/>
                      <w:color w:val="000000" w:themeColor="text1"/>
                      <w:rtl/>
                      <w:lang w:val="en-US"/>
                    </w:rPr>
                    <w:t>-</w:t>
                  </w:r>
                </w:p>
              </w:tc>
            </w:tr>
            <w:tr w:rsidR="00EE5D66" w:rsidRPr="008B6406" w:rsidTr="00EE5D66">
              <w:tc>
                <w:tcPr>
                  <w:tcW w:w="348" w:type="dxa"/>
                  <w:tcBorders>
                    <w:top w:val="single" w:sz="4" w:space="0" w:color="auto"/>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FF0000"/>
                      <w:rtl/>
                      <w:lang w:val="en-US"/>
                    </w:rPr>
                  </w:pPr>
                  <w:r>
                    <w:rPr>
                      <w:rFonts w:ascii="Tahoma" w:hAnsi="Tahoma" w:cs="Tahoma" w:hint="cs"/>
                      <w:color w:val="FF0000"/>
                      <w:rtl/>
                      <w:lang w:val="en-US"/>
                    </w:rPr>
                    <w:t>0</w:t>
                  </w:r>
                </w:p>
              </w:tc>
              <w:tc>
                <w:tcPr>
                  <w:tcW w:w="362" w:type="dxa"/>
                  <w:tcBorders>
                    <w:top w:val="single" w:sz="4" w:space="0" w:color="auto"/>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FF0000"/>
                      <w:rtl/>
                      <w:lang w:val="en-US"/>
                    </w:rPr>
                  </w:pPr>
                  <w:r>
                    <w:rPr>
                      <w:rFonts w:ascii="Tahoma" w:hAnsi="Tahoma" w:cs="Tahoma" w:hint="cs"/>
                      <w:color w:val="FF0000"/>
                      <w:rtl/>
                      <w:lang w:val="en-US"/>
                    </w:rPr>
                    <w:t>4</w:t>
                  </w:r>
                </w:p>
              </w:tc>
              <w:tc>
                <w:tcPr>
                  <w:tcW w:w="358" w:type="dxa"/>
                  <w:tcBorders>
                    <w:top w:val="single" w:sz="4" w:space="0" w:color="auto"/>
                    <w:left w:val="single" w:sz="4" w:space="0" w:color="auto"/>
                    <w:bottom w:val="single" w:sz="4" w:space="0" w:color="auto"/>
                    <w:right w:val="single" w:sz="4" w:space="0" w:color="auto"/>
                  </w:tcBorders>
                </w:tcPr>
                <w:p w:rsidR="00EE5D66" w:rsidRPr="008B6406" w:rsidRDefault="00EE5D66" w:rsidP="00EE5D66">
                  <w:pPr>
                    <w:jc w:val="center"/>
                    <w:rPr>
                      <w:rFonts w:ascii="Tahoma" w:hAnsi="Tahoma" w:cs="Tahoma"/>
                      <w:color w:val="FF0000"/>
                      <w:rtl/>
                      <w:lang w:val="en-US"/>
                    </w:rPr>
                  </w:pPr>
                  <w:r>
                    <w:rPr>
                      <w:rFonts w:ascii="Tahoma" w:hAnsi="Tahoma" w:cs="Tahoma" w:hint="cs"/>
                      <w:color w:val="FF0000"/>
                      <w:rtl/>
                      <w:lang w:val="en-US"/>
                    </w:rPr>
                    <w:t>4</w:t>
                  </w:r>
                </w:p>
              </w:tc>
              <w:tc>
                <w:tcPr>
                  <w:tcW w:w="304" w:type="dxa"/>
                  <w:tcBorders>
                    <w:left w:val="single" w:sz="4" w:space="0" w:color="auto"/>
                  </w:tcBorders>
                </w:tcPr>
                <w:p w:rsidR="00EE5D66" w:rsidRPr="008B6406" w:rsidRDefault="00EE5D66" w:rsidP="00EE5D66">
                  <w:pPr>
                    <w:jc w:val="center"/>
                    <w:rPr>
                      <w:rFonts w:ascii="Tahoma" w:hAnsi="Tahoma" w:cs="Tahoma"/>
                      <w:color w:val="000000" w:themeColor="text1"/>
                      <w:rtl/>
                      <w:lang w:val="en-US"/>
                    </w:rPr>
                  </w:pPr>
                </w:p>
              </w:tc>
            </w:tr>
          </w:tbl>
          <w:p w:rsidR="00EE5D66" w:rsidRDefault="00EE5D66" w:rsidP="00EE5D66">
            <w:pPr>
              <w:bidi/>
              <w:rPr>
                <w:rFonts w:asciiTheme="minorBidi" w:hAnsiTheme="minorBidi" w:cstheme="minorBidi"/>
                <w:sz w:val="28"/>
                <w:szCs w:val="28"/>
                <w:rtl/>
              </w:rPr>
            </w:pPr>
            <w:r w:rsidRPr="004607DE">
              <w:rPr>
                <w:rFonts w:asciiTheme="majorBidi" w:hAnsiTheme="majorBidi"/>
                <w:noProof/>
                <w:sz w:val="28"/>
                <w:szCs w:val="28"/>
                <w:rtl/>
              </w:rPr>
              <w:drawing>
                <wp:anchor distT="0" distB="0" distL="114300" distR="114300" simplePos="0" relativeHeight="251940864" behindDoc="0" locked="0" layoutInCell="1" allowOverlap="1" wp14:anchorId="0B391C62" wp14:editId="29029E11">
                  <wp:simplePos x="0" y="0"/>
                  <wp:positionH relativeFrom="column">
                    <wp:posOffset>132287</wp:posOffset>
                  </wp:positionH>
                  <wp:positionV relativeFrom="paragraph">
                    <wp:posOffset>53340</wp:posOffset>
                  </wp:positionV>
                  <wp:extent cx="1297172" cy="1041991"/>
                  <wp:effectExtent l="0" t="0" r="0" b="0"/>
                  <wp:wrapNone/>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1297172" cy="1041991"/>
                          </a:xfrm>
                          <a:prstGeom prst="rect">
                            <a:avLst/>
                          </a:prstGeom>
                        </pic:spPr>
                      </pic:pic>
                    </a:graphicData>
                  </a:graphic>
                  <wp14:sizeRelH relativeFrom="page">
                    <wp14:pctWidth>0</wp14:pctWidth>
                  </wp14:sizeRelH>
                  <wp14:sizeRelV relativeFrom="page">
                    <wp14:pctHeight>0</wp14:pctHeight>
                  </wp14:sizeRelV>
                </wp:anchor>
              </w:drawing>
            </w:r>
            <w:r w:rsidRPr="00714B52">
              <w:rPr>
                <w:rFonts w:asciiTheme="minorBidi" w:hAnsiTheme="minorBidi" w:cstheme="minorBidi"/>
                <w:sz w:val="28"/>
                <w:szCs w:val="28"/>
                <w:rtl/>
              </w:rPr>
              <w:t>كم ينقصه لاقتناء الكتاب؟</w:t>
            </w:r>
            <w:r>
              <w:rPr>
                <w:rFonts w:asciiTheme="minorBidi" w:hAnsiTheme="minorBidi" w:cstheme="minorBidi" w:hint="cs"/>
                <w:sz w:val="28"/>
                <w:szCs w:val="28"/>
                <w:rtl/>
              </w:rPr>
              <w:t xml:space="preserve"> ما هي العملية التي يقوم بها؟</w:t>
            </w:r>
          </w:p>
          <w:p w:rsidR="00EE5D66" w:rsidRPr="004607DE" w:rsidRDefault="00EE5D66" w:rsidP="00EE5D66">
            <w:pPr>
              <w:pStyle w:val="StyleList"/>
              <w:rPr>
                <w:rFonts w:asciiTheme="majorBidi" w:hAnsiTheme="majorBidi" w:cstheme="majorBidi"/>
                <w:sz w:val="28"/>
                <w:szCs w:val="28"/>
              </w:rPr>
            </w:pPr>
            <w:r w:rsidRPr="004607DE">
              <w:rPr>
                <w:rFonts w:asciiTheme="majorBidi" w:hAnsiTheme="majorBidi" w:cstheme="majorBidi"/>
                <w:sz w:val="28"/>
                <w:szCs w:val="28"/>
                <w:rtl/>
              </w:rPr>
              <w:t>تستخدم مريم طريقة الطرح لمعرفة الفارق والباقي</w:t>
            </w:r>
          </w:p>
          <w:p w:rsidR="00EE5D66" w:rsidRPr="004607DE" w:rsidRDefault="00EE5D66" w:rsidP="00EE5D66">
            <w:pPr>
              <w:pStyle w:val="StyleList"/>
              <w:rPr>
                <w:rFonts w:asciiTheme="majorBidi" w:hAnsiTheme="majorBidi" w:cstheme="majorBidi"/>
                <w:sz w:val="28"/>
                <w:szCs w:val="28"/>
                <w:rtl/>
              </w:rPr>
            </w:pPr>
            <w:r w:rsidRPr="004607DE">
              <w:rPr>
                <w:rFonts w:asciiTheme="majorBidi" w:hAnsiTheme="majorBidi" w:cstheme="majorBidi"/>
                <w:sz w:val="28"/>
                <w:szCs w:val="28"/>
                <w:rtl/>
              </w:rPr>
              <w:t>لننجز تلك العملية عموديا</w:t>
            </w:r>
          </w:p>
          <w:p w:rsidR="00EE5D66" w:rsidRDefault="00EE5D66" w:rsidP="00EE5D66">
            <w:pPr>
              <w:bidi/>
              <w:rPr>
                <w:rFonts w:asciiTheme="majorBidi" w:hAnsiTheme="majorBidi" w:cstheme="majorBidi"/>
                <w:sz w:val="28"/>
                <w:szCs w:val="28"/>
                <w:rtl/>
              </w:rPr>
            </w:pPr>
            <w:r w:rsidRPr="004607DE">
              <w:rPr>
                <w:rFonts w:asciiTheme="majorBidi" w:hAnsiTheme="majorBidi" w:cstheme="majorBidi"/>
                <w:sz w:val="28"/>
                <w:szCs w:val="28"/>
                <w:rtl/>
              </w:rPr>
              <w:t>اجراء العملية أفقيا بالموازاة:</w:t>
            </w:r>
            <w:r w:rsidRPr="004607DE">
              <w:rPr>
                <w:rFonts w:asciiTheme="majorBidi" w:hAnsiTheme="majorBidi" w:cstheme="majorBidi"/>
                <w:sz w:val="28"/>
                <w:szCs w:val="28"/>
                <w:rtl/>
              </w:rPr>
              <w:br/>
            </w:r>
          </w:p>
          <w:p w:rsidR="00EE5D66" w:rsidRPr="004607DE" w:rsidRDefault="00EE5D66" w:rsidP="00EE5D66">
            <w:pPr>
              <w:bidi/>
              <w:rPr>
                <w:rFonts w:asciiTheme="majorBidi" w:hAnsiTheme="majorBidi" w:cstheme="majorBidi"/>
                <w:sz w:val="32"/>
                <w:szCs w:val="32"/>
                <w:rtl/>
              </w:rPr>
            </w:pPr>
            <w:r>
              <w:rPr>
                <w:rFonts w:asciiTheme="majorBidi" w:hAnsiTheme="majorBidi" w:cstheme="majorBidi" w:hint="cs"/>
                <w:sz w:val="28"/>
                <w:szCs w:val="28"/>
                <w:rtl/>
              </w:rPr>
              <w:t>.......</w:t>
            </w:r>
            <w:r w:rsidRPr="004607DE">
              <w:rPr>
                <w:rFonts w:asciiTheme="majorBidi" w:hAnsiTheme="majorBidi" w:cstheme="majorBidi"/>
                <w:sz w:val="28"/>
                <w:szCs w:val="28"/>
                <w:rtl/>
              </w:rPr>
              <w:t>= 510 - 950</w:t>
            </w:r>
            <w:r>
              <w:rPr>
                <w:noProof/>
              </w:rPr>
              <w:t xml:space="preserve"> </w:t>
            </w:r>
          </w:p>
          <w:p w:rsidR="00EE5D66" w:rsidRPr="002873AD" w:rsidRDefault="00EE5D66" w:rsidP="00EE5D66">
            <w:pPr>
              <w:bidi/>
              <w:rPr>
                <w:rFonts w:ascii="Tahoma" w:hAnsi="Tahoma" w:cs="Tahoma"/>
                <w:rtl/>
              </w:rPr>
            </w:pPr>
          </w:p>
          <w:p w:rsidR="00EE5D66" w:rsidRDefault="00EE5D66" w:rsidP="00EE5D66">
            <w:pPr>
              <w:bidi/>
              <w:rPr>
                <w:b/>
                <w:bCs/>
                <w:color w:val="FF0000"/>
                <w:sz w:val="32"/>
                <w:szCs w:val="32"/>
                <w:u w:val="single"/>
                <w:rtl/>
                <w:lang w:bidi="ar-DZ"/>
              </w:rPr>
            </w:pPr>
            <w:r w:rsidRPr="001851B0">
              <w:rPr>
                <w:rFonts w:hint="cs"/>
                <w:b/>
                <w:bCs/>
                <w:color w:val="FF0000"/>
                <w:sz w:val="32"/>
                <w:szCs w:val="32"/>
                <w:u w:val="single"/>
                <w:rtl/>
                <w:lang w:bidi="ar-DZ"/>
              </w:rPr>
              <w:t>أنجز:</w:t>
            </w:r>
          </w:p>
          <w:p w:rsidR="00EE5D66" w:rsidRDefault="00EE5D66" w:rsidP="00EE5D66">
            <w:pPr>
              <w:pStyle w:val="StyleList0"/>
              <w:rPr>
                <w:rFonts w:ascii="Arial" w:hAnsi="Arial" w:cs="Arial"/>
                <w:sz w:val="28"/>
                <w:szCs w:val="28"/>
              </w:rPr>
            </w:pPr>
            <w:r w:rsidRPr="004607DE">
              <w:rPr>
                <w:rFonts w:ascii="Arial" w:hAnsi="Arial" w:cs="Arial"/>
                <w:sz w:val="28"/>
                <w:szCs w:val="28"/>
                <w:rtl/>
              </w:rPr>
              <w:t>أحسب الفوارق حسب طريقة مريم</w:t>
            </w:r>
            <w:r>
              <w:rPr>
                <w:rFonts w:ascii="Arial" w:hAnsi="Arial" w:cs="Arial" w:hint="cs"/>
                <w:sz w:val="28"/>
                <w:szCs w:val="28"/>
                <w:rtl/>
              </w:rPr>
              <w:t xml:space="preserve">: </w:t>
            </w:r>
          </w:p>
          <w:tbl>
            <w:tblPr>
              <w:tblStyle w:val="Grilledutableau"/>
              <w:tblpPr w:leftFromText="180" w:rightFromText="180" w:vertAnchor="text" w:horzAnchor="margin" w:tblpXSpec="right" w:tblpY="184"/>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7"/>
              <w:gridCol w:w="501"/>
              <w:gridCol w:w="492"/>
              <w:gridCol w:w="358"/>
            </w:tblGrid>
            <w:tr w:rsidR="00EE5D66" w:rsidRPr="00D814AF" w:rsidTr="00EE5D66">
              <w:trPr>
                <w:trHeight w:val="77"/>
              </w:trPr>
              <w:tc>
                <w:tcPr>
                  <w:tcW w:w="467"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آ</w:t>
                  </w:r>
                </w:p>
              </w:tc>
              <w:tc>
                <w:tcPr>
                  <w:tcW w:w="501"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ع</w:t>
                  </w:r>
                </w:p>
              </w:tc>
              <w:tc>
                <w:tcPr>
                  <w:tcW w:w="492"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م</w:t>
                  </w: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257"/>
              </w:trPr>
              <w:tc>
                <w:tcPr>
                  <w:tcW w:w="467" w:type="dxa"/>
                  <w:tcBorders>
                    <w:top w:val="single" w:sz="4" w:space="0" w:color="auto"/>
                    <w:left w:val="single" w:sz="4" w:space="0" w:color="auto"/>
                    <w:right w:val="single" w:sz="4" w:space="0" w:color="auto"/>
                  </w:tcBorders>
                </w:tcPr>
                <w:p w:rsidR="00EE5D66" w:rsidRPr="00D814AF" w:rsidRDefault="00EE5D66" w:rsidP="00EE5D66">
                  <w:pPr>
                    <w:rPr>
                      <w:rFonts w:ascii="Tahoma" w:hAnsi="Tahoma" w:cs="Tahoma"/>
                      <w:color w:val="000000" w:themeColor="text1"/>
                      <w:rtl/>
                      <w:lang w:val="en-US"/>
                    </w:rPr>
                  </w:pPr>
                </w:p>
              </w:tc>
              <w:tc>
                <w:tcPr>
                  <w:tcW w:w="501" w:type="dxa"/>
                  <w:tcBorders>
                    <w:top w:val="single" w:sz="4" w:space="0" w:color="auto"/>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p>
              </w:tc>
              <w:tc>
                <w:tcPr>
                  <w:tcW w:w="492" w:type="dxa"/>
                  <w:tcBorders>
                    <w:top w:val="single" w:sz="4" w:space="0" w:color="auto"/>
                    <w:left w:val="single" w:sz="4" w:space="0" w:color="auto"/>
                    <w:right w:val="single" w:sz="4" w:space="0" w:color="auto"/>
                  </w:tcBorders>
                </w:tcPr>
                <w:p w:rsidR="00EE5D66" w:rsidRPr="00D814AF" w:rsidRDefault="00EE5D66" w:rsidP="00EE5D66">
                  <w:pPr>
                    <w:jc w:val="right"/>
                    <w:rPr>
                      <w:rFonts w:ascii="Tahoma" w:hAnsi="Tahoma" w:cs="Tahoma"/>
                      <w:color w:val="000000" w:themeColor="text1"/>
                      <w:vertAlign w:val="subscript"/>
                      <w:rtl/>
                      <w:lang w:val="en-US"/>
                    </w:rPr>
                  </w:pP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257"/>
              </w:trPr>
              <w:tc>
                <w:tcPr>
                  <w:tcW w:w="467"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5</w:t>
                  </w:r>
                </w:p>
              </w:tc>
              <w:tc>
                <w:tcPr>
                  <w:tcW w:w="501"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8</w:t>
                  </w:r>
                </w:p>
              </w:tc>
              <w:tc>
                <w:tcPr>
                  <w:tcW w:w="492"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6</w:t>
                  </w: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105"/>
              </w:trPr>
              <w:tc>
                <w:tcPr>
                  <w:tcW w:w="467"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2</w:t>
                  </w:r>
                </w:p>
              </w:tc>
              <w:tc>
                <w:tcPr>
                  <w:tcW w:w="501"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0</w:t>
                  </w:r>
                </w:p>
              </w:tc>
              <w:tc>
                <w:tcPr>
                  <w:tcW w:w="492"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5</w:t>
                  </w: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w:t>
                  </w:r>
                </w:p>
              </w:tc>
            </w:tr>
            <w:tr w:rsidR="00EE5D66" w:rsidRPr="00D814AF" w:rsidTr="00EE5D66">
              <w:trPr>
                <w:trHeight w:val="257"/>
              </w:trPr>
              <w:tc>
                <w:tcPr>
                  <w:tcW w:w="467"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3</w:t>
                  </w:r>
                </w:p>
              </w:tc>
              <w:tc>
                <w:tcPr>
                  <w:tcW w:w="501"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8</w:t>
                  </w:r>
                </w:p>
              </w:tc>
              <w:tc>
                <w:tcPr>
                  <w:tcW w:w="492"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1</w:t>
                  </w: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bl>
          <w:tbl>
            <w:tblPr>
              <w:tblStyle w:val="Grilledutableau"/>
              <w:tblpPr w:leftFromText="180" w:rightFromText="180" w:vertAnchor="text" w:horzAnchor="page" w:tblpX="1759" w:tblpY="117"/>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93"/>
              <w:gridCol w:w="530"/>
              <w:gridCol w:w="519"/>
              <w:gridCol w:w="378"/>
            </w:tblGrid>
            <w:tr w:rsidR="00EE5D66" w:rsidRPr="00D814AF" w:rsidTr="00EE5D66">
              <w:trPr>
                <w:trHeight w:val="311"/>
              </w:trPr>
              <w:tc>
                <w:tcPr>
                  <w:tcW w:w="493"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آ</w:t>
                  </w:r>
                </w:p>
              </w:tc>
              <w:tc>
                <w:tcPr>
                  <w:tcW w:w="530"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ع</w:t>
                  </w:r>
                </w:p>
              </w:tc>
              <w:tc>
                <w:tcPr>
                  <w:tcW w:w="519"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م</w:t>
                  </w:r>
                </w:p>
              </w:tc>
              <w:tc>
                <w:tcPr>
                  <w:tcW w:w="37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311"/>
              </w:trPr>
              <w:tc>
                <w:tcPr>
                  <w:tcW w:w="493" w:type="dxa"/>
                  <w:tcBorders>
                    <w:top w:val="single" w:sz="4" w:space="0" w:color="auto"/>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p>
              </w:tc>
              <w:tc>
                <w:tcPr>
                  <w:tcW w:w="530" w:type="dxa"/>
                  <w:tcBorders>
                    <w:top w:val="single" w:sz="4" w:space="0" w:color="auto"/>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p>
              </w:tc>
              <w:tc>
                <w:tcPr>
                  <w:tcW w:w="519" w:type="dxa"/>
                  <w:tcBorders>
                    <w:top w:val="single" w:sz="4" w:space="0" w:color="auto"/>
                    <w:left w:val="single" w:sz="4" w:space="0" w:color="auto"/>
                    <w:right w:val="single" w:sz="4" w:space="0" w:color="auto"/>
                  </w:tcBorders>
                </w:tcPr>
                <w:p w:rsidR="00EE5D66" w:rsidRPr="00D814AF" w:rsidRDefault="00EE5D66" w:rsidP="00EE5D66">
                  <w:pPr>
                    <w:jc w:val="right"/>
                    <w:rPr>
                      <w:rFonts w:ascii="Tahoma" w:hAnsi="Tahoma" w:cs="Tahoma"/>
                      <w:color w:val="000000" w:themeColor="text1"/>
                      <w:vertAlign w:val="subscript"/>
                      <w:rtl/>
                      <w:lang w:val="en-US"/>
                    </w:rPr>
                  </w:pPr>
                </w:p>
              </w:tc>
              <w:tc>
                <w:tcPr>
                  <w:tcW w:w="37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311"/>
              </w:trPr>
              <w:tc>
                <w:tcPr>
                  <w:tcW w:w="493"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4</w:t>
                  </w:r>
                </w:p>
              </w:tc>
              <w:tc>
                <w:tcPr>
                  <w:tcW w:w="530"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0</w:t>
                  </w:r>
                </w:p>
              </w:tc>
              <w:tc>
                <w:tcPr>
                  <w:tcW w:w="519"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8</w:t>
                  </w:r>
                </w:p>
              </w:tc>
              <w:tc>
                <w:tcPr>
                  <w:tcW w:w="37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329"/>
              </w:trPr>
              <w:tc>
                <w:tcPr>
                  <w:tcW w:w="493"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1</w:t>
                  </w:r>
                </w:p>
              </w:tc>
              <w:tc>
                <w:tcPr>
                  <w:tcW w:w="530"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0</w:t>
                  </w:r>
                </w:p>
              </w:tc>
              <w:tc>
                <w:tcPr>
                  <w:tcW w:w="519"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2</w:t>
                  </w:r>
                </w:p>
              </w:tc>
              <w:tc>
                <w:tcPr>
                  <w:tcW w:w="37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w:t>
                  </w:r>
                </w:p>
              </w:tc>
            </w:tr>
            <w:tr w:rsidR="00EE5D66" w:rsidRPr="00D814AF" w:rsidTr="00EE5D66">
              <w:trPr>
                <w:trHeight w:val="311"/>
              </w:trPr>
              <w:tc>
                <w:tcPr>
                  <w:tcW w:w="493"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3</w:t>
                  </w:r>
                </w:p>
              </w:tc>
              <w:tc>
                <w:tcPr>
                  <w:tcW w:w="530"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0</w:t>
                  </w:r>
                </w:p>
              </w:tc>
              <w:tc>
                <w:tcPr>
                  <w:tcW w:w="519"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6</w:t>
                  </w:r>
                </w:p>
              </w:tc>
              <w:tc>
                <w:tcPr>
                  <w:tcW w:w="37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bl>
          <w:p w:rsidR="00EE5D66" w:rsidRPr="004607DE" w:rsidRDefault="00EE5D66" w:rsidP="00EE5D66">
            <w:pPr>
              <w:pStyle w:val="StyleList0"/>
              <w:numPr>
                <w:ilvl w:val="0"/>
                <w:numId w:val="0"/>
              </w:numPr>
              <w:ind w:left="244"/>
              <w:rPr>
                <w:rFonts w:ascii="Arial" w:hAnsi="Arial" w:cs="Arial"/>
                <w:sz w:val="28"/>
                <w:szCs w:val="28"/>
              </w:rPr>
            </w:pPr>
          </w:p>
          <w:tbl>
            <w:tblPr>
              <w:tblStyle w:val="Grilledutableau"/>
              <w:tblpPr w:leftFromText="180" w:rightFromText="180" w:vertAnchor="text" w:horzAnchor="page" w:tblpX="4673" w:tblpY="-87"/>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7"/>
              <w:gridCol w:w="501"/>
              <w:gridCol w:w="490"/>
              <w:gridCol w:w="358"/>
            </w:tblGrid>
            <w:tr w:rsidR="00EE5D66" w:rsidRPr="00D814AF" w:rsidTr="00EE5D66">
              <w:trPr>
                <w:trHeight w:val="265"/>
              </w:trPr>
              <w:tc>
                <w:tcPr>
                  <w:tcW w:w="467"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آ</w:t>
                  </w:r>
                </w:p>
              </w:tc>
              <w:tc>
                <w:tcPr>
                  <w:tcW w:w="501"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ع</w:t>
                  </w:r>
                </w:p>
              </w:tc>
              <w:tc>
                <w:tcPr>
                  <w:tcW w:w="490" w:type="dxa"/>
                  <w:tcBorders>
                    <w:top w:val="single" w:sz="4" w:space="0" w:color="auto"/>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م</w:t>
                  </w: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265"/>
              </w:trPr>
              <w:tc>
                <w:tcPr>
                  <w:tcW w:w="467" w:type="dxa"/>
                  <w:tcBorders>
                    <w:top w:val="single" w:sz="4" w:space="0" w:color="auto"/>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p>
              </w:tc>
              <w:tc>
                <w:tcPr>
                  <w:tcW w:w="501" w:type="dxa"/>
                  <w:tcBorders>
                    <w:top w:val="single" w:sz="4" w:space="0" w:color="auto"/>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p>
              </w:tc>
              <w:tc>
                <w:tcPr>
                  <w:tcW w:w="490" w:type="dxa"/>
                  <w:tcBorders>
                    <w:top w:val="single" w:sz="4" w:space="0" w:color="auto"/>
                    <w:left w:val="single" w:sz="4" w:space="0" w:color="auto"/>
                    <w:right w:val="single" w:sz="4" w:space="0" w:color="auto"/>
                  </w:tcBorders>
                </w:tcPr>
                <w:p w:rsidR="00EE5D66" w:rsidRPr="00D814AF" w:rsidRDefault="00EE5D66" w:rsidP="00EE5D66">
                  <w:pPr>
                    <w:jc w:val="right"/>
                    <w:rPr>
                      <w:rFonts w:ascii="Tahoma" w:hAnsi="Tahoma" w:cs="Tahoma"/>
                      <w:color w:val="000000" w:themeColor="text1"/>
                      <w:vertAlign w:val="subscript"/>
                      <w:rtl/>
                      <w:lang w:val="en-US"/>
                    </w:rPr>
                  </w:pP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265"/>
              </w:trPr>
              <w:tc>
                <w:tcPr>
                  <w:tcW w:w="467"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5</w:t>
                  </w:r>
                </w:p>
              </w:tc>
              <w:tc>
                <w:tcPr>
                  <w:tcW w:w="501"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9</w:t>
                  </w:r>
                </w:p>
              </w:tc>
              <w:tc>
                <w:tcPr>
                  <w:tcW w:w="490" w:type="dxa"/>
                  <w:tcBorders>
                    <w:left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8</w:t>
                  </w: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r w:rsidR="00EE5D66" w:rsidRPr="00D814AF" w:rsidTr="00EE5D66">
              <w:trPr>
                <w:trHeight w:val="279"/>
              </w:trPr>
              <w:tc>
                <w:tcPr>
                  <w:tcW w:w="467"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3</w:t>
                  </w:r>
                </w:p>
              </w:tc>
              <w:tc>
                <w:tcPr>
                  <w:tcW w:w="501"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8</w:t>
                  </w:r>
                </w:p>
              </w:tc>
              <w:tc>
                <w:tcPr>
                  <w:tcW w:w="490" w:type="dxa"/>
                  <w:tcBorders>
                    <w:left w:val="single" w:sz="4" w:space="0" w:color="auto"/>
                    <w:bottom w:val="single" w:sz="4" w:space="0" w:color="auto"/>
                    <w:right w:val="single" w:sz="4" w:space="0" w:color="auto"/>
                  </w:tcBorders>
                </w:tcPr>
                <w:p w:rsidR="00EE5D66" w:rsidRPr="00D814AF" w:rsidRDefault="00EE5D66" w:rsidP="00EE5D66">
                  <w:pPr>
                    <w:jc w:val="center"/>
                    <w:rPr>
                      <w:rFonts w:ascii="Tahoma" w:hAnsi="Tahoma" w:cs="Tahoma"/>
                      <w:color w:val="000000" w:themeColor="text1"/>
                      <w:rtl/>
                      <w:lang w:val="en-US"/>
                    </w:rPr>
                  </w:pP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r w:rsidRPr="00D814AF">
                    <w:rPr>
                      <w:rFonts w:ascii="Tahoma" w:hAnsi="Tahoma" w:cs="Tahoma" w:hint="cs"/>
                      <w:color w:val="000000" w:themeColor="text1"/>
                      <w:rtl/>
                      <w:lang w:val="en-US"/>
                    </w:rPr>
                    <w:t>-</w:t>
                  </w:r>
                </w:p>
              </w:tc>
            </w:tr>
            <w:tr w:rsidR="00EE5D66" w:rsidRPr="00D814AF" w:rsidTr="00EE5D66">
              <w:trPr>
                <w:trHeight w:val="77"/>
              </w:trPr>
              <w:tc>
                <w:tcPr>
                  <w:tcW w:w="467"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2</w:t>
                  </w:r>
                </w:p>
              </w:tc>
              <w:tc>
                <w:tcPr>
                  <w:tcW w:w="501"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1</w:t>
                  </w:r>
                </w:p>
              </w:tc>
              <w:tc>
                <w:tcPr>
                  <w:tcW w:w="490" w:type="dxa"/>
                  <w:tcBorders>
                    <w:top w:val="single" w:sz="4" w:space="0" w:color="auto"/>
                    <w:left w:val="single" w:sz="4" w:space="0" w:color="auto"/>
                    <w:bottom w:val="single" w:sz="4" w:space="0" w:color="auto"/>
                    <w:right w:val="single" w:sz="4" w:space="0" w:color="auto"/>
                  </w:tcBorders>
                </w:tcPr>
                <w:p w:rsidR="00EE5D66" w:rsidRPr="00CB4ED5" w:rsidRDefault="00EE5D66" w:rsidP="00EE5D66">
                  <w:pPr>
                    <w:jc w:val="center"/>
                    <w:rPr>
                      <w:rFonts w:ascii="Tahoma" w:hAnsi="Tahoma" w:cs="Tahoma"/>
                      <w:color w:val="FF0000"/>
                      <w:rtl/>
                      <w:lang w:val="en-US"/>
                    </w:rPr>
                  </w:pPr>
                  <w:r w:rsidRPr="00CB4ED5">
                    <w:rPr>
                      <w:rFonts w:ascii="Tahoma" w:hAnsi="Tahoma" w:cs="Tahoma" w:hint="cs"/>
                      <w:color w:val="FF0000"/>
                      <w:rtl/>
                      <w:lang w:val="en-US"/>
                    </w:rPr>
                    <w:t>8</w:t>
                  </w:r>
                </w:p>
              </w:tc>
              <w:tc>
                <w:tcPr>
                  <w:tcW w:w="358" w:type="dxa"/>
                  <w:tcBorders>
                    <w:left w:val="single" w:sz="4" w:space="0" w:color="auto"/>
                  </w:tcBorders>
                </w:tcPr>
                <w:p w:rsidR="00EE5D66" w:rsidRPr="00D814AF" w:rsidRDefault="00EE5D66" w:rsidP="00EE5D66">
                  <w:pPr>
                    <w:jc w:val="center"/>
                    <w:rPr>
                      <w:rFonts w:ascii="Tahoma" w:hAnsi="Tahoma" w:cs="Tahoma"/>
                      <w:color w:val="000000" w:themeColor="text1"/>
                      <w:rtl/>
                      <w:lang w:val="en-US"/>
                    </w:rPr>
                  </w:pPr>
                </w:p>
              </w:tc>
            </w:tr>
          </w:tbl>
          <w:p w:rsidR="00EE5D66" w:rsidRPr="004607DE" w:rsidRDefault="00EE5D66" w:rsidP="00EE5D66">
            <w:pPr>
              <w:bidi/>
              <w:rPr>
                <w:b/>
                <w:bCs/>
                <w:color w:val="FF0000"/>
                <w:sz w:val="32"/>
                <w:szCs w:val="32"/>
                <w:u w:val="single"/>
                <w:rtl/>
                <w:lang w:val="en-US" w:bidi="ar-DZ"/>
              </w:rPr>
            </w:pPr>
          </w:p>
          <w:p w:rsidR="00EE5D66" w:rsidRDefault="00EE5D66" w:rsidP="00EE5D66">
            <w:pPr>
              <w:bidi/>
              <w:rPr>
                <w:b/>
                <w:bCs/>
                <w:color w:val="FF0000"/>
                <w:sz w:val="32"/>
                <w:szCs w:val="32"/>
                <w:u w:val="single"/>
                <w:rtl/>
              </w:rPr>
            </w:pPr>
          </w:p>
          <w:p w:rsidR="00EE5D66" w:rsidRDefault="00EE5D66" w:rsidP="00EE5D66">
            <w:pPr>
              <w:bidi/>
              <w:rPr>
                <w:b/>
                <w:bCs/>
                <w:color w:val="FF0000"/>
                <w:sz w:val="32"/>
                <w:szCs w:val="32"/>
                <w:u w:val="single"/>
                <w:rtl/>
              </w:rPr>
            </w:pPr>
          </w:p>
          <w:p w:rsidR="00EE5D66" w:rsidRDefault="00EE5D66" w:rsidP="00EE5D66">
            <w:pPr>
              <w:bidi/>
              <w:rPr>
                <w:b/>
                <w:bCs/>
                <w:color w:val="FF0000"/>
                <w:sz w:val="32"/>
                <w:szCs w:val="32"/>
                <w:u w:val="single"/>
                <w:rtl/>
              </w:rPr>
            </w:pPr>
          </w:p>
          <w:p w:rsidR="00EE5D66" w:rsidRPr="001851B0" w:rsidRDefault="00EE5D66" w:rsidP="00EE5D66">
            <w:pPr>
              <w:bidi/>
              <w:rPr>
                <w:b/>
                <w:bCs/>
                <w:color w:val="FF0000"/>
                <w:sz w:val="32"/>
                <w:szCs w:val="32"/>
                <w:u w:val="single"/>
                <w:rtl/>
              </w:rPr>
            </w:pPr>
          </w:p>
          <w:p w:rsidR="00EE5D66" w:rsidRDefault="00EE5D66" w:rsidP="00EE5D66">
            <w:pPr>
              <w:bidi/>
              <w:rPr>
                <w:rFonts w:ascii="ArialMT" w:eastAsiaTheme="minorHAnsi" w:hAnsiTheme="minorHAnsi" w:cs="AdvertisingMedium"/>
                <w:b/>
                <w:bCs/>
                <w:color w:val="000000" w:themeColor="text1"/>
                <w:sz w:val="28"/>
                <w:szCs w:val="28"/>
                <w:rtl/>
                <w:lang w:eastAsia="en-US"/>
              </w:rPr>
            </w:pPr>
            <w:r w:rsidRPr="004607DE">
              <w:rPr>
                <w:rFonts w:ascii="ArialMT" w:eastAsiaTheme="minorHAnsi" w:hAnsiTheme="minorHAnsi" w:cs="AdvertisingMedium" w:hint="cs"/>
                <w:b/>
                <w:bCs/>
                <w:color w:val="FF0000"/>
                <w:sz w:val="28"/>
                <w:szCs w:val="28"/>
                <w:highlight w:val="yellow"/>
                <w:rtl/>
                <w:lang w:eastAsia="en-US" w:bidi="ar-DZ"/>
              </w:rPr>
              <w:t xml:space="preserve">تعلمت: </w:t>
            </w:r>
            <w:r w:rsidRPr="004607DE">
              <w:rPr>
                <w:rFonts w:ascii="ArialMT" w:eastAsiaTheme="minorHAnsi" w:hAnsiTheme="minorHAnsi" w:cs="AdvertisingMedium"/>
                <w:b/>
                <w:bCs/>
                <w:color w:val="000000" w:themeColor="text1"/>
                <w:sz w:val="28"/>
                <w:szCs w:val="28"/>
                <w:highlight w:val="yellow"/>
                <w:rtl/>
                <w:lang w:eastAsia="en-US" w:bidi="ar-DZ"/>
              </w:rPr>
              <w:t>لحساب الطرح عموديا أكتب الآحاد تحت الآحاد، العشرات تحت العشرات، والمئات تحت المئات، ثم</w:t>
            </w:r>
            <w:r w:rsidRPr="004607DE">
              <w:rPr>
                <w:rFonts w:ascii="ArialMT" w:eastAsiaTheme="minorHAnsi" w:hAnsiTheme="minorHAnsi" w:cs="AdvertisingMedium" w:hint="cs"/>
                <w:b/>
                <w:bCs/>
                <w:color w:val="000000" w:themeColor="text1"/>
                <w:sz w:val="28"/>
                <w:szCs w:val="28"/>
                <w:highlight w:val="yellow"/>
                <w:rtl/>
                <w:lang w:eastAsia="en-US" w:bidi="ar-DZ"/>
              </w:rPr>
              <w:t xml:space="preserve"> أطرح</w:t>
            </w:r>
            <w:r w:rsidRPr="004607DE">
              <w:rPr>
                <w:rFonts w:ascii="ArialMT" w:eastAsiaTheme="minorHAnsi" w:hAnsiTheme="minorHAnsi" w:cs="AdvertisingMedium"/>
                <w:b/>
                <w:bCs/>
                <w:color w:val="000000" w:themeColor="text1"/>
                <w:sz w:val="28"/>
                <w:szCs w:val="28"/>
                <w:highlight w:val="yellow"/>
                <w:rtl/>
                <w:lang w:eastAsia="en-US" w:bidi="ar-DZ"/>
              </w:rPr>
              <w:t xml:space="preserve"> العدد السفلي من العلوي.</w:t>
            </w:r>
            <w:r w:rsidRPr="004607DE">
              <w:rPr>
                <w:rFonts w:ascii="ArialMT" w:eastAsiaTheme="minorHAnsi" w:hAnsiTheme="minorHAnsi" w:cs="AdvertisingMedium" w:hint="cs"/>
                <w:b/>
                <w:bCs/>
                <w:color w:val="000000" w:themeColor="text1"/>
                <w:sz w:val="28"/>
                <w:szCs w:val="28"/>
                <w:highlight w:val="yellow"/>
                <w:rtl/>
                <w:lang w:eastAsia="en-US" w:bidi="ar-DZ"/>
              </w:rPr>
              <w:t xml:space="preserve"> (أكتب العدد الأكبر في الأعلى دائما)</w:t>
            </w:r>
            <w:r w:rsidRPr="004607DE">
              <w:rPr>
                <w:rFonts w:ascii="ArialMT" w:eastAsiaTheme="minorHAnsi" w:hAnsiTheme="minorHAnsi" w:cs="AdvertisingMedium"/>
                <w:b/>
                <w:bCs/>
                <w:color w:val="000000" w:themeColor="text1"/>
                <w:sz w:val="28"/>
                <w:szCs w:val="28"/>
                <w:rtl/>
                <w:lang w:eastAsia="en-US" w:bidi="ar-DZ"/>
              </w:rPr>
              <w:t xml:space="preserve"> </w:t>
            </w:r>
          </w:p>
          <w:p w:rsidR="00EE5D66" w:rsidRDefault="00EE5D66" w:rsidP="00EE5D66">
            <w:pPr>
              <w:bidi/>
              <w:rPr>
                <w:sz w:val="28"/>
                <w:szCs w:val="28"/>
                <w:rtl/>
                <w:lang w:bidi="ar-DZ"/>
              </w:rPr>
            </w:pPr>
            <w:r w:rsidRPr="00BE5E0A">
              <w:rPr>
                <w:rFonts w:ascii="ArialMT" w:eastAsiaTheme="minorHAnsi" w:hAnsiTheme="minorHAnsi" w:cs="AdvertisingMedium" w:hint="cs"/>
                <w:b/>
                <w:bCs/>
                <w:color w:val="FF0000"/>
                <w:sz w:val="26"/>
                <w:szCs w:val="26"/>
                <w:u w:val="double"/>
                <w:rtl/>
                <w:lang w:eastAsia="en-US" w:bidi="ar-DZ"/>
              </w:rPr>
              <w:t xml:space="preserve">الحصة الثانية: </w:t>
            </w:r>
            <w:r w:rsidRPr="00BE5E0A">
              <w:rPr>
                <w:rFonts w:hint="cs"/>
                <w:sz w:val="28"/>
                <w:szCs w:val="28"/>
                <w:rtl/>
                <w:lang w:bidi="ar-DZ"/>
              </w:rPr>
              <w:t xml:space="preserve">حل </w:t>
            </w:r>
            <w:r>
              <w:rPr>
                <w:rFonts w:hint="cs"/>
                <w:sz w:val="28"/>
                <w:szCs w:val="28"/>
                <w:rtl/>
                <w:lang w:bidi="ar-DZ"/>
              </w:rPr>
              <w:t>التمرين 01/02 ص 23 من دفتر الأنشطة:</w:t>
            </w:r>
          </w:p>
          <w:p w:rsidR="00EE5D66" w:rsidRPr="00BE5E0A" w:rsidRDefault="00EE5D66" w:rsidP="00EE5D66">
            <w:pPr>
              <w:bidi/>
              <w:rPr>
                <w:rFonts w:ascii="ArialMT" w:eastAsiaTheme="minorHAnsi" w:hAnsiTheme="minorHAnsi" w:cs="AdvertisingMedium"/>
                <w:b/>
                <w:bCs/>
                <w:color w:val="FF0000"/>
                <w:sz w:val="26"/>
                <w:szCs w:val="26"/>
                <w:u w:val="double"/>
                <w:rtl/>
                <w:lang w:eastAsia="en-US" w:bidi="ar-DZ"/>
              </w:rPr>
            </w:pPr>
            <w:r w:rsidRPr="004607DE">
              <w:rPr>
                <w:rFonts w:ascii="ArialMT" w:eastAsiaTheme="minorHAnsi" w:hAnsiTheme="minorHAnsi" w:cs="AdvertisingMedium"/>
                <w:b/>
                <w:bCs/>
                <w:noProof/>
                <w:color w:val="FF0000"/>
                <w:sz w:val="26"/>
                <w:szCs w:val="26"/>
                <w:u w:val="double"/>
                <w:rtl/>
              </w:rPr>
              <w:drawing>
                <wp:anchor distT="0" distB="0" distL="114300" distR="114300" simplePos="0" relativeHeight="251941888" behindDoc="0" locked="0" layoutInCell="1" allowOverlap="1" wp14:anchorId="2F272975" wp14:editId="0C6E312B">
                  <wp:simplePos x="0" y="0"/>
                  <wp:positionH relativeFrom="column">
                    <wp:posOffset>69171</wp:posOffset>
                  </wp:positionH>
                  <wp:positionV relativeFrom="paragraph">
                    <wp:posOffset>-4504</wp:posOffset>
                  </wp:positionV>
                  <wp:extent cx="5577945" cy="1881963"/>
                  <wp:effectExtent l="19050" t="19050" r="3810" b="4445"/>
                  <wp:wrapNone/>
                  <wp:docPr id="347" name="Imag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BEBA8EAE-BF5A-486C-A8C5-ECC9F3942E4B}">
                                <a14:imgProps xmlns:a14="http://schemas.microsoft.com/office/drawing/2010/main">
                                  <a14:imgLayer r:embed="rId1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589642" cy="188590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E5D66" w:rsidRDefault="00EE5D66" w:rsidP="00EE5D66">
            <w:pPr>
              <w:bidi/>
              <w:rPr>
                <w:sz w:val="32"/>
                <w:szCs w:val="32"/>
                <w:rtl/>
                <w:lang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Pr="001101B4" w:rsidRDefault="00EE5D66" w:rsidP="00EE5D66">
            <w:pPr>
              <w:bidi/>
              <w:rPr>
                <w:rFonts w:ascii="Sakkal Majalla" w:hAnsi="Sakkal Majalla" w:cs="AdvertisingMedium"/>
                <w:sz w:val="28"/>
                <w:szCs w:val="28"/>
                <w:rtl/>
                <w:lang w:val="en-US" w:eastAsia="ja-JP"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r>
              <w:rPr>
                <w:rFonts w:hint="cs"/>
                <w:sz w:val="28"/>
                <w:szCs w:val="28"/>
                <w:rtl/>
                <w:lang w:bidi="ar-DZ"/>
              </w:rPr>
              <w:t xml:space="preserve">ـ </w:t>
            </w:r>
            <w:r w:rsidRPr="0083010F">
              <w:rPr>
                <w:rFonts w:hint="cs"/>
                <w:sz w:val="32"/>
                <w:szCs w:val="32"/>
                <w:rtl/>
                <w:lang w:bidi="ar-DZ"/>
              </w:rPr>
              <w:t>يشارك في وضع حوصلة للدرس</w:t>
            </w: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Pr="00860EEA" w:rsidRDefault="00EE5D66" w:rsidP="00EE5D66">
            <w:pPr>
              <w:bidi/>
              <w:rPr>
                <w:rFonts w:ascii="Sakkal Majalla" w:hAnsi="Sakkal Majalla" w:cs="AdvertisingMedium"/>
                <w:sz w:val="28"/>
                <w:szCs w:val="28"/>
                <w:rtl/>
                <w:lang w:val="en-US" w:eastAsia="en-US" w:bidi="ar-DZ"/>
              </w:rPr>
            </w:pPr>
          </w:p>
        </w:tc>
      </w:tr>
      <w:tr w:rsidR="00EE5D66" w:rsidRPr="001E0D7F" w:rsidTr="00EE5D66">
        <w:trPr>
          <w:cantSplit/>
          <w:trHeight w:val="1254"/>
          <w:jc w:val="center"/>
        </w:trPr>
        <w:tc>
          <w:tcPr>
            <w:tcW w:w="1191"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44" w:type="dxa"/>
            <w:shd w:val="clear" w:color="auto" w:fill="auto"/>
          </w:tcPr>
          <w:p w:rsidR="00EE5D66" w:rsidRDefault="00EE5D66" w:rsidP="00EE5D66">
            <w:pPr>
              <w:bidi/>
              <w:rPr>
                <w:rFonts w:ascii="Sakkal Majalla" w:hAnsi="Sakkal Majalla" w:cs="AdvertisingMedium"/>
                <w:b/>
                <w:bCs/>
                <w:noProof/>
                <w:color w:val="FF0000"/>
                <w:sz w:val="28"/>
                <w:szCs w:val="28"/>
                <w:u w:val="double"/>
                <w:rtl/>
              </w:rPr>
            </w:pPr>
          </w:p>
          <w:p w:rsidR="00EE5D66" w:rsidRPr="000C6BEA" w:rsidRDefault="00EE5D66" w:rsidP="00EE5D66">
            <w:pPr>
              <w:bidi/>
              <w:rPr>
                <w:rFonts w:ascii="Sakkal Majalla" w:hAnsi="Sakkal Majalla" w:cs="AdvertisingMedium"/>
                <w:b/>
                <w:bCs/>
                <w:noProof/>
                <w:color w:val="FF0000"/>
                <w:sz w:val="28"/>
                <w:szCs w:val="28"/>
                <w:u w:val="double"/>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نجز فرديا ويصحح</w:t>
            </w:r>
          </w:p>
        </w:tc>
      </w:tr>
    </w:tbl>
    <w:p w:rsidR="00EE5D66" w:rsidRDefault="00EE5D66" w:rsidP="00EE5D66">
      <w:pPr>
        <w:rPr>
          <w:noProof/>
          <w:rtl/>
        </w:rPr>
      </w:pPr>
      <w:r w:rsidRPr="0002434E">
        <w:rPr>
          <w:noProof/>
        </w:rPr>
        <w:lastRenderedPageBreak/>
        <w:drawing>
          <wp:anchor distT="0" distB="0" distL="114300" distR="114300" simplePos="0" relativeHeight="251966464" behindDoc="0" locked="0" layoutInCell="1" allowOverlap="1" wp14:anchorId="7E6C936E" wp14:editId="2660E1F7">
            <wp:simplePos x="0" y="0"/>
            <wp:positionH relativeFrom="column">
              <wp:posOffset>5571490</wp:posOffset>
            </wp:positionH>
            <wp:positionV relativeFrom="paragraph">
              <wp:posOffset>8242935</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8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65440" behindDoc="0" locked="0" layoutInCell="1" allowOverlap="1" wp14:anchorId="6DC99612" wp14:editId="698F2C78">
            <wp:simplePos x="0" y="0"/>
            <wp:positionH relativeFrom="column">
              <wp:posOffset>3714750</wp:posOffset>
            </wp:positionH>
            <wp:positionV relativeFrom="paragraph">
              <wp:posOffset>8242300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64416" behindDoc="0" locked="0" layoutInCell="1" allowOverlap="1" wp14:anchorId="34A9E238" wp14:editId="74584406">
            <wp:simplePos x="0" y="0"/>
            <wp:positionH relativeFrom="column">
              <wp:posOffset>1866900</wp:posOffset>
            </wp:positionH>
            <wp:positionV relativeFrom="paragraph">
              <wp:posOffset>8239760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63392" behindDoc="0" locked="0" layoutInCell="1" allowOverlap="1" wp14:anchorId="79369788" wp14:editId="3E603843">
            <wp:simplePos x="0" y="0"/>
            <wp:positionH relativeFrom="column">
              <wp:posOffset>11430</wp:posOffset>
            </wp:positionH>
            <wp:positionV relativeFrom="paragraph">
              <wp:posOffset>8237220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62368" behindDoc="0" locked="0" layoutInCell="1" allowOverlap="1" wp14:anchorId="0C5B45EC" wp14:editId="24963193">
            <wp:simplePos x="0" y="0"/>
            <wp:positionH relativeFrom="column">
              <wp:posOffset>5561965</wp:posOffset>
            </wp:positionH>
            <wp:positionV relativeFrom="paragraph">
              <wp:posOffset>6602095</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61344" behindDoc="0" locked="0" layoutInCell="1" allowOverlap="1" wp14:anchorId="30F888C7" wp14:editId="49A412DC">
            <wp:simplePos x="0" y="0"/>
            <wp:positionH relativeFrom="column">
              <wp:posOffset>3724275</wp:posOffset>
            </wp:positionH>
            <wp:positionV relativeFrom="paragraph">
              <wp:posOffset>6604000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60320" behindDoc="0" locked="0" layoutInCell="1" allowOverlap="1" wp14:anchorId="36745039" wp14:editId="27366D6E">
            <wp:simplePos x="0" y="0"/>
            <wp:positionH relativeFrom="column">
              <wp:posOffset>1876425</wp:posOffset>
            </wp:positionH>
            <wp:positionV relativeFrom="paragraph">
              <wp:posOffset>6601460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9296" behindDoc="0" locked="0" layoutInCell="1" allowOverlap="1" wp14:anchorId="6E10DCD1" wp14:editId="17F41F2F">
            <wp:simplePos x="0" y="0"/>
            <wp:positionH relativeFrom="column">
              <wp:posOffset>20955</wp:posOffset>
            </wp:positionH>
            <wp:positionV relativeFrom="paragraph">
              <wp:posOffset>6598920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8272" behindDoc="0" locked="0" layoutInCell="1" allowOverlap="1" wp14:anchorId="0B5D1F3A" wp14:editId="0E839CAF">
            <wp:simplePos x="0" y="0"/>
            <wp:positionH relativeFrom="column">
              <wp:posOffset>5571490</wp:posOffset>
            </wp:positionH>
            <wp:positionV relativeFrom="paragraph">
              <wp:posOffset>4961255</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3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7248" behindDoc="0" locked="0" layoutInCell="1" allowOverlap="1" wp14:anchorId="6A1EAA48" wp14:editId="35777BA7">
            <wp:simplePos x="0" y="0"/>
            <wp:positionH relativeFrom="column">
              <wp:posOffset>3724275</wp:posOffset>
            </wp:positionH>
            <wp:positionV relativeFrom="paragraph">
              <wp:posOffset>4965700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3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6224" behindDoc="0" locked="0" layoutInCell="1" allowOverlap="1" wp14:anchorId="43CF73EF" wp14:editId="089F6F7E">
            <wp:simplePos x="0" y="0"/>
            <wp:positionH relativeFrom="column">
              <wp:posOffset>1876425</wp:posOffset>
            </wp:positionH>
            <wp:positionV relativeFrom="paragraph">
              <wp:posOffset>4963160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35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5200" behindDoc="0" locked="0" layoutInCell="1" allowOverlap="1" wp14:anchorId="6784FC2E" wp14:editId="73CB4E85">
            <wp:simplePos x="0" y="0"/>
            <wp:positionH relativeFrom="column">
              <wp:posOffset>20955</wp:posOffset>
            </wp:positionH>
            <wp:positionV relativeFrom="paragraph">
              <wp:posOffset>4960620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35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4176" behindDoc="0" locked="0" layoutInCell="1" allowOverlap="1" wp14:anchorId="59902E0A" wp14:editId="0B431ADD">
            <wp:simplePos x="0" y="0"/>
            <wp:positionH relativeFrom="column">
              <wp:posOffset>5571490</wp:posOffset>
            </wp:positionH>
            <wp:positionV relativeFrom="paragraph">
              <wp:posOffset>3329940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6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3152" behindDoc="0" locked="0" layoutInCell="1" allowOverlap="1" wp14:anchorId="286A52F9" wp14:editId="11FDE743">
            <wp:simplePos x="0" y="0"/>
            <wp:positionH relativeFrom="column">
              <wp:posOffset>3724275</wp:posOffset>
            </wp:positionH>
            <wp:positionV relativeFrom="paragraph">
              <wp:posOffset>3327400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6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2128" behindDoc="0" locked="0" layoutInCell="1" allowOverlap="1" wp14:anchorId="549DAFC8" wp14:editId="406D7F92">
            <wp:simplePos x="0" y="0"/>
            <wp:positionH relativeFrom="column">
              <wp:posOffset>1876425</wp:posOffset>
            </wp:positionH>
            <wp:positionV relativeFrom="paragraph">
              <wp:posOffset>3324860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6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34E">
        <w:rPr>
          <w:noProof/>
        </w:rPr>
        <w:drawing>
          <wp:anchor distT="0" distB="0" distL="114300" distR="114300" simplePos="0" relativeHeight="251951104" behindDoc="0" locked="0" layoutInCell="1" allowOverlap="1" wp14:anchorId="43C3DDCE" wp14:editId="4C20F28A">
            <wp:simplePos x="0" y="0"/>
            <wp:positionH relativeFrom="column">
              <wp:posOffset>20955</wp:posOffset>
            </wp:positionH>
            <wp:positionV relativeFrom="paragraph">
              <wp:posOffset>3322320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6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F96">
        <w:rPr>
          <w:noProof/>
          <w:rtl/>
        </w:rPr>
        <w:drawing>
          <wp:anchor distT="0" distB="0" distL="114300" distR="114300" simplePos="0" relativeHeight="251950080" behindDoc="0" locked="0" layoutInCell="1" allowOverlap="1" wp14:anchorId="270575A5" wp14:editId="177F08CB">
            <wp:simplePos x="0" y="0"/>
            <wp:positionH relativeFrom="column">
              <wp:posOffset>5572125</wp:posOffset>
            </wp:positionH>
            <wp:positionV relativeFrom="paragraph">
              <wp:posOffset>1657985</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6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F96">
        <w:rPr>
          <w:noProof/>
          <w:rtl/>
        </w:rPr>
        <w:drawing>
          <wp:anchor distT="0" distB="0" distL="114300" distR="114300" simplePos="0" relativeHeight="251945984" behindDoc="0" locked="0" layoutInCell="1" allowOverlap="1" wp14:anchorId="7F812304" wp14:editId="18295767">
            <wp:simplePos x="0" y="0"/>
            <wp:positionH relativeFrom="column">
              <wp:posOffset>5571490</wp:posOffset>
            </wp:positionH>
            <wp:positionV relativeFrom="paragraph">
              <wp:posOffset>17145</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F96">
        <w:rPr>
          <w:noProof/>
          <w:rtl/>
        </w:rPr>
        <w:drawing>
          <wp:anchor distT="0" distB="0" distL="114300" distR="114300" simplePos="0" relativeHeight="251949056" behindDoc="0" locked="0" layoutInCell="1" allowOverlap="1" wp14:anchorId="050AC325" wp14:editId="08ED02D0">
            <wp:simplePos x="0" y="0"/>
            <wp:positionH relativeFrom="column">
              <wp:posOffset>3724275</wp:posOffset>
            </wp:positionH>
            <wp:positionV relativeFrom="paragraph">
              <wp:posOffset>1667510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F96">
        <w:rPr>
          <w:noProof/>
          <w:rtl/>
        </w:rPr>
        <w:drawing>
          <wp:anchor distT="0" distB="0" distL="114300" distR="114300" simplePos="0" relativeHeight="251948032" behindDoc="0" locked="0" layoutInCell="1" allowOverlap="1" wp14:anchorId="0791AB06" wp14:editId="7A5AC743">
            <wp:simplePos x="0" y="0"/>
            <wp:positionH relativeFrom="column">
              <wp:posOffset>1876425</wp:posOffset>
            </wp:positionH>
            <wp:positionV relativeFrom="paragraph">
              <wp:posOffset>1664970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7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F96">
        <w:rPr>
          <w:noProof/>
          <w:rtl/>
        </w:rPr>
        <w:drawing>
          <wp:anchor distT="0" distB="0" distL="114300" distR="114300" simplePos="0" relativeHeight="251947008" behindDoc="0" locked="0" layoutInCell="1" allowOverlap="1" wp14:anchorId="079B5D7D" wp14:editId="6E5E3988">
            <wp:simplePos x="0" y="0"/>
            <wp:positionH relativeFrom="column">
              <wp:posOffset>18415</wp:posOffset>
            </wp:positionH>
            <wp:positionV relativeFrom="paragraph">
              <wp:posOffset>1662430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8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F96">
        <w:rPr>
          <w:noProof/>
          <w:rtl/>
        </w:rPr>
        <w:drawing>
          <wp:anchor distT="0" distB="0" distL="114300" distR="114300" simplePos="0" relativeHeight="251943936" behindDoc="0" locked="0" layoutInCell="1" allowOverlap="1" wp14:anchorId="2FD20E4B" wp14:editId="287B1EB3">
            <wp:simplePos x="0" y="0"/>
            <wp:positionH relativeFrom="column">
              <wp:posOffset>1873885</wp:posOffset>
            </wp:positionH>
            <wp:positionV relativeFrom="paragraph">
              <wp:posOffset>24130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8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F96">
        <w:rPr>
          <w:noProof/>
          <w:rtl/>
        </w:rPr>
        <w:drawing>
          <wp:anchor distT="0" distB="0" distL="114300" distR="114300" simplePos="0" relativeHeight="251944960" behindDoc="0" locked="0" layoutInCell="1" allowOverlap="1" wp14:anchorId="16558F7F" wp14:editId="6B6EC623">
            <wp:simplePos x="0" y="0"/>
            <wp:positionH relativeFrom="column">
              <wp:posOffset>3724275</wp:posOffset>
            </wp:positionH>
            <wp:positionV relativeFrom="paragraph">
              <wp:posOffset>24130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8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F96">
        <w:rPr>
          <w:noProof/>
          <w:rtl/>
        </w:rPr>
        <w:drawing>
          <wp:anchor distT="0" distB="0" distL="114300" distR="114300" simplePos="0" relativeHeight="251942912" behindDoc="0" locked="0" layoutInCell="1" allowOverlap="1" wp14:anchorId="13B4261A" wp14:editId="012670D1">
            <wp:simplePos x="0" y="0"/>
            <wp:positionH relativeFrom="column">
              <wp:posOffset>16510</wp:posOffset>
            </wp:positionH>
            <wp:positionV relativeFrom="paragraph">
              <wp:posOffset>16510</wp:posOffset>
            </wp:positionV>
            <wp:extent cx="1849755" cy="1637030"/>
            <wp:effectExtent l="57150" t="57150" r="112395" b="115570"/>
            <wp:wrapThrough wrapText="bothSides">
              <wp:wrapPolygon edited="0">
                <wp:start x="-445" y="-754"/>
                <wp:lineTo x="-667" y="21868"/>
                <wp:lineTo x="-222" y="23125"/>
                <wp:lineTo x="22468" y="23125"/>
                <wp:lineTo x="22912" y="19857"/>
                <wp:lineTo x="22912" y="3770"/>
                <wp:lineTo x="22468" y="0"/>
                <wp:lineTo x="22468" y="-754"/>
                <wp:lineTo x="-445" y="-754"/>
              </wp:wrapPolygon>
            </wp:wrapThrough>
            <wp:docPr id="8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5" cstate="print">
                      <a:extLst>
                        <a:ext uri="{BEBA8EAE-BF5A-486C-A8C5-ECC9F3942E4B}">
                          <a14:imgProps xmlns:a14="http://schemas.microsoft.com/office/drawing/2010/main">
                            <a14:imgLayer r:embed="rId99">
                              <a14:imgEffect>
                                <a14:sharpenSoften amount="50000"/>
                              </a14:imgEffect>
                              <a14:imgEffect>
                                <a14:saturation sat="300000"/>
                              </a14:imgEffect>
                              <a14:imgEffect>
                                <a14:brightnessContrast bright="-20000" contrast="40000"/>
                              </a14:imgEffect>
                            </a14:imgLayer>
                          </a14:imgProps>
                        </a:ext>
                        <a:ext uri="{28A0092B-C50C-407E-A947-70E740481C1C}">
                          <a14:useLocalDpi xmlns:a14="http://schemas.microsoft.com/office/drawing/2010/main" val="0"/>
                        </a:ext>
                      </a:extLst>
                    </a:blip>
                    <a:srcRect l="49284"/>
                    <a:stretch/>
                  </pic:blipFill>
                  <pic:spPr bwMode="auto">
                    <a:xfrm>
                      <a:off x="0" y="0"/>
                      <a:ext cx="1849755" cy="163703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E5D66" w:rsidRDefault="00EE5D66" w:rsidP="00EE5D66">
      <w:pPr>
        <w:rPr>
          <w:noProof/>
          <w:rtl/>
        </w:rPr>
      </w:pPr>
    </w:p>
    <w:p w:rsidR="00EE5D66" w:rsidRDefault="0036644A" w:rsidP="00EE5D66">
      <w:pPr>
        <w:bidi/>
      </w:pPr>
      <w:r>
        <w:rPr>
          <w:noProof/>
        </w:rPr>
        <w:lastRenderedPageBreak/>
        <mc:AlternateContent>
          <mc:Choice Requires="wps">
            <w:drawing>
              <wp:anchor distT="0" distB="0" distL="114300" distR="114300" simplePos="0" relativeHeight="251968512"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118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DD2FF1" w:rsidRDefault="001E3CD3" w:rsidP="00EE5D66">
                            <w:pPr>
                              <w:bidi/>
                              <w:rPr>
                                <w:rFonts w:cs="AdvertisingMedium"/>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الأول</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sidRPr="00051FCC">
                              <w:rPr>
                                <w:rFonts w:asciiTheme="majorBidi" w:hAnsiTheme="majorBidi"/>
                                <w:b/>
                                <w:bCs/>
                                <w:sz w:val="28"/>
                                <w:szCs w:val="28"/>
                                <w:rtl/>
                              </w:rPr>
                              <w:t>أجند معارفي 2</w:t>
                            </w:r>
                            <w:r>
                              <w:rPr>
                                <w:rFonts w:asciiTheme="majorBidi" w:hAnsiTheme="majorBidi"/>
                                <w:b/>
                                <w:bCs/>
                                <w:sz w:val="28"/>
                                <w:szCs w:val="28"/>
                              </w:rPr>
                              <w:t xml:space="preserve">                    </w:t>
                            </w:r>
                            <w:r>
                              <w:rPr>
                                <w:rFonts w:ascii="Tahoma" w:hAnsi="Tahoma" w:cs="Tahoma" w:hint="cs"/>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777624" w:rsidRDefault="001E3CD3" w:rsidP="00EE5D66">
                            <w:pPr>
                              <w:bidi/>
                              <w:rPr>
                                <w:b/>
                                <w:bCs/>
                                <w:sz w:val="28"/>
                                <w:szCs w:val="28"/>
                                <w:rtl/>
                                <w:lang w:bidi="ar-DZ"/>
                              </w:rPr>
                            </w:pPr>
                            <w:r w:rsidRPr="00434A6B">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r>
                              <w:rPr>
                                <w:rFonts w:asciiTheme="minorBidi" w:hAnsiTheme="minorBidi" w:hint="cs"/>
                                <w:b/>
                                <w:bCs/>
                                <w:sz w:val="32"/>
                                <w:szCs w:val="32"/>
                                <w:rtl/>
                              </w:rPr>
                              <w:t xml:space="preserve"> </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53" style="position:absolute;left:0;text-align:left;margin-left:3.4pt;margin-top:4.25pt;width:582.25pt;height:85.3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" strokecolor="#002060" strokeweight="2.25pt">
                <v:textbox>
                  <w:txbxContent>
                    <w:p w:rsidR="001E3CD3" w:rsidRPr="00DD2FF1" w:rsidRDefault="001E3CD3" w:rsidP="00EE5D66">
                      <w:pPr>
                        <w:bidi/>
                        <w:rPr>
                          <w:rFonts w:cs="AdvertisingMedium"/>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الأول</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sidRPr="00051FCC">
                        <w:rPr>
                          <w:rFonts w:asciiTheme="majorBidi" w:hAnsiTheme="majorBidi"/>
                          <w:b/>
                          <w:bCs/>
                          <w:sz w:val="28"/>
                          <w:szCs w:val="28"/>
                          <w:rtl/>
                        </w:rPr>
                        <w:t>أجند معارفي 2</w:t>
                      </w:r>
                      <w:r>
                        <w:rPr>
                          <w:rFonts w:asciiTheme="majorBidi" w:hAnsiTheme="majorBidi"/>
                          <w:b/>
                          <w:bCs/>
                          <w:sz w:val="28"/>
                          <w:szCs w:val="28"/>
                        </w:rPr>
                        <w:t xml:space="preserve">                    </w:t>
                      </w:r>
                      <w:r>
                        <w:rPr>
                          <w:rFonts w:ascii="Tahoma" w:hAnsi="Tahoma" w:cs="Tahoma" w:hint="cs"/>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777624" w:rsidRDefault="001E3CD3" w:rsidP="00EE5D66">
                      <w:pPr>
                        <w:bidi/>
                        <w:rPr>
                          <w:b/>
                          <w:bCs/>
                          <w:sz w:val="28"/>
                          <w:szCs w:val="28"/>
                          <w:rtl/>
                          <w:lang w:bidi="ar-DZ"/>
                        </w:rPr>
                      </w:pPr>
                      <w:r w:rsidRPr="00434A6B">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r>
                        <w:rPr>
                          <w:rFonts w:asciiTheme="minorBidi" w:hAnsiTheme="minorBidi" w:hint="cs"/>
                          <w:b/>
                          <w:bCs/>
                          <w:sz w:val="32"/>
                          <w:szCs w:val="32"/>
                          <w:rtl/>
                        </w:rPr>
                        <w:t xml:space="preserve"> </w:t>
                      </w:r>
                    </w:p>
                    <w:p w:rsidR="001E3CD3" w:rsidRPr="00860EEA" w:rsidRDefault="001E3CD3" w:rsidP="00EE5D66">
                      <w:pPr>
                        <w:bidi/>
                        <w:rPr>
                          <w:rFonts w:cs="AdvertisingMedium"/>
                          <w:sz w:val="28"/>
                          <w:szCs w:val="28"/>
                        </w:rPr>
                      </w:pP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1E0D7F" w:rsidTr="00EE5D66">
        <w:trPr>
          <w:trHeight w:val="734"/>
          <w:jc w:val="center"/>
        </w:trPr>
        <w:tc>
          <w:tcPr>
            <w:tcW w:w="1172"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051FCC" w:rsidRDefault="00EE5D66" w:rsidP="00EE5D66">
            <w:pPr>
              <w:bidi/>
              <w:rPr>
                <w:rFonts w:asciiTheme="majorBidi" w:hAnsiTheme="majorBidi" w:cstheme="majorBidi"/>
                <w:sz w:val="28"/>
                <w:szCs w:val="28"/>
                <w:rtl/>
              </w:rPr>
            </w:pPr>
            <w:r w:rsidRPr="00246DC0">
              <w:rPr>
                <w:rFonts w:asciiTheme="majorBidi" w:hAnsiTheme="majorBidi" w:cstheme="majorBidi"/>
                <w:b/>
                <w:bCs/>
                <w:color w:val="00B050"/>
                <w:sz w:val="28"/>
                <w:szCs w:val="28"/>
                <w:rtl/>
              </w:rPr>
              <w:t>الحساب الذهني:</w:t>
            </w:r>
            <w:r>
              <w:rPr>
                <w:rFonts w:asciiTheme="majorBidi" w:hAnsiTheme="majorBidi" w:cstheme="majorBidi"/>
                <w:b/>
                <w:bCs/>
                <w:color w:val="00B050"/>
                <w:sz w:val="28"/>
                <w:szCs w:val="28"/>
              </w:rPr>
              <w:t xml:space="preserve"> </w:t>
            </w:r>
            <w:r w:rsidRPr="00051FCC">
              <w:rPr>
                <w:rFonts w:asciiTheme="majorBidi" w:hAnsiTheme="majorBidi" w:cstheme="majorBidi"/>
                <w:sz w:val="28"/>
                <w:szCs w:val="28"/>
                <w:rtl/>
              </w:rPr>
              <w:t>.</w:t>
            </w:r>
          </w:p>
          <w:p w:rsidR="00EE5D66" w:rsidRPr="00051FCC" w:rsidRDefault="00EE5D66" w:rsidP="00EE5D66">
            <w:pPr>
              <w:bidi/>
              <w:rPr>
                <w:rFonts w:asciiTheme="majorBidi" w:hAnsiTheme="majorBidi" w:cstheme="majorBidi"/>
                <w:sz w:val="28"/>
                <w:szCs w:val="28"/>
                <w:rtl/>
              </w:rPr>
            </w:pPr>
            <w:r w:rsidRPr="00051FCC">
              <w:rPr>
                <w:rFonts w:asciiTheme="majorBidi" w:hAnsiTheme="majorBidi" w:cstheme="majorBidi"/>
                <w:sz w:val="28"/>
                <w:szCs w:val="28"/>
                <w:rtl/>
              </w:rPr>
              <w:t>أكتب رقم الآحاد في العدد 205، 420، 315</w:t>
            </w:r>
          </w:p>
          <w:p w:rsidR="00EE5D66" w:rsidRPr="00051FCC" w:rsidRDefault="00EE5D66" w:rsidP="00EE5D66">
            <w:pPr>
              <w:bidi/>
              <w:rPr>
                <w:rFonts w:asciiTheme="majorBidi" w:hAnsiTheme="majorBidi" w:cstheme="majorBidi"/>
                <w:sz w:val="28"/>
                <w:szCs w:val="28"/>
                <w:rtl/>
              </w:rPr>
            </w:pPr>
            <w:r w:rsidRPr="00051FCC">
              <w:rPr>
                <w:rFonts w:asciiTheme="majorBidi" w:hAnsiTheme="majorBidi" w:cstheme="majorBidi"/>
                <w:sz w:val="28"/>
                <w:szCs w:val="28"/>
                <w:rtl/>
              </w:rPr>
              <w:t>أكتب رقم العشرات في العدد 290، 490، 90</w:t>
            </w:r>
          </w:p>
          <w:p w:rsidR="00EE5D66" w:rsidRPr="00051FCC" w:rsidRDefault="00EE5D66" w:rsidP="00EE5D66">
            <w:pPr>
              <w:bidi/>
              <w:rPr>
                <w:rFonts w:asciiTheme="majorBidi" w:hAnsiTheme="majorBidi" w:cstheme="majorBidi"/>
                <w:b/>
                <w:bCs/>
                <w:color w:val="00B050"/>
                <w:sz w:val="28"/>
                <w:szCs w:val="28"/>
                <w:rtl/>
                <w:lang w:bidi="ar-DZ"/>
              </w:rPr>
            </w:pPr>
            <w:r w:rsidRPr="00051FCC">
              <w:rPr>
                <w:rFonts w:asciiTheme="majorBidi" w:hAnsiTheme="majorBidi" w:cstheme="majorBidi"/>
                <w:sz w:val="28"/>
                <w:szCs w:val="28"/>
                <w:rtl/>
              </w:rPr>
              <w:t>أكتب رقم المئات في العدد 205، 66، 1000</w:t>
            </w:r>
          </w:p>
        </w:tc>
        <w:tc>
          <w:tcPr>
            <w:tcW w:w="1276" w:type="dxa"/>
            <w:shd w:val="clear" w:color="auto" w:fill="auto"/>
          </w:tcPr>
          <w:p w:rsidR="00EE5D66" w:rsidRDefault="00EE5D66" w:rsidP="00EE5D66">
            <w:pPr>
              <w:bidi/>
              <w:rPr>
                <w:rFonts w:cs="AdvertisingMedium"/>
                <w:rtl/>
              </w:rPr>
            </w:pPr>
          </w:p>
          <w:p w:rsidR="00EE5D66" w:rsidRDefault="00EE5D66" w:rsidP="00EE5D66">
            <w:pPr>
              <w:bidi/>
              <w:rPr>
                <w:rFonts w:cs="AdvertisingMedium"/>
                <w:rtl/>
              </w:rPr>
            </w:pPr>
          </w:p>
          <w:p w:rsidR="00EE5D66" w:rsidRPr="00FD6F54" w:rsidRDefault="00EE5D66" w:rsidP="00EE5D66">
            <w:pPr>
              <w:bidi/>
              <w:rPr>
                <w:rFonts w:asciiTheme="majorBidi" w:hAnsiTheme="majorBidi" w:cstheme="majorBidi"/>
                <w:rtl/>
              </w:rPr>
            </w:pPr>
            <w:r w:rsidRPr="00FD6F54">
              <w:rPr>
                <w:rFonts w:asciiTheme="majorBidi" w:hAnsiTheme="majorBidi" w:cstheme="majorBidi"/>
                <w:sz w:val="40"/>
                <w:szCs w:val="40"/>
                <w:rtl/>
              </w:rPr>
              <w:t>يعد</w:t>
            </w:r>
          </w:p>
        </w:tc>
      </w:tr>
      <w:tr w:rsidR="00EE5D66" w:rsidRPr="001E0D7F" w:rsidTr="00EE5D66">
        <w:trPr>
          <w:trHeight w:val="10254"/>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4371E5" w:rsidRDefault="0036644A" w:rsidP="00EE5D66">
            <w:pPr>
              <w:bidi/>
              <w:rPr>
                <w:rFonts w:ascii="ArialMT" w:eastAsiaTheme="minorHAnsi" w:hAnsiTheme="minorHAnsi" w:cs="AdvertisingMedium"/>
                <w:b/>
                <w:bCs/>
                <w:color w:val="FF0000"/>
                <w:sz w:val="28"/>
                <w:szCs w:val="28"/>
                <w:u w:val="double"/>
                <w:rtl/>
                <w:lang w:eastAsia="en-US" w:bidi="ar-DZ"/>
              </w:rPr>
            </w:pPr>
            <w:r>
              <w:rPr>
                <w:rFonts w:asciiTheme="majorBidi" w:hAnsiTheme="majorBidi"/>
                <w:noProof/>
                <w:sz w:val="28"/>
                <w:szCs w:val="28"/>
                <w:rtl/>
              </w:rPr>
              <mc:AlternateContent>
                <mc:Choice Requires="wps">
                  <w:drawing>
                    <wp:anchor distT="0" distB="0" distL="114300" distR="114300" simplePos="0" relativeHeight="251973632" behindDoc="0" locked="0" layoutInCell="1" allowOverlap="1">
                      <wp:simplePos x="0" y="0"/>
                      <wp:positionH relativeFrom="column">
                        <wp:posOffset>47625</wp:posOffset>
                      </wp:positionH>
                      <wp:positionV relativeFrom="paragraph">
                        <wp:posOffset>103505</wp:posOffset>
                      </wp:positionV>
                      <wp:extent cx="956945" cy="1551940"/>
                      <wp:effectExtent l="10795" t="6350" r="13335" b="13335"/>
                      <wp:wrapNone/>
                      <wp:docPr id="118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51940"/>
                              </a:xfrm>
                              <a:prstGeom prst="rect">
                                <a:avLst/>
                              </a:prstGeom>
                              <a:solidFill>
                                <a:srgbClr val="FFFFFF"/>
                              </a:solidFill>
                              <a:ln w="9525">
                                <a:solidFill>
                                  <a:srgbClr val="000000"/>
                                </a:solidFill>
                                <a:miter lim="800000"/>
                                <a:headEnd/>
                                <a:tailEnd/>
                              </a:ln>
                            </wps:spPr>
                            <wps:txbx>
                              <w:txbxContent>
                                <w:tbl>
                                  <w:tblPr>
                                    <w:tblStyle w:val="Grilledutableau"/>
                                    <w:tblW w:w="0" w:type="auto"/>
                                    <w:jc w:val="center"/>
                                    <w:tblLook w:val="04A0" w:firstRow="1" w:lastRow="0" w:firstColumn="1" w:lastColumn="0" w:noHBand="0" w:noVBand="1"/>
                                  </w:tblPr>
                                  <w:tblGrid>
                                    <w:gridCol w:w="705"/>
                                    <w:gridCol w:w="726"/>
                                  </w:tblGrid>
                                  <w:tr w:rsidR="001E3CD3" w:rsidTr="00EE5D66">
                                    <w:trPr>
                                      <w:jc w:val="center"/>
                                    </w:trPr>
                                    <w:tc>
                                      <w:tcPr>
                                        <w:tcW w:w="610" w:type="dxa"/>
                                      </w:tcPr>
                                      <w:p w:rsidR="001E3CD3" w:rsidRPr="00641D77" w:rsidRDefault="001E3CD3">
                                        <w:r w:rsidRPr="00641D77">
                                          <w:rPr>
                                            <w:sz w:val="22"/>
                                            <w:szCs w:val="22"/>
                                          </w:rPr>
                                          <w:t>50da</w:t>
                                        </w:r>
                                      </w:p>
                                    </w:tc>
                                    <w:tc>
                                      <w:tcPr>
                                        <w:tcW w:w="726" w:type="dxa"/>
                                      </w:tcPr>
                                      <w:p w:rsidR="001E3CD3" w:rsidRDefault="001E3CD3">
                                        <w:r>
                                          <w:rPr>
                                            <w:rFonts w:hint="cs"/>
                                            <w:rtl/>
                                          </w:rPr>
                                          <w:t>بطاطا</w:t>
                                        </w:r>
                                      </w:p>
                                    </w:tc>
                                  </w:tr>
                                  <w:tr w:rsidR="001E3CD3" w:rsidTr="00EE5D66">
                                    <w:trPr>
                                      <w:jc w:val="center"/>
                                    </w:trPr>
                                    <w:tc>
                                      <w:tcPr>
                                        <w:tcW w:w="610" w:type="dxa"/>
                                      </w:tcPr>
                                      <w:p w:rsidR="001E3CD3" w:rsidRPr="00641D77" w:rsidRDefault="001E3CD3">
                                        <w:pPr>
                                          <w:rPr>
                                            <w:sz w:val="22"/>
                                            <w:szCs w:val="22"/>
                                          </w:rPr>
                                        </w:pPr>
                                        <w:r>
                                          <w:rPr>
                                            <w:sz w:val="22"/>
                                            <w:szCs w:val="22"/>
                                          </w:rPr>
                                          <w:t>45da</w:t>
                                        </w:r>
                                      </w:p>
                                    </w:tc>
                                    <w:tc>
                                      <w:tcPr>
                                        <w:tcW w:w="726" w:type="dxa"/>
                                      </w:tcPr>
                                      <w:p w:rsidR="001E3CD3" w:rsidRDefault="001E3CD3">
                                        <w:r>
                                          <w:rPr>
                                            <w:rFonts w:hint="cs"/>
                                            <w:rtl/>
                                          </w:rPr>
                                          <w:t>جزر</w:t>
                                        </w:r>
                                      </w:p>
                                    </w:tc>
                                  </w:tr>
                                  <w:tr w:rsidR="001E3CD3" w:rsidTr="00EE5D66">
                                    <w:trPr>
                                      <w:jc w:val="center"/>
                                    </w:trPr>
                                    <w:tc>
                                      <w:tcPr>
                                        <w:tcW w:w="610" w:type="dxa"/>
                                      </w:tcPr>
                                      <w:p w:rsidR="001E3CD3" w:rsidRPr="00641D77" w:rsidRDefault="001E3CD3">
                                        <w:pPr>
                                          <w:rPr>
                                            <w:sz w:val="22"/>
                                            <w:szCs w:val="22"/>
                                          </w:rPr>
                                        </w:pPr>
                                        <w:r>
                                          <w:rPr>
                                            <w:sz w:val="22"/>
                                            <w:szCs w:val="22"/>
                                          </w:rPr>
                                          <w:t>80da</w:t>
                                        </w:r>
                                      </w:p>
                                    </w:tc>
                                    <w:tc>
                                      <w:tcPr>
                                        <w:tcW w:w="726" w:type="dxa"/>
                                      </w:tcPr>
                                      <w:p w:rsidR="001E3CD3" w:rsidRDefault="001E3CD3">
                                        <w:r>
                                          <w:rPr>
                                            <w:rFonts w:hint="cs"/>
                                            <w:rtl/>
                                          </w:rPr>
                                          <w:t>طماطم</w:t>
                                        </w:r>
                                      </w:p>
                                    </w:tc>
                                  </w:tr>
                                  <w:tr w:rsidR="001E3CD3" w:rsidTr="00EE5D66">
                                    <w:trPr>
                                      <w:jc w:val="center"/>
                                    </w:trPr>
                                    <w:tc>
                                      <w:tcPr>
                                        <w:tcW w:w="610" w:type="dxa"/>
                                      </w:tcPr>
                                      <w:p w:rsidR="001E3CD3" w:rsidRPr="00641D77" w:rsidRDefault="001E3CD3">
                                        <w:pPr>
                                          <w:rPr>
                                            <w:sz w:val="22"/>
                                            <w:szCs w:val="22"/>
                                          </w:rPr>
                                        </w:pPr>
                                        <w:r>
                                          <w:rPr>
                                            <w:sz w:val="22"/>
                                            <w:szCs w:val="22"/>
                                          </w:rPr>
                                          <w:t>60da</w:t>
                                        </w:r>
                                      </w:p>
                                    </w:tc>
                                    <w:tc>
                                      <w:tcPr>
                                        <w:tcW w:w="726" w:type="dxa"/>
                                      </w:tcPr>
                                      <w:p w:rsidR="001E3CD3" w:rsidRDefault="001E3CD3">
                                        <w:r>
                                          <w:rPr>
                                            <w:rFonts w:hint="cs"/>
                                            <w:rtl/>
                                          </w:rPr>
                                          <w:t>بصل</w:t>
                                        </w:r>
                                      </w:p>
                                    </w:tc>
                                  </w:tr>
                                  <w:tr w:rsidR="001E3CD3" w:rsidTr="00EE5D66">
                                    <w:trPr>
                                      <w:jc w:val="center"/>
                                    </w:trPr>
                                    <w:tc>
                                      <w:tcPr>
                                        <w:tcW w:w="610" w:type="dxa"/>
                                      </w:tcPr>
                                      <w:p w:rsidR="001E3CD3" w:rsidRPr="00641D77" w:rsidRDefault="001E3CD3">
                                        <w:pPr>
                                          <w:rPr>
                                            <w:sz w:val="22"/>
                                            <w:szCs w:val="22"/>
                                          </w:rPr>
                                        </w:pPr>
                                        <w:r>
                                          <w:rPr>
                                            <w:sz w:val="22"/>
                                            <w:szCs w:val="22"/>
                                          </w:rPr>
                                          <w:t>25da</w:t>
                                        </w:r>
                                      </w:p>
                                    </w:tc>
                                    <w:tc>
                                      <w:tcPr>
                                        <w:tcW w:w="726" w:type="dxa"/>
                                      </w:tcPr>
                                      <w:p w:rsidR="001E3CD3" w:rsidRDefault="001E3CD3">
                                        <w:r>
                                          <w:rPr>
                                            <w:rFonts w:hint="cs"/>
                                            <w:rtl/>
                                          </w:rPr>
                                          <w:t>خس</w:t>
                                        </w:r>
                                      </w:p>
                                    </w:tc>
                                  </w:tr>
                                  <w:tr w:rsidR="001E3CD3" w:rsidTr="00EE5D66">
                                    <w:trPr>
                                      <w:jc w:val="center"/>
                                    </w:trPr>
                                    <w:tc>
                                      <w:tcPr>
                                        <w:tcW w:w="610" w:type="dxa"/>
                                      </w:tcPr>
                                      <w:p w:rsidR="001E3CD3" w:rsidRPr="00641D77" w:rsidRDefault="001E3CD3">
                                        <w:pPr>
                                          <w:rPr>
                                            <w:sz w:val="22"/>
                                            <w:szCs w:val="22"/>
                                          </w:rPr>
                                        </w:pPr>
                                        <w:r w:rsidRPr="00641D77">
                                          <w:rPr>
                                            <w:sz w:val="20"/>
                                            <w:szCs w:val="20"/>
                                          </w:rPr>
                                          <w:t>140da</w:t>
                                        </w:r>
                                      </w:p>
                                    </w:tc>
                                    <w:tc>
                                      <w:tcPr>
                                        <w:tcW w:w="726" w:type="dxa"/>
                                      </w:tcPr>
                                      <w:p w:rsidR="001E3CD3" w:rsidRDefault="001E3CD3">
                                        <w:r>
                                          <w:rPr>
                                            <w:rFonts w:hint="cs"/>
                                            <w:rtl/>
                                          </w:rPr>
                                          <w:t>برتقال</w:t>
                                        </w:r>
                                      </w:p>
                                    </w:tc>
                                  </w:tr>
                                  <w:tr w:rsidR="001E3CD3" w:rsidTr="00EE5D66">
                                    <w:trPr>
                                      <w:jc w:val="center"/>
                                    </w:trPr>
                                    <w:tc>
                                      <w:tcPr>
                                        <w:tcW w:w="610" w:type="dxa"/>
                                      </w:tcPr>
                                      <w:p w:rsidR="001E3CD3" w:rsidRPr="00641D77" w:rsidRDefault="001E3CD3">
                                        <w:pPr>
                                          <w:rPr>
                                            <w:sz w:val="22"/>
                                            <w:szCs w:val="22"/>
                                          </w:rPr>
                                        </w:pPr>
                                        <w:r w:rsidRPr="00641D77">
                                          <w:rPr>
                                            <w:sz w:val="20"/>
                                            <w:szCs w:val="20"/>
                                          </w:rPr>
                                          <w:t>220da</w:t>
                                        </w:r>
                                      </w:p>
                                    </w:tc>
                                    <w:tc>
                                      <w:tcPr>
                                        <w:tcW w:w="726" w:type="dxa"/>
                                      </w:tcPr>
                                      <w:p w:rsidR="001E3CD3" w:rsidRDefault="001E3CD3">
                                        <w:r>
                                          <w:rPr>
                                            <w:rFonts w:hint="cs"/>
                                            <w:rtl/>
                                          </w:rPr>
                                          <w:t>موز</w:t>
                                        </w:r>
                                      </w:p>
                                    </w:tc>
                                  </w:tr>
                                  <w:tr w:rsidR="001E3CD3" w:rsidTr="00EE5D66">
                                    <w:trPr>
                                      <w:jc w:val="center"/>
                                    </w:trPr>
                                    <w:tc>
                                      <w:tcPr>
                                        <w:tcW w:w="610" w:type="dxa"/>
                                      </w:tcPr>
                                      <w:p w:rsidR="001E3CD3" w:rsidRPr="00641D77" w:rsidRDefault="001E3CD3">
                                        <w:pPr>
                                          <w:rPr>
                                            <w:sz w:val="22"/>
                                            <w:szCs w:val="22"/>
                                          </w:rPr>
                                        </w:pPr>
                                        <w:r w:rsidRPr="00641D77">
                                          <w:rPr>
                                            <w:sz w:val="20"/>
                                            <w:szCs w:val="20"/>
                                          </w:rPr>
                                          <w:t>450da</w:t>
                                        </w:r>
                                      </w:p>
                                    </w:tc>
                                    <w:tc>
                                      <w:tcPr>
                                        <w:tcW w:w="726" w:type="dxa"/>
                                      </w:tcPr>
                                      <w:p w:rsidR="001E3CD3" w:rsidRDefault="001E3CD3">
                                        <w:r>
                                          <w:rPr>
                                            <w:rFonts w:hint="cs"/>
                                            <w:rtl/>
                                          </w:rPr>
                                          <w:t>تفاح</w:t>
                                        </w:r>
                                      </w:p>
                                    </w:tc>
                                  </w:tr>
                                </w:tbl>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54" type="#_x0000_t202" style="position:absolute;left:0;text-align:left;margin-left:3.75pt;margin-top:8.15pt;width:75.35pt;height:122.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">
                      <v:textbox>
                        <w:txbxContent>
                          <w:tbl>
                            <w:tblPr>
                              <w:tblStyle w:val="Grilledutableau"/>
                              <w:tblW w:w="0" w:type="auto"/>
                              <w:jc w:val="center"/>
                              <w:tblLook w:val="04A0" w:firstRow="1" w:lastRow="0" w:firstColumn="1" w:lastColumn="0" w:noHBand="0" w:noVBand="1"/>
                            </w:tblPr>
                            <w:tblGrid>
                              <w:gridCol w:w="705"/>
                              <w:gridCol w:w="726"/>
                            </w:tblGrid>
                            <w:tr w:rsidR="001E3CD3" w:rsidTr="00EE5D66">
                              <w:trPr>
                                <w:jc w:val="center"/>
                              </w:trPr>
                              <w:tc>
                                <w:tcPr>
                                  <w:tcW w:w="610" w:type="dxa"/>
                                </w:tcPr>
                                <w:p w:rsidR="001E3CD3" w:rsidRPr="00641D77" w:rsidRDefault="001E3CD3">
                                  <w:r w:rsidRPr="00641D77">
                                    <w:rPr>
                                      <w:sz w:val="22"/>
                                      <w:szCs w:val="22"/>
                                    </w:rPr>
                                    <w:t>50da</w:t>
                                  </w:r>
                                </w:p>
                              </w:tc>
                              <w:tc>
                                <w:tcPr>
                                  <w:tcW w:w="726" w:type="dxa"/>
                                </w:tcPr>
                                <w:p w:rsidR="001E3CD3" w:rsidRDefault="001E3CD3">
                                  <w:r>
                                    <w:rPr>
                                      <w:rFonts w:hint="cs"/>
                                      <w:rtl/>
                                    </w:rPr>
                                    <w:t>بطاطا</w:t>
                                  </w:r>
                                </w:p>
                              </w:tc>
                            </w:tr>
                            <w:tr w:rsidR="001E3CD3" w:rsidTr="00EE5D66">
                              <w:trPr>
                                <w:jc w:val="center"/>
                              </w:trPr>
                              <w:tc>
                                <w:tcPr>
                                  <w:tcW w:w="610" w:type="dxa"/>
                                </w:tcPr>
                                <w:p w:rsidR="001E3CD3" w:rsidRPr="00641D77" w:rsidRDefault="001E3CD3">
                                  <w:pPr>
                                    <w:rPr>
                                      <w:sz w:val="22"/>
                                      <w:szCs w:val="22"/>
                                    </w:rPr>
                                  </w:pPr>
                                  <w:r>
                                    <w:rPr>
                                      <w:sz w:val="22"/>
                                      <w:szCs w:val="22"/>
                                    </w:rPr>
                                    <w:t>45da</w:t>
                                  </w:r>
                                </w:p>
                              </w:tc>
                              <w:tc>
                                <w:tcPr>
                                  <w:tcW w:w="726" w:type="dxa"/>
                                </w:tcPr>
                                <w:p w:rsidR="001E3CD3" w:rsidRDefault="001E3CD3">
                                  <w:r>
                                    <w:rPr>
                                      <w:rFonts w:hint="cs"/>
                                      <w:rtl/>
                                    </w:rPr>
                                    <w:t>جزر</w:t>
                                  </w:r>
                                </w:p>
                              </w:tc>
                            </w:tr>
                            <w:tr w:rsidR="001E3CD3" w:rsidTr="00EE5D66">
                              <w:trPr>
                                <w:jc w:val="center"/>
                              </w:trPr>
                              <w:tc>
                                <w:tcPr>
                                  <w:tcW w:w="610" w:type="dxa"/>
                                </w:tcPr>
                                <w:p w:rsidR="001E3CD3" w:rsidRPr="00641D77" w:rsidRDefault="001E3CD3">
                                  <w:pPr>
                                    <w:rPr>
                                      <w:sz w:val="22"/>
                                      <w:szCs w:val="22"/>
                                    </w:rPr>
                                  </w:pPr>
                                  <w:r>
                                    <w:rPr>
                                      <w:sz w:val="22"/>
                                      <w:szCs w:val="22"/>
                                    </w:rPr>
                                    <w:t>80da</w:t>
                                  </w:r>
                                </w:p>
                              </w:tc>
                              <w:tc>
                                <w:tcPr>
                                  <w:tcW w:w="726" w:type="dxa"/>
                                </w:tcPr>
                                <w:p w:rsidR="001E3CD3" w:rsidRDefault="001E3CD3">
                                  <w:r>
                                    <w:rPr>
                                      <w:rFonts w:hint="cs"/>
                                      <w:rtl/>
                                    </w:rPr>
                                    <w:t>طماطم</w:t>
                                  </w:r>
                                </w:p>
                              </w:tc>
                            </w:tr>
                            <w:tr w:rsidR="001E3CD3" w:rsidTr="00EE5D66">
                              <w:trPr>
                                <w:jc w:val="center"/>
                              </w:trPr>
                              <w:tc>
                                <w:tcPr>
                                  <w:tcW w:w="610" w:type="dxa"/>
                                </w:tcPr>
                                <w:p w:rsidR="001E3CD3" w:rsidRPr="00641D77" w:rsidRDefault="001E3CD3">
                                  <w:pPr>
                                    <w:rPr>
                                      <w:sz w:val="22"/>
                                      <w:szCs w:val="22"/>
                                    </w:rPr>
                                  </w:pPr>
                                  <w:r>
                                    <w:rPr>
                                      <w:sz w:val="22"/>
                                      <w:szCs w:val="22"/>
                                    </w:rPr>
                                    <w:t>60da</w:t>
                                  </w:r>
                                </w:p>
                              </w:tc>
                              <w:tc>
                                <w:tcPr>
                                  <w:tcW w:w="726" w:type="dxa"/>
                                </w:tcPr>
                                <w:p w:rsidR="001E3CD3" w:rsidRDefault="001E3CD3">
                                  <w:r>
                                    <w:rPr>
                                      <w:rFonts w:hint="cs"/>
                                      <w:rtl/>
                                    </w:rPr>
                                    <w:t>بصل</w:t>
                                  </w:r>
                                </w:p>
                              </w:tc>
                            </w:tr>
                            <w:tr w:rsidR="001E3CD3" w:rsidTr="00EE5D66">
                              <w:trPr>
                                <w:jc w:val="center"/>
                              </w:trPr>
                              <w:tc>
                                <w:tcPr>
                                  <w:tcW w:w="610" w:type="dxa"/>
                                </w:tcPr>
                                <w:p w:rsidR="001E3CD3" w:rsidRPr="00641D77" w:rsidRDefault="001E3CD3">
                                  <w:pPr>
                                    <w:rPr>
                                      <w:sz w:val="22"/>
                                      <w:szCs w:val="22"/>
                                    </w:rPr>
                                  </w:pPr>
                                  <w:r>
                                    <w:rPr>
                                      <w:sz w:val="22"/>
                                      <w:szCs w:val="22"/>
                                    </w:rPr>
                                    <w:t>25da</w:t>
                                  </w:r>
                                </w:p>
                              </w:tc>
                              <w:tc>
                                <w:tcPr>
                                  <w:tcW w:w="726" w:type="dxa"/>
                                </w:tcPr>
                                <w:p w:rsidR="001E3CD3" w:rsidRDefault="001E3CD3">
                                  <w:r>
                                    <w:rPr>
                                      <w:rFonts w:hint="cs"/>
                                      <w:rtl/>
                                    </w:rPr>
                                    <w:t>خس</w:t>
                                  </w:r>
                                </w:p>
                              </w:tc>
                            </w:tr>
                            <w:tr w:rsidR="001E3CD3" w:rsidTr="00EE5D66">
                              <w:trPr>
                                <w:jc w:val="center"/>
                              </w:trPr>
                              <w:tc>
                                <w:tcPr>
                                  <w:tcW w:w="610" w:type="dxa"/>
                                </w:tcPr>
                                <w:p w:rsidR="001E3CD3" w:rsidRPr="00641D77" w:rsidRDefault="001E3CD3">
                                  <w:pPr>
                                    <w:rPr>
                                      <w:sz w:val="22"/>
                                      <w:szCs w:val="22"/>
                                    </w:rPr>
                                  </w:pPr>
                                  <w:r w:rsidRPr="00641D77">
                                    <w:rPr>
                                      <w:sz w:val="20"/>
                                      <w:szCs w:val="20"/>
                                    </w:rPr>
                                    <w:t>140da</w:t>
                                  </w:r>
                                </w:p>
                              </w:tc>
                              <w:tc>
                                <w:tcPr>
                                  <w:tcW w:w="726" w:type="dxa"/>
                                </w:tcPr>
                                <w:p w:rsidR="001E3CD3" w:rsidRDefault="001E3CD3">
                                  <w:r>
                                    <w:rPr>
                                      <w:rFonts w:hint="cs"/>
                                      <w:rtl/>
                                    </w:rPr>
                                    <w:t>برتقال</w:t>
                                  </w:r>
                                </w:p>
                              </w:tc>
                            </w:tr>
                            <w:tr w:rsidR="001E3CD3" w:rsidTr="00EE5D66">
                              <w:trPr>
                                <w:jc w:val="center"/>
                              </w:trPr>
                              <w:tc>
                                <w:tcPr>
                                  <w:tcW w:w="610" w:type="dxa"/>
                                </w:tcPr>
                                <w:p w:rsidR="001E3CD3" w:rsidRPr="00641D77" w:rsidRDefault="001E3CD3">
                                  <w:pPr>
                                    <w:rPr>
                                      <w:sz w:val="22"/>
                                      <w:szCs w:val="22"/>
                                    </w:rPr>
                                  </w:pPr>
                                  <w:r w:rsidRPr="00641D77">
                                    <w:rPr>
                                      <w:sz w:val="20"/>
                                      <w:szCs w:val="20"/>
                                    </w:rPr>
                                    <w:t>220da</w:t>
                                  </w:r>
                                </w:p>
                              </w:tc>
                              <w:tc>
                                <w:tcPr>
                                  <w:tcW w:w="726" w:type="dxa"/>
                                </w:tcPr>
                                <w:p w:rsidR="001E3CD3" w:rsidRDefault="001E3CD3">
                                  <w:r>
                                    <w:rPr>
                                      <w:rFonts w:hint="cs"/>
                                      <w:rtl/>
                                    </w:rPr>
                                    <w:t>موز</w:t>
                                  </w:r>
                                </w:p>
                              </w:tc>
                            </w:tr>
                            <w:tr w:rsidR="001E3CD3" w:rsidTr="00EE5D66">
                              <w:trPr>
                                <w:jc w:val="center"/>
                              </w:trPr>
                              <w:tc>
                                <w:tcPr>
                                  <w:tcW w:w="610" w:type="dxa"/>
                                </w:tcPr>
                                <w:p w:rsidR="001E3CD3" w:rsidRPr="00641D77" w:rsidRDefault="001E3CD3">
                                  <w:pPr>
                                    <w:rPr>
                                      <w:sz w:val="22"/>
                                      <w:szCs w:val="22"/>
                                    </w:rPr>
                                  </w:pPr>
                                  <w:r w:rsidRPr="00641D77">
                                    <w:rPr>
                                      <w:sz w:val="20"/>
                                      <w:szCs w:val="20"/>
                                    </w:rPr>
                                    <w:t>450da</w:t>
                                  </w:r>
                                </w:p>
                              </w:tc>
                              <w:tc>
                                <w:tcPr>
                                  <w:tcW w:w="726" w:type="dxa"/>
                                </w:tcPr>
                                <w:p w:rsidR="001E3CD3" w:rsidRDefault="001E3CD3">
                                  <w:r>
                                    <w:rPr>
                                      <w:rFonts w:hint="cs"/>
                                      <w:rtl/>
                                    </w:rPr>
                                    <w:t>تفاح</w:t>
                                  </w:r>
                                </w:p>
                              </w:tc>
                            </w:tr>
                          </w:tbl>
                          <w:p w:rsidR="001E3CD3" w:rsidRDefault="001E3CD3" w:rsidP="00EE5D66"/>
                        </w:txbxContent>
                      </v:textbox>
                    </v:shape>
                  </w:pict>
                </mc:Fallback>
              </mc:AlternateContent>
            </w:r>
            <w:r w:rsidR="00EE5D66" w:rsidRPr="00051FCC">
              <w:rPr>
                <w:rFonts w:asciiTheme="majorBidi" w:hAnsiTheme="majorBidi"/>
                <w:noProof/>
                <w:sz w:val="28"/>
                <w:szCs w:val="28"/>
                <w:rtl/>
              </w:rPr>
              <w:drawing>
                <wp:anchor distT="0" distB="0" distL="114300" distR="114300" simplePos="0" relativeHeight="251972608" behindDoc="0" locked="0" layoutInCell="1" allowOverlap="1" wp14:anchorId="50C5EFD9" wp14:editId="548F272E">
                  <wp:simplePos x="0" y="0"/>
                  <wp:positionH relativeFrom="column">
                    <wp:posOffset>1089025</wp:posOffset>
                  </wp:positionH>
                  <wp:positionV relativeFrom="paragraph">
                    <wp:posOffset>103505</wp:posOffset>
                  </wp:positionV>
                  <wp:extent cx="1254125" cy="956310"/>
                  <wp:effectExtent l="19050" t="19050" r="3175" b="0"/>
                  <wp:wrapNone/>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a:extLst>
                              <a:ext uri="{BEBA8EAE-BF5A-486C-A8C5-ECC9F3942E4B}">
                                <a14:imgProps xmlns:a14="http://schemas.microsoft.com/office/drawing/2010/main">
                                  <a14:imgLayer r:embed="rId117">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28578" r="28916"/>
                          <a:stretch/>
                        </pic:blipFill>
                        <pic:spPr bwMode="auto">
                          <a:xfrm>
                            <a:off x="0" y="0"/>
                            <a:ext cx="1254125" cy="9563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5D66">
              <w:rPr>
                <w:rFonts w:ascii="ArialMT" w:eastAsiaTheme="minorHAnsi" w:hAnsiTheme="minorHAnsi" w:cs="AdvertisingMedium" w:hint="cs"/>
                <w:b/>
                <w:bCs/>
                <w:color w:val="FF0000"/>
                <w:sz w:val="28"/>
                <w:szCs w:val="28"/>
                <w:u w:val="double"/>
                <w:rtl/>
                <w:lang w:eastAsia="en-US" w:bidi="ar-DZ"/>
              </w:rPr>
              <w:t>الحصة الأولى:</w:t>
            </w:r>
          </w:p>
          <w:p w:rsidR="00EE5D66" w:rsidRDefault="00EE5D66" w:rsidP="00EE5D66">
            <w:pPr>
              <w:bidi/>
              <w:rPr>
                <w:rFonts w:asciiTheme="majorBidi" w:hAnsiTheme="majorBidi"/>
                <w:sz w:val="28"/>
                <w:szCs w:val="28"/>
                <w:rtl/>
              </w:rPr>
            </w:pPr>
          </w:p>
          <w:p w:rsidR="00EE5D66" w:rsidRDefault="00EE5D66" w:rsidP="00EE5D66">
            <w:pPr>
              <w:bidi/>
              <w:rPr>
                <w:rFonts w:asciiTheme="majorBidi" w:hAnsiTheme="majorBidi" w:cstheme="majorBidi"/>
                <w:b/>
                <w:bCs/>
                <w:color w:val="00B050"/>
                <w:sz w:val="32"/>
                <w:szCs w:val="32"/>
              </w:rPr>
            </w:pPr>
            <w:r w:rsidRPr="00FD6F54">
              <w:rPr>
                <w:rFonts w:asciiTheme="majorBidi" w:hAnsiTheme="majorBidi" w:cstheme="majorBidi"/>
                <w:b/>
                <w:bCs/>
                <w:color w:val="00B050"/>
                <w:sz w:val="32"/>
                <w:szCs w:val="32"/>
                <w:rtl/>
              </w:rPr>
              <w:t xml:space="preserve">- مرحلة </w:t>
            </w:r>
            <w:r>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p>
          <w:p w:rsidR="00EE5D66" w:rsidRDefault="00EE5D66" w:rsidP="00EE5D66">
            <w:pPr>
              <w:bidi/>
              <w:rPr>
                <w:sz w:val="28"/>
                <w:szCs w:val="28"/>
                <w:rtl/>
              </w:rPr>
            </w:pPr>
            <w:r w:rsidRPr="00051FCC">
              <w:rPr>
                <w:sz w:val="28"/>
                <w:szCs w:val="28"/>
                <w:rtl/>
              </w:rPr>
              <w:t>عرض الوضعية المدونة على كتاب الرياضيات ص33</w:t>
            </w:r>
          </w:p>
          <w:p w:rsidR="00EE5D66" w:rsidRPr="00051FCC" w:rsidRDefault="00EE5D66" w:rsidP="00EE5D66">
            <w:pPr>
              <w:bidi/>
              <w:rPr>
                <w:rFonts w:asciiTheme="majorBidi" w:hAnsiTheme="majorBidi" w:cstheme="majorBidi"/>
                <w:sz w:val="28"/>
                <w:szCs w:val="28"/>
                <w:rtl/>
              </w:rPr>
            </w:pPr>
            <w:r w:rsidRPr="00A46506">
              <w:rPr>
                <w:rFonts w:ascii="Tahoma" w:hAnsi="Tahoma" w:cs="Tahoma" w:hint="cs"/>
                <w:b/>
                <w:bCs/>
                <w:color w:val="00B050"/>
                <w:rtl/>
              </w:rPr>
              <w:t>1.</w:t>
            </w:r>
            <w:r w:rsidRPr="00051FCC">
              <w:rPr>
                <w:rFonts w:asciiTheme="majorBidi" w:hAnsiTheme="majorBidi" w:cstheme="majorBidi"/>
                <w:sz w:val="28"/>
                <w:szCs w:val="28"/>
                <w:rtl/>
              </w:rPr>
              <w:t>يتعرف على الشكل المقابل ويناقش محتواه</w:t>
            </w:r>
          </w:p>
          <w:p w:rsidR="00EE5D66" w:rsidRPr="00051FCC" w:rsidRDefault="00EE5D66" w:rsidP="00EE5D66">
            <w:pPr>
              <w:bidi/>
              <w:rPr>
                <w:rFonts w:asciiTheme="majorBidi" w:hAnsiTheme="majorBidi" w:cstheme="majorBidi"/>
                <w:sz w:val="28"/>
                <w:szCs w:val="28"/>
                <w:rtl/>
              </w:rPr>
            </w:pPr>
            <w:r w:rsidRPr="00051FCC">
              <w:rPr>
                <w:rFonts w:asciiTheme="majorBidi" w:hAnsiTheme="majorBidi" w:cstheme="majorBidi"/>
                <w:sz w:val="28"/>
                <w:szCs w:val="28"/>
                <w:rtl/>
              </w:rPr>
              <w:t>إليك قائمة السلع الآتية</w:t>
            </w:r>
          </w:p>
          <w:p w:rsidR="00EE5D66" w:rsidRPr="00051FCC" w:rsidRDefault="00EE5D66" w:rsidP="00EE5D66">
            <w:pPr>
              <w:bidi/>
              <w:rPr>
                <w:rFonts w:asciiTheme="majorBidi" w:hAnsiTheme="majorBidi" w:cstheme="majorBidi"/>
                <w:sz w:val="28"/>
                <w:szCs w:val="28"/>
                <w:rtl/>
              </w:rPr>
            </w:pPr>
            <w:r w:rsidRPr="00051FCC">
              <w:rPr>
                <w:rFonts w:asciiTheme="majorBidi" w:hAnsiTheme="majorBidi" w:cstheme="majorBidi"/>
                <w:sz w:val="28"/>
                <w:szCs w:val="28"/>
                <w:rtl/>
              </w:rPr>
              <w:t>رتبها تنازليا حسب السعر</w:t>
            </w:r>
          </w:p>
          <w:p w:rsidR="00EE5D66" w:rsidRPr="00051FCC" w:rsidRDefault="00EE5D66" w:rsidP="00EE5D66">
            <w:pPr>
              <w:bidi/>
              <w:rPr>
                <w:rFonts w:asciiTheme="majorBidi" w:hAnsiTheme="majorBidi" w:cstheme="majorBidi"/>
                <w:sz w:val="28"/>
                <w:szCs w:val="28"/>
                <w:rtl/>
                <w:lang w:val="en-US"/>
              </w:rPr>
            </w:pPr>
            <w:r w:rsidRPr="00051FCC">
              <w:rPr>
                <w:rFonts w:asciiTheme="majorBidi" w:hAnsiTheme="majorBidi" w:cstheme="majorBidi"/>
                <w:b/>
                <w:bCs/>
                <w:color w:val="00B050"/>
                <w:sz w:val="28"/>
                <w:szCs w:val="28"/>
                <w:rtl/>
              </w:rPr>
              <w:t>2.</w:t>
            </w:r>
            <w:r w:rsidRPr="00051FCC">
              <w:rPr>
                <w:rFonts w:asciiTheme="majorBidi" w:hAnsiTheme="majorBidi" w:cstheme="majorBidi"/>
                <w:sz w:val="28"/>
                <w:szCs w:val="28"/>
                <w:rtl/>
                <w:lang w:val="en-US"/>
              </w:rPr>
              <w:t xml:space="preserve"> أرادت الام 2كيلو من البطاطا، 1 كيلو من الطماطم و1كيلو من البرتقال</w:t>
            </w:r>
          </w:p>
          <w:p w:rsidR="00EE5D66" w:rsidRDefault="00EE5D66" w:rsidP="00EE5D66">
            <w:pPr>
              <w:bidi/>
              <w:rPr>
                <w:rFonts w:asciiTheme="majorBidi" w:hAnsiTheme="majorBidi" w:cstheme="majorBidi"/>
                <w:sz w:val="28"/>
                <w:szCs w:val="28"/>
                <w:lang w:val="en-US"/>
              </w:rPr>
            </w:pPr>
            <w:r w:rsidRPr="00051FCC">
              <w:rPr>
                <w:rFonts w:asciiTheme="majorBidi" w:hAnsiTheme="majorBidi" w:cstheme="majorBidi"/>
                <w:sz w:val="28"/>
                <w:szCs w:val="28"/>
                <w:rtl/>
                <w:lang w:val="en-US"/>
              </w:rPr>
              <w:t>كم ستدفع الأم؟ 50+50+80+140=320دينارا</w:t>
            </w:r>
          </w:p>
          <w:p w:rsidR="00EE5D66" w:rsidRPr="00641D77" w:rsidRDefault="00EE5D66" w:rsidP="00EE5D66">
            <w:pPr>
              <w:bidi/>
              <w:rPr>
                <w:rFonts w:asciiTheme="majorBidi" w:hAnsiTheme="majorBidi" w:cstheme="majorBidi"/>
                <w:sz w:val="28"/>
                <w:szCs w:val="28"/>
                <w:rtl/>
              </w:rPr>
            </w:pPr>
            <w:r w:rsidRPr="00641D77">
              <w:rPr>
                <w:rFonts w:asciiTheme="majorBidi" w:hAnsiTheme="majorBidi"/>
                <w:noProof/>
                <w:sz w:val="28"/>
                <w:szCs w:val="28"/>
                <w:rtl/>
              </w:rPr>
              <w:drawing>
                <wp:anchor distT="0" distB="0" distL="114300" distR="114300" simplePos="0" relativeHeight="251974656" behindDoc="0" locked="0" layoutInCell="1" allowOverlap="1" wp14:anchorId="12DEF744" wp14:editId="0EC0A03B">
                  <wp:simplePos x="0" y="0"/>
                  <wp:positionH relativeFrom="column">
                    <wp:posOffset>101068</wp:posOffset>
                  </wp:positionH>
                  <wp:positionV relativeFrom="paragraph">
                    <wp:posOffset>349796</wp:posOffset>
                  </wp:positionV>
                  <wp:extent cx="1169582" cy="1105786"/>
                  <wp:effectExtent l="19050" t="19050" r="0" b="0"/>
                  <wp:wrapNone/>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extLst>
                              <a:ext uri="{28A0092B-C50C-407E-A947-70E740481C1C}">
                                <a14:useLocalDpi xmlns:a14="http://schemas.microsoft.com/office/drawing/2010/main" val="0"/>
                              </a:ext>
                            </a:extLst>
                          </a:blip>
                          <a:stretch>
                            <a:fillRect/>
                          </a:stretch>
                        </pic:blipFill>
                        <pic:spPr>
                          <a:xfrm>
                            <a:off x="0" y="0"/>
                            <a:ext cx="1176033" cy="11118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6644A">
              <w:rPr>
                <w:rFonts w:asciiTheme="majorBidi" w:hAnsiTheme="majorBidi"/>
                <w:noProof/>
                <w:sz w:val="28"/>
                <w:szCs w:val="28"/>
                <w:rtl/>
              </w:rPr>
              <mc:AlternateContent>
                <mc:Choice Requires="wps">
                  <w:drawing>
                    <wp:anchor distT="0" distB="0" distL="114300" distR="114300" simplePos="0" relativeHeight="251975680" behindDoc="0" locked="0" layoutInCell="1" allowOverlap="1">
                      <wp:simplePos x="0" y="0"/>
                      <wp:positionH relativeFrom="column">
                        <wp:posOffset>1600200</wp:posOffset>
                      </wp:positionH>
                      <wp:positionV relativeFrom="paragraph">
                        <wp:posOffset>381635</wp:posOffset>
                      </wp:positionV>
                      <wp:extent cx="999490" cy="797560"/>
                      <wp:effectExtent l="10795" t="10795" r="8890" b="10795"/>
                      <wp:wrapNone/>
                      <wp:docPr id="1179"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79756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803"/>
                                    <w:gridCol w:w="615"/>
                                  </w:tblGrid>
                                  <w:tr w:rsidR="001E3CD3" w:rsidTr="00EE5D66">
                                    <w:trPr>
                                      <w:trHeight w:val="341"/>
                                    </w:trPr>
                                    <w:tc>
                                      <w:tcPr>
                                        <w:tcW w:w="502" w:type="dxa"/>
                                      </w:tcPr>
                                      <w:p w:rsidR="001E3CD3" w:rsidRPr="00641D77" w:rsidRDefault="001E3CD3">
                                        <w:r>
                                          <w:rPr>
                                            <w:rFonts w:hint="cs"/>
                                            <w:rtl/>
                                          </w:rPr>
                                          <w:t>950</w:t>
                                        </w:r>
                                        <w:r>
                                          <w:t>da</w:t>
                                        </w:r>
                                      </w:p>
                                    </w:tc>
                                    <w:tc>
                                      <w:tcPr>
                                        <w:tcW w:w="503" w:type="dxa"/>
                                      </w:tcPr>
                                      <w:p w:rsidR="001E3CD3" w:rsidRDefault="001E3CD3">
                                        <w:r>
                                          <w:rPr>
                                            <w:rFonts w:hint="cs"/>
                                            <w:rtl/>
                                          </w:rPr>
                                          <w:t xml:space="preserve">لحوم </w:t>
                                        </w:r>
                                      </w:p>
                                    </w:tc>
                                  </w:tr>
                                  <w:tr w:rsidR="001E3CD3" w:rsidTr="00EE5D66">
                                    <w:trPr>
                                      <w:trHeight w:val="341"/>
                                    </w:trPr>
                                    <w:tc>
                                      <w:tcPr>
                                        <w:tcW w:w="502" w:type="dxa"/>
                                      </w:tcPr>
                                      <w:p w:rsidR="001E3CD3" w:rsidRDefault="001E3CD3">
                                        <w:r>
                                          <w:t>280da</w:t>
                                        </w:r>
                                      </w:p>
                                    </w:tc>
                                    <w:tc>
                                      <w:tcPr>
                                        <w:tcW w:w="503" w:type="dxa"/>
                                      </w:tcPr>
                                      <w:p w:rsidR="001E3CD3" w:rsidRDefault="001E3CD3">
                                        <w:r>
                                          <w:rPr>
                                            <w:rFonts w:hint="cs"/>
                                            <w:rtl/>
                                          </w:rPr>
                                          <w:t>دجاج</w:t>
                                        </w:r>
                                      </w:p>
                                    </w:tc>
                                  </w:tr>
                                  <w:tr w:rsidR="001E3CD3" w:rsidTr="00EE5D66">
                                    <w:trPr>
                                      <w:trHeight w:val="363"/>
                                    </w:trPr>
                                    <w:tc>
                                      <w:tcPr>
                                        <w:tcW w:w="502" w:type="dxa"/>
                                      </w:tcPr>
                                      <w:p w:rsidR="001E3CD3" w:rsidRDefault="001E3CD3">
                                        <w:r>
                                          <w:t>10da</w:t>
                                        </w:r>
                                      </w:p>
                                    </w:tc>
                                    <w:tc>
                                      <w:tcPr>
                                        <w:tcW w:w="503" w:type="dxa"/>
                                      </w:tcPr>
                                      <w:p w:rsidR="001E3CD3" w:rsidRDefault="001E3CD3">
                                        <w:r>
                                          <w:rPr>
                                            <w:rFonts w:hint="cs"/>
                                            <w:rtl/>
                                          </w:rPr>
                                          <w:t>بيض</w:t>
                                        </w:r>
                                      </w:p>
                                    </w:tc>
                                  </w:tr>
                                </w:tbl>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55" type="#_x0000_t202" style="position:absolute;left:0;text-align:left;margin-left:126pt;margin-top:30.05pt;width:78.7pt;height:62.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">
                      <v:textbox>
                        <w:txbxContent>
                          <w:tbl>
                            <w:tblPr>
                              <w:tblStyle w:val="Grilledutableau"/>
                              <w:tblW w:w="0" w:type="auto"/>
                              <w:tblLook w:val="04A0" w:firstRow="1" w:lastRow="0" w:firstColumn="1" w:lastColumn="0" w:noHBand="0" w:noVBand="1"/>
                            </w:tblPr>
                            <w:tblGrid>
                              <w:gridCol w:w="803"/>
                              <w:gridCol w:w="615"/>
                            </w:tblGrid>
                            <w:tr w:rsidR="001E3CD3" w:rsidTr="00EE5D66">
                              <w:trPr>
                                <w:trHeight w:val="341"/>
                              </w:trPr>
                              <w:tc>
                                <w:tcPr>
                                  <w:tcW w:w="502" w:type="dxa"/>
                                </w:tcPr>
                                <w:p w:rsidR="001E3CD3" w:rsidRPr="00641D77" w:rsidRDefault="001E3CD3">
                                  <w:r>
                                    <w:rPr>
                                      <w:rFonts w:hint="cs"/>
                                      <w:rtl/>
                                    </w:rPr>
                                    <w:t>950</w:t>
                                  </w:r>
                                  <w:r>
                                    <w:t>da</w:t>
                                  </w:r>
                                </w:p>
                              </w:tc>
                              <w:tc>
                                <w:tcPr>
                                  <w:tcW w:w="503" w:type="dxa"/>
                                </w:tcPr>
                                <w:p w:rsidR="001E3CD3" w:rsidRDefault="001E3CD3">
                                  <w:r>
                                    <w:rPr>
                                      <w:rFonts w:hint="cs"/>
                                      <w:rtl/>
                                    </w:rPr>
                                    <w:t xml:space="preserve">لحوم </w:t>
                                  </w:r>
                                </w:p>
                              </w:tc>
                            </w:tr>
                            <w:tr w:rsidR="001E3CD3" w:rsidTr="00EE5D66">
                              <w:trPr>
                                <w:trHeight w:val="341"/>
                              </w:trPr>
                              <w:tc>
                                <w:tcPr>
                                  <w:tcW w:w="502" w:type="dxa"/>
                                </w:tcPr>
                                <w:p w:rsidR="001E3CD3" w:rsidRDefault="001E3CD3">
                                  <w:r>
                                    <w:t>280da</w:t>
                                  </w:r>
                                </w:p>
                              </w:tc>
                              <w:tc>
                                <w:tcPr>
                                  <w:tcW w:w="503" w:type="dxa"/>
                                </w:tcPr>
                                <w:p w:rsidR="001E3CD3" w:rsidRDefault="001E3CD3">
                                  <w:r>
                                    <w:rPr>
                                      <w:rFonts w:hint="cs"/>
                                      <w:rtl/>
                                    </w:rPr>
                                    <w:t>دجاج</w:t>
                                  </w:r>
                                </w:p>
                              </w:tc>
                            </w:tr>
                            <w:tr w:rsidR="001E3CD3" w:rsidTr="00EE5D66">
                              <w:trPr>
                                <w:trHeight w:val="363"/>
                              </w:trPr>
                              <w:tc>
                                <w:tcPr>
                                  <w:tcW w:w="502" w:type="dxa"/>
                                </w:tcPr>
                                <w:p w:rsidR="001E3CD3" w:rsidRDefault="001E3CD3">
                                  <w:r>
                                    <w:t>10da</w:t>
                                  </w:r>
                                </w:p>
                              </w:tc>
                              <w:tc>
                                <w:tcPr>
                                  <w:tcW w:w="503" w:type="dxa"/>
                                </w:tcPr>
                                <w:p w:rsidR="001E3CD3" w:rsidRDefault="001E3CD3">
                                  <w:r>
                                    <w:rPr>
                                      <w:rFonts w:hint="cs"/>
                                      <w:rtl/>
                                    </w:rPr>
                                    <w:t>بيض</w:t>
                                  </w:r>
                                </w:p>
                              </w:tc>
                            </w:tr>
                          </w:tbl>
                          <w:p w:rsidR="001E3CD3" w:rsidRDefault="001E3CD3" w:rsidP="00EE5D66"/>
                        </w:txbxContent>
                      </v:textbox>
                    </v:shape>
                  </w:pict>
                </mc:Fallback>
              </mc:AlternateContent>
            </w:r>
            <w:r w:rsidRPr="00AA2E61">
              <w:rPr>
                <w:rFonts w:ascii="Tahoma" w:hAnsi="Tahoma" w:cs="Tahoma" w:hint="cs"/>
                <w:b/>
                <w:bCs/>
                <w:color w:val="00B050"/>
                <w:rtl/>
              </w:rPr>
              <w:t>3.</w:t>
            </w:r>
            <w:r>
              <w:rPr>
                <w:rFonts w:ascii="Tahoma" w:hAnsi="Tahoma" w:cs="Tahoma" w:hint="cs"/>
                <w:rtl/>
              </w:rPr>
              <w:t xml:space="preserve"> </w:t>
            </w:r>
            <w:r w:rsidRPr="00641D77">
              <w:rPr>
                <w:rFonts w:asciiTheme="majorBidi" w:hAnsiTheme="majorBidi" w:cstheme="majorBidi"/>
                <w:sz w:val="28"/>
                <w:szCs w:val="28"/>
                <w:rtl/>
              </w:rPr>
              <w:t>بعد الفراغ من الخضر والفواكه، توجهت الام عند الجزار وطلبت منه طبق بيض ثمنه  300دينار ونصف كيلو من اللحم الاحمر.</w:t>
            </w:r>
          </w:p>
          <w:p w:rsidR="00EE5D66" w:rsidRPr="00641D77" w:rsidRDefault="00EE5D66" w:rsidP="00EE5D66">
            <w:pPr>
              <w:bidi/>
              <w:rPr>
                <w:rFonts w:asciiTheme="majorBidi" w:hAnsiTheme="majorBidi" w:cstheme="majorBidi"/>
                <w:sz w:val="28"/>
                <w:szCs w:val="28"/>
                <w:rtl/>
              </w:rPr>
            </w:pPr>
            <w:r w:rsidRPr="00641D77">
              <w:rPr>
                <w:rFonts w:asciiTheme="majorBidi" w:hAnsiTheme="majorBidi" w:cstheme="majorBidi"/>
                <w:sz w:val="28"/>
                <w:szCs w:val="28"/>
                <w:rtl/>
              </w:rPr>
              <w:t>كم ثمن كل سلعة؟ 300 دينار ، 475 دينارا</w:t>
            </w:r>
          </w:p>
          <w:p w:rsidR="00EE5D66" w:rsidRPr="00641D77" w:rsidRDefault="00EE5D66" w:rsidP="00EE5D66">
            <w:pPr>
              <w:bidi/>
              <w:rPr>
                <w:rFonts w:asciiTheme="majorBidi" w:hAnsiTheme="majorBidi" w:cstheme="majorBidi"/>
                <w:sz w:val="32"/>
                <w:szCs w:val="32"/>
                <w:rtl/>
                <w:lang w:val="en-US" w:bidi="ar-DZ"/>
              </w:rPr>
            </w:pPr>
            <w:r w:rsidRPr="00641D77">
              <w:rPr>
                <w:rFonts w:asciiTheme="majorBidi" w:hAnsiTheme="majorBidi" w:cstheme="majorBidi"/>
                <w:sz w:val="28"/>
                <w:szCs w:val="28"/>
                <w:rtl/>
              </w:rPr>
              <w:t>كم ثمن ما اقتنته من الجزار؟ 775دينارا</w:t>
            </w:r>
          </w:p>
          <w:p w:rsidR="00EE5D66" w:rsidRDefault="00EE5D66" w:rsidP="00EE5D66">
            <w:pPr>
              <w:bidi/>
              <w:rPr>
                <w:rFonts w:ascii="Tahoma" w:hAnsi="Tahoma" w:cs="Tahoma"/>
              </w:rPr>
            </w:pPr>
          </w:p>
          <w:p w:rsidR="00EE5D66" w:rsidRDefault="00EE5D66" w:rsidP="00EE5D66">
            <w:pPr>
              <w:bidi/>
              <w:rPr>
                <w:rFonts w:ascii="Tahoma" w:hAnsi="Tahoma" w:cs="Tahoma"/>
              </w:rPr>
            </w:pPr>
          </w:p>
          <w:p w:rsidR="00EE5D66" w:rsidRDefault="00EE5D66" w:rsidP="00EE5D66">
            <w:pPr>
              <w:bidi/>
              <w:rPr>
                <w:rFonts w:ascii="Tahoma" w:hAnsi="Tahoma" w:cs="Tahoma"/>
              </w:rPr>
            </w:pPr>
          </w:p>
          <w:p w:rsidR="00EE5D66" w:rsidRDefault="00EE5D66" w:rsidP="00EE5D66">
            <w:pPr>
              <w:bidi/>
              <w:rPr>
                <w:rFonts w:ascii="Tahoma" w:hAnsi="Tahoma" w:cs="Tahoma"/>
                <w:rtl/>
              </w:rPr>
            </w:pPr>
          </w:p>
          <w:p w:rsidR="00EE5D66" w:rsidRPr="00641D77" w:rsidRDefault="00EE5D66" w:rsidP="00EE5D66">
            <w:pPr>
              <w:bidi/>
              <w:rPr>
                <w:rFonts w:asciiTheme="majorBidi" w:hAnsiTheme="majorBidi" w:cstheme="majorBidi"/>
                <w:sz w:val="28"/>
                <w:szCs w:val="28"/>
                <w:rtl/>
              </w:rPr>
            </w:pPr>
            <w:r w:rsidRPr="00641D77">
              <w:rPr>
                <w:rFonts w:asciiTheme="majorBidi" w:hAnsiTheme="majorBidi" w:cstheme="majorBidi"/>
                <w:noProof/>
                <w:sz w:val="28"/>
                <w:szCs w:val="28"/>
              </w:rPr>
              <w:drawing>
                <wp:anchor distT="0" distB="0" distL="114300" distR="114300" simplePos="0" relativeHeight="251977728" behindDoc="0" locked="0" layoutInCell="1" allowOverlap="1" wp14:anchorId="0ECFB793" wp14:editId="51C24876">
                  <wp:simplePos x="0" y="0"/>
                  <wp:positionH relativeFrom="column">
                    <wp:posOffset>10795</wp:posOffset>
                  </wp:positionH>
                  <wp:positionV relativeFrom="paragraph">
                    <wp:posOffset>1240155</wp:posOffset>
                  </wp:positionV>
                  <wp:extent cx="1079500" cy="890270"/>
                  <wp:effectExtent l="57150" t="57150" r="139700" b="138430"/>
                  <wp:wrapThrough wrapText="bothSides">
                    <wp:wrapPolygon edited="0">
                      <wp:start x="-762" y="-1387"/>
                      <wp:lineTo x="-1144" y="21723"/>
                      <wp:lineTo x="-381" y="24496"/>
                      <wp:lineTo x="23252" y="24496"/>
                      <wp:lineTo x="24014" y="21723"/>
                      <wp:lineTo x="24014" y="6933"/>
                      <wp:lineTo x="23252" y="0"/>
                      <wp:lineTo x="23252" y="-1387"/>
                      <wp:lineTo x="-762" y="-1387"/>
                    </wp:wrapPolygon>
                  </wp:wrapThrough>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79500" cy="89027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641D77">
              <w:rPr>
                <w:rFonts w:asciiTheme="majorBidi" w:hAnsiTheme="majorBidi" w:cstheme="majorBidi"/>
                <w:noProof/>
                <w:sz w:val="28"/>
                <w:szCs w:val="28"/>
                <w:rtl/>
              </w:rPr>
              <w:drawing>
                <wp:anchor distT="0" distB="0" distL="114300" distR="114300" simplePos="0" relativeHeight="251976704" behindDoc="0" locked="0" layoutInCell="1" allowOverlap="1" wp14:anchorId="2562AA57" wp14:editId="552D8C6B">
                  <wp:simplePos x="0" y="0"/>
                  <wp:positionH relativeFrom="column">
                    <wp:posOffset>11126</wp:posOffset>
                  </wp:positionH>
                  <wp:positionV relativeFrom="paragraph">
                    <wp:posOffset>266258</wp:posOffset>
                  </wp:positionV>
                  <wp:extent cx="1079500" cy="805815"/>
                  <wp:effectExtent l="76200" t="76200" r="139700" b="127635"/>
                  <wp:wrapThrough wrapText="bothSides">
                    <wp:wrapPolygon edited="0">
                      <wp:start x="0" y="-2043"/>
                      <wp:lineTo x="-1525" y="-1021"/>
                      <wp:lineTo x="-1525" y="21447"/>
                      <wp:lineTo x="-381" y="24511"/>
                      <wp:lineTo x="22871" y="24511"/>
                      <wp:lineTo x="22871" y="23489"/>
                      <wp:lineTo x="24014" y="15830"/>
                      <wp:lineTo x="24014" y="7149"/>
                      <wp:lineTo x="22489" y="-511"/>
                      <wp:lineTo x="22489" y="-2043"/>
                      <wp:lineTo x="0" y="-2043"/>
                    </wp:wrapPolygon>
                  </wp:wrapThrough>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079500" cy="80581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641D77">
              <w:rPr>
                <w:rFonts w:asciiTheme="majorBidi" w:hAnsiTheme="majorBidi" w:cstheme="majorBidi"/>
                <w:b/>
                <w:bCs/>
                <w:color w:val="00B050"/>
                <w:sz w:val="28"/>
                <w:szCs w:val="28"/>
                <w:rtl/>
              </w:rPr>
              <w:t xml:space="preserve">4. </w:t>
            </w:r>
            <w:r w:rsidRPr="00641D77">
              <w:rPr>
                <w:rFonts w:asciiTheme="majorBidi" w:hAnsiTheme="majorBidi" w:cstheme="majorBidi"/>
                <w:sz w:val="28"/>
                <w:szCs w:val="28"/>
                <w:rtl/>
              </w:rPr>
              <w:t>في الطريق اشتهت إيمان طبق البيتزا، لكن من مالها الذي ادخرته، لقد كان عندها 500 دينار، وطبق البيتزا ثمنه 180 دينار.</w:t>
            </w:r>
          </w:p>
          <w:p w:rsidR="00EE5D66" w:rsidRPr="00641D77" w:rsidRDefault="00EE5D66" w:rsidP="00EE5D66">
            <w:pPr>
              <w:bidi/>
              <w:rPr>
                <w:rFonts w:asciiTheme="majorBidi" w:hAnsiTheme="majorBidi" w:cstheme="majorBidi"/>
                <w:sz w:val="28"/>
                <w:szCs w:val="28"/>
                <w:rtl/>
              </w:rPr>
            </w:pPr>
            <w:r w:rsidRPr="00641D77">
              <w:rPr>
                <w:rFonts w:asciiTheme="majorBidi" w:hAnsiTheme="majorBidi" w:cstheme="majorBidi"/>
                <w:sz w:val="28"/>
                <w:szCs w:val="28"/>
                <w:rtl/>
              </w:rPr>
              <w:t>هل تكفيها النقود لشراء البيتزا؟ 500&gt;180</w:t>
            </w:r>
          </w:p>
          <w:p w:rsidR="00EE5D66" w:rsidRPr="00641D77" w:rsidRDefault="00EE5D66" w:rsidP="00EE5D66">
            <w:pPr>
              <w:bidi/>
              <w:rPr>
                <w:rFonts w:asciiTheme="majorBidi" w:hAnsiTheme="majorBidi" w:cstheme="majorBidi"/>
                <w:sz w:val="28"/>
                <w:szCs w:val="28"/>
                <w:rtl/>
              </w:rPr>
            </w:pPr>
            <w:r w:rsidRPr="00641D77">
              <w:rPr>
                <w:rFonts w:asciiTheme="majorBidi" w:hAnsiTheme="majorBidi" w:cstheme="majorBidi"/>
                <w:sz w:val="28"/>
                <w:szCs w:val="28"/>
                <w:rtl/>
              </w:rPr>
              <w:t>كم سيبقى لها؟ 320=180-500</w:t>
            </w:r>
          </w:p>
          <w:p w:rsidR="00EE5D66" w:rsidRPr="00641D77" w:rsidRDefault="00EE5D66" w:rsidP="00EE5D66">
            <w:pPr>
              <w:bidi/>
              <w:rPr>
                <w:rFonts w:asciiTheme="majorBidi" w:hAnsiTheme="majorBidi" w:cstheme="majorBidi"/>
                <w:sz w:val="28"/>
                <w:szCs w:val="28"/>
                <w:rtl/>
              </w:rPr>
            </w:pPr>
            <w:r w:rsidRPr="00641D77">
              <w:rPr>
                <w:rFonts w:asciiTheme="majorBidi" w:hAnsiTheme="majorBidi" w:cstheme="majorBidi"/>
                <w:sz w:val="28"/>
                <w:szCs w:val="28"/>
                <w:rtl/>
              </w:rPr>
              <w:t xml:space="preserve">أثناء الأكل لاحظت إيمان أن قطع الجبن مرتبة في قطعة البيتزا، وقالت لأمها: أمي انظري، ثلاث قطع </w:t>
            </w:r>
            <w:r>
              <w:rPr>
                <w:rFonts w:asciiTheme="majorBidi" w:hAnsiTheme="majorBidi" w:cstheme="majorBidi" w:hint="cs"/>
                <w:sz w:val="28"/>
                <w:szCs w:val="28"/>
                <w:rtl/>
                <w:lang w:bidi="ar-DZ"/>
              </w:rPr>
              <w:t>جبن</w:t>
            </w:r>
            <w:r w:rsidRPr="00641D77">
              <w:rPr>
                <w:rFonts w:asciiTheme="majorBidi" w:hAnsiTheme="majorBidi" w:cstheme="majorBidi"/>
                <w:sz w:val="28"/>
                <w:szCs w:val="28"/>
                <w:rtl/>
              </w:rPr>
              <w:t xml:space="preserve"> على استقامة؟</w:t>
            </w:r>
          </w:p>
          <w:p w:rsidR="00EE5D66" w:rsidRPr="00641D77" w:rsidRDefault="00EE5D66" w:rsidP="00EE5D66">
            <w:pPr>
              <w:bidi/>
              <w:rPr>
                <w:rFonts w:asciiTheme="majorBidi" w:hAnsiTheme="majorBidi" w:cstheme="majorBidi"/>
                <w:sz w:val="28"/>
                <w:szCs w:val="28"/>
                <w:rtl/>
              </w:rPr>
            </w:pPr>
            <w:r w:rsidRPr="00641D77">
              <w:rPr>
                <w:rFonts w:asciiTheme="majorBidi" w:hAnsiTheme="majorBidi" w:cstheme="majorBidi"/>
                <w:sz w:val="28"/>
                <w:szCs w:val="28"/>
                <w:rtl/>
              </w:rPr>
              <w:t xml:space="preserve">هل كلامها صحيح؟ </w:t>
            </w:r>
          </w:p>
          <w:p w:rsidR="00EE5D66" w:rsidRPr="00641D77" w:rsidRDefault="00EE5D66" w:rsidP="00EE5D66">
            <w:pPr>
              <w:bidi/>
              <w:rPr>
                <w:rFonts w:asciiTheme="majorBidi" w:hAnsiTheme="majorBidi" w:cstheme="majorBidi"/>
                <w:sz w:val="28"/>
                <w:szCs w:val="28"/>
                <w:rtl/>
              </w:rPr>
            </w:pPr>
          </w:p>
          <w:p w:rsidR="00EE5D66" w:rsidRPr="00641D77" w:rsidRDefault="00EE5D66" w:rsidP="00EE5D66">
            <w:pPr>
              <w:bidi/>
              <w:rPr>
                <w:rFonts w:asciiTheme="majorBidi" w:hAnsiTheme="majorBidi" w:cstheme="majorBidi"/>
                <w:sz w:val="28"/>
                <w:szCs w:val="28"/>
                <w:rtl/>
              </w:rPr>
            </w:pPr>
            <w:r w:rsidRPr="00641D77">
              <w:rPr>
                <w:rFonts w:asciiTheme="majorBidi" w:hAnsiTheme="majorBidi" w:cstheme="majorBidi"/>
                <w:b/>
                <w:bCs/>
                <w:color w:val="00B050"/>
                <w:sz w:val="28"/>
                <w:szCs w:val="28"/>
                <w:rtl/>
              </w:rPr>
              <w:t xml:space="preserve">5. </w:t>
            </w:r>
            <w:r w:rsidRPr="00641D77">
              <w:rPr>
                <w:rFonts w:asciiTheme="majorBidi" w:hAnsiTheme="majorBidi" w:cstheme="majorBidi"/>
                <w:sz w:val="28"/>
                <w:szCs w:val="28"/>
                <w:rtl/>
              </w:rPr>
              <w:t>بعد انتهاء طبق البيتزا، أرادت الأم الخروج، فمرت عند أمين الصندوق، وبدأت تحسب لها ثمن المشتريات.</w:t>
            </w:r>
          </w:p>
          <w:p w:rsidR="00EE5D66" w:rsidRPr="00641D77" w:rsidRDefault="00EE5D66" w:rsidP="00EE5D66">
            <w:pPr>
              <w:bidi/>
              <w:rPr>
                <w:rFonts w:asciiTheme="majorBidi" w:hAnsiTheme="majorBidi" w:cstheme="majorBidi"/>
                <w:sz w:val="28"/>
                <w:szCs w:val="28"/>
                <w:rtl/>
              </w:rPr>
            </w:pPr>
            <w:r w:rsidRPr="00641D77">
              <w:rPr>
                <w:rFonts w:asciiTheme="majorBidi" w:hAnsiTheme="majorBidi" w:cstheme="majorBidi"/>
                <w:sz w:val="28"/>
                <w:szCs w:val="28"/>
                <w:rtl/>
              </w:rPr>
              <w:t>كم هو ثمن السلع التي اشترتها الأم؟</w:t>
            </w:r>
          </w:p>
          <w:p w:rsidR="00EE5D66" w:rsidRDefault="00EE5D66" w:rsidP="00EE5D66">
            <w:pPr>
              <w:bidi/>
              <w:rPr>
                <w:rFonts w:asciiTheme="majorBidi" w:hAnsiTheme="majorBidi" w:cstheme="majorBidi"/>
                <w:sz w:val="28"/>
                <w:szCs w:val="28"/>
                <w:rtl/>
              </w:rPr>
            </w:pPr>
            <w:r w:rsidRPr="00641D77">
              <w:rPr>
                <w:rFonts w:asciiTheme="majorBidi" w:hAnsiTheme="majorBidi" w:cstheme="majorBidi"/>
                <w:sz w:val="28"/>
                <w:szCs w:val="28"/>
                <w:rtl/>
              </w:rPr>
              <w:t>1095=775+320</w:t>
            </w: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tl/>
              </w:rPr>
            </w:pPr>
          </w:p>
          <w:p w:rsidR="00EE5D66" w:rsidRPr="004371E5" w:rsidRDefault="00EE5D66" w:rsidP="00EE5D66">
            <w:pPr>
              <w:bidi/>
              <w:rPr>
                <w:rFonts w:ascii="Sakkal Majalla" w:hAnsi="Sakkal Majalla" w:cs="AdvertisingMedium"/>
                <w:b/>
                <w:bCs/>
                <w:color w:val="FF0000"/>
                <w:sz w:val="28"/>
                <w:szCs w:val="28"/>
                <w:u w:val="double"/>
                <w:rtl/>
                <w:lang w:val="en-US" w:eastAsia="ja-JP" w:bidi="ar-DZ"/>
              </w:rPr>
            </w:pPr>
          </w:p>
        </w:tc>
        <w:tc>
          <w:tcPr>
            <w:tcW w:w="1276" w:type="dxa"/>
            <w:shd w:val="clear" w:color="auto" w:fill="FFFFFF" w:themeFill="background1"/>
          </w:tcPr>
          <w:p w:rsidR="00EE5D66" w:rsidRPr="00FF2BCF" w:rsidRDefault="00EE5D66" w:rsidP="00EE5D66">
            <w:pPr>
              <w:bidi/>
              <w:rPr>
                <w:rFonts w:asciiTheme="majorBidi" w:hAnsiTheme="majorBidi" w:cstheme="majorBidi"/>
                <w:rtl/>
              </w:rPr>
            </w:pPr>
            <w:r w:rsidRPr="00FF2BCF">
              <w:rPr>
                <w:rFonts w:asciiTheme="majorBidi" w:hAnsiTheme="majorBidi" w:cstheme="majorBidi"/>
                <w:rtl/>
              </w:rPr>
              <w:t>يقرأ الوضعية ويفهم مفرداتها</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يحدد الإجراءات اللازمة للوصول إلى الحل</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يحدد الإجابة الحسابية من المنطقية</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يحسب ويقارن بين القيم</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يجمع الأعداد دون احتفاظ</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يطرح أعداد دون استلاف</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860EEA" w:rsidRDefault="00EE5D66" w:rsidP="00EE5D66">
            <w:pPr>
              <w:bidi/>
              <w:rPr>
                <w:rFonts w:ascii="Sakkal Majalla" w:hAnsi="Sakkal Majalla" w:cs="AdvertisingMedium"/>
                <w:sz w:val="28"/>
                <w:szCs w:val="28"/>
                <w:rtl/>
                <w:lang w:val="en-US" w:eastAsia="en-US" w:bidi="ar-DZ"/>
              </w:rPr>
            </w:pPr>
            <w:r w:rsidRPr="00FF2BCF">
              <w:rPr>
                <w:rFonts w:asciiTheme="majorBidi" w:hAnsiTheme="majorBidi" w:cstheme="majorBidi"/>
                <w:rtl/>
              </w:rPr>
              <w:t>ينقل ويكتشف العلاقة المنطقية</w:t>
            </w:r>
          </w:p>
        </w:tc>
      </w:tr>
      <w:tr w:rsidR="00EE5D66" w:rsidRPr="001E0D7F" w:rsidTr="00EE5D66">
        <w:trPr>
          <w:cantSplit/>
          <w:trHeight w:val="1308"/>
          <w:jc w:val="center"/>
        </w:trPr>
        <w:tc>
          <w:tcPr>
            <w:tcW w:w="117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Pr="00641D77" w:rsidRDefault="00EE5D66" w:rsidP="00EE5D66">
            <w:pPr>
              <w:bidi/>
              <w:rPr>
                <w:rFonts w:asciiTheme="majorBidi" w:hAnsiTheme="majorBidi" w:cstheme="majorBidi"/>
                <w:b/>
                <w:bCs/>
                <w:color w:val="00B050"/>
                <w:sz w:val="28"/>
                <w:szCs w:val="28"/>
                <w:rtl/>
              </w:rPr>
            </w:pPr>
            <w:r>
              <w:rPr>
                <w:rFonts w:asciiTheme="majorBidi" w:hAnsiTheme="majorBidi" w:cstheme="majorBidi" w:hint="cs"/>
                <w:b/>
                <w:bCs/>
                <w:color w:val="00B050"/>
                <w:sz w:val="28"/>
                <w:szCs w:val="28"/>
                <w:rtl/>
              </w:rPr>
              <w:t>ا</w:t>
            </w:r>
            <w:r w:rsidRPr="00641D77">
              <w:rPr>
                <w:rFonts w:asciiTheme="majorBidi" w:hAnsiTheme="majorBidi" w:cstheme="majorBidi"/>
                <w:b/>
                <w:bCs/>
                <w:color w:val="00B050"/>
                <w:sz w:val="28"/>
                <w:szCs w:val="28"/>
                <w:rtl/>
              </w:rPr>
              <w:t>لخلاصة:</w:t>
            </w:r>
          </w:p>
          <w:p w:rsidR="00EE5D66" w:rsidRPr="00BE56C0" w:rsidRDefault="00EE5D66" w:rsidP="00EE5D66">
            <w:pPr>
              <w:bidi/>
              <w:rPr>
                <w:rFonts w:asciiTheme="minorHAnsi" w:eastAsiaTheme="minorHAnsi" w:hAnsiTheme="minorHAnsi" w:cs="AdvertisingMedium"/>
                <w:rtl/>
                <w:lang w:val="en-US" w:eastAsia="en-US" w:bidi="ar-DZ"/>
              </w:rPr>
            </w:pPr>
            <w:r w:rsidRPr="00641D77">
              <w:rPr>
                <w:rFonts w:asciiTheme="majorBidi" w:hAnsiTheme="majorBidi" w:cstheme="majorBidi"/>
                <w:sz w:val="28"/>
                <w:szCs w:val="28"/>
                <w:rtl/>
                <w:lang w:val="en-US"/>
              </w:rPr>
              <w:t>يستنتج مختلف القواعد الحسابية والهندسية ويسترجعها بعد كل عملية</w:t>
            </w: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641D77">
              <w:rPr>
                <w:rFonts w:ascii="Sakkal Majalla" w:hAnsi="Sakkal Majalla" w:cs="AdvertisingMedium"/>
                <w:sz w:val="28"/>
                <w:szCs w:val="28"/>
                <w:rtl/>
                <w:lang w:val="en-US" w:eastAsia="en-US" w:bidi="ar-DZ"/>
              </w:rPr>
              <w:t>يستخلص فرديا القواعد</w:t>
            </w:r>
          </w:p>
        </w:tc>
      </w:tr>
    </w:tbl>
    <w:p w:rsidR="00EE5D66" w:rsidRDefault="0036644A" w:rsidP="00EE5D66">
      <w:pPr>
        <w:bidi/>
        <w:rPr>
          <w:rtl/>
        </w:rPr>
      </w:pPr>
      <w:r>
        <w:rPr>
          <w:noProof/>
          <w:rtl/>
        </w:rPr>
        <w:lastRenderedPageBreak/>
        <mc:AlternateContent>
          <mc:Choice Requires="wps">
            <w:drawing>
              <wp:anchor distT="0" distB="0" distL="114300" distR="114300" simplePos="0" relativeHeight="251969536" behindDoc="0" locked="0" layoutInCell="1" allowOverlap="1">
                <wp:simplePos x="0" y="0"/>
                <wp:positionH relativeFrom="column">
                  <wp:posOffset>66675</wp:posOffset>
                </wp:positionH>
                <wp:positionV relativeFrom="paragraph">
                  <wp:posOffset>73660</wp:posOffset>
                </wp:positionV>
                <wp:extent cx="7394575" cy="1152525"/>
                <wp:effectExtent l="17145" t="14605" r="17780" b="23495"/>
                <wp:wrapNone/>
                <wp:docPr id="1178"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C877DC" w:rsidRDefault="001E3CD3" w:rsidP="00EE5D66">
                            <w:pPr>
                              <w:bidi/>
                              <w:rPr>
                                <w:rFonts w:cs="AdvertisingMedium"/>
                                <w:b/>
                                <w:bCs/>
                                <w:color w:val="FF0000"/>
                                <w:sz w:val="28"/>
                                <w:szCs w:val="28"/>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الأول</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sidRPr="002427EE">
                              <w:rPr>
                                <w:rFonts w:asciiTheme="minorHAnsi" w:eastAsiaTheme="minorHAnsi" w:hAnsiTheme="minorHAnsi" w:cstheme="minorBidi" w:hint="cs"/>
                                <w:b/>
                                <w:bCs/>
                                <w:sz w:val="32"/>
                                <w:szCs w:val="32"/>
                                <w:rtl/>
                                <w:lang w:bidi="ar-DZ"/>
                              </w:rPr>
                              <w:t>الفضاء و الهندسة</w:t>
                            </w:r>
                            <w:r w:rsidRPr="00C877DC">
                              <w:rPr>
                                <w:rFonts w:cs="AdvertisingMedium" w:hint="cs"/>
                                <w:b/>
                                <w:bCs/>
                                <w:color w:val="FF0000"/>
                                <w:sz w:val="28"/>
                                <w:szCs w:val="28"/>
                                <w:rtl/>
                              </w:rPr>
                              <w:t xml:space="preserve"> الموضوع:</w:t>
                            </w:r>
                            <w:r w:rsidRPr="00C877DC">
                              <w:rPr>
                                <w:b/>
                                <w:bCs/>
                                <w:rtl/>
                              </w:rPr>
                              <w:t xml:space="preserve"> </w:t>
                            </w:r>
                            <w:r w:rsidRPr="00FF2BCF">
                              <w:rPr>
                                <w:rFonts w:asciiTheme="majorBidi" w:hAnsiTheme="majorBidi" w:cstheme="majorBidi"/>
                                <w:sz w:val="28"/>
                                <w:szCs w:val="28"/>
                                <w:rtl/>
                              </w:rPr>
                              <w:t xml:space="preserve">الحصيلة 2                                                                     </w:t>
                            </w:r>
                            <w:r>
                              <w:rPr>
                                <w:rFonts w:cs="AdvertisingMedium" w:hint="cs"/>
                                <w:b/>
                                <w:bCs/>
                                <w:color w:val="FF0000"/>
                                <w:sz w:val="28"/>
                                <w:szCs w:val="28"/>
                                <w:rtl/>
                              </w:rPr>
                              <w:t xml:space="preserve">      </w:t>
                            </w:r>
                            <w:r w:rsidRPr="00FF2BCF">
                              <w:rPr>
                                <w:rFonts w:cs="AdvertisingMedium"/>
                                <w:b/>
                                <w:bCs/>
                                <w:color w:val="FF0000"/>
                                <w:sz w:val="28"/>
                                <w:szCs w:val="28"/>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C877DC" w:rsidRDefault="001E3CD3" w:rsidP="00EE5D66">
                            <w:pPr>
                              <w:bidi/>
                              <w:rPr>
                                <w:b/>
                                <w:bCs/>
                                <w:sz w:val="28"/>
                                <w:szCs w:val="28"/>
                                <w:lang w:bidi="ar-DZ"/>
                              </w:rPr>
                            </w:pPr>
                            <w:r w:rsidRPr="00C877DC">
                              <w:rPr>
                                <w:rFonts w:cs="AdvertisingMedium"/>
                                <w:b/>
                                <w:bCs/>
                                <w:color w:val="FF0000"/>
                                <w:sz w:val="28"/>
                                <w:szCs w:val="28"/>
                                <w:rtl/>
                              </w:rPr>
                              <w:t xml:space="preserve">الأهداف التعلمية : </w:t>
                            </w:r>
                            <w:r w:rsidRPr="00115137">
                              <w:rPr>
                                <w:rFonts w:hint="cs"/>
                                <w:b/>
                                <w:bCs/>
                                <w:sz w:val="32"/>
                                <w:szCs w:val="32"/>
                                <w:rtl/>
                                <w:lang w:bidi="ar-DZ"/>
                              </w:rPr>
                              <w:t>يوظف مكتسباته في حل مشكلات حسابية و هندسية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56" style="position:absolute;left:0;text-align:left;margin-left:5.25pt;margin-top:5.8pt;width:582.25pt;height:90.7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" strokecolor="#002060" strokeweight="2.25pt">
                <v:textbox>
                  <w:txbxContent>
                    <w:p w:rsidR="001E3CD3" w:rsidRPr="00C877DC" w:rsidRDefault="001E3CD3" w:rsidP="00EE5D66">
                      <w:pPr>
                        <w:bidi/>
                        <w:rPr>
                          <w:rFonts w:cs="AdvertisingMedium"/>
                          <w:b/>
                          <w:bCs/>
                          <w:color w:val="FF0000"/>
                          <w:sz w:val="28"/>
                          <w:szCs w:val="28"/>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الأول</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sidRPr="002427EE">
                        <w:rPr>
                          <w:rFonts w:asciiTheme="minorHAnsi" w:eastAsiaTheme="minorHAnsi" w:hAnsiTheme="minorHAnsi" w:cstheme="minorBidi" w:hint="cs"/>
                          <w:b/>
                          <w:bCs/>
                          <w:sz w:val="32"/>
                          <w:szCs w:val="32"/>
                          <w:rtl/>
                          <w:lang w:bidi="ar-DZ"/>
                        </w:rPr>
                        <w:t>الفضاء و الهندسة</w:t>
                      </w:r>
                      <w:r w:rsidRPr="00C877DC">
                        <w:rPr>
                          <w:rFonts w:cs="AdvertisingMedium" w:hint="cs"/>
                          <w:b/>
                          <w:bCs/>
                          <w:color w:val="FF0000"/>
                          <w:sz w:val="28"/>
                          <w:szCs w:val="28"/>
                          <w:rtl/>
                        </w:rPr>
                        <w:t xml:space="preserve"> الموضوع:</w:t>
                      </w:r>
                      <w:r w:rsidRPr="00C877DC">
                        <w:rPr>
                          <w:b/>
                          <w:bCs/>
                          <w:rtl/>
                        </w:rPr>
                        <w:t xml:space="preserve"> </w:t>
                      </w:r>
                      <w:r w:rsidRPr="00FF2BCF">
                        <w:rPr>
                          <w:rFonts w:asciiTheme="majorBidi" w:hAnsiTheme="majorBidi" w:cstheme="majorBidi"/>
                          <w:sz w:val="28"/>
                          <w:szCs w:val="28"/>
                          <w:rtl/>
                        </w:rPr>
                        <w:t xml:space="preserve">الحصيلة 2                                                                     </w:t>
                      </w:r>
                      <w:r>
                        <w:rPr>
                          <w:rFonts w:cs="AdvertisingMedium" w:hint="cs"/>
                          <w:b/>
                          <w:bCs/>
                          <w:color w:val="FF0000"/>
                          <w:sz w:val="28"/>
                          <w:szCs w:val="28"/>
                          <w:rtl/>
                        </w:rPr>
                        <w:t xml:space="preserve">      </w:t>
                      </w:r>
                      <w:r w:rsidRPr="00FF2BCF">
                        <w:rPr>
                          <w:rFonts w:cs="AdvertisingMedium"/>
                          <w:b/>
                          <w:bCs/>
                          <w:color w:val="FF0000"/>
                          <w:sz w:val="28"/>
                          <w:szCs w:val="28"/>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C877DC" w:rsidRDefault="001E3CD3" w:rsidP="00EE5D66">
                      <w:pPr>
                        <w:bidi/>
                        <w:rPr>
                          <w:b/>
                          <w:bCs/>
                          <w:sz w:val="28"/>
                          <w:szCs w:val="28"/>
                          <w:lang w:bidi="ar-DZ"/>
                        </w:rPr>
                      </w:pPr>
                      <w:r w:rsidRPr="00C877DC">
                        <w:rPr>
                          <w:rFonts w:cs="AdvertisingMedium"/>
                          <w:b/>
                          <w:bCs/>
                          <w:color w:val="FF0000"/>
                          <w:sz w:val="28"/>
                          <w:szCs w:val="28"/>
                          <w:rtl/>
                        </w:rPr>
                        <w:t xml:space="preserve">الأهداف التعلمية : </w:t>
                      </w:r>
                      <w:r w:rsidRPr="00115137">
                        <w:rPr>
                          <w:rFonts w:hint="cs"/>
                          <w:b/>
                          <w:bCs/>
                          <w:sz w:val="32"/>
                          <w:szCs w:val="32"/>
                          <w:rtl/>
                          <w:lang w:bidi="ar-DZ"/>
                        </w:rPr>
                        <w:t>يوظف مكتسباته في حل مشكلات حسابية و هندسية</w:t>
                      </w:r>
                    </w:p>
                  </w:txbxContent>
                </v:textbox>
              </v:rect>
            </w:pict>
          </mc:Fallback>
        </mc:AlternateContent>
      </w:r>
    </w:p>
    <w:p w:rsidR="00EE5D66"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Pr="00FF2BCF" w:rsidRDefault="00EE5D66" w:rsidP="00EE5D66">
      <w:pPr>
        <w:bidi/>
        <w:rPr>
          <w:b/>
          <w:bCs/>
          <w:rtl/>
        </w:rPr>
      </w:pPr>
    </w:p>
    <w:p w:rsidR="00EE5D66" w:rsidRPr="00FF2BCF" w:rsidRDefault="00EE5D66" w:rsidP="00EE5D66">
      <w:pPr>
        <w:bidi/>
        <w:rPr>
          <w:b/>
          <w:bCs/>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FF2BCF" w:rsidTr="00EE5D66">
        <w:trPr>
          <w:trHeight w:val="734"/>
          <w:jc w:val="center"/>
        </w:trPr>
        <w:tc>
          <w:tcPr>
            <w:tcW w:w="1191" w:type="dxa"/>
            <w:shd w:val="clear" w:color="auto" w:fill="FFFFFF" w:themeFill="background1"/>
            <w:vAlign w:val="center"/>
          </w:tcPr>
          <w:p w:rsidR="00EE5D66" w:rsidRPr="00FF2BCF" w:rsidRDefault="00EE5D66" w:rsidP="00EE5D66">
            <w:pPr>
              <w:bidi/>
              <w:spacing w:line="276" w:lineRule="auto"/>
              <w:jc w:val="center"/>
              <w:rPr>
                <w:rFonts w:ascii="Sakkal Majalla" w:hAnsi="Sakkal Majalla" w:cs="AdvertisingMedium"/>
                <w:b/>
                <w:bCs/>
                <w:sz w:val="28"/>
                <w:szCs w:val="28"/>
                <w:rtl/>
              </w:rPr>
            </w:pPr>
            <w:r w:rsidRPr="00FF2BCF">
              <w:rPr>
                <w:rFonts w:ascii="Sakkal Majalla" w:hAnsi="Sakkal Majalla" w:cs="AdvertisingMedium"/>
                <w:b/>
                <w:bCs/>
                <w:sz w:val="28"/>
                <w:szCs w:val="28"/>
                <w:rtl/>
              </w:rPr>
              <w:t>ال</w:t>
            </w:r>
            <w:r w:rsidRPr="00FF2BCF">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FF2BCF" w:rsidRDefault="00EE5D66" w:rsidP="00EE5D66">
            <w:pPr>
              <w:bidi/>
              <w:spacing w:line="276" w:lineRule="auto"/>
              <w:jc w:val="center"/>
              <w:rPr>
                <w:rFonts w:ascii="Sakkal Majalla" w:hAnsi="Sakkal Majalla" w:cs="AdvertisingMedium"/>
                <w:b/>
                <w:bCs/>
                <w:color w:val="FF0000"/>
                <w:sz w:val="28"/>
                <w:szCs w:val="28"/>
                <w:rtl/>
              </w:rPr>
            </w:pPr>
            <w:r w:rsidRPr="00FF2BCF">
              <w:rPr>
                <w:rFonts w:ascii="Sakkal Majalla" w:hAnsi="Sakkal Majalla" w:cs="AdvertisingMedium"/>
                <w:b/>
                <w:bCs/>
                <w:color w:val="FF0000"/>
                <w:sz w:val="28"/>
                <w:szCs w:val="28"/>
                <w:rtl/>
              </w:rPr>
              <w:t xml:space="preserve">الوضعيات </w:t>
            </w:r>
            <w:r w:rsidRPr="00FF2BCF">
              <w:rPr>
                <w:rFonts w:ascii="Sakkal Majalla" w:hAnsi="Sakkal Majalla" w:cs="AdvertisingMedium" w:hint="cs"/>
                <w:b/>
                <w:bCs/>
                <w:color w:val="FF0000"/>
                <w:sz w:val="28"/>
                <w:szCs w:val="28"/>
                <w:rtl/>
              </w:rPr>
              <w:t xml:space="preserve">التعليمية </w:t>
            </w:r>
            <w:r w:rsidRPr="00FF2BCF">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FF2BCF" w:rsidRDefault="00EE5D66" w:rsidP="00EE5D66">
            <w:pPr>
              <w:bidi/>
              <w:spacing w:line="276" w:lineRule="auto"/>
              <w:jc w:val="center"/>
              <w:rPr>
                <w:rFonts w:ascii="Sakkal Majalla" w:hAnsi="Sakkal Majalla" w:cs="AdvertisingMedium"/>
                <w:b/>
                <w:bCs/>
                <w:sz w:val="28"/>
                <w:szCs w:val="28"/>
                <w:rtl/>
              </w:rPr>
            </w:pPr>
            <w:r w:rsidRPr="00FF2BCF">
              <w:rPr>
                <w:rFonts w:ascii="Sakkal Majalla" w:hAnsi="Sakkal Majalla" w:cs="AdvertisingMedium"/>
                <w:b/>
                <w:bCs/>
                <w:sz w:val="28"/>
                <w:szCs w:val="28"/>
                <w:rtl/>
              </w:rPr>
              <w:t>مؤشر</w:t>
            </w:r>
            <w:r w:rsidRPr="00FF2BCF">
              <w:rPr>
                <w:rFonts w:ascii="Sakkal Majalla" w:hAnsi="Sakkal Majalla" w:cs="AdvertisingMedium" w:hint="cs"/>
                <w:b/>
                <w:bCs/>
                <w:sz w:val="28"/>
                <w:szCs w:val="28"/>
                <w:rtl/>
              </w:rPr>
              <w:t>ات</w:t>
            </w:r>
            <w:r w:rsidRPr="00FF2BCF">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FF2BCF" w:rsidRDefault="00EE5D66" w:rsidP="00EE5D66">
            <w:pPr>
              <w:bidi/>
              <w:rPr>
                <w:rFonts w:asciiTheme="majorBidi" w:hAnsiTheme="majorBidi" w:cstheme="majorBidi"/>
                <w:b/>
                <w:bCs/>
                <w:color w:val="00B050"/>
                <w:sz w:val="32"/>
                <w:szCs w:val="32"/>
                <w:rtl/>
              </w:rPr>
            </w:pPr>
            <w:r w:rsidRPr="00634794">
              <w:rPr>
                <w:rFonts w:asciiTheme="majorBidi" w:hAnsiTheme="majorBidi" w:cstheme="majorBidi"/>
                <w:b/>
                <w:bCs/>
                <w:color w:val="00B050"/>
                <w:sz w:val="28"/>
                <w:szCs w:val="28"/>
                <w:rtl/>
              </w:rPr>
              <w:t>الحساب الذهني:</w:t>
            </w:r>
            <w:r>
              <w:rPr>
                <w:rFonts w:asciiTheme="majorBidi" w:hAnsiTheme="majorBidi" w:cstheme="majorBidi" w:hint="cs"/>
                <w:b/>
                <w:bCs/>
                <w:color w:val="00B050"/>
                <w:sz w:val="28"/>
                <w:szCs w:val="28"/>
                <w:rtl/>
              </w:rPr>
              <w:t xml:space="preserve"> </w:t>
            </w:r>
            <w:r w:rsidRPr="00FF2BCF">
              <w:rPr>
                <w:rFonts w:asciiTheme="majorBidi" w:hAnsiTheme="majorBidi" w:cstheme="majorBidi"/>
                <w:sz w:val="28"/>
                <w:szCs w:val="28"/>
                <w:rtl/>
              </w:rPr>
              <w:t>يحسب مجاميع ذهنيا ثم يكتب الاجابة على الالواح</w:t>
            </w:r>
          </w:p>
          <w:p w:rsidR="00EE5D66" w:rsidRPr="00FF2BCF" w:rsidRDefault="00EE5D66" w:rsidP="00EE5D66">
            <w:pPr>
              <w:bidi/>
              <w:rPr>
                <w:rFonts w:asciiTheme="majorBidi" w:hAnsiTheme="majorBidi" w:cstheme="majorBidi"/>
                <w:sz w:val="28"/>
                <w:szCs w:val="28"/>
                <w:rtl/>
              </w:rPr>
            </w:pPr>
            <w:r w:rsidRPr="00FF2BCF">
              <w:rPr>
                <w:rFonts w:asciiTheme="majorBidi" w:hAnsiTheme="majorBidi" w:cstheme="majorBidi"/>
                <w:sz w:val="28"/>
                <w:szCs w:val="28"/>
                <w:rtl/>
              </w:rPr>
              <w:t>أحسب ناتج:</w:t>
            </w:r>
            <w:r w:rsidRPr="00FF2BCF">
              <w:rPr>
                <w:rFonts w:asciiTheme="majorBidi" w:hAnsiTheme="majorBidi" w:cstheme="majorBidi"/>
                <w:sz w:val="28"/>
                <w:szCs w:val="28"/>
                <w:rtl/>
              </w:rPr>
              <w:tab/>
              <w:t>200 + 200 + 200</w:t>
            </w:r>
            <w:r w:rsidRPr="00FF2BCF">
              <w:rPr>
                <w:rFonts w:asciiTheme="majorBidi" w:hAnsiTheme="majorBidi" w:cstheme="majorBidi"/>
                <w:sz w:val="28"/>
                <w:szCs w:val="28"/>
                <w:rtl/>
              </w:rPr>
              <w:tab/>
            </w:r>
            <w:r w:rsidRPr="00FF2BCF">
              <w:rPr>
                <w:rFonts w:asciiTheme="majorBidi" w:hAnsiTheme="majorBidi" w:cstheme="majorBidi"/>
                <w:sz w:val="28"/>
                <w:szCs w:val="28"/>
                <w:rtl/>
              </w:rPr>
              <w:tab/>
              <w:t>300+300+300</w:t>
            </w:r>
          </w:p>
          <w:p w:rsidR="00EE5D66" w:rsidRPr="00097ABC" w:rsidRDefault="00EE5D66" w:rsidP="00EE5D66">
            <w:pPr>
              <w:bidi/>
              <w:rPr>
                <w:rFonts w:ascii="Tahoma" w:hAnsi="Tahoma" w:cs="Tahoma"/>
                <w:lang w:val="en-US"/>
              </w:rPr>
            </w:pPr>
            <w:r w:rsidRPr="00FF2BCF">
              <w:rPr>
                <w:rFonts w:asciiTheme="majorBidi" w:hAnsiTheme="majorBidi" w:cstheme="majorBidi"/>
                <w:sz w:val="28"/>
                <w:szCs w:val="28"/>
                <w:rtl/>
              </w:rPr>
              <w:tab/>
            </w:r>
            <w:r w:rsidRPr="00FF2BCF">
              <w:rPr>
                <w:rFonts w:asciiTheme="majorBidi" w:hAnsiTheme="majorBidi" w:cstheme="majorBidi"/>
                <w:sz w:val="28"/>
                <w:szCs w:val="28"/>
                <w:rtl/>
              </w:rPr>
              <w:tab/>
              <w:t>400+100+100</w:t>
            </w:r>
            <w:r w:rsidRPr="00FF2BCF">
              <w:rPr>
                <w:rFonts w:asciiTheme="majorBidi" w:hAnsiTheme="majorBidi" w:cstheme="majorBidi"/>
                <w:sz w:val="28"/>
                <w:szCs w:val="28"/>
                <w:rtl/>
              </w:rPr>
              <w:tab/>
            </w:r>
            <w:r w:rsidRPr="00FF2BCF">
              <w:rPr>
                <w:rFonts w:asciiTheme="majorBidi" w:hAnsiTheme="majorBidi" w:cstheme="majorBidi"/>
                <w:sz w:val="28"/>
                <w:szCs w:val="28"/>
                <w:rtl/>
              </w:rPr>
              <w:tab/>
              <w:t>500+500</w:t>
            </w:r>
          </w:p>
        </w:tc>
        <w:tc>
          <w:tcPr>
            <w:tcW w:w="1276" w:type="dxa"/>
            <w:shd w:val="clear" w:color="auto" w:fill="auto"/>
          </w:tcPr>
          <w:p w:rsidR="00EE5D66" w:rsidRDefault="00EE5D66" w:rsidP="00EE5D66">
            <w:pPr>
              <w:rPr>
                <w:sz w:val="28"/>
                <w:szCs w:val="28"/>
                <w:rtl/>
                <w:lang w:bidi="ar-DZ"/>
              </w:rPr>
            </w:pPr>
          </w:p>
          <w:p w:rsidR="00EE5D66" w:rsidRPr="009C58D9" w:rsidRDefault="00EE5D66" w:rsidP="00EE5D66">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E5D66" w:rsidRPr="001E0D7F" w:rsidTr="00EE5D66">
        <w:trPr>
          <w:trHeight w:val="11208"/>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Pr="00FF2BCF" w:rsidRDefault="00EE5D66" w:rsidP="00EE5D66">
            <w:pPr>
              <w:bidi/>
              <w:rPr>
                <w:rFonts w:asciiTheme="minorBidi" w:hAnsiTheme="minorBidi" w:cstheme="minorBidi"/>
                <w:b/>
                <w:bCs/>
                <w:color w:val="00B050"/>
                <w:sz w:val="28"/>
                <w:szCs w:val="28"/>
                <w:rtl/>
              </w:rPr>
            </w:pPr>
            <w:r w:rsidRPr="00634794">
              <w:rPr>
                <w:rFonts w:asciiTheme="minorBidi" w:hAnsiTheme="minorBidi" w:cstheme="minorBidi"/>
                <w:b/>
                <w:bCs/>
                <w:color w:val="00B050"/>
                <w:sz w:val="28"/>
                <w:szCs w:val="28"/>
                <w:rtl/>
              </w:rPr>
              <w:t>أكتشف (فترة الملاحظة)</w:t>
            </w:r>
            <w:r w:rsidRPr="00FF2BCF">
              <w:rPr>
                <w:rFonts w:asciiTheme="majorBidi" w:hAnsiTheme="majorBidi" w:cstheme="majorBidi"/>
                <w:sz w:val="28"/>
                <w:szCs w:val="28"/>
                <w:rtl/>
              </w:rPr>
              <w:t>عرض الوضعية المدونة على كتاب الرياضيات ص34</w:t>
            </w:r>
          </w:p>
          <w:p w:rsidR="00EE5D66" w:rsidRPr="00FF2BCF" w:rsidRDefault="00EE5D66" w:rsidP="00EE5D66">
            <w:pPr>
              <w:bidi/>
              <w:rPr>
                <w:rFonts w:asciiTheme="majorBidi" w:hAnsiTheme="majorBidi" w:cstheme="majorBidi"/>
                <w:sz w:val="28"/>
                <w:szCs w:val="28"/>
                <w:rtl/>
              </w:rPr>
            </w:pPr>
            <w:r w:rsidRPr="00FF2BCF">
              <w:rPr>
                <w:rFonts w:asciiTheme="majorBidi" w:hAnsiTheme="majorBidi" w:cstheme="majorBidi"/>
                <w:sz w:val="28"/>
                <w:szCs w:val="28"/>
                <w:rtl/>
              </w:rPr>
              <w:t>يطلع على مختلف المشكلات الواردة في هذه المرحلة ويستخلص مختلف الحلول والطرق المؤدية للحل بتوجيه من المعلم</w:t>
            </w:r>
          </w:p>
          <w:tbl>
            <w:tblPr>
              <w:tblStyle w:val="Grilledutableau"/>
              <w:bidiVisual/>
              <w:tblW w:w="0" w:type="auto"/>
              <w:tblLayout w:type="fixed"/>
              <w:tblLook w:val="04A0" w:firstRow="1" w:lastRow="0" w:firstColumn="1" w:lastColumn="0" w:noHBand="0" w:noVBand="1"/>
            </w:tblPr>
            <w:tblGrid>
              <w:gridCol w:w="4456"/>
              <w:gridCol w:w="4457"/>
            </w:tblGrid>
            <w:tr w:rsidR="00EE5D66" w:rsidTr="00EE5D66">
              <w:tc>
                <w:tcPr>
                  <w:tcW w:w="4456" w:type="dxa"/>
                  <w:tcBorders>
                    <w:bottom w:val="single" w:sz="4" w:space="0" w:color="auto"/>
                  </w:tcBorders>
                </w:tcPr>
                <w:tbl>
                  <w:tblPr>
                    <w:tblStyle w:val="Grilledutableau"/>
                    <w:tblpPr w:leftFromText="180" w:rightFromText="180" w:vertAnchor="text" w:horzAnchor="page" w:tblpX="3992" w:tblpY="-199"/>
                    <w:bidiVisual/>
                    <w:tblW w:w="4478" w:type="dxa"/>
                    <w:tblLayout w:type="fixed"/>
                    <w:tblLook w:val="04A0" w:firstRow="1" w:lastRow="0" w:firstColumn="1" w:lastColumn="0" w:noHBand="0" w:noVBand="1"/>
                  </w:tblPr>
                  <w:tblGrid>
                    <w:gridCol w:w="1965"/>
                    <w:gridCol w:w="2513"/>
                  </w:tblGrid>
                  <w:tr w:rsidR="00EE5D66" w:rsidRPr="00FF2BCF" w:rsidTr="00EE5D66">
                    <w:trPr>
                      <w:trHeight w:val="331"/>
                    </w:trPr>
                    <w:tc>
                      <w:tcPr>
                        <w:tcW w:w="2194" w:type="pct"/>
                      </w:tcPr>
                      <w:p w:rsidR="00EE5D66" w:rsidRPr="00FF2BCF" w:rsidRDefault="00EE5D66" w:rsidP="00EE5D66">
                        <w:pPr>
                          <w:spacing w:line="288" w:lineRule="auto"/>
                          <w:jc w:val="center"/>
                          <w:rPr>
                            <w:rFonts w:asciiTheme="majorBidi" w:hAnsiTheme="majorBidi" w:cstheme="majorBidi"/>
                            <w:rtl/>
                          </w:rPr>
                        </w:pPr>
                        <w:r w:rsidRPr="00FF2BCF">
                          <w:rPr>
                            <w:rFonts w:asciiTheme="majorBidi" w:hAnsiTheme="majorBidi" w:cstheme="majorBidi"/>
                            <w:rtl/>
                          </w:rPr>
                          <w:t>بالأرقام</w:t>
                        </w:r>
                      </w:p>
                    </w:tc>
                    <w:tc>
                      <w:tcPr>
                        <w:tcW w:w="2806" w:type="pct"/>
                      </w:tcPr>
                      <w:p w:rsidR="00EE5D66" w:rsidRPr="00FF2BCF" w:rsidRDefault="00EE5D66" w:rsidP="00EE5D66">
                        <w:pPr>
                          <w:spacing w:line="288" w:lineRule="auto"/>
                          <w:jc w:val="center"/>
                          <w:rPr>
                            <w:rFonts w:asciiTheme="majorBidi" w:hAnsiTheme="majorBidi" w:cstheme="majorBidi"/>
                            <w:rtl/>
                          </w:rPr>
                        </w:pPr>
                        <w:r w:rsidRPr="00FF2BCF">
                          <w:rPr>
                            <w:rFonts w:asciiTheme="majorBidi" w:hAnsiTheme="majorBidi" w:cstheme="majorBidi"/>
                            <w:rtl/>
                          </w:rPr>
                          <w:t>المفكوك</w:t>
                        </w:r>
                      </w:p>
                    </w:tc>
                  </w:tr>
                  <w:tr w:rsidR="00EE5D66" w:rsidRPr="00FF2BCF" w:rsidTr="00EE5D66">
                    <w:trPr>
                      <w:trHeight w:val="331"/>
                    </w:trPr>
                    <w:tc>
                      <w:tcPr>
                        <w:tcW w:w="2194" w:type="pct"/>
                      </w:tcPr>
                      <w:p w:rsidR="00EE5D66" w:rsidRPr="00FF2BCF" w:rsidRDefault="00EE5D66" w:rsidP="00EE5D66">
                        <w:pPr>
                          <w:spacing w:line="288" w:lineRule="auto"/>
                          <w:jc w:val="center"/>
                          <w:rPr>
                            <w:rFonts w:asciiTheme="majorBidi" w:hAnsiTheme="majorBidi" w:cstheme="majorBidi"/>
                            <w:rtl/>
                          </w:rPr>
                        </w:pPr>
                        <w:r w:rsidRPr="00FF2BCF">
                          <w:rPr>
                            <w:rFonts w:asciiTheme="majorBidi" w:hAnsiTheme="majorBidi" w:cstheme="majorBidi"/>
                            <w:rtl/>
                          </w:rPr>
                          <w:t>560</w:t>
                        </w:r>
                      </w:p>
                    </w:tc>
                    <w:tc>
                      <w:tcPr>
                        <w:tcW w:w="2806" w:type="pct"/>
                      </w:tcPr>
                      <w:p w:rsidR="00EE5D66" w:rsidRPr="00FF2BCF" w:rsidRDefault="00EE5D66" w:rsidP="00EE5D66">
                        <w:pPr>
                          <w:spacing w:line="288" w:lineRule="auto"/>
                          <w:jc w:val="center"/>
                          <w:rPr>
                            <w:rFonts w:asciiTheme="majorBidi" w:hAnsiTheme="majorBidi" w:cstheme="majorBidi"/>
                            <w:color w:val="FF0000"/>
                            <w:rtl/>
                          </w:rPr>
                        </w:pPr>
                        <w:r w:rsidRPr="00FF2BCF">
                          <w:rPr>
                            <w:rFonts w:asciiTheme="majorBidi" w:hAnsiTheme="majorBidi" w:cstheme="majorBidi"/>
                            <w:color w:val="FF0000"/>
                            <w:rtl/>
                          </w:rPr>
                          <w:t>0+60+500</w:t>
                        </w:r>
                      </w:p>
                    </w:tc>
                  </w:tr>
                  <w:tr w:rsidR="00EE5D66" w:rsidRPr="00FF2BCF" w:rsidTr="00EE5D66">
                    <w:trPr>
                      <w:trHeight w:val="331"/>
                    </w:trPr>
                    <w:tc>
                      <w:tcPr>
                        <w:tcW w:w="2194" w:type="pct"/>
                      </w:tcPr>
                      <w:p w:rsidR="00EE5D66" w:rsidRPr="00FF2BCF" w:rsidRDefault="00EE5D66" w:rsidP="00EE5D66">
                        <w:pPr>
                          <w:spacing w:line="288" w:lineRule="auto"/>
                          <w:jc w:val="center"/>
                          <w:rPr>
                            <w:rFonts w:asciiTheme="majorBidi" w:hAnsiTheme="majorBidi" w:cstheme="majorBidi"/>
                            <w:rtl/>
                          </w:rPr>
                        </w:pPr>
                        <w:r w:rsidRPr="00FF2BCF">
                          <w:rPr>
                            <w:rFonts w:asciiTheme="majorBidi" w:hAnsiTheme="majorBidi" w:cstheme="majorBidi"/>
                            <w:rtl/>
                          </w:rPr>
                          <w:t>826</w:t>
                        </w:r>
                      </w:p>
                    </w:tc>
                    <w:tc>
                      <w:tcPr>
                        <w:tcW w:w="2806" w:type="pct"/>
                      </w:tcPr>
                      <w:p w:rsidR="00EE5D66" w:rsidRPr="00FF2BCF" w:rsidRDefault="00EE5D66" w:rsidP="00EE5D66">
                        <w:pPr>
                          <w:spacing w:line="288" w:lineRule="auto"/>
                          <w:jc w:val="center"/>
                          <w:rPr>
                            <w:rFonts w:asciiTheme="majorBidi" w:hAnsiTheme="majorBidi" w:cstheme="majorBidi"/>
                            <w:rtl/>
                          </w:rPr>
                        </w:pPr>
                        <w:r w:rsidRPr="00FF2BCF">
                          <w:rPr>
                            <w:rFonts w:asciiTheme="majorBidi" w:hAnsiTheme="majorBidi" w:cstheme="majorBidi"/>
                            <w:color w:val="FF0000"/>
                            <w:rtl/>
                          </w:rPr>
                          <w:t>6+20+800</w:t>
                        </w:r>
                      </w:p>
                    </w:tc>
                  </w:tr>
                  <w:tr w:rsidR="00EE5D66" w:rsidRPr="00FF2BCF" w:rsidTr="00EE5D66">
                    <w:trPr>
                      <w:trHeight w:val="331"/>
                    </w:trPr>
                    <w:tc>
                      <w:tcPr>
                        <w:tcW w:w="2194" w:type="pct"/>
                      </w:tcPr>
                      <w:p w:rsidR="00EE5D66" w:rsidRPr="00FF2BCF" w:rsidRDefault="00EE5D66" w:rsidP="00EE5D66">
                        <w:pPr>
                          <w:spacing w:line="288" w:lineRule="auto"/>
                          <w:jc w:val="center"/>
                          <w:rPr>
                            <w:rFonts w:asciiTheme="majorBidi" w:hAnsiTheme="majorBidi" w:cstheme="majorBidi"/>
                            <w:rtl/>
                          </w:rPr>
                        </w:pPr>
                        <w:r w:rsidRPr="00FF2BCF">
                          <w:rPr>
                            <w:rFonts w:asciiTheme="majorBidi" w:hAnsiTheme="majorBidi" w:cstheme="majorBidi"/>
                            <w:rtl/>
                          </w:rPr>
                          <w:t>700</w:t>
                        </w:r>
                      </w:p>
                    </w:tc>
                    <w:tc>
                      <w:tcPr>
                        <w:tcW w:w="2806" w:type="pct"/>
                      </w:tcPr>
                      <w:p w:rsidR="00EE5D66" w:rsidRPr="00FF2BCF" w:rsidRDefault="00EE5D66" w:rsidP="00EE5D66">
                        <w:pPr>
                          <w:spacing w:line="288" w:lineRule="auto"/>
                          <w:jc w:val="center"/>
                          <w:rPr>
                            <w:rFonts w:asciiTheme="majorBidi" w:hAnsiTheme="majorBidi" w:cstheme="majorBidi"/>
                            <w:color w:val="FF0000"/>
                            <w:rtl/>
                          </w:rPr>
                        </w:pPr>
                        <w:r w:rsidRPr="00FF2BCF">
                          <w:rPr>
                            <w:rFonts w:asciiTheme="majorBidi" w:hAnsiTheme="majorBidi" w:cstheme="majorBidi"/>
                            <w:color w:val="FF0000"/>
                            <w:rtl/>
                          </w:rPr>
                          <w:t>0+0+700</w:t>
                        </w:r>
                      </w:p>
                    </w:tc>
                  </w:tr>
                </w:tbl>
                <w:p w:rsidR="00EE5D66" w:rsidRPr="00AE717B" w:rsidRDefault="00EE5D66" w:rsidP="00EE5D66">
                  <w:pPr>
                    <w:spacing w:line="288" w:lineRule="auto"/>
                    <w:rPr>
                      <w:rFonts w:ascii="Sakkal Majalla" w:hAnsi="Sakkal Majalla" w:cs="AdvertisingMedium"/>
                      <w:sz w:val="28"/>
                      <w:szCs w:val="28"/>
                      <w:lang w:bidi="ar-DZ"/>
                    </w:rPr>
                  </w:pPr>
                  <w:r>
                    <w:rPr>
                      <w:rFonts w:ascii="Sakkal Majalla" w:hAnsi="Sakkal Majalla" w:cs="AdvertisingMedium" w:hint="cs"/>
                      <w:sz w:val="28"/>
                      <w:szCs w:val="28"/>
                      <w:rtl/>
                      <w:lang w:bidi="ar-DZ"/>
                    </w:rPr>
                    <w:t>3</w:t>
                  </w:r>
                  <w:r w:rsidRPr="00AE717B">
                    <w:rPr>
                      <w:rFonts w:ascii="Sakkal Majalla" w:hAnsi="Sakkal Majalla" w:cs="AdvertisingMedium"/>
                      <w:b/>
                      <w:bCs/>
                      <w:color w:val="00B050"/>
                      <w:sz w:val="28"/>
                      <w:szCs w:val="28"/>
                      <w:rtl/>
                      <w:lang w:bidi="ar-DZ"/>
                    </w:rPr>
                    <w:t>. وضع وإجراء الجمع بالاحتفاظ</w:t>
                  </w:r>
                </w:p>
                <w:p w:rsidR="00EE5D66" w:rsidRDefault="00EE5D66" w:rsidP="00EE5D66">
                  <w:pPr>
                    <w:spacing w:line="288" w:lineRule="auto"/>
                    <w:rPr>
                      <w:rFonts w:ascii="Sakkal Majalla" w:hAnsi="Sakkal Majalla" w:cs="AdvertisingMedium"/>
                      <w:sz w:val="28"/>
                      <w:szCs w:val="28"/>
                      <w:rtl/>
                      <w:lang w:bidi="ar-DZ"/>
                    </w:rPr>
                  </w:pPr>
                  <w:r w:rsidRPr="00AE717B">
                    <w:rPr>
                      <w:rFonts w:ascii="Sakkal Majalla" w:hAnsi="Sakkal Majalla" w:cs="AdvertisingMedium"/>
                      <w:sz w:val="28"/>
                      <w:szCs w:val="28"/>
                      <w:rtl/>
                      <w:lang w:bidi="ar-DZ"/>
                    </w:rPr>
                    <w:t>اشترى كل من رائد وحنين مجموعة من الأدوات، احسب مبلغ كل واحد منهما</w:t>
                  </w:r>
                </w:p>
                <w:p w:rsidR="00EE5D66" w:rsidRPr="00AE717B" w:rsidRDefault="00EE5D66" w:rsidP="00EE5D66">
                  <w:pPr>
                    <w:spacing w:line="288" w:lineRule="auto"/>
                    <w:rPr>
                      <w:rFonts w:ascii="Sakkal Majalla" w:hAnsi="Sakkal Majalla" w:cs="AdvertisingMedium"/>
                      <w:sz w:val="28"/>
                      <w:szCs w:val="28"/>
                      <w:lang w:bidi="ar-DZ"/>
                    </w:rPr>
                  </w:pPr>
                  <w:r w:rsidRPr="00AE717B">
                    <w:rPr>
                      <w:rFonts w:ascii="Sakkal Majalla" w:hAnsi="Sakkal Majalla" w:cs="AdvertisingMedium"/>
                      <w:sz w:val="28"/>
                      <w:szCs w:val="28"/>
                      <w:rtl/>
                      <w:lang w:bidi="ar-DZ"/>
                    </w:rPr>
                    <w:t>رائد = 961</w:t>
                  </w:r>
                  <w:r>
                    <w:rPr>
                      <w:rFonts w:ascii="Sakkal Majalla" w:hAnsi="Sakkal Majalla" w:cs="AdvertisingMedium" w:hint="cs"/>
                      <w:sz w:val="28"/>
                      <w:szCs w:val="28"/>
                      <w:rtl/>
                      <w:lang w:bidi="ar-DZ"/>
                    </w:rPr>
                    <w:t xml:space="preserve">      </w:t>
                  </w:r>
                  <w:r w:rsidRPr="00AE717B">
                    <w:rPr>
                      <w:rFonts w:ascii="Sakkal Majalla" w:hAnsi="Sakkal Majalla" w:cs="AdvertisingMedium"/>
                      <w:sz w:val="28"/>
                      <w:szCs w:val="28"/>
                      <w:rtl/>
                      <w:lang w:bidi="ar-DZ"/>
                    </w:rPr>
                    <w:t>حنين = 1006</w:t>
                  </w:r>
                </w:p>
                <w:tbl>
                  <w:tblPr>
                    <w:tblStyle w:val="Grilledutableau"/>
                    <w:tblpPr w:leftFromText="180" w:rightFromText="180" w:vertAnchor="text" w:horzAnchor="margin" w:tblpXSpec="right" w:tblpY="146"/>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88"/>
                    <w:gridCol w:w="202"/>
                    <w:gridCol w:w="198"/>
                    <w:gridCol w:w="231"/>
                  </w:tblGrid>
                  <w:tr w:rsidR="00EE5D66" w:rsidRPr="00AE717B" w:rsidTr="00EE5D66">
                    <w:tc>
                      <w:tcPr>
                        <w:tcW w:w="188"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c>
                      <w:tcPr>
                        <w:tcW w:w="202"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c>
                      <w:tcPr>
                        <w:tcW w:w="198" w:type="dxa"/>
                      </w:tcPr>
                      <w:p w:rsidR="00EE5D66" w:rsidRPr="00AE717B" w:rsidRDefault="00EE5D66" w:rsidP="00EE5D66">
                        <w:pPr>
                          <w:spacing w:line="288" w:lineRule="auto"/>
                          <w:jc w:val="right"/>
                          <w:rPr>
                            <w:rFonts w:asciiTheme="majorBidi" w:hAnsiTheme="majorBidi" w:cstheme="majorBidi"/>
                            <w:color w:val="000000" w:themeColor="text1"/>
                            <w:sz w:val="22"/>
                            <w:szCs w:val="22"/>
                            <w:rtl/>
                            <w:lang w:val="en-US"/>
                          </w:rPr>
                        </w:pPr>
                      </w:p>
                    </w:tc>
                    <w:tc>
                      <w:tcPr>
                        <w:tcW w:w="231"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r>
                  <w:tr w:rsidR="00EE5D66" w:rsidRPr="00AE717B" w:rsidTr="00EE5D66">
                    <w:tc>
                      <w:tcPr>
                        <w:tcW w:w="188"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0</w:t>
                        </w:r>
                      </w:p>
                    </w:tc>
                    <w:tc>
                      <w:tcPr>
                        <w:tcW w:w="202"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7</w:t>
                        </w:r>
                      </w:p>
                    </w:tc>
                    <w:tc>
                      <w:tcPr>
                        <w:tcW w:w="198" w:type="dxa"/>
                      </w:tcPr>
                      <w:p w:rsidR="00EE5D66" w:rsidRPr="00AE717B" w:rsidRDefault="00EE5D66" w:rsidP="00EE5D66">
                        <w:pPr>
                          <w:spacing w:line="288" w:lineRule="auto"/>
                          <w:jc w:val="right"/>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8</w:t>
                        </w:r>
                      </w:p>
                    </w:tc>
                    <w:tc>
                      <w:tcPr>
                        <w:tcW w:w="231"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r>
                  <w:tr w:rsidR="00EE5D66" w:rsidRPr="00AE717B" w:rsidTr="00EE5D66">
                    <w:tc>
                      <w:tcPr>
                        <w:tcW w:w="188"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1</w:t>
                        </w:r>
                      </w:p>
                    </w:tc>
                    <w:tc>
                      <w:tcPr>
                        <w:tcW w:w="202"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9</w:t>
                        </w:r>
                      </w:p>
                    </w:tc>
                    <w:tc>
                      <w:tcPr>
                        <w:tcW w:w="198"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c>
                      <w:tcPr>
                        <w:tcW w:w="231"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w:t>
                        </w:r>
                      </w:p>
                    </w:tc>
                  </w:tr>
                  <w:tr w:rsidR="00EE5D66" w:rsidRPr="00AE717B" w:rsidTr="00EE5D66">
                    <w:tc>
                      <w:tcPr>
                        <w:tcW w:w="188"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sz w:val="22"/>
                            <w:szCs w:val="22"/>
                            <w:rtl/>
                            <w:lang w:val="en-US"/>
                          </w:rPr>
                        </w:pPr>
                        <w:r w:rsidRPr="00AE717B">
                          <w:rPr>
                            <w:rFonts w:asciiTheme="majorBidi" w:hAnsiTheme="majorBidi" w:cstheme="majorBidi"/>
                            <w:color w:val="FF0000"/>
                            <w:sz w:val="22"/>
                            <w:szCs w:val="22"/>
                            <w:rtl/>
                            <w:lang w:val="en-US"/>
                          </w:rPr>
                          <w:t>1</w:t>
                        </w:r>
                      </w:p>
                    </w:tc>
                    <w:tc>
                      <w:tcPr>
                        <w:tcW w:w="202"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sz w:val="22"/>
                            <w:szCs w:val="22"/>
                            <w:rtl/>
                            <w:lang w:val="en-US"/>
                          </w:rPr>
                        </w:pPr>
                        <w:r w:rsidRPr="00AE717B">
                          <w:rPr>
                            <w:rFonts w:asciiTheme="majorBidi" w:hAnsiTheme="majorBidi" w:cstheme="majorBidi"/>
                            <w:color w:val="FF0000"/>
                            <w:sz w:val="22"/>
                            <w:szCs w:val="22"/>
                            <w:rtl/>
                            <w:lang w:val="en-US"/>
                          </w:rPr>
                          <w:t>6</w:t>
                        </w:r>
                      </w:p>
                    </w:tc>
                    <w:tc>
                      <w:tcPr>
                        <w:tcW w:w="198"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sz w:val="22"/>
                            <w:szCs w:val="22"/>
                            <w:rtl/>
                            <w:lang w:val="en-US"/>
                          </w:rPr>
                        </w:pPr>
                        <w:r w:rsidRPr="00AE717B">
                          <w:rPr>
                            <w:rFonts w:asciiTheme="majorBidi" w:hAnsiTheme="majorBidi" w:cstheme="majorBidi"/>
                            <w:color w:val="FF0000"/>
                            <w:sz w:val="22"/>
                            <w:szCs w:val="22"/>
                            <w:rtl/>
                            <w:lang w:val="en-US"/>
                          </w:rPr>
                          <w:t>9</w:t>
                        </w:r>
                      </w:p>
                    </w:tc>
                    <w:tc>
                      <w:tcPr>
                        <w:tcW w:w="231"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r>
                </w:tbl>
                <w:tbl>
                  <w:tblPr>
                    <w:tblStyle w:val="Grilledutableau"/>
                    <w:tblpPr w:leftFromText="180" w:rightFromText="180" w:vertAnchor="text" w:horzAnchor="margin" w:tblpXSpec="center" w:tblpY="164"/>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88"/>
                    <w:gridCol w:w="202"/>
                    <w:gridCol w:w="198"/>
                    <w:gridCol w:w="231"/>
                  </w:tblGrid>
                  <w:tr w:rsidR="00EE5D66" w:rsidRPr="00AE717B" w:rsidTr="00EE5D66">
                    <w:tc>
                      <w:tcPr>
                        <w:tcW w:w="188"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2</w:t>
                        </w:r>
                      </w:p>
                    </w:tc>
                    <w:tc>
                      <w:tcPr>
                        <w:tcW w:w="202"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9</w:t>
                        </w:r>
                      </w:p>
                    </w:tc>
                    <w:tc>
                      <w:tcPr>
                        <w:tcW w:w="198" w:type="dxa"/>
                      </w:tcPr>
                      <w:p w:rsidR="00EE5D66" w:rsidRPr="00AE717B" w:rsidRDefault="00EE5D66" w:rsidP="00EE5D66">
                        <w:pPr>
                          <w:spacing w:line="288" w:lineRule="auto"/>
                          <w:jc w:val="right"/>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6</w:t>
                        </w:r>
                      </w:p>
                    </w:tc>
                    <w:tc>
                      <w:tcPr>
                        <w:tcW w:w="231"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r>
                  <w:tr w:rsidR="00EE5D66" w:rsidRPr="00AE717B" w:rsidTr="00EE5D66">
                    <w:tc>
                      <w:tcPr>
                        <w:tcW w:w="188"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5</w:t>
                        </w:r>
                      </w:p>
                    </w:tc>
                    <w:tc>
                      <w:tcPr>
                        <w:tcW w:w="202"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0</w:t>
                        </w:r>
                      </w:p>
                    </w:tc>
                    <w:tc>
                      <w:tcPr>
                        <w:tcW w:w="198"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3</w:t>
                        </w:r>
                      </w:p>
                    </w:tc>
                    <w:tc>
                      <w:tcPr>
                        <w:tcW w:w="231" w:type="dxa"/>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w:t>
                        </w:r>
                      </w:p>
                    </w:tc>
                  </w:tr>
                  <w:tr w:rsidR="00EE5D66" w:rsidRPr="00AE717B" w:rsidTr="00EE5D66">
                    <w:tc>
                      <w:tcPr>
                        <w:tcW w:w="188"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9</w:t>
                        </w:r>
                      </w:p>
                    </w:tc>
                    <w:tc>
                      <w:tcPr>
                        <w:tcW w:w="202"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c>
                      <w:tcPr>
                        <w:tcW w:w="198"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p>
                    </w:tc>
                    <w:tc>
                      <w:tcPr>
                        <w:tcW w:w="231"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sz w:val="22"/>
                            <w:szCs w:val="22"/>
                            <w:rtl/>
                            <w:lang w:val="en-US"/>
                          </w:rPr>
                        </w:pPr>
                        <w:r w:rsidRPr="00AE717B">
                          <w:rPr>
                            <w:rFonts w:asciiTheme="majorBidi" w:hAnsiTheme="majorBidi" w:cstheme="majorBidi"/>
                            <w:color w:val="000000" w:themeColor="text1"/>
                            <w:sz w:val="22"/>
                            <w:szCs w:val="22"/>
                            <w:rtl/>
                            <w:lang w:val="en-US"/>
                          </w:rPr>
                          <w:t>+</w:t>
                        </w:r>
                      </w:p>
                    </w:tc>
                  </w:tr>
                  <w:tr w:rsidR="00EE5D66" w:rsidRPr="00AE717B" w:rsidTr="00EE5D66">
                    <w:tc>
                      <w:tcPr>
                        <w:tcW w:w="188"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sz w:val="22"/>
                            <w:szCs w:val="22"/>
                            <w:rtl/>
                            <w:lang w:val="en-US"/>
                          </w:rPr>
                        </w:pPr>
                        <w:r w:rsidRPr="00AE717B">
                          <w:rPr>
                            <w:rFonts w:asciiTheme="majorBidi" w:hAnsiTheme="majorBidi" w:cstheme="majorBidi"/>
                            <w:color w:val="FF0000"/>
                            <w:sz w:val="22"/>
                            <w:szCs w:val="22"/>
                            <w:rtl/>
                            <w:lang w:val="en-US"/>
                          </w:rPr>
                          <w:t>6</w:t>
                        </w:r>
                      </w:p>
                    </w:tc>
                    <w:tc>
                      <w:tcPr>
                        <w:tcW w:w="202"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sz w:val="22"/>
                            <w:szCs w:val="22"/>
                            <w:rtl/>
                            <w:lang w:val="en-US"/>
                          </w:rPr>
                        </w:pPr>
                        <w:r w:rsidRPr="00AE717B">
                          <w:rPr>
                            <w:rFonts w:asciiTheme="majorBidi" w:hAnsiTheme="majorBidi" w:cstheme="majorBidi"/>
                            <w:color w:val="FF0000"/>
                            <w:sz w:val="22"/>
                            <w:szCs w:val="22"/>
                            <w:rtl/>
                            <w:lang w:val="en-US"/>
                          </w:rPr>
                          <w:t>0</w:t>
                        </w:r>
                      </w:p>
                    </w:tc>
                    <w:tc>
                      <w:tcPr>
                        <w:tcW w:w="198"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sz w:val="22"/>
                            <w:szCs w:val="22"/>
                            <w:rtl/>
                            <w:lang w:val="en-US"/>
                          </w:rPr>
                        </w:pPr>
                        <w:r w:rsidRPr="00AE717B">
                          <w:rPr>
                            <w:rFonts w:asciiTheme="majorBidi" w:hAnsiTheme="majorBidi" w:cstheme="majorBidi"/>
                            <w:color w:val="FF0000"/>
                            <w:sz w:val="22"/>
                            <w:szCs w:val="22"/>
                            <w:rtl/>
                            <w:lang w:val="en-US"/>
                          </w:rPr>
                          <w:t>0</w:t>
                        </w:r>
                      </w:p>
                    </w:tc>
                    <w:tc>
                      <w:tcPr>
                        <w:tcW w:w="231"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sz w:val="22"/>
                            <w:szCs w:val="22"/>
                            <w:rtl/>
                            <w:lang w:val="en-US"/>
                          </w:rPr>
                        </w:pPr>
                        <w:r w:rsidRPr="00AE717B">
                          <w:rPr>
                            <w:rFonts w:asciiTheme="majorBidi" w:hAnsiTheme="majorBidi" w:cstheme="majorBidi"/>
                            <w:color w:val="FF0000"/>
                            <w:sz w:val="22"/>
                            <w:szCs w:val="22"/>
                            <w:rtl/>
                            <w:lang w:val="en-US"/>
                          </w:rPr>
                          <w:t>1</w:t>
                        </w:r>
                      </w:p>
                    </w:tc>
                  </w:tr>
                </w:tbl>
                <w:p w:rsidR="00EE5D66" w:rsidRDefault="00EE5D66" w:rsidP="00EE5D66">
                  <w:pPr>
                    <w:spacing w:line="288" w:lineRule="auto"/>
                    <w:rPr>
                      <w:rFonts w:ascii="Sakkal Majalla" w:hAnsi="Sakkal Majalla" w:cs="AdvertisingMedium"/>
                      <w:sz w:val="28"/>
                      <w:szCs w:val="28"/>
                      <w:rtl/>
                      <w:lang w:bidi="ar-DZ"/>
                    </w:rPr>
                  </w:pPr>
                  <w:r>
                    <w:rPr>
                      <w:rFonts w:ascii="Sakkal Majalla" w:hAnsi="Sakkal Majalla" w:cs="AdvertisingMedium" w:hint="cs"/>
                      <w:sz w:val="28"/>
                      <w:szCs w:val="28"/>
                      <w:rtl/>
                      <w:lang w:bidi="ar-DZ"/>
                    </w:rPr>
                    <w:t xml:space="preserve">   </w:t>
                  </w:r>
                </w:p>
                <w:p w:rsidR="00EE5D66" w:rsidRDefault="00EE5D66" w:rsidP="00EE5D66">
                  <w:pPr>
                    <w:spacing w:line="288" w:lineRule="auto"/>
                    <w:rPr>
                      <w:rFonts w:ascii="Sakkal Majalla" w:hAnsi="Sakkal Majalla" w:cs="AdvertisingMedium"/>
                      <w:sz w:val="28"/>
                      <w:szCs w:val="28"/>
                      <w:rtl/>
                      <w:lang w:bidi="ar-DZ"/>
                    </w:rPr>
                  </w:pPr>
                </w:p>
              </w:tc>
              <w:tc>
                <w:tcPr>
                  <w:tcW w:w="4457" w:type="dxa"/>
                </w:tcPr>
                <w:p w:rsidR="00EE5D66" w:rsidRPr="00AE717B" w:rsidRDefault="00EE5D66" w:rsidP="00EE5D66">
                  <w:pPr>
                    <w:spacing w:line="288" w:lineRule="auto"/>
                    <w:rPr>
                      <w:rFonts w:asciiTheme="majorBidi" w:hAnsiTheme="majorBidi" w:cstheme="majorBidi"/>
                      <w:rtl/>
                    </w:rPr>
                  </w:pPr>
                  <w:r w:rsidRPr="002225AD">
                    <w:rPr>
                      <w:rFonts w:ascii="Tahoma" w:hAnsi="Tahoma" w:cs="Tahoma" w:hint="cs"/>
                      <w:sz w:val="20"/>
                      <w:szCs w:val="20"/>
                      <w:rtl/>
                    </w:rPr>
                    <w:t>2</w:t>
                  </w:r>
                  <w:r w:rsidRPr="00AE717B">
                    <w:rPr>
                      <w:rFonts w:asciiTheme="majorBidi" w:hAnsiTheme="majorBidi" w:cstheme="majorBidi"/>
                      <w:rtl/>
                    </w:rPr>
                    <w:t xml:space="preserve">. </w:t>
                  </w:r>
                  <w:r w:rsidRPr="00AE717B">
                    <w:rPr>
                      <w:rFonts w:asciiTheme="majorBidi" w:hAnsiTheme="majorBidi" w:cstheme="majorBidi"/>
                      <w:b/>
                      <w:bCs/>
                      <w:color w:val="00B050"/>
                      <w:rtl/>
                    </w:rPr>
                    <w:t>مقارنة وترتيب وحصر أعداد:</w:t>
                  </w:r>
                </w:p>
                <w:p w:rsidR="00EE5D66" w:rsidRPr="00AE717B" w:rsidRDefault="00EE5D66" w:rsidP="00EE5D66">
                  <w:pPr>
                    <w:spacing w:line="288" w:lineRule="auto"/>
                    <w:rPr>
                      <w:rFonts w:asciiTheme="majorBidi" w:hAnsiTheme="majorBidi" w:cstheme="majorBidi"/>
                      <w:b/>
                      <w:bCs/>
                      <w:rtl/>
                    </w:rPr>
                  </w:pPr>
                  <w:r>
                    <w:rPr>
                      <w:rFonts w:asciiTheme="majorBidi" w:hAnsiTheme="majorBidi" w:cstheme="majorBidi" w:hint="cs"/>
                      <w:rtl/>
                    </w:rPr>
                    <w:t>أ</w:t>
                  </w:r>
                  <w:r w:rsidRPr="00AE717B">
                    <w:rPr>
                      <w:rFonts w:asciiTheme="majorBidi" w:hAnsiTheme="majorBidi" w:cstheme="majorBidi"/>
                      <w:rtl/>
                    </w:rPr>
                    <w:t>). في لعبة بلوحة بيانات سجل كل من رائد، رشيد، مريم وحنين النقاط على الترتيب: 982 ، 761 ، 763 ، 928</w:t>
                  </w:r>
                </w:p>
                <w:p w:rsidR="00EE5D66" w:rsidRPr="00AE717B" w:rsidRDefault="00EE5D66" w:rsidP="00EE5D66">
                  <w:pPr>
                    <w:spacing w:line="288" w:lineRule="auto"/>
                    <w:rPr>
                      <w:rFonts w:asciiTheme="majorBidi" w:hAnsiTheme="majorBidi" w:cstheme="majorBidi"/>
                      <w:b/>
                      <w:bCs/>
                      <w:color w:val="00B050"/>
                      <w:rtl/>
                    </w:rPr>
                  </w:pPr>
                  <w:r w:rsidRPr="00AE717B">
                    <w:rPr>
                      <w:rFonts w:asciiTheme="majorBidi" w:hAnsiTheme="majorBidi" w:cstheme="majorBidi"/>
                      <w:rtl/>
                    </w:rPr>
                    <w:t xml:space="preserve">من حصل على أكب عدد من النقاط؟ </w:t>
                  </w:r>
                  <w:r w:rsidRPr="00AE717B">
                    <w:rPr>
                      <w:rFonts w:asciiTheme="majorBidi" w:hAnsiTheme="majorBidi" w:cstheme="majorBidi"/>
                      <w:color w:val="FF0000"/>
                      <w:rtl/>
                    </w:rPr>
                    <w:t>928</w:t>
                  </w:r>
                  <w:r w:rsidRPr="00AE717B">
                    <w:rPr>
                      <w:rFonts w:asciiTheme="majorBidi" w:hAnsiTheme="majorBidi" w:cstheme="majorBidi"/>
                      <w:rtl/>
                    </w:rPr>
                    <w:t>. اشرح ذلك.</w:t>
                  </w:r>
                </w:p>
                <w:p w:rsidR="00EE5D66" w:rsidRPr="00AE717B" w:rsidRDefault="00EE5D66" w:rsidP="00EE5D66">
                  <w:pPr>
                    <w:spacing w:line="288" w:lineRule="auto"/>
                    <w:rPr>
                      <w:rFonts w:asciiTheme="majorBidi" w:hAnsiTheme="majorBidi" w:cstheme="majorBidi"/>
                      <w:b/>
                      <w:bCs/>
                      <w:rtl/>
                    </w:rPr>
                  </w:pPr>
                  <w:r w:rsidRPr="00AE717B">
                    <w:rPr>
                      <w:rFonts w:asciiTheme="majorBidi" w:hAnsiTheme="majorBidi" w:cstheme="majorBidi"/>
                      <w:rtl/>
                    </w:rPr>
                    <w:t>ب). عند حنين مئة واثنا عشرة جمانة (لؤلؤة فضية)، وعند مريم مئة وإحدى وعشرون جمانة.</w:t>
                  </w:r>
                </w:p>
                <w:p w:rsidR="00EE5D66" w:rsidRPr="00AE717B" w:rsidRDefault="00EE5D66" w:rsidP="00EE5D66">
                  <w:pPr>
                    <w:spacing w:line="288" w:lineRule="auto"/>
                    <w:rPr>
                      <w:rFonts w:asciiTheme="majorBidi" w:hAnsiTheme="majorBidi" w:cstheme="majorBidi"/>
                      <w:b/>
                      <w:bCs/>
                      <w:rtl/>
                    </w:rPr>
                  </w:pPr>
                  <w:r w:rsidRPr="00AE717B">
                    <w:rPr>
                      <w:rFonts w:asciiTheme="majorBidi" w:hAnsiTheme="majorBidi" w:cstheme="majorBidi"/>
                      <w:rtl/>
                    </w:rPr>
                    <w:t xml:space="preserve">أكتب بالأرقام كل عدد: </w:t>
                  </w:r>
                  <w:r w:rsidRPr="00AE717B">
                    <w:rPr>
                      <w:rFonts w:asciiTheme="majorBidi" w:hAnsiTheme="majorBidi" w:cstheme="majorBidi"/>
                      <w:color w:val="FF0000"/>
                      <w:rtl/>
                    </w:rPr>
                    <w:t>112</w:t>
                  </w:r>
                  <w:r w:rsidRPr="00AE717B">
                    <w:rPr>
                      <w:rFonts w:asciiTheme="majorBidi" w:hAnsiTheme="majorBidi" w:cstheme="majorBidi"/>
                      <w:rtl/>
                    </w:rPr>
                    <w:t xml:space="preserve"> و </w:t>
                  </w:r>
                  <w:r w:rsidRPr="00AE717B">
                    <w:rPr>
                      <w:rFonts w:asciiTheme="majorBidi" w:hAnsiTheme="majorBidi" w:cstheme="majorBidi"/>
                      <w:color w:val="FF0000"/>
                      <w:rtl/>
                    </w:rPr>
                    <w:t>121</w:t>
                  </w:r>
                </w:p>
                <w:p w:rsidR="00EE5D66" w:rsidRPr="00AE717B" w:rsidRDefault="00EE5D66" w:rsidP="00EE5D66">
                  <w:pPr>
                    <w:spacing w:line="288" w:lineRule="auto"/>
                    <w:rPr>
                      <w:rFonts w:asciiTheme="majorBidi" w:hAnsiTheme="majorBidi" w:cstheme="majorBidi"/>
                      <w:b/>
                      <w:bCs/>
                      <w:color w:val="00B050"/>
                      <w:rtl/>
                    </w:rPr>
                  </w:pPr>
                  <w:r w:rsidRPr="00AE717B">
                    <w:rPr>
                      <w:rFonts w:asciiTheme="majorBidi" w:hAnsiTheme="majorBidi" w:cstheme="majorBidi"/>
                      <w:rtl/>
                    </w:rPr>
                    <w:t>من عندها أكبر عدد؟ مريم</w:t>
                  </w:r>
                </w:p>
                <w:p w:rsidR="00EE5D66" w:rsidRPr="00AE717B" w:rsidRDefault="00EE5D66" w:rsidP="00EE5D66">
                  <w:pPr>
                    <w:spacing w:line="288" w:lineRule="auto"/>
                    <w:rPr>
                      <w:rFonts w:asciiTheme="majorBidi" w:hAnsiTheme="majorBidi" w:cstheme="majorBidi"/>
                      <w:b/>
                      <w:bCs/>
                      <w:rtl/>
                    </w:rPr>
                  </w:pPr>
                  <w:r w:rsidRPr="00AE717B">
                    <w:rPr>
                      <w:rFonts w:asciiTheme="majorBidi" w:hAnsiTheme="majorBidi" w:cstheme="majorBidi"/>
                      <w:rtl/>
                    </w:rPr>
                    <w:t>ج). قارن بين كل عددين</w:t>
                  </w:r>
                </w:p>
                <w:tbl>
                  <w:tblPr>
                    <w:tblStyle w:val="Grilledutableau"/>
                    <w:bidiVisual/>
                    <w:tblW w:w="0" w:type="auto"/>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061"/>
                    <w:gridCol w:w="260"/>
                    <w:gridCol w:w="442"/>
                    <w:gridCol w:w="134"/>
                    <w:gridCol w:w="806"/>
                    <w:gridCol w:w="260"/>
                    <w:gridCol w:w="1061"/>
                  </w:tblGrid>
                  <w:tr w:rsidR="00EE5D66" w:rsidRPr="00AE717B" w:rsidTr="00EE5D66">
                    <w:trPr>
                      <w:trHeight w:val="315"/>
                    </w:trPr>
                    <w:tc>
                      <w:tcPr>
                        <w:tcW w:w="1061" w:type="dxa"/>
                        <w:tcBorders>
                          <w:top w:val="single" w:sz="4" w:space="0" w:color="auto"/>
                          <w:left w:val="single" w:sz="4" w:space="0" w:color="auto"/>
                          <w:bottom w:val="single" w:sz="4" w:space="0" w:color="auto"/>
                        </w:tcBorders>
                        <w:vAlign w:val="center"/>
                      </w:tcPr>
                      <w:p w:rsidR="00EE5D66" w:rsidRPr="00AE717B" w:rsidRDefault="00EE5D66" w:rsidP="00EE5D66">
                        <w:pPr>
                          <w:spacing w:line="288" w:lineRule="auto"/>
                          <w:jc w:val="center"/>
                          <w:rPr>
                            <w:rFonts w:asciiTheme="majorBidi" w:hAnsiTheme="majorBidi" w:cstheme="majorBidi"/>
                            <w:rtl/>
                          </w:rPr>
                        </w:pPr>
                        <w:r w:rsidRPr="00AE717B">
                          <w:rPr>
                            <w:rFonts w:asciiTheme="majorBidi" w:hAnsiTheme="majorBidi" w:cstheme="majorBidi"/>
                            <w:rtl/>
                          </w:rPr>
                          <w:t>1+60+200</w:t>
                        </w:r>
                      </w:p>
                    </w:tc>
                    <w:tc>
                      <w:tcPr>
                        <w:tcW w:w="260" w:type="dxa"/>
                        <w:tcBorders>
                          <w:top w:val="single" w:sz="4" w:space="0" w:color="auto"/>
                          <w:bottom w:val="single" w:sz="4" w:space="0" w:color="auto"/>
                        </w:tcBorders>
                        <w:vAlign w:val="center"/>
                      </w:tcPr>
                      <w:p w:rsidR="00EE5D66" w:rsidRPr="00AE717B" w:rsidRDefault="00EE5D66" w:rsidP="00EE5D66">
                        <w:pPr>
                          <w:spacing w:line="288" w:lineRule="auto"/>
                          <w:jc w:val="center"/>
                          <w:rPr>
                            <w:rFonts w:asciiTheme="majorBidi" w:hAnsiTheme="majorBidi" w:cstheme="majorBidi"/>
                            <w:rtl/>
                          </w:rPr>
                        </w:pPr>
                        <w:r w:rsidRPr="00AE717B">
                          <w:rPr>
                            <w:rFonts w:asciiTheme="majorBidi" w:hAnsiTheme="majorBidi" w:cstheme="majorBidi"/>
                            <w:color w:val="FF0000"/>
                            <w:rtl/>
                          </w:rPr>
                          <w:t>&gt;</w:t>
                        </w:r>
                      </w:p>
                    </w:tc>
                    <w:tc>
                      <w:tcPr>
                        <w:tcW w:w="442" w:type="dxa"/>
                        <w:tcBorders>
                          <w:top w:val="single" w:sz="4" w:space="0" w:color="auto"/>
                          <w:bottom w:val="single" w:sz="4" w:space="0" w:color="auto"/>
                          <w:right w:val="single" w:sz="4" w:space="0" w:color="auto"/>
                        </w:tcBorders>
                        <w:vAlign w:val="center"/>
                      </w:tcPr>
                      <w:p w:rsidR="00EE5D66" w:rsidRPr="00AE717B" w:rsidRDefault="00EE5D66" w:rsidP="00EE5D66">
                        <w:pPr>
                          <w:spacing w:line="288" w:lineRule="auto"/>
                          <w:jc w:val="center"/>
                          <w:rPr>
                            <w:rFonts w:asciiTheme="majorBidi" w:hAnsiTheme="majorBidi" w:cstheme="majorBidi"/>
                            <w:rtl/>
                          </w:rPr>
                        </w:pPr>
                        <w:r w:rsidRPr="00AE717B">
                          <w:rPr>
                            <w:rFonts w:asciiTheme="majorBidi" w:hAnsiTheme="majorBidi" w:cstheme="majorBidi"/>
                            <w:rtl/>
                          </w:rPr>
                          <w:t>253</w:t>
                        </w:r>
                      </w:p>
                    </w:tc>
                    <w:tc>
                      <w:tcPr>
                        <w:tcW w:w="120" w:type="dxa"/>
                        <w:tcBorders>
                          <w:left w:val="single" w:sz="4" w:space="0" w:color="auto"/>
                          <w:right w:val="single" w:sz="4" w:space="0" w:color="auto"/>
                        </w:tcBorders>
                        <w:vAlign w:val="center"/>
                      </w:tcPr>
                      <w:p w:rsidR="00EE5D66" w:rsidRPr="00AE717B" w:rsidRDefault="00EE5D66" w:rsidP="00EE5D66">
                        <w:pPr>
                          <w:spacing w:line="288" w:lineRule="auto"/>
                          <w:jc w:val="center"/>
                          <w:rPr>
                            <w:rFonts w:asciiTheme="majorBidi" w:hAnsiTheme="majorBidi" w:cstheme="majorBidi"/>
                            <w:rtl/>
                          </w:rPr>
                        </w:pPr>
                      </w:p>
                    </w:tc>
                    <w:tc>
                      <w:tcPr>
                        <w:tcW w:w="806" w:type="dxa"/>
                        <w:tcBorders>
                          <w:top w:val="single" w:sz="4" w:space="0" w:color="auto"/>
                          <w:left w:val="single" w:sz="4" w:space="0" w:color="auto"/>
                          <w:bottom w:val="single" w:sz="4" w:space="0" w:color="auto"/>
                        </w:tcBorders>
                        <w:vAlign w:val="center"/>
                      </w:tcPr>
                      <w:p w:rsidR="00EE5D66" w:rsidRPr="00AE717B" w:rsidRDefault="00EE5D66" w:rsidP="00EE5D66">
                        <w:pPr>
                          <w:spacing w:line="288" w:lineRule="auto"/>
                          <w:jc w:val="center"/>
                          <w:rPr>
                            <w:rFonts w:asciiTheme="majorBidi" w:hAnsiTheme="majorBidi" w:cstheme="majorBidi"/>
                            <w:rtl/>
                          </w:rPr>
                        </w:pPr>
                        <w:r w:rsidRPr="00AE717B">
                          <w:rPr>
                            <w:rFonts w:asciiTheme="majorBidi" w:hAnsiTheme="majorBidi" w:cstheme="majorBidi"/>
                            <w:rtl/>
                          </w:rPr>
                          <w:t>80+600</w:t>
                        </w:r>
                      </w:p>
                    </w:tc>
                    <w:tc>
                      <w:tcPr>
                        <w:tcW w:w="260" w:type="dxa"/>
                        <w:tcBorders>
                          <w:top w:val="single" w:sz="4" w:space="0" w:color="auto"/>
                          <w:bottom w:val="single" w:sz="4" w:space="0" w:color="auto"/>
                        </w:tcBorders>
                        <w:vAlign w:val="center"/>
                      </w:tcPr>
                      <w:p w:rsidR="00EE5D66" w:rsidRPr="00AE717B" w:rsidRDefault="00EE5D66" w:rsidP="00EE5D66">
                        <w:pPr>
                          <w:spacing w:line="288" w:lineRule="auto"/>
                          <w:jc w:val="center"/>
                          <w:rPr>
                            <w:rFonts w:asciiTheme="majorBidi" w:hAnsiTheme="majorBidi" w:cstheme="majorBidi"/>
                            <w:rtl/>
                          </w:rPr>
                        </w:pPr>
                        <w:r w:rsidRPr="00AE717B">
                          <w:rPr>
                            <w:rFonts w:asciiTheme="majorBidi" w:hAnsiTheme="majorBidi" w:cstheme="majorBidi"/>
                            <w:color w:val="FF0000"/>
                            <w:rtl/>
                          </w:rPr>
                          <w:t>&gt;</w:t>
                        </w:r>
                      </w:p>
                    </w:tc>
                    <w:tc>
                      <w:tcPr>
                        <w:tcW w:w="1061" w:type="dxa"/>
                        <w:tcBorders>
                          <w:top w:val="single" w:sz="4" w:space="0" w:color="auto"/>
                          <w:bottom w:val="single" w:sz="4" w:space="0" w:color="auto"/>
                          <w:right w:val="single" w:sz="4" w:space="0" w:color="auto"/>
                        </w:tcBorders>
                        <w:vAlign w:val="center"/>
                      </w:tcPr>
                      <w:p w:rsidR="00EE5D66" w:rsidRPr="00AE717B" w:rsidRDefault="00EE5D66" w:rsidP="00EE5D66">
                        <w:pPr>
                          <w:spacing w:line="288" w:lineRule="auto"/>
                          <w:jc w:val="center"/>
                          <w:rPr>
                            <w:rFonts w:asciiTheme="majorBidi" w:hAnsiTheme="majorBidi" w:cstheme="majorBidi"/>
                            <w:rtl/>
                          </w:rPr>
                        </w:pPr>
                        <w:r w:rsidRPr="00AE717B">
                          <w:rPr>
                            <w:rFonts w:asciiTheme="majorBidi" w:hAnsiTheme="majorBidi" w:cstheme="majorBidi"/>
                            <w:rtl/>
                          </w:rPr>
                          <w:t>1+70+600</w:t>
                        </w:r>
                      </w:p>
                    </w:tc>
                  </w:tr>
                </w:tbl>
                <w:p w:rsidR="00EE5D66" w:rsidRPr="00AE717B" w:rsidRDefault="00EE5D66" w:rsidP="00EE5D66">
                  <w:pPr>
                    <w:spacing w:line="288" w:lineRule="auto"/>
                    <w:rPr>
                      <w:rFonts w:asciiTheme="majorBidi" w:hAnsiTheme="majorBidi" w:cstheme="majorBidi"/>
                      <w:b/>
                      <w:bCs/>
                      <w:rtl/>
                    </w:rPr>
                  </w:pPr>
                  <w:r w:rsidRPr="00AE717B">
                    <w:rPr>
                      <w:rFonts w:asciiTheme="majorBidi" w:hAnsiTheme="majorBidi" w:cstheme="majorBidi"/>
                      <w:rtl/>
                    </w:rPr>
                    <w:t>د). انقل وأكمل متتالية الأعداد وفق نظامها</w:t>
                  </w:r>
                </w:p>
                <w:tbl>
                  <w:tblPr>
                    <w:tblStyle w:val="Grilledutableau"/>
                    <w:bidiVisual/>
                    <w:tblW w:w="5000" w:type="pct"/>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2"/>
                    <w:gridCol w:w="155"/>
                    <w:gridCol w:w="392"/>
                    <w:gridCol w:w="155"/>
                    <w:gridCol w:w="393"/>
                    <w:gridCol w:w="156"/>
                    <w:gridCol w:w="393"/>
                    <w:gridCol w:w="156"/>
                    <w:gridCol w:w="393"/>
                    <w:gridCol w:w="156"/>
                    <w:gridCol w:w="393"/>
                    <w:gridCol w:w="156"/>
                    <w:gridCol w:w="393"/>
                    <w:gridCol w:w="156"/>
                    <w:gridCol w:w="392"/>
                  </w:tblGrid>
                  <w:tr w:rsidR="00EE5D66" w:rsidRPr="00E423C6" w:rsidTr="00EE5D66">
                    <w:trPr>
                      <w:trHeight w:val="340"/>
                    </w:trPr>
                    <w:tc>
                      <w:tcPr>
                        <w:tcW w:w="465"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color w:val="FF0000"/>
                            <w:sz w:val="16"/>
                            <w:szCs w:val="16"/>
                            <w:rtl/>
                          </w:rPr>
                          <w:t>903</w:t>
                        </w:r>
                      </w:p>
                    </w:tc>
                    <w:tc>
                      <w:tcPr>
                        <w:tcW w:w="18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w:t>
                        </w:r>
                      </w:p>
                    </w:tc>
                    <w:tc>
                      <w:tcPr>
                        <w:tcW w:w="46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color w:val="FF0000"/>
                            <w:sz w:val="16"/>
                            <w:szCs w:val="16"/>
                            <w:rtl/>
                          </w:rPr>
                          <w:t>853</w:t>
                        </w:r>
                      </w:p>
                    </w:tc>
                    <w:tc>
                      <w:tcPr>
                        <w:tcW w:w="18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w:t>
                        </w:r>
                      </w:p>
                    </w:tc>
                    <w:tc>
                      <w:tcPr>
                        <w:tcW w:w="46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color w:val="FF0000"/>
                            <w:sz w:val="16"/>
                            <w:szCs w:val="16"/>
                            <w:rtl/>
                          </w:rPr>
                          <w:t>803</w:t>
                        </w:r>
                      </w:p>
                    </w:tc>
                    <w:tc>
                      <w:tcPr>
                        <w:tcW w:w="18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w:t>
                        </w:r>
                      </w:p>
                    </w:tc>
                    <w:tc>
                      <w:tcPr>
                        <w:tcW w:w="46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color w:val="FF0000"/>
                            <w:sz w:val="16"/>
                            <w:szCs w:val="16"/>
                            <w:rtl/>
                          </w:rPr>
                          <w:t>753</w:t>
                        </w:r>
                      </w:p>
                    </w:tc>
                    <w:tc>
                      <w:tcPr>
                        <w:tcW w:w="184" w:type="pct"/>
                        <w:vAlign w:val="center"/>
                      </w:tcPr>
                      <w:p w:rsidR="00EE5D66" w:rsidRPr="00AE717B" w:rsidRDefault="00EE5D66" w:rsidP="00EE5D66">
                        <w:pPr>
                          <w:spacing w:line="288" w:lineRule="auto"/>
                          <w:jc w:val="center"/>
                          <w:rPr>
                            <w:rFonts w:ascii="Tahoma" w:hAnsi="Tahoma" w:cs="Tahoma"/>
                            <w:color w:val="FF0000"/>
                            <w:sz w:val="16"/>
                            <w:szCs w:val="16"/>
                            <w:rtl/>
                          </w:rPr>
                        </w:pPr>
                        <w:r w:rsidRPr="00AE717B">
                          <w:rPr>
                            <w:rFonts w:ascii="Tahoma" w:hAnsi="Tahoma" w:cs="Tahoma" w:hint="cs"/>
                            <w:sz w:val="16"/>
                            <w:szCs w:val="16"/>
                            <w:rtl/>
                          </w:rPr>
                          <w:t>-</w:t>
                        </w:r>
                      </w:p>
                    </w:tc>
                    <w:tc>
                      <w:tcPr>
                        <w:tcW w:w="46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color w:val="FF0000"/>
                            <w:sz w:val="16"/>
                            <w:szCs w:val="16"/>
                            <w:rtl/>
                          </w:rPr>
                          <w:t>703</w:t>
                        </w:r>
                      </w:p>
                    </w:tc>
                    <w:tc>
                      <w:tcPr>
                        <w:tcW w:w="18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w:t>
                        </w:r>
                      </w:p>
                    </w:tc>
                    <w:tc>
                      <w:tcPr>
                        <w:tcW w:w="46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653</w:t>
                        </w:r>
                      </w:p>
                    </w:tc>
                    <w:tc>
                      <w:tcPr>
                        <w:tcW w:w="18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w:t>
                        </w:r>
                      </w:p>
                    </w:tc>
                    <w:tc>
                      <w:tcPr>
                        <w:tcW w:w="46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603</w:t>
                        </w:r>
                      </w:p>
                    </w:tc>
                    <w:tc>
                      <w:tcPr>
                        <w:tcW w:w="18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w:t>
                        </w:r>
                      </w:p>
                    </w:tc>
                    <w:tc>
                      <w:tcPr>
                        <w:tcW w:w="464" w:type="pct"/>
                        <w:vAlign w:val="center"/>
                      </w:tcPr>
                      <w:p w:rsidR="00EE5D66" w:rsidRPr="00AE717B" w:rsidRDefault="00EE5D66" w:rsidP="00EE5D66">
                        <w:pPr>
                          <w:spacing w:line="288" w:lineRule="auto"/>
                          <w:jc w:val="center"/>
                          <w:rPr>
                            <w:rFonts w:ascii="Tahoma" w:hAnsi="Tahoma" w:cs="Tahoma"/>
                            <w:sz w:val="16"/>
                            <w:szCs w:val="16"/>
                            <w:rtl/>
                          </w:rPr>
                        </w:pPr>
                        <w:r w:rsidRPr="00AE717B">
                          <w:rPr>
                            <w:rFonts w:ascii="Tahoma" w:hAnsi="Tahoma" w:cs="Tahoma" w:hint="cs"/>
                            <w:sz w:val="16"/>
                            <w:szCs w:val="16"/>
                            <w:rtl/>
                          </w:rPr>
                          <w:t>553</w:t>
                        </w:r>
                      </w:p>
                    </w:tc>
                  </w:tr>
                </w:tbl>
                <w:p w:rsidR="00EE5D66" w:rsidRPr="002225AD" w:rsidRDefault="00EE5D66" w:rsidP="00EE5D66">
                  <w:pPr>
                    <w:spacing w:line="288" w:lineRule="auto"/>
                    <w:rPr>
                      <w:rFonts w:ascii="Tahoma" w:hAnsi="Tahoma" w:cs="Tahoma"/>
                      <w:b/>
                      <w:bCs/>
                      <w:sz w:val="20"/>
                      <w:szCs w:val="20"/>
                      <w:rtl/>
                    </w:rPr>
                  </w:pPr>
                </w:p>
              </w:tc>
            </w:tr>
            <w:tr w:rsidR="00EE5D66" w:rsidTr="00EE5D66">
              <w:tc>
                <w:tcPr>
                  <w:tcW w:w="4456" w:type="dxa"/>
                  <w:tcBorders>
                    <w:bottom w:val="nil"/>
                  </w:tcBorders>
                </w:tcPr>
                <w:tbl>
                  <w:tblPr>
                    <w:tblStyle w:val="TableauGrille4-Accentuation31"/>
                    <w:bidiVisual/>
                    <w:tblW w:w="49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28"/>
                  </w:tblGrid>
                  <w:tr w:rsidR="00EE5D66" w:rsidRPr="002225AD" w:rsidTr="00EE5D66">
                    <w:trPr>
                      <w:cnfStyle w:val="100000000000" w:firstRow="1" w:lastRow="0" w:firstColumn="0" w:lastColumn="0" w:oddVBand="0" w:evenVBand="0" w:oddHBand="0"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shd w:val="clear" w:color="auto" w:fill="auto"/>
                      </w:tcPr>
                      <w:p w:rsidR="00EE5D66" w:rsidRPr="00AE717B" w:rsidRDefault="00EE5D66" w:rsidP="00EE5D66">
                        <w:pPr>
                          <w:bidi/>
                          <w:spacing w:line="288" w:lineRule="auto"/>
                          <w:rPr>
                            <w:rFonts w:asciiTheme="majorBidi" w:hAnsiTheme="majorBidi" w:cstheme="majorBidi"/>
                            <w:color w:val="00B050"/>
                            <w:rtl/>
                          </w:rPr>
                        </w:pPr>
                        <w:r w:rsidRPr="00AE717B">
                          <w:rPr>
                            <w:rFonts w:asciiTheme="majorBidi" w:hAnsiTheme="majorBidi" w:cstheme="majorBidi"/>
                            <w:color w:val="00B050"/>
                            <w:rtl/>
                          </w:rPr>
                          <w:t>4. وضع وإجراء الجمع بالاحتفاظ</w:t>
                        </w:r>
                      </w:p>
                    </w:tc>
                  </w:tr>
                  <w:tr w:rsidR="00EE5D66" w:rsidRPr="00E423C6" w:rsidTr="00EE5D66">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tbl>
                        <w:tblPr>
                          <w:tblStyle w:val="Grilledutableau"/>
                          <w:bidiVisual/>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2"/>
                          <w:gridCol w:w="255"/>
                          <w:gridCol w:w="812"/>
                          <w:gridCol w:w="254"/>
                          <w:gridCol w:w="812"/>
                          <w:gridCol w:w="254"/>
                          <w:gridCol w:w="812"/>
                        </w:tblGrid>
                        <w:tr w:rsidR="00EE5D66" w:rsidRPr="00AE717B" w:rsidTr="00EE5D66">
                          <w:trPr>
                            <w:trHeight w:val="318"/>
                          </w:trPr>
                          <w:tc>
                            <w:tcPr>
                              <w:tcW w:w="1011" w:type="pct"/>
                            </w:tcPr>
                            <w:tbl>
                              <w:tblPr>
                                <w:tblStyle w:val="Grilledutableau"/>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81"/>
                                <w:gridCol w:w="191"/>
                                <w:gridCol w:w="188"/>
                                <w:gridCol w:w="202"/>
                              </w:tblGrid>
                              <w:tr w:rsidR="00EE5D66" w:rsidRPr="00AE717B" w:rsidTr="00EE5D66">
                                <w:trPr>
                                  <w:trHeight w:val="102"/>
                                </w:trPr>
                                <w:tc>
                                  <w:tcPr>
                                    <w:tcW w:w="181"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5</w:t>
                                    </w:r>
                                  </w:p>
                                </w:tc>
                                <w:tc>
                                  <w:tcPr>
                                    <w:tcW w:w="191"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9</w:t>
                                    </w:r>
                                  </w:p>
                                </w:tc>
                                <w:tc>
                                  <w:tcPr>
                                    <w:tcW w:w="188" w:type="dxa"/>
                                  </w:tcPr>
                                  <w:p w:rsidR="00EE5D66" w:rsidRPr="00AE717B" w:rsidRDefault="00EE5D66" w:rsidP="00EE5D66">
                                    <w:pPr>
                                      <w:spacing w:line="288" w:lineRule="auto"/>
                                      <w:jc w:val="right"/>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6</w:t>
                                    </w:r>
                                  </w:p>
                                </w:tc>
                                <w:tc>
                                  <w:tcPr>
                                    <w:tcW w:w="202" w:type="dxa"/>
                                  </w:tcPr>
                                  <w:p w:rsidR="00EE5D66" w:rsidRPr="00AE717B" w:rsidRDefault="00EE5D66" w:rsidP="00EE5D66">
                                    <w:pPr>
                                      <w:spacing w:line="288" w:lineRule="auto"/>
                                      <w:jc w:val="center"/>
                                      <w:rPr>
                                        <w:rFonts w:asciiTheme="majorBidi" w:hAnsiTheme="majorBidi" w:cstheme="majorBidi"/>
                                        <w:color w:val="000000" w:themeColor="text1"/>
                                        <w:rtl/>
                                        <w:lang w:val="en-US"/>
                                      </w:rPr>
                                    </w:pPr>
                                  </w:p>
                                </w:tc>
                              </w:tr>
                              <w:tr w:rsidR="00EE5D66" w:rsidRPr="00AE717B" w:rsidTr="00EE5D66">
                                <w:trPr>
                                  <w:trHeight w:val="107"/>
                                </w:trPr>
                                <w:tc>
                                  <w:tcPr>
                                    <w:tcW w:w="181"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4</w:t>
                                    </w:r>
                                  </w:p>
                                </w:tc>
                                <w:tc>
                                  <w:tcPr>
                                    <w:tcW w:w="191"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8</w:t>
                                    </w:r>
                                  </w:p>
                                </w:tc>
                                <w:tc>
                                  <w:tcPr>
                                    <w:tcW w:w="188"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2</w:t>
                                    </w:r>
                                  </w:p>
                                </w:tc>
                                <w:tc>
                                  <w:tcPr>
                                    <w:tcW w:w="202"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w:t>
                                    </w:r>
                                  </w:p>
                                </w:tc>
                              </w:tr>
                              <w:tr w:rsidR="00EE5D66" w:rsidRPr="00AE717B" w:rsidTr="00EE5D66">
                                <w:trPr>
                                  <w:trHeight w:val="102"/>
                                </w:trPr>
                                <w:tc>
                                  <w:tcPr>
                                    <w:tcW w:w="181"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1</w:t>
                                    </w:r>
                                  </w:p>
                                </w:tc>
                                <w:tc>
                                  <w:tcPr>
                                    <w:tcW w:w="191"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1</w:t>
                                    </w:r>
                                  </w:p>
                                </w:tc>
                                <w:tc>
                                  <w:tcPr>
                                    <w:tcW w:w="188"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4</w:t>
                                    </w:r>
                                  </w:p>
                                </w:tc>
                                <w:tc>
                                  <w:tcPr>
                                    <w:tcW w:w="202"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p>
                                </w:tc>
                              </w:tr>
                            </w:tbl>
                            <w:p w:rsidR="00EE5D66" w:rsidRPr="00AE717B" w:rsidRDefault="00EE5D66" w:rsidP="00EE5D66">
                              <w:pPr>
                                <w:spacing w:line="288" w:lineRule="auto"/>
                                <w:rPr>
                                  <w:rFonts w:asciiTheme="majorBidi" w:hAnsiTheme="majorBidi" w:cstheme="majorBidi"/>
                                  <w:rtl/>
                                </w:rPr>
                              </w:pPr>
                            </w:p>
                          </w:tc>
                          <w:tc>
                            <w:tcPr>
                              <w:tcW w:w="317" w:type="pct"/>
                            </w:tcPr>
                            <w:p w:rsidR="00EE5D66" w:rsidRPr="00AE717B" w:rsidRDefault="00EE5D66" w:rsidP="00EE5D66">
                              <w:pPr>
                                <w:spacing w:line="288" w:lineRule="auto"/>
                                <w:rPr>
                                  <w:rFonts w:asciiTheme="majorBidi" w:hAnsiTheme="majorBidi" w:cstheme="majorBidi"/>
                                  <w:rtl/>
                                </w:rPr>
                              </w:pPr>
                            </w:p>
                          </w:tc>
                          <w:tc>
                            <w:tcPr>
                              <w:tcW w:w="1012" w:type="pct"/>
                            </w:tcPr>
                            <w:tbl>
                              <w:tblPr>
                                <w:tblStyle w:val="Grilledutableau"/>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82"/>
                                <w:gridCol w:w="191"/>
                                <w:gridCol w:w="188"/>
                                <w:gridCol w:w="202"/>
                              </w:tblGrid>
                              <w:tr w:rsidR="00EE5D66" w:rsidRPr="00AE717B" w:rsidTr="00EE5D66">
                                <w:trPr>
                                  <w:trHeight w:val="102"/>
                                </w:trPr>
                                <w:tc>
                                  <w:tcPr>
                                    <w:tcW w:w="182"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5</w:t>
                                    </w:r>
                                  </w:p>
                                </w:tc>
                                <w:tc>
                                  <w:tcPr>
                                    <w:tcW w:w="191"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8</w:t>
                                    </w:r>
                                  </w:p>
                                </w:tc>
                                <w:tc>
                                  <w:tcPr>
                                    <w:tcW w:w="188" w:type="dxa"/>
                                  </w:tcPr>
                                  <w:p w:rsidR="00EE5D66" w:rsidRPr="00AE717B" w:rsidRDefault="00EE5D66" w:rsidP="00EE5D66">
                                    <w:pPr>
                                      <w:spacing w:line="288" w:lineRule="auto"/>
                                      <w:jc w:val="right"/>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7</w:t>
                                    </w:r>
                                  </w:p>
                                </w:tc>
                                <w:tc>
                                  <w:tcPr>
                                    <w:tcW w:w="202" w:type="dxa"/>
                                  </w:tcPr>
                                  <w:p w:rsidR="00EE5D66" w:rsidRPr="00AE717B" w:rsidRDefault="00EE5D66" w:rsidP="00EE5D66">
                                    <w:pPr>
                                      <w:spacing w:line="288" w:lineRule="auto"/>
                                      <w:jc w:val="center"/>
                                      <w:rPr>
                                        <w:rFonts w:asciiTheme="majorBidi" w:hAnsiTheme="majorBidi" w:cstheme="majorBidi"/>
                                        <w:color w:val="000000" w:themeColor="text1"/>
                                        <w:rtl/>
                                        <w:lang w:val="en-US"/>
                                      </w:rPr>
                                    </w:pPr>
                                  </w:p>
                                </w:tc>
                              </w:tr>
                              <w:tr w:rsidR="00EE5D66" w:rsidRPr="00AE717B" w:rsidTr="00EE5D66">
                                <w:trPr>
                                  <w:trHeight w:val="107"/>
                                </w:trPr>
                                <w:tc>
                                  <w:tcPr>
                                    <w:tcW w:w="182"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3</w:t>
                                    </w:r>
                                  </w:p>
                                </w:tc>
                                <w:tc>
                                  <w:tcPr>
                                    <w:tcW w:w="191"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6</w:t>
                                    </w:r>
                                  </w:p>
                                </w:tc>
                                <w:tc>
                                  <w:tcPr>
                                    <w:tcW w:w="188"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2</w:t>
                                    </w:r>
                                  </w:p>
                                </w:tc>
                                <w:tc>
                                  <w:tcPr>
                                    <w:tcW w:w="202"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w:t>
                                    </w:r>
                                  </w:p>
                                </w:tc>
                              </w:tr>
                              <w:tr w:rsidR="00EE5D66" w:rsidRPr="00AE717B" w:rsidTr="00EE5D66">
                                <w:trPr>
                                  <w:trHeight w:val="102"/>
                                </w:trPr>
                                <w:tc>
                                  <w:tcPr>
                                    <w:tcW w:w="182" w:type="dxa"/>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2</w:t>
                                    </w:r>
                                  </w:p>
                                </w:tc>
                                <w:tc>
                                  <w:tcPr>
                                    <w:tcW w:w="191"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2</w:t>
                                    </w:r>
                                  </w:p>
                                </w:tc>
                                <w:tc>
                                  <w:tcPr>
                                    <w:tcW w:w="188"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5</w:t>
                                    </w:r>
                                  </w:p>
                                </w:tc>
                                <w:tc>
                                  <w:tcPr>
                                    <w:tcW w:w="202"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p>
                                </w:tc>
                              </w:tr>
                            </w:tbl>
                            <w:p w:rsidR="00EE5D66" w:rsidRPr="00AE717B" w:rsidRDefault="00EE5D66" w:rsidP="00EE5D66">
                              <w:pPr>
                                <w:spacing w:line="288" w:lineRule="auto"/>
                                <w:rPr>
                                  <w:rFonts w:asciiTheme="majorBidi" w:hAnsiTheme="majorBidi" w:cstheme="majorBidi"/>
                                  <w:rtl/>
                                </w:rPr>
                              </w:pPr>
                            </w:p>
                          </w:tc>
                          <w:tc>
                            <w:tcPr>
                              <w:tcW w:w="317" w:type="pct"/>
                            </w:tcPr>
                            <w:p w:rsidR="00EE5D66" w:rsidRPr="00AE717B" w:rsidRDefault="00EE5D66" w:rsidP="00EE5D66">
                              <w:pPr>
                                <w:spacing w:line="288" w:lineRule="auto"/>
                                <w:rPr>
                                  <w:rFonts w:asciiTheme="majorBidi" w:hAnsiTheme="majorBidi" w:cstheme="majorBidi"/>
                                  <w:rtl/>
                                </w:rPr>
                              </w:pPr>
                            </w:p>
                          </w:tc>
                          <w:tc>
                            <w:tcPr>
                              <w:tcW w:w="1012" w:type="pct"/>
                            </w:tcPr>
                            <w:tbl>
                              <w:tblPr>
                                <w:tblStyle w:val="Grilledutableau"/>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82"/>
                                <w:gridCol w:w="191"/>
                                <w:gridCol w:w="188"/>
                                <w:gridCol w:w="202"/>
                              </w:tblGrid>
                              <w:tr w:rsidR="00EE5D66" w:rsidRPr="00AE717B" w:rsidTr="00EE5D66">
                                <w:trPr>
                                  <w:trHeight w:val="102"/>
                                </w:trPr>
                                <w:tc>
                                  <w:tcPr>
                                    <w:tcW w:w="182"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9</w:t>
                                    </w:r>
                                  </w:p>
                                </w:tc>
                                <w:tc>
                                  <w:tcPr>
                                    <w:tcW w:w="191"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7</w:t>
                                    </w:r>
                                  </w:p>
                                </w:tc>
                                <w:tc>
                                  <w:tcPr>
                                    <w:tcW w:w="188"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3</w:t>
                                    </w:r>
                                  </w:p>
                                </w:tc>
                                <w:tc>
                                  <w:tcPr>
                                    <w:tcW w:w="202" w:type="dxa"/>
                                  </w:tcPr>
                                  <w:p w:rsidR="00EE5D66" w:rsidRPr="00AE717B" w:rsidRDefault="00EE5D66" w:rsidP="00EE5D66">
                                    <w:pPr>
                                      <w:spacing w:line="288" w:lineRule="auto"/>
                                      <w:jc w:val="center"/>
                                      <w:rPr>
                                        <w:rFonts w:asciiTheme="majorBidi" w:hAnsiTheme="majorBidi" w:cstheme="majorBidi"/>
                                        <w:color w:val="000000" w:themeColor="text1"/>
                                        <w:rtl/>
                                        <w:lang w:val="en-US"/>
                                      </w:rPr>
                                    </w:pPr>
                                  </w:p>
                                </w:tc>
                              </w:tr>
                              <w:tr w:rsidR="00EE5D66" w:rsidRPr="00AE717B" w:rsidTr="00EE5D66">
                                <w:trPr>
                                  <w:trHeight w:val="107"/>
                                </w:trPr>
                                <w:tc>
                                  <w:tcPr>
                                    <w:tcW w:w="182"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6</w:t>
                                    </w:r>
                                  </w:p>
                                </w:tc>
                                <w:tc>
                                  <w:tcPr>
                                    <w:tcW w:w="191"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5</w:t>
                                    </w:r>
                                  </w:p>
                                </w:tc>
                                <w:tc>
                                  <w:tcPr>
                                    <w:tcW w:w="188"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p>
                                </w:tc>
                                <w:tc>
                                  <w:tcPr>
                                    <w:tcW w:w="202"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w:t>
                                    </w:r>
                                  </w:p>
                                </w:tc>
                              </w:tr>
                              <w:tr w:rsidR="00EE5D66" w:rsidRPr="00AE717B" w:rsidTr="00EE5D66">
                                <w:trPr>
                                  <w:trHeight w:val="102"/>
                                </w:trPr>
                                <w:tc>
                                  <w:tcPr>
                                    <w:tcW w:w="182"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3</w:t>
                                    </w:r>
                                  </w:p>
                                </w:tc>
                                <w:tc>
                                  <w:tcPr>
                                    <w:tcW w:w="191"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2</w:t>
                                    </w:r>
                                  </w:p>
                                </w:tc>
                                <w:tc>
                                  <w:tcPr>
                                    <w:tcW w:w="188"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3</w:t>
                                    </w:r>
                                  </w:p>
                                </w:tc>
                                <w:tc>
                                  <w:tcPr>
                                    <w:tcW w:w="202"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p>
                                </w:tc>
                              </w:tr>
                            </w:tbl>
                            <w:p w:rsidR="00EE5D66" w:rsidRPr="00AE717B" w:rsidRDefault="00EE5D66" w:rsidP="00EE5D66">
                              <w:pPr>
                                <w:spacing w:line="288" w:lineRule="auto"/>
                                <w:rPr>
                                  <w:rFonts w:asciiTheme="majorBidi" w:hAnsiTheme="majorBidi" w:cstheme="majorBidi"/>
                                  <w:rtl/>
                                </w:rPr>
                              </w:pPr>
                            </w:p>
                          </w:tc>
                          <w:tc>
                            <w:tcPr>
                              <w:tcW w:w="317" w:type="pct"/>
                            </w:tcPr>
                            <w:p w:rsidR="00EE5D66" w:rsidRPr="00AE717B" w:rsidRDefault="00EE5D66" w:rsidP="00EE5D66">
                              <w:pPr>
                                <w:spacing w:line="288" w:lineRule="auto"/>
                                <w:rPr>
                                  <w:rFonts w:asciiTheme="majorBidi" w:hAnsiTheme="majorBidi" w:cstheme="majorBidi"/>
                                  <w:rtl/>
                                </w:rPr>
                              </w:pPr>
                            </w:p>
                          </w:tc>
                          <w:tc>
                            <w:tcPr>
                              <w:tcW w:w="1012" w:type="pct"/>
                            </w:tcPr>
                            <w:tbl>
                              <w:tblPr>
                                <w:tblStyle w:val="Grilledutableau"/>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82"/>
                                <w:gridCol w:w="191"/>
                                <w:gridCol w:w="210"/>
                                <w:gridCol w:w="180"/>
                              </w:tblGrid>
                              <w:tr w:rsidR="00EE5D66" w:rsidRPr="00AE717B" w:rsidTr="00EE5D66">
                                <w:trPr>
                                  <w:trHeight w:val="102"/>
                                </w:trPr>
                                <w:tc>
                                  <w:tcPr>
                                    <w:tcW w:w="182"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6</w:t>
                                    </w:r>
                                  </w:p>
                                </w:tc>
                                <w:tc>
                                  <w:tcPr>
                                    <w:tcW w:w="191" w:type="dxa"/>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5</w:t>
                                    </w:r>
                                  </w:p>
                                </w:tc>
                                <w:tc>
                                  <w:tcPr>
                                    <w:tcW w:w="210" w:type="dxa"/>
                                  </w:tcPr>
                                  <w:p w:rsidR="00EE5D66" w:rsidRPr="00AE717B" w:rsidRDefault="00EE5D66" w:rsidP="00EE5D66">
                                    <w:pPr>
                                      <w:spacing w:line="288" w:lineRule="auto"/>
                                      <w:jc w:val="right"/>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9</w:t>
                                    </w:r>
                                  </w:p>
                                </w:tc>
                                <w:tc>
                                  <w:tcPr>
                                    <w:tcW w:w="180" w:type="dxa"/>
                                  </w:tcPr>
                                  <w:p w:rsidR="00EE5D66" w:rsidRPr="00AE717B" w:rsidRDefault="00EE5D66" w:rsidP="00EE5D66">
                                    <w:pPr>
                                      <w:spacing w:line="288" w:lineRule="auto"/>
                                      <w:jc w:val="center"/>
                                      <w:rPr>
                                        <w:rFonts w:asciiTheme="majorBidi" w:hAnsiTheme="majorBidi" w:cstheme="majorBidi"/>
                                        <w:color w:val="000000" w:themeColor="text1"/>
                                        <w:rtl/>
                                        <w:lang w:val="en-US"/>
                                      </w:rPr>
                                    </w:pPr>
                                  </w:p>
                                </w:tc>
                              </w:tr>
                              <w:tr w:rsidR="00EE5D66" w:rsidRPr="00AE717B" w:rsidTr="00EE5D66">
                                <w:trPr>
                                  <w:trHeight w:val="107"/>
                                </w:trPr>
                                <w:tc>
                                  <w:tcPr>
                                    <w:tcW w:w="182"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4</w:t>
                                    </w:r>
                                  </w:p>
                                </w:tc>
                                <w:tc>
                                  <w:tcPr>
                                    <w:tcW w:w="191"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2</w:t>
                                    </w:r>
                                  </w:p>
                                </w:tc>
                                <w:tc>
                                  <w:tcPr>
                                    <w:tcW w:w="210"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6</w:t>
                                    </w:r>
                                  </w:p>
                                </w:tc>
                                <w:tc>
                                  <w:tcPr>
                                    <w:tcW w:w="180" w:type="dxa"/>
                                    <w:tcBorders>
                                      <w:bottom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r w:rsidRPr="00AE717B">
                                      <w:rPr>
                                        <w:rFonts w:asciiTheme="majorBidi" w:hAnsiTheme="majorBidi" w:cstheme="majorBidi"/>
                                        <w:color w:val="000000" w:themeColor="text1"/>
                                        <w:rtl/>
                                        <w:lang w:val="en-US"/>
                                      </w:rPr>
                                      <w:t>-</w:t>
                                    </w:r>
                                  </w:p>
                                </w:tc>
                              </w:tr>
                              <w:tr w:rsidR="00EE5D66" w:rsidRPr="00AE717B" w:rsidTr="00EE5D66">
                                <w:trPr>
                                  <w:trHeight w:val="102"/>
                                </w:trPr>
                                <w:tc>
                                  <w:tcPr>
                                    <w:tcW w:w="182"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2</w:t>
                                    </w:r>
                                  </w:p>
                                </w:tc>
                                <w:tc>
                                  <w:tcPr>
                                    <w:tcW w:w="191"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3</w:t>
                                    </w:r>
                                  </w:p>
                                </w:tc>
                                <w:tc>
                                  <w:tcPr>
                                    <w:tcW w:w="210"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FF0000"/>
                                        <w:rtl/>
                                        <w:lang w:val="en-US"/>
                                      </w:rPr>
                                    </w:pPr>
                                    <w:r w:rsidRPr="00AE717B">
                                      <w:rPr>
                                        <w:rFonts w:asciiTheme="majorBidi" w:hAnsiTheme="majorBidi" w:cstheme="majorBidi"/>
                                        <w:color w:val="FF0000"/>
                                        <w:rtl/>
                                        <w:lang w:val="en-US"/>
                                      </w:rPr>
                                      <w:t>3</w:t>
                                    </w:r>
                                  </w:p>
                                </w:tc>
                                <w:tc>
                                  <w:tcPr>
                                    <w:tcW w:w="180" w:type="dxa"/>
                                    <w:tcBorders>
                                      <w:top w:val="single" w:sz="4" w:space="0" w:color="auto"/>
                                    </w:tcBorders>
                                  </w:tcPr>
                                  <w:p w:rsidR="00EE5D66" w:rsidRPr="00AE717B" w:rsidRDefault="00EE5D66" w:rsidP="00EE5D66">
                                    <w:pPr>
                                      <w:spacing w:line="288" w:lineRule="auto"/>
                                      <w:jc w:val="center"/>
                                      <w:rPr>
                                        <w:rFonts w:asciiTheme="majorBidi" w:hAnsiTheme="majorBidi" w:cstheme="majorBidi"/>
                                        <w:color w:val="000000" w:themeColor="text1"/>
                                        <w:rtl/>
                                        <w:lang w:val="en-US"/>
                                      </w:rPr>
                                    </w:pPr>
                                  </w:p>
                                </w:tc>
                              </w:tr>
                            </w:tbl>
                            <w:p w:rsidR="00EE5D66" w:rsidRPr="00AE717B" w:rsidRDefault="00EE5D66" w:rsidP="00EE5D66">
                              <w:pPr>
                                <w:spacing w:line="288" w:lineRule="auto"/>
                                <w:rPr>
                                  <w:rFonts w:asciiTheme="majorBidi" w:hAnsiTheme="majorBidi" w:cstheme="majorBidi"/>
                                  <w:rtl/>
                                </w:rPr>
                              </w:pPr>
                            </w:p>
                          </w:tc>
                        </w:tr>
                      </w:tbl>
                      <w:p w:rsidR="00EE5D66" w:rsidRPr="00AE717B" w:rsidRDefault="00EE5D66" w:rsidP="00EE5D66">
                        <w:pPr>
                          <w:bidi/>
                          <w:spacing w:line="288" w:lineRule="auto"/>
                          <w:rPr>
                            <w:rFonts w:asciiTheme="majorBidi" w:hAnsiTheme="majorBidi" w:cstheme="majorBidi"/>
                            <w:b w:val="0"/>
                            <w:bCs w:val="0"/>
                            <w:color w:val="00B050"/>
                            <w:rtl/>
                          </w:rPr>
                        </w:pPr>
                      </w:p>
                    </w:tc>
                  </w:tr>
                </w:tbl>
                <w:p w:rsidR="00EE5D66" w:rsidRPr="002225AD" w:rsidRDefault="00EE5D66" w:rsidP="00EE5D66">
                  <w:pPr>
                    <w:spacing w:line="288" w:lineRule="auto"/>
                    <w:rPr>
                      <w:rFonts w:ascii="Tahoma" w:hAnsi="Tahoma" w:cs="Tahoma"/>
                      <w:b/>
                      <w:bCs/>
                      <w:sz w:val="20"/>
                      <w:szCs w:val="20"/>
                      <w:rtl/>
                    </w:rPr>
                  </w:pPr>
                </w:p>
              </w:tc>
              <w:tc>
                <w:tcPr>
                  <w:tcW w:w="4457" w:type="dxa"/>
                </w:tcPr>
                <w:tbl>
                  <w:tblPr>
                    <w:tblStyle w:val="TableauGrille4-Accentuation31"/>
                    <w:bidiVisual/>
                    <w:tblW w:w="4389"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4389"/>
                  </w:tblGrid>
                  <w:tr w:rsidR="00EE5D66" w:rsidRPr="002225AD" w:rsidTr="00EE5D66">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4389" w:type="dxa"/>
                        <w:tcBorders>
                          <w:top w:val="nil"/>
                          <w:left w:val="none" w:sz="0" w:space="0" w:color="auto"/>
                          <w:bottom w:val="nil"/>
                          <w:right w:val="none" w:sz="0" w:space="0" w:color="auto"/>
                        </w:tcBorders>
                        <w:shd w:val="clear" w:color="auto" w:fill="auto"/>
                      </w:tcPr>
                      <w:p w:rsidR="00EE5D66" w:rsidRPr="00AE717B" w:rsidRDefault="00EE5D66" w:rsidP="00EE5D66">
                        <w:pPr>
                          <w:bidi/>
                          <w:spacing w:line="288" w:lineRule="auto"/>
                          <w:rPr>
                            <w:rFonts w:asciiTheme="majorBidi" w:hAnsiTheme="majorBidi" w:cstheme="majorBidi"/>
                            <w:color w:val="00B050"/>
                            <w:rtl/>
                          </w:rPr>
                        </w:pPr>
                        <w:r w:rsidRPr="00AE717B">
                          <w:rPr>
                            <w:rFonts w:asciiTheme="majorBidi" w:hAnsiTheme="majorBidi" w:cstheme="majorBidi"/>
                            <w:color w:val="00B050"/>
                            <w:rtl/>
                          </w:rPr>
                          <w:t>5. مقارنة السعات</w:t>
                        </w:r>
                      </w:p>
                    </w:tc>
                  </w:tr>
                  <w:tr w:rsidR="00EE5D66" w:rsidRPr="0042104D" w:rsidTr="00EE5D66">
                    <w:trPr>
                      <w:cnfStyle w:val="000000100000" w:firstRow="0" w:lastRow="0" w:firstColumn="0" w:lastColumn="0" w:oddVBand="0" w:evenVBand="0" w:oddHBand="1"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4389" w:type="dxa"/>
                        <w:tcBorders>
                          <w:top w:val="nil"/>
                        </w:tcBorders>
                        <w:shd w:val="clear" w:color="auto" w:fill="auto"/>
                      </w:tcPr>
                      <w:p w:rsidR="00EE5D66" w:rsidRPr="00AE717B" w:rsidRDefault="00EE5D66" w:rsidP="00EE5D66">
                        <w:pPr>
                          <w:bidi/>
                          <w:spacing w:line="288" w:lineRule="auto"/>
                          <w:rPr>
                            <w:rFonts w:asciiTheme="majorBidi" w:hAnsiTheme="majorBidi" w:cstheme="majorBidi"/>
                            <w:b w:val="0"/>
                            <w:bCs w:val="0"/>
                            <w:rtl/>
                          </w:rPr>
                        </w:pPr>
                        <w:r w:rsidRPr="00AE717B">
                          <w:rPr>
                            <w:rFonts w:asciiTheme="majorBidi" w:hAnsiTheme="majorBidi" w:cstheme="majorBidi"/>
                            <w:b w:val="0"/>
                            <w:bCs w:val="0"/>
                            <w:rtl/>
                          </w:rPr>
                          <w:t xml:space="preserve">جنى عمار </w:t>
                        </w:r>
                        <w:r w:rsidRPr="00AE717B">
                          <w:rPr>
                            <w:rFonts w:asciiTheme="majorBidi" w:hAnsiTheme="majorBidi" w:cstheme="majorBidi"/>
                            <w:b w:val="0"/>
                            <w:bCs w:val="0"/>
                          </w:rPr>
                          <w:t>10L20cL</w:t>
                        </w:r>
                        <w:r w:rsidRPr="00AE717B">
                          <w:rPr>
                            <w:rFonts w:asciiTheme="majorBidi" w:hAnsiTheme="majorBidi" w:cstheme="majorBidi"/>
                            <w:b w:val="0"/>
                            <w:bCs w:val="0"/>
                            <w:rtl/>
                          </w:rPr>
                          <w:t xml:space="preserve">، وجنى ابراهيم </w:t>
                        </w:r>
                        <w:r w:rsidRPr="00AE717B">
                          <w:rPr>
                            <w:rFonts w:asciiTheme="majorBidi" w:hAnsiTheme="majorBidi" w:cstheme="majorBidi"/>
                            <w:b w:val="0"/>
                            <w:bCs w:val="0"/>
                          </w:rPr>
                          <w:t>20L50cL</w:t>
                        </w:r>
                        <w:r w:rsidRPr="00AE717B">
                          <w:rPr>
                            <w:rFonts w:asciiTheme="majorBidi" w:hAnsiTheme="majorBidi" w:cstheme="majorBidi"/>
                            <w:b w:val="0"/>
                            <w:bCs w:val="0"/>
                            <w:rtl/>
                          </w:rPr>
                          <w:t xml:space="preserve"> من العسل</w:t>
                        </w:r>
                      </w:p>
                      <w:p w:rsidR="00EE5D66" w:rsidRPr="00AE717B" w:rsidRDefault="00EE5D66" w:rsidP="00EE5D66">
                        <w:pPr>
                          <w:bidi/>
                          <w:spacing w:line="288" w:lineRule="auto"/>
                          <w:rPr>
                            <w:rFonts w:asciiTheme="majorBidi" w:hAnsiTheme="majorBidi" w:cstheme="majorBidi"/>
                            <w:b w:val="0"/>
                            <w:bCs w:val="0"/>
                            <w:rtl/>
                          </w:rPr>
                        </w:pPr>
                        <w:r w:rsidRPr="00AE717B">
                          <w:rPr>
                            <w:rFonts w:asciiTheme="majorBidi" w:hAnsiTheme="majorBidi" w:cstheme="majorBidi"/>
                            <w:b w:val="0"/>
                            <w:bCs w:val="0"/>
                            <w:rtl/>
                          </w:rPr>
                          <w:t>من جنى أكبر كمية؟</w:t>
                        </w:r>
                      </w:p>
                      <w:p w:rsidR="00EE5D66" w:rsidRPr="00AE717B" w:rsidRDefault="00EE5D66" w:rsidP="00EE5D66">
                        <w:pPr>
                          <w:bidi/>
                          <w:spacing w:line="288" w:lineRule="auto"/>
                          <w:rPr>
                            <w:rFonts w:asciiTheme="majorBidi" w:hAnsiTheme="majorBidi" w:cstheme="majorBidi"/>
                            <w:b w:val="0"/>
                            <w:bCs w:val="0"/>
                          </w:rPr>
                        </w:pPr>
                        <w:r w:rsidRPr="00AE717B">
                          <w:rPr>
                            <w:rFonts w:asciiTheme="majorBidi" w:hAnsiTheme="majorBidi" w:cstheme="majorBidi"/>
                            <w:b w:val="0"/>
                            <w:bCs w:val="0"/>
                          </w:rPr>
                          <w:t xml:space="preserve">20L50cL </w:t>
                        </w:r>
                        <w:r w:rsidRPr="00AE717B">
                          <w:rPr>
                            <w:rFonts w:asciiTheme="majorBidi" w:hAnsiTheme="majorBidi" w:cstheme="majorBidi"/>
                            <w:b w:val="0"/>
                            <w:bCs w:val="0"/>
                            <w:color w:val="FF0000"/>
                          </w:rPr>
                          <w:t>&gt;</w:t>
                        </w:r>
                        <w:r w:rsidRPr="00AE717B">
                          <w:rPr>
                            <w:rFonts w:asciiTheme="majorBidi" w:hAnsiTheme="majorBidi" w:cstheme="majorBidi"/>
                            <w:b w:val="0"/>
                            <w:bCs w:val="0"/>
                          </w:rPr>
                          <w:t xml:space="preserve"> 10L20cL</w:t>
                        </w:r>
                      </w:p>
                    </w:tc>
                  </w:tr>
                </w:tbl>
                <w:p w:rsidR="00EE5D66" w:rsidRPr="00AE717B" w:rsidRDefault="00EE5D66" w:rsidP="00EE5D66">
                  <w:pPr>
                    <w:spacing w:line="288" w:lineRule="auto"/>
                    <w:rPr>
                      <w:rFonts w:ascii="Sakkal Majalla" w:hAnsi="Sakkal Majalla" w:cs="AdvertisingMedium"/>
                      <w:sz w:val="28"/>
                      <w:szCs w:val="28"/>
                      <w:rtl/>
                      <w:lang w:bidi="ar-DZ"/>
                    </w:rPr>
                  </w:pPr>
                </w:p>
              </w:tc>
            </w:tr>
            <w:tr w:rsidR="00EE5D66" w:rsidTr="00EE5D66">
              <w:trPr>
                <w:trHeight w:val="1400"/>
              </w:trPr>
              <w:tc>
                <w:tcPr>
                  <w:tcW w:w="8913" w:type="dxa"/>
                  <w:gridSpan w:val="2"/>
                </w:tcPr>
                <w:p w:rsidR="00EE5D66" w:rsidRPr="003C2442" w:rsidRDefault="00EE5D66" w:rsidP="00EE5D66">
                  <w:pPr>
                    <w:spacing w:line="288" w:lineRule="auto"/>
                    <w:rPr>
                      <w:rFonts w:ascii="Sakkal Majalla" w:hAnsi="Sakkal Majalla" w:cs="AdvertisingMedium"/>
                      <w:b/>
                      <w:bCs/>
                      <w:color w:val="00B050"/>
                      <w:sz w:val="28"/>
                      <w:szCs w:val="28"/>
                      <w:lang w:bidi="ar-DZ"/>
                    </w:rPr>
                  </w:pPr>
                  <w:r w:rsidRPr="003C2442">
                    <w:rPr>
                      <w:rFonts w:ascii="Sakkal Majalla" w:hAnsi="Sakkal Majalla" w:cs="AdvertisingMedium"/>
                      <w:b/>
                      <w:bCs/>
                      <w:color w:val="00B050"/>
                      <w:sz w:val="28"/>
                      <w:szCs w:val="28"/>
                      <w:rtl/>
                      <w:lang w:bidi="ar-DZ"/>
                    </w:rPr>
                    <w:t>7. الاستقامية</w:t>
                  </w:r>
                </w:p>
                <w:p w:rsidR="00EE5D66" w:rsidRPr="00AE717B" w:rsidRDefault="00EE5D66" w:rsidP="00EE5D66">
                  <w:pPr>
                    <w:spacing w:line="288" w:lineRule="auto"/>
                    <w:rPr>
                      <w:rFonts w:ascii="Sakkal Majalla" w:hAnsi="Sakkal Majalla" w:cs="AdvertisingMedium"/>
                      <w:sz w:val="28"/>
                      <w:szCs w:val="28"/>
                      <w:lang w:bidi="ar-DZ"/>
                    </w:rPr>
                  </w:pPr>
                  <w:r w:rsidRPr="00AE717B">
                    <w:rPr>
                      <w:rFonts w:ascii="Sakkal Majalla" w:hAnsi="Sakkal Majalla" w:cs="AdvertisingMedium"/>
                      <w:sz w:val="28"/>
                      <w:szCs w:val="28"/>
                      <w:rtl/>
                      <w:lang w:bidi="ar-DZ"/>
                    </w:rPr>
                    <w:t>هل النقط الحمراء على استقامة؟</w:t>
                  </w:r>
                  <w:r>
                    <w:rPr>
                      <w:rFonts w:ascii="Sakkal Majalla" w:hAnsi="Sakkal Majalla" w:cs="AdvertisingMedium" w:hint="cs"/>
                      <w:sz w:val="28"/>
                      <w:szCs w:val="28"/>
                      <w:rtl/>
                      <w:lang w:bidi="ar-DZ"/>
                    </w:rPr>
                    <w:t xml:space="preserve"> </w:t>
                  </w:r>
                  <w:r w:rsidRPr="00AE717B">
                    <w:rPr>
                      <w:rFonts w:ascii="Sakkal Majalla" w:hAnsi="Sakkal Majalla" w:cs="AdvertisingMedium"/>
                      <w:sz w:val="28"/>
                      <w:szCs w:val="28"/>
                      <w:rtl/>
                      <w:lang w:bidi="ar-DZ"/>
                    </w:rPr>
                    <w:t>لا</w:t>
                  </w:r>
                </w:p>
                <w:p w:rsidR="00EE5D66" w:rsidRPr="00AE717B" w:rsidRDefault="00EE5D66" w:rsidP="00EE5D66">
                  <w:pPr>
                    <w:spacing w:line="288" w:lineRule="auto"/>
                    <w:rPr>
                      <w:rFonts w:ascii="Sakkal Majalla" w:hAnsi="Sakkal Majalla" w:cs="AdvertisingMedium"/>
                      <w:sz w:val="28"/>
                      <w:szCs w:val="28"/>
                      <w:lang w:bidi="ar-DZ"/>
                    </w:rPr>
                  </w:pPr>
                  <w:r w:rsidRPr="00AE717B">
                    <w:rPr>
                      <w:rFonts w:ascii="Sakkal Majalla" w:hAnsi="Sakkal Majalla" w:cs="AdvertisingMedium"/>
                      <w:sz w:val="28"/>
                      <w:szCs w:val="28"/>
                      <w:rtl/>
                      <w:lang w:bidi="ar-DZ"/>
                    </w:rPr>
                    <w:t xml:space="preserve">تأكد باستخدام المسطرة </w:t>
                  </w:r>
                </w:p>
                <w:p w:rsidR="00EE5D66" w:rsidRDefault="00EE5D66" w:rsidP="00EE5D66">
                  <w:pPr>
                    <w:spacing w:line="288" w:lineRule="auto"/>
                    <w:rPr>
                      <w:rFonts w:ascii="Sakkal Majalla" w:hAnsi="Sakkal Majalla" w:cs="AdvertisingMedium"/>
                      <w:sz w:val="28"/>
                      <w:szCs w:val="28"/>
                      <w:rtl/>
                      <w:lang w:bidi="ar-DZ"/>
                    </w:rPr>
                  </w:pPr>
                  <w:r w:rsidRPr="007C7973">
                    <w:rPr>
                      <w:rFonts w:ascii="Tahoma" w:hAnsi="Tahoma" w:cs="Tahoma"/>
                      <w:noProof/>
                      <w:sz w:val="20"/>
                      <w:szCs w:val="20"/>
                      <w:rtl/>
                    </w:rPr>
                    <w:drawing>
                      <wp:anchor distT="0" distB="0" distL="114300" distR="114300" simplePos="0" relativeHeight="251978752" behindDoc="0" locked="0" layoutInCell="1" allowOverlap="1" wp14:anchorId="4F70C348" wp14:editId="340075E7">
                        <wp:simplePos x="0" y="0"/>
                        <wp:positionH relativeFrom="column">
                          <wp:posOffset>-38735</wp:posOffset>
                        </wp:positionH>
                        <wp:positionV relativeFrom="paragraph">
                          <wp:posOffset>-730885</wp:posOffset>
                        </wp:positionV>
                        <wp:extent cx="3359785" cy="818515"/>
                        <wp:effectExtent l="0" t="0" r="0" b="0"/>
                        <wp:wrapThrough wrapText="bothSides">
                          <wp:wrapPolygon edited="0">
                            <wp:start x="0" y="0"/>
                            <wp:lineTo x="0" y="21114"/>
                            <wp:lineTo x="21433" y="21114"/>
                            <wp:lineTo x="21433" y="0"/>
                            <wp:lineTo x="0" y="0"/>
                          </wp:wrapPolygon>
                        </wp:wrapThrough>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359785"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E5D66" w:rsidTr="00EE5D66">
              <w:trPr>
                <w:trHeight w:val="1904"/>
              </w:trPr>
              <w:tc>
                <w:tcPr>
                  <w:tcW w:w="8913" w:type="dxa"/>
                  <w:gridSpan w:val="2"/>
                </w:tcPr>
                <w:p w:rsidR="00EE5D66" w:rsidRDefault="00EE5D66" w:rsidP="00EE5D66">
                  <w:pPr>
                    <w:spacing w:line="288" w:lineRule="auto"/>
                    <w:rPr>
                      <w:rFonts w:asciiTheme="majorBidi" w:hAnsiTheme="majorBidi" w:cstheme="majorBidi"/>
                      <w:b/>
                      <w:bCs/>
                      <w:color w:val="00B050"/>
                      <w:sz w:val="28"/>
                      <w:szCs w:val="28"/>
                      <w:rtl/>
                    </w:rPr>
                  </w:pPr>
                  <w:r w:rsidRPr="00F068A9">
                    <w:rPr>
                      <w:rFonts w:asciiTheme="majorBidi" w:hAnsiTheme="majorBidi"/>
                      <w:noProof/>
                      <w:rtl/>
                    </w:rPr>
                    <w:drawing>
                      <wp:anchor distT="0" distB="0" distL="114300" distR="114300" simplePos="0" relativeHeight="251979776" behindDoc="0" locked="0" layoutInCell="1" allowOverlap="1" wp14:anchorId="10B7E31B" wp14:editId="79904185">
                        <wp:simplePos x="0" y="0"/>
                        <wp:positionH relativeFrom="column">
                          <wp:posOffset>-37657</wp:posOffset>
                        </wp:positionH>
                        <wp:positionV relativeFrom="paragraph">
                          <wp:posOffset>60709</wp:posOffset>
                        </wp:positionV>
                        <wp:extent cx="1892595" cy="1127051"/>
                        <wp:effectExtent l="0" t="0" r="0" b="0"/>
                        <wp:wrapNone/>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892340" cy="1126899"/>
                                </a:xfrm>
                                <a:prstGeom prst="rect">
                                  <a:avLst/>
                                </a:prstGeom>
                              </pic:spPr>
                            </pic:pic>
                          </a:graphicData>
                        </a:graphic>
                        <wp14:sizeRelH relativeFrom="page">
                          <wp14:pctWidth>0</wp14:pctWidth>
                        </wp14:sizeRelH>
                        <wp14:sizeRelV relativeFrom="page">
                          <wp14:pctHeight>0</wp14:pctHeight>
                        </wp14:sizeRelV>
                      </wp:anchor>
                    </w:drawing>
                  </w:r>
                  <w:r w:rsidRPr="003C2442">
                    <w:rPr>
                      <w:rFonts w:asciiTheme="majorBidi" w:hAnsiTheme="majorBidi" w:cstheme="majorBidi"/>
                      <w:b/>
                      <w:bCs/>
                      <w:color w:val="00B050"/>
                      <w:sz w:val="28"/>
                      <w:szCs w:val="28"/>
                      <w:rtl/>
                    </w:rPr>
                    <w:t>6. تمثيلات بيانية ومخططات</w:t>
                  </w:r>
                </w:p>
                <w:p w:rsidR="00EE5D66" w:rsidRPr="00F068A9" w:rsidRDefault="00EE5D66" w:rsidP="00EE5D66">
                  <w:pPr>
                    <w:spacing w:line="288" w:lineRule="auto"/>
                    <w:rPr>
                      <w:rFonts w:asciiTheme="majorBidi" w:hAnsiTheme="majorBidi" w:cstheme="majorBidi"/>
                      <w:rtl/>
                    </w:rPr>
                  </w:pPr>
                  <w:r w:rsidRPr="00F068A9">
                    <w:rPr>
                      <w:rFonts w:asciiTheme="majorBidi" w:hAnsiTheme="majorBidi" w:cstheme="majorBidi"/>
                      <w:rtl/>
                    </w:rPr>
                    <w:t xml:space="preserve">سجل أيمن درجت حرارة طيلة أسبوع </w:t>
                  </w:r>
                </w:p>
                <w:p w:rsidR="00EE5D66" w:rsidRPr="00F068A9" w:rsidRDefault="00EE5D66" w:rsidP="00EE5D66">
                  <w:pPr>
                    <w:spacing w:line="288" w:lineRule="auto"/>
                    <w:rPr>
                      <w:rFonts w:asciiTheme="majorBidi" w:hAnsiTheme="majorBidi" w:cstheme="majorBidi"/>
                      <w:rtl/>
                    </w:rPr>
                  </w:pPr>
                  <w:r w:rsidRPr="00F068A9">
                    <w:rPr>
                      <w:rFonts w:asciiTheme="majorBidi" w:hAnsiTheme="majorBidi" w:cstheme="majorBidi"/>
                      <w:rtl/>
                    </w:rPr>
                    <w:t>ارسم الجدول الموافق لهذا المخطط</w:t>
                  </w:r>
                </w:p>
                <w:tbl>
                  <w:tblPr>
                    <w:tblStyle w:val="Grilledutableau"/>
                    <w:bidiVisual/>
                    <w:tblW w:w="0" w:type="auto"/>
                    <w:tblLayout w:type="fixed"/>
                    <w:tblCellMar>
                      <w:left w:w="57" w:type="dxa"/>
                      <w:right w:w="57" w:type="dxa"/>
                    </w:tblCellMar>
                    <w:tblLook w:val="04A0" w:firstRow="1" w:lastRow="0" w:firstColumn="1" w:lastColumn="0" w:noHBand="0" w:noVBand="1"/>
                  </w:tblPr>
                  <w:tblGrid>
                    <w:gridCol w:w="689"/>
                    <w:gridCol w:w="688"/>
                    <w:gridCol w:w="806"/>
                    <w:gridCol w:w="645"/>
                    <w:gridCol w:w="623"/>
                    <w:gridCol w:w="631"/>
                    <w:gridCol w:w="526"/>
                    <w:gridCol w:w="1128"/>
                  </w:tblGrid>
                  <w:tr w:rsidR="00EE5D66" w:rsidRPr="008B7959" w:rsidTr="00EE5D66">
                    <w:trPr>
                      <w:trHeight w:val="146"/>
                    </w:trPr>
                    <w:tc>
                      <w:tcPr>
                        <w:tcW w:w="689" w:type="dxa"/>
                        <w:vAlign w:val="center"/>
                      </w:tcPr>
                      <w:p w:rsidR="00EE5D66" w:rsidRPr="00F068A9" w:rsidRDefault="00EE5D66" w:rsidP="00EE5D66">
                        <w:pPr>
                          <w:spacing w:line="288" w:lineRule="auto"/>
                          <w:jc w:val="center"/>
                          <w:rPr>
                            <w:rFonts w:asciiTheme="majorBidi" w:hAnsiTheme="majorBidi" w:cstheme="majorBidi"/>
                            <w:sz w:val="22"/>
                            <w:szCs w:val="22"/>
                            <w:rtl/>
                          </w:rPr>
                        </w:pPr>
                        <w:r w:rsidRPr="00F068A9">
                          <w:rPr>
                            <w:rFonts w:asciiTheme="majorBidi" w:hAnsiTheme="majorBidi" w:cstheme="majorBidi"/>
                            <w:sz w:val="22"/>
                            <w:szCs w:val="22"/>
                            <w:rtl/>
                          </w:rPr>
                          <w:t>السبت</w:t>
                        </w:r>
                      </w:p>
                    </w:tc>
                    <w:tc>
                      <w:tcPr>
                        <w:tcW w:w="688" w:type="dxa"/>
                        <w:vAlign w:val="center"/>
                      </w:tcPr>
                      <w:p w:rsidR="00EE5D66" w:rsidRPr="00F068A9" w:rsidRDefault="00EE5D66" w:rsidP="00EE5D66">
                        <w:pPr>
                          <w:spacing w:line="288" w:lineRule="auto"/>
                          <w:jc w:val="center"/>
                          <w:rPr>
                            <w:rFonts w:asciiTheme="majorBidi" w:hAnsiTheme="majorBidi" w:cstheme="majorBidi"/>
                            <w:sz w:val="22"/>
                            <w:szCs w:val="22"/>
                            <w:rtl/>
                          </w:rPr>
                        </w:pPr>
                        <w:r w:rsidRPr="00F068A9">
                          <w:rPr>
                            <w:rFonts w:asciiTheme="majorBidi" w:hAnsiTheme="majorBidi" w:cstheme="majorBidi"/>
                            <w:sz w:val="22"/>
                            <w:szCs w:val="22"/>
                            <w:rtl/>
                          </w:rPr>
                          <w:t>الجمعة</w:t>
                        </w:r>
                      </w:p>
                    </w:tc>
                    <w:tc>
                      <w:tcPr>
                        <w:tcW w:w="806" w:type="dxa"/>
                        <w:vAlign w:val="center"/>
                      </w:tcPr>
                      <w:p w:rsidR="00EE5D66" w:rsidRPr="00F068A9" w:rsidRDefault="00EE5D66" w:rsidP="00EE5D66">
                        <w:pPr>
                          <w:spacing w:line="288" w:lineRule="auto"/>
                          <w:jc w:val="center"/>
                          <w:rPr>
                            <w:rFonts w:asciiTheme="majorBidi" w:hAnsiTheme="majorBidi" w:cstheme="majorBidi"/>
                            <w:sz w:val="22"/>
                            <w:szCs w:val="22"/>
                            <w:rtl/>
                          </w:rPr>
                        </w:pPr>
                        <w:r w:rsidRPr="00F068A9">
                          <w:rPr>
                            <w:rFonts w:asciiTheme="majorBidi" w:hAnsiTheme="majorBidi" w:cstheme="majorBidi"/>
                            <w:sz w:val="22"/>
                            <w:szCs w:val="22"/>
                            <w:rtl/>
                          </w:rPr>
                          <w:t>الخميس</w:t>
                        </w:r>
                      </w:p>
                    </w:tc>
                    <w:tc>
                      <w:tcPr>
                        <w:tcW w:w="645" w:type="dxa"/>
                        <w:vAlign w:val="center"/>
                      </w:tcPr>
                      <w:p w:rsidR="00EE5D66" w:rsidRPr="00F068A9" w:rsidRDefault="00EE5D66" w:rsidP="00EE5D66">
                        <w:pPr>
                          <w:spacing w:line="288" w:lineRule="auto"/>
                          <w:jc w:val="center"/>
                          <w:rPr>
                            <w:rFonts w:asciiTheme="majorBidi" w:hAnsiTheme="majorBidi" w:cstheme="majorBidi"/>
                            <w:sz w:val="20"/>
                            <w:szCs w:val="20"/>
                            <w:rtl/>
                          </w:rPr>
                        </w:pPr>
                        <w:r w:rsidRPr="00F068A9">
                          <w:rPr>
                            <w:rFonts w:asciiTheme="majorBidi" w:hAnsiTheme="majorBidi" w:cstheme="majorBidi"/>
                            <w:sz w:val="20"/>
                            <w:szCs w:val="20"/>
                            <w:rtl/>
                          </w:rPr>
                          <w:t>الأربعاء</w:t>
                        </w:r>
                      </w:p>
                    </w:tc>
                    <w:tc>
                      <w:tcPr>
                        <w:tcW w:w="623" w:type="dxa"/>
                        <w:vAlign w:val="center"/>
                      </w:tcPr>
                      <w:p w:rsidR="00EE5D66" w:rsidRPr="00F068A9" w:rsidRDefault="00EE5D66" w:rsidP="00EE5D66">
                        <w:pPr>
                          <w:spacing w:line="288" w:lineRule="auto"/>
                          <w:jc w:val="center"/>
                          <w:rPr>
                            <w:rFonts w:asciiTheme="majorBidi" w:hAnsiTheme="majorBidi" w:cstheme="majorBidi"/>
                            <w:sz w:val="22"/>
                            <w:szCs w:val="22"/>
                            <w:rtl/>
                          </w:rPr>
                        </w:pPr>
                        <w:r w:rsidRPr="00F068A9">
                          <w:rPr>
                            <w:rFonts w:asciiTheme="majorBidi" w:hAnsiTheme="majorBidi" w:cstheme="majorBidi"/>
                            <w:sz w:val="22"/>
                            <w:szCs w:val="22"/>
                            <w:rtl/>
                          </w:rPr>
                          <w:t>الثلاثاء</w:t>
                        </w:r>
                      </w:p>
                    </w:tc>
                    <w:tc>
                      <w:tcPr>
                        <w:tcW w:w="631" w:type="dxa"/>
                        <w:vAlign w:val="center"/>
                      </w:tcPr>
                      <w:p w:rsidR="00EE5D66" w:rsidRPr="00F068A9" w:rsidRDefault="00EE5D66" w:rsidP="00EE5D66">
                        <w:pPr>
                          <w:spacing w:line="288" w:lineRule="auto"/>
                          <w:jc w:val="center"/>
                          <w:rPr>
                            <w:rFonts w:asciiTheme="majorBidi" w:hAnsiTheme="majorBidi" w:cstheme="majorBidi"/>
                            <w:sz w:val="22"/>
                            <w:szCs w:val="22"/>
                            <w:rtl/>
                          </w:rPr>
                        </w:pPr>
                        <w:r w:rsidRPr="00F068A9">
                          <w:rPr>
                            <w:rFonts w:asciiTheme="majorBidi" w:hAnsiTheme="majorBidi" w:cstheme="majorBidi" w:hint="cs"/>
                            <w:sz w:val="22"/>
                            <w:szCs w:val="22"/>
                            <w:rtl/>
                          </w:rPr>
                          <w:t>الاثنين</w:t>
                        </w:r>
                      </w:p>
                    </w:tc>
                    <w:tc>
                      <w:tcPr>
                        <w:tcW w:w="526" w:type="dxa"/>
                        <w:vAlign w:val="center"/>
                      </w:tcPr>
                      <w:p w:rsidR="00EE5D66" w:rsidRPr="00F068A9" w:rsidRDefault="00EE5D66" w:rsidP="00EE5D66">
                        <w:pPr>
                          <w:spacing w:line="288" w:lineRule="auto"/>
                          <w:jc w:val="center"/>
                          <w:rPr>
                            <w:rFonts w:asciiTheme="majorBidi" w:hAnsiTheme="majorBidi" w:cstheme="majorBidi"/>
                            <w:sz w:val="22"/>
                            <w:szCs w:val="22"/>
                            <w:rtl/>
                          </w:rPr>
                        </w:pPr>
                        <w:r w:rsidRPr="00F068A9">
                          <w:rPr>
                            <w:rFonts w:asciiTheme="majorBidi" w:hAnsiTheme="majorBidi" w:cstheme="majorBidi"/>
                            <w:sz w:val="22"/>
                            <w:szCs w:val="22"/>
                            <w:rtl/>
                          </w:rPr>
                          <w:t>الأحد</w:t>
                        </w:r>
                      </w:p>
                    </w:tc>
                    <w:tc>
                      <w:tcPr>
                        <w:tcW w:w="1128" w:type="dxa"/>
                      </w:tcPr>
                      <w:p w:rsidR="00EE5D66" w:rsidRPr="00F068A9" w:rsidRDefault="00EE5D66" w:rsidP="00EE5D66">
                        <w:pPr>
                          <w:spacing w:line="288" w:lineRule="auto"/>
                          <w:jc w:val="center"/>
                          <w:rPr>
                            <w:rFonts w:asciiTheme="majorBidi" w:hAnsiTheme="majorBidi" w:cstheme="majorBidi"/>
                            <w:color w:val="000000" w:themeColor="text1"/>
                            <w:sz w:val="22"/>
                            <w:szCs w:val="22"/>
                            <w:rtl/>
                          </w:rPr>
                        </w:pPr>
                        <w:r w:rsidRPr="00F068A9">
                          <w:rPr>
                            <w:rFonts w:asciiTheme="majorBidi" w:hAnsiTheme="majorBidi" w:cstheme="majorBidi"/>
                            <w:color w:val="000000" w:themeColor="text1"/>
                            <w:sz w:val="22"/>
                            <w:szCs w:val="22"/>
                            <w:rtl/>
                          </w:rPr>
                          <w:t>اليوم</w:t>
                        </w:r>
                      </w:p>
                    </w:tc>
                  </w:tr>
                  <w:tr w:rsidR="00EE5D66" w:rsidRPr="008B7959" w:rsidTr="00EE5D66">
                    <w:trPr>
                      <w:trHeight w:val="146"/>
                    </w:trPr>
                    <w:tc>
                      <w:tcPr>
                        <w:tcW w:w="689" w:type="dxa"/>
                        <w:vAlign w:val="center"/>
                      </w:tcPr>
                      <w:p w:rsidR="00EE5D66" w:rsidRPr="00F068A9" w:rsidRDefault="00EE5D66" w:rsidP="00EE5D66">
                        <w:pPr>
                          <w:spacing w:line="288" w:lineRule="auto"/>
                          <w:jc w:val="center"/>
                          <w:rPr>
                            <w:rFonts w:asciiTheme="majorBidi" w:hAnsiTheme="majorBidi" w:cstheme="majorBidi"/>
                            <w:color w:val="FF0000"/>
                            <w:sz w:val="22"/>
                            <w:szCs w:val="22"/>
                            <w:rtl/>
                          </w:rPr>
                        </w:pPr>
                        <w:r w:rsidRPr="00F068A9">
                          <w:rPr>
                            <w:rFonts w:asciiTheme="majorBidi" w:hAnsiTheme="majorBidi" w:cstheme="majorBidi"/>
                            <w:color w:val="FF0000"/>
                            <w:sz w:val="22"/>
                            <w:szCs w:val="22"/>
                            <w:rtl/>
                          </w:rPr>
                          <w:t>6</w:t>
                        </w:r>
                      </w:p>
                    </w:tc>
                    <w:tc>
                      <w:tcPr>
                        <w:tcW w:w="688" w:type="dxa"/>
                        <w:vAlign w:val="center"/>
                      </w:tcPr>
                      <w:p w:rsidR="00EE5D66" w:rsidRPr="00F068A9" w:rsidRDefault="00EE5D66" w:rsidP="00EE5D66">
                        <w:pPr>
                          <w:spacing w:line="288" w:lineRule="auto"/>
                          <w:jc w:val="center"/>
                          <w:rPr>
                            <w:rFonts w:asciiTheme="majorBidi" w:hAnsiTheme="majorBidi" w:cstheme="majorBidi"/>
                            <w:color w:val="FF0000"/>
                            <w:sz w:val="22"/>
                            <w:szCs w:val="22"/>
                            <w:rtl/>
                          </w:rPr>
                        </w:pPr>
                        <w:r w:rsidRPr="00F068A9">
                          <w:rPr>
                            <w:rFonts w:asciiTheme="majorBidi" w:hAnsiTheme="majorBidi" w:cstheme="majorBidi"/>
                            <w:color w:val="FF0000"/>
                            <w:sz w:val="22"/>
                            <w:szCs w:val="22"/>
                            <w:rtl/>
                          </w:rPr>
                          <w:t>3</w:t>
                        </w:r>
                      </w:p>
                    </w:tc>
                    <w:tc>
                      <w:tcPr>
                        <w:tcW w:w="806" w:type="dxa"/>
                        <w:vAlign w:val="center"/>
                      </w:tcPr>
                      <w:p w:rsidR="00EE5D66" w:rsidRPr="00F068A9" w:rsidRDefault="00EE5D66" w:rsidP="00EE5D66">
                        <w:pPr>
                          <w:spacing w:line="288" w:lineRule="auto"/>
                          <w:jc w:val="center"/>
                          <w:rPr>
                            <w:rFonts w:asciiTheme="majorBidi" w:hAnsiTheme="majorBidi" w:cstheme="majorBidi"/>
                            <w:color w:val="FF0000"/>
                            <w:sz w:val="22"/>
                            <w:szCs w:val="22"/>
                            <w:rtl/>
                          </w:rPr>
                        </w:pPr>
                        <w:r w:rsidRPr="00F068A9">
                          <w:rPr>
                            <w:rFonts w:asciiTheme="majorBidi" w:hAnsiTheme="majorBidi" w:cstheme="majorBidi"/>
                            <w:color w:val="FF0000"/>
                            <w:sz w:val="22"/>
                            <w:szCs w:val="22"/>
                            <w:rtl/>
                          </w:rPr>
                          <w:t>5</w:t>
                        </w:r>
                      </w:p>
                    </w:tc>
                    <w:tc>
                      <w:tcPr>
                        <w:tcW w:w="645" w:type="dxa"/>
                        <w:vAlign w:val="center"/>
                      </w:tcPr>
                      <w:p w:rsidR="00EE5D66" w:rsidRPr="00F068A9" w:rsidRDefault="00EE5D66" w:rsidP="00EE5D66">
                        <w:pPr>
                          <w:spacing w:line="288" w:lineRule="auto"/>
                          <w:jc w:val="center"/>
                          <w:rPr>
                            <w:rFonts w:asciiTheme="majorBidi" w:hAnsiTheme="majorBidi" w:cstheme="majorBidi"/>
                            <w:color w:val="FF0000"/>
                            <w:sz w:val="22"/>
                            <w:szCs w:val="22"/>
                            <w:rtl/>
                          </w:rPr>
                        </w:pPr>
                        <w:r w:rsidRPr="00F068A9">
                          <w:rPr>
                            <w:rFonts w:asciiTheme="majorBidi" w:hAnsiTheme="majorBidi" w:cstheme="majorBidi"/>
                            <w:color w:val="FF0000"/>
                            <w:sz w:val="22"/>
                            <w:szCs w:val="22"/>
                            <w:rtl/>
                          </w:rPr>
                          <w:t>5</w:t>
                        </w:r>
                      </w:p>
                    </w:tc>
                    <w:tc>
                      <w:tcPr>
                        <w:tcW w:w="623" w:type="dxa"/>
                        <w:vAlign w:val="center"/>
                      </w:tcPr>
                      <w:p w:rsidR="00EE5D66" w:rsidRPr="00F068A9" w:rsidRDefault="00EE5D66" w:rsidP="00EE5D66">
                        <w:pPr>
                          <w:spacing w:line="288" w:lineRule="auto"/>
                          <w:jc w:val="center"/>
                          <w:rPr>
                            <w:rFonts w:asciiTheme="majorBidi" w:hAnsiTheme="majorBidi" w:cstheme="majorBidi"/>
                            <w:color w:val="FF0000"/>
                            <w:sz w:val="22"/>
                            <w:szCs w:val="22"/>
                            <w:rtl/>
                          </w:rPr>
                        </w:pPr>
                        <w:r w:rsidRPr="00F068A9">
                          <w:rPr>
                            <w:rFonts w:asciiTheme="majorBidi" w:hAnsiTheme="majorBidi" w:cstheme="majorBidi"/>
                            <w:color w:val="FF0000"/>
                            <w:sz w:val="22"/>
                            <w:szCs w:val="22"/>
                            <w:rtl/>
                          </w:rPr>
                          <w:t>7</w:t>
                        </w:r>
                      </w:p>
                    </w:tc>
                    <w:tc>
                      <w:tcPr>
                        <w:tcW w:w="631" w:type="dxa"/>
                        <w:vAlign w:val="center"/>
                      </w:tcPr>
                      <w:p w:rsidR="00EE5D66" w:rsidRPr="00F068A9" w:rsidRDefault="00EE5D66" w:rsidP="00EE5D66">
                        <w:pPr>
                          <w:spacing w:line="288" w:lineRule="auto"/>
                          <w:jc w:val="center"/>
                          <w:rPr>
                            <w:rFonts w:asciiTheme="majorBidi" w:hAnsiTheme="majorBidi" w:cstheme="majorBidi"/>
                            <w:color w:val="FF0000"/>
                            <w:sz w:val="22"/>
                            <w:szCs w:val="22"/>
                            <w:rtl/>
                          </w:rPr>
                        </w:pPr>
                        <w:r w:rsidRPr="00F068A9">
                          <w:rPr>
                            <w:rFonts w:asciiTheme="majorBidi" w:hAnsiTheme="majorBidi" w:cstheme="majorBidi"/>
                            <w:color w:val="FF0000"/>
                            <w:sz w:val="22"/>
                            <w:szCs w:val="22"/>
                            <w:rtl/>
                          </w:rPr>
                          <w:t>6</w:t>
                        </w:r>
                      </w:p>
                    </w:tc>
                    <w:tc>
                      <w:tcPr>
                        <w:tcW w:w="526" w:type="dxa"/>
                        <w:vAlign w:val="center"/>
                      </w:tcPr>
                      <w:p w:rsidR="00EE5D66" w:rsidRPr="00F068A9" w:rsidRDefault="00EE5D66" w:rsidP="00EE5D66">
                        <w:pPr>
                          <w:spacing w:line="288" w:lineRule="auto"/>
                          <w:jc w:val="center"/>
                          <w:rPr>
                            <w:rFonts w:asciiTheme="majorBidi" w:hAnsiTheme="majorBidi" w:cstheme="majorBidi"/>
                            <w:color w:val="FF0000"/>
                            <w:sz w:val="22"/>
                            <w:szCs w:val="22"/>
                            <w:rtl/>
                          </w:rPr>
                        </w:pPr>
                        <w:r w:rsidRPr="00F068A9">
                          <w:rPr>
                            <w:rFonts w:asciiTheme="majorBidi" w:hAnsiTheme="majorBidi" w:cstheme="majorBidi"/>
                            <w:color w:val="FF0000"/>
                            <w:sz w:val="22"/>
                            <w:szCs w:val="22"/>
                            <w:rtl/>
                          </w:rPr>
                          <w:t>5</w:t>
                        </w:r>
                      </w:p>
                    </w:tc>
                    <w:tc>
                      <w:tcPr>
                        <w:tcW w:w="1128" w:type="dxa"/>
                      </w:tcPr>
                      <w:p w:rsidR="00EE5D66" w:rsidRPr="00F068A9" w:rsidRDefault="00EE5D66" w:rsidP="00EE5D66">
                        <w:pPr>
                          <w:spacing w:line="288" w:lineRule="auto"/>
                          <w:jc w:val="center"/>
                          <w:rPr>
                            <w:rFonts w:asciiTheme="majorBidi" w:hAnsiTheme="majorBidi" w:cstheme="majorBidi"/>
                            <w:color w:val="000000" w:themeColor="text1"/>
                            <w:sz w:val="22"/>
                            <w:szCs w:val="22"/>
                            <w:rtl/>
                          </w:rPr>
                        </w:pPr>
                        <w:r w:rsidRPr="00F068A9">
                          <w:rPr>
                            <w:rFonts w:asciiTheme="majorBidi" w:hAnsiTheme="majorBidi" w:cstheme="majorBidi"/>
                            <w:color w:val="000000" w:themeColor="text1"/>
                            <w:sz w:val="22"/>
                            <w:szCs w:val="22"/>
                            <w:rtl/>
                          </w:rPr>
                          <w:t>درجة الحرارة</w:t>
                        </w:r>
                      </w:p>
                    </w:tc>
                  </w:tr>
                </w:tbl>
                <w:p w:rsidR="00EE5D66" w:rsidRDefault="00EE5D66" w:rsidP="00EE5D66">
                  <w:pPr>
                    <w:spacing w:line="288" w:lineRule="auto"/>
                    <w:rPr>
                      <w:rFonts w:ascii="Sakkal Majalla" w:hAnsi="Sakkal Majalla" w:cs="AdvertisingMedium"/>
                      <w:sz w:val="28"/>
                      <w:szCs w:val="28"/>
                      <w:rtl/>
                      <w:lang w:bidi="ar-DZ"/>
                    </w:rPr>
                  </w:pPr>
                </w:p>
              </w:tc>
            </w:tr>
          </w:tbl>
          <w:p w:rsidR="00EE5D66" w:rsidRPr="00F068A9" w:rsidRDefault="00EE5D66" w:rsidP="00EE5D66">
            <w:pPr>
              <w:bidi/>
              <w:rPr>
                <w:rFonts w:ascii="Sakkal Majalla" w:hAnsi="Sakkal Majalla" w:cs="AdvertisingMedium"/>
                <w:sz w:val="28"/>
                <w:szCs w:val="28"/>
                <w:rtl/>
                <w:lang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1971584" behindDoc="1" locked="0" layoutInCell="1" allowOverlap="1" wp14:anchorId="2E2E8CCB" wp14:editId="4ADC1CCA">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8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EE5D66" w:rsidRPr="001E0D7F" w:rsidTr="00EE5D66">
        <w:trPr>
          <w:cantSplit/>
          <w:trHeight w:val="966"/>
          <w:jc w:val="center"/>
        </w:trPr>
        <w:tc>
          <w:tcPr>
            <w:tcW w:w="1191" w:type="dxa"/>
            <w:shd w:val="clear" w:color="auto" w:fill="auto"/>
            <w:textDirection w:val="btLr"/>
            <w:vAlign w:val="center"/>
          </w:tcPr>
          <w:p w:rsidR="00EE5D66" w:rsidRPr="00F068A9" w:rsidRDefault="00EE5D66" w:rsidP="00EE5D66">
            <w:pPr>
              <w:bidi/>
              <w:spacing w:after="240"/>
              <w:ind w:left="113" w:right="113"/>
              <w:jc w:val="center"/>
              <w:rPr>
                <w:rFonts w:ascii="Sakkal Majalla" w:hAnsi="Sakkal Majalla" w:cs="AdvertisingMedium"/>
                <w:rtl/>
              </w:rPr>
            </w:pPr>
            <w:r w:rsidRPr="00F068A9">
              <w:rPr>
                <w:rFonts w:ascii="Sakkal Majalla" w:hAnsi="Sakkal Majalla" w:cs="AdvertisingMedium" w:hint="cs"/>
                <w:sz w:val="22"/>
                <w:rtl/>
              </w:rPr>
              <w:t>الاستثمار</w:t>
            </w:r>
          </w:p>
        </w:tc>
        <w:tc>
          <w:tcPr>
            <w:tcW w:w="9144" w:type="dxa"/>
            <w:shd w:val="clear" w:color="auto" w:fill="auto"/>
          </w:tcPr>
          <w:p w:rsidR="00EE5D66" w:rsidRPr="00F068A9" w:rsidRDefault="00EE5D66" w:rsidP="00EE5D66">
            <w:pPr>
              <w:bidi/>
              <w:rPr>
                <w:rFonts w:asciiTheme="majorBidi" w:hAnsiTheme="majorBidi" w:cstheme="majorBidi"/>
                <w:b/>
                <w:bCs/>
                <w:color w:val="00B050"/>
                <w:sz w:val="28"/>
                <w:szCs w:val="28"/>
                <w:rtl/>
              </w:rPr>
            </w:pPr>
            <w:r w:rsidRPr="00F068A9">
              <w:rPr>
                <w:rFonts w:asciiTheme="majorBidi" w:hAnsiTheme="majorBidi" w:cstheme="majorBidi"/>
                <w:b/>
                <w:bCs/>
                <w:color w:val="00B050"/>
                <w:sz w:val="28"/>
                <w:szCs w:val="28"/>
                <w:rtl/>
              </w:rPr>
              <w:t>الخلاصة:</w:t>
            </w:r>
          </w:p>
          <w:p w:rsidR="00EE5D66" w:rsidRPr="00F068A9" w:rsidRDefault="00EE5D66" w:rsidP="00EE5D66">
            <w:pPr>
              <w:bidi/>
              <w:rPr>
                <w:rFonts w:asciiTheme="majorBidi" w:hAnsiTheme="majorBidi" w:cstheme="majorBidi"/>
                <w:sz w:val="28"/>
                <w:szCs w:val="28"/>
                <w:lang w:val="en-US"/>
              </w:rPr>
            </w:pPr>
            <w:r w:rsidRPr="00F068A9">
              <w:rPr>
                <w:rFonts w:asciiTheme="majorBidi" w:hAnsiTheme="majorBidi" w:cstheme="majorBidi"/>
                <w:sz w:val="28"/>
                <w:szCs w:val="28"/>
                <w:rtl/>
                <w:lang w:val="en-US"/>
              </w:rPr>
              <w:t>يستنتج مختلف القواعد الحسابية والهندسية ويسترجعها بعد كل عملية</w:t>
            </w:r>
          </w:p>
          <w:p w:rsidR="00EE5D66" w:rsidRPr="00F068A9" w:rsidRDefault="00EE5D66" w:rsidP="00EE5D66">
            <w:pPr>
              <w:bidi/>
              <w:rPr>
                <w:rFonts w:ascii="Sakkal Majalla" w:hAnsi="Sakkal Majalla" w:cs="AdvertisingMedium"/>
                <w:b/>
                <w:bCs/>
                <w:noProof/>
                <w:color w:val="FF0000"/>
                <w:sz w:val="28"/>
                <w:szCs w:val="28"/>
                <w:u w:val="double"/>
                <w:rtl/>
                <w:lang w:val="en-US"/>
              </w:rPr>
            </w:pPr>
          </w:p>
        </w:tc>
        <w:tc>
          <w:tcPr>
            <w:tcW w:w="1276" w:type="dxa"/>
            <w:shd w:val="clear" w:color="auto" w:fill="auto"/>
          </w:tcPr>
          <w:p w:rsidR="00EE5D66" w:rsidRPr="00F52A32"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 xml:space="preserve">ينجز </w:t>
            </w:r>
          </w:p>
        </w:tc>
      </w:tr>
    </w:tbl>
    <w:p w:rsidR="00EE5D66" w:rsidRDefault="00EE5D66" w:rsidP="00EE5D66">
      <w:pPr>
        <w:bidi/>
        <w:rPr>
          <w:rtl/>
        </w:rPr>
      </w:pPr>
    </w:p>
    <w:p w:rsidR="00EE5D66" w:rsidRDefault="0036644A" w:rsidP="00EE5D66">
      <w:pPr>
        <w:bidi/>
        <w:ind w:firstLine="708"/>
        <w:rPr>
          <w:rtl/>
        </w:rPr>
      </w:pPr>
      <w:r>
        <w:rPr>
          <w:noProof/>
          <w:rtl/>
        </w:rPr>
        <w:lastRenderedPageBreak/>
        <mc:AlternateContent>
          <mc:Choice Requires="wps">
            <w:drawing>
              <wp:anchor distT="0" distB="0" distL="114300" distR="114300" simplePos="0" relativeHeight="251970560" behindDoc="0" locked="0" layoutInCell="1" allowOverlap="1">
                <wp:simplePos x="0" y="0"/>
                <wp:positionH relativeFrom="column">
                  <wp:posOffset>66040</wp:posOffset>
                </wp:positionH>
                <wp:positionV relativeFrom="paragraph">
                  <wp:posOffset>43815</wp:posOffset>
                </wp:positionV>
                <wp:extent cx="7394575" cy="1083310"/>
                <wp:effectExtent l="16510" t="22860" r="18415" b="17780"/>
                <wp:wrapNone/>
                <wp:docPr id="1177"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717C40" w:rsidRDefault="001E3CD3" w:rsidP="00EE5D66">
                            <w:pPr>
                              <w:bidi/>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الأول</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sidRPr="00F068A9">
                              <w:rPr>
                                <w:rFonts w:asciiTheme="minorHAnsi" w:eastAsiaTheme="minorHAnsi" w:hAnsiTheme="minorHAnsi" w:cs="Arial"/>
                                <w:b/>
                                <w:bCs/>
                                <w:sz w:val="32"/>
                                <w:szCs w:val="32"/>
                                <w:rtl/>
                                <w:lang w:bidi="ar-DZ"/>
                              </w:rPr>
                              <w:t>الأعداد والحساب</w:t>
                            </w:r>
                            <w:r w:rsidRPr="00F068A9">
                              <w:rPr>
                                <w:rFonts w:asciiTheme="minorHAnsi" w:eastAsiaTheme="minorHAnsi" w:hAnsiTheme="minorHAnsi" w:cs="Arial" w:hint="cs"/>
                                <w:b/>
                                <w:bCs/>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sidRPr="00F068A9">
                              <w:rPr>
                                <w:rFonts w:cs="AdvertisingMedium"/>
                                <w:b/>
                                <w:bCs/>
                                <w:sz w:val="28"/>
                                <w:szCs w:val="28"/>
                                <w:rtl/>
                              </w:rPr>
                              <w:t>معالجة 2</w:t>
                            </w:r>
                            <w:r>
                              <w:rPr>
                                <w:rFonts w:cs="AdvertisingMedium" w:hint="cs"/>
                                <w:b/>
                                <w:bCs/>
                                <w:sz w:val="28"/>
                                <w:szCs w:val="28"/>
                                <w:rtl/>
                              </w:rPr>
                              <w:t xml:space="preserve">                                                                                             </w:t>
                            </w:r>
                            <w:r w:rsidRPr="00717C40">
                              <w:rPr>
                                <w:rFonts w:cs="AdvertisingMedium" w:hint="cs"/>
                                <w:b/>
                                <w:bCs/>
                                <w:color w:val="FF0000"/>
                                <w:sz w:val="28"/>
                                <w:szCs w:val="28"/>
                                <w:rtl/>
                              </w:rPr>
                              <w:t>الحصة 1 و2</w:t>
                            </w:r>
                          </w:p>
                          <w:p w:rsidR="001E3CD3" w:rsidRPr="00717C40" w:rsidRDefault="001E3CD3" w:rsidP="00EE5D66">
                            <w:pPr>
                              <w:bidi/>
                              <w:rPr>
                                <w:b/>
                                <w:bCs/>
                                <w:color w:val="FF0000"/>
                                <w:sz w:val="28"/>
                                <w:szCs w:val="28"/>
                                <w:rtl/>
                                <w:lang w:bidi="ar-DZ"/>
                              </w:rPr>
                            </w:pPr>
                            <w:r w:rsidRPr="00717C40">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r>
                              <w:rPr>
                                <w:rFonts w:asciiTheme="minorBidi" w:hAnsiTheme="minorBidi" w:hint="cs"/>
                                <w:b/>
                                <w:bCs/>
                                <w:sz w:val="32"/>
                                <w:szCs w:val="32"/>
                                <w:rtl/>
                                <w:lang w:bidi="ar-DZ"/>
                              </w:rPr>
                              <w:t>.</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57" style="position:absolute;left:0;text-align:left;margin-left:5.2pt;margin-top:3.45pt;width:582.25pt;height:85.3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" strokecolor="#002060" strokeweight="2.25pt">
                <v:textbox>
                  <w:txbxContent>
                    <w:p w:rsidR="001E3CD3" w:rsidRPr="00717C40" w:rsidRDefault="001E3CD3" w:rsidP="00EE5D66">
                      <w:pPr>
                        <w:bidi/>
                        <w:rPr>
                          <w:rFonts w:cs="AdvertisingMedium"/>
                          <w:b/>
                          <w:bCs/>
                          <w:sz w:val="28"/>
                          <w:szCs w:val="28"/>
                          <w:rtl/>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الأول</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sidRPr="00F068A9">
                        <w:rPr>
                          <w:rFonts w:asciiTheme="minorHAnsi" w:eastAsiaTheme="minorHAnsi" w:hAnsiTheme="minorHAnsi" w:cs="Arial"/>
                          <w:b/>
                          <w:bCs/>
                          <w:sz w:val="32"/>
                          <w:szCs w:val="32"/>
                          <w:rtl/>
                          <w:lang w:bidi="ar-DZ"/>
                        </w:rPr>
                        <w:t>الأعداد والحساب</w:t>
                      </w:r>
                      <w:r w:rsidRPr="00F068A9">
                        <w:rPr>
                          <w:rFonts w:asciiTheme="minorHAnsi" w:eastAsiaTheme="minorHAnsi" w:hAnsiTheme="minorHAnsi" w:cs="Arial" w:hint="cs"/>
                          <w:b/>
                          <w:bCs/>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sidRPr="00F068A9">
                        <w:rPr>
                          <w:rFonts w:cs="AdvertisingMedium"/>
                          <w:b/>
                          <w:bCs/>
                          <w:sz w:val="28"/>
                          <w:szCs w:val="28"/>
                          <w:rtl/>
                        </w:rPr>
                        <w:t>معالجة 2</w:t>
                      </w:r>
                      <w:r>
                        <w:rPr>
                          <w:rFonts w:cs="AdvertisingMedium" w:hint="cs"/>
                          <w:b/>
                          <w:bCs/>
                          <w:sz w:val="28"/>
                          <w:szCs w:val="28"/>
                          <w:rtl/>
                        </w:rPr>
                        <w:t xml:space="preserve">                                                                                             </w:t>
                      </w:r>
                      <w:r w:rsidRPr="00717C40">
                        <w:rPr>
                          <w:rFonts w:cs="AdvertisingMedium" w:hint="cs"/>
                          <w:b/>
                          <w:bCs/>
                          <w:color w:val="FF0000"/>
                          <w:sz w:val="28"/>
                          <w:szCs w:val="28"/>
                          <w:rtl/>
                        </w:rPr>
                        <w:t>الحصة 1 و2</w:t>
                      </w:r>
                    </w:p>
                    <w:p w:rsidR="001E3CD3" w:rsidRPr="00717C40" w:rsidRDefault="001E3CD3" w:rsidP="00EE5D66">
                      <w:pPr>
                        <w:bidi/>
                        <w:rPr>
                          <w:b/>
                          <w:bCs/>
                          <w:color w:val="FF0000"/>
                          <w:sz w:val="28"/>
                          <w:szCs w:val="28"/>
                          <w:rtl/>
                          <w:lang w:bidi="ar-DZ"/>
                        </w:rPr>
                      </w:pPr>
                      <w:r w:rsidRPr="00717C40">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r>
                        <w:rPr>
                          <w:rFonts w:asciiTheme="minorBidi" w:hAnsiTheme="minorBidi" w:hint="cs"/>
                          <w:b/>
                          <w:bCs/>
                          <w:sz w:val="32"/>
                          <w:szCs w:val="32"/>
                          <w:rtl/>
                          <w:lang w:bidi="ar-DZ"/>
                        </w:rPr>
                        <w:t>.</w:t>
                      </w: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EF40B3" w:rsidRDefault="00EE5D66" w:rsidP="00EE5D66">
            <w:pPr>
              <w:bidi/>
              <w:spacing w:line="276" w:lineRule="auto"/>
              <w:jc w:val="center"/>
              <w:rPr>
                <w:rFonts w:ascii="Sakkal Majalla" w:hAnsi="Sakkal Majalla" w:cs="AdvertisingMedium"/>
                <w:b/>
                <w:bCs/>
                <w:sz w:val="28"/>
                <w:szCs w:val="28"/>
                <w:rtl/>
              </w:rPr>
            </w:pPr>
            <w:r w:rsidRPr="00EF40B3">
              <w:rPr>
                <w:rFonts w:ascii="Sakkal Majalla" w:hAnsi="Sakkal Majalla" w:cs="AdvertisingMedium"/>
                <w:b/>
                <w:bCs/>
                <w:sz w:val="28"/>
                <w:szCs w:val="28"/>
                <w:rtl/>
              </w:rPr>
              <w:t>ال</w:t>
            </w:r>
            <w:r w:rsidRPr="00EF40B3">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EF40B3" w:rsidRDefault="00EE5D66" w:rsidP="00EE5D66">
            <w:pPr>
              <w:bidi/>
              <w:spacing w:line="276" w:lineRule="auto"/>
              <w:jc w:val="center"/>
              <w:rPr>
                <w:rFonts w:ascii="Sakkal Majalla" w:hAnsi="Sakkal Majalla" w:cs="AdvertisingMedium"/>
                <w:b/>
                <w:bCs/>
                <w:color w:val="FF0000"/>
                <w:sz w:val="28"/>
                <w:szCs w:val="28"/>
                <w:rtl/>
              </w:rPr>
            </w:pPr>
            <w:r w:rsidRPr="00EF40B3">
              <w:rPr>
                <w:rFonts w:ascii="Sakkal Majalla" w:hAnsi="Sakkal Majalla" w:cs="AdvertisingMedium"/>
                <w:b/>
                <w:bCs/>
                <w:color w:val="FF0000"/>
                <w:sz w:val="28"/>
                <w:szCs w:val="28"/>
                <w:rtl/>
              </w:rPr>
              <w:t xml:space="preserve">الوضعيات </w:t>
            </w:r>
            <w:r w:rsidRPr="00EF40B3">
              <w:rPr>
                <w:rFonts w:ascii="Sakkal Majalla" w:hAnsi="Sakkal Majalla" w:cs="AdvertisingMedium" w:hint="cs"/>
                <w:b/>
                <w:bCs/>
                <w:color w:val="FF0000"/>
                <w:sz w:val="28"/>
                <w:szCs w:val="28"/>
                <w:rtl/>
              </w:rPr>
              <w:t xml:space="preserve">التعليمية </w:t>
            </w:r>
            <w:r w:rsidRPr="00EF40B3">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EF40B3" w:rsidRDefault="00EE5D66" w:rsidP="00EE5D66">
            <w:pPr>
              <w:bidi/>
              <w:spacing w:line="276" w:lineRule="auto"/>
              <w:jc w:val="center"/>
              <w:rPr>
                <w:rFonts w:ascii="Sakkal Majalla" w:hAnsi="Sakkal Majalla" w:cs="AdvertisingMedium"/>
                <w:b/>
                <w:bCs/>
                <w:sz w:val="28"/>
                <w:szCs w:val="28"/>
                <w:rtl/>
              </w:rPr>
            </w:pPr>
            <w:r w:rsidRPr="00EF40B3">
              <w:rPr>
                <w:rFonts w:ascii="Sakkal Majalla" w:hAnsi="Sakkal Majalla" w:cs="AdvertisingMedium"/>
                <w:b/>
                <w:bCs/>
                <w:sz w:val="28"/>
                <w:szCs w:val="28"/>
                <w:rtl/>
              </w:rPr>
              <w:t>مؤشر</w:t>
            </w:r>
            <w:r w:rsidRPr="00EF40B3">
              <w:rPr>
                <w:rFonts w:ascii="Sakkal Majalla" w:hAnsi="Sakkal Majalla" w:cs="AdvertisingMedium" w:hint="cs"/>
                <w:b/>
                <w:bCs/>
                <w:sz w:val="28"/>
                <w:szCs w:val="28"/>
                <w:rtl/>
              </w:rPr>
              <w:t>ات</w:t>
            </w:r>
            <w:r w:rsidRPr="00EF40B3">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EF40B3" w:rsidRDefault="00EE5D66" w:rsidP="00EE5D66">
            <w:pPr>
              <w:jc w:val="center"/>
              <w:rPr>
                <w:rFonts w:ascii="Sakkal Majalla" w:hAnsi="Sakkal Majalla" w:cs="AdvertisingMedium"/>
                <w:b/>
                <w:bCs/>
                <w:sz w:val="28"/>
                <w:szCs w:val="28"/>
              </w:rPr>
            </w:pPr>
            <w:r w:rsidRPr="00EF40B3">
              <w:rPr>
                <w:rFonts w:ascii="Sakkal Majalla" w:hAnsi="Sakkal Majalla" w:cs="AdvertisingMedium"/>
                <w:b/>
                <w:bCs/>
                <w:sz w:val="28"/>
                <w:szCs w:val="28"/>
                <w:rtl/>
              </w:rPr>
              <w:t>مرحلة الانطلاق</w:t>
            </w:r>
          </w:p>
        </w:tc>
        <w:tc>
          <w:tcPr>
            <w:tcW w:w="9144" w:type="dxa"/>
            <w:shd w:val="clear" w:color="auto" w:fill="auto"/>
          </w:tcPr>
          <w:p w:rsidR="00EE5D66" w:rsidRPr="00EF40B3" w:rsidRDefault="00EE5D66" w:rsidP="00EE5D66">
            <w:pPr>
              <w:bidi/>
              <w:rPr>
                <w:rFonts w:asciiTheme="majorBidi" w:hAnsiTheme="majorBidi" w:cstheme="majorBidi"/>
                <w:sz w:val="28"/>
                <w:szCs w:val="28"/>
                <w:rtl/>
              </w:rPr>
            </w:pPr>
            <w:r w:rsidRPr="00FF266B">
              <w:rPr>
                <w:rFonts w:asciiTheme="majorBidi" w:hAnsiTheme="majorBidi" w:cstheme="majorBidi" w:hint="cs"/>
                <w:b/>
                <w:bCs/>
                <w:color w:val="00B050"/>
                <w:sz w:val="28"/>
                <w:szCs w:val="28"/>
                <w:rtl/>
              </w:rPr>
              <w:t>الحساب الذهني :</w:t>
            </w:r>
            <w:r>
              <w:rPr>
                <w:rtl/>
              </w:rPr>
              <w:t xml:space="preserve"> </w:t>
            </w:r>
            <w:r w:rsidRPr="00EF40B3">
              <w:rPr>
                <w:rFonts w:asciiTheme="majorBidi" w:hAnsiTheme="majorBidi"/>
                <w:sz w:val="28"/>
                <w:szCs w:val="28"/>
                <w:rtl/>
              </w:rPr>
              <w:t>: مطالبة التلاميذ بإضافة أو طرح عدد ثابت من شريط</w:t>
            </w:r>
          </w:p>
          <w:p w:rsidR="00EE5D66" w:rsidRPr="00EF40B3" w:rsidRDefault="00EE5D66" w:rsidP="00EE5D66">
            <w:pPr>
              <w:bidi/>
              <w:rPr>
                <w:rFonts w:asciiTheme="majorBidi" w:hAnsiTheme="majorBidi" w:cstheme="majorBidi"/>
                <w:sz w:val="28"/>
                <w:szCs w:val="28"/>
                <w:rtl/>
              </w:rPr>
            </w:pPr>
            <w:r w:rsidRPr="00EF40B3">
              <w:rPr>
                <w:rFonts w:asciiTheme="majorBidi" w:hAnsiTheme="majorBidi"/>
                <w:sz w:val="28"/>
                <w:szCs w:val="28"/>
                <w:rtl/>
              </w:rPr>
              <w:t>أكمل الشريط:</w:t>
            </w:r>
            <w:r w:rsidRPr="00EF40B3">
              <w:rPr>
                <w:rFonts w:asciiTheme="majorBidi" w:hAnsiTheme="majorBidi" w:cstheme="majorBidi"/>
                <w:sz w:val="28"/>
                <w:szCs w:val="28"/>
              </w:rPr>
              <w:tab/>
            </w:r>
            <w:r w:rsidRPr="00EF40B3">
              <w:rPr>
                <w:rFonts w:asciiTheme="majorBidi" w:hAnsiTheme="majorBidi"/>
                <w:sz w:val="28"/>
                <w:szCs w:val="28"/>
                <w:rtl/>
              </w:rPr>
              <w:t>... – ... –  ... –  ... –  ... – 985</w:t>
            </w:r>
            <w:r w:rsidRPr="00EF40B3">
              <w:rPr>
                <w:rFonts w:asciiTheme="majorBidi" w:hAnsiTheme="majorBidi" w:cstheme="majorBidi"/>
                <w:sz w:val="28"/>
                <w:szCs w:val="28"/>
              </w:rPr>
              <w:t xml:space="preserve"> – </w:t>
            </w:r>
            <w:r w:rsidRPr="00EF40B3">
              <w:rPr>
                <w:rFonts w:asciiTheme="majorBidi" w:hAnsiTheme="majorBidi"/>
                <w:sz w:val="28"/>
                <w:szCs w:val="28"/>
                <w:rtl/>
              </w:rPr>
              <w:t>980</w:t>
            </w:r>
            <w:r w:rsidRPr="00EF40B3">
              <w:rPr>
                <w:rFonts w:asciiTheme="majorBidi" w:hAnsiTheme="majorBidi" w:cstheme="majorBidi"/>
                <w:sz w:val="28"/>
                <w:szCs w:val="28"/>
              </w:rPr>
              <w:t xml:space="preserve"> – </w:t>
            </w:r>
            <w:r w:rsidRPr="00EF40B3">
              <w:rPr>
                <w:rFonts w:asciiTheme="majorBidi" w:hAnsiTheme="majorBidi"/>
                <w:sz w:val="28"/>
                <w:szCs w:val="28"/>
                <w:rtl/>
              </w:rPr>
              <w:t>975</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EF40B3">
              <w:rPr>
                <w:rFonts w:asciiTheme="majorBidi" w:hAnsiTheme="majorBidi"/>
                <w:sz w:val="28"/>
                <w:szCs w:val="28"/>
                <w:rtl/>
              </w:rPr>
              <w:tab/>
            </w:r>
            <w:r w:rsidRPr="00EF40B3">
              <w:rPr>
                <w:rFonts w:asciiTheme="majorBidi" w:hAnsiTheme="majorBidi"/>
                <w:sz w:val="28"/>
                <w:szCs w:val="28"/>
                <w:rtl/>
              </w:rPr>
              <w:tab/>
              <w:t>... – ... –  ... –  ... –  ... – 801– 901– 1001</w:t>
            </w:r>
          </w:p>
        </w:tc>
        <w:tc>
          <w:tcPr>
            <w:tcW w:w="1276" w:type="dxa"/>
            <w:shd w:val="clear" w:color="auto" w:fill="auto"/>
          </w:tcPr>
          <w:p w:rsidR="00EE5D66" w:rsidRPr="004371E5" w:rsidRDefault="00EE5D66" w:rsidP="00EE5D66">
            <w:pPr>
              <w:bidi/>
              <w:rPr>
                <w:rFonts w:cs="AdvertisingMedium"/>
                <w:rtl/>
              </w:rPr>
            </w:pPr>
            <w:r w:rsidRPr="00EF40B3">
              <w:rPr>
                <w:rFonts w:cs="AdvertisingMedium"/>
                <w:rtl/>
              </w:rPr>
              <w:t>يكتب الأعداد بناء على معارف سابقة</w:t>
            </w:r>
          </w:p>
        </w:tc>
      </w:tr>
      <w:tr w:rsidR="00EE5D66" w:rsidRPr="001E0D7F" w:rsidTr="00EE5D66">
        <w:trPr>
          <w:trHeight w:val="7898"/>
          <w:jc w:val="center"/>
        </w:trPr>
        <w:tc>
          <w:tcPr>
            <w:tcW w:w="1191" w:type="dxa"/>
            <w:shd w:val="clear" w:color="auto" w:fill="FFFFFF" w:themeFill="background1"/>
            <w:textDirection w:val="btLr"/>
            <w:vAlign w:val="center"/>
          </w:tcPr>
          <w:p w:rsidR="00EE5D66" w:rsidRPr="00EF40B3" w:rsidRDefault="00EE5D66" w:rsidP="00EE5D66">
            <w:pPr>
              <w:bidi/>
              <w:spacing w:after="240" w:line="276" w:lineRule="auto"/>
              <w:ind w:left="113" w:right="113"/>
              <w:jc w:val="center"/>
              <w:rPr>
                <w:rFonts w:ascii="Sakkal Majalla" w:hAnsi="Sakkal Majalla" w:cs="AdvertisingMedium"/>
                <w:b/>
                <w:bCs/>
                <w:sz w:val="28"/>
                <w:szCs w:val="28"/>
                <w:rtl/>
              </w:rPr>
            </w:pPr>
            <w:r w:rsidRPr="00EF40B3">
              <w:rPr>
                <w:rFonts w:ascii="Sakkal Majalla" w:hAnsi="Sakkal Majalla" w:cs="AdvertisingMedium"/>
                <w:b/>
                <w:bCs/>
                <w:sz w:val="28"/>
                <w:szCs w:val="28"/>
                <w:rtl/>
              </w:rPr>
              <w:t>مرحلة  بناء  التعلمات</w:t>
            </w:r>
          </w:p>
        </w:tc>
        <w:tc>
          <w:tcPr>
            <w:tcW w:w="9144" w:type="dxa"/>
            <w:shd w:val="clear" w:color="auto" w:fill="FFFFFF" w:themeFill="background1"/>
          </w:tcPr>
          <w:p w:rsidR="00EE5D66" w:rsidRPr="00EF40B3" w:rsidRDefault="00EE5D66" w:rsidP="00EE5D66">
            <w:pPr>
              <w:bidi/>
              <w:rPr>
                <w:rFonts w:asciiTheme="majorBidi" w:hAnsiTheme="majorBidi" w:cstheme="majorBidi"/>
                <w:rtl/>
              </w:rPr>
            </w:pPr>
            <w:r w:rsidRPr="00EF40B3">
              <w:rPr>
                <w:rFonts w:asciiTheme="majorBidi" w:hAnsiTheme="majorBidi" w:cstheme="majorBidi"/>
                <w:rtl/>
              </w:rPr>
              <w:t>1-عرض الوضعية المدونة على كتاب الرياضيات ص35</w:t>
            </w:r>
          </w:p>
          <w:p w:rsidR="00EE5D66" w:rsidRPr="00EF40B3" w:rsidRDefault="00EE5D66" w:rsidP="00EE5D66">
            <w:pPr>
              <w:bidi/>
              <w:rPr>
                <w:rFonts w:asciiTheme="majorBidi" w:hAnsiTheme="majorBidi" w:cstheme="majorBidi"/>
                <w:rtl/>
              </w:rPr>
            </w:pPr>
            <w:r w:rsidRPr="00EF40B3">
              <w:rPr>
                <w:rFonts w:asciiTheme="majorBidi" w:hAnsiTheme="majorBidi" w:cstheme="majorBidi"/>
                <w:rtl/>
              </w:rPr>
              <w:t>يطلع على مختلف المشكلات الواردة في هذه المرحلة ويستخلص مختلف الحلول والطرق المؤدية للحل بتوجيه من المعلم</w:t>
            </w:r>
          </w:p>
          <w:p w:rsidR="00EE5D66" w:rsidRPr="00EF40B3" w:rsidRDefault="00EE5D66" w:rsidP="00EE5D66">
            <w:pPr>
              <w:bidi/>
              <w:rPr>
                <w:rFonts w:asciiTheme="majorBidi" w:hAnsiTheme="majorBidi" w:cstheme="majorBidi"/>
                <w:b/>
                <w:bCs/>
                <w:color w:val="00B050"/>
                <w:rtl/>
              </w:rPr>
            </w:pPr>
            <w:r w:rsidRPr="00EF40B3">
              <w:rPr>
                <w:rFonts w:asciiTheme="majorBidi" w:hAnsiTheme="majorBidi" w:cstheme="majorBidi"/>
                <w:b/>
                <w:bCs/>
                <w:color w:val="00B050"/>
                <w:rtl/>
              </w:rPr>
              <w:t>1.</w:t>
            </w:r>
          </w:p>
          <w:tbl>
            <w:tblPr>
              <w:tblStyle w:val="Grilledutableau"/>
              <w:bidiVisual/>
              <w:tblW w:w="0" w:type="auto"/>
              <w:tblLayout w:type="fixed"/>
              <w:tblLook w:val="04A0" w:firstRow="1" w:lastRow="0" w:firstColumn="1" w:lastColumn="0" w:noHBand="0" w:noVBand="1"/>
            </w:tblPr>
            <w:tblGrid>
              <w:gridCol w:w="2815"/>
              <w:gridCol w:w="2452"/>
              <w:gridCol w:w="2696"/>
            </w:tblGrid>
            <w:tr w:rsidR="00EE5D66" w:rsidRPr="00EF40B3" w:rsidTr="00EE5D66">
              <w:tc>
                <w:tcPr>
                  <w:tcW w:w="2815"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452"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696"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815"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رتب الأعداد الآتية تصاعديا</w:t>
                  </w:r>
                </w:p>
                <w:tbl>
                  <w:tblPr>
                    <w:tblStyle w:val="Grilledutableau"/>
                    <w:bidiVisual/>
                    <w:tblW w:w="0" w:type="auto"/>
                    <w:tblLayout w:type="fixed"/>
                    <w:tblCellMar>
                      <w:left w:w="0" w:type="dxa"/>
                      <w:right w:w="0" w:type="dxa"/>
                    </w:tblCellMar>
                    <w:tblLook w:val="04A0" w:firstRow="1" w:lastRow="0" w:firstColumn="1" w:lastColumn="0" w:noHBand="0" w:noVBand="1"/>
                  </w:tblPr>
                  <w:tblGrid>
                    <w:gridCol w:w="468"/>
                    <w:gridCol w:w="468"/>
                    <w:gridCol w:w="468"/>
                    <w:gridCol w:w="468"/>
                    <w:gridCol w:w="468"/>
                    <w:gridCol w:w="469"/>
                  </w:tblGrid>
                  <w:tr w:rsidR="00EE5D66" w:rsidRPr="00EF40B3" w:rsidTr="00EE5D66">
                    <w:tc>
                      <w:tcPr>
                        <w:tcW w:w="46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901</w:t>
                        </w:r>
                      </w:p>
                    </w:tc>
                    <w:tc>
                      <w:tcPr>
                        <w:tcW w:w="46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587</w:t>
                        </w:r>
                      </w:p>
                    </w:tc>
                    <w:tc>
                      <w:tcPr>
                        <w:tcW w:w="46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213</w:t>
                        </w:r>
                      </w:p>
                    </w:tc>
                    <w:tc>
                      <w:tcPr>
                        <w:tcW w:w="46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897</w:t>
                        </w:r>
                      </w:p>
                    </w:tc>
                    <w:tc>
                      <w:tcPr>
                        <w:tcW w:w="46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253</w:t>
                        </w:r>
                      </w:p>
                    </w:tc>
                    <w:tc>
                      <w:tcPr>
                        <w:tcW w:w="469"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465</w:t>
                        </w:r>
                      </w:p>
                    </w:tc>
                  </w:tr>
                </w:tbl>
                <w:p w:rsidR="00EE5D66" w:rsidRPr="00EF40B3" w:rsidRDefault="00EE5D66" w:rsidP="00EE5D66">
                  <w:pPr>
                    <w:jc w:val="center"/>
                    <w:rPr>
                      <w:rFonts w:asciiTheme="majorBidi" w:hAnsiTheme="majorBidi" w:cstheme="majorBidi"/>
                      <w:rtl/>
                      <w:lang w:val="en-US"/>
                    </w:rPr>
                  </w:pPr>
                </w:p>
              </w:tc>
              <w:tc>
                <w:tcPr>
                  <w:tcW w:w="2452"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لا يوجد خطأ</w:t>
                  </w:r>
                </w:p>
              </w:tc>
              <w:tc>
                <w:tcPr>
                  <w:tcW w:w="2696"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أنقل الشريط وأدرج الأعداد 951 ، 499 ، 357</w:t>
                  </w:r>
                </w:p>
              </w:tc>
            </w:tr>
            <w:tr w:rsidR="00EE5D66" w:rsidRPr="00EF40B3" w:rsidTr="00EE5D66">
              <w:tc>
                <w:tcPr>
                  <w:tcW w:w="2815" w:type="dxa"/>
                </w:tcPr>
                <w:tbl>
                  <w:tblPr>
                    <w:tblStyle w:val="Grilledutableau"/>
                    <w:bidiVisual/>
                    <w:tblW w:w="0" w:type="auto"/>
                    <w:tblLayout w:type="fixed"/>
                    <w:tblCellMar>
                      <w:left w:w="0" w:type="dxa"/>
                      <w:right w:w="0" w:type="dxa"/>
                    </w:tblCellMar>
                    <w:tblLook w:val="04A0" w:firstRow="1" w:lastRow="0" w:firstColumn="1" w:lastColumn="0" w:noHBand="0" w:noVBand="1"/>
                  </w:tblPr>
                  <w:tblGrid>
                    <w:gridCol w:w="467"/>
                    <w:gridCol w:w="468"/>
                    <w:gridCol w:w="468"/>
                    <w:gridCol w:w="468"/>
                    <w:gridCol w:w="468"/>
                    <w:gridCol w:w="469"/>
                  </w:tblGrid>
                  <w:tr w:rsidR="00EE5D66" w:rsidRPr="00EF40B3" w:rsidTr="00EE5D66">
                    <w:tc>
                      <w:tcPr>
                        <w:tcW w:w="467"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901</w:t>
                        </w:r>
                      </w:p>
                    </w:tc>
                    <w:tc>
                      <w:tcPr>
                        <w:tcW w:w="468"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897</w:t>
                        </w:r>
                      </w:p>
                    </w:tc>
                    <w:tc>
                      <w:tcPr>
                        <w:tcW w:w="468"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587</w:t>
                        </w:r>
                      </w:p>
                    </w:tc>
                    <w:tc>
                      <w:tcPr>
                        <w:tcW w:w="468"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465</w:t>
                        </w:r>
                      </w:p>
                    </w:tc>
                    <w:tc>
                      <w:tcPr>
                        <w:tcW w:w="468"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253</w:t>
                        </w:r>
                      </w:p>
                    </w:tc>
                    <w:tc>
                      <w:tcPr>
                        <w:tcW w:w="469"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213</w:t>
                        </w:r>
                      </w:p>
                    </w:tc>
                  </w:tr>
                </w:tbl>
                <w:p w:rsidR="00EE5D66" w:rsidRPr="00EF40B3" w:rsidRDefault="00EE5D66" w:rsidP="00EE5D66">
                  <w:pPr>
                    <w:jc w:val="center"/>
                    <w:rPr>
                      <w:rFonts w:asciiTheme="majorBidi" w:hAnsiTheme="majorBidi" w:cstheme="majorBidi"/>
                      <w:rtl/>
                    </w:rPr>
                  </w:pPr>
                </w:p>
              </w:tc>
              <w:tc>
                <w:tcPr>
                  <w:tcW w:w="2452" w:type="dxa"/>
                </w:tcPr>
                <w:tbl>
                  <w:tblPr>
                    <w:tblStyle w:val="Grilledutableau"/>
                    <w:bidiVisual/>
                    <w:tblW w:w="0" w:type="auto"/>
                    <w:tblLayout w:type="fixed"/>
                    <w:tblCellMar>
                      <w:left w:w="0" w:type="dxa"/>
                      <w:right w:w="0" w:type="dxa"/>
                    </w:tblCellMar>
                    <w:tblLook w:val="04A0" w:firstRow="1" w:lastRow="0" w:firstColumn="1" w:lastColumn="0" w:noHBand="0" w:noVBand="1"/>
                  </w:tblPr>
                  <w:tblGrid>
                    <w:gridCol w:w="467"/>
                    <w:gridCol w:w="468"/>
                    <w:gridCol w:w="468"/>
                    <w:gridCol w:w="468"/>
                    <w:gridCol w:w="468"/>
                    <w:gridCol w:w="469"/>
                  </w:tblGrid>
                  <w:tr w:rsidR="00EE5D66" w:rsidRPr="00EF40B3" w:rsidTr="00EE5D66">
                    <w:tc>
                      <w:tcPr>
                        <w:tcW w:w="467"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901</w:t>
                        </w:r>
                      </w:p>
                    </w:tc>
                    <w:tc>
                      <w:tcPr>
                        <w:tcW w:w="468"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897</w:t>
                        </w:r>
                      </w:p>
                    </w:tc>
                    <w:tc>
                      <w:tcPr>
                        <w:tcW w:w="468"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587</w:t>
                        </w:r>
                      </w:p>
                    </w:tc>
                    <w:tc>
                      <w:tcPr>
                        <w:tcW w:w="468"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465</w:t>
                        </w:r>
                      </w:p>
                    </w:tc>
                    <w:tc>
                      <w:tcPr>
                        <w:tcW w:w="468"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253</w:t>
                        </w:r>
                      </w:p>
                    </w:tc>
                    <w:tc>
                      <w:tcPr>
                        <w:tcW w:w="469"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213</w:t>
                        </w:r>
                      </w:p>
                    </w:tc>
                  </w:tr>
                </w:tbl>
                <w:p w:rsidR="00EE5D66" w:rsidRPr="00EF40B3" w:rsidRDefault="00EE5D66" w:rsidP="00EE5D66">
                  <w:pPr>
                    <w:jc w:val="center"/>
                    <w:rPr>
                      <w:rFonts w:asciiTheme="majorBidi" w:hAnsiTheme="majorBidi" w:cstheme="majorBidi"/>
                      <w:rtl/>
                    </w:rPr>
                  </w:pPr>
                </w:p>
              </w:tc>
              <w:tc>
                <w:tcPr>
                  <w:tcW w:w="2696" w:type="dxa"/>
                </w:tcPr>
                <w:tbl>
                  <w:tblPr>
                    <w:tblStyle w:val="Grilledutableau"/>
                    <w:bidiVisual/>
                    <w:tblW w:w="0" w:type="auto"/>
                    <w:tblLayout w:type="fixed"/>
                    <w:tblCellMar>
                      <w:left w:w="0" w:type="dxa"/>
                      <w:right w:w="0" w:type="dxa"/>
                    </w:tblCellMar>
                    <w:tblLook w:val="04A0" w:firstRow="1" w:lastRow="0" w:firstColumn="1" w:lastColumn="0" w:noHBand="0" w:noVBand="1"/>
                  </w:tblPr>
                  <w:tblGrid>
                    <w:gridCol w:w="404"/>
                    <w:gridCol w:w="404"/>
                    <w:gridCol w:w="404"/>
                    <w:gridCol w:w="404"/>
                    <w:gridCol w:w="404"/>
                  </w:tblGrid>
                  <w:tr w:rsidR="00EE5D66" w:rsidRPr="00EF40B3" w:rsidTr="00EE5D66">
                    <w:tc>
                      <w:tcPr>
                        <w:tcW w:w="404"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color w:val="FF0000"/>
                            <w:rtl/>
                            <w:lang w:val="en-US"/>
                          </w:rPr>
                          <w:t>951</w:t>
                        </w:r>
                      </w:p>
                    </w:tc>
                    <w:tc>
                      <w:tcPr>
                        <w:tcW w:w="404"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615</w:t>
                        </w:r>
                      </w:p>
                    </w:tc>
                    <w:tc>
                      <w:tcPr>
                        <w:tcW w:w="404"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color w:val="FF0000"/>
                            <w:rtl/>
                            <w:lang w:val="en-US"/>
                          </w:rPr>
                          <w:t>499</w:t>
                        </w:r>
                      </w:p>
                    </w:tc>
                    <w:tc>
                      <w:tcPr>
                        <w:tcW w:w="404"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color w:val="FF0000"/>
                            <w:rtl/>
                            <w:lang w:val="en-US"/>
                          </w:rPr>
                          <w:t>357</w:t>
                        </w:r>
                      </w:p>
                    </w:tc>
                    <w:tc>
                      <w:tcPr>
                        <w:tcW w:w="404" w:type="dxa"/>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301</w:t>
                        </w:r>
                      </w:p>
                    </w:tc>
                  </w:tr>
                </w:tbl>
                <w:p w:rsidR="00EE5D66" w:rsidRPr="00EF40B3" w:rsidRDefault="00EE5D66" w:rsidP="00EE5D66">
                  <w:pPr>
                    <w:jc w:val="center"/>
                    <w:rPr>
                      <w:rFonts w:asciiTheme="majorBidi" w:hAnsiTheme="majorBidi" w:cstheme="majorBidi"/>
                      <w:rtl/>
                    </w:rPr>
                  </w:pP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2.</w:t>
            </w:r>
          </w:p>
          <w:tbl>
            <w:tblPr>
              <w:tblStyle w:val="Grilledutableau"/>
              <w:bidiVisual/>
              <w:tblW w:w="0" w:type="auto"/>
              <w:tblLayout w:type="fixed"/>
              <w:tblLook w:val="04A0" w:firstRow="1" w:lastRow="0" w:firstColumn="1" w:lastColumn="0" w:noHBand="0" w:noVBand="1"/>
            </w:tblPr>
            <w:tblGrid>
              <w:gridCol w:w="2648"/>
              <w:gridCol w:w="2619"/>
              <w:gridCol w:w="2679"/>
            </w:tblGrid>
            <w:tr w:rsidR="00EE5D66" w:rsidRPr="00EF40B3" w:rsidTr="00EE5D66">
              <w:tc>
                <w:tcPr>
                  <w:tcW w:w="2648"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61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67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64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 xml:space="preserve">أوجد العدد </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82 = 2ع 8م</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760 = 6و 7م</w:t>
                  </w:r>
                </w:p>
              </w:tc>
              <w:tc>
                <w:tcPr>
                  <w:tcW w:w="2619"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 xml:space="preserve">أوجد العدد </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color w:val="FF0000"/>
                      <w:rtl/>
                    </w:rPr>
                    <w:t>28</w:t>
                  </w:r>
                  <w:r w:rsidRPr="00EF40B3">
                    <w:rPr>
                      <w:rFonts w:asciiTheme="majorBidi" w:hAnsiTheme="majorBidi" w:cstheme="majorBidi"/>
                      <w:rtl/>
                    </w:rPr>
                    <w:t xml:space="preserve"> = 2ع 8م</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color w:val="FF0000"/>
                      <w:rtl/>
                    </w:rPr>
                    <w:t>706</w:t>
                  </w:r>
                  <w:r w:rsidRPr="00EF40B3">
                    <w:rPr>
                      <w:rFonts w:asciiTheme="majorBidi" w:hAnsiTheme="majorBidi" w:cstheme="majorBidi"/>
                      <w:rtl/>
                    </w:rPr>
                    <w:t xml:space="preserve"> = 6و 7م</w:t>
                  </w:r>
                </w:p>
              </w:tc>
              <w:tc>
                <w:tcPr>
                  <w:tcW w:w="2679"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أكمل:</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color w:val="FF0000"/>
                      <w:rtl/>
                    </w:rPr>
                    <w:t>633</w:t>
                  </w:r>
                  <w:r w:rsidRPr="00EF40B3">
                    <w:rPr>
                      <w:rFonts w:asciiTheme="majorBidi" w:hAnsiTheme="majorBidi" w:cstheme="majorBidi"/>
                      <w:rtl/>
                    </w:rPr>
                    <w:t xml:space="preserve"> = 3+30+600</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color w:val="FF0000"/>
                      <w:rtl/>
                    </w:rPr>
                    <w:t>941</w:t>
                  </w:r>
                  <w:r w:rsidRPr="00EF40B3">
                    <w:rPr>
                      <w:rFonts w:asciiTheme="majorBidi" w:hAnsiTheme="majorBidi" w:cstheme="majorBidi"/>
                      <w:rtl/>
                    </w:rPr>
                    <w:t xml:space="preserve"> = 900+40+1</w:t>
                  </w: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3.</w:t>
            </w:r>
          </w:p>
          <w:tbl>
            <w:tblPr>
              <w:tblStyle w:val="Grilledutableau"/>
              <w:bidiVisual/>
              <w:tblW w:w="0" w:type="auto"/>
              <w:tblLayout w:type="fixed"/>
              <w:tblLook w:val="04A0" w:firstRow="1" w:lastRow="0" w:firstColumn="1" w:lastColumn="0" w:noHBand="0" w:noVBand="1"/>
            </w:tblPr>
            <w:tblGrid>
              <w:gridCol w:w="2648"/>
              <w:gridCol w:w="2649"/>
              <w:gridCol w:w="2649"/>
            </w:tblGrid>
            <w:tr w:rsidR="00EE5D66" w:rsidRPr="00EF40B3" w:rsidTr="00EE5D66">
              <w:tc>
                <w:tcPr>
                  <w:tcW w:w="2648"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64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64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64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اختر الاجابة الصحيحة</w:t>
                  </w:r>
                </w:p>
              </w:tc>
              <w:tc>
                <w:tcPr>
                  <w:tcW w:w="2649" w:type="dxa"/>
                </w:tcPr>
                <w:p w:rsidR="00EE5D66" w:rsidRPr="00EF40B3" w:rsidRDefault="00EE5D66" w:rsidP="00EE5D66">
                  <w:pPr>
                    <w:jc w:val="center"/>
                    <w:rPr>
                      <w:rFonts w:asciiTheme="majorBidi" w:hAnsiTheme="majorBidi" w:cstheme="majorBidi"/>
                      <w:rtl/>
                    </w:rPr>
                  </w:pPr>
                </w:p>
              </w:tc>
              <w:tc>
                <w:tcPr>
                  <w:tcW w:w="2649"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قارن بين الأعداد</w:t>
                  </w:r>
                </w:p>
              </w:tc>
            </w:tr>
            <w:tr w:rsidR="00EE5D66" w:rsidRPr="00EF40B3" w:rsidTr="00EE5D66">
              <w:tc>
                <w:tcPr>
                  <w:tcW w:w="2648" w:type="dxa"/>
                </w:tcPr>
                <w:tbl>
                  <w:tblPr>
                    <w:tblStyle w:val="Grilledutableau"/>
                    <w:bidiVisual/>
                    <w:tblW w:w="2434"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0"/>
                    <w:gridCol w:w="514"/>
                  </w:tblGrid>
                  <w:tr w:rsidR="00EE5D66" w:rsidRPr="00EF40B3" w:rsidTr="00EE5D66">
                    <w:trPr>
                      <w:tblCellSpacing w:w="42" w:type="dxa"/>
                    </w:trPr>
                    <w:tc>
                      <w:tcPr>
                        <w:tcW w:w="1794"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308&gt;8+300</w:t>
                        </w:r>
                      </w:p>
                    </w:tc>
                    <w:tc>
                      <w:tcPr>
                        <w:tcW w:w="388" w:type="dxa"/>
                        <w:tcBorders>
                          <w:top w:val="single" w:sz="4" w:space="0" w:color="auto"/>
                          <w:left w:val="single" w:sz="4" w:space="0" w:color="auto"/>
                          <w:bottom w:val="single" w:sz="4" w:space="0" w:color="auto"/>
                          <w:right w:val="single" w:sz="4" w:space="0" w:color="auto"/>
                        </w:tcBorders>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Pr>
                          <w:sym w:font="Wingdings" w:char="F0FC"/>
                        </w:r>
                      </w:p>
                    </w:tc>
                  </w:tr>
                  <w:tr w:rsidR="00EE5D66" w:rsidRPr="00EF40B3" w:rsidTr="00EE5D66">
                    <w:trPr>
                      <w:tblCellSpacing w:w="42" w:type="dxa"/>
                    </w:trPr>
                    <w:tc>
                      <w:tcPr>
                        <w:tcW w:w="1794"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308&lt;8+300</w:t>
                        </w:r>
                      </w:p>
                    </w:tc>
                    <w:tc>
                      <w:tcPr>
                        <w:tcW w:w="388" w:type="dxa"/>
                        <w:tcBorders>
                          <w:top w:val="single" w:sz="4" w:space="0" w:color="auto"/>
                          <w:left w:val="single" w:sz="4" w:space="0" w:color="auto"/>
                          <w:bottom w:val="single" w:sz="4" w:space="0" w:color="auto"/>
                          <w:right w:val="single" w:sz="4" w:space="0" w:color="auto"/>
                        </w:tcBorders>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Pr>
                          <w:sym w:font="Wingdings" w:char="F0FB"/>
                        </w:r>
                      </w:p>
                    </w:tc>
                  </w:tr>
                  <w:tr w:rsidR="00EE5D66" w:rsidRPr="00EF40B3" w:rsidTr="00EE5D66">
                    <w:trPr>
                      <w:tblCellSpacing w:w="42" w:type="dxa"/>
                    </w:trPr>
                    <w:tc>
                      <w:tcPr>
                        <w:tcW w:w="1794"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308=8+300</w:t>
                        </w:r>
                      </w:p>
                    </w:tc>
                    <w:tc>
                      <w:tcPr>
                        <w:tcW w:w="388" w:type="dxa"/>
                        <w:tcBorders>
                          <w:top w:val="single" w:sz="4" w:space="0" w:color="auto"/>
                          <w:left w:val="single" w:sz="4" w:space="0" w:color="auto"/>
                          <w:bottom w:val="single" w:sz="4" w:space="0" w:color="auto"/>
                          <w:right w:val="single" w:sz="4" w:space="0" w:color="auto"/>
                        </w:tcBorders>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Pr>
                          <w:sym w:font="Wingdings" w:char="F0FB"/>
                        </w:r>
                      </w:p>
                    </w:tc>
                  </w:tr>
                </w:tbl>
                <w:p w:rsidR="00EE5D66" w:rsidRPr="00EF40B3" w:rsidRDefault="00EE5D66" w:rsidP="00EE5D66">
                  <w:pPr>
                    <w:rPr>
                      <w:rFonts w:asciiTheme="majorBidi" w:hAnsiTheme="majorBidi" w:cstheme="majorBidi"/>
                      <w:rtl/>
                    </w:rPr>
                  </w:pPr>
                </w:p>
              </w:tc>
              <w:tc>
                <w:tcPr>
                  <w:tcW w:w="2649" w:type="dxa"/>
                </w:tcPr>
                <w:tbl>
                  <w:tblPr>
                    <w:tblStyle w:val="Grilledutableau"/>
                    <w:bidiVisual/>
                    <w:tblW w:w="0" w:type="auto"/>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4"/>
                    <w:gridCol w:w="474"/>
                  </w:tblGrid>
                  <w:tr w:rsidR="00EE5D66" w:rsidRPr="00EF40B3" w:rsidTr="00EE5D66">
                    <w:trPr>
                      <w:tblCellSpacing w:w="42" w:type="dxa"/>
                    </w:trPr>
                    <w:tc>
                      <w:tcPr>
                        <w:tcW w:w="182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308&gt;8+300</w:t>
                        </w:r>
                      </w:p>
                    </w:tc>
                    <w:tc>
                      <w:tcPr>
                        <w:tcW w:w="348" w:type="dxa"/>
                        <w:tcBorders>
                          <w:top w:val="single" w:sz="4" w:space="0" w:color="auto"/>
                          <w:left w:val="single" w:sz="4" w:space="0" w:color="auto"/>
                          <w:bottom w:val="single" w:sz="4" w:space="0" w:color="auto"/>
                          <w:right w:val="single" w:sz="4" w:space="0" w:color="auto"/>
                        </w:tcBorders>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Pr>
                          <w:sym w:font="Wingdings" w:char="F0FB"/>
                        </w:r>
                      </w:p>
                    </w:tc>
                  </w:tr>
                  <w:tr w:rsidR="00EE5D66" w:rsidRPr="00EF40B3" w:rsidTr="00EE5D66">
                    <w:trPr>
                      <w:tblCellSpacing w:w="42" w:type="dxa"/>
                    </w:trPr>
                    <w:tc>
                      <w:tcPr>
                        <w:tcW w:w="182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308&lt;8+300</w:t>
                        </w:r>
                      </w:p>
                    </w:tc>
                    <w:tc>
                      <w:tcPr>
                        <w:tcW w:w="348" w:type="dxa"/>
                        <w:tcBorders>
                          <w:top w:val="single" w:sz="4" w:space="0" w:color="auto"/>
                          <w:left w:val="single" w:sz="4" w:space="0" w:color="auto"/>
                          <w:bottom w:val="single" w:sz="4" w:space="0" w:color="auto"/>
                          <w:right w:val="single" w:sz="4" w:space="0" w:color="auto"/>
                        </w:tcBorders>
                      </w:tcPr>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Pr>
                          <w:sym w:font="Wingdings" w:char="F0FB"/>
                        </w:r>
                      </w:p>
                    </w:tc>
                  </w:tr>
                  <w:tr w:rsidR="00EE5D66" w:rsidRPr="00EF40B3" w:rsidTr="00EE5D66">
                    <w:trPr>
                      <w:tblCellSpacing w:w="42" w:type="dxa"/>
                    </w:trPr>
                    <w:tc>
                      <w:tcPr>
                        <w:tcW w:w="182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308=8+300</w:t>
                        </w:r>
                      </w:p>
                    </w:tc>
                    <w:tc>
                      <w:tcPr>
                        <w:tcW w:w="348" w:type="dxa"/>
                        <w:tcBorders>
                          <w:top w:val="single" w:sz="4" w:space="0" w:color="auto"/>
                          <w:left w:val="single" w:sz="4" w:space="0" w:color="auto"/>
                          <w:bottom w:val="single" w:sz="4" w:space="0" w:color="auto"/>
                          <w:right w:val="single" w:sz="4" w:space="0" w:color="auto"/>
                        </w:tcBorders>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color w:val="FF0000"/>
                          </w:rPr>
                          <w:sym w:font="Wingdings" w:char="F0FC"/>
                        </w:r>
                      </w:p>
                    </w:tc>
                  </w:tr>
                </w:tbl>
                <w:p w:rsidR="00EE5D66" w:rsidRPr="00EF40B3" w:rsidRDefault="00EE5D66" w:rsidP="00EE5D66">
                  <w:pPr>
                    <w:jc w:val="center"/>
                    <w:rPr>
                      <w:rFonts w:asciiTheme="majorBidi" w:hAnsiTheme="majorBidi" w:cstheme="majorBidi"/>
                      <w:rtl/>
                    </w:rPr>
                  </w:pPr>
                </w:p>
              </w:tc>
              <w:tc>
                <w:tcPr>
                  <w:tcW w:w="2649" w:type="dxa"/>
                </w:tcPr>
                <w:tbl>
                  <w:tblPr>
                    <w:tblStyle w:val="Grilledutableau"/>
                    <w:bidiVisual/>
                    <w:tblW w:w="5000" w:type="pct"/>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3"/>
                  </w:tblGrid>
                  <w:tr w:rsidR="00EE5D66" w:rsidRPr="00EF40B3" w:rsidTr="00EE5D66">
                    <w:trPr>
                      <w:tblCellSpacing w:w="42" w:type="dxa"/>
                    </w:trPr>
                    <w:tc>
                      <w:tcPr>
                        <w:tcW w:w="4491" w:type="pct"/>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 xml:space="preserve">325 </w:t>
                        </w:r>
                        <w:r w:rsidRPr="00EF40B3">
                          <w:rPr>
                            <w:rFonts w:asciiTheme="majorBidi" w:hAnsiTheme="majorBidi" w:cstheme="majorBidi"/>
                            <w:color w:val="FF0000"/>
                            <w:rtl/>
                          </w:rPr>
                          <w:t>&gt;</w:t>
                        </w:r>
                        <w:r w:rsidRPr="00EF40B3">
                          <w:rPr>
                            <w:rFonts w:asciiTheme="majorBidi" w:hAnsiTheme="majorBidi" w:cstheme="majorBidi"/>
                            <w:rtl/>
                          </w:rPr>
                          <w:t xml:space="preserve"> 6+30+200</w:t>
                        </w:r>
                      </w:p>
                    </w:tc>
                  </w:tr>
                  <w:tr w:rsidR="00EE5D66" w:rsidRPr="00EF40B3" w:rsidTr="00EE5D66">
                    <w:trPr>
                      <w:tblCellSpacing w:w="42" w:type="dxa"/>
                    </w:trPr>
                    <w:tc>
                      <w:tcPr>
                        <w:tcW w:w="4491" w:type="pct"/>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 xml:space="preserve">908 </w:t>
                        </w:r>
                        <w:r w:rsidRPr="00EF40B3">
                          <w:rPr>
                            <w:rFonts w:asciiTheme="majorBidi" w:hAnsiTheme="majorBidi" w:cstheme="majorBidi"/>
                            <w:color w:val="FF0000"/>
                            <w:rtl/>
                          </w:rPr>
                          <w:t>=</w:t>
                        </w:r>
                        <w:r w:rsidRPr="00EF40B3">
                          <w:rPr>
                            <w:rFonts w:asciiTheme="majorBidi" w:hAnsiTheme="majorBidi" w:cstheme="majorBidi"/>
                            <w:rtl/>
                          </w:rPr>
                          <w:t xml:space="preserve"> 8+900</w:t>
                        </w:r>
                      </w:p>
                    </w:tc>
                  </w:tr>
                  <w:tr w:rsidR="00EE5D66" w:rsidRPr="00EF40B3" w:rsidTr="00EE5D66">
                    <w:trPr>
                      <w:tblCellSpacing w:w="42" w:type="dxa"/>
                    </w:trPr>
                    <w:tc>
                      <w:tcPr>
                        <w:tcW w:w="4491" w:type="pct"/>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 xml:space="preserve">921 </w:t>
                        </w:r>
                        <w:r w:rsidRPr="00EF40B3">
                          <w:rPr>
                            <w:rFonts w:asciiTheme="majorBidi" w:hAnsiTheme="majorBidi" w:cstheme="majorBidi"/>
                            <w:color w:val="FF0000"/>
                            <w:rtl/>
                          </w:rPr>
                          <w:t>&gt;</w:t>
                        </w:r>
                        <w:r w:rsidRPr="00EF40B3">
                          <w:rPr>
                            <w:rFonts w:asciiTheme="majorBidi" w:hAnsiTheme="majorBidi" w:cstheme="majorBidi"/>
                            <w:rtl/>
                          </w:rPr>
                          <w:t xml:space="preserve"> 129</w:t>
                        </w:r>
                      </w:p>
                    </w:tc>
                  </w:tr>
                </w:tbl>
                <w:p w:rsidR="00EE5D66" w:rsidRPr="00EF40B3" w:rsidRDefault="00EE5D66" w:rsidP="00EE5D66">
                  <w:pPr>
                    <w:jc w:val="center"/>
                    <w:rPr>
                      <w:rFonts w:asciiTheme="majorBidi" w:hAnsiTheme="majorBidi" w:cstheme="majorBidi"/>
                      <w:rtl/>
                    </w:rPr>
                  </w:pP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4.</w:t>
            </w:r>
          </w:p>
          <w:tbl>
            <w:tblPr>
              <w:tblStyle w:val="Grilledutableau"/>
              <w:bidiVisual/>
              <w:tblW w:w="0" w:type="auto"/>
              <w:tblLayout w:type="fixed"/>
              <w:tblLook w:val="04A0" w:firstRow="1" w:lastRow="0" w:firstColumn="1" w:lastColumn="0" w:noHBand="0" w:noVBand="1"/>
            </w:tblPr>
            <w:tblGrid>
              <w:gridCol w:w="2378"/>
              <w:gridCol w:w="2536"/>
              <w:gridCol w:w="3049"/>
            </w:tblGrid>
            <w:tr w:rsidR="00EE5D66" w:rsidRPr="00EF40B3" w:rsidTr="00EE5D66">
              <w:tc>
                <w:tcPr>
                  <w:tcW w:w="2378"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536"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304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37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أحصر بين مائتين متتاليتين</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500&gt;478&gt;300</w:t>
                  </w:r>
                </w:p>
              </w:tc>
              <w:tc>
                <w:tcPr>
                  <w:tcW w:w="2536"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أحصر بين مائتين متتاليتين</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color w:val="FF0000"/>
                      <w:rtl/>
                    </w:rPr>
                    <w:t>500</w:t>
                  </w:r>
                  <w:r w:rsidRPr="00EF40B3">
                    <w:rPr>
                      <w:rFonts w:asciiTheme="majorBidi" w:hAnsiTheme="majorBidi" w:cstheme="majorBidi"/>
                      <w:rtl/>
                    </w:rPr>
                    <w:t>&gt;478&gt;</w:t>
                  </w:r>
                  <w:r w:rsidRPr="00EF40B3">
                    <w:rPr>
                      <w:rFonts w:asciiTheme="majorBidi" w:hAnsiTheme="majorBidi" w:cstheme="majorBidi"/>
                      <w:color w:val="FF0000"/>
                      <w:rtl/>
                    </w:rPr>
                    <w:t>400</w:t>
                  </w:r>
                </w:p>
              </w:tc>
              <w:tc>
                <w:tcPr>
                  <w:tcW w:w="3049"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لاحظ الشريط ثم أكمل</w:t>
                  </w:r>
                </w:p>
                <w:p w:rsidR="00EE5D66" w:rsidRPr="00EF40B3" w:rsidRDefault="00EE5D66" w:rsidP="00EE5D66">
                  <w:pPr>
                    <w:jc w:val="center"/>
                    <w:rPr>
                      <w:rFonts w:asciiTheme="majorBidi" w:hAnsiTheme="majorBidi" w:cstheme="majorBidi"/>
                      <w:rtl/>
                      <w:lang w:val="en-US"/>
                    </w:rPr>
                  </w:pPr>
                  <w:r w:rsidRPr="00EF40B3">
                    <w:rPr>
                      <w:rFonts w:asciiTheme="majorBidi" w:hAnsiTheme="majorBidi" w:cstheme="majorBidi"/>
                      <w:rtl/>
                      <w:lang w:val="en-US"/>
                    </w:rPr>
                    <w:t>193،293،393،</w:t>
                  </w:r>
                  <w:r w:rsidRPr="00EF40B3">
                    <w:rPr>
                      <w:rFonts w:asciiTheme="majorBidi" w:hAnsiTheme="majorBidi" w:cstheme="majorBidi"/>
                      <w:color w:val="FF0000"/>
                      <w:rtl/>
                      <w:lang w:val="en-US"/>
                    </w:rPr>
                    <w:t>493</w:t>
                  </w:r>
                  <w:r w:rsidRPr="00EF40B3">
                    <w:rPr>
                      <w:rFonts w:asciiTheme="majorBidi" w:hAnsiTheme="majorBidi" w:cstheme="majorBidi"/>
                      <w:rtl/>
                      <w:lang w:val="en-US"/>
                    </w:rPr>
                    <w:t>،</w:t>
                  </w:r>
                  <w:r w:rsidRPr="00EF40B3">
                    <w:rPr>
                      <w:rFonts w:asciiTheme="majorBidi" w:hAnsiTheme="majorBidi" w:cstheme="majorBidi"/>
                      <w:color w:val="FF0000"/>
                      <w:rtl/>
                      <w:lang w:val="en-US"/>
                    </w:rPr>
                    <w:t>593</w:t>
                  </w:r>
                  <w:r w:rsidRPr="00EF40B3">
                    <w:rPr>
                      <w:rFonts w:asciiTheme="majorBidi" w:hAnsiTheme="majorBidi" w:cstheme="majorBidi"/>
                      <w:rtl/>
                      <w:lang w:val="en-US"/>
                    </w:rPr>
                    <w:t>،</w:t>
                  </w:r>
                  <w:r w:rsidRPr="00EF40B3">
                    <w:rPr>
                      <w:rFonts w:asciiTheme="majorBidi" w:hAnsiTheme="majorBidi" w:cstheme="majorBidi"/>
                      <w:color w:val="FF0000"/>
                      <w:rtl/>
                      <w:lang w:val="en-US"/>
                    </w:rPr>
                    <w:t>693</w:t>
                  </w:r>
                  <w:r w:rsidRPr="00EF40B3">
                    <w:rPr>
                      <w:rFonts w:asciiTheme="majorBidi" w:hAnsiTheme="majorBidi" w:cstheme="majorBidi"/>
                      <w:rtl/>
                      <w:lang w:val="en-US"/>
                    </w:rPr>
                    <w:t>،</w:t>
                  </w:r>
                  <w:r w:rsidRPr="00EF40B3">
                    <w:rPr>
                      <w:rFonts w:asciiTheme="majorBidi" w:hAnsiTheme="majorBidi" w:cstheme="majorBidi"/>
                      <w:color w:val="FF0000"/>
                      <w:rtl/>
                      <w:lang w:val="en-US"/>
                    </w:rPr>
                    <w:t>793</w:t>
                  </w: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5.</w:t>
            </w:r>
          </w:p>
          <w:tbl>
            <w:tblPr>
              <w:tblStyle w:val="Grilledutableau"/>
              <w:bidiVisual/>
              <w:tblW w:w="0" w:type="auto"/>
              <w:tblLayout w:type="fixed"/>
              <w:tblLook w:val="04A0" w:firstRow="1" w:lastRow="0" w:firstColumn="1" w:lastColumn="0" w:noHBand="0" w:noVBand="1"/>
            </w:tblPr>
            <w:tblGrid>
              <w:gridCol w:w="2648"/>
              <w:gridCol w:w="2649"/>
              <w:gridCol w:w="2649"/>
            </w:tblGrid>
            <w:tr w:rsidR="00EE5D66" w:rsidRPr="00EF40B3" w:rsidTr="00EE5D66">
              <w:tc>
                <w:tcPr>
                  <w:tcW w:w="2648"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64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64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648"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نتجة جمع الأعداد: 371+130+1 هي:</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4"/>
                    <w:gridCol w:w="324"/>
                    <w:gridCol w:w="443"/>
                    <w:gridCol w:w="324"/>
                    <w:gridCol w:w="443"/>
                  </w:tblGrid>
                  <w:tr w:rsidR="00EE5D66" w:rsidRPr="00EF40B3" w:rsidTr="00EE5D66">
                    <w:trPr>
                      <w:jc w:val="center"/>
                    </w:trPr>
                    <w:tc>
                      <w:tcPr>
                        <w:tcW w:w="444"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502</w:t>
                        </w:r>
                      </w:p>
                    </w:tc>
                    <w:tc>
                      <w:tcPr>
                        <w:tcW w:w="324"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w:t>
                        </w:r>
                      </w:p>
                    </w:tc>
                    <w:tc>
                      <w:tcPr>
                        <w:tcW w:w="443"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592</w:t>
                        </w:r>
                      </w:p>
                    </w:tc>
                    <w:tc>
                      <w:tcPr>
                        <w:tcW w:w="324" w:type="dxa"/>
                        <w:tcBorders>
                          <w:right w:val="single" w:sz="4" w:space="0" w:color="auto"/>
                        </w:tcBorders>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w:t>
                        </w:r>
                      </w:p>
                    </w:tc>
                    <w:tc>
                      <w:tcPr>
                        <w:tcW w:w="443" w:type="dxa"/>
                        <w:tcBorders>
                          <w:top w:val="single" w:sz="4" w:space="0" w:color="auto"/>
                          <w:left w:val="single" w:sz="4" w:space="0" w:color="auto"/>
                          <w:bottom w:val="single" w:sz="4" w:space="0" w:color="auto"/>
                          <w:right w:val="single" w:sz="4" w:space="0" w:color="auto"/>
                        </w:tcBorders>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601</w:t>
                        </w:r>
                      </w:p>
                    </w:tc>
                  </w:tr>
                </w:tbl>
                <w:p w:rsidR="00EE5D66" w:rsidRPr="00EF40B3" w:rsidRDefault="00EE5D66" w:rsidP="00EE5D66">
                  <w:pPr>
                    <w:jc w:val="center"/>
                    <w:rPr>
                      <w:rFonts w:asciiTheme="majorBidi" w:hAnsiTheme="majorBidi" w:cstheme="majorBidi"/>
                      <w:rtl/>
                    </w:rPr>
                  </w:pPr>
                </w:p>
              </w:tc>
              <w:tc>
                <w:tcPr>
                  <w:tcW w:w="2649" w:type="dxa"/>
                </w:tcPr>
                <w:p w:rsidR="00EE5D66" w:rsidRPr="00EF40B3" w:rsidRDefault="00EE5D66" w:rsidP="00EE5D66">
                  <w:pPr>
                    <w:jc w:val="center"/>
                    <w:rPr>
                      <w:rFonts w:asciiTheme="majorBidi" w:hAnsiTheme="majorBidi" w:cstheme="majorBidi"/>
                      <w:rtl/>
                    </w:rPr>
                  </w:pP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4"/>
                    <w:gridCol w:w="324"/>
                    <w:gridCol w:w="443"/>
                    <w:gridCol w:w="324"/>
                    <w:gridCol w:w="443"/>
                  </w:tblGrid>
                  <w:tr w:rsidR="00EE5D66" w:rsidRPr="00EF40B3" w:rsidTr="00EE5D66">
                    <w:trPr>
                      <w:jc w:val="center"/>
                    </w:trPr>
                    <w:tc>
                      <w:tcPr>
                        <w:tcW w:w="444" w:type="dxa"/>
                        <w:tcBorders>
                          <w:top w:val="single" w:sz="4" w:space="0" w:color="auto"/>
                          <w:left w:val="single" w:sz="4" w:space="0" w:color="auto"/>
                          <w:bottom w:val="single" w:sz="4" w:space="0" w:color="auto"/>
                          <w:right w:val="single" w:sz="4" w:space="0" w:color="auto"/>
                        </w:tcBorders>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502</w:t>
                        </w:r>
                      </w:p>
                    </w:tc>
                    <w:tc>
                      <w:tcPr>
                        <w:tcW w:w="324" w:type="dxa"/>
                        <w:tcBorders>
                          <w:left w:val="single" w:sz="4" w:space="0" w:color="auto"/>
                        </w:tcBorders>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w:t>
                        </w:r>
                      </w:p>
                    </w:tc>
                    <w:tc>
                      <w:tcPr>
                        <w:tcW w:w="443"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592</w:t>
                        </w:r>
                      </w:p>
                    </w:tc>
                    <w:tc>
                      <w:tcPr>
                        <w:tcW w:w="324"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w:t>
                        </w:r>
                      </w:p>
                    </w:tc>
                    <w:tc>
                      <w:tcPr>
                        <w:tcW w:w="443"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lang w:val="en-US"/>
                          </w:rPr>
                          <w:t>601</w:t>
                        </w:r>
                      </w:p>
                    </w:tc>
                  </w:tr>
                </w:tbl>
                <w:p w:rsidR="00EE5D66" w:rsidRPr="00EF40B3" w:rsidRDefault="00EE5D66" w:rsidP="00EE5D66">
                  <w:pPr>
                    <w:jc w:val="center"/>
                    <w:rPr>
                      <w:rFonts w:asciiTheme="majorBidi" w:hAnsiTheme="majorBidi" w:cstheme="majorBidi"/>
                      <w:rtl/>
                    </w:rPr>
                  </w:pPr>
                </w:p>
              </w:tc>
              <w:tc>
                <w:tcPr>
                  <w:tcW w:w="2649" w:type="dxa"/>
                </w:tcPr>
                <w:p w:rsidR="00EE5D66" w:rsidRPr="00EF40B3" w:rsidRDefault="00EE5D66" w:rsidP="00EE5D66">
                  <w:pPr>
                    <w:rPr>
                      <w:rFonts w:asciiTheme="majorBidi" w:hAnsiTheme="majorBidi" w:cstheme="majorBidi"/>
                    </w:rPr>
                  </w:pPr>
                  <w:r w:rsidRPr="00EF40B3">
                    <w:rPr>
                      <w:rFonts w:asciiTheme="majorBidi" w:hAnsiTheme="majorBidi" w:cstheme="majorBidi"/>
                      <w:rtl/>
                    </w:rPr>
                    <w:t>أحسب العمليات عموديا</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
                    <w:gridCol w:w="377"/>
                    <w:gridCol w:w="236"/>
                    <w:gridCol w:w="577"/>
                    <w:gridCol w:w="377"/>
                  </w:tblGrid>
                  <w:tr w:rsidR="00EE5D66" w:rsidRPr="00EF40B3" w:rsidTr="00EE5D66">
                    <w:tc>
                      <w:tcPr>
                        <w:tcW w:w="577" w:type="dxa"/>
                      </w:tcPr>
                      <w:p w:rsidR="00EE5D66" w:rsidRPr="00EF40B3" w:rsidRDefault="00EE5D66" w:rsidP="00EE5D66">
                        <w:pPr>
                          <w:rPr>
                            <w:rFonts w:asciiTheme="majorBidi" w:hAnsiTheme="majorBidi" w:cstheme="majorBidi"/>
                            <w:rtl/>
                          </w:rPr>
                        </w:pPr>
                        <w:r w:rsidRPr="00EF40B3">
                          <w:rPr>
                            <w:rFonts w:asciiTheme="majorBidi" w:hAnsiTheme="majorBidi" w:cstheme="majorBidi"/>
                            <w:rtl/>
                          </w:rPr>
                          <w:t>255</w:t>
                        </w:r>
                      </w:p>
                    </w:tc>
                    <w:tc>
                      <w:tcPr>
                        <w:tcW w:w="377" w:type="dxa"/>
                      </w:tcPr>
                      <w:p w:rsidR="00EE5D66" w:rsidRPr="00EF40B3" w:rsidRDefault="00EE5D66" w:rsidP="00EE5D66">
                        <w:pPr>
                          <w:rPr>
                            <w:rFonts w:asciiTheme="majorBidi" w:hAnsiTheme="majorBidi" w:cstheme="majorBidi"/>
                            <w:rtl/>
                          </w:rPr>
                        </w:pPr>
                      </w:p>
                    </w:tc>
                    <w:tc>
                      <w:tcPr>
                        <w:tcW w:w="222" w:type="dxa"/>
                      </w:tcPr>
                      <w:p w:rsidR="00EE5D66" w:rsidRPr="00EF40B3" w:rsidRDefault="00EE5D66" w:rsidP="00EE5D66">
                        <w:pPr>
                          <w:rPr>
                            <w:rFonts w:asciiTheme="majorBidi" w:hAnsiTheme="majorBidi" w:cstheme="majorBidi"/>
                            <w:rtl/>
                          </w:rPr>
                        </w:pPr>
                      </w:p>
                    </w:tc>
                    <w:tc>
                      <w:tcPr>
                        <w:tcW w:w="577" w:type="dxa"/>
                      </w:tcPr>
                      <w:p w:rsidR="00EE5D66" w:rsidRPr="00EF40B3" w:rsidRDefault="00EE5D66" w:rsidP="00EE5D66">
                        <w:pPr>
                          <w:rPr>
                            <w:rFonts w:asciiTheme="majorBidi" w:hAnsiTheme="majorBidi" w:cstheme="majorBidi"/>
                            <w:rtl/>
                          </w:rPr>
                        </w:pPr>
                        <w:r w:rsidRPr="00EF40B3">
                          <w:rPr>
                            <w:rFonts w:asciiTheme="majorBidi" w:hAnsiTheme="majorBidi" w:cstheme="majorBidi"/>
                            <w:rtl/>
                          </w:rPr>
                          <w:t>405</w:t>
                        </w:r>
                      </w:p>
                    </w:tc>
                    <w:tc>
                      <w:tcPr>
                        <w:tcW w:w="377" w:type="dxa"/>
                      </w:tcPr>
                      <w:p w:rsidR="00EE5D66" w:rsidRPr="00EF40B3" w:rsidRDefault="00EE5D66" w:rsidP="00EE5D66">
                        <w:pPr>
                          <w:rPr>
                            <w:rFonts w:asciiTheme="majorBidi" w:hAnsiTheme="majorBidi" w:cstheme="majorBidi"/>
                            <w:rtl/>
                          </w:rPr>
                        </w:pPr>
                      </w:p>
                    </w:tc>
                  </w:tr>
                  <w:tr w:rsidR="00EE5D66" w:rsidRPr="00EF40B3" w:rsidTr="00EE5D66">
                    <w:tc>
                      <w:tcPr>
                        <w:tcW w:w="577" w:type="dxa"/>
                        <w:tcBorders>
                          <w:bottom w:val="single" w:sz="4" w:space="0" w:color="auto"/>
                        </w:tcBorders>
                      </w:tcPr>
                      <w:p w:rsidR="00EE5D66" w:rsidRPr="00EF40B3" w:rsidRDefault="00EE5D66" w:rsidP="00EE5D66">
                        <w:pPr>
                          <w:rPr>
                            <w:rFonts w:asciiTheme="majorBidi" w:hAnsiTheme="majorBidi" w:cstheme="majorBidi"/>
                            <w:rtl/>
                          </w:rPr>
                        </w:pPr>
                        <w:r w:rsidRPr="00EF40B3">
                          <w:rPr>
                            <w:rFonts w:asciiTheme="majorBidi" w:hAnsiTheme="majorBidi" w:cstheme="majorBidi"/>
                            <w:rtl/>
                          </w:rPr>
                          <w:t>193</w:t>
                        </w:r>
                      </w:p>
                    </w:tc>
                    <w:tc>
                      <w:tcPr>
                        <w:tcW w:w="377" w:type="dxa"/>
                      </w:tcPr>
                      <w:p w:rsidR="00EE5D66" w:rsidRPr="00EF40B3" w:rsidRDefault="00EE5D66" w:rsidP="00EE5D66">
                        <w:pPr>
                          <w:rPr>
                            <w:rFonts w:asciiTheme="majorBidi" w:hAnsiTheme="majorBidi" w:cstheme="majorBidi"/>
                            <w:rtl/>
                          </w:rPr>
                        </w:pPr>
                        <w:r w:rsidRPr="00EF40B3">
                          <w:rPr>
                            <w:rFonts w:asciiTheme="majorBidi" w:hAnsiTheme="majorBidi" w:cstheme="majorBidi"/>
                            <w:rtl/>
                          </w:rPr>
                          <w:t>+</w:t>
                        </w:r>
                      </w:p>
                    </w:tc>
                    <w:tc>
                      <w:tcPr>
                        <w:tcW w:w="222" w:type="dxa"/>
                      </w:tcPr>
                      <w:p w:rsidR="00EE5D66" w:rsidRPr="00EF40B3" w:rsidRDefault="00EE5D66" w:rsidP="00EE5D66">
                        <w:pPr>
                          <w:rPr>
                            <w:rFonts w:asciiTheme="majorBidi" w:hAnsiTheme="majorBidi" w:cstheme="majorBidi"/>
                            <w:rtl/>
                          </w:rPr>
                        </w:pPr>
                      </w:p>
                    </w:tc>
                    <w:tc>
                      <w:tcPr>
                        <w:tcW w:w="577" w:type="dxa"/>
                        <w:tcBorders>
                          <w:bottom w:val="single" w:sz="4" w:space="0" w:color="auto"/>
                        </w:tcBorders>
                      </w:tcPr>
                      <w:p w:rsidR="00EE5D66" w:rsidRPr="00EF40B3" w:rsidRDefault="00EE5D66" w:rsidP="00EE5D66">
                        <w:pPr>
                          <w:rPr>
                            <w:rFonts w:asciiTheme="majorBidi" w:hAnsiTheme="majorBidi" w:cstheme="majorBidi"/>
                            <w:rtl/>
                          </w:rPr>
                        </w:pPr>
                        <w:r w:rsidRPr="00EF40B3">
                          <w:rPr>
                            <w:rFonts w:asciiTheme="majorBidi" w:hAnsiTheme="majorBidi" w:cstheme="majorBidi"/>
                            <w:rtl/>
                          </w:rPr>
                          <w:t>99</w:t>
                        </w:r>
                      </w:p>
                    </w:tc>
                    <w:tc>
                      <w:tcPr>
                        <w:tcW w:w="377" w:type="dxa"/>
                      </w:tcPr>
                      <w:p w:rsidR="00EE5D66" w:rsidRPr="00EF40B3" w:rsidRDefault="00EE5D66" w:rsidP="00EE5D66">
                        <w:pPr>
                          <w:rPr>
                            <w:rFonts w:asciiTheme="majorBidi" w:hAnsiTheme="majorBidi" w:cstheme="majorBidi"/>
                            <w:rtl/>
                          </w:rPr>
                        </w:pPr>
                        <w:r w:rsidRPr="00EF40B3">
                          <w:rPr>
                            <w:rFonts w:asciiTheme="majorBidi" w:hAnsiTheme="majorBidi" w:cstheme="majorBidi"/>
                            <w:rtl/>
                          </w:rPr>
                          <w:t>+</w:t>
                        </w:r>
                      </w:p>
                    </w:tc>
                  </w:tr>
                  <w:tr w:rsidR="00EE5D66" w:rsidRPr="00EF40B3" w:rsidTr="00EE5D66">
                    <w:tc>
                      <w:tcPr>
                        <w:tcW w:w="577" w:type="dxa"/>
                        <w:tcBorders>
                          <w:top w:val="single" w:sz="4" w:space="0" w:color="auto"/>
                        </w:tcBorders>
                      </w:tcPr>
                      <w:p w:rsidR="00EE5D66" w:rsidRPr="00EF40B3" w:rsidRDefault="00EE5D66" w:rsidP="00EE5D66">
                        <w:pPr>
                          <w:rPr>
                            <w:rFonts w:asciiTheme="majorBidi" w:hAnsiTheme="majorBidi" w:cstheme="majorBidi"/>
                            <w:rtl/>
                          </w:rPr>
                        </w:pPr>
                        <w:r w:rsidRPr="00EF40B3">
                          <w:rPr>
                            <w:rFonts w:asciiTheme="majorBidi" w:hAnsiTheme="majorBidi" w:cstheme="majorBidi"/>
                            <w:color w:val="FF0000"/>
                            <w:rtl/>
                          </w:rPr>
                          <w:t>448</w:t>
                        </w:r>
                      </w:p>
                    </w:tc>
                    <w:tc>
                      <w:tcPr>
                        <w:tcW w:w="377" w:type="dxa"/>
                      </w:tcPr>
                      <w:p w:rsidR="00EE5D66" w:rsidRPr="00EF40B3" w:rsidRDefault="00EE5D66" w:rsidP="00EE5D66">
                        <w:pPr>
                          <w:rPr>
                            <w:rFonts w:asciiTheme="majorBidi" w:hAnsiTheme="majorBidi" w:cstheme="majorBidi"/>
                            <w:rtl/>
                          </w:rPr>
                        </w:pPr>
                      </w:p>
                    </w:tc>
                    <w:tc>
                      <w:tcPr>
                        <w:tcW w:w="222" w:type="dxa"/>
                      </w:tcPr>
                      <w:p w:rsidR="00EE5D66" w:rsidRPr="00EF40B3" w:rsidRDefault="00EE5D66" w:rsidP="00EE5D66">
                        <w:pPr>
                          <w:rPr>
                            <w:rFonts w:asciiTheme="majorBidi" w:hAnsiTheme="majorBidi" w:cstheme="majorBidi"/>
                            <w:rtl/>
                          </w:rPr>
                        </w:pPr>
                      </w:p>
                    </w:tc>
                    <w:tc>
                      <w:tcPr>
                        <w:tcW w:w="577" w:type="dxa"/>
                        <w:tcBorders>
                          <w:top w:val="single" w:sz="4" w:space="0" w:color="auto"/>
                        </w:tcBorders>
                      </w:tcPr>
                      <w:p w:rsidR="00EE5D66" w:rsidRPr="00EF40B3" w:rsidRDefault="00EE5D66" w:rsidP="00EE5D66">
                        <w:pPr>
                          <w:rPr>
                            <w:rFonts w:asciiTheme="majorBidi" w:hAnsiTheme="majorBidi" w:cstheme="majorBidi"/>
                            <w:color w:val="FF0000"/>
                            <w:rtl/>
                          </w:rPr>
                        </w:pPr>
                        <w:r w:rsidRPr="00EF40B3">
                          <w:rPr>
                            <w:rFonts w:asciiTheme="majorBidi" w:hAnsiTheme="majorBidi" w:cstheme="majorBidi"/>
                            <w:color w:val="FF0000"/>
                            <w:rtl/>
                          </w:rPr>
                          <w:t>504</w:t>
                        </w:r>
                      </w:p>
                    </w:tc>
                    <w:tc>
                      <w:tcPr>
                        <w:tcW w:w="377" w:type="dxa"/>
                      </w:tcPr>
                      <w:p w:rsidR="00EE5D66" w:rsidRPr="00EF40B3" w:rsidRDefault="00EE5D66" w:rsidP="00EE5D66">
                        <w:pPr>
                          <w:rPr>
                            <w:rFonts w:asciiTheme="majorBidi" w:hAnsiTheme="majorBidi" w:cstheme="majorBidi"/>
                            <w:rtl/>
                          </w:rPr>
                        </w:pPr>
                      </w:p>
                    </w:tc>
                  </w:tr>
                </w:tbl>
                <w:p w:rsidR="00EE5D66" w:rsidRPr="00EF40B3" w:rsidRDefault="00EE5D66" w:rsidP="00EE5D66">
                  <w:pPr>
                    <w:jc w:val="center"/>
                    <w:rPr>
                      <w:rFonts w:asciiTheme="majorBidi" w:hAnsiTheme="majorBidi" w:cstheme="majorBidi"/>
                      <w:rtl/>
                    </w:rPr>
                  </w:pP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6.</w:t>
            </w:r>
          </w:p>
          <w:tbl>
            <w:tblPr>
              <w:tblStyle w:val="Grilledutableau"/>
              <w:bidiVisual/>
              <w:tblW w:w="0" w:type="auto"/>
              <w:tblLayout w:type="fixed"/>
              <w:tblLook w:val="04A0" w:firstRow="1" w:lastRow="0" w:firstColumn="1" w:lastColumn="0" w:noHBand="0" w:noVBand="1"/>
            </w:tblPr>
            <w:tblGrid>
              <w:gridCol w:w="2646"/>
              <w:gridCol w:w="1985"/>
              <w:gridCol w:w="3332"/>
            </w:tblGrid>
            <w:tr w:rsidR="00EE5D66" w:rsidRPr="00EF40B3" w:rsidTr="00EE5D66">
              <w:tc>
                <w:tcPr>
                  <w:tcW w:w="2646"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1985"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3332"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646"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هل النقاط في استقامية؟</w:t>
                  </w:r>
                </w:p>
                <w:p w:rsidR="00EE5D66" w:rsidRDefault="00EE5D66" w:rsidP="00EE5D66">
                  <w:pPr>
                    <w:jc w:val="center"/>
                    <w:rPr>
                      <w:rFonts w:asciiTheme="majorBidi" w:hAnsiTheme="majorBidi" w:cstheme="majorBidi"/>
                      <w:rtl/>
                    </w:rPr>
                  </w:pPr>
                  <w:r w:rsidRPr="00EF40B3">
                    <w:rPr>
                      <w:rFonts w:asciiTheme="majorBidi" w:hAnsiTheme="majorBidi" w:cstheme="majorBidi"/>
                      <w:noProof/>
                      <w:rtl/>
                    </w:rPr>
                    <w:drawing>
                      <wp:anchor distT="0" distB="0" distL="114300" distR="114300" simplePos="0" relativeHeight="251982848" behindDoc="0" locked="0" layoutInCell="1" allowOverlap="1" wp14:anchorId="79495170" wp14:editId="0CC630A6">
                        <wp:simplePos x="0" y="0"/>
                        <wp:positionH relativeFrom="column">
                          <wp:posOffset>78105</wp:posOffset>
                        </wp:positionH>
                        <wp:positionV relativeFrom="paragraph">
                          <wp:posOffset>19685</wp:posOffset>
                        </wp:positionV>
                        <wp:extent cx="1390650" cy="714375"/>
                        <wp:effectExtent l="57150" t="57150" r="114300" b="104775"/>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3">
                                  <a:extLst>
                                    <a:ext uri="{BEBA8EAE-BF5A-486C-A8C5-ECC9F3942E4B}">
                                      <a14:imgProps xmlns:a14="http://schemas.microsoft.com/office/drawing/2010/main">
                                        <a14:imgLayer r:embed="rId124">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90650" cy="71437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page">
                          <wp14:pctWidth>0</wp14:pctWidth>
                        </wp14:sizeRelH>
                        <wp14:sizeRelV relativeFrom="page">
                          <wp14:pctHeight>0</wp14:pctHeight>
                        </wp14:sizeRelV>
                      </wp:anchor>
                    </w:drawing>
                  </w: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Pr="00EF40B3" w:rsidRDefault="00EE5D66" w:rsidP="00EE5D66">
                  <w:pPr>
                    <w:jc w:val="center"/>
                    <w:rPr>
                      <w:rFonts w:asciiTheme="majorBidi" w:hAnsiTheme="majorBidi" w:cstheme="majorBidi"/>
                      <w:rtl/>
                    </w:rPr>
                  </w:pPr>
                </w:p>
              </w:tc>
              <w:tc>
                <w:tcPr>
                  <w:tcW w:w="1985"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noProof/>
                      <w:rtl/>
                    </w:rPr>
                    <w:drawing>
                      <wp:anchor distT="0" distB="0" distL="114300" distR="114300" simplePos="0" relativeHeight="251981824" behindDoc="0" locked="0" layoutInCell="1" allowOverlap="1" wp14:anchorId="2A4506A1" wp14:editId="351C1C6A">
                        <wp:simplePos x="0" y="0"/>
                        <wp:positionH relativeFrom="column">
                          <wp:posOffset>-4445</wp:posOffset>
                        </wp:positionH>
                        <wp:positionV relativeFrom="paragraph">
                          <wp:posOffset>90170</wp:posOffset>
                        </wp:positionV>
                        <wp:extent cx="1095375" cy="762000"/>
                        <wp:effectExtent l="57150" t="57150" r="104775" b="11430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5">
                                  <a:extLst>
                                    <a:ext uri="{BEBA8EAE-BF5A-486C-A8C5-ECC9F3942E4B}">
                                      <a14:imgProps xmlns:a14="http://schemas.microsoft.com/office/drawing/2010/main">
                                        <a14:imgLayer r:embed="rId1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95375" cy="762000"/>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page">
                          <wp14:pctWidth>0</wp14:pctWidth>
                        </wp14:sizeRelH>
                        <wp14:sizeRelV relativeFrom="page">
                          <wp14:pctHeight>0</wp14:pctHeight>
                        </wp14:sizeRelV>
                      </wp:anchor>
                    </w:drawing>
                  </w:r>
                </w:p>
                <w:p w:rsidR="00EE5D66" w:rsidRPr="00EF40B3" w:rsidRDefault="00EE5D66" w:rsidP="00EE5D66">
                  <w:pPr>
                    <w:jc w:val="center"/>
                    <w:rPr>
                      <w:rFonts w:asciiTheme="majorBidi" w:hAnsiTheme="majorBidi" w:cstheme="majorBidi"/>
                      <w:rtl/>
                    </w:rPr>
                  </w:pPr>
                </w:p>
              </w:tc>
              <w:tc>
                <w:tcPr>
                  <w:tcW w:w="3332" w:type="dxa"/>
                </w:tcPr>
                <w:p w:rsidR="00EE5D66" w:rsidRPr="00EF40B3" w:rsidRDefault="00EE5D66" w:rsidP="00EE5D66">
                  <w:pPr>
                    <w:jc w:val="center"/>
                    <w:rPr>
                      <w:rFonts w:asciiTheme="majorBidi" w:hAnsiTheme="majorBidi" w:cstheme="majorBidi"/>
                      <w:rtl/>
                    </w:rPr>
                  </w:pPr>
                  <w:r w:rsidRPr="00EF40B3">
                    <w:rPr>
                      <w:rFonts w:asciiTheme="majorBidi" w:hAnsiTheme="majorBidi" w:cstheme="majorBidi"/>
                      <w:rtl/>
                    </w:rPr>
                    <w:t>أرسم خمس نقط على استقامية</w:t>
                  </w:r>
                </w:p>
                <w:p w:rsidR="00EE5D66" w:rsidRPr="00EF40B3" w:rsidRDefault="00EE5D66" w:rsidP="00EE5D66">
                  <w:pPr>
                    <w:jc w:val="center"/>
                    <w:rPr>
                      <w:rFonts w:asciiTheme="majorBidi" w:hAnsiTheme="majorBidi" w:cstheme="majorBidi"/>
                      <w:rtl/>
                    </w:rPr>
                  </w:pPr>
                  <w:r w:rsidRPr="00EF40B3">
                    <w:rPr>
                      <w:rFonts w:asciiTheme="majorBidi" w:hAnsiTheme="majorBidi" w:cstheme="majorBidi"/>
                      <w:noProof/>
                      <w:rtl/>
                    </w:rPr>
                    <w:drawing>
                      <wp:anchor distT="0" distB="0" distL="114300" distR="114300" simplePos="0" relativeHeight="251980800" behindDoc="0" locked="0" layoutInCell="1" allowOverlap="1" wp14:anchorId="127AE4C1" wp14:editId="0FA67637">
                        <wp:simplePos x="0" y="0"/>
                        <wp:positionH relativeFrom="column">
                          <wp:posOffset>6350</wp:posOffset>
                        </wp:positionH>
                        <wp:positionV relativeFrom="paragraph">
                          <wp:posOffset>19685</wp:posOffset>
                        </wp:positionV>
                        <wp:extent cx="1905000" cy="712297"/>
                        <wp:effectExtent l="57150" t="57150" r="114300" b="10731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7">
                                  <a:extLst>
                                    <a:ext uri="{BEBA8EAE-BF5A-486C-A8C5-ECC9F3942E4B}">
                                      <a14:imgProps xmlns:a14="http://schemas.microsoft.com/office/drawing/2010/main">
                                        <a14:imgLayer r:embed="rId128">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920748" cy="7181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page">
                          <wp14:pctWidth>0</wp14:pctWidth>
                        </wp14:sizeRelH>
                        <wp14:sizeRelV relativeFrom="page">
                          <wp14:pctHeight>0</wp14:pctHeight>
                        </wp14:sizeRelV>
                      </wp:anchor>
                    </w:drawing>
                  </w:r>
                </w:p>
              </w:tc>
            </w:tr>
          </w:tbl>
          <w:p w:rsidR="00EE5D66" w:rsidRPr="00EF40B3" w:rsidRDefault="00EE5D66" w:rsidP="00EE5D66">
            <w:pPr>
              <w:bidi/>
              <w:rPr>
                <w:rFonts w:ascii="ArialMT" w:eastAsiaTheme="minorHAnsi" w:hAnsiTheme="minorHAnsi" w:cs="AdvertisingMedium"/>
                <w:b/>
                <w:bCs/>
                <w:color w:val="FF0000"/>
                <w:sz w:val="28"/>
                <w:szCs w:val="28"/>
                <w:u w:val="double"/>
                <w:rtl/>
                <w:lang w:eastAsia="en-US"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A5035D" w:rsidRDefault="00EE5D66" w:rsidP="00EE5D66">
            <w:pPr>
              <w:bidi/>
              <w:rPr>
                <w:rFonts w:cs="AdvertisingMedium"/>
                <w:sz w:val="28"/>
                <w:szCs w:val="28"/>
                <w:rtl/>
              </w:rPr>
            </w:pPr>
            <w:r w:rsidRPr="00A5035D">
              <w:rPr>
                <w:rFonts w:cs="AdvertisingMedium"/>
                <w:sz w:val="28"/>
                <w:szCs w:val="28"/>
                <w:rtl/>
              </w:rPr>
              <w:t>يحسب نتائج جمع أفقيا وعموديا</w:t>
            </w:r>
          </w:p>
          <w:p w:rsidR="00EE5D66" w:rsidRPr="00A5035D" w:rsidRDefault="00EE5D66" w:rsidP="00EE5D66">
            <w:pPr>
              <w:rPr>
                <w:rFonts w:cs="AdvertisingMedium"/>
                <w:sz w:val="28"/>
                <w:szCs w:val="28"/>
                <w:rtl/>
              </w:rPr>
            </w:pPr>
          </w:p>
          <w:p w:rsidR="00EE5D66" w:rsidRPr="00A5035D" w:rsidRDefault="00EE5D66" w:rsidP="00EE5D66">
            <w:pPr>
              <w:rPr>
                <w:rFonts w:cs="AdvertisingMedium"/>
                <w:sz w:val="28"/>
                <w:szCs w:val="28"/>
                <w:rtl/>
              </w:rPr>
            </w:pPr>
          </w:p>
          <w:p w:rsidR="00EE5D66" w:rsidRPr="00A5035D" w:rsidRDefault="00EE5D66" w:rsidP="00EE5D66">
            <w:pPr>
              <w:rPr>
                <w:rFonts w:cs="AdvertisingMedium"/>
                <w:sz w:val="28"/>
                <w:szCs w:val="28"/>
                <w:rtl/>
              </w:rPr>
            </w:pPr>
          </w:p>
          <w:p w:rsidR="00EE5D66" w:rsidRPr="00F52A32" w:rsidRDefault="00EE5D66" w:rsidP="00EE5D66">
            <w:pPr>
              <w:bidi/>
              <w:rPr>
                <w:rFonts w:cs="AdvertisingMedium"/>
                <w:sz w:val="28"/>
                <w:szCs w:val="28"/>
                <w:rtl/>
              </w:rPr>
            </w:pPr>
            <w:r w:rsidRPr="00A5035D">
              <w:rPr>
                <w:rFonts w:cs="AdvertisingMedium"/>
                <w:sz w:val="28"/>
                <w:szCs w:val="28"/>
                <w:rtl/>
              </w:rPr>
              <w:t>يرسم نقاط ويتحقق من استقاميتها</w:t>
            </w:r>
          </w:p>
          <w:p w:rsidR="00EE5D66" w:rsidRDefault="00EE5D66" w:rsidP="00EE5D66">
            <w:pPr>
              <w:bidi/>
              <w:rPr>
                <w:rFonts w:ascii="Sakkal Majalla" w:hAnsi="Sakkal Majalla" w:cs="AdvertisingMedium"/>
                <w:sz w:val="28"/>
                <w:szCs w:val="28"/>
                <w:rtl/>
                <w:lang w:val="en-US" w:eastAsia="en-US" w:bidi="ar-DZ"/>
              </w:rPr>
            </w:pPr>
          </w:p>
          <w:p w:rsidR="00EE5D66" w:rsidRPr="00860EEA" w:rsidRDefault="00EE5D66" w:rsidP="00EE5D66">
            <w:pPr>
              <w:bidi/>
              <w:rPr>
                <w:rFonts w:ascii="Sakkal Majalla" w:hAnsi="Sakkal Majalla" w:cs="AdvertisingMedium"/>
                <w:sz w:val="28"/>
                <w:szCs w:val="28"/>
                <w:rtl/>
                <w:lang w:val="en-US" w:eastAsia="en-US" w:bidi="ar-DZ"/>
              </w:rPr>
            </w:pPr>
          </w:p>
        </w:tc>
      </w:tr>
      <w:tr w:rsidR="00EE5D66" w:rsidRPr="001E0D7F" w:rsidTr="00EE5D66">
        <w:trPr>
          <w:cantSplit/>
          <w:trHeight w:val="1479"/>
          <w:jc w:val="center"/>
        </w:trPr>
        <w:tc>
          <w:tcPr>
            <w:tcW w:w="1191" w:type="dxa"/>
            <w:shd w:val="clear" w:color="auto" w:fill="auto"/>
            <w:textDirection w:val="btLr"/>
            <w:vAlign w:val="center"/>
          </w:tcPr>
          <w:p w:rsidR="00EE5D66" w:rsidRPr="00EF40B3" w:rsidRDefault="00EE5D66" w:rsidP="00EE5D66">
            <w:pPr>
              <w:bidi/>
              <w:spacing w:after="240"/>
              <w:ind w:left="113" w:right="113"/>
              <w:jc w:val="center"/>
              <w:rPr>
                <w:rFonts w:ascii="Sakkal Majalla" w:hAnsi="Sakkal Majalla" w:cs="AdvertisingMedium"/>
                <w:b/>
                <w:bCs/>
                <w:sz w:val="28"/>
                <w:szCs w:val="28"/>
                <w:rtl/>
              </w:rPr>
            </w:pPr>
            <w:r w:rsidRPr="00EF40B3">
              <w:rPr>
                <w:rFonts w:ascii="Sakkal Majalla" w:hAnsi="Sakkal Majalla" w:cs="AdvertisingMedium" w:hint="cs"/>
                <w:b/>
                <w:bCs/>
                <w:sz w:val="28"/>
                <w:szCs w:val="28"/>
                <w:rtl/>
              </w:rPr>
              <w:t>الاستثمار</w:t>
            </w:r>
          </w:p>
        </w:tc>
        <w:tc>
          <w:tcPr>
            <w:tcW w:w="9144" w:type="dxa"/>
            <w:shd w:val="clear" w:color="auto" w:fill="auto"/>
          </w:tcPr>
          <w:p w:rsidR="00EE5D66" w:rsidRPr="00EF40B3" w:rsidRDefault="00EE5D66" w:rsidP="00EE5D66">
            <w:pPr>
              <w:bidi/>
              <w:rPr>
                <w:rFonts w:ascii="Sakkal Majalla" w:hAnsi="Sakkal Majalla" w:cs="AdvertisingMedium"/>
                <w:b/>
                <w:bCs/>
                <w:noProof/>
                <w:sz w:val="28"/>
                <w:szCs w:val="28"/>
                <w:rtl/>
              </w:rPr>
            </w:pPr>
            <w:r w:rsidRPr="00EF40B3">
              <w:rPr>
                <w:rFonts w:ascii="Sakkal Majalla" w:hAnsi="Sakkal Majalla" w:cs="AdvertisingMedium"/>
                <w:b/>
                <w:bCs/>
                <w:noProof/>
                <w:color w:val="00B050"/>
                <w:sz w:val="28"/>
                <w:szCs w:val="28"/>
                <w:rtl/>
              </w:rPr>
              <w:t>الخلاصة</w:t>
            </w:r>
            <w:r w:rsidRPr="00EF40B3">
              <w:rPr>
                <w:rFonts w:ascii="Sakkal Majalla" w:hAnsi="Sakkal Majalla" w:cs="AdvertisingMedium"/>
                <w:b/>
                <w:bCs/>
                <w:noProof/>
                <w:sz w:val="28"/>
                <w:szCs w:val="28"/>
              </w:rPr>
              <w:t>:</w:t>
            </w:r>
          </w:p>
          <w:p w:rsidR="00EE5D66" w:rsidRDefault="00EE5D66" w:rsidP="00EE5D66">
            <w:pPr>
              <w:bidi/>
              <w:rPr>
                <w:rFonts w:ascii="Sakkal Majalla" w:hAnsi="Sakkal Majalla" w:cs="AdvertisingMedium"/>
                <w:b/>
                <w:bCs/>
                <w:noProof/>
                <w:sz w:val="28"/>
                <w:szCs w:val="28"/>
                <w:rtl/>
              </w:rPr>
            </w:pPr>
            <w:r w:rsidRPr="00EF40B3">
              <w:rPr>
                <w:rFonts w:ascii="Sakkal Majalla" w:hAnsi="Sakkal Majalla" w:cs="AdvertisingMedium"/>
                <w:b/>
                <w:bCs/>
                <w:noProof/>
                <w:sz w:val="28"/>
                <w:szCs w:val="28"/>
                <w:rtl/>
              </w:rPr>
              <w:t>يستنتج مختلف القواعد الحسابية والهندسية ويسترجعها بعد كل عملية</w:t>
            </w:r>
          </w:p>
          <w:p w:rsidR="00EE5D66" w:rsidRDefault="00EE5D66" w:rsidP="00EE5D66">
            <w:pPr>
              <w:bidi/>
              <w:rPr>
                <w:rFonts w:ascii="Sakkal Majalla" w:hAnsi="Sakkal Majalla" w:cs="AdvertisingMedium"/>
                <w:b/>
                <w:bCs/>
                <w:noProof/>
                <w:sz w:val="28"/>
                <w:szCs w:val="28"/>
                <w:rtl/>
              </w:rPr>
            </w:pPr>
          </w:p>
          <w:p w:rsidR="00EE5D66" w:rsidRDefault="00EE5D66" w:rsidP="00EE5D66">
            <w:pPr>
              <w:bidi/>
              <w:rPr>
                <w:rFonts w:ascii="Sakkal Majalla" w:hAnsi="Sakkal Majalla" w:cs="AdvertisingMedium"/>
                <w:b/>
                <w:bCs/>
                <w:noProof/>
                <w:sz w:val="28"/>
                <w:szCs w:val="28"/>
                <w:rtl/>
              </w:rPr>
            </w:pPr>
          </w:p>
          <w:p w:rsidR="00EE5D66" w:rsidRPr="000C6BEA" w:rsidRDefault="00EE5D66" w:rsidP="00EE5D66">
            <w:pPr>
              <w:bidi/>
              <w:rPr>
                <w:rFonts w:ascii="Sakkal Majalla" w:hAnsi="Sakkal Majalla" w:cs="AdvertisingMedium"/>
                <w:b/>
                <w:bCs/>
                <w:noProof/>
                <w:color w:val="FF0000"/>
                <w:sz w:val="28"/>
                <w:szCs w:val="28"/>
                <w:u w:val="double"/>
                <w:rtl/>
              </w:rPr>
            </w:pPr>
          </w:p>
        </w:tc>
        <w:tc>
          <w:tcPr>
            <w:tcW w:w="1276" w:type="dxa"/>
            <w:shd w:val="clear" w:color="auto" w:fill="auto"/>
            <w:vAlign w:val="center"/>
          </w:tcPr>
          <w:p w:rsidR="00EE5D66" w:rsidRPr="00A5035D" w:rsidRDefault="00EE5D66" w:rsidP="00EE5D66">
            <w:pPr>
              <w:bidi/>
              <w:rPr>
                <w:rFonts w:asciiTheme="majorBidi" w:hAnsiTheme="majorBidi" w:cstheme="majorBidi"/>
                <w:sz w:val="28"/>
                <w:szCs w:val="28"/>
                <w:rtl/>
              </w:rPr>
            </w:pPr>
            <w:r w:rsidRPr="00A5035D">
              <w:rPr>
                <w:rFonts w:asciiTheme="majorBidi" w:hAnsiTheme="majorBidi" w:cstheme="majorBidi"/>
                <w:sz w:val="28"/>
                <w:szCs w:val="28"/>
                <w:rtl/>
              </w:rPr>
              <w:t>يستخلص فرديا القواعد</w:t>
            </w:r>
          </w:p>
        </w:tc>
      </w:tr>
    </w:tbl>
    <w:p w:rsidR="00E749EC" w:rsidRDefault="00E749EC" w:rsidP="00EE5D66">
      <w:pPr>
        <w:rPr>
          <w:lang w:bidi="ar-DZ"/>
        </w:rPr>
      </w:pPr>
    </w:p>
    <w:p w:rsidR="00EE5D66" w:rsidRDefault="0036644A" w:rsidP="00EE5D66">
      <w:pPr>
        <w:bidi/>
      </w:pPr>
      <w:r>
        <w:rPr>
          <w:noProof/>
        </w:rPr>
        <w:lastRenderedPageBreak/>
        <mc:AlternateContent>
          <mc:Choice Requires="wps">
            <w:drawing>
              <wp:anchor distT="0" distB="0" distL="114300" distR="114300" simplePos="0" relativeHeight="251984896"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117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7E6299" w:rsidRDefault="001E3CD3" w:rsidP="00EE5D66">
                            <w:pPr>
                              <w:bidi/>
                              <w:spacing w:line="276" w:lineRule="auto"/>
                              <w:rPr>
                                <w:rFonts w:cs="AdvertisingMedium"/>
                                <w:b/>
                                <w:bCs/>
                                <w:sz w:val="28"/>
                                <w:szCs w:val="28"/>
                                <w:rtl/>
                              </w:rPr>
                            </w:pPr>
                            <w:r w:rsidRPr="007E6299">
                              <w:rPr>
                                <w:rFonts w:ascii="Sakkal Majalla" w:hAnsi="Sakkal Majalla" w:cs="AdvertisingMedium" w:hint="cs"/>
                                <w:b/>
                                <w:bCs/>
                                <w:sz w:val="28"/>
                                <w:szCs w:val="28"/>
                                <w:rtl/>
                                <w:lang w:val="en-US" w:eastAsia="en-US" w:bidi="ar-DZ"/>
                              </w:rPr>
                              <w:t xml:space="preserve"> </w:t>
                            </w:r>
                            <w:r w:rsidRPr="007E6299">
                              <w:rPr>
                                <w:rFonts w:cs="AdvertisingMedium" w:hint="cs"/>
                                <w:b/>
                                <w:bCs/>
                                <w:color w:val="FF0000"/>
                                <w:sz w:val="28"/>
                                <w:szCs w:val="28"/>
                                <w:rtl/>
                              </w:rPr>
                              <w:t>النشاط :</w:t>
                            </w:r>
                            <w:r w:rsidRPr="007E6299">
                              <w:rPr>
                                <w:rFonts w:cs="AdvertisingMedium" w:hint="cs"/>
                                <w:b/>
                                <w:bCs/>
                                <w:sz w:val="28"/>
                                <w:szCs w:val="28"/>
                                <w:rtl/>
                              </w:rPr>
                              <w:t xml:space="preserve">رياضيات </w:t>
                            </w:r>
                            <w:r w:rsidRPr="007E6299">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7E6299">
                              <w:rPr>
                                <w:rFonts w:cs="AdvertisingMedium" w:hint="cs"/>
                                <w:b/>
                                <w:bCs/>
                                <w:sz w:val="28"/>
                                <w:szCs w:val="28"/>
                                <w:rtl/>
                              </w:rPr>
                              <w:t xml:space="preserve">                                                 </w:t>
                            </w:r>
                            <w:r w:rsidRPr="007E6299">
                              <w:rPr>
                                <w:rFonts w:cs="AdvertisingMedium" w:hint="cs"/>
                                <w:b/>
                                <w:bCs/>
                                <w:color w:val="FF0000"/>
                                <w:sz w:val="28"/>
                                <w:szCs w:val="28"/>
                                <w:rtl/>
                              </w:rPr>
                              <w:t>الميدان :</w:t>
                            </w:r>
                            <w:r w:rsidRPr="007E6299">
                              <w:rPr>
                                <w:rFonts w:cs="AdvertisingMedium" w:hint="cs"/>
                                <w:b/>
                                <w:bCs/>
                                <w:sz w:val="28"/>
                                <w:szCs w:val="28"/>
                                <w:rtl/>
                              </w:rPr>
                              <w:t xml:space="preserve"> </w:t>
                            </w:r>
                            <w:r w:rsidRPr="007E6299">
                              <w:rPr>
                                <w:rFonts w:asciiTheme="minorHAnsi" w:eastAsiaTheme="minorHAnsi" w:hAnsiTheme="minorHAnsi" w:cstheme="minorBidi" w:hint="cs"/>
                                <w:b/>
                                <w:bCs/>
                                <w:sz w:val="32"/>
                                <w:szCs w:val="32"/>
                                <w:rtl/>
                                <w:lang w:bidi="ar-DZ"/>
                              </w:rPr>
                              <w:t>الأعداد و الحساب</w:t>
                            </w:r>
                            <w:r w:rsidRPr="007E6299">
                              <w:rPr>
                                <w:rFonts w:asciiTheme="minorHAnsi" w:eastAsiaTheme="minorHAnsi" w:hAnsiTheme="minorHAnsi" w:cstheme="minorBidi" w:hint="cs"/>
                                <w:b/>
                                <w:bCs/>
                                <w:color w:val="FF0000"/>
                                <w:sz w:val="32"/>
                                <w:szCs w:val="32"/>
                                <w:rtl/>
                                <w:lang w:bidi="ar-DZ"/>
                              </w:rPr>
                              <w:t xml:space="preserve">                                             </w:t>
                            </w:r>
                            <w:r w:rsidRPr="007E6299">
                              <w:rPr>
                                <w:rFonts w:cs="AdvertisingMedium" w:hint="cs"/>
                                <w:b/>
                                <w:bCs/>
                                <w:color w:val="FF0000"/>
                                <w:sz w:val="28"/>
                                <w:szCs w:val="28"/>
                                <w:rtl/>
                              </w:rPr>
                              <w:t xml:space="preserve">الموضوع </w:t>
                            </w:r>
                            <w:r w:rsidRPr="00FB5728">
                              <w:rPr>
                                <w:rFonts w:asciiTheme="majorBidi" w:hAnsiTheme="majorBidi" w:cstheme="majorBidi"/>
                                <w:b/>
                                <w:bCs/>
                                <w:sz w:val="28"/>
                                <w:szCs w:val="28"/>
                                <w:rtl/>
                              </w:rPr>
                              <w:t>منهجية حل مشكلات 1</w:t>
                            </w:r>
                            <w:r w:rsidRPr="00FB5728">
                              <w:rPr>
                                <w:rFonts w:asciiTheme="majorBidi" w:hAnsiTheme="majorBidi" w:cstheme="majorBidi"/>
                                <w:b/>
                                <w:bCs/>
                                <w:sz w:val="28"/>
                                <w:szCs w:val="28"/>
                              </w:rPr>
                              <w:t xml:space="preserve">                   </w:t>
                            </w:r>
                            <w:r>
                              <w:rPr>
                                <w:rFonts w:cs="AdvertisingMedium" w:hint="cs"/>
                                <w:b/>
                                <w:bCs/>
                                <w:color w:val="FF0000"/>
                                <w:sz w:val="28"/>
                                <w:szCs w:val="28"/>
                                <w:rtl/>
                              </w:rPr>
                              <w:t xml:space="preserve">        </w:t>
                            </w:r>
                            <w:r w:rsidRPr="00FB5728">
                              <w:rPr>
                                <w:rFonts w:cs="AdvertisingMedium"/>
                                <w:b/>
                                <w:bCs/>
                                <w:color w:val="FF0000"/>
                                <w:sz w:val="28"/>
                                <w:szCs w:val="28"/>
                              </w:rPr>
                              <w:t xml:space="preserve">                                                     </w:t>
                            </w:r>
                            <w:r w:rsidRPr="007E6299">
                              <w:rPr>
                                <w:rFonts w:cs="AdvertisingMedium" w:hint="cs"/>
                                <w:b/>
                                <w:bCs/>
                                <w:color w:val="FF0000"/>
                                <w:sz w:val="28"/>
                                <w:szCs w:val="28"/>
                                <w:rtl/>
                              </w:rPr>
                              <w:t>الحصة 1 و 2</w:t>
                            </w:r>
                          </w:p>
                          <w:p w:rsidR="001E3CD3" w:rsidRPr="007E6299" w:rsidRDefault="001E3CD3" w:rsidP="00EE5D66">
                            <w:pPr>
                              <w:bidi/>
                              <w:spacing w:line="276" w:lineRule="auto"/>
                              <w:rPr>
                                <w:rFonts w:cs="AdvertisingMedium"/>
                                <w:b/>
                                <w:bCs/>
                                <w:sz w:val="28"/>
                                <w:szCs w:val="28"/>
                              </w:rPr>
                            </w:pPr>
                            <w:r w:rsidRPr="007E6299">
                              <w:rPr>
                                <w:rFonts w:hint="cs"/>
                                <w:b/>
                                <w:bCs/>
                                <w:color w:val="FF0000"/>
                                <w:sz w:val="28"/>
                                <w:szCs w:val="28"/>
                                <w:rtl/>
                                <w:lang w:bidi="ar-DZ"/>
                              </w:rPr>
                              <w:t xml:space="preserve">الأهداف التعلمية </w:t>
                            </w:r>
                            <w:r w:rsidRPr="007E6299">
                              <w:rPr>
                                <w:rFonts w:asciiTheme="minorHAnsi" w:eastAsiaTheme="minorHAnsi" w:hAnsiTheme="minorHAnsi" w:cstheme="minorBidi" w:hint="cs"/>
                                <w:b/>
                                <w:bCs/>
                                <w:color w:val="FF0000"/>
                                <w:sz w:val="32"/>
                                <w:szCs w:val="32"/>
                                <w:rtl/>
                                <w:lang w:bidi="ar-DZ"/>
                              </w:rPr>
                              <w:t xml:space="preserve">: </w:t>
                            </w:r>
                            <w:r>
                              <w:rPr>
                                <w:rFonts w:hint="cs"/>
                                <w:b/>
                                <w:bCs/>
                                <w:sz w:val="32"/>
                                <w:szCs w:val="32"/>
                                <w:rtl/>
                                <w:lang w:bidi="ar-DZ"/>
                              </w:rPr>
                              <w:t>يقرأ نص المشكلة و يفهمها و يستخرج المعطيات و يجيب عن الأسئلة المطروحة.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58" style="position:absolute;left:0;text-align:left;margin-left:3.4pt;margin-top:4.25pt;width:582.25pt;height:85.3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" strokecolor="#002060" strokeweight="2.25pt">
                <v:textbox>
                  <w:txbxContent>
                    <w:p w:rsidR="001E3CD3" w:rsidRPr="007E6299" w:rsidRDefault="001E3CD3" w:rsidP="00EE5D66">
                      <w:pPr>
                        <w:bidi/>
                        <w:spacing w:line="276" w:lineRule="auto"/>
                        <w:rPr>
                          <w:rFonts w:cs="AdvertisingMedium"/>
                          <w:b/>
                          <w:bCs/>
                          <w:sz w:val="28"/>
                          <w:szCs w:val="28"/>
                          <w:rtl/>
                        </w:rPr>
                      </w:pPr>
                      <w:r w:rsidRPr="007E6299">
                        <w:rPr>
                          <w:rFonts w:ascii="Sakkal Majalla" w:hAnsi="Sakkal Majalla" w:cs="AdvertisingMedium" w:hint="cs"/>
                          <w:b/>
                          <w:bCs/>
                          <w:sz w:val="28"/>
                          <w:szCs w:val="28"/>
                          <w:rtl/>
                          <w:lang w:val="en-US" w:eastAsia="en-US" w:bidi="ar-DZ"/>
                        </w:rPr>
                        <w:t xml:space="preserve"> </w:t>
                      </w:r>
                      <w:r w:rsidRPr="007E6299">
                        <w:rPr>
                          <w:rFonts w:cs="AdvertisingMedium" w:hint="cs"/>
                          <w:b/>
                          <w:bCs/>
                          <w:color w:val="FF0000"/>
                          <w:sz w:val="28"/>
                          <w:szCs w:val="28"/>
                          <w:rtl/>
                        </w:rPr>
                        <w:t>النشاط :</w:t>
                      </w:r>
                      <w:r w:rsidRPr="007E6299">
                        <w:rPr>
                          <w:rFonts w:cs="AdvertisingMedium" w:hint="cs"/>
                          <w:b/>
                          <w:bCs/>
                          <w:sz w:val="28"/>
                          <w:szCs w:val="28"/>
                          <w:rtl/>
                        </w:rPr>
                        <w:t xml:space="preserve">رياضيات </w:t>
                      </w:r>
                      <w:r w:rsidRPr="007E6299">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7E6299">
                        <w:rPr>
                          <w:rFonts w:cs="AdvertisingMedium" w:hint="cs"/>
                          <w:b/>
                          <w:bCs/>
                          <w:sz w:val="28"/>
                          <w:szCs w:val="28"/>
                          <w:rtl/>
                        </w:rPr>
                        <w:t xml:space="preserve">                                                 </w:t>
                      </w:r>
                      <w:r w:rsidRPr="007E6299">
                        <w:rPr>
                          <w:rFonts w:cs="AdvertisingMedium" w:hint="cs"/>
                          <w:b/>
                          <w:bCs/>
                          <w:color w:val="FF0000"/>
                          <w:sz w:val="28"/>
                          <w:szCs w:val="28"/>
                          <w:rtl/>
                        </w:rPr>
                        <w:t>الميدان :</w:t>
                      </w:r>
                      <w:r w:rsidRPr="007E6299">
                        <w:rPr>
                          <w:rFonts w:cs="AdvertisingMedium" w:hint="cs"/>
                          <w:b/>
                          <w:bCs/>
                          <w:sz w:val="28"/>
                          <w:szCs w:val="28"/>
                          <w:rtl/>
                        </w:rPr>
                        <w:t xml:space="preserve"> </w:t>
                      </w:r>
                      <w:r w:rsidRPr="007E6299">
                        <w:rPr>
                          <w:rFonts w:asciiTheme="minorHAnsi" w:eastAsiaTheme="minorHAnsi" w:hAnsiTheme="minorHAnsi" w:cstheme="minorBidi" w:hint="cs"/>
                          <w:b/>
                          <w:bCs/>
                          <w:sz w:val="32"/>
                          <w:szCs w:val="32"/>
                          <w:rtl/>
                          <w:lang w:bidi="ar-DZ"/>
                        </w:rPr>
                        <w:t>الأعداد و الحساب</w:t>
                      </w:r>
                      <w:r w:rsidRPr="007E6299">
                        <w:rPr>
                          <w:rFonts w:asciiTheme="minorHAnsi" w:eastAsiaTheme="minorHAnsi" w:hAnsiTheme="minorHAnsi" w:cstheme="minorBidi" w:hint="cs"/>
                          <w:b/>
                          <w:bCs/>
                          <w:color w:val="FF0000"/>
                          <w:sz w:val="32"/>
                          <w:szCs w:val="32"/>
                          <w:rtl/>
                          <w:lang w:bidi="ar-DZ"/>
                        </w:rPr>
                        <w:t xml:space="preserve">                                             </w:t>
                      </w:r>
                      <w:r w:rsidRPr="007E6299">
                        <w:rPr>
                          <w:rFonts w:cs="AdvertisingMedium" w:hint="cs"/>
                          <w:b/>
                          <w:bCs/>
                          <w:color w:val="FF0000"/>
                          <w:sz w:val="28"/>
                          <w:szCs w:val="28"/>
                          <w:rtl/>
                        </w:rPr>
                        <w:t xml:space="preserve">الموضوع </w:t>
                      </w:r>
                      <w:r w:rsidRPr="00FB5728">
                        <w:rPr>
                          <w:rFonts w:asciiTheme="majorBidi" w:hAnsiTheme="majorBidi" w:cstheme="majorBidi"/>
                          <w:b/>
                          <w:bCs/>
                          <w:sz w:val="28"/>
                          <w:szCs w:val="28"/>
                          <w:rtl/>
                        </w:rPr>
                        <w:t>منهجية حل مشكلات 1</w:t>
                      </w:r>
                      <w:r w:rsidRPr="00FB5728">
                        <w:rPr>
                          <w:rFonts w:asciiTheme="majorBidi" w:hAnsiTheme="majorBidi" w:cstheme="majorBidi"/>
                          <w:b/>
                          <w:bCs/>
                          <w:sz w:val="28"/>
                          <w:szCs w:val="28"/>
                        </w:rPr>
                        <w:t xml:space="preserve">                   </w:t>
                      </w:r>
                      <w:r>
                        <w:rPr>
                          <w:rFonts w:cs="AdvertisingMedium" w:hint="cs"/>
                          <w:b/>
                          <w:bCs/>
                          <w:color w:val="FF0000"/>
                          <w:sz w:val="28"/>
                          <w:szCs w:val="28"/>
                          <w:rtl/>
                        </w:rPr>
                        <w:t xml:space="preserve">        </w:t>
                      </w:r>
                      <w:r w:rsidRPr="00FB5728">
                        <w:rPr>
                          <w:rFonts w:cs="AdvertisingMedium"/>
                          <w:b/>
                          <w:bCs/>
                          <w:color w:val="FF0000"/>
                          <w:sz w:val="28"/>
                          <w:szCs w:val="28"/>
                        </w:rPr>
                        <w:t xml:space="preserve">                                                     </w:t>
                      </w:r>
                      <w:r w:rsidRPr="007E6299">
                        <w:rPr>
                          <w:rFonts w:cs="AdvertisingMedium" w:hint="cs"/>
                          <w:b/>
                          <w:bCs/>
                          <w:color w:val="FF0000"/>
                          <w:sz w:val="28"/>
                          <w:szCs w:val="28"/>
                          <w:rtl/>
                        </w:rPr>
                        <w:t>الحصة 1 و 2</w:t>
                      </w:r>
                    </w:p>
                    <w:p w:rsidR="001E3CD3" w:rsidRPr="007E6299" w:rsidRDefault="001E3CD3" w:rsidP="00EE5D66">
                      <w:pPr>
                        <w:bidi/>
                        <w:spacing w:line="276" w:lineRule="auto"/>
                        <w:rPr>
                          <w:rFonts w:cs="AdvertisingMedium"/>
                          <w:b/>
                          <w:bCs/>
                          <w:sz w:val="28"/>
                          <w:szCs w:val="28"/>
                        </w:rPr>
                      </w:pPr>
                      <w:r w:rsidRPr="007E6299">
                        <w:rPr>
                          <w:rFonts w:hint="cs"/>
                          <w:b/>
                          <w:bCs/>
                          <w:color w:val="FF0000"/>
                          <w:sz w:val="28"/>
                          <w:szCs w:val="28"/>
                          <w:rtl/>
                          <w:lang w:bidi="ar-DZ"/>
                        </w:rPr>
                        <w:t xml:space="preserve">الأهداف التعلمية </w:t>
                      </w:r>
                      <w:r w:rsidRPr="007E6299">
                        <w:rPr>
                          <w:rFonts w:asciiTheme="minorHAnsi" w:eastAsiaTheme="minorHAnsi" w:hAnsiTheme="minorHAnsi" w:cstheme="minorBidi" w:hint="cs"/>
                          <w:b/>
                          <w:bCs/>
                          <w:color w:val="FF0000"/>
                          <w:sz w:val="32"/>
                          <w:szCs w:val="32"/>
                          <w:rtl/>
                          <w:lang w:bidi="ar-DZ"/>
                        </w:rPr>
                        <w:t xml:space="preserve">: </w:t>
                      </w:r>
                      <w:r>
                        <w:rPr>
                          <w:rFonts w:hint="cs"/>
                          <w:b/>
                          <w:bCs/>
                          <w:sz w:val="32"/>
                          <w:szCs w:val="32"/>
                          <w:rtl/>
                          <w:lang w:bidi="ar-DZ"/>
                        </w:rPr>
                        <w:t>يقرأ نص المشكلة و يفهمها و يستخرج المعطيات و يجيب عن الأسئلة المطروحة.</w:t>
                      </w: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FB5728" w:rsidTr="00EE5D66">
        <w:trPr>
          <w:trHeight w:val="734"/>
          <w:jc w:val="center"/>
        </w:trPr>
        <w:tc>
          <w:tcPr>
            <w:tcW w:w="1172" w:type="dxa"/>
            <w:shd w:val="clear" w:color="auto" w:fill="FFFFFF" w:themeFill="background1"/>
            <w:vAlign w:val="center"/>
          </w:tcPr>
          <w:p w:rsidR="00EE5D66" w:rsidRPr="00E07708" w:rsidRDefault="00EE5D66" w:rsidP="00EE5D66">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EE5D66" w:rsidRPr="00E07708" w:rsidRDefault="00EE5D66" w:rsidP="00EE5D66">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EE5D66" w:rsidRPr="00E07708" w:rsidRDefault="00EE5D66" w:rsidP="00EE5D66">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E07708" w:rsidRDefault="00EE5D66" w:rsidP="00EE5D66">
            <w:pPr>
              <w:bidi/>
              <w:rPr>
                <w:rFonts w:asciiTheme="majorBidi" w:hAnsiTheme="majorBidi" w:cstheme="majorBidi"/>
                <w:sz w:val="28"/>
                <w:szCs w:val="28"/>
                <w:rtl/>
              </w:rPr>
            </w:pPr>
            <w:r>
              <w:rPr>
                <w:rFonts w:asciiTheme="majorBidi" w:hAnsiTheme="majorBidi" w:cstheme="majorBidi" w:hint="cs"/>
                <w:b/>
                <w:bCs/>
                <w:color w:val="00B050"/>
                <w:sz w:val="28"/>
                <w:szCs w:val="28"/>
                <w:rtl/>
              </w:rPr>
              <w:t>الحساب الذهني</w:t>
            </w:r>
            <w:r w:rsidRPr="007E6299">
              <w:rPr>
                <w:rFonts w:asciiTheme="majorBidi" w:hAnsiTheme="majorBidi" w:cstheme="majorBidi"/>
                <w:sz w:val="28"/>
                <w:szCs w:val="28"/>
                <w:rtl/>
              </w:rPr>
              <w:t xml:space="preserve">: </w:t>
            </w:r>
            <w:r w:rsidRPr="00E07708">
              <w:rPr>
                <w:rFonts w:asciiTheme="majorBidi" w:hAnsiTheme="majorBidi" w:cstheme="majorBidi"/>
                <w:sz w:val="28"/>
                <w:szCs w:val="28"/>
                <w:rtl/>
              </w:rPr>
              <w:t>يحسب مجاميع ذهنيا ثم يكتب الاجابة على الالواح</w:t>
            </w:r>
          </w:p>
          <w:p w:rsidR="00EE5D66" w:rsidRPr="00E07708" w:rsidRDefault="00EE5D66" w:rsidP="00EE5D66">
            <w:pPr>
              <w:bidi/>
              <w:rPr>
                <w:rFonts w:asciiTheme="majorBidi" w:hAnsiTheme="majorBidi" w:cstheme="majorBidi"/>
                <w:sz w:val="28"/>
                <w:szCs w:val="28"/>
                <w:rtl/>
              </w:rPr>
            </w:pPr>
            <w:r w:rsidRPr="00E07708">
              <w:rPr>
                <w:rFonts w:asciiTheme="majorBidi" w:hAnsiTheme="majorBidi" w:cstheme="majorBidi"/>
                <w:sz w:val="28"/>
                <w:szCs w:val="28"/>
                <w:rtl/>
              </w:rPr>
              <w:t>أحسب ناتج:</w:t>
            </w:r>
            <w:r w:rsidRPr="00E07708">
              <w:rPr>
                <w:rFonts w:asciiTheme="majorBidi" w:hAnsiTheme="majorBidi" w:cstheme="majorBidi"/>
                <w:sz w:val="28"/>
                <w:szCs w:val="28"/>
                <w:rtl/>
              </w:rPr>
              <w:tab/>
              <w:t>40 + 3 + 200</w:t>
            </w:r>
            <w:r w:rsidRPr="00E07708">
              <w:rPr>
                <w:rFonts w:asciiTheme="majorBidi" w:hAnsiTheme="majorBidi" w:cstheme="majorBidi"/>
                <w:sz w:val="28"/>
                <w:szCs w:val="28"/>
                <w:rtl/>
              </w:rPr>
              <w:tab/>
            </w:r>
            <w:r w:rsidRPr="00E07708">
              <w:rPr>
                <w:rFonts w:asciiTheme="majorBidi" w:hAnsiTheme="majorBidi" w:cstheme="majorBidi"/>
                <w:sz w:val="28"/>
                <w:szCs w:val="28"/>
                <w:rtl/>
              </w:rPr>
              <w:tab/>
              <w:t>9  + 300</w:t>
            </w:r>
          </w:p>
          <w:p w:rsidR="00EE5D66" w:rsidRPr="007E6299" w:rsidRDefault="00EE5D66" w:rsidP="00EE5D66">
            <w:pPr>
              <w:bidi/>
              <w:rPr>
                <w:rFonts w:asciiTheme="majorBidi" w:hAnsiTheme="majorBidi" w:cstheme="majorBidi"/>
                <w:sz w:val="28"/>
                <w:szCs w:val="28"/>
              </w:rPr>
            </w:pPr>
            <w:r w:rsidRPr="00E07708">
              <w:rPr>
                <w:rFonts w:asciiTheme="majorBidi" w:hAnsiTheme="majorBidi" w:cstheme="majorBidi"/>
                <w:sz w:val="28"/>
                <w:szCs w:val="28"/>
                <w:rtl/>
              </w:rPr>
              <w:tab/>
            </w:r>
            <w:r w:rsidRPr="00E07708">
              <w:rPr>
                <w:rFonts w:asciiTheme="majorBidi" w:hAnsiTheme="majorBidi" w:cstheme="majorBidi"/>
                <w:sz w:val="28"/>
                <w:szCs w:val="28"/>
                <w:rtl/>
              </w:rPr>
              <w:tab/>
              <w:t>800 + 6 + 20</w:t>
            </w:r>
            <w:r w:rsidRPr="00E07708">
              <w:rPr>
                <w:rFonts w:asciiTheme="majorBidi" w:hAnsiTheme="majorBidi" w:cstheme="majorBidi"/>
                <w:sz w:val="28"/>
                <w:szCs w:val="28"/>
                <w:rtl/>
              </w:rPr>
              <w:tab/>
            </w:r>
            <w:r w:rsidRPr="00E07708">
              <w:rPr>
                <w:rFonts w:asciiTheme="majorBidi" w:hAnsiTheme="majorBidi" w:cstheme="majorBidi"/>
                <w:sz w:val="28"/>
                <w:szCs w:val="28"/>
                <w:rtl/>
              </w:rPr>
              <w:tab/>
              <w:t>20 + 5 + 900</w:t>
            </w:r>
          </w:p>
        </w:tc>
        <w:tc>
          <w:tcPr>
            <w:tcW w:w="1276" w:type="dxa"/>
            <w:shd w:val="clear" w:color="auto" w:fill="auto"/>
          </w:tcPr>
          <w:p w:rsidR="00EE5D66" w:rsidRPr="00CA3EF3" w:rsidRDefault="00EE5D66" w:rsidP="00EE5D66">
            <w:pPr>
              <w:bidi/>
              <w:rPr>
                <w:rFonts w:asciiTheme="majorBidi" w:hAnsiTheme="majorBidi" w:cstheme="majorBidi"/>
                <w:sz w:val="28"/>
                <w:szCs w:val="26"/>
                <w:rtl/>
              </w:rPr>
            </w:pPr>
            <w:r w:rsidRPr="00CA3EF3">
              <w:rPr>
                <w:rFonts w:cs="AdvertisingMedium" w:hint="cs"/>
                <w:sz w:val="28"/>
                <w:szCs w:val="26"/>
                <w:rtl/>
              </w:rPr>
              <w:t>يحسب ذهنيا</w:t>
            </w:r>
          </w:p>
        </w:tc>
      </w:tr>
      <w:tr w:rsidR="00EE5D66" w:rsidRPr="001E0D7F" w:rsidTr="00EE5D66">
        <w:trPr>
          <w:trHeight w:val="11037"/>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E07708" w:rsidRDefault="00EE5D66" w:rsidP="00EE5D66">
            <w:pPr>
              <w:bidi/>
              <w:rPr>
                <w:rFonts w:asciiTheme="majorBidi" w:hAnsiTheme="majorBidi" w:cstheme="majorBidi"/>
                <w:b/>
                <w:bCs/>
                <w:color w:val="00B050"/>
                <w:sz w:val="28"/>
                <w:szCs w:val="28"/>
                <w:rtl/>
              </w:rPr>
            </w:pPr>
            <w:r w:rsidRPr="00E07708">
              <w:rPr>
                <w:rFonts w:asciiTheme="majorBidi" w:hAnsiTheme="majorBidi" w:cstheme="majorBidi"/>
                <w:b/>
                <w:bCs/>
                <w:color w:val="00B050"/>
                <w:sz w:val="28"/>
                <w:szCs w:val="28"/>
                <w:rtl/>
              </w:rPr>
              <w:t>- مرحلة البحث والاكتشاف</w:t>
            </w:r>
          </w:p>
          <w:p w:rsidR="00EE5D66" w:rsidRPr="00E07708" w:rsidRDefault="00EE5D66" w:rsidP="00EE5D66">
            <w:pPr>
              <w:bidi/>
              <w:rPr>
                <w:rFonts w:asciiTheme="majorBidi" w:hAnsiTheme="majorBidi" w:cstheme="majorBidi"/>
                <w:sz w:val="28"/>
                <w:szCs w:val="28"/>
                <w:rtl/>
              </w:rPr>
            </w:pPr>
            <w:r w:rsidRPr="00E07708">
              <w:rPr>
                <w:rFonts w:asciiTheme="majorBidi" w:hAnsiTheme="majorBidi" w:cstheme="majorBidi"/>
                <w:sz w:val="28"/>
                <w:szCs w:val="28"/>
                <w:rtl/>
              </w:rPr>
              <w:t>عرض الوضعية المدونة على كتاب الرياضيات ص36</w:t>
            </w:r>
          </w:p>
          <w:p w:rsidR="00EE5D66" w:rsidRPr="007E6299" w:rsidRDefault="00EE5D66" w:rsidP="00EE5D66">
            <w:pPr>
              <w:bidi/>
              <w:rPr>
                <w:rFonts w:asciiTheme="majorBidi" w:hAnsiTheme="majorBidi" w:cstheme="majorBidi"/>
                <w:sz w:val="28"/>
                <w:szCs w:val="28"/>
                <w:rtl/>
              </w:rPr>
            </w:pPr>
            <w:r w:rsidRPr="007E6299">
              <w:rPr>
                <w:rFonts w:asciiTheme="majorBidi" w:hAnsiTheme="majorBidi" w:cstheme="majorBidi"/>
                <w:sz w:val="28"/>
                <w:szCs w:val="28"/>
                <w:rtl/>
              </w:rPr>
              <w:t>يطلع على مختلف المشكلات الواردة في هذه المرحلة ويستخلص مختلف الحلول والطرق المؤدية للحل بتوجيه من المعلم</w:t>
            </w:r>
          </w:p>
          <w:p w:rsidR="00EE5D66" w:rsidRDefault="00EE5D66" w:rsidP="00A67BC2">
            <w:pPr>
              <w:pStyle w:val="Paragraphedeliste"/>
              <w:numPr>
                <w:ilvl w:val="0"/>
                <w:numId w:val="11"/>
              </w:numPr>
              <w:bidi/>
              <w:rPr>
                <w:rFonts w:asciiTheme="majorBidi" w:hAnsiTheme="majorBidi" w:cstheme="majorBidi"/>
                <w:sz w:val="28"/>
                <w:szCs w:val="28"/>
              </w:rPr>
            </w:pPr>
            <w:r w:rsidRPr="003311C8">
              <w:rPr>
                <w:rFonts w:asciiTheme="majorBidi" w:hAnsiTheme="majorBidi" w:cstheme="majorBidi" w:hint="cs"/>
                <w:sz w:val="28"/>
                <w:szCs w:val="28"/>
                <w:rtl/>
                <w:lang w:bidi="ar-DZ"/>
              </w:rPr>
              <w:t xml:space="preserve"> </w:t>
            </w:r>
            <w:r w:rsidRPr="003311C8">
              <w:rPr>
                <w:rFonts w:asciiTheme="majorBidi" w:hAnsiTheme="majorBidi" w:cstheme="majorBidi"/>
                <w:sz w:val="28"/>
                <w:szCs w:val="28"/>
                <w:rtl/>
              </w:rPr>
              <w:t>كان مع الأب 500 دينارا، اشترى خبزا بمبلغ 40 دينارا، وحليبا بمبلغ 75 دينارا. يمكن</w:t>
            </w:r>
          </w:p>
          <w:p w:rsidR="00EE5D66" w:rsidRPr="003311C8" w:rsidRDefault="00EE5D66" w:rsidP="00EE5D66">
            <w:pPr>
              <w:pStyle w:val="Paragraphedeliste"/>
              <w:bidi/>
              <w:rPr>
                <w:rFonts w:asciiTheme="majorBidi" w:hAnsiTheme="majorBidi" w:cstheme="majorBidi"/>
                <w:sz w:val="28"/>
                <w:szCs w:val="28"/>
                <w:rtl/>
              </w:rPr>
            </w:pPr>
            <w:r w:rsidRPr="003311C8">
              <w:rPr>
                <w:rFonts w:asciiTheme="majorBidi" w:hAnsiTheme="majorBidi" w:cstheme="majorBidi"/>
                <w:sz w:val="28"/>
                <w:szCs w:val="28"/>
                <w:rtl/>
              </w:rPr>
              <w:t xml:space="preserve"> طرح الأسئلة التالية:</w:t>
            </w:r>
          </w:p>
          <w:tbl>
            <w:tblPr>
              <w:tblStyle w:val="Grilleclaire-Accent2"/>
              <w:bidiVisual/>
              <w:tblW w:w="0" w:type="auto"/>
              <w:jc w:val="center"/>
              <w:tblLayout w:type="fixed"/>
              <w:tblLook w:val="04A0" w:firstRow="1" w:lastRow="0" w:firstColumn="1" w:lastColumn="0" w:noHBand="0" w:noVBand="1"/>
            </w:tblPr>
            <w:tblGrid>
              <w:gridCol w:w="2997"/>
              <w:gridCol w:w="4855"/>
            </w:tblGrid>
            <w:tr w:rsidR="00EE5D66" w:rsidRPr="003311C8" w:rsidTr="00EE5D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tcPr>
                <w:p w:rsidR="00EE5D66" w:rsidRPr="003311C8" w:rsidRDefault="00EE5D66" w:rsidP="00EE5D66">
                  <w:pPr>
                    <w:bidi/>
                    <w:rPr>
                      <w:rFonts w:asciiTheme="majorBidi" w:hAnsiTheme="majorBidi" w:cstheme="majorBidi"/>
                      <w:sz w:val="28"/>
                      <w:szCs w:val="28"/>
                      <w:rtl/>
                    </w:rPr>
                  </w:pPr>
                  <w:r w:rsidRPr="003311C8">
                    <w:rPr>
                      <w:rFonts w:asciiTheme="majorBidi" w:hAnsiTheme="majorBidi" w:cstheme="majorBidi"/>
                      <w:sz w:val="28"/>
                      <w:szCs w:val="28"/>
                      <w:rtl/>
                    </w:rPr>
                    <w:t>ما هو المبلغ الذي كان مع الأب؟</w:t>
                  </w:r>
                </w:p>
              </w:tc>
              <w:tc>
                <w:tcPr>
                  <w:tcW w:w="4855" w:type="dxa"/>
                </w:tcPr>
                <w:p w:rsidR="00EE5D66" w:rsidRPr="003311C8" w:rsidRDefault="00EE5D66" w:rsidP="00EE5D66">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311C8">
                    <w:rPr>
                      <w:rFonts w:asciiTheme="majorBidi" w:hAnsiTheme="majorBidi" w:cstheme="majorBidi"/>
                      <w:sz w:val="28"/>
                      <w:szCs w:val="28"/>
                      <w:rtl/>
                    </w:rPr>
                    <w:t>الاجابة مباشرة</w:t>
                  </w:r>
                  <w:r w:rsidRPr="003311C8">
                    <w:rPr>
                      <w:rFonts w:asciiTheme="majorBidi" w:hAnsiTheme="majorBidi" w:cstheme="majorBidi"/>
                      <w:sz w:val="28"/>
                      <w:szCs w:val="28"/>
                      <w:rtl/>
                    </w:rPr>
                    <w:br/>
                    <w:t>نقرأ في النص "مع الأب 500 دينارا"</w:t>
                  </w:r>
                </w:p>
              </w:tc>
            </w:tr>
            <w:tr w:rsidR="00EE5D66" w:rsidRPr="003311C8" w:rsidTr="00EE5D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tcPr>
                <w:p w:rsidR="00EE5D66" w:rsidRPr="003311C8" w:rsidRDefault="00EE5D66" w:rsidP="00EE5D66">
                  <w:pPr>
                    <w:bidi/>
                    <w:rPr>
                      <w:rFonts w:asciiTheme="majorBidi" w:hAnsiTheme="majorBidi" w:cstheme="majorBidi"/>
                      <w:sz w:val="28"/>
                      <w:szCs w:val="28"/>
                      <w:rtl/>
                    </w:rPr>
                  </w:pPr>
                  <w:r w:rsidRPr="003311C8">
                    <w:rPr>
                      <w:rFonts w:asciiTheme="majorBidi" w:hAnsiTheme="majorBidi" w:cstheme="majorBidi"/>
                      <w:sz w:val="28"/>
                      <w:szCs w:val="28"/>
                      <w:rtl/>
                    </w:rPr>
                    <w:t>ما هي مصاريف الأب؟</w:t>
                  </w:r>
                </w:p>
              </w:tc>
              <w:tc>
                <w:tcPr>
                  <w:tcW w:w="4855" w:type="dxa"/>
                </w:tcPr>
                <w:p w:rsidR="00EE5D66" w:rsidRPr="003311C8" w:rsidRDefault="00EE5D66" w:rsidP="00EE5D66">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311C8">
                    <w:rPr>
                      <w:rFonts w:asciiTheme="majorBidi" w:hAnsiTheme="majorBidi" w:cstheme="majorBidi"/>
                      <w:sz w:val="28"/>
                      <w:szCs w:val="28"/>
                      <w:rtl/>
                    </w:rPr>
                    <w:t>الإجابة تتطلب إجراء حساب: 115=75+40</w:t>
                  </w:r>
                </w:p>
                <w:p w:rsidR="00EE5D66" w:rsidRPr="003311C8" w:rsidRDefault="00EE5D66" w:rsidP="00EE5D66">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311C8">
                    <w:rPr>
                      <w:rFonts w:asciiTheme="majorBidi" w:hAnsiTheme="majorBidi" w:cstheme="majorBidi"/>
                      <w:sz w:val="28"/>
                      <w:szCs w:val="28"/>
                      <w:rtl/>
                    </w:rPr>
                    <w:t>إذن صرف الأب 115 دينارا</w:t>
                  </w:r>
                </w:p>
              </w:tc>
            </w:tr>
            <w:tr w:rsidR="00EE5D66" w:rsidRPr="003311C8" w:rsidTr="00EE5D6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tcPr>
                <w:p w:rsidR="00EE5D66" w:rsidRPr="003311C8" w:rsidRDefault="00EE5D66" w:rsidP="00EE5D66">
                  <w:pPr>
                    <w:bidi/>
                    <w:rPr>
                      <w:rFonts w:asciiTheme="majorBidi" w:hAnsiTheme="majorBidi" w:cstheme="majorBidi"/>
                      <w:sz w:val="28"/>
                      <w:szCs w:val="28"/>
                      <w:rtl/>
                    </w:rPr>
                  </w:pPr>
                  <w:r w:rsidRPr="003311C8">
                    <w:rPr>
                      <w:rFonts w:asciiTheme="majorBidi" w:hAnsiTheme="majorBidi" w:cstheme="majorBidi"/>
                      <w:sz w:val="28"/>
                      <w:szCs w:val="28"/>
                      <w:rtl/>
                    </w:rPr>
                    <w:t>كم بقي مع الأب؟</w:t>
                  </w:r>
                </w:p>
              </w:tc>
              <w:tc>
                <w:tcPr>
                  <w:tcW w:w="4855" w:type="dxa"/>
                </w:tcPr>
                <w:p w:rsidR="00EE5D66" w:rsidRPr="003311C8" w:rsidRDefault="00EE5D66" w:rsidP="00EE5D66">
                  <w:pPr>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3311C8">
                    <w:rPr>
                      <w:rFonts w:asciiTheme="majorBidi" w:hAnsiTheme="majorBidi" w:cstheme="majorBidi"/>
                      <w:sz w:val="28"/>
                      <w:szCs w:val="28"/>
                      <w:rtl/>
                    </w:rPr>
                    <w:t>الإجابة تتطلب إجراء عدة حسابات:</w:t>
                  </w:r>
                </w:p>
                <w:p w:rsidR="00EE5D66" w:rsidRPr="003311C8" w:rsidRDefault="00EE5D66" w:rsidP="00EE5D66">
                  <w:pPr>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3311C8">
                    <w:rPr>
                      <w:rFonts w:asciiTheme="majorBidi" w:hAnsiTheme="majorBidi" w:cstheme="majorBidi"/>
                      <w:sz w:val="28"/>
                      <w:szCs w:val="28"/>
                      <w:rtl/>
                    </w:rPr>
                    <w:t>نحسب أولا مصاريف الأب: 115 دينارا</w:t>
                  </w:r>
                </w:p>
                <w:p w:rsidR="00EE5D66" w:rsidRPr="003311C8" w:rsidRDefault="00EE5D66" w:rsidP="00EE5D66">
                  <w:pPr>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3311C8">
                    <w:rPr>
                      <w:rFonts w:asciiTheme="majorBidi" w:hAnsiTheme="majorBidi" w:cstheme="majorBidi"/>
                      <w:sz w:val="28"/>
                      <w:szCs w:val="28"/>
                      <w:rtl/>
                    </w:rPr>
                    <w:t>نحسب المبلغ الباقي: 385=115-500</w:t>
                  </w:r>
                </w:p>
                <w:p w:rsidR="00EE5D66" w:rsidRPr="003311C8" w:rsidRDefault="00EE5D66" w:rsidP="00EE5D66">
                  <w:pPr>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3311C8">
                    <w:rPr>
                      <w:rFonts w:asciiTheme="majorBidi" w:hAnsiTheme="majorBidi" w:cstheme="majorBidi"/>
                      <w:sz w:val="28"/>
                      <w:szCs w:val="28"/>
                      <w:rtl/>
                    </w:rPr>
                    <w:t>فنقول: بقي مع الأب 385 دينارا</w:t>
                  </w:r>
                </w:p>
              </w:tc>
            </w:tr>
          </w:tbl>
          <w:p w:rsidR="00EE5D66" w:rsidRPr="003311C8" w:rsidRDefault="00EE5D66" w:rsidP="00EE5D66">
            <w:pPr>
              <w:bidi/>
              <w:rPr>
                <w:rFonts w:asciiTheme="majorBidi" w:hAnsiTheme="majorBidi" w:cstheme="majorBidi"/>
                <w:sz w:val="28"/>
                <w:szCs w:val="28"/>
                <w:rtl/>
              </w:rPr>
            </w:pPr>
          </w:p>
          <w:p w:rsidR="00EE5D66" w:rsidRDefault="00EE5D66" w:rsidP="00EE5D66">
            <w:pPr>
              <w:bidi/>
              <w:rPr>
                <w:b/>
                <w:bCs/>
                <w:sz w:val="28"/>
                <w:szCs w:val="28"/>
                <w:rtl/>
              </w:rPr>
            </w:pPr>
            <w:r w:rsidRPr="00EE5D66">
              <w:rPr>
                <w:rFonts w:asciiTheme="majorBidi" w:hAnsiTheme="majorBidi" w:cstheme="majorBidi"/>
                <w:b/>
                <w:bCs/>
                <w:color w:val="163DE4"/>
                <w:sz w:val="28"/>
                <w:szCs w:val="28"/>
                <w:highlight w:val="lightGray"/>
                <w:rtl/>
              </w:rPr>
              <w:t>تعلمت:</w:t>
            </w:r>
            <w:r w:rsidRPr="00EE5D66">
              <w:rPr>
                <w:rFonts w:asciiTheme="majorBidi" w:hAnsiTheme="majorBidi" w:cstheme="majorBidi" w:hint="cs"/>
                <w:b/>
                <w:bCs/>
                <w:color w:val="163DE4"/>
                <w:sz w:val="28"/>
                <w:szCs w:val="28"/>
                <w:highlight w:val="lightGray"/>
                <w:rtl/>
              </w:rPr>
              <w:t xml:space="preserve"> </w:t>
            </w:r>
            <w:r w:rsidRPr="00EE5D66">
              <w:rPr>
                <w:b/>
                <w:bCs/>
                <w:sz w:val="28"/>
                <w:szCs w:val="28"/>
                <w:highlight w:val="lightGray"/>
                <w:rtl/>
              </w:rPr>
              <w:t>في مشكلة، نجد نصا يتضمن معلومات (معطيات) والسؤال أو الأسئلة التي تتطلب إجراء حسابات للإجابة عليها. يمكن أن ترد المعطيات في نص أو جدول أو رسم</w:t>
            </w:r>
            <w:r w:rsidRPr="00EE5D66">
              <w:rPr>
                <w:rFonts w:hint="cs"/>
                <w:b/>
                <w:bCs/>
                <w:sz w:val="28"/>
                <w:szCs w:val="28"/>
                <w:highlight w:val="lightGray"/>
                <w:rtl/>
              </w:rPr>
              <w:t>.</w:t>
            </w:r>
          </w:p>
          <w:p w:rsidR="00EE5D66" w:rsidRDefault="00EE5D66" w:rsidP="00EE5D66">
            <w:pPr>
              <w:bidi/>
              <w:rPr>
                <w:b/>
                <w:bCs/>
                <w:color w:val="00B050"/>
                <w:sz w:val="28"/>
                <w:szCs w:val="28"/>
                <w:u w:val="single"/>
                <w:rtl/>
              </w:rPr>
            </w:pPr>
            <w:r w:rsidRPr="003311C8">
              <w:rPr>
                <w:rFonts w:hint="cs"/>
                <w:b/>
                <w:bCs/>
                <w:color w:val="00B050"/>
                <w:sz w:val="28"/>
                <w:szCs w:val="28"/>
                <w:u w:val="single"/>
                <w:rtl/>
              </w:rPr>
              <w:t>أطبق:</w:t>
            </w:r>
          </w:p>
          <w:p w:rsidR="00EE5D66" w:rsidRPr="003311C8" w:rsidRDefault="00EE5D66" w:rsidP="00EE5D66">
            <w:pPr>
              <w:bidi/>
              <w:rPr>
                <w:rFonts w:asciiTheme="majorBidi" w:hAnsiTheme="majorBidi" w:cstheme="majorBidi"/>
                <w:sz w:val="28"/>
                <w:szCs w:val="28"/>
                <w:rtl/>
              </w:rPr>
            </w:pPr>
            <w:r>
              <w:rPr>
                <w:rFonts w:ascii="Tahoma" w:hAnsi="Tahoma" w:cs="Tahoma" w:hint="cs"/>
                <w:rtl/>
              </w:rPr>
              <w:t>1</w:t>
            </w:r>
            <w:r w:rsidRPr="003311C8">
              <w:rPr>
                <w:rFonts w:asciiTheme="majorHAnsi" w:hAnsiTheme="majorHAnsi" w:cs="Tahoma"/>
                <w:rtl/>
              </w:rPr>
              <w:t xml:space="preserve">- </w:t>
            </w:r>
            <w:r w:rsidRPr="003311C8">
              <w:rPr>
                <w:rFonts w:asciiTheme="majorBidi" w:hAnsiTheme="majorBidi" w:cstheme="majorBidi"/>
                <w:sz w:val="28"/>
                <w:szCs w:val="28"/>
                <w:rtl/>
              </w:rPr>
              <w:t>عند أيمن 250 دينارا، وعند أخيه أمين ضعف هذا المبلغ.</w:t>
            </w:r>
          </w:p>
          <w:p w:rsidR="00EE5D66" w:rsidRPr="003311C8" w:rsidRDefault="00EE5D66" w:rsidP="00EE5D66">
            <w:pPr>
              <w:bidi/>
              <w:rPr>
                <w:rFonts w:asciiTheme="majorBidi" w:hAnsiTheme="majorBidi" w:cstheme="majorBidi"/>
                <w:color w:val="FF0000"/>
                <w:sz w:val="28"/>
                <w:szCs w:val="28"/>
                <w:rtl/>
              </w:rPr>
            </w:pPr>
            <w:r w:rsidRPr="003311C8">
              <w:rPr>
                <w:rFonts w:asciiTheme="majorBidi" w:hAnsiTheme="majorBidi" w:cstheme="majorBidi"/>
                <w:sz w:val="28"/>
                <w:szCs w:val="28"/>
                <w:rtl/>
              </w:rPr>
              <w:t xml:space="preserve">- ما هو سن الأخوين؟         </w:t>
            </w:r>
            <w:r w:rsidRPr="003311C8">
              <w:rPr>
                <w:rFonts w:asciiTheme="majorBidi" w:hAnsiTheme="majorBidi" w:cstheme="majorBidi"/>
                <w:color w:val="FF0000"/>
                <w:sz w:val="28"/>
                <w:szCs w:val="28"/>
                <w:rtl/>
              </w:rPr>
              <w:t>سؤال خاطئ</w:t>
            </w:r>
          </w:p>
          <w:p w:rsidR="00EE5D66" w:rsidRPr="003311C8" w:rsidRDefault="00EE5D66" w:rsidP="00EE5D66">
            <w:pPr>
              <w:bidi/>
              <w:rPr>
                <w:rFonts w:asciiTheme="majorBidi" w:hAnsiTheme="majorBidi" w:cstheme="majorBidi"/>
                <w:sz w:val="28"/>
                <w:szCs w:val="28"/>
                <w:rtl/>
              </w:rPr>
            </w:pPr>
            <w:r w:rsidRPr="003311C8">
              <w:rPr>
                <w:rFonts w:asciiTheme="majorBidi" w:hAnsiTheme="majorBidi" w:cstheme="majorBidi"/>
                <w:sz w:val="28"/>
                <w:szCs w:val="28"/>
                <w:rtl/>
              </w:rPr>
              <w:t xml:space="preserve">- ما هو مبلغ أمين؟            </w:t>
            </w:r>
            <w:r w:rsidRPr="003311C8">
              <w:rPr>
                <w:rFonts w:asciiTheme="majorBidi" w:hAnsiTheme="majorBidi" w:cstheme="majorBidi"/>
                <w:color w:val="FF0000"/>
                <w:sz w:val="28"/>
                <w:szCs w:val="28"/>
                <w:rtl/>
              </w:rPr>
              <w:t>500</w:t>
            </w:r>
            <w:r w:rsidRPr="003311C8">
              <w:rPr>
                <w:rFonts w:asciiTheme="majorBidi" w:hAnsiTheme="majorBidi" w:cstheme="majorBidi"/>
                <w:sz w:val="28"/>
                <w:szCs w:val="28"/>
                <w:rtl/>
              </w:rPr>
              <w:t xml:space="preserve"> دج</w:t>
            </w:r>
          </w:p>
          <w:p w:rsidR="00EE5D66" w:rsidRDefault="00EE5D66" w:rsidP="00EE5D66">
            <w:pPr>
              <w:bidi/>
              <w:rPr>
                <w:rFonts w:asciiTheme="majorBidi" w:hAnsiTheme="majorBidi" w:cstheme="majorBidi"/>
                <w:sz w:val="28"/>
                <w:szCs w:val="28"/>
              </w:rPr>
            </w:pPr>
            <w:r w:rsidRPr="003311C8">
              <w:rPr>
                <w:rFonts w:asciiTheme="majorBidi" w:hAnsiTheme="majorBidi" w:cstheme="majorBidi"/>
                <w:sz w:val="28"/>
                <w:szCs w:val="28"/>
                <w:rtl/>
              </w:rPr>
              <w:t xml:space="preserve">- ما هو المبلغ الاجمالي؟    </w:t>
            </w:r>
            <w:r w:rsidRPr="003311C8">
              <w:rPr>
                <w:rFonts w:asciiTheme="majorBidi" w:hAnsiTheme="majorBidi" w:cstheme="majorBidi"/>
                <w:color w:val="FF0000"/>
                <w:sz w:val="28"/>
                <w:szCs w:val="28"/>
                <w:rtl/>
              </w:rPr>
              <w:t>750</w:t>
            </w:r>
            <w:r w:rsidRPr="003311C8">
              <w:rPr>
                <w:rFonts w:asciiTheme="majorBidi" w:hAnsiTheme="majorBidi" w:cstheme="majorBidi"/>
                <w:sz w:val="28"/>
                <w:szCs w:val="28"/>
                <w:rtl/>
              </w:rPr>
              <w:t xml:space="preserve"> دج</w:t>
            </w:r>
          </w:p>
          <w:p w:rsidR="00EE5D66" w:rsidRDefault="00EE5D66" w:rsidP="00EE5D66">
            <w:pPr>
              <w:bidi/>
              <w:rPr>
                <w:rFonts w:asciiTheme="majorBidi" w:hAnsiTheme="majorBidi" w:cstheme="majorBidi"/>
                <w:sz w:val="28"/>
                <w:szCs w:val="28"/>
                <w:rtl/>
              </w:rPr>
            </w:pPr>
          </w:p>
          <w:p w:rsidR="00EE5D66" w:rsidRPr="00D74FCC"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 xml:space="preserve">2- </w:t>
            </w:r>
            <w:r w:rsidRPr="00D74FCC">
              <w:rPr>
                <w:rFonts w:asciiTheme="majorBidi" w:hAnsiTheme="majorBidi" w:cstheme="majorBidi"/>
                <w:sz w:val="28"/>
                <w:szCs w:val="28"/>
                <w:rtl/>
              </w:rPr>
              <w:t>الجدول يبين تعداد تلاميذ مدرسة:</w:t>
            </w:r>
          </w:p>
          <w:tbl>
            <w:tblPr>
              <w:tblStyle w:val="Grilleclaire-Accent1"/>
              <w:bidiVisual/>
              <w:tblW w:w="0" w:type="auto"/>
              <w:jc w:val="right"/>
              <w:tblLayout w:type="fixed"/>
              <w:tblLook w:val="04A0" w:firstRow="1" w:lastRow="0" w:firstColumn="1" w:lastColumn="0" w:noHBand="0" w:noVBand="1"/>
            </w:tblPr>
            <w:tblGrid>
              <w:gridCol w:w="582"/>
              <w:gridCol w:w="582"/>
              <w:gridCol w:w="582"/>
              <w:gridCol w:w="582"/>
              <w:gridCol w:w="582"/>
              <w:gridCol w:w="973"/>
            </w:tblGrid>
            <w:tr w:rsidR="00EE5D66" w:rsidRPr="00D74FCC" w:rsidTr="00EE5D66">
              <w:trPr>
                <w:cnfStyle w:val="100000000000" w:firstRow="1" w:lastRow="0" w:firstColumn="0" w:lastColumn="0" w:oddVBand="0" w:evenVBand="0" w:oddHBand="0" w:evenHBand="0" w:firstRowFirstColumn="0" w:firstRowLastColumn="0" w:lastRowFirstColumn="0" w:lastRowLastColumn="0"/>
                <w:trHeight w:val="310"/>
                <w:jc w:val="right"/>
              </w:trPr>
              <w:tc>
                <w:tcPr>
                  <w:cnfStyle w:val="001000000000" w:firstRow="0" w:lastRow="0" w:firstColumn="1" w:lastColumn="0" w:oddVBand="0" w:evenVBand="0" w:oddHBand="0" w:evenHBand="0" w:firstRowFirstColumn="0" w:firstRowLastColumn="0" w:lastRowFirstColumn="0" w:lastRowLastColumn="0"/>
                  <w:tcW w:w="582" w:type="dxa"/>
                </w:tcPr>
                <w:p w:rsidR="00EE5D66" w:rsidRPr="00D74FCC" w:rsidRDefault="0036644A" w:rsidP="00EE5D66">
                  <w:pPr>
                    <w:bidi/>
                    <w:jc w:val="center"/>
                    <w:rPr>
                      <w:rFonts w:asciiTheme="majorBidi" w:hAnsiTheme="majorBidi" w:cstheme="majorBidi"/>
                      <w:b w:val="0"/>
                      <w:bCs w:val="0"/>
                      <w:rtl/>
                    </w:rPr>
                  </w:pPr>
                  <w:r>
                    <w:rPr>
                      <w:rFonts w:asciiTheme="majorBidi" w:hAnsiTheme="majorBidi" w:cstheme="majorBidi"/>
                      <w:b w:val="0"/>
                      <w:bCs w:val="0"/>
                      <w:noProof/>
                      <w:rtl/>
                    </w:rPr>
                    <mc:AlternateContent>
                      <mc:Choice Requires="wps">
                        <w:drawing>
                          <wp:anchor distT="0" distB="0" distL="114300" distR="114300" simplePos="0" relativeHeight="251987968" behindDoc="0" locked="0" layoutInCell="1" allowOverlap="1">
                            <wp:simplePos x="0" y="0"/>
                            <wp:positionH relativeFrom="column">
                              <wp:posOffset>530225</wp:posOffset>
                            </wp:positionH>
                            <wp:positionV relativeFrom="paragraph">
                              <wp:posOffset>-5715</wp:posOffset>
                            </wp:positionV>
                            <wp:extent cx="2966720" cy="754380"/>
                            <wp:effectExtent l="635" t="2540" r="4445" b="0"/>
                            <wp:wrapNone/>
                            <wp:docPr id="117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72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Pr="00831DBA" w:rsidRDefault="001E3CD3" w:rsidP="00EE5D66">
                                        <w:pPr>
                                          <w:bidi/>
                                          <w:rPr>
                                            <w:rFonts w:asciiTheme="majorBidi" w:hAnsiTheme="majorBidi" w:cstheme="majorBidi"/>
                                            <w:sz w:val="28"/>
                                            <w:szCs w:val="28"/>
                                            <w:rtl/>
                                          </w:rPr>
                                        </w:pPr>
                                        <w:r w:rsidRPr="00831DBA">
                                          <w:rPr>
                                            <w:rFonts w:asciiTheme="majorBidi" w:hAnsiTheme="majorBidi" w:cstheme="majorBidi"/>
                                            <w:sz w:val="28"/>
                                            <w:szCs w:val="28"/>
                                            <w:rtl/>
                                          </w:rPr>
                                          <w:t xml:space="preserve">ما هو تعداد تلاميذ المدرسة؟ </w:t>
                                        </w:r>
                                        <w:r w:rsidRPr="00831DBA">
                                          <w:rPr>
                                            <w:rFonts w:asciiTheme="majorBidi" w:hAnsiTheme="majorBidi" w:cstheme="majorBidi"/>
                                            <w:color w:val="FF0000"/>
                                            <w:sz w:val="28"/>
                                            <w:szCs w:val="28"/>
                                            <w:rtl/>
                                          </w:rPr>
                                          <w:t>318</w:t>
                                        </w:r>
                                      </w:p>
                                      <w:p w:rsidR="001E3CD3" w:rsidRPr="00831DBA" w:rsidRDefault="001E3CD3" w:rsidP="00EE5D66">
                                        <w:pPr>
                                          <w:bidi/>
                                          <w:rPr>
                                            <w:rFonts w:asciiTheme="majorBidi" w:hAnsiTheme="majorBidi" w:cstheme="majorBidi"/>
                                            <w:sz w:val="28"/>
                                            <w:szCs w:val="28"/>
                                          </w:rPr>
                                        </w:pPr>
                                        <w:r w:rsidRPr="00831DBA">
                                          <w:rPr>
                                            <w:rFonts w:asciiTheme="majorBidi" w:hAnsiTheme="majorBidi" w:cstheme="majorBidi"/>
                                            <w:sz w:val="28"/>
                                            <w:szCs w:val="28"/>
                                            <w:rtl/>
                                          </w:rPr>
                                          <w:t xml:space="preserve">ما هو سن المدير؟ </w:t>
                                        </w:r>
                                        <w:r w:rsidRPr="00831DBA">
                                          <w:rPr>
                                            <w:rFonts w:asciiTheme="majorBidi" w:hAnsiTheme="majorBidi" w:cstheme="majorBidi"/>
                                            <w:color w:val="FF0000"/>
                                            <w:sz w:val="28"/>
                                            <w:szCs w:val="28"/>
                                            <w:rtl/>
                                          </w:rPr>
                                          <w:t>سؤال خاطئ</w:t>
                                        </w:r>
                                      </w:p>
                                      <w:p w:rsidR="001E3CD3" w:rsidRPr="00831DBA" w:rsidRDefault="001E3CD3" w:rsidP="00EE5D66">
                                        <w:pPr>
                                          <w:bidi/>
                                          <w:rPr>
                                            <w:rFonts w:asciiTheme="majorBidi" w:hAnsiTheme="majorBidi" w:cstheme="majorBidi"/>
                                            <w:b/>
                                            <w:bCs/>
                                            <w:color w:val="00B050"/>
                                            <w:sz w:val="28"/>
                                            <w:szCs w:val="28"/>
                                            <w:u w:val="single"/>
                                            <w:rtl/>
                                          </w:rPr>
                                        </w:pPr>
                                        <w:r w:rsidRPr="00831DBA">
                                          <w:rPr>
                                            <w:rFonts w:asciiTheme="majorBidi" w:hAnsiTheme="majorBidi" w:cstheme="majorBidi"/>
                                            <w:sz w:val="28"/>
                                            <w:szCs w:val="28"/>
                                            <w:rtl/>
                                          </w:rPr>
                                          <w:t xml:space="preserve">ما هي السنة الأكبر تعدادا؟ </w:t>
                                        </w:r>
                                        <w:r w:rsidRPr="00831DBA">
                                          <w:rPr>
                                            <w:rFonts w:asciiTheme="majorBidi" w:hAnsiTheme="majorBidi" w:cstheme="majorBidi"/>
                                            <w:color w:val="FF0000"/>
                                            <w:sz w:val="28"/>
                                            <w:szCs w:val="28"/>
                                            <w:rtl/>
                                          </w:rPr>
                                          <w:t>س5</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059" type="#_x0000_t202" style="position:absolute;left:0;text-align:left;margin-left:41.75pt;margin-top:-.45pt;width:233.6pt;height:59.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" filled="f" stroked="f" strokecolor="blue">
                            <v:textbox>
                              <w:txbxContent>
                                <w:p w:rsidR="001E3CD3" w:rsidRPr="00831DBA" w:rsidRDefault="001E3CD3" w:rsidP="00EE5D66">
                                  <w:pPr>
                                    <w:bidi/>
                                    <w:rPr>
                                      <w:rFonts w:asciiTheme="majorBidi" w:hAnsiTheme="majorBidi" w:cstheme="majorBidi"/>
                                      <w:sz w:val="28"/>
                                      <w:szCs w:val="28"/>
                                      <w:rtl/>
                                    </w:rPr>
                                  </w:pPr>
                                  <w:r w:rsidRPr="00831DBA">
                                    <w:rPr>
                                      <w:rFonts w:asciiTheme="majorBidi" w:hAnsiTheme="majorBidi" w:cstheme="majorBidi"/>
                                      <w:sz w:val="28"/>
                                      <w:szCs w:val="28"/>
                                      <w:rtl/>
                                    </w:rPr>
                                    <w:t xml:space="preserve">ما هو تعداد تلاميذ المدرسة؟ </w:t>
                                  </w:r>
                                  <w:r w:rsidRPr="00831DBA">
                                    <w:rPr>
                                      <w:rFonts w:asciiTheme="majorBidi" w:hAnsiTheme="majorBidi" w:cstheme="majorBidi"/>
                                      <w:color w:val="FF0000"/>
                                      <w:sz w:val="28"/>
                                      <w:szCs w:val="28"/>
                                      <w:rtl/>
                                    </w:rPr>
                                    <w:t>318</w:t>
                                  </w:r>
                                </w:p>
                                <w:p w:rsidR="001E3CD3" w:rsidRPr="00831DBA" w:rsidRDefault="001E3CD3" w:rsidP="00EE5D66">
                                  <w:pPr>
                                    <w:bidi/>
                                    <w:rPr>
                                      <w:rFonts w:asciiTheme="majorBidi" w:hAnsiTheme="majorBidi" w:cstheme="majorBidi"/>
                                      <w:sz w:val="28"/>
                                      <w:szCs w:val="28"/>
                                    </w:rPr>
                                  </w:pPr>
                                  <w:r w:rsidRPr="00831DBA">
                                    <w:rPr>
                                      <w:rFonts w:asciiTheme="majorBidi" w:hAnsiTheme="majorBidi" w:cstheme="majorBidi"/>
                                      <w:sz w:val="28"/>
                                      <w:szCs w:val="28"/>
                                      <w:rtl/>
                                    </w:rPr>
                                    <w:t xml:space="preserve">ما هو سن المدير؟ </w:t>
                                  </w:r>
                                  <w:r w:rsidRPr="00831DBA">
                                    <w:rPr>
                                      <w:rFonts w:asciiTheme="majorBidi" w:hAnsiTheme="majorBidi" w:cstheme="majorBidi"/>
                                      <w:color w:val="FF0000"/>
                                      <w:sz w:val="28"/>
                                      <w:szCs w:val="28"/>
                                      <w:rtl/>
                                    </w:rPr>
                                    <w:t>سؤال خاطئ</w:t>
                                  </w:r>
                                </w:p>
                                <w:p w:rsidR="001E3CD3" w:rsidRPr="00831DBA" w:rsidRDefault="001E3CD3" w:rsidP="00EE5D66">
                                  <w:pPr>
                                    <w:bidi/>
                                    <w:rPr>
                                      <w:rFonts w:asciiTheme="majorBidi" w:hAnsiTheme="majorBidi" w:cstheme="majorBidi"/>
                                      <w:b/>
                                      <w:bCs/>
                                      <w:color w:val="00B050"/>
                                      <w:sz w:val="28"/>
                                      <w:szCs w:val="28"/>
                                      <w:u w:val="single"/>
                                      <w:rtl/>
                                    </w:rPr>
                                  </w:pPr>
                                  <w:r w:rsidRPr="00831DBA">
                                    <w:rPr>
                                      <w:rFonts w:asciiTheme="majorBidi" w:hAnsiTheme="majorBidi" w:cstheme="majorBidi"/>
                                      <w:sz w:val="28"/>
                                      <w:szCs w:val="28"/>
                                      <w:rtl/>
                                    </w:rPr>
                                    <w:t xml:space="preserve">ما هي السنة الأكبر تعدادا؟ </w:t>
                                  </w:r>
                                  <w:r w:rsidRPr="00831DBA">
                                    <w:rPr>
                                      <w:rFonts w:asciiTheme="majorBidi" w:hAnsiTheme="majorBidi" w:cstheme="majorBidi"/>
                                      <w:color w:val="FF0000"/>
                                      <w:sz w:val="28"/>
                                      <w:szCs w:val="28"/>
                                      <w:rtl/>
                                    </w:rPr>
                                    <w:t>س5</w:t>
                                  </w:r>
                                </w:p>
                                <w:p w:rsidR="001E3CD3" w:rsidRDefault="001E3CD3" w:rsidP="00EE5D66"/>
                              </w:txbxContent>
                            </v:textbox>
                          </v:shape>
                        </w:pict>
                      </mc:Fallback>
                    </mc:AlternateContent>
                  </w:r>
                  <w:r w:rsidR="00EE5D66" w:rsidRPr="00D74FCC">
                    <w:rPr>
                      <w:rFonts w:asciiTheme="majorBidi" w:hAnsiTheme="majorBidi" w:cstheme="majorBidi"/>
                      <w:rtl/>
                    </w:rPr>
                    <w:t>س5</w:t>
                  </w:r>
                </w:p>
                <w:p w:rsidR="00EE5D66" w:rsidRPr="00D74FCC" w:rsidRDefault="00EE5D66" w:rsidP="00EE5D66">
                  <w:pPr>
                    <w:bidi/>
                    <w:rPr>
                      <w:rFonts w:asciiTheme="majorBidi" w:hAnsiTheme="majorBidi" w:cstheme="majorBidi"/>
                      <w:rtl/>
                    </w:rPr>
                  </w:pPr>
                </w:p>
              </w:tc>
              <w:tc>
                <w:tcPr>
                  <w:tcW w:w="582" w:type="dxa"/>
                </w:tcPr>
                <w:p w:rsidR="00EE5D66" w:rsidRPr="00D74FCC" w:rsidRDefault="00EE5D66" w:rsidP="00EE5D66">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D74FCC">
                    <w:rPr>
                      <w:rFonts w:asciiTheme="majorBidi" w:hAnsiTheme="majorBidi" w:cstheme="majorBidi"/>
                      <w:rtl/>
                      <w:lang w:val="en-US"/>
                    </w:rPr>
                    <w:t>س4</w:t>
                  </w:r>
                </w:p>
              </w:tc>
              <w:tc>
                <w:tcPr>
                  <w:tcW w:w="582" w:type="dxa"/>
                </w:tcPr>
                <w:p w:rsidR="00EE5D66" w:rsidRPr="00D74FCC" w:rsidRDefault="00EE5D66" w:rsidP="00EE5D66">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D74FCC">
                    <w:rPr>
                      <w:rFonts w:asciiTheme="majorBidi" w:hAnsiTheme="majorBidi" w:cstheme="majorBidi"/>
                      <w:rtl/>
                      <w:lang w:val="en-US"/>
                    </w:rPr>
                    <w:t>س3</w:t>
                  </w:r>
                </w:p>
              </w:tc>
              <w:tc>
                <w:tcPr>
                  <w:tcW w:w="582" w:type="dxa"/>
                </w:tcPr>
                <w:p w:rsidR="00EE5D66" w:rsidRPr="00D74FCC" w:rsidRDefault="00EE5D66" w:rsidP="00EE5D66">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D74FCC">
                    <w:rPr>
                      <w:rFonts w:asciiTheme="majorBidi" w:hAnsiTheme="majorBidi" w:cstheme="majorBidi"/>
                      <w:rtl/>
                      <w:lang w:val="en-US"/>
                    </w:rPr>
                    <w:t>س2</w:t>
                  </w:r>
                </w:p>
              </w:tc>
              <w:tc>
                <w:tcPr>
                  <w:tcW w:w="582" w:type="dxa"/>
                </w:tcPr>
                <w:p w:rsidR="00EE5D66" w:rsidRPr="00D74FCC" w:rsidRDefault="00EE5D66" w:rsidP="00EE5D66">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D74FCC">
                    <w:rPr>
                      <w:rFonts w:asciiTheme="majorBidi" w:hAnsiTheme="majorBidi" w:cstheme="majorBidi"/>
                      <w:rtl/>
                      <w:lang w:val="en-US"/>
                    </w:rPr>
                    <w:t>س1</w:t>
                  </w:r>
                </w:p>
              </w:tc>
              <w:tc>
                <w:tcPr>
                  <w:tcW w:w="973" w:type="dxa"/>
                </w:tcPr>
                <w:p w:rsidR="00EE5D66" w:rsidRPr="00D74FCC" w:rsidRDefault="00EE5D66" w:rsidP="00EE5D66">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D74FCC">
                    <w:rPr>
                      <w:rFonts w:asciiTheme="majorBidi" w:hAnsiTheme="majorBidi" w:cstheme="majorBidi"/>
                      <w:rtl/>
                      <w:lang w:val="en-US"/>
                    </w:rPr>
                    <w:t>القسم</w:t>
                  </w:r>
                </w:p>
              </w:tc>
            </w:tr>
            <w:tr w:rsidR="00EE5D66" w:rsidRPr="00D74FCC" w:rsidTr="00EE5D66">
              <w:trPr>
                <w:cnfStyle w:val="000000100000" w:firstRow="0" w:lastRow="0" w:firstColumn="0" w:lastColumn="0" w:oddVBand="0" w:evenVBand="0" w:oddHBand="1" w:evenHBand="0" w:firstRowFirstColumn="0" w:firstRowLastColumn="0" w:lastRowFirstColumn="0" w:lastRowLastColumn="0"/>
                <w:trHeight w:val="277"/>
                <w:jc w:val="right"/>
              </w:trPr>
              <w:tc>
                <w:tcPr>
                  <w:cnfStyle w:val="001000000000" w:firstRow="0" w:lastRow="0" w:firstColumn="1" w:lastColumn="0" w:oddVBand="0" w:evenVBand="0" w:oddHBand="0" w:evenHBand="0" w:firstRowFirstColumn="0" w:firstRowLastColumn="0" w:lastRowFirstColumn="0" w:lastRowLastColumn="0"/>
                  <w:tcW w:w="582" w:type="dxa"/>
                </w:tcPr>
                <w:p w:rsidR="00EE5D66" w:rsidRPr="00D74FCC" w:rsidRDefault="00EE5D66" w:rsidP="00EE5D66">
                  <w:pPr>
                    <w:bidi/>
                    <w:jc w:val="center"/>
                    <w:rPr>
                      <w:rFonts w:asciiTheme="majorBidi" w:hAnsiTheme="majorBidi" w:cstheme="majorBidi"/>
                      <w:rtl/>
                    </w:rPr>
                  </w:pPr>
                  <w:r w:rsidRPr="00D74FCC">
                    <w:rPr>
                      <w:rFonts w:asciiTheme="majorBidi" w:hAnsiTheme="majorBidi" w:cstheme="majorBidi"/>
                      <w:rtl/>
                    </w:rPr>
                    <w:t>70</w:t>
                  </w:r>
                </w:p>
              </w:tc>
              <w:tc>
                <w:tcPr>
                  <w:tcW w:w="582" w:type="dxa"/>
                </w:tcPr>
                <w:p w:rsidR="00EE5D66" w:rsidRPr="00D74FCC" w:rsidRDefault="00EE5D66" w:rsidP="00EE5D6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val="en-US"/>
                    </w:rPr>
                  </w:pPr>
                  <w:r w:rsidRPr="00D74FCC">
                    <w:rPr>
                      <w:rFonts w:asciiTheme="majorBidi" w:hAnsiTheme="majorBidi" w:cstheme="majorBidi"/>
                      <w:rtl/>
                      <w:lang w:val="en-US"/>
                    </w:rPr>
                    <w:t>57</w:t>
                  </w:r>
                </w:p>
              </w:tc>
              <w:tc>
                <w:tcPr>
                  <w:tcW w:w="582" w:type="dxa"/>
                </w:tcPr>
                <w:p w:rsidR="00EE5D66" w:rsidRPr="00D74FCC" w:rsidRDefault="00EE5D66" w:rsidP="00EE5D6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val="en-US"/>
                    </w:rPr>
                  </w:pPr>
                  <w:r w:rsidRPr="00D74FCC">
                    <w:rPr>
                      <w:rFonts w:asciiTheme="majorBidi" w:hAnsiTheme="majorBidi" w:cstheme="majorBidi"/>
                      <w:rtl/>
                      <w:lang w:val="en-US"/>
                    </w:rPr>
                    <w:t>60</w:t>
                  </w:r>
                </w:p>
              </w:tc>
              <w:tc>
                <w:tcPr>
                  <w:tcW w:w="582" w:type="dxa"/>
                </w:tcPr>
                <w:p w:rsidR="00EE5D66" w:rsidRPr="00D74FCC" w:rsidRDefault="00EE5D66" w:rsidP="00EE5D6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val="en-US"/>
                    </w:rPr>
                  </w:pPr>
                  <w:r w:rsidRPr="00D74FCC">
                    <w:rPr>
                      <w:rFonts w:asciiTheme="majorBidi" w:hAnsiTheme="majorBidi" w:cstheme="majorBidi"/>
                      <w:rtl/>
                      <w:lang w:val="en-US"/>
                    </w:rPr>
                    <w:t>63</w:t>
                  </w:r>
                </w:p>
              </w:tc>
              <w:tc>
                <w:tcPr>
                  <w:tcW w:w="582" w:type="dxa"/>
                </w:tcPr>
                <w:p w:rsidR="00EE5D66" w:rsidRPr="00D74FCC" w:rsidRDefault="00EE5D66" w:rsidP="00EE5D6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val="en-US"/>
                    </w:rPr>
                  </w:pPr>
                  <w:r w:rsidRPr="00D74FCC">
                    <w:rPr>
                      <w:rFonts w:asciiTheme="majorBidi" w:hAnsiTheme="majorBidi" w:cstheme="majorBidi"/>
                      <w:rtl/>
                      <w:lang w:val="en-US"/>
                    </w:rPr>
                    <w:t>68</w:t>
                  </w:r>
                </w:p>
              </w:tc>
              <w:tc>
                <w:tcPr>
                  <w:tcW w:w="973" w:type="dxa"/>
                </w:tcPr>
                <w:p w:rsidR="00EE5D66" w:rsidRPr="00D74FCC" w:rsidRDefault="00EE5D66" w:rsidP="00EE5D6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lang w:val="en-US"/>
                    </w:rPr>
                  </w:pPr>
                  <w:r w:rsidRPr="00D74FCC">
                    <w:rPr>
                      <w:rFonts w:asciiTheme="majorBidi" w:hAnsiTheme="majorBidi" w:cstheme="majorBidi"/>
                      <w:b/>
                      <w:bCs/>
                      <w:rtl/>
                      <w:lang w:val="en-US"/>
                    </w:rPr>
                    <w:t>التعداد</w:t>
                  </w:r>
                </w:p>
              </w:tc>
            </w:tr>
          </w:tbl>
          <w:p w:rsidR="00EE5D66"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b/>
                <w:bCs/>
                <w:color w:val="00B050"/>
                <w:sz w:val="28"/>
                <w:szCs w:val="28"/>
                <w:u w:val="single"/>
              </w:rPr>
            </w:pPr>
            <w:r w:rsidRPr="00831DBA">
              <w:rPr>
                <w:rFonts w:asciiTheme="majorBidi" w:hAnsiTheme="majorBidi" w:cstheme="majorBidi" w:hint="cs"/>
                <w:b/>
                <w:bCs/>
                <w:color w:val="00B050"/>
                <w:sz w:val="28"/>
                <w:szCs w:val="28"/>
                <w:u w:val="single"/>
                <w:rtl/>
              </w:rPr>
              <w:t>أتمرن:</w:t>
            </w:r>
          </w:p>
          <w:p w:rsidR="00EE5D66" w:rsidRPr="008E077A" w:rsidRDefault="00EE5D66" w:rsidP="00EE5D66">
            <w:pPr>
              <w:bidi/>
              <w:rPr>
                <w:rFonts w:asciiTheme="majorBidi" w:hAnsiTheme="majorBidi" w:cstheme="majorBidi"/>
                <w:sz w:val="28"/>
                <w:szCs w:val="28"/>
              </w:rPr>
            </w:pPr>
            <w:r w:rsidRPr="008E077A">
              <w:rPr>
                <w:rFonts w:asciiTheme="majorBidi" w:hAnsiTheme="majorBidi"/>
                <w:sz w:val="28"/>
                <w:szCs w:val="28"/>
                <w:rtl/>
              </w:rPr>
              <w:t>- اختر الأسئلة المناسبة للوضعية ثم أجب عنها:</w:t>
            </w:r>
          </w:p>
          <w:p w:rsidR="00EE5D66" w:rsidRPr="008E077A" w:rsidRDefault="00EE5D66" w:rsidP="00EE5D66">
            <w:pPr>
              <w:bidi/>
              <w:rPr>
                <w:rFonts w:asciiTheme="majorBidi" w:hAnsiTheme="majorBidi" w:cstheme="majorBidi"/>
                <w:sz w:val="28"/>
                <w:szCs w:val="28"/>
              </w:rPr>
            </w:pPr>
            <w:r w:rsidRPr="008E077A">
              <w:rPr>
                <w:rFonts w:asciiTheme="majorBidi" w:hAnsiTheme="majorBidi"/>
                <w:sz w:val="28"/>
                <w:szCs w:val="28"/>
                <w:rtl/>
              </w:rPr>
              <w:t>* لعب أمين مع أصدقائه وربح 15 كرتة، صار عنده الآن 93 كرية.</w:t>
            </w:r>
          </w:p>
          <w:p w:rsidR="00EE5D66" w:rsidRPr="008E077A" w:rsidRDefault="00EE5D66" w:rsidP="00EE5D66">
            <w:pPr>
              <w:bidi/>
              <w:rPr>
                <w:rFonts w:asciiTheme="majorBidi" w:hAnsiTheme="majorBidi" w:cstheme="majorBidi"/>
                <w:sz w:val="28"/>
                <w:szCs w:val="28"/>
              </w:rPr>
            </w:pPr>
            <w:r w:rsidRPr="008E077A">
              <w:rPr>
                <w:rFonts w:asciiTheme="majorBidi" w:hAnsiTheme="majorBidi"/>
                <w:sz w:val="28"/>
                <w:szCs w:val="28"/>
                <w:rtl/>
              </w:rPr>
              <w:t>1- كم عدد أصدقاء أمين؟</w:t>
            </w:r>
          </w:p>
          <w:p w:rsidR="00EE5D66" w:rsidRPr="008E077A" w:rsidRDefault="00EE5D66" w:rsidP="00EE5D66">
            <w:pPr>
              <w:bidi/>
              <w:rPr>
                <w:rFonts w:asciiTheme="majorBidi" w:hAnsiTheme="majorBidi" w:cstheme="majorBidi"/>
                <w:sz w:val="28"/>
                <w:szCs w:val="28"/>
              </w:rPr>
            </w:pPr>
            <w:r w:rsidRPr="008E077A">
              <w:rPr>
                <w:rFonts w:asciiTheme="majorBidi" w:hAnsiTheme="majorBidi"/>
                <w:sz w:val="28"/>
                <w:szCs w:val="28"/>
                <w:rtl/>
              </w:rPr>
              <w:t>2- كم ربح أمين؟</w:t>
            </w:r>
          </w:p>
          <w:p w:rsidR="00EE5D66" w:rsidRPr="008E077A" w:rsidRDefault="00EE5D66" w:rsidP="00EE5D66">
            <w:pPr>
              <w:bidi/>
              <w:rPr>
                <w:rFonts w:asciiTheme="majorBidi" w:hAnsiTheme="majorBidi" w:cstheme="majorBidi"/>
                <w:sz w:val="28"/>
                <w:szCs w:val="28"/>
                <w:rtl/>
                <w:lang w:bidi="ar-DZ"/>
              </w:rPr>
            </w:pPr>
            <w:r w:rsidRPr="008E077A">
              <w:rPr>
                <w:rFonts w:asciiTheme="majorBidi" w:hAnsiTheme="majorBidi"/>
                <w:sz w:val="28"/>
                <w:szCs w:val="28"/>
                <w:rtl/>
              </w:rPr>
              <w:t>3- كم كان معه قبل اللعب</w:t>
            </w:r>
            <w:r w:rsidRPr="008E077A">
              <w:rPr>
                <w:rFonts w:asciiTheme="majorBidi" w:hAnsiTheme="majorBidi" w:hint="cs"/>
                <w:sz w:val="28"/>
                <w:szCs w:val="28"/>
                <w:rtl/>
                <w:lang w:bidi="ar-DZ"/>
              </w:rPr>
              <w:t>؟</w:t>
            </w:r>
          </w:p>
          <w:p w:rsidR="00EE5D66" w:rsidRPr="004B5A85" w:rsidRDefault="00EE5D66" w:rsidP="00EE5D66">
            <w:pPr>
              <w:bidi/>
              <w:rPr>
                <w:rFonts w:ascii="Tahoma" w:hAnsi="Tahoma" w:cs="Tahoma"/>
              </w:rPr>
            </w:pPr>
          </w:p>
        </w:tc>
        <w:tc>
          <w:tcPr>
            <w:tcW w:w="1276" w:type="dxa"/>
            <w:shd w:val="clear" w:color="auto" w:fill="FFFFFF" w:themeFill="background1"/>
          </w:tcPr>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يقرأ الوضعية ويفهم مفرداتها</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يحدد الإجراءات اللازمة للوصول إلى الحل</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يحدد الإجابة الحسابية من المنطقية</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يحسب ويقارن بين القيم</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يختار السؤال المناسب و يحل المشكلة</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4B5A85" w:rsidRDefault="00EE5D66" w:rsidP="00EE5D66">
            <w:pPr>
              <w:bidi/>
              <w:rPr>
                <w:rFonts w:ascii="Tahoma" w:hAnsi="Tahoma" w:cs="Tahoma"/>
              </w:rPr>
            </w:pPr>
          </w:p>
        </w:tc>
      </w:tr>
      <w:tr w:rsidR="00EE5D66" w:rsidRPr="001E0D7F" w:rsidTr="00EE5D66">
        <w:trPr>
          <w:cantSplit/>
          <w:trHeight w:val="1056"/>
          <w:jc w:val="center"/>
        </w:trPr>
        <w:tc>
          <w:tcPr>
            <w:tcW w:w="117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Pr="008E077A" w:rsidRDefault="00EE5D66" w:rsidP="00EE5D66">
            <w:pPr>
              <w:bidi/>
              <w:rPr>
                <w:rFonts w:asciiTheme="majorBidi" w:hAnsiTheme="majorBidi" w:cstheme="majorBidi"/>
                <w:sz w:val="32"/>
                <w:szCs w:val="32"/>
              </w:rPr>
            </w:pPr>
            <w:r w:rsidRPr="008E077A">
              <w:rPr>
                <w:rFonts w:asciiTheme="majorBidi" w:hAnsiTheme="majorBidi" w:cstheme="majorBidi"/>
                <w:sz w:val="32"/>
                <w:szCs w:val="32"/>
                <w:rtl/>
              </w:rPr>
              <w:t>* ضع السؤال المناسب لكل وضعية، ثم أجب .</w:t>
            </w:r>
          </w:p>
          <w:p w:rsidR="00EE5D66" w:rsidRDefault="00EE5D66" w:rsidP="00EE5D66">
            <w:pPr>
              <w:bidi/>
              <w:rPr>
                <w:rFonts w:asciiTheme="majorBidi" w:hAnsiTheme="majorBidi" w:cstheme="majorBidi"/>
                <w:sz w:val="32"/>
                <w:szCs w:val="32"/>
                <w:rtl/>
              </w:rPr>
            </w:pPr>
            <w:r w:rsidRPr="008E077A">
              <w:rPr>
                <w:rFonts w:asciiTheme="majorBidi" w:hAnsiTheme="majorBidi" w:cstheme="majorBidi"/>
                <w:sz w:val="32"/>
                <w:szCs w:val="32"/>
                <w:rtl/>
              </w:rPr>
              <w:t>أ) يتطلب تغطية أرضية شرفة 89 بلاطة . وضع البناء 65 بلاطة منها .</w:t>
            </w:r>
          </w:p>
          <w:p w:rsidR="00EE5D66" w:rsidRPr="008E077A" w:rsidRDefault="00EE5D66" w:rsidP="00EE5D66">
            <w:pPr>
              <w:bidi/>
              <w:rPr>
                <w:rFonts w:ascii="Tahoma" w:hAnsi="Tahoma" w:cs="Tahoma"/>
                <w:rtl/>
              </w:rPr>
            </w:pPr>
            <w:r>
              <w:rPr>
                <w:rFonts w:asciiTheme="majorBidi" w:hAnsiTheme="majorBidi" w:cstheme="majorBidi" w:hint="cs"/>
                <w:sz w:val="32"/>
                <w:szCs w:val="32"/>
                <w:rtl/>
              </w:rPr>
              <w:t>السؤال:</w:t>
            </w:r>
            <w:r w:rsidRPr="008E077A">
              <w:rPr>
                <w:rFonts w:asciiTheme="majorBidi" w:hAnsiTheme="majorBidi" w:cstheme="majorBidi" w:hint="cs"/>
                <w:b/>
                <w:bCs/>
                <w:sz w:val="36"/>
                <w:szCs w:val="36"/>
                <w:rtl/>
              </w:rPr>
              <w:t xml:space="preserve"> </w:t>
            </w:r>
            <w:r w:rsidRPr="008E077A">
              <w:rPr>
                <w:rFonts w:asciiTheme="minorBidi" w:hAnsiTheme="minorBidi" w:cstheme="minorBidi"/>
                <w:b/>
                <w:bCs/>
                <w:sz w:val="32"/>
                <w:szCs w:val="32"/>
                <w:rtl/>
              </w:rPr>
              <w:t>كم بقي من البلاط؟</w:t>
            </w:r>
            <w:r w:rsidRPr="008E077A">
              <w:rPr>
                <w:rFonts w:ascii="Tahoma" w:hAnsi="Tahoma" w:cs="Tahoma" w:hint="cs"/>
                <w:sz w:val="32"/>
                <w:szCs w:val="32"/>
                <w:rtl/>
              </w:rPr>
              <w:t xml:space="preserve"> </w:t>
            </w:r>
          </w:p>
        </w:tc>
        <w:tc>
          <w:tcPr>
            <w:tcW w:w="1276" w:type="dxa"/>
            <w:shd w:val="clear" w:color="auto" w:fill="auto"/>
            <w:vAlign w:val="center"/>
          </w:tcPr>
          <w:p w:rsidR="00EE5D66" w:rsidRPr="008E077A" w:rsidRDefault="00EE5D66" w:rsidP="00EE5D66">
            <w:pPr>
              <w:bidi/>
              <w:rPr>
                <w:rFonts w:asciiTheme="majorBidi" w:hAnsiTheme="majorBidi" w:cstheme="majorBidi"/>
                <w:sz w:val="28"/>
                <w:szCs w:val="28"/>
                <w:rtl/>
              </w:rPr>
            </w:pPr>
            <w:r w:rsidRPr="008E077A">
              <w:rPr>
                <w:rFonts w:asciiTheme="majorBidi" w:hAnsiTheme="majorBidi" w:cstheme="majorBidi" w:hint="cs"/>
                <w:sz w:val="28"/>
                <w:szCs w:val="28"/>
                <w:rtl/>
              </w:rPr>
              <w:t>يضع السؤال</w:t>
            </w:r>
          </w:p>
        </w:tc>
      </w:tr>
    </w:tbl>
    <w:p w:rsidR="00EE5D66" w:rsidRDefault="00EE5D66" w:rsidP="00EE5D66">
      <w:pPr>
        <w:bidi/>
        <w:rPr>
          <w:rtl/>
        </w:rPr>
      </w:pPr>
    </w:p>
    <w:p w:rsidR="00EE5D66" w:rsidRDefault="0036644A" w:rsidP="00EE5D66">
      <w:pPr>
        <w:bidi/>
        <w:rPr>
          <w:rtl/>
        </w:rPr>
      </w:pPr>
      <w:r>
        <w:rPr>
          <w:noProof/>
          <w:rtl/>
        </w:rPr>
        <w:lastRenderedPageBreak/>
        <mc:AlternateContent>
          <mc:Choice Requires="wps">
            <w:drawing>
              <wp:anchor distT="0" distB="0" distL="114300" distR="114300" simplePos="0" relativeHeight="251985920" behindDoc="0" locked="0" layoutInCell="1" allowOverlap="1">
                <wp:simplePos x="0" y="0"/>
                <wp:positionH relativeFrom="column">
                  <wp:posOffset>66040</wp:posOffset>
                </wp:positionH>
                <wp:positionV relativeFrom="paragraph">
                  <wp:posOffset>108585</wp:posOffset>
                </wp:positionV>
                <wp:extent cx="7394575" cy="1152525"/>
                <wp:effectExtent l="16510" t="20955" r="18415" b="17145"/>
                <wp:wrapNone/>
                <wp:docPr id="117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8E077A" w:rsidRDefault="001E3CD3" w:rsidP="00EE5D66">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sidRPr="008E077A">
                              <w:rPr>
                                <w:rFonts w:asciiTheme="majorBidi" w:hAnsiTheme="majorBidi" w:cstheme="majorBidi"/>
                                <w:b/>
                                <w:bCs/>
                                <w:color w:val="FF0000"/>
                                <w:sz w:val="28"/>
                                <w:szCs w:val="28"/>
                                <w:rtl/>
                                <w:lang w:bidi="ar-DZ"/>
                              </w:rPr>
                              <w:t>الثاني</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sidRPr="008E077A">
                              <w:rPr>
                                <w:rFonts w:asciiTheme="majorBidi" w:eastAsiaTheme="minorHAnsi" w:hAnsiTheme="majorBidi" w:cstheme="majorBidi"/>
                                <w:b/>
                                <w:bCs/>
                                <w:sz w:val="28"/>
                                <w:szCs w:val="28"/>
                                <w:rtl/>
                                <w:lang w:bidi="ar-DZ"/>
                              </w:rPr>
                              <w:t>الهندسة و الفضاء</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sidRPr="008E077A">
                              <w:rPr>
                                <w:rFonts w:asciiTheme="majorBidi" w:hAnsiTheme="majorBidi" w:cstheme="majorBidi"/>
                                <w:b/>
                                <w:bCs/>
                                <w:sz w:val="28"/>
                                <w:szCs w:val="28"/>
                                <w:rtl/>
                              </w:rPr>
                              <w:t xml:space="preserve"> قياس أطوال   </w:t>
                            </w:r>
                            <w:r w:rsidRPr="008E077A">
                              <w:rPr>
                                <w:rFonts w:asciiTheme="majorBidi" w:hAnsiTheme="majorBidi" w:cstheme="majorBidi"/>
                                <w:b/>
                                <w:bCs/>
                                <w:sz w:val="28"/>
                                <w:szCs w:val="28"/>
                              </w:rPr>
                              <w:t xml:space="preserve">                  </w:t>
                            </w:r>
                            <w:r w:rsidRPr="008E077A">
                              <w:rPr>
                                <w:rFonts w:asciiTheme="majorBidi" w:hAnsiTheme="majorBidi" w:cstheme="majorBidi"/>
                                <w:b/>
                                <w:bCs/>
                                <w:color w:val="FF0000"/>
                                <w:sz w:val="28"/>
                                <w:szCs w:val="28"/>
                                <w:rtl/>
                              </w:rPr>
                              <w:t xml:space="preserve">        </w:t>
                            </w:r>
                            <w:r w:rsidRPr="008E077A">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tl/>
                              </w:rPr>
                              <w:t xml:space="preserve">         </w:t>
                            </w:r>
                            <w:r w:rsidRPr="008E077A">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tl/>
                              </w:rPr>
                              <w:t>الحصة 1 و 2</w:t>
                            </w:r>
                          </w:p>
                          <w:p w:rsidR="001E3CD3" w:rsidRPr="0082063C" w:rsidRDefault="001E3CD3" w:rsidP="00EE5D66">
                            <w:pPr>
                              <w:bidi/>
                              <w:rPr>
                                <w:rFonts w:asciiTheme="majorBidi" w:hAnsiTheme="majorBidi" w:cstheme="majorBidi"/>
                                <w:b/>
                                <w:bCs/>
                                <w:sz w:val="28"/>
                                <w:szCs w:val="28"/>
                                <w:lang w:bidi="ar-DZ"/>
                              </w:rPr>
                            </w:pPr>
                            <w:r w:rsidRPr="008E077A">
                              <w:rPr>
                                <w:rFonts w:asciiTheme="majorBidi" w:hAnsiTheme="majorBidi" w:cstheme="majorBidi"/>
                                <w:b/>
                                <w:bCs/>
                                <w:color w:val="FF0000"/>
                                <w:sz w:val="28"/>
                                <w:szCs w:val="28"/>
                                <w:rtl/>
                              </w:rPr>
                              <w:t xml:space="preserve">الأهداف التعلمية : </w:t>
                            </w:r>
                            <w:r w:rsidRPr="0082063C">
                              <w:rPr>
                                <w:rFonts w:asciiTheme="majorBidi" w:hAnsiTheme="majorBidi" w:cstheme="majorBidi" w:hint="cs"/>
                                <w:b/>
                                <w:bCs/>
                                <w:sz w:val="28"/>
                                <w:szCs w:val="28"/>
                                <w:rtl/>
                              </w:rPr>
                              <w:t>يستعمل و حدات القياس المناسبة لقياس أجسام مختلفة الطول و يحول من المتر إلى الميليمتر و السنتمتر.</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60" style="position:absolute;left:0;text-align:left;margin-left:5.2pt;margin-top:8.55pt;width:582.25pt;height:90.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" strokecolor="#002060" strokeweight="2.25pt">
                <v:textbox>
                  <w:txbxContent>
                    <w:p w:rsidR="001E3CD3" w:rsidRPr="008E077A" w:rsidRDefault="001E3CD3" w:rsidP="00EE5D66">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sidRPr="008E077A">
                        <w:rPr>
                          <w:rFonts w:asciiTheme="majorBidi" w:hAnsiTheme="majorBidi" w:cstheme="majorBidi"/>
                          <w:b/>
                          <w:bCs/>
                          <w:color w:val="FF0000"/>
                          <w:sz w:val="28"/>
                          <w:szCs w:val="28"/>
                          <w:rtl/>
                          <w:lang w:bidi="ar-DZ"/>
                        </w:rPr>
                        <w:t>الثاني</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sidRPr="008E077A">
                        <w:rPr>
                          <w:rFonts w:asciiTheme="majorBidi" w:eastAsiaTheme="minorHAnsi" w:hAnsiTheme="majorBidi" w:cstheme="majorBidi"/>
                          <w:b/>
                          <w:bCs/>
                          <w:sz w:val="28"/>
                          <w:szCs w:val="28"/>
                          <w:rtl/>
                          <w:lang w:bidi="ar-DZ"/>
                        </w:rPr>
                        <w:t>الهندسة و الفضاء</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sidRPr="008E077A">
                        <w:rPr>
                          <w:rFonts w:asciiTheme="majorBidi" w:hAnsiTheme="majorBidi" w:cstheme="majorBidi"/>
                          <w:b/>
                          <w:bCs/>
                          <w:sz w:val="28"/>
                          <w:szCs w:val="28"/>
                          <w:rtl/>
                        </w:rPr>
                        <w:t xml:space="preserve"> قياس أطوال   </w:t>
                      </w:r>
                      <w:r w:rsidRPr="008E077A">
                        <w:rPr>
                          <w:rFonts w:asciiTheme="majorBidi" w:hAnsiTheme="majorBidi" w:cstheme="majorBidi"/>
                          <w:b/>
                          <w:bCs/>
                          <w:sz w:val="28"/>
                          <w:szCs w:val="28"/>
                        </w:rPr>
                        <w:t xml:space="preserve">                  </w:t>
                      </w:r>
                      <w:r w:rsidRPr="008E077A">
                        <w:rPr>
                          <w:rFonts w:asciiTheme="majorBidi" w:hAnsiTheme="majorBidi" w:cstheme="majorBidi"/>
                          <w:b/>
                          <w:bCs/>
                          <w:color w:val="FF0000"/>
                          <w:sz w:val="28"/>
                          <w:szCs w:val="28"/>
                          <w:rtl/>
                        </w:rPr>
                        <w:t xml:space="preserve">        </w:t>
                      </w:r>
                      <w:r w:rsidRPr="008E077A">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tl/>
                        </w:rPr>
                        <w:t xml:space="preserve">         </w:t>
                      </w:r>
                      <w:r w:rsidRPr="008E077A">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tl/>
                        </w:rPr>
                        <w:t>الحصة 1 و 2</w:t>
                      </w:r>
                    </w:p>
                    <w:p w:rsidR="001E3CD3" w:rsidRPr="0082063C" w:rsidRDefault="001E3CD3" w:rsidP="00EE5D66">
                      <w:pPr>
                        <w:bidi/>
                        <w:rPr>
                          <w:rFonts w:asciiTheme="majorBidi" w:hAnsiTheme="majorBidi" w:cstheme="majorBidi"/>
                          <w:b/>
                          <w:bCs/>
                          <w:sz w:val="28"/>
                          <w:szCs w:val="28"/>
                          <w:lang w:bidi="ar-DZ"/>
                        </w:rPr>
                      </w:pPr>
                      <w:r w:rsidRPr="008E077A">
                        <w:rPr>
                          <w:rFonts w:asciiTheme="majorBidi" w:hAnsiTheme="majorBidi" w:cstheme="majorBidi"/>
                          <w:b/>
                          <w:bCs/>
                          <w:color w:val="FF0000"/>
                          <w:sz w:val="28"/>
                          <w:szCs w:val="28"/>
                          <w:rtl/>
                        </w:rPr>
                        <w:t xml:space="preserve">الأهداف التعلمية : </w:t>
                      </w:r>
                      <w:r w:rsidRPr="0082063C">
                        <w:rPr>
                          <w:rFonts w:asciiTheme="majorBidi" w:hAnsiTheme="majorBidi" w:cstheme="majorBidi" w:hint="cs"/>
                          <w:b/>
                          <w:bCs/>
                          <w:sz w:val="28"/>
                          <w:szCs w:val="28"/>
                          <w:rtl/>
                        </w:rPr>
                        <w:t>يستعمل و حدات القياس المناسبة لقياس أجسام مختلفة الطول و يحول من المتر إلى الميليمتر و السنتمتر.</w:t>
                      </w:r>
                    </w:p>
                    <w:p w:rsidR="001E3CD3" w:rsidRDefault="001E3CD3" w:rsidP="00EE5D66"/>
                  </w:txbxContent>
                </v:textbox>
              </v:rect>
            </w:pict>
          </mc:Fallback>
        </mc:AlternateContent>
      </w: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EE5D66" w:rsidRPr="00252888" w:rsidTr="00EE5D66">
        <w:trPr>
          <w:trHeight w:val="734"/>
          <w:jc w:val="center"/>
        </w:trPr>
        <w:tc>
          <w:tcPr>
            <w:tcW w:w="992" w:type="dxa"/>
            <w:shd w:val="clear" w:color="auto" w:fill="FFFFFF" w:themeFill="background1"/>
            <w:vAlign w:val="center"/>
          </w:tcPr>
          <w:p w:rsidR="00EE5D66" w:rsidRPr="008E077A" w:rsidRDefault="00EE5D66" w:rsidP="00EE5D66">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EE5D66" w:rsidRPr="008E077A" w:rsidRDefault="00EE5D66" w:rsidP="00EE5D66">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EE5D66" w:rsidRPr="008E077A" w:rsidRDefault="00EE5D66" w:rsidP="00EE5D66">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مؤشرات التقويم</w:t>
            </w:r>
          </w:p>
        </w:tc>
      </w:tr>
      <w:tr w:rsidR="00EE5D66" w:rsidRPr="001E0D7F" w:rsidTr="00EE5D66">
        <w:trPr>
          <w:trHeight w:val="768"/>
          <w:jc w:val="center"/>
        </w:trPr>
        <w:tc>
          <w:tcPr>
            <w:tcW w:w="992" w:type="dxa"/>
            <w:shd w:val="clear" w:color="auto" w:fill="auto"/>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EE5D66" w:rsidRPr="005623A1" w:rsidRDefault="00EE5D66" w:rsidP="00EE5D66">
            <w:pPr>
              <w:bidi/>
              <w:rPr>
                <w:rFonts w:ascii="Tahoma" w:hAnsi="Tahoma" w:cs="Tahoma"/>
                <w:rtl/>
                <w:lang w:val="en-US" w:bidi="ar-DZ"/>
              </w:rPr>
            </w:pPr>
            <w:r>
              <w:rPr>
                <w:rFonts w:asciiTheme="majorBidi" w:hAnsiTheme="majorBidi" w:cstheme="majorBidi" w:hint="cs"/>
                <w:b/>
                <w:bCs/>
                <w:color w:val="00B050"/>
                <w:sz w:val="28"/>
                <w:szCs w:val="28"/>
                <w:rtl/>
              </w:rPr>
              <w:t xml:space="preserve">الحساب الذهني: </w:t>
            </w:r>
            <w:r w:rsidRPr="008E077A">
              <w:rPr>
                <w:rFonts w:asciiTheme="majorBidi" w:hAnsiTheme="majorBidi"/>
                <w:sz w:val="28"/>
                <w:szCs w:val="28"/>
                <w:rtl/>
              </w:rPr>
              <w:t>يطالب المتعلمين بالعد 50، 50 تصاعديا ثم تنازليا بداية من عدد معين. أكمل: 150، 200</w:t>
            </w:r>
          </w:p>
        </w:tc>
        <w:tc>
          <w:tcPr>
            <w:tcW w:w="1169" w:type="dxa"/>
            <w:shd w:val="clear" w:color="auto" w:fill="auto"/>
          </w:tcPr>
          <w:p w:rsidR="00EE5D66" w:rsidRPr="008E077A" w:rsidRDefault="00EE5D66" w:rsidP="00EE5D66">
            <w:pPr>
              <w:bidi/>
              <w:rPr>
                <w:rtl/>
                <w:lang w:bidi="ar-DZ"/>
              </w:rPr>
            </w:pPr>
            <w:r w:rsidRPr="008E077A">
              <w:rPr>
                <w:rFonts w:hint="cs"/>
                <w:rtl/>
                <w:lang w:bidi="ar-DZ"/>
              </w:rPr>
              <w:t>ـ يسترجع مكتسبات</w:t>
            </w:r>
          </w:p>
        </w:tc>
      </w:tr>
      <w:tr w:rsidR="00EE5D66" w:rsidRPr="001E0D7F" w:rsidTr="00EE5D66">
        <w:trPr>
          <w:trHeight w:val="8040"/>
          <w:jc w:val="center"/>
        </w:trPr>
        <w:tc>
          <w:tcPr>
            <w:tcW w:w="99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EE5D66"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Pr="00EE7D9C" w:rsidRDefault="00EE5D66" w:rsidP="00EE5D66">
            <w:pPr>
              <w:bidi/>
              <w:rPr>
                <w:rFonts w:ascii="ArialMT" w:eastAsiaTheme="minorHAnsi" w:hAnsiTheme="minorHAnsi" w:cs="AdvertisingMedium"/>
                <w:b/>
                <w:bCs/>
                <w:sz w:val="28"/>
                <w:szCs w:val="28"/>
                <w:rtl/>
                <w:lang w:eastAsia="en-US" w:bidi="ar-DZ"/>
              </w:rPr>
            </w:pPr>
            <w:r w:rsidRPr="00EE7D9C">
              <w:rPr>
                <w:rFonts w:ascii="ArialMT" w:eastAsiaTheme="minorHAnsi" w:hAnsiTheme="minorHAnsi" w:cs="AdvertisingMedium" w:hint="cs"/>
                <w:b/>
                <w:bCs/>
                <w:color w:val="00B050"/>
                <w:sz w:val="28"/>
                <w:szCs w:val="28"/>
                <w:rtl/>
                <w:lang w:eastAsia="en-US" w:bidi="ar-DZ"/>
              </w:rPr>
              <w:t>تمهيد:</w:t>
            </w:r>
            <w:r>
              <w:rPr>
                <w:rFonts w:ascii="ArialMT" w:eastAsiaTheme="minorHAnsi" w:hAnsiTheme="minorHAnsi" w:cs="AdvertisingMedium" w:hint="cs"/>
                <w:b/>
                <w:bCs/>
                <w:color w:val="00B050"/>
                <w:sz w:val="28"/>
                <w:szCs w:val="28"/>
                <w:rtl/>
                <w:lang w:eastAsia="en-US" w:bidi="ar-DZ"/>
              </w:rPr>
              <w:t xml:space="preserve"> </w:t>
            </w:r>
            <w:r w:rsidRPr="00EE7D9C">
              <w:rPr>
                <w:rFonts w:ascii="ArialMT" w:eastAsiaTheme="minorHAnsi" w:hAnsiTheme="minorHAnsi" w:cs="AdvertisingMedium" w:hint="cs"/>
                <w:b/>
                <w:bCs/>
                <w:sz w:val="28"/>
                <w:szCs w:val="28"/>
                <w:rtl/>
                <w:lang w:eastAsia="en-US" w:bidi="ar-DZ"/>
              </w:rPr>
              <w:t>لا حظت الأم أن ليلى كبرت</w:t>
            </w:r>
            <w:r>
              <w:rPr>
                <w:rFonts w:ascii="ArialMT" w:eastAsiaTheme="minorHAnsi" w:hAnsiTheme="minorHAnsi" w:cs="AdvertisingMedium" w:hint="cs"/>
                <w:b/>
                <w:bCs/>
                <w:sz w:val="28"/>
                <w:szCs w:val="28"/>
                <w:rtl/>
                <w:lang w:eastAsia="en-US" w:bidi="ar-DZ"/>
              </w:rPr>
              <w:t xml:space="preserve"> بسرعة</w:t>
            </w:r>
            <w:r>
              <w:rPr>
                <w:rFonts w:ascii="ArialMT" w:eastAsiaTheme="minorHAnsi" w:hAnsiTheme="minorHAnsi" w:cs="AdvertisingMedium" w:hint="cs"/>
                <w:b/>
                <w:bCs/>
                <w:color w:val="00B050"/>
                <w:sz w:val="28"/>
                <w:szCs w:val="28"/>
                <w:rtl/>
                <w:lang w:eastAsia="en-US" w:bidi="ar-DZ"/>
              </w:rPr>
              <w:t xml:space="preserve"> </w:t>
            </w:r>
            <w:r w:rsidRPr="00EE7D9C">
              <w:rPr>
                <w:rFonts w:ascii="ArialMT" w:eastAsiaTheme="minorHAnsi" w:hAnsiTheme="minorHAnsi" w:cs="AdvertisingMedium" w:hint="cs"/>
                <w:b/>
                <w:bCs/>
                <w:sz w:val="28"/>
                <w:szCs w:val="28"/>
                <w:rtl/>
                <w:lang w:eastAsia="en-US" w:bidi="ar-DZ"/>
              </w:rPr>
              <w:t>فأرادت</w:t>
            </w:r>
            <w:r>
              <w:rPr>
                <w:rFonts w:ascii="ArialMT" w:eastAsiaTheme="minorHAnsi" w:hAnsiTheme="minorHAnsi" w:cs="AdvertisingMedium" w:hint="cs"/>
                <w:b/>
                <w:bCs/>
                <w:sz w:val="28"/>
                <w:szCs w:val="28"/>
                <w:rtl/>
                <w:lang w:eastAsia="en-US" w:bidi="ar-DZ"/>
              </w:rPr>
              <w:t xml:space="preserve"> الأم قياس طولها.  كيف ستقيس طولها؟ </w:t>
            </w:r>
          </w:p>
          <w:p w:rsidR="00EE5D66" w:rsidRDefault="00EE5D66" w:rsidP="00EE5D66">
            <w:pPr>
              <w:bidi/>
              <w:rPr>
                <w:rFonts w:asciiTheme="majorBidi" w:hAnsiTheme="majorBidi" w:cstheme="majorBidi"/>
                <w:b/>
                <w:bCs/>
                <w:color w:val="00B050"/>
                <w:sz w:val="28"/>
                <w:szCs w:val="28"/>
                <w:rtl/>
              </w:rPr>
            </w:pPr>
            <w:r w:rsidRPr="001F54F0">
              <w:rPr>
                <w:rFonts w:asciiTheme="majorBidi" w:hAnsiTheme="majorBidi"/>
                <w:b/>
                <w:bCs/>
                <w:noProof/>
                <w:color w:val="00B050"/>
                <w:sz w:val="28"/>
                <w:szCs w:val="28"/>
                <w:rtl/>
              </w:rPr>
              <w:drawing>
                <wp:anchor distT="0" distB="0" distL="114300" distR="114300" simplePos="0" relativeHeight="251988992" behindDoc="0" locked="0" layoutInCell="1" allowOverlap="1" wp14:anchorId="4E44F34A" wp14:editId="46364D27">
                  <wp:simplePos x="0" y="0"/>
                  <wp:positionH relativeFrom="column">
                    <wp:posOffset>46990</wp:posOffset>
                  </wp:positionH>
                  <wp:positionV relativeFrom="paragraph">
                    <wp:posOffset>89535</wp:posOffset>
                  </wp:positionV>
                  <wp:extent cx="3306445" cy="494665"/>
                  <wp:effectExtent l="0" t="0" r="0" b="0"/>
                  <wp:wrapNone/>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extLst>
                              <a:ext uri="{BEBA8EAE-BF5A-486C-A8C5-ECC9F3942E4B}">
                                <a14:imgProps xmlns:a14="http://schemas.microsoft.com/office/drawing/2010/main">
                                  <a14:imgLayer r:embed="rId13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306445" cy="494665"/>
                          </a:xfrm>
                          <a:prstGeom prst="rect">
                            <a:avLst/>
                          </a:prstGeom>
                        </pic:spPr>
                      </pic:pic>
                    </a:graphicData>
                  </a:graphic>
                  <wp14:sizeRelH relativeFrom="page">
                    <wp14:pctWidth>0</wp14:pctWidth>
                  </wp14:sizeRelH>
                  <wp14:sizeRelV relativeFrom="page">
                    <wp14:pctHeight>0</wp14:pctHeight>
                  </wp14:sizeRelV>
                </wp:anchor>
              </w:drawing>
            </w:r>
            <w:r w:rsidRPr="00252888">
              <w:rPr>
                <w:rFonts w:asciiTheme="majorBidi" w:hAnsiTheme="majorBidi" w:cstheme="majorBidi"/>
                <w:b/>
                <w:bCs/>
                <w:color w:val="00B050"/>
                <w:sz w:val="28"/>
                <w:szCs w:val="28"/>
                <w:rtl/>
              </w:rPr>
              <w:t>- مرحلة البحث والاكتشاف</w:t>
            </w:r>
            <w:r>
              <w:rPr>
                <w:rFonts w:asciiTheme="majorBidi" w:hAnsiTheme="majorBidi" w:cstheme="majorBidi" w:hint="cs"/>
                <w:b/>
                <w:bCs/>
                <w:color w:val="00B050"/>
                <w:sz w:val="28"/>
                <w:szCs w:val="28"/>
                <w:rtl/>
              </w:rPr>
              <w:t>:</w:t>
            </w:r>
          </w:p>
          <w:p w:rsidR="00EE5D66" w:rsidRPr="001F54F0" w:rsidRDefault="00EE5D66" w:rsidP="00EE5D66">
            <w:pPr>
              <w:bidi/>
              <w:rPr>
                <w:rFonts w:asciiTheme="majorBidi" w:hAnsiTheme="majorBidi" w:cstheme="majorBidi"/>
                <w:sz w:val="28"/>
                <w:szCs w:val="28"/>
                <w:rtl/>
                <w:lang w:val="en-US"/>
              </w:rPr>
            </w:pPr>
            <w:r w:rsidRPr="001F54F0">
              <w:rPr>
                <w:rFonts w:asciiTheme="majorBidi" w:hAnsiTheme="majorBidi" w:cstheme="majorBidi"/>
                <w:sz w:val="28"/>
                <w:szCs w:val="28"/>
                <w:rtl/>
              </w:rPr>
              <w:t>عرض المسطرة ووصف ما مدون فيها</w:t>
            </w:r>
            <w:r w:rsidRPr="001F54F0">
              <w:rPr>
                <w:rFonts w:asciiTheme="majorBidi" w:hAnsiTheme="majorBidi" w:cstheme="majorBidi"/>
                <w:sz w:val="28"/>
                <w:szCs w:val="28"/>
                <w:rtl/>
                <w:lang w:val="en-US"/>
              </w:rPr>
              <w:t>:</w:t>
            </w:r>
          </w:p>
          <w:p w:rsidR="00EE5D66" w:rsidRPr="001F54F0" w:rsidRDefault="00EE5D66" w:rsidP="00EE5D66">
            <w:pPr>
              <w:bidi/>
              <w:rPr>
                <w:rFonts w:asciiTheme="majorBidi" w:hAnsiTheme="majorBidi" w:cstheme="majorBidi"/>
                <w:sz w:val="28"/>
                <w:szCs w:val="28"/>
                <w:rtl/>
                <w:lang w:val="en-US"/>
              </w:rPr>
            </w:pPr>
            <w:r w:rsidRPr="001F54F0">
              <w:rPr>
                <w:rFonts w:asciiTheme="majorBidi" w:hAnsiTheme="majorBidi" w:cstheme="majorBidi"/>
                <w:sz w:val="28"/>
                <w:szCs w:val="28"/>
                <w:rtl/>
                <w:lang w:val="en-US"/>
              </w:rPr>
              <w:t>ماذا تشاهد في الصورة؟ لماذا هي مدرجة؟</w:t>
            </w:r>
            <w:r w:rsidRPr="001F54F0">
              <w:rPr>
                <w:rFonts w:asciiTheme="majorBidi" w:hAnsiTheme="majorBidi" w:cstheme="majorBidi"/>
                <w:sz w:val="28"/>
                <w:szCs w:val="28"/>
                <w:rtl/>
                <w:lang w:val="en-US"/>
              </w:rPr>
              <w:br/>
              <w:t>هل التدريجات لها نفس القياس؟</w:t>
            </w:r>
          </w:p>
          <w:p w:rsidR="00EE5D66" w:rsidRDefault="00EE5D66" w:rsidP="00EE5D66">
            <w:pPr>
              <w:tabs>
                <w:tab w:val="left" w:pos="3650"/>
              </w:tabs>
              <w:bidi/>
              <w:rPr>
                <w:rFonts w:asciiTheme="majorBidi" w:hAnsiTheme="majorBidi" w:cstheme="majorBidi"/>
                <w:sz w:val="28"/>
                <w:szCs w:val="28"/>
                <w:lang w:val="en-US"/>
              </w:rPr>
            </w:pPr>
            <w:r w:rsidRPr="001F54F0">
              <w:rPr>
                <w:rFonts w:asciiTheme="majorBidi" w:hAnsiTheme="majorBidi" w:cstheme="majorBidi"/>
                <w:sz w:val="28"/>
                <w:szCs w:val="28"/>
                <w:rtl/>
                <w:lang w:val="en-US"/>
              </w:rPr>
              <w:t xml:space="preserve"> كم تدريجة حمراء في هذه المسطرة؟</w:t>
            </w:r>
            <w:r>
              <w:rPr>
                <w:rFonts w:asciiTheme="majorBidi" w:hAnsiTheme="majorBidi" w:cstheme="majorBidi" w:hint="cs"/>
                <w:sz w:val="28"/>
                <w:szCs w:val="28"/>
                <w:rtl/>
                <w:lang w:val="en-US"/>
              </w:rPr>
              <w:t xml:space="preserve">  </w:t>
            </w:r>
            <w:r w:rsidRPr="001F54F0">
              <w:rPr>
                <w:rFonts w:asciiTheme="majorBidi" w:hAnsiTheme="majorBidi" w:cstheme="majorBidi"/>
                <w:sz w:val="28"/>
                <w:szCs w:val="28"/>
                <w:rtl/>
                <w:lang w:val="en-US"/>
              </w:rPr>
              <w:t xml:space="preserve">-إلام ترمز التدريجة الحمراء؟ </w:t>
            </w:r>
            <w:r w:rsidRPr="001F54F0">
              <w:rPr>
                <w:rFonts w:asciiTheme="majorBidi" w:hAnsiTheme="majorBidi" w:cstheme="majorBidi"/>
                <w:b/>
                <w:bCs/>
                <w:color w:val="FF0000"/>
                <w:sz w:val="28"/>
                <w:szCs w:val="28"/>
                <w:rtl/>
                <w:lang w:val="en-US"/>
              </w:rPr>
              <w:t>السنتمتر</w:t>
            </w:r>
            <w:r w:rsidRPr="001F54F0">
              <w:rPr>
                <w:rFonts w:asciiTheme="majorBidi" w:hAnsiTheme="majorBidi" w:cstheme="majorBidi" w:hint="cs"/>
                <w:color w:val="FF0000"/>
                <w:sz w:val="28"/>
                <w:szCs w:val="28"/>
                <w:rtl/>
                <w:lang w:val="en-US"/>
              </w:rPr>
              <w:t xml:space="preserve"> </w:t>
            </w:r>
            <w:r w:rsidRPr="001F54F0">
              <w:rPr>
                <w:rFonts w:asciiTheme="majorBidi" w:hAnsiTheme="majorBidi" w:cstheme="majorBidi"/>
                <w:color w:val="FF0000"/>
                <w:sz w:val="28"/>
                <w:szCs w:val="28"/>
                <w:lang w:val="en-US"/>
              </w:rPr>
              <w:t>c</w:t>
            </w:r>
            <w:r w:rsidRPr="001F54F0">
              <w:rPr>
                <w:rFonts w:asciiTheme="majorBidi" w:hAnsiTheme="majorBidi" w:cstheme="majorBidi"/>
                <w:color w:val="FF0000"/>
                <w:sz w:val="28"/>
                <w:szCs w:val="28"/>
              </w:rPr>
              <w:t>m</w:t>
            </w:r>
            <w:r w:rsidRPr="001F54F0">
              <w:rPr>
                <w:rFonts w:asciiTheme="majorBidi" w:hAnsiTheme="majorBidi" w:cstheme="majorBidi"/>
                <w:sz w:val="28"/>
                <w:szCs w:val="28"/>
                <w:rtl/>
                <w:lang w:val="en-US"/>
              </w:rPr>
              <w:tab/>
            </w:r>
          </w:p>
          <w:p w:rsidR="00EE5D66" w:rsidRPr="001F54F0" w:rsidRDefault="00EE5D66" w:rsidP="00EE5D66">
            <w:pPr>
              <w:tabs>
                <w:tab w:val="left" w:pos="3650"/>
              </w:tabs>
              <w:bidi/>
              <w:rPr>
                <w:rFonts w:asciiTheme="majorBidi" w:hAnsiTheme="majorBidi" w:cstheme="majorBidi"/>
                <w:sz w:val="28"/>
                <w:szCs w:val="28"/>
                <w:rtl/>
                <w:lang w:bidi="ar-DZ"/>
              </w:rPr>
            </w:pPr>
            <w:r>
              <w:rPr>
                <w:rFonts w:asciiTheme="majorBidi" w:hAnsiTheme="majorBidi" w:cstheme="majorBidi" w:hint="cs"/>
                <w:sz w:val="28"/>
                <w:szCs w:val="28"/>
                <w:rtl/>
                <w:lang w:val="en-US" w:bidi="ar-DZ"/>
              </w:rPr>
              <w:t xml:space="preserve">كم تدريجة سوداء توجد؟ </w:t>
            </w:r>
            <w:r w:rsidRPr="001F54F0">
              <w:rPr>
                <w:rFonts w:asciiTheme="majorBidi" w:hAnsiTheme="majorBidi" w:cstheme="majorBidi"/>
                <w:sz w:val="28"/>
                <w:szCs w:val="28"/>
                <w:rtl/>
                <w:lang w:val="en-US"/>
              </w:rPr>
              <w:t xml:space="preserve">إلام ترمز التدريجة </w:t>
            </w:r>
            <w:r>
              <w:rPr>
                <w:rFonts w:asciiTheme="majorBidi" w:hAnsiTheme="majorBidi" w:cstheme="majorBidi" w:hint="cs"/>
                <w:sz w:val="28"/>
                <w:szCs w:val="28"/>
                <w:rtl/>
                <w:lang w:val="en-US"/>
              </w:rPr>
              <w:t xml:space="preserve">السوداء؟ </w:t>
            </w:r>
            <w:r w:rsidRPr="001F54F0">
              <w:rPr>
                <w:rFonts w:asciiTheme="majorBidi" w:hAnsiTheme="majorBidi" w:cstheme="majorBidi" w:hint="cs"/>
                <w:b/>
                <w:bCs/>
                <w:sz w:val="28"/>
                <w:szCs w:val="28"/>
                <w:rtl/>
                <w:lang w:val="en-US"/>
              </w:rPr>
              <w:t xml:space="preserve">الميليمتر </w:t>
            </w:r>
            <w:r w:rsidRPr="001F54F0">
              <w:rPr>
                <w:rFonts w:asciiTheme="majorBidi" w:hAnsiTheme="majorBidi" w:cstheme="majorBidi"/>
                <w:b/>
                <w:bCs/>
                <w:sz w:val="28"/>
                <w:szCs w:val="28"/>
              </w:rPr>
              <w:t>mm</w:t>
            </w:r>
          </w:p>
          <w:p w:rsidR="00EE5D66" w:rsidRPr="005623A1" w:rsidRDefault="00EE5D66" w:rsidP="00EE5D66">
            <w:pPr>
              <w:tabs>
                <w:tab w:val="left" w:pos="3432"/>
              </w:tabs>
              <w:bidi/>
              <w:rPr>
                <w:rFonts w:asciiTheme="majorBidi" w:hAnsiTheme="majorBidi" w:cstheme="majorBidi"/>
                <w:sz w:val="28"/>
                <w:szCs w:val="28"/>
                <w:rtl/>
                <w:lang w:val="en-US"/>
              </w:rPr>
            </w:pPr>
            <w:r w:rsidRPr="001F54F0">
              <w:rPr>
                <w:rFonts w:asciiTheme="majorBidi" w:hAnsiTheme="majorBidi" w:cstheme="majorBidi"/>
                <w:sz w:val="28"/>
                <w:szCs w:val="28"/>
                <w:rtl/>
                <w:lang w:val="en-US"/>
              </w:rPr>
              <w:t xml:space="preserve">هل تناسب هذه التدريجات الأبواب والطاولات؟ -ماذا تناسب؟ أشياء </w:t>
            </w:r>
            <w:r w:rsidRPr="00F91A97">
              <w:rPr>
                <w:rFonts w:asciiTheme="majorBidi" w:hAnsiTheme="majorBidi" w:cstheme="majorBidi"/>
                <w:b/>
                <w:bCs/>
                <w:color w:val="00B050"/>
                <w:sz w:val="28"/>
                <w:szCs w:val="28"/>
                <w:rtl/>
                <w:lang w:val="en-US"/>
              </w:rPr>
              <w:t>صغيرة</w:t>
            </w:r>
            <w:r w:rsidRPr="001F54F0">
              <w:rPr>
                <w:rFonts w:asciiTheme="majorBidi" w:hAnsiTheme="majorBidi" w:cstheme="majorBidi"/>
                <w:sz w:val="28"/>
                <w:szCs w:val="28"/>
                <w:rtl/>
                <w:lang w:val="en-US"/>
              </w:rPr>
              <w:t xml:space="preserve"> مثل</w:t>
            </w:r>
            <w:r>
              <w:rPr>
                <w:rFonts w:asciiTheme="majorBidi" w:hAnsiTheme="majorBidi" w:cstheme="majorBidi" w:hint="cs"/>
                <w:sz w:val="28"/>
                <w:szCs w:val="28"/>
                <w:rtl/>
                <w:lang w:val="en-US"/>
              </w:rPr>
              <w:t xml:space="preserve">: كوب </w:t>
            </w:r>
            <w:r>
              <w:rPr>
                <w:rFonts w:asciiTheme="majorBidi" w:hAnsiTheme="majorBidi" w:cstheme="majorBidi"/>
                <w:sz w:val="28"/>
                <w:szCs w:val="28"/>
                <w:rtl/>
                <w:lang w:val="en-US"/>
              </w:rPr>
              <w:t>–</w:t>
            </w:r>
            <w:r>
              <w:rPr>
                <w:rFonts w:asciiTheme="majorBidi" w:hAnsiTheme="majorBidi" w:cstheme="majorBidi" w:hint="cs"/>
                <w:sz w:val="28"/>
                <w:szCs w:val="28"/>
                <w:rtl/>
                <w:lang w:val="en-US"/>
              </w:rPr>
              <w:t xml:space="preserve"> مقلمة.</w:t>
            </w:r>
          </w:p>
          <w:p w:rsidR="00EE5D66" w:rsidRPr="00F91A97" w:rsidRDefault="00EE5D66" w:rsidP="00EE5D66">
            <w:pPr>
              <w:tabs>
                <w:tab w:val="left" w:pos="3432"/>
              </w:tabs>
              <w:bidi/>
              <w:rPr>
                <w:rFonts w:asciiTheme="majorBidi" w:hAnsiTheme="majorBidi" w:cstheme="majorBidi"/>
                <w:sz w:val="28"/>
                <w:szCs w:val="28"/>
                <w:lang w:val="en-US"/>
              </w:rPr>
            </w:pPr>
            <w:r w:rsidRPr="00F91A97">
              <w:rPr>
                <w:rFonts w:asciiTheme="majorBidi" w:hAnsiTheme="majorBidi" w:cstheme="majorBidi"/>
                <w:sz w:val="28"/>
                <w:szCs w:val="28"/>
                <w:rtl/>
                <w:lang w:val="en-US"/>
              </w:rPr>
              <w:t>استخدم مسطرتك لقياس قلم رصاص، مبرة، خشيبة، ممحة...</w:t>
            </w:r>
          </w:p>
          <w:p w:rsidR="00EE5D66" w:rsidRPr="005623A1" w:rsidRDefault="00EE5D66" w:rsidP="00EE5D66">
            <w:pPr>
              <w:pStyle w:val="Paragraphedeliste"/>
              <w:tabs>
                <w:tab w:val="left" w:pos="3432"/>
              </w:tabs>
              <w:bidi/>
              <w:rPr>
                <w:rFonts w:asciiTheme="majorBidi" w:hAnsiTheme="majorBidi" w:cstheme="majorBidi"/>
                <w:b/>
                <w:bCs/>
                <w:sz w:val="28"/>
                <w:szCs w:val="28"/>
                <w:rtl/>
                <w:lang w:bidi="ar-DZ"/>
              </w:rPr>
            </w:pPr>
            <w:r>
              <w:rPr>
                <w:rFonts w:asciiTheme="majorBidi" w:hAnsiTheme="majorBidi" w:cstheme="majorBidi" w:hint="cs"/>
                <w:sz w:val="28"/>
                <w:szCs w:val="28"/>
                <w:rtl/>
                <w:lang w:val="en-US"/>
              </w:rPr>
              <w:t xml:space="preserve">مثلا : طول القلم هو 7 سم إذا </w:t>
            </w:r>
            <w:r w:rsidRPr="005623A1">
              <w:rPr>
                <w:rFonts w:asciiTheme="majorBidi" w:hAnsiTheme="majorBidi" w:cstheme="majorBidi" w:hint="cs"/>
                <w:b/>
                <w:bCs/>
                <w:sz w:val="28"/>
                <w:szCs w:val="28"/>
                <w:rtl/>
                <w:lang w:val="en-US"/>
              </w:rPr>
              <w:t>نكتب طول القلم = 7 سنتمتر (</w:t>
            </w:r>
            <w:r w:rsidRPr="005623A1">
              <w:rPr>
                <w:rFonts w:asciiTheme="majorBidi" w:hAnsiTheme="majorBidi" w:cstheme="majorBidi"/>
                <w:b/>
                <w:bCs/>
                <w:sz w:val="28"/>
                <w:szCs w:val="28"/>
                <w:lang w:val="en-US"/>
              </w:rPr>
              <w:t>7c</w:t>
            </w:r>
            <w:r w:rsidRPr="005623A1">
              <w:rPr>
                <w:rFonts w:asciiTheme="majorBidi" w:hAnsiTheme="majorBidi" w:cstheme="majorBidi"/>
                <w:b/>
                <w:bCs/>
                <w:sz w:val="28"/>
                <w:szCs w:val="28"/>
              </w:rPr>
              <w:t>m</w:t>
            </w:r>
            <w:r w:rsidRPr="005623A1">
              <w:rPr>
                <w:rFonts w:asciiTheme="majorBidi" w:hAnsiTheme="majorBidi" w:cstheme="majorBidi" w:hint="cs"/>
                <w:b/>
                <w:bCs/>
                <w:sz w:val="28"/>
                <w:szCs w:val="28"/>
                <w:rtl/>
                <w:lang w:bidi="ar-DZ"/>
              </w:rPr>
              <w:t>)</w:t>
            </w:r>
          </w:p>
          <w:p w:rsidR="00EE5D66" w:rsidRPr="00EE7D9C" w:rsidRDefault="00EE5D66" w:rsidP="00EE5D66">
            <w:pPr>
              <w:tabs>
                <w:tab w:val="left" w:pos="3432"/>
              </w:tabs>
              <w:bidi/>
              <w:rPr>
                <w:rFonts w:asciiTheme="majorBidi" w:hAnsiTheme="majorBidi" w:cstheme="majorBidi"/>
                <w:sz w:val="28"/>
                <w:szCs w:val="28"/>
                <w:rtl/>
                <w:lang w:val="en-US"/>
              </w:rPr>
            </w:pPr>
            <w:r>
              <w:rPr>
                <w:rFonts w:asciiTheme="majorBidi" w:hAnsiTheme="majorBidi" w:cstheme="majorBidi" w:hint="cs"/>
                <w:sz w:val="28"/>
                <w:szCs w:val="28"/>
                <w:rtl/>
                <w:lang w:val="en-US"/>
              </w:rPr>
              <w:t xml:space="preserve">- </w:t>
            </w:r>
            <w:r w:rsidRPr="00EE7D9C">
              <w:rPr>
                <w:rFonts w:asciiTheme="majorBidi" w:hAnsiTheme="majorBidi"/>
                <w:sz w:val="28"/>
                <w:szCs w:val="28"/>
                <w:rtl/>
                <w:lang w:val="en-US"/>
              </w:rPr>
              <w:t xml:space="preserve">كم تدريجة توجد في 1 سنتيمتر ؟ </w:t>
            </w:r>
            <w:r w:rsidRPr="00EE7D9C">
              <w:rPr>
                <w:rFonts w:asciiTheme="majorBidi" w:hAnsiTheme="majorBidi" w:cstheme="majorBidi" w:hint="cs"/>
                <w:b/>
                <w:bCs/>
                <w:sz w:val="28"/>
                <w:szCs w:val="28"/>
                <w:rtl/>
                <w:lang w:val="en-US"/>
              </w:rPr>
              <w:t>(العودة للمسطرة)</w:t>
            </w:r>
            <w:r>
              <w:rPr>
                <w:rFonts w:asciiTheme="majorBidi" w:hAnsiTheme="majorBidi" w:cstheme="majorBidi" w:hint="cs"/>
                <w:sz w:val="28"/>
                <w:szCs w:val="28"/>
                <w:rtl/>
                <w:lang w:val="en-US"/>
              </w:rPr>
              <w:t xml:space="preserve"> </w:t>
            </w:r>
          </w:p>
          <w:p w:rsidR="00EE5D66" w:rsidRDefault="00EE5D66" w:rsidP="00EE5D66">
            <w:pPr>
              <w:tabs>
                <w:tab w:val="left" w:pos="3432"/>
              </w:tabs>
              <w:bidi/>
              <w:rPr>
                <w:rFonts w:asciiTheme="majorBidi" w:hAnsiTheme="majorBidi"/>
                <w:b/>
                <w:bCs/>
                <w:sz w:val="28"/>
                <w:szCs w:val="28"/>
                <w:lang w:val="en-US"/>
              </w:rPr>
            </w:pPr>
            <w:r w:rsidRPr="00EE7D9C">
              <w:rPr>
                <w:rFonts w:asciiTheme="majorBidi" w:hAnsiTheme="majorBidi"/>
                <w:sz w:val="28"/>
                <w:szCs w:val="28"/>
                <w:rtl/>
                <w:lang w:val="en-US"/>
              </w:rPr>
              <w:t>مراقبة الأعمال وعرضها ثم مناقشتها، إذن :</w:t>
            </w:r>
            <w:r w:rsidRPr="00EE7D9C">
              <w:rPr>
                <w:rFonts w:asciiTheme="majorBidi" w:hAnsiTheme="majorBidi" w:cstheme="majorBidi"/>
                <w:b/>
                <w:bCs/>
                <w:sz w:val="28"/>
                <w:szCs w:val="28"/>
                <w:lang w:val="en-US"/>
              </w:rPr>
              <w:t>1cm = 10mm</w:t>
            </w:r>
            <w:r w:rsidRPr="00EE7D9C">
              <w:rPr>
                <w:rFonts w:asciiTheme="majorBidi" w:hAnsiTheme="majorBidi"/>
                <w:b/>
                <w:bCs/>
                <w:sz w:val="28"/>
                <w:szCs w:val="28"/>
                <w:rtl/>
                <w:lang w:val="en-US"/>
              </w:rPr>
              <w:t>.</w:t>
            </w:r>
          </w:p>
          <w:p w:rsidR="00EE5D66" w:rsidRDefault="00EE5D66" w:rsidP="00A67BC2">
            <w:pPr>
              <w:pStyle w:val="Paragraphedeliste"/>
              <w:numPr>
                <w:ilvl w:val="0"/>
                <w:numId w:val="12"/>
              </w:numPr>
              <w:tabs>
                <w:tab w:val="left" w:pos="3432"/>
              </w:tabs>
              <w:bidi/>
              <w:rPr>
                <w:rFonts w:asciiTheme="majorBidi" w:hAnsiTheme="majorBidi"/>
                <w:b/>
                <w:bCs/>
                <w:sz w:val="28"/>
                <w:szCs w:val="28"/>
                <w:lang w:val="en-US"/>
              </w:rPr>
            </w:pPr>
            <w:r>
              <w:rPr>
                <w:rFonts w:asciiTheme="majorBidi" w:hAnsiTheme="majorBidi" w:hint="cs"/>
                <w:b/>
                <w:bCs/>
                <w:sz w:val="28"/>
                <w:szCs w:val="28"/>
                <w:rtl/>
                <w:lang w:val="en-US" w:bidi="ar-DZ"/>
              </w:rPr>
              <w:t xml:space="preserve">توزيع جدول الأطوال على التلاميذ (أو مطالبة رسمه على اللوحة) </w:t>
            </w:r>
          </w:p>
          <w:p w:rsidR="00EE5D66" w:rsidRDefault="00EE5D66" w:rsidP="00EE5D66">
            <w:pPr>
              <w:tabs>
                <w:tab w:val="left" w:pos="3432"/>
              </w:tabs>
              <w:bidi/>
              <w:rPr>
                <w:rFonts w:asciiTheme="majorBidi" w:hAnsiTheme="majorBidi"/>
                <w:sz w:val="28"/>
                <w:szCs w:val="28"/>
                <w:rtl/>
                <w:lang w:val="en-US"/>
              </w:rPr>
            </w:pPr>
            <w:r w:rsidRPr="00F91A97">
              <w:rPr>
                <w:rFonts w:asciiTheme="majorBidi" w:hAnsiTheme="majorBidi"/>
                <w:noProof/>
                <w:sz w:val="28"/>
                <w:szCs w:val="28"/>
                <w:rtl/>
              </w:rPr>
              <w:drawing>
                <wp:anchor distT="0" distB="0" distL="114300" distR="114300" simplePos="0" relativeHeight="251990016" behindDoc="0" locked="0" layoutInCell="1" allowOverlap="1" wp14:anchorId="5BC49D8C" wp14:editId="20DCDA08">
                  <wp:simplePos x="0" y="0"/>
                  <wp:positionH relativeFrom="column">
                    <wp:posOffset>-26803</wp:posOffset>
                  </wp:positionH>
                  <wp:positionV relativeFrom="paragraph">
                    <wp:posOffset>-6350</wp:posOffset>
                  </wp:positionV>
                  <wp:extent cx="2477386" cy="1233377"/>
                  <wp:effectExtent l="0" t="0" r="0" b="0"/>
                  <wp:wrapNone/>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477386" cy="1233377"/>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hint="cs"/>
                <w:sz w:val="28"/>
                <w:szCs w:val="28"/>
                <w:rtl/>
                <w:lang w:val="en-US"/>
              </w:rPr>
              <w:t>- شرح جدول قياس الأطوال ( مضاعفات و أجزاء المتر)</w:t>
            </w:r>
          </w:p>
          <w:p w:rsidR="00EE5D66" w:rsidRDefault="00EE5D66" w:rsidP="00EE5D66">
            <w:pPr>
              <w:tabs>
                <w:tab w:val="left" w:pos="3432"/>
              </w:tabs>
              <w:bidi/>
              <w:rPr>
                <w:rFonts w:asciiTheme="majorBidi" w:hAnsiTheme="majorBidi"/>
                <w:sz w:val="28"/>
                <w:szCs w:val="28"/>
                <w:rtl/>
                <w:lang w:val="en-US"/>
              </w:rPr>
            </w:pPr>
            <w:r>
              <w:rPr>
                <w:rFonts w:asciiTheme="majorBidi" w:hAnsiTheme="majorBidi" w:hint="cs"/>
                <w:sz w:val="28"/>
                <w:szCs w:val="28"/>
                <w:rtl/>
                <w:lang w:val="en-US"/>
              </w:rPr>
              <w:t>ماذا نستعمل لقياس الأبواب و الأشجار و الطاولات؟ لقياس</w:t>
            </w:r>
          </w:p>
          <w:p w:rsidR="00EE5D66" w:rsidRDefault="00EE5D66" w:rsidP="00EE5D66">
            <w:pPr>
              <w:tabs>
                <w:tab w:val="left" w:pos="3432"/>
              </w:tabs>
              <w:bidi/>
              <w:rPr>
                <w:rFonts w:asciiTheme="majorBidi" w:hAnsiTheme="majorBidi"/>
                <w:sz w:val="28"/>
                <w:szCs w:val="28"/>
                <w:rtl/>
                <w:lang w:val="en-US"/>
              </w:rPr>
            </w:pPr>
            <w:r>
              <w:rPr>
                <w:rFonts w:asciiTheme="majorBidi" w:hAnsiTheme="majorBidi" w:hint="cs"/>
                <w:sz w:val="28"/>
                <w:szCs w:val="28"/>
                <w:rtl/>
                <w:lang w:val="en-US"/>
              </w:rPr>
              <w:t xml:space="preserve">الأشياء </w:t>
            </w:r>
            <w:r w:rsidRPr="00F91A97">
              <w:rPr>
                <w:rFonts w:asciiTheme="majorBidi" w:hAnsiTheme="majorBidi" w:hint="cs"/>
                <w:b/>
                <w:bCs/>
                <w:color w:val="00B050"/>
                <w:sz w:val="28"/>
                <w:szCs w:val="28"/>
                <w:rtl/>
                <w:lang w:val="en-US"/>
              </w:rPr>
              <w:t>الكبيرة</w:t>
            </w:r>
            <w:r>
              <w:rPr>
                <w:rFonts w:asciiTheme="majorBidi" w:hAnsiTheme="majorBidi" w:hint="cs"/>
                <w:b/>
                <w:bCs/>
                <w:color w:val="00B050"/>
                <w:sz w:val="28"/>
                <w:szCs w:val="28"/>
                <w:rtl/>
                <w:lang w:val="en-US"/>
              </w:rPr>
              <w:t>؟</w:t>
            </w:r>
          </w:p>
          <w:p w:rsidR="00EE5D66" w:rsidRPr="00F91A97" w:rsidRDefault="00EE5D66" w:rsidP="00A67BC2">
            <w:pPr>
              <w:pStyle w:val="Paragraphedeliste"/>
              <w:numPr>
                <w:ilvl w:val="0"/>
                <w:numId w:val="12"/>
              </w:numPr>
              <w:tabs>
                <w:tab w:val="left" w:pos="3432"/>
              </w:tabs>
              <w:bidi/>
              <w:rPr>
                <w:rFonts w:asciiTheme="majorBidi" w:hAnsiTheme="majorBidi" w:cstheme="majorBidi"/>
                <w:b/>
                <w:bCs/>
                <w:sz w:val="28"/>
                <w:szCs w:val="28"/>
                <w:rtl/>
                <w:lang w:val="en-US"/>
              </w:rPr>
            </w:pPr>
            <w:r w:rsidRPr="00F91A97">
              <w:rPr>
                <w:rFonts w:asciiTheme="majorBidi" w:hAnsiTheme="majorBidi" w:cstheme="majorBidi" w:hint="cs"/>
                <w:b/>
                <w:bCs/>
                <w:sz w:val="28"/>
                <w:szCs w:val="28"/>
                <w:rtl/>
                <w:lang w:val="en-US"/>
              </w:rPr>
              <w:t>المتر و مضاعفاته</w:t>
            </w:r>
            <w:r>
              <w:rPr>
                <w:rFonts w:asciiTheme="majorBidi" w:hAnsiTheme="majorBidi" w:cstheme="majorBidi" w:hint="cs"/>
                <w:b/>
                <w:bCs/>
                <w:sz w:val="28"/>
                <w:szCs w:val="28"/>
                <w:rtl/>
                <w:lang w:val="en-US"/>
              </w:rPr>
              <w:t xml:space="preserve"> </w:t>
            </w:r>
          </w:p>
          <w:p w:rsidR="00EE5D66" w:rsidRDefault="00EE5D66" w:rsidP="00EE5D66">
            <w:pPr>
              <w:tabs>
                <w:tab w:val="left" w:pos="3432"/>
              </w:tabs>
              <w:bidi/>
              <w:rPr>
                <w:rFonts w:asciiTheme="majorBidi" w:hAnsiTheme="majorBidi" w:cstheme="majorBidi"/>
                <w:sz w:val="28"/>
                <w:szCs w:val="28"/>
                <w:rtl/>
                <w:lang w:val="en-US"/>
              </w:rPr>
            </w:pPr>
            <w:r>
              <w:rPr>
                <w:rFonts w:asciiTheme="majorBidi" w:hAnsiTheme="majorBidi" w:cstheme="majorBidi" w:hint="cs"/>
                <w:sz w:val="28"/>
                <w:szCs w:val="28"/>
                <w:rtl/>
                <w:lang w:val="en-US"/>
              </w:rPr>
              <w:t xml:space="preserve">- بالاستعانة بالجدول أكمل مايلي: </w:t>
            </w:r>
          </w:p>
          <w:p w:rsidR="00EE5D66" w:rsidRPr="00F91A97" w:rsidRDefault="00EE5D66" w:rsidP="00EE5D66">
            <w:pPr>
              <w:tabs>
                <w:tab w:val="left" w:pos="3432"/>
              </w:tabs>
              <w:bidi/>
              <w:rPr>
                <w:rFonts w:asciiTheme="majorBidi" w:hAnsiTheme="majorBidi" w:cstheme="majorBidi"/>
                <w:sz w:val="28"/>
                <w:szCs w:val="28"/>
                <w:lang w:val="en-US"/>
              </w:rPr>
            </w:pPr>
            <w:r>
              <w:rPr>
                <w:rFonts w:asciiTheme="majorBidi" w:hAnsiTheme="majorBidi" w:cstheme="majorBidi"/>
                <w:sz w:val="28"/>
                <w:szCs w:val="28"/>
                <w:lang w:val="en-US"/>
              </w:rPr>
              <w:t>1m =…..dm / 1m = ….cm / 1m =……mm</w:t>
            </w:r>
          </w:p>
          <w:p w:rsidR="00EE5D66" w:rsidRPr="00F91A97" w:rsidRDefault="00EE5D66" w:rsidP="00EE5D66">
            <w:pPr>
              <w:tabs>
                <w:tab w:val="left" w:pos="3432"/>
              </w:tabs>
              <w:bidi/>
              <w:rPr>
                <w:rFonts w:asciiTheme="majorBidi" w:hAnsiTheme="majorBidi" w:cstheme="majorBidi"/>
                <w:color w:val="00B050"/>
                <w:sz w:val="28"/>
                <w:szCs w:val="28"/>
                <w:rtl/>
                <w:lang w:bidi="ar-DZ"/>
              </w:rPr>
            </w:pPr>
            <w:r w:rsidRPr="00F91A97">
              <w:rPr>
                <w:rFonts w:asciiTheme="majorBidi" w:hAnsiTheme="majorBidi" w:cstheme="majorBidi" w:hint="cs"/>
                <w:b/>
                <w:bCs/>
                <w:color w:val="00B050"/>
                <w:sz w:val="28"/>
                <w:szCs w:val="28"/>
                <w:u w:val="single"/>
                <w:rtl/>
                <w:lang w:bidi="ar-DZ"/>
              </w:rPr>
              <w:t>أنجز:</w:t>
            </w:r>
            <w:r>
              <w:rPr>
                <w:rFonts w:asciiTheme="majorBidi" w:hAnsiTheme="majorBidi" w:cstheme="majorBidi" w:hint="cs"/>
                <w:b/>
                <w:bCs/>
                <w:color w:val="00B050"/>
                <w:sz w:val="28"/>
                <w:szCs w:val="28"/>
                <w:u w:val="single"/>
                <w:rtl/>
                <w:lang w:bidi="ar-DZ"/>
              </w:rPr>
              <w:t xml:space="preserve"> </w:t>
            </w:r>
          </w:p>
          <w:p w:rsidR="00EE5D66" w:rsidRDefault="00EE5D66" w:rsidP="00EE5D66">
            <w:pPr>
              <w:tabs>
                <w:tab w:val="left" w:pos="3432"/>
              </w:tabs>
              <w:bidi/>
              <w:rPr>
                <w:rFonts w:asciiTheme="majorBidi" w:hAnsiTheme="majorBidi" w:cstheme="majorBidi"/>
                <w:sz w:val="28"/>
                <w:szCs w:val="28"/>
                <w:rtl/>
                <w:lang w:val="en-US"/>
              </w:rPr>
            </w:pPr>
            <w:r>
              <w:rPr>
                <w:rFonts w:asciiTheme="majorBidi" w:hAnsiTheme="majorBidi" w:cstheme="majorBidi" w:hint="cs"/>
                <w:sz w:val="28"/>
                <w:szCs w:val="28"/>
                <w:rtl/>
                <w:lang w:val="en-US"/>
              </w:rPr>
              <w:t>- حول للوحدة المطلوبة:</w:t>
            </w:r>
          </w:p>
          <w:p w:rsidR="00EE5D66" w:rsidRDefault="00EE5D66" w:rsidP="00EE5D66">
            <w:pPr>
              <w:tabs>
                <w:tab w:val="left" w:pos="3432"/>
              </w:tabs>
              <w:bidi/>
              <w:rPr>
                <w:rFonts w:asciiTheme="majorBidi" w:hAnsiTheme="majorBidi" w:cstheme="majorBidi"/>
                <w:sz w:val="28"/>
                <w:szCs w:val="28"/>
              </w:rPr>
            </w:pPr>
            <w:r>
              <w:rPr>
                <w:rFonts w:asciiTheme="majorBidi" w:hAnsiTheme="majorBidi" w:cstheme="majorBidi"/>
                <w:sz w:val="28"/>
                <w:szCs w:val="28"/>
                <w:lang w:val="en-US"/>
              </w:rPr>
              <w:t>19c</w:t>
            </w:r>
            <w:r>
              <w:rPr>
                <w:rFonts w:asciiTheme="majorBidi" w:hAnsiTheme="majorBidi" w:cstheme="majorBidi"/>
                <w:sz w:val="28"/>
                <w:szCs w:val="28"/>
              </w:rPr>
              <w:t>m = ………..mm                /   3m60cm = …………….cm</w:t>
            </w:r>
          </w:p>
          <w:p w:rsidR="00EE5D66" w:rsidRDefault="00EE5D66" w:rsidP="00EE5D66">
            <w:pPr>
              <w:tabs>
                <w:tab w:val="left" w:pos="3432"/>
              </w:tabs>
              <w:bidi/>
              <w:rPr>
                <w:rFonts w:asciiTheme="majorBidi" w:hAnsiTheme="majorBidi" w:cstheme="majorBidi"/>
                <w:sz w:val="28"/>
                <w:szCs w:val="28"/>
                <w:rtl/>
              </w:rPr>
            </w:pPr>
            <w:r>
              <w:rPr>
                <w:rFonts w:asciiTheme="majorBidi" w:hAnsiTheme="majorBidi" w:cstheme="majorBidi"/>
                <w:sz w:val="28"/>
                <w:szCs w:val="28"/>
              </w:rPr>
              <w:t xml:space="preserve">96m = ………………mm                /         1km= ………………m  </w:t>
            </w:r>
          </w:p>
          <w:p w:rsidR="00EE5D66" w:rsidRPr="005623A1" w:rsidRDefault="00EE5D66" w:rsidP="00EE5D66">
            <w:pPr>
              <w:tabs>
                <w:tab w:val="left" w:pos="3432"/>
              </w:tabs>
              <w:bidi/>
              <w:rPr>
                <w:rFonts w:asciiTheme="majorBidi" w:hAnsiTheme="majorBidi" w:cstheme="majorBidi"/>
                <w:sz w:val="28"/>
                <w:szCs w:val="28"/>
                <w:rtl/>
                <w:lang w:bidi="ar-DZ"/>
              </w:rPr>
            </w:pPr>
            <w:r w:rsidRPr="0082063C">
              <w:rPr>
                <w:rFonts w:asciiTheme="majorBidi" w:hAnsiTheme="majorBidi" w:cstheme="majorBidi"/>
                <w:b/>
                <w:bCs/>
                <w:sz w:val="28"/>
                <w:szCs w:val="28"/>
                <w:highlight w:val="yellow"/>
                <w:rtl/>
                <w:lang w:bidi="ar-DZ"/>
              </w:rPr>
              <w:t>تعلمت:</w:t>
            </w:r>
            <w:r w:rsidRPr="0082063C">
              <w:rPr>
                <w:rFonts w:asciiTheme="majorBidi" w:hAnsiTheme="majorBidi" w:cstheme="majorBidi"/>
                <w:sz w:val="28"/>
                <w:szCs w:val="28"/>
                <w:highlight w:val="yellow"/>
                <w:rtl/>
                <w:lang w:bidi="ar-DZ"/>
              </w:rPr>
              <w:t xml:space="preserve"> </w:t>
            </w:r>
            <w:r w:rsidRPr="0082063C">
              <w:rPr>
                <w:rFonts w:asciiTheme="majorBidi" w:hAnsiTheme="majorBidi" w:cstheme="majorBidi"/>
                <w:b/>
                <w:bCs/>
                <w:sz w:val="28"/>
                <w:szCs w:val="28"/>
                <w:highlight w:val="yellow"/>
                <w:rtl/>
              </w:rPr>
              <w:t>لقياس أطوال كبيرة أستعمل المتر</w:t>
            </w:r>
            <w:r w:rsidRPr="0082063C">
              <w:rPr>
                <w:rFonts w:asciiTheme="majorBidi" w:hAnsiTheme="majorBidi" w:cstheme="majorBidi" w:hint="cs"/>
                <w:b/>
                <w:bCs/>
                <w:sz w:val="28"/>
                <w:szCs w:val="28"/>
                <w:highlight w:val="yellow"/>
                <w:rtl/>
              </w:rPr>
              <w:t xml:space="preserve"> </w:t>
            </w:r>
            <w:r w:rsidRPr="0082063C">
              <w:rPr>
                <w:rFonts w:asciiTheme="majorBidi" w:hAnsiTheme="majorBidi" w:cstheme="majorBidi"/>
                <w:b/>
                <w:bCs/>
                <w:sz w:val="28"/>
                <w:szCs w:val="28"/>
                <w:highlight w:val="yellow"/>
              </w:rPr>
              <w:t>m</w:t>
            </w:r>
            <w:r w:rsidRPr="0082063C">
              <w:rPr>
                <w:rFonts w:asciiTheme="majorBidi" w:hAnsiTheme="majorBidi" w:cstheme="majorBidi"/>
                <w:b/>
                <w:bCs/>
                <w:sz w:val="28"/>
                <w:szCs w:val="28"/>
                <w:highlight w:val="yellow"/>
                <w:rtl/>
              </w:rPr>
              <w:t xml:space="preserve"> أما لقياس أطوال صغيرة فإننا نستعمل السنتمتر </w:t>
            </w:r>
            <w:r w:rsidRPr="0082063C">
              <w:rPr>
                <w:rFonts w:asciiTheme="majorBidi" w:hAnsiTheme="majorBidi" w:cstheme="majorBidi"/>
                <w:b/>
                <w:bCs/>
                <w:sz w:val="28"/>
                <w:szCs w:val="28"/>
                <w:highlight w:val="yellow"/>
              </w:rPr>
              <w:t>cm</w:t>
            </w:r>
            <w:r>
              <w:rPr>
                <w:rFonts w:asciiTheme="majorBidi" w:hAnsiTheme="majorBidi" w:cstheme="majorBidi"/>
                <w:b/>
                <w:bCs/>
                <w:sz w:val="28"/>
                <w:szCs w:val="28"/>
              </w:rPr>
              <w:t xml:space="preserve"> </w:t>
            </w:r>
            <w:r w:rsidRPr="005623A1">
              <w:rPr>
                <w:rFonts w:asciiTheme="majorBidi" w:hAnsiTheme="majorBidi" w:cstheme="majorBidi"/>
                <w:b/>
                <w:bCs/>
                <w:sz w:val="28"/>
                <w:szCs w:val="28"/>
                <w:rtl/>
              </w:rPr>
              <w:t>والميليمتر</w:t>
            </w:r>
            <w:r>
              <w:rPr>
                <w:rFonts w:asciiTheme="majorBidi" w:hAnsiTheme="majorBidi" w:cstheme="majorBidi"/>
                <w:b/>
                <w:bCs/>
                <w:sz w:val="28"/>
                <w:szCs w:val="28"/>
              </w:rPr>
              <w:t xml:space="preserve"> mm</w:t>
            </w:r>
          </w:p>
          <w:p w:rsidR="00EE5D66" w:rsidRPr="0082063C" w:rsidRDefault="00EE5D66" w:rsidP="00EE5D66">
            <w:pPr>
              <w:tabs>
                <w:tab w:val="left" w:pos="3432"/>
              </w:tabs>
              <w:bidi/>
              <w:rPr>
                <w:rFonts w:asciiTheme="majorBidi" w:hAnsiTheme="majorBidi" w:cstheme="majorBidi"/>
                <w:b/>
                <w:bCs/>
                <w:color w:val="FF0000"/>
                <w:sz w:val="28"/>
                <w:szCs w:val="28"/>
                <w:rtl/>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sidRPr="0082063C">
              <w:rPr>
                <w:rFonts w:asciiTheme="majorBidi" w:hAnsiTheme="majorBidi" w:cstheme="majorBidi" w:hint="cs"/>
                <w:b/>
                <w:bCs/>
                <w:sz w:val="28"/>
                <w:szCs w:val="28"/>
                <w:rtl/>
                <w:lang w:val="en-US" w:bidi="ar-DZ"/>
              </w:rPr>
              <w:t>انجاز التمرين 1 و 4 من ص 24 )</w:t>
            </w:r>
          </w:p>
          <w:p w:rsidR="00EE5D66" w:rsidRPr="005623A1" w:rsidRDefault="00EE5D66" w:rsidP="00EE5D66">
            <w:pPr>
              <w:tabs>
                <w:tab w:val="left" w:pos="3432"/>
              </w:tabs>
              <w:bidi/>
              <w:rPr>
                <w:rFonts w:asciiTheme="majorBidi" w:hAnsiTheme="majorBidi" w:cstheme="majorBidi"/>
                <w:sz w:val="28"/>
                <w:szCs w:val="28"/>
                <w:rtl/>
              </w:rPr>
            </w:pPr>
            <w:r w:rsidRPr="005623A1">
              <w:rPr>
                <w:rFonts w:ascii="Sakkal Majalla" w:hAnsi="Sakkal Majalla" w:cs="AdvertisingMedium"/>
                <w:noProof/>
                <w:sz w:val="28"/>
                <w:szCs w:val="28"/>
                <w:rtl/>
              </w:rPr>
              <w:drawing>
                <wp:anchor distT="0" distB="0" distL="114300" distR="114300" simplePos="0" relativeHeight="251992064" behindDoc="0" locked="0" layoutInCell="1" allowOverlap="1" wp14:anchorId="4C0585A6" wp14:editId="0AE51FC1">
                  <wp:simplePos x="0" y="0"/>
                  <wp:positionH relativeFrom="column">
                    <wp:posOffset>-26360</wp:posOffset>
                  </wp:positionH>
                  <wp:positionV relativeFrom="paragraph">
                    <wp:posOffset>4002</wp:posOffset>
                  </wp:positionV>
                  <wp:extent cx="5699051" cy="659160"/>
                  <wp:effectExtent l="0" t="0" r="0" b="0"/>
                  <wp:wrapNone/>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extLst>
                              <a:ext uri="{28A0092B-C50C-407E-A947-70E740481C1C}">
                                <a14:useLocalDpi xmlns:a14="http://schemas.microsoft.com/office/drawing/2010/main" val="0"/>
                              </a:ext>
                            </a:extLst>
                          </a:blip>
                          <a:stretch>
                            <a:fillRect/>
                          </a:stretch>
                        </pic:blipFill>
                        <pic:spPr>
                          <a:xfrm>
                            <a:off x="0" y="0"/>
                            <a:ext cx="5699051" cy="659160"/>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Theme="majorBidi" w:hAnsiTheme="majorBidi"/>
                <w:sz w:val="28"/>
                <w:szCs w:val="28"/>
                <w:rtl/>
              </w:rPr>
            </w:pPr>
          </w:p>
          <w:p w:rsidR="00EE5D66" w:rsidRDefault="00EE5D66" w:rsidP="00EE5D66">
            <w:pPr>
              <w:bidi/>
              <w:rPr>
                <w:rFonts w:ascii="Sakkal Majalla" w:hAnsi="Sakkal Majalla" w:cs="AdvertisingMedium"/>
                <w:color w:val="000000" w:themeColor="text1"/>
                <w:sz w:val="28"/>
                <w:szCs w:val="28"/>
                <w:rtl/>
                <w:lang w:bidi="ar-DZ"/>
              </w:rPr>
            </w:pPr>
            <w:r w:rsidRPr="005623A1">
              <w:rPr>
                <w:rFonts w:asciiTheme="majorBidi" w:hAnsiTheme="majorBidi"/>
                <w:noProof/>
                <w:sz w:val="28"/>
                <w:szCs w:val="28"/>
                <w:rtl/>
              </w:rPr>
              <w:drawing>
                <wp:anchor distT="0" distB="0" distL="114300" distR="114300" simplePos="0" relativeHeight="251991040" behindDoc="0" locked="0" layoutInCell="1" allowOverlap="1" wp14:anchorId="3AB5A574" wp14:editId="65993179">
                  <wp:simplePos x="0" y="0"/>
                  <wp:positionH relativeFrom="column">
                    <wp:posOffset>47493</wp:posOffset>
                  </wp:positionH>
                  <wp:positionV relativeFrom="paragraph">
                    <wp:posOffset>47182</wp:posOffset>
                  </wp:positionV>
                  <wp:extent cx="5528503" cy="701748"/>
                  <wp:effectExtent l="0" t="0" r="0" b="0"/>
                  <wp:wrapNone/>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extLst>
                              <a:ext uri="{28A0092B-C50C-407E-A947-70E740481C1C}">
                                <a14:useLocalDpi xmlns:a14="http://schemas.microsoft.com/office/drawing/2010/main" val="0"/>
                              </a:ext>
                            </a:extLst>
                          </a:blip>
                          <a:srcRect t="10354"/>
                          <a:stretch/>
                        </pic:blipFill>
                        <pic:spPr bwMode="auto">
                          <a:xfrm>
                            <a:off x="0" y="0"/>
                            <a:ext cx="5528503" cy="7017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Sakkal Majalla" w:hAnsi="Sakkal Majalla" w:cs="AdvertisingMedium"/>
                <w:color w:val="000000" w:themeColor="text1"/>
                <w:sz w:val="28"/>
                <w:szCs w:val="28"/>
                <w:rtl/>
                <w:lang w:bidi="ar-DZ"/>
              </w:rPr>
            </w:pPr>
          </w:p>
          <w:p w:rsidR="00EE5D66" w:rsidRDefault="00EE5D66" w:rsidP="00EE5D66">
            <w:pPr>
              <w:bidi/>
              <w:rPr>
                <w:rFonts w:ascii="Sakkal Majalla" w:hAnsi="Sakkal Majalla" w:cs="AdvertisingMedium"/>
                <w:color w:val="000000" w:themeColor="text1"/>
                <w:sz w:val="28"/>
                <w:szCs w:val="28"/>
                <w:rtl/>
                <w:lang w:bidi="ar-DZ"/>
              </w:rPr>
            </w:pPr>
          </w:p>
          <w:p w:rsidR="00EE5D66" w:rsidRPr="00657868" w:rsidRDefault="00EE5D66" w:rsidP="00EE5D66">
            <w:pPr>
              <w:bidi/>
              <w:rPr>
                <w:rFonts w:ascii="Sakkal Majalla" w:hAnsi="Sakkal Majalla" w:cs="AdvertisingMedium"/>
                <w:color w:val="000000" w:themeColor="text1"/>
                <w:sz w:val="28"/>
                <w:szCs w:val="28"/>
                <w:rtl/>
                <w:lang w:bidi="ar-DZ"/>
              </w:rPr>
            </w:pPr>
          </w:p>
        </w:tc>
        <w:tc>
          <w:tcPr>
            <w:tcW w:w="1169" w:type="dxa"/>
            <w:shd w:val="clear" w:color="auto" w:fill="FFFFFF" w:themeFill="background1"/>
          </w:tcPr>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82063C">
              <w:rPr>
                <w:rFonts w:asciiTheme="majorBidi" w:hAnsiTheme="majorBidi" w:cstheme="majorBidi"/>
                <w:sz w:val="28"/>
                <w:szCs w:val="28"/>
                <w:rtl/>
              </w:rPr>
              <w:t>يتعرف على تدريجات المسطرة ويميزها</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82063C">
              <w:rPr>
                <w:rFonts w:asciiTheme="majorBidi" w:hAnsiTheme="majorBidi" w:cstheme="majorBidi"/>
                <w:sz w:val="28"/>
                <w:szCs w:val="28"/>
                <w:rtl/>
              </w:rPr>
              <w:t>يسمي السنتمتر والميليمتر ويكتب رمزيهما</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82063C">
              <w:rPr>
                <w:rFonts w:asciiTheme="majorBidi" w:hAnsiTheme="majorBidi" w:cstheme="majorBidi"/>
                <w:sz w:val="28"/>
                <w:szCs w:val="28"/>
                <w:rtl/>
              </w:rPr>
              <w:t>يكتشف العلاقة بين السنتمتر والميليمتر</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82063C">
              <w:rPr>
                <w:rFonts w:asciiTheme="majorBidi" w:hAnsiTheme="majorBidi" w:cstheme="majorBidi"/>
                <w:sz w:val="28"/>
                <w:szCs w:val="28"/>
                <w:rtl/>
              </w:rPr>
              <w:t>يوظف الترميز العالمي في وصف القياسات</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Pr>
            </w:pPr>
            <w:r w:rsidRPr="0082063C">
              <w:rPr>
                <w:rFonts w:asciiTheme="majorBidi" w:hAnsiTheme="majorBidi" w:cstheme="majorBidi"/>
                <w:sz w:val="28"/>
                <w:szCs w:val="28"/>
                <w:rtl/>
              </w:rPr>
              <w:t>ينجز التطبيقات بتوظيف الترميز العالمي</w:t>
            </w:r>
          </w:p>
        </w:tc>
      </w:tr>
      <w:tr w:rsidR="00EE5D66" w:rsidRPr="001E0D7F" w:rsidTr="00EE5D66">
        <w:trPr>
          <w:cantSplit/>
          <w:trHeight w:val="1254"/>
          <w:jc w:val="center"/>
        </w:trPr>
        <w:tc>
          <w:tcPr>
            <w:tcW w:w="99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450" w:type="dxa"/>
            <w:shd w:val="clear" w:color="auto" w:fill="auto"/>
          </w:tcPr>
          <w:p w:rsidR="00EE5D66"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p>
          <w:p w:rsidR="00EE5D66" w:rsidRPr="0082063C" w:rsidRDefault="00EE5D66" w:rsidP="00EE5D66">
            <w:pPr>
              <w:bidi/>
              <w:rPr>
                <w:rFonts w:ascii="ArialMT" w:eastAsiaTheme="minorHAnsi" w:hAnsiTheme="minorHAnsi" w:cs="AdvertisingMedium"/>
                <w:b/>
                <w:bCs/>
                <w:color w:val="FF0000"/>
                <w:sz w:val="28"/>
                <w:szCs w:val="28"/>
                <w:rtl/>
                <w:lang w:eastAsia="en-US" w:bidi="ar-DZ"/>
              </w:rPr>
            </w:pP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EE5D66" w:rsidRPr="00115137" w:rsidRDefault="00EE5D66" w:rsidP="00EE5D66">
            <w:pPr>
              <w:bidi/>
              <w:rPr>
                <w:rFonts w:ascii="Sakkal Majalla" w:hAnsi="Sakkal Majalla" w:cs="AdvertisingMedium"/>
                <w:b/>
                <w:bCs/>
                <w:color w:val="FF0000"/>
                <w:sz w:val="28"/>
                <w:szCs w:val="28"/>
                <w:u w:val="double"/>
                <w:rtl/>
                <w:lang w:val="en-US"/>
              </w:rPr>
            </w:pPr>
          </w:p>
        </w:tc>
        <w:tc>
          <w:tcPr>
            <w:tcW w:w="1169" w:type="dxa"/>
            <w:shd w:val="clear" w:color="auto" w:fill="auto"/>
            <w:vAlign w:val="center"/>
          </w:tcPr>
          <w:p w:rsidR="00EE5D66" w:rsidRPr="00115137"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يننجز</w:t>
            </w:r>
          </w:p>
        </w:tc>
      </w:tr>
    </w:tbl>
    <w:p w:rsidR="00EE5D66" w:rsidRDefault="00EE5D66" w:rsidP="00EE5D66">
      <w:pPr>
        <w:bidi/>
      </w:pPr>
    </w:p>
    <w:p w:rsidR="00EE5D66" w:rsidRDefault="00EE5D66" w:rsidP="00EE5D66">
      <w:pPr>
        <w:bidi/>
        <w:rPr>
          <w:rtl/>
        </w:rPr>
      </w:pPr>
    </w:p>
    <w:p w:rsidR="00EE5D66" w:rsidRDefault="0036644A" w:rsidP="00EE5D66">
      <w:pPr>
        <w:bidi/>
        <w:ind w:firstLine="708"/>
        <w:rPr>
          <w:rtl/>
        </w:rPr>
      </w:pPr>
      <w:r>
        <w:rPr>
          <w:noProof/>
          <w:rtl/>
        </w:rPr>
        <w:lastRenderedPageBreak/>
        <mc:AlternateContent>
          <mc:Choice Requires="wps">
            <w:drawing>
              <wp:anchor distT="0" distB="0" distL="114300" distR="114300" simplePos="0" relativeHeight="251986944" behindDoc="0" locked="0" layoutInCell="1" allowOverlap="1">
                <wp:simplePos x="0" y="0"/>
                <wp:positionH relativeFrom="column">
                  <wp:posOffset>66040</wp:posOffset>
                </wp:positionH>
                <wp:positionV relativeFrom="paragraph">
                  <wp:posOffset>43815</wp:posOffset>
                </wp:positionV>
                <wp:extent cx="7394575" cy="1083310"/>
                <wp:effectExtent l="16510" t="22860" r="18415" b="17780"/>
                <wp:wrapNone/>
                <wp:docPr id="1173"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82063C" w:rsidRDefault="001E3CD3" w:rsidP="00EE5D66">
                            <w:pPr>
                              <w:bidi/>
                              <w:spacing w:line="276" w:lineRule="auto"/>
                              <w:rPr>
                                <w:rFonts w:cs="AdvertisingMedium"/>
                                <w:b/>
                                <w:bCs/>
                                <w:sz w:val="32"/>
                                <w:szCs w:val="32"/>
                                <w:rtl/>
                              </w:rPr>
                            </w:pPr>
                            <w:r w:rsidRPr="0082063C">
                              <w:rPr>
                                <w:rFonts w:ascii="Sakkal Majalla" w:hAnsi="Sakkal Majalla" w:cs="AdvertisingMedium" w:hint="cs"/>
                                <w:sz w:val="32"/>
                                <w:szCs w:val="32"/>
                                <w:rtl/>
                                <w:lang w:val="en-US" w:eastAsia="en-US" w:bidi="ar-DZ"/>
                              </w:rPr>
                              <w:t xml:space="preserve"> </w:t>
                            </w:r>
                            <w:r w:rsidRPr="0082063C">
                              <w:rPr>
                                <w:rFonts w:cs="AdvertisingMedium" w:hint="cs"/>
                                <w:b/>
                                <w:bCs/>
                                <w:color w:val="FF0000"/>
                                <w:sz w:val="32"/>
                                <w:szCs w:val="32"/>
                                <w:rtl/>
                              </w:rPr>
                              <w:t>النشاط :</w:t>
                            </w:r>
                            <w:r w:rsidRPr="0082063C">
                              <w:rPr>
                                <w:rFonts w:cs="AdvertisingMedium" w:hint="cs"/>
                                <w:b/>
                                <w:bCs/>
                                <w:sz w:val="32"/>
                                <w:szCs w:val="32"/>
                                <w:rtl/>
                              </w:rPr>
                              <w:t xml:space="preserve">رياضيات </w:t>
                            </w:r>
                            <w:r w:rsidRPr="0082063C">
                              <w:rPr>
                                <w:rFonts w:cs="AdvertisingMedium" w:hint="cs"/>
                                <w:b/>
                                <w:bCs/>
                                <w:color w:val="FF0000"/>
                                <w:sz w:val="32"/>
                                <w:szCs w:val="32"/>
                                <w:rtl/>
                              </w:rPr>
                              <w:t xml:space="preserve">                                المقطع الثاني</w:t>
                            </w:r>
                            <w:r>
                              <w:rPr>
                                <w:rFonts w:cs="AdvertisingMedium" w:hint="cs"/>
                                <w:b/>
                                <w:bCs/>
                                <w:sz w:val="32"/>
                                <w:szCs w:val="32"/>
                                <w:rtl/>
                              </w:rPr>
                              <w:t xml:space="preserve">          </w:t>
                            </w:r>
                            <w:r w:rsidRPr="0082063C">
                              <w:rPr>
                                <w:rFonts w:cs="AdvertisingMedium" w:hint="cs"/>
                                <w:b/>
                                <w:bCs/>
                                <w:sz w:val="32"/>
                                <w:szCs w:val="32"/>
                                <w:rtl/>
                              </w:rPr>
                              <w:t xml:space="preserve">                      </w:t>
                            </w:r>
                            <w:r w:rsidRPr="0082063C">
                              <w:rPr>
                                <w:rFonts w:cs="AdvertisingMedium" w:hint="cs"/>
                                <w:b/>
                                <w:bCs/>
                                <w:color w:val="FF0000"/>
                                <w:sz w:val="32"/>
                                <w:szCs w:val="32"/>
                                <w:rtl/>
                              </w:rPr>
                              <w:t>الميدان :</w:t>
                            </w:r>
                            <w:r w:rsidRPr="0082063C">
                              <w:rPr>
                                <w:rFonts w:cs="AdvertisingMedium" w:hint="cs"/>
                                <w:b/>
                                <w:bCs/>
                                <w:sz w:val="32"/>
                                <w:szCs w:val="32"/>
                                <w:rtl/>
                              </w:rPr>
                              <w:t xml:space="preserve"> </w:t>
                            </w:r>
                            <w:r w:rsidRPr="0082063C">
                              <w:rPr>
                                <w:rFonts w:asciiTheme="minorHAnsi" w:eastAsiaTheme="minorHAnsi" w:hAnsiTheme="minorHAnsi" w:cstheme="minorBidi" w:hint="cs"/>
                                <w:b/>
                                <w:bCs/>
                                <w:sz w:val="32"/>
                                <w:szCs w:val="32"/>
                                <w:rtl/>
                                <w:lang w:bidi="ar-DZ"/>
                              </w:rPr>
                              <w:t>الأعداد و الحساب</w:t>
                            </w:r>
                            <w:r w:rsidRPr="0082063C">
                              <w:rPr>
                                <w:rFonts w:asciiTheme="minorHAnsi" w:eastAsiaTheme="minorHAnsi" w:hAnsiTheme="minorHAnsi" w:cstheme="minorBidi" w:hint="cs"/>
                                <w:b/>
                                <w:bCs/>
                                <w:color w:val="FF0000"/>
                                <w:sz w:val="32"/>
                                <w:szCs w:val="32"/>
                                <w:rtl/>
                                <w:lang w:bidi="ar-DZ"/>
                              </w:rPr>
                              <w:t xml:space="preserve">                                             </w:t>
                            </w:r>
                            <w:r w:rsidRPr="0082063C">
                              <w:rPr>
                                <w:rFonts w:cs="AdvertisingMedium" w:hint="cs"/>
                                <w:b/>
                                <w:bCs/>
                                <w:color w:val="FF0000"/>
                                <w:sz w:val="32"/>
                                <w:szCs w:val="32"/>
                                <w:rtl/>
                              </w:rPr>
                              <w:t xml:space="preserve">الموضوع </w:t>
                            </w:r>
                            <w:r w:rsidRPr="0082063C">
                              <w:rPr>
                                <w:rFonts w:cs="AdvertisingMedium" w:hint="cs"/>
                                <w:b/>
                                <w:bCs/>
                                <w:sz w:val="32"/>
                                <w:szCs w:val="32"/>
                                <w:rtl/>
                              </w:rPr>
                              <w:t xml:space="preserve">: </w:t>
                            </w:r>
                            <w:r w:rsidRPr="0082063C">
                              <w:rPr>
                                <w:rFonts w:asciiTheme="majorBidi" w:hAnsiTheme="majorBidi" w:cstheme="majorBidi"/>
                                <w:b/>
                                <w:bCs/>
                                <w:sz w:val="32"/>
                                <w:szCs w:val="32"/>
                                <w:rtl/>
                              </w:rPr>
                              <w:t>علاقات حسابية بين الأعداد</w:t>
                            </w:r>
                            <w:r>
                              <w:rPr>
                                <w:rFonts w:asciiTheme="majorBidi" w:hAnsiTheme="majorBidi" w:cstheme="majorBidi" w:hint="cs"/>
                                <w:b/>
                                <w:bCs/>
                                <w:color w:val="FF0000"/>
                                <w:sz w:val="36"/>
                                <w:szCs w:val="36"/>
                                <w:rtl/>
                              </w:rPr>
                              <w:t xml:space="preserve"> </w:t>
                            </w:r>
                            <w:r w:rsidRPr="00046AFD">
                              <w:rPr>
                                <w:rFonts w:asciiTheme="majorBidi" w:hAnsiTheme="majorBidi" w:cstheme="majorBidi" w:hint="cs"/>
                                <w:b/>
                                <w:bCs/>
                                <w:sz w:val="32"/>
                                <w:szCs w:val="32"/>
                                <w:rtl/>
                              </w:rPr>
                              <w:t>1</w:t>
                            </w:r>
                            <w:r w:rsidRPr="0082063C">
                              <w:rPr>
                                <w:rFonts w:asciiTheme="majorBidi" w:hAnsiTheme="majorBidi" w:cstheme="majorBidi"/>
                                <w:b/>
                                <w:bCs/>
                                <w:color w:val="FF0000"/>
                                <w:sz w:val="36"/>
                                <w:szCs w:val="36"/>
                                <w:rtl/>
                              </w:rPr>
                              <w:t xml:space="preserve">                            </w:t>
                            </w:r>
                            <w:r>
                              <w:rPr>
                                <w:rFonts w:asciiTheme="majorBidi" w:hAnsiTheme="majorBidi" w:cstheme="majorBidi"/>
                                <w:b/>
                                <w:bCs/>
                                <w:color w:val="FF0000"/>
                                <w:sz w:val="36"/>
                                <w:szCs w:val="36"/>
                                <w:rtl/>
                              </w:rPr>
                              <w:t xml:space="preserve">                     </w:t>
                            </w:r>
                            <w:r w:rsidRPr="008E077A">
                              <w:rPr>
                                <w:rFonts w:asciiTheme="majorBidi" w:hAnsiTheme="majorBidi" w:cstheme="majorBidi"/>
                                <w:b/>
                                <w:bCs/>
                                <w:color w:val="FF0000"/>
                                <w:sz w:val="28"/>
                                <w:szCs w:val="28"/>
                                <w:rtl/>
                              </w:rPr>
                              <w:t>الحصة 1 و 2</w:t>
                            </w:r>
                            <w:r w:rsidRPr="0082063C">
                              <w:rPr>
                                <w:rFonts w:asciiTheme="minorHAnsi" w:eastAsiaTheme="minorHAnsi" w:hAnsiTheme="minorHAnsi" w:cstheme="minorBidi" w:hint="cs"/>
                                <w:b/>
                                <w:bCs/>
                                <w:sz w:val="32"/>
                                <w:szCs w:val="32"/>
                                <w:rtl/>
                                <w:lang w:bidi="ar-DZ"/>
                              </w:rPr>
                              <w:t xml:space="preserve"> </w:t>
                            </w:r>
                          </w:p>
                          <w:p w:rsidR="001E3CD3" w:rsidRPr="0082063C" w:rsidRDefault="001E3CD3" w:rsidP="00EE5D66">
                            <w:pPr>
                              <w:autoSpaceDE w:val="0"/>
                              <w:autoSpaceDN w:val="0"/>
                              <w:bidi/>
                              <w:adjustRightInd w:val="0"/>
                              <w:spacing w:line="276" w:lineRule="auto"/>
                              <w:rPr>
                                <w:rFonts w:ascii="Traditional Arabic" w:eastAsiaTheme="minorHAnsi" w:hAnsi="Traditional Arabic" w:cs="AdvertisingMedium"/>
                                <w:b/>
                                <w:bCs/>
                                <w:sz w:val="32"/>
                                <w:szCs w:val="32"/>
                                <w:rtl/>
                                <w:lang w:eastAsia="en-US" w:bidi="ar-DZ"/>
                              </w:rPr>
                            </w:pPr>
                            <w:r w:rsidRPr="0082063C">
                              <w:rPr>
                                <w:rFonts w:hint="cs"/>
                                <w:b/>
                                <w:bCs/>
                                <w:color w:val="FF0000"/>
                                <w:sz w:val="32"/>
                                <w:szCs w:val="32"/>
                                <w:rtl/>
                                <w:lang w:bidi="ar-DZ"/>
                              </w:rPr>
                              <w:t xml:space="preserve">الأهداف التعلمية : </w:t>
                            </w:r>
                            <w:r>
                              <w:rPr>
                                <w:rFonts w:hint="cs"/>
                                <w:b/>
                                <w:bCs/>
                                <w:sz w:val="32"/>
                                <w:szCs w:val="32"/>
                                <w:rtl/>
                                <w:lang w:bidi="ar-DZ"/>
                              </w:rPr>
                              <w:t>يجد علاقات حسابية بين الأعداد و يحسب نصف أو ضعف أ ربع العدد</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61" style="position:absolute;left:0;text-align:left;margin-left:5.2pt;margin-top:3.45pt;width:582.25pt;height:85.3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" strokecolor="#002060" strokeweight="2.25pt">
                <v:textbox>
                  <w:txbxContent>
                    <w:p w:rsidR="001E3CD3" w:rsidRPr="0082063C" w:rsidRDefault="001E3CD3" w:rsidP="00EE5D66">
                      <w:pPr>
                        <w:bidi/>
                        <w:spacing w:line="276" w:lineRule="auto"/>
                        <w:rPr>
                          <w:rFonts w:cs="AdvertisingMedium"/>
                          <w:b/>
                          <w:bCs/>
                          <w:sz w:val="32"/>
                          <w:szCs w:val="32"/>
                          <w:rtl/>
                        </w:rPr>
                      </w:pPr>
                      <w:r w:rsidRPr="0082063C">
                        <w:rPr>
                          <w:rFonts w:ascii="Sakkal Majalla" w:hAnsi="Sakkal Majalla" w:cs="AdvertisingMedium" w:hint="cs"/>
                          <w:sz w:val="32"/>
                          <w:szCs w:val="32"/>
                          <w:rtl/>
                          <w:lang w:val="en-US" w:eastAsia="en-US" w:bidi="ar-DZ"/>
                        </w:rPr>
                        <w:t xml:space="preserve"> </w:t>
                      </w:r>
                      <w:r w:rsidRPr="0082063C">
                        <w:rPr>
                          <w:rFonts w:cs="AdvertisingMedium" w:hint="cs"/>
                          <w:b/>
                          <w:bCs/>
                          <w:color w:val="FF0000"/>
                          <w:sz w:val="32"/>
                          <w:szCs w:val="32"/>
                          <w:rtl/>
                        </w:rPr>
                        <w:t>النشاط :</w:t>
                      </w:r>
                      <w:r w:rsidRPr="0082063C">
                        <w:rPr>
                          <w:rFonts w:cs="AdvertisingMedium" w:hint="cs"/>
                          <w:b/>
                          <w:bCs/>
                          <w:sz w:val="32"/>
                          <w:szCs w:val="32"/>
                          <w:rtl/>
                        </w:rPr>
                        <w:t xml:space="preserve">رياضيات </w:t>
                      </w:r>
                      <w:r w:rsidRPr="0082063C">
                        <w:rPr>
                          <w:rFonts w:cs="AdvertisingMedium" w:hint="cs"/>
                          <w:b/>
                          <w:bCs/>
                          <w:color w:val="FF0000"/>
                          <w:sz w:val="32"/>
                          <w:szCs w:val="32"/>
                          <w:rtl/>
                        </w:rPr>
                        <w:t xml:space="preserve">                                المقطع الثاني</w:t>
                      </w:r>
                      <w:r>
                        <w:rPr>
                          <w:rFonts w:cs="AdvertisingMedium" w:hint="cs"/>
                          <w:b/>
                          <w:bCs/>
                          <w:sz w:val="32"/>
                          <w:szCs w:val="32"/>
                          <w:rtl/>
                        </w:rPr>
                        <w:t xml:space="preserve">          </w:t>
                      </w:r>
                      <w:r w:rsidRPr="0082063C">
                        <w:rPr>
                          <w:rFonts w:cs="AdvertisingMedium" w:hint="cs"/>
                          <w:b/>
                          <w:bCs/>
                          <w:sz w:val="32"/>
                          <w:szCs w:val="32"/>
                          <w:rtl/>
                        </w:rPr>
                        <w:t xml:space="preserve">                      </w:t>
                      </w:r>
                      <w:r w:rsidRPr="0082063C">
                        <w:rPr>
                          <w:rFonts w:cs="AdvertisingMedium" w:hint="cs"/>
                          <w:b/>
                          <w:bCs/>
                          <w:color w:val="FF0000"/>
                          <w:sz w:val="32"/>
                          <w:szCs w:val="32"/>
                          <w:rtl/>
                        </w:rPr>
                        <w:t>الميدان :</w:t>
                      </w:r>
                      <w:r w:rsidRPr="0082063C">
                        <w:rPr>
                          <w:rFonts w:cs="AdvertisingMedium" w:hint="cs"/>
                          <w:b/>
                          <w:bCs/>
                          <w:sz w:val="32"/>
                          <w:szCs w:val="32"/>
                          <w:rtl/>
                        </w:rPr>
                        <w:t xml:space="preserve"> </w:t>
                      </w:r>
                      <w:r w:rsidRPr="0082063C">
                        <w:rPr>
                          <w:rFonts w:asciiTheme="minorHAnsi" w:eastAsiaTheme="minorHAnsi" w:hAnsiTheme="minorHAnsi" w:cstheme="minorBidi" w:hint="cs"/>
                          <w:b/>
                          <w:bCs/>
                          <w:sz w:val="32"/>
                          <w:szCs w:val="32"/>
                          <w:rtl/>
                          <w:lang w:bidi="ar-DZ"/>
                        </w:rPr>
                        <w:t>الأعداد و الحساب</w:t>
                      </w:r>
                      <w:r w:rsidRPr="0082063C">
                        <w:rPr>
                          <w:rFonts w:asciiTheme="minorHAnsi" w:eastAsiaTheme="minorHAnsi" w:hAnsiTheme="minorHAnsi" w:cstheme="minorBidi" w:hint="cs"/>
                          <w:b/>
                          <w:bCs/>
                          <w:color w:val="FF0000"/>
                          <w:sz w:val="32"/>
                          <w:szCs w:val="32"/>
                          <w:rtl/>
                          <w:lang w:bidi="ar-DZ"/>
                        </w:rPr>
                        <w:t xml:space="preserve">                                             </w:t>
                      </w:r>
                      <w:r w:rsidRPr="0082063C">
                        <w:rPr>
                          <w:rFonts w:cs="AdvertisingMedium" w:hint="cs"/>
                          <w:b/>
                          <w:bCs/>
                          <w:color w:val="FF0000"/>
                          <w:sz w:val="32"/>
                          <w:szCs w:val="32"/>
                          <w:rtl/>
                        </w:rPr>
                        <w:t xml:space="preserve">الموضوع </w:t>
                      </w:r>
                      <w:r w:rsidRPr="0082063C">
                        <w:rPr>
                          <w:rFonts w:cs="AdvertisingMedium" w:hint="cs"/>
                          <w:b/>
                          <w:bCs/>
                          <w:sz w:val="32"/>
                          <w:szCs w:val="32"/>
                          <w:rtl/>
                        </w:rPr>
                        <w:t xml:space="preserve">: </w:t>
                      </w:r>
                      <w:r w:rsidRPr="0082063C">
                        <w:rPr>
                          <w:rFonts w:asciiTheme="majorBidi" w:hAnsiTheme="majorBidi" w:cstheme="majorBidi"/>
                          <w:b/>
                          <w:bCs/>
                          <w:sz w:val="32"/>
                          <w:szCs w:val="32"/>
                          <w:rtl/>
                        </w:rPr>
                        <w:t>علاقات حسابية بين الأعداد</w:t>
                      </w:r>
                      <w:r>
                        <w:rPr>
                          <w:rFonts w:asciiTheme="majorBidi" w:hAnsiTheme="majorBidi" w:cstheme="majorBidi" w:hint="cs"/>
                          <w:b/>
                          <w:bCs/>
                          <w:color w:val="FF0000"/>
                          <w:sz w:val="36"/>
                          <w:szCs w:val="36"/>
                          <w:rtl/>
                        </w:rPr>
                        <w:t xml:space="preserve"> </w:t>
                      </w:r>
                      <w:r w:rsidRPr="00046AFD">
                        <w:rPr>
                          <w:rFonts w:asciiTheme="majorBidi" w:hAnsiTheme="majorBidi" w:cstheme="majorBidi" w:hint="cs"/>
                          <w:b/>
                          <w:bCs/>
                          <w:sz w:val="32"/>
                          <w:szCs w:val="32"/>
                          <w:rtl/>
                        </w:rPr>
                        <w:t>1</w:t>
                      </w:r>
                      <w:r w:rsidRPr="0082063C">
                        <w:rPr>
                          <w:rFonts w:asciiTheme="majorBidi" w:hAnsiTheme="majorBidi" w:cstheme="majorBidi"/>
                          <w:b/>
                          <w:bCs/>
                          <w:color w:val="FF0000"/>
                          <w:sz w:val="36"/>
                          <w:szCs w:val="36"/>
                          <w:rtl/>
                        </w:rPr>
                        <w:t xml:space="preserve">                            </w:t>
                      </w:r>
                      <w:r>
                        <w:rPr>
                          <w:rFonts w:asciiTheme="majorBidi" w:hAnsiTheme="majorBidi" w:cstheme="majorBidi"/>
                          <w:b/>
                          <w:bCs/>
                          <w:color w:val="FF0000"/>
                          <w:sz w:val="36"/>
                          <w:szCs w:val="36"/>
                          <w:rtl/>
                        </w:rPr>
                        <w:t xml:space="preserve">                     </w:t>
                      </w:r>
                      <w:r w:rsidRPr="008E077A">
                        <w:rPr>
                          <w:rFonts w:asciiTheme="majorBidi" w:hAnsiTheme="majorBidi" w:cstheme="majorBidi"/>
                          <w:b/>
                          <w:bCs/>
                          <w:color w:val="FF0000"/>
                          <w:sz w:val="28"/>
                          <w:szCs w:val="28"/>
                          <w:rtl/>
                        </w:rPr>
                        <w:t>الحصة 1 و 2</w:t>
                      </w:r>
                      <w:r w:rsidRPr="0082063C">
                        <w:rPr>
                          <w:rFonts w:asciiTheme="minorHAnsi" w:eastAsiaTheme="minorHAnsi" w:hAnsiTheme="minorHAnsi" w:cstheme="minorBidi" w:hint="cs"/>
                          <w:b/>
                          <w:bCs/>
                          <w:sz w:val="32"/>
                          <w:szCs w:val="32"/>
                          <w:rtl/>
                          <w:lang w:bidi="ar-DZ"/>
                        </w:rPr>
                        <w:t xml:space="preserve"> </w:t>
                      </w:r>
                    </w:p>
                    <w:p w:rsidR="001E3CD3" w:rsidRPr="0082063C" w:rsidRDefault="001E3CD3" w:rsidP="00EE5D66">
                      <w:pPr>
                        <w:autoSpaceDE w:val="0"/>
                        <w:autoSpaceDN w:val="0"/>
                        <w:bidi/>
                        <w:adjustRightInd w:val="0"/>
                        <w:spacing w:line="276" w:lineRule="auto"/>
                        <w:rPr>
                          <w:rFonts w:ascii="Traditional Arabic" w:eastAsiaTheme="minorHAnsi" w:hAnsi="Traditional Arabic" w:cs="AdvertisingMedium"/>
                          <w:b/>
                          <w:bCs/>
                          <w:sz w:val="32"/>
                          <w:szCs w:val="32"/>
                          <w:rtl/>
                          <w:lang w:eastAsia="en-US" w:bidi="ar-DZ"/>
                        </w:rPr>
                      </w:pPr>
                      <w:r w:rsidRPr="0082063C">
                        <w:rPr>
                          <w:rFonts w:hint="cs"/>
                          <w:b/>
                          <w:bCs/>
                          <w:color w:val="FF0000"/>
                          <w:sz w:val="32"/>
                          <w:szCs w:val="32"/>
                          <w:rtl/>
                          <w:lang w:bidi="ar-DZ"/>
                        </w:rPr>
                        <w:t xml:space="preserve">الأهداف التعلمية : </w:t>
                      </w:r>
                      <w:r>
                        <w:rPr>
                          <w:rFonts w:hint="cs"/>
                          <w:b/>
                          <w:bCs/>
                          <w:sz w:val="32"/>
                          <w:szCs w:val="32"/>
                          <w:rtl/>
                          <w:lang w:bidi="ar-DZ"/>
                        </w:rPr>
                        <w:t>يجد علاقات حسابية بين الأعداد و يحسب نصف أو ضعف أ ربع العدد</w:t>
                      </w: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Default="00EE5D66" w:rsidP="00EE5D66">
            <w:pPr>
              <w:bidi/>
              <w:rPr>
                <w:rFonts w:asciiTheme="majorBidi" w:hAnsiTheme="majorBidi" w:cs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 xml:space="preserve">حساب الذهني:  </w:t>
            </w:r>
            <w:r>
              <w:rPr>
                <w:rFonts w:asciiTheme="majorBidi" w:hAnsiTheme="majorBidi" w:cstheme="majorBidi" w:hint="cs"/>
                <w:sz w:val="28"/>
                <w:szCs w:val="28"/>
                <w:rtl/>
              </w:rPr>
              <w:t xml:space="preserve">يعين عدد المراتب في الأعداد التالية: </w:t>
            </w:r>
          </w:p>
          <w:p w:rsidR="00EE5D66"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عدد العشرات في العدد: 256 /368 /856 /1000</w:t>
            </w:r>
          </w:p>
          <w:p w:rsidR="00EE5D66" w:rsidRPr="0082063C" w:rsidRDefault="00EE5D66" w:rsidP="00EE5D66">
            <w:pPr>
              <w:bidi/>
              <w:rPr>
                <w:rFonts w:asciiTheme="majorBidi" w:hAnsiTheme="majorBidi" w:cstheme="majorBidi"/>
                <w:b/>
                <w:bCs/>
                <w:color w:val="00B050"/>
                <w:sz w:val="28"/>
                <w:szCs w:val="28"/>
              </w:rPr>
            </w:pPr>
            <w:r>
              <w:rPr>
                <w:rFonts w:asciiTheme="majorBidi" w:hAnsiTheme="majorBidi" w:cstheme="majorBidi" w:hint="cs"/>
                <w:sz w:val="28"/>
                <w:szCs w:val="28"/>
                <w:rtl/>
              </w:rPr>
              <w:t>عدد المئات في الأعداد: 365 / 654 /572 / 1000</w:t>
            </w:r>
          </w:p>
        </w:tc>
        <w:tc>
          <w:tcPr>
            <w:tcW w:w="1276" w:type="dxa"/>
            <w:shd w:val="clear" w:color="auto" w:fill="auto"/>
          </w:tcPr>
          <w:p w:rsidR="00EE5D66" w:rsidRPr="00BE3CB8" w:rsidRDefault="00EE5D66" w:rsidP="00EE5D66">
            <w:pPr>
              <w:bidi/>
              <w:rPr>
                <w:rFonts w:asciiTheme="majorBidi" w:hAnsiTheme="majorBidi" w:cstheme="majorBidi"/>
                <w:rtl/>
              </w:rPr>
            </w:pPr>
            <w:r w:rsidRPr="00BE3CB8">
              <w:rPr>
                <w:rFonts w:asciiTheme="majorBidi" w:hAnsiTheme="majorBidi" w:cstheme="majorBidi"/>
                <w:sz w:val="28"/>
                <w:szCs w:val="28"/>
                <w:rtl/>
              </w:rPr>
              <w:t xml:space="preserve">يجمع الأعداد </w:t>
            </w:r>
          </w:p>
        </w:tc>
      </w:tr>
      <w:tr w:rsidR="00EE5D66" w:rsidRPr="001E0D7F" w:rsidTr="00EE5D66">
        <w:trPr>
          <w:trHeight w:val="9579"/>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Default="00EE5D66" w:rsidP="00EE5D66">
            <w:pPr>
              <w:bidi/>
              <w:rPr>
                <w:rFonts w:asciiTheme="majorBidi" w:hAnsiTheme="majorBidi" w:cstheme="majorBidi"/>
                <w:b/>
                <w:bCs/>
                <w:color w:val="00B050"/>
                <w:sz w:val="32"/>
                <w:szCs w:val="30"/>
                <w:u w:val="single"/>
                <w:rtl/>
                <w:lang w:val="en-US" w:eastAsia="ja-JP" w:bidi="ar-DZ"/>
              </w:rPr>
            </w:pPr>
            <w:r w:rsidRPr="00BE3CB8">
              <w:rPr>
                <w:rFonts w:asciiTheme="majorBidi" w:hAnsiTheme="majorBidi" w:cstheme="majorBidi"/>
                <w:b/>
                <w:bCs/>
                <w:color w:val="00B050"/>
                <w:sz w:val="32"/>
                <w:szCs w:val="30"/>
                <w:u w:val="single"/>
                <w:rtl/>
                <w:lang w:val="en-US" w:eastAsia="ja-JP" w:bidi="ar-DZ"/>
              </w:rPr>
              <w:t xml:space="preserve"> </w:t>
            </w:r>
            <w:r w:rsidRPr="00BE3CB8">
              <w:rPr>
                <w:rFonts w:asciiTheme="majorBidi" w:hAnsiTheme="majorBidi" w:cstheme="majorBidi" w:hint="cs"/>
                <w:b/>
                <w:bCs/>
                <w:color w:val="00B050"/>
                <w:sz w:val="32"/>
                <w:szCs w:val="30"/>
                <w:u w:val="single"/>
                <w:rtl/>
                <w:lang w:val="en-US" w:eastAsia="ja-JP" w:bidi="ar-DZ"/>
              </w:rPr>
              <w:t>أكتشف:</w:t>
            </w:r>
          </w:p>
          <w:p w:rsidR="00EE5D66" w:rsidRPr="000F192E" w:rsidRDefault="0036644A" w:rsidP="00EE5D66">
            <w:pPr>
              <w:bidi/>
              <w:rPr>
                <w:rFonts w:asciiTheme="majorBidi" w:hAnsiTheme="majorBidi" w:cstheme="majorBidi"/>
                <w:sz w:val="28"/>
                <w:szCs w:val="28"/>
              </w:rPr>
            </w:pPr>
            <w:r>
              <w:rPr>
                <w:rFonts w:asciiTheme="majorBidi" w:hAnsiTheme="majorBidi" w:cstheme="majorBidi"/>
                <w:b/>
                <w:bCs/>
                <w:noProof/>
                <w:color w:val="00B050"/>
                <w:sz w:val="40"/>
                <w:szCs w:val="36"/>
                <w:u w:val="single"/>
              </w:rPr>
              <mc:AlternateContent>
                <mc:Choice Requires="wps">
                  <w:drawing>
                    <wp:anchor distT="0" distB="0" distL="114300" distR="114300" simplePos="0" relativeHeight="251997184" behindDoc="0" locked="0" layoutInCell="1" allowOverlap="1">
                      <wp:simplePos x="0" y="0"/>
                      <wp:positionH relativeFrom="column">
                        <wp:posOffset>217805</wp:posOffset>
                      </wp:positionH>
                      <wp:positionV relativeFrom="paragraph">
                        <wp:posOffset>83820</wp:posOffset>
                      </wp:positionV>
                      <wp:extent cx="432435" cy="297815"/>
                      <wp:effectExtent l="0" t="1270" r="0" b="0"/>
                      <wp:wrapNone/>
                      <wp:docPr id="117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C87864" w:rsidRDefault="001E3CD3" w:rsidP="00EE5D66">
                                  <w:pPr>
                                    <w:rPr>
                                      <w:b/>
                                      <w:bCs/>
                                      <w:sz w:val="32"/>
                                      <w:szCs w:val="32"/>
                                      <w:lang w:bidi="ar-DZ"/>
                                    </w:rPr>
                                  </w:pPr>
                                  <w:r>
                                    <w:rPr>
                                      <w:rFonts w:hint="cs"/>
                                      <w:b/>
                                      <w:bCs/>
                                      <w:sz w:val="32"/>
                                      <w:szCs w:val="32"/>
                                      <w:rtl/>
                                      <w:lang w:bidi="ar-DZ"/>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62" type="#_x0000_t202" style="position:absolute;left:0;text-align:left;margin-left:17.15pt;margin-top:6.6pt;width:34.05pt;height:23.4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gZ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" filled="f" stroked="f">
                      <v:textbox>
                        <w:txbxContent>
                          <w:p w:rsidR="001E3CD3" w:rsidRPr="00C87864" w:rsidRDefault="001E3CD3" w:rsidP="00EE5D66">
                            <w:pPr>
                              <w:rPr>
                                <w:b/>
                                <w:bCs/>
                                <w:sz w:val="32"/>
                                <w:szCs w:val="32"/>
                                <w:lang w:bidi="ar-DZ"/>
                              </w:rPr>
                            </w:pPr>
                            <w:r>
                              <w:rPr>
                                <w:rFonts w:hint="cs"/>
                                <w:b/>
                                <w:bCs/>
                                <w:sz w:val="32"/>
                                <w:szCs w:val="32"/>
                                <w:rtl/>
                                <w:lang w:bidi="ar-DZ"/>
                              </w:rPr>
                              <w:t>25</w:t>
                            </w:r>
                          </w:p>
                        </w:txbxContent>
                      </v:textbox>
                    </v:shape>
                  </w:pict>
                </mc:Fallback>
              </mc:AlternateContent>
            </w:r>
            <w:r>
              <w:rPr>
                <w:rFonts w:asciiTheme="majorBidi" w:hAnsiTheme="majorBidi" w:cstheme="majorBidi"/>
                <w:b/>
                <w:bCs/>
                <w:noProof/>
                <w:color w:val="00B050"/>
                <w:sz w:val="40"/>
                <w:szCs w:val="36"/>
                <w:u w:val="single"/>
              </w:rPr>
              <mc:AlternateContent>
                <mc:Choice Requires="wps">
                  <w:drawing>
                    <wp:anchor distT="0" distB="0" distL="114300" distR="114300" simplePos="0" relativeHeight="251999232" behindDoc="0" locked="0" layoutInCell="1" allowOverlap="1">
                      <wp:simplePos x="0" y="0"/>
                      <wp:positionH relativeFrom="column">
                        <wp:posOffset>1461770</wp:posOffset>
                      </wp:positionH>
                      <wp:positionV relativeFrom="paragraph">
                        <wp:posOffset>62230</wp:posOffset>
                      </wp:positionV>
                      <wp:extent cx="531495" cy="319405"/>
                      <wp:effectExtent l="0" t="0" r="0" b="0"/>
                      <wp:wrapNone/>
                      <wp:docPr id="1171"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C87864" w:rsidRDefault="001E3CD3" w:rsidP="00EE5D66">
                                  <w:pPr>
                                    <w:rPr>
                                      <w:b/>
                                      <w:bCs/>
                                      <w:sz w:val="32"/>
                                      <w:szCs w:val="32"/>
                                      <w:lang w:bidi="ar-DZ"/>
                                    </w:rPr>
                                  </w:pPr>
                                  <w:r>
                                    <w:rPr>
                                      <w:rFonts w:hint="cs"/>
                                      <w:b/>
                                      <w:bCs/>
                                      <w:sz w:val="32"/>
                                      <w:szCs w:val="32"/>
                                      <w:rtl/>
                                      <w:lang w:bidi="ar-DZ"/>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63" type="#_x0000_t202" style="position:absolute;left:0;text-align:left;margin-left:115.1pt;margin-top:4.9pt;width:41.85pt;height:25.1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" filled="f" stroked="f">
                      <v:textbox>
                        <w:txbxContent>
                          <w:p w:rsidR="001E3CD3" w:rsidRPr="00C87864" w:rsidRDefault="001E3CD3" w:rsidP="00EE5D66">
                            <w:pPr>
                              <w:rPr>
                                <w:b/>
                                <w:bCs/>
                                <w:sz w:val="32"/>
                                <w:szCs w:val="32"/>
                                <w:lang w:bidi="ar-DZ"/>
                              </w:rPr>
                            </w:pPr>
                            <w:r>
                              <w:rPr>
                                <w:rFonts w:hint="cs"/>
                                <w:b/>
                                <w:bCs/>
                                <w:sz w:val="32"/>
                                <w:szCs w:val="32"/>
                                <w:rtl/>
                                <w:lang w:bidi="ar-DZ"/>
                              </w:rPr>
                              <w:t>100</w:t>
                            </w:r>
                          </w:p>
                        </w:txbxContent>
                      </v:textbox>
                    </v:shape>
                  </w:pict>
                </mc:Fallback>
              </mc:AlternateContent>
            </w:r>
            <w:r>
              <w:rPr>
                <w:rFonts w:asciiTheme="majorBidi" w:hAnsiTheme="majorBidi" w:cstheme="majorBidi"/>
                <w:noProof/>
                <w:sz w:val="28"/>
                <w:szCs w:val="28"/>
              </w:rPr>
              <mc:AlternateContent>
                <mc:Choice Requires="wps">
                  <w:drawing>
                    <wp:anchor distT="0" distB="0" distL="114300" distR="114300" simplePos="0" relativeHeight="251995136" behindDoc="0" locked="0" layoutInCell="1" allowOverlap="1">
                      <wp:simplePos x="0" y="0"/>
                      <wp:positionH relativeFrom="column">
                        <wp:posOffset>1132205</wp:posOffset>
                      </wp:positionH>
                      <wp:positionV relativeFrom="paragraph">
                        <wp:posOffset>62230</wp:posOffset>
                      </wp:positionV>
                      <wp:extent cx="10795" cy="1073785"/>
                      <wp:effectExtent l="9525" t="8255" r="8255" b="13335"/>
                      <wp:wrapNone/>
                      <wp:docPr id="1170"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1073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1EA2C" id="AutoShape 189" o:spid="_x0000_s1026" type="#_x0000_t32" style="position:absolute;margin-left:89.15pt;margin-top:4.9pt;width:.85pt;height:84.5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"/>
                  </w:pict>
                </mc:Fallback>
              </mc:AlternateContent>
            </w:r>
            <w:r>
              <w:rPr>
                <w:rFonts w:asciiTheme="majorBidi" w:hAnsiTheme="majorBidi" w:cstheme="majorBidi"/>
                <w:noProof/>
                <w:sz w:val="28"/>
                <w:szCs w:val="28"/>
              </w:rPr>
              <mc:AlternateContent>
                <mc:Choice Requires="wps">
                  <w:drawing>
                    <wp:anchor distT="0" distB="0" distL="114300" distR="114300" simplePos="0" relativeHeight="251994112" behindDoc="0" locked="0" layoutInCell="1" allowOverlap="1">
                      <wp:simplePos x="0" y="0"/>
                      <wp:positionH relativeFrom="column">
                        <wp:posOffset>217805</wp:posOffset>
                      </wp:positionH>
                      <wp:positionV relativeFrom="paragraph">
                        <wp:posOffset>62230</wp:posOffset>
                      </wp:positionV>
                      <wp:extent cx="1839595" cy="1073785"/>
                      <wp:effectExtent l="19050" t="17780" r="17780" b="13335"/>
                      <wp:wrapNone/>
                      <wp:docPr id="1169"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9595" cy="1073785"/>
                              </a:xfrm>
                              <a:prstGeom prst="diamond">
                                <a:avLst/>
                              </a:prstGeom>
                              <a:solidFill>
                                <a:schemeClr val="accent5">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C88ED" id="_x0000_t4" coordsize="21600,21600" o:spt="4" path="m10800,l,10800,10800,21600,21600,10800xe">
                      <v:stroke joinstyle="miter"/>
                      <v:path gradientshapeok="t" o:connecttype="rect" textboxrect="5400,5400,16200,16200"/>
                    </v:shapetype>
                    <v:shape id="AutoShape 188" o:spid="_x0000_s1026" type="#_x0000_t4" style="position:absolute;margin-left:17.15pt;margin-top:4.9pt;width:144.85pt;height:84.5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" fillcolor="#b6dde8 [1304]"/>
                  </w:pict>
                </mc:Fallback>
              </mc:AlternateContent>
            </w:r>
            <w:r>
              <w:rPr>
                <w:rFonts w:asciiTheme="majorBidi" w:hAnsiTheme="majorBidi" w:cstheme="majorBidi"/>
                <w:noProof/>
                <w:color w:val="FF0000"/>
                <w:sz w:val="28"/>
                <w:szCs w:val="28"/>
              </w:rPr>
              <mc:AlternateContent>
                <mc:Choice Requires="wps">
                  <w:drawing>
                    <wp:anchor distT="0" distB="0" distL="114300" distR="114300" simplePos="0" relativeHeight="251993088" behindDoc="0" locked="0" layoutInCell="1" allowOverlap="1">
                      <wp:simplePos x="0" y="0"/>
                      <wp:positionH relativeFrom="column">
                        <wp:posOffset>217805</wp:posOffset>
                      </wp:positionH>
                      <wp:positionV relativeFrom="paragraph">
                        <wp:posOffset>62230</wp:posOffset>
                      </wp:positionV>
                      <wp:extent cx="1839595" cy="1073785"/>
                      <wp:effectExtent l="9525" t="8255" r="8255" b="13335"/>
                      <wp:wrapNone/>
                      <wp:docPr id="1168"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9595" cy="1073785"/>
                              </a:xfrm>
                              <a:prstGeom prst="rect">
                                <a:avLst/>
                              </a:prstGeom>
                              <a:solidFill>
                                <a:schemeClr val="accent6">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ED711" id="Rectangle 187" o:spid="_x0000_s1026" style="position:absolute;margin-left:17.15pt;margin-top:4.9pt;width:144.85pt;height:84.5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" fillcolor="#fabf8f [1945]"/>
                  </w:pict>
                </mc:Fallback>
              </mc:AlternateContent>
            </w:r>
            <w:r w:rsidR="00EE5D66" w:rsidRPr="000F192E">
              <w:rPr>
                <w:rFonts w:asciiTheme="majorBidi" w:hAnsiTheme="majorBidi" w:cstheme="majorBidi"/>
                <w:sz w:val="28"/>
                <w:szCs w:val="28"/>
                <w:rtl/>
              </w:rPr>
              <w:t>يكتشف التلميذ الشكل المقابل ويتعرف على مغزى</w:t>
            </w:r>
          </w:p>
          <w:p w:rsidR="00EE5D66" w:rsidRPr="000F192E" w:rsidRDefault="00EE5D66" w:rsidP="00EE5D66">
            <w:pPr>
              <w:bidi/>
              <w:rPr>
                <w:sz w:val="28"/>
                <w:szCs w:val="28"/>
                <w:rtl/>
              </w:rPr>
            </w:pPr>
            <w:r w:rsidRPr="000F192E">
              <w:rPr>
                <w:sz w:val="28"/>
                <w:szCs w:val="28"/>
                <w:rtl/>
              </w:rPr>
              <w:t xml:space="preserve"> اللعبة بعد التجسيد من قبل المعلم (على رقعة مشابهة إن وجد)</w:t>
            </w:r>
            <w:r w:rsidRPr="000F192E">
              <w:rPr>
                <w:b/>
                <w:bCs/>
                <w:noProof/>
                <w:color w:val="00B050"/>
                <w:sz w:val="28"/>
                <w:szCs w:val="28"/>
                <w:rtl/>
              </w:rPr>
              <w:t xml:space="preserve"> </w:t>
            </w:r>
          </w:p>
          <w:p w:rsidR="00EE5D66" w:rsidRPr="000F192E" w:rsidRDefault="0036644A" w:rsidP="00EE5D66">
            <w:pPr>
              <w:bidi/>
              <w:rPr>
                <w:sz w:val="28"/>
                <w:szCs w:val="28"/>
              </w:rPr>
            </w:pPr>
            <w:r>
              <w:rPr>
                <w:b/>
                <w:bCs/>
                <w:noProof/>
                <w:color w:val="00B050"/>
                <w:sz w:val="40"/>
                <w:szCs w:val="36"/>
                <w:u w:val="single"/>
              </w:rPr>
              <mc:AlternateContent>
                <mc:Choice Requires="wps">
                  <w:drawing>
                    <wp:anchor distT="0" distB="0" distL="114300" distR="114300" simplePos="0" relativeHeight="252001280" behindDoc="0" locked="0" layoutInCell="1" allowOverlap="1">
                      <wp:simplePos x="0" y="0"/>
                      <wp:positionH relativeFrom="column">
                        <wp:posOffset>706755</wp:posOffset>
                      </wp:positionH>
                      <wp:positionV relativeFrom="paragraph">
                        <wp:posOffset>36195</wp:posOffset>
                      </wp:positionV>
                      <wp:extent cx="266065" cy="304800"/>
                      <wp:effectExtent l="3175" t="635" r="0" b="0"/>
                      <wp:wrapNone/>
                      <wp:docPr id="1167"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C87864" w:rsidRDefault="001E3CD3" w:rsidP="00EE5D66">
                                  <w:pPr>
                                    <w:rPr>
                                      <w:b/>
                                      <w:bCs/>
                                      <w:sz w:val="32"/>
                                      <w:szCs w:val="32"/>
                                      <w:lang w:bidi="ar-DZ"/>
                                    </w:rPr>
                                  </w:pPr>
                                  <w:r w:rsidRPr="00C87864">
                                    <w:rPr>
                                      <w:rFonts w:hint="cs"/>
                                      <w:b/>
                                      <w:bCs/>
                                      <w:sz w:val="32"/>
                                      <w:szCs w:val="32"/>
                                      <w:rtl/>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64" type="#_x0000_t202" style="position:absolute;left:0;text-align:left;margin-left:55.65pt;margin-top:2.85pt;width:20.95pt;height:24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TvwIAAMU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" filled="f" stroked="f">
                      <v:textbox>
                        <w:txbxContent>
                          <w:p w:rsidR="001E3CD3" w:rsidRPr="00C87864" w:rsidRDefault="001E3CD3" w:rsidP="00EE5D66">
                            <w:pPr>
                              <w:rPr>
                                <w:b/>
                                <w:bCs/>
                                <w:sz w:val="32"/>
                                <w:szCs w:val="32"/>
                                <w:lang w:bidi="ar-DZ"/>
                              </w:rPr>
                            </w:pPr>
                            <w:r w:rsidRPr="00C87864">
                              <w:rPr>
                                <w:rFonts w:hint="cs"/>
                                <w:b/>
                                <w:bCs/>
                                <w:sz w:val="32"/>
                                <w:szCs w:val="32"/>
                                <w:rtl/>
                                <w:lang w:bidi="ar-DZ"/>
                              </w:rPr>
                              <w:t>5</w:t>
                            </w:r>
                          </w:p>
                        </w:txbxContent>
                      </v:textbox>
                    </v:shape>
                  </w:pict>
                </mc:Fallback>
              </mc:AlternateContent>
            </w:r>
            <w:r>
              <w:rPr>
                <w:b/>
                <w:bCs/>
                <w:noProof/>
                <w:color w:val="00B050"/>
                <w:sz w:val="40"/>
                <w:szCs w:val="36"/>
                <w:u w:val="single"/>
              </w:rPr>
              <mc:AlternateContent>
                <mc:Choice Requires="wps">
                  <w:drawing>
                    <wp:anchor distT="0" distB="0" distL="114300" distR="114300" simplePos="0" relativeHeight="252000256" behindDoc="0" locked="0" layoutInCell="1" allowOverlap="1">
                      <wp:simplePos x="0" y="0"/>
                      <wp:positionH relativeFrom="column">
                        <wp:posOffset>1199515</wp:posOffset>
                      </wp:positionH>
                      <wp:positionV relativeFrom="paragraph">
                        <wp:posOffset>36195</wp:posOffset>
                      </wp:positionV>
                      <wp:extent cx="457200" cy="304800"/>
                      <wp:effectExtent l="635" t="635" r="0" b="0"/>
                      <wp:wrapNone/>
                      <wp:docPr id="1166"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C87864" w:rsidRDefault="001E3CD3" w:rsidP="00EE5D66">
                                  <w:pPr>
                                    <w:rPr>
                                      <w:b/>
                                      <w:bCs/>
                                      <w:sz w:val="32"/>
                                      <w:szCs w:val="32"/>
                                      <w:lang w:bidi="ar-DZ"/>
                                    </w:rPr>
                                  </w:pPr>
                                  <w:r>
                                    <w:rPr>
                                      <w:rFonts w:hint="cs"/>
                                      <w:b/>
                                      <w:bCs/>
                                      <w:sz w:val="32"/>
                                      <w:szCs w:val="32"/>
                                      <w:rtl/>
                                      <w:lang w:bidi="ar-DZ"/>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65" type="#_x0000_t202" style="position:absolute;left:0;text-align:left;margin-left:94.45pt;margin-top:2.85pt;width:36pt;height:24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" filled="f" stroked="f">
                      <v:textbox>
                        <w:txbxContent>
                          <w:p w:rsidR="001E3CD3" w:rsidRPr="00C87864" w:rsidRDefault="001E3CD3" w:rsidP="00EE5D66">
                            <w:pPr>
                              <w:rPr>
                                <w:b/>
                                <w:bCs/>
                                <w:sz w:val="32"/>
                                <w:szCs w:val="32"/>
                                <w:lang w:bidi="ar-DZ"/>
                              </w:rPr>
                            </w:pPr>
                            <w:r>
                              <w:rPr>
                                <w:rFonts w:hint="cs"/>
                                <w:b/>
                                <w:bCs/>
                                <w:sz w:val="32"/>
                                <w:szCs w:val="32"/>
                                <w:rtl/>
                                <w:lang w:bidi="ar-DZ"/>
                              </w:rPr>
                              <w:t>50</w:t>
                            </w:r>
                          </w:p>
                        </w:txbxContent>
                      </v:textbox>
                    </v:shape>
                  </w:pict>
                </mc:Fallback>
              </mc:AlternateContent>
            </w:r>
            <w:r w:rsidR="00EE5D66" w:rsidRPr="000F192E">
              <w:rPr>
                <w:sz w:val="28"/>
                <w:szCs w:val="28"/>
                <w:rtl/>
              </w:rPr>
              <w:t xml:space="preserve">تتمثل اللعبة في رمي قطع خشبية على المستطيل رمت مريم </w:t>
            </w:r>
          </w:p>
          <w:p w:rsidR="00EE5D66" w:rsidRPr="000F192E" w:rsidRDefault="00EE5D66" w:rsidP="00EE5D66">
            <w:pPr>
              <w:bidi/>
              <w:rPr>
                <w:sz w:val="28"/>
                <w:szCs w:val="28"/>
              </w:rPr>
            </w:pPr>
            <w:r w:rsidRPr="000F192E">
              <w:rPr>
                <w:sz w:val="28"/>
                <w:szCs w:val="28"/>
                <w:rtl/>
              </w:rPr>
              <w:t>6 قطع خضراء ورمت ليلى 6 قطع صفراء.</w:t>
            </w:r>
          </w:p>
          <w:p w:rsidR="00EE5D66" w:rsidRPr="000F192E" w:rsidRDefault="0036644A" w:rsidP="00EE5D66">
            <w:pPr>
              <w:bidi/>
              <w:rPr>
                <w:sz w:val="28"/>
                <w:szCs w:val="28"/>
              </w:rPr>
            </w:pPr>
            <w:r>
              <w:rPr>
                <w:noProof/>
                <w:sz w:val="40"/>
                <w:szCs w:val="36"/>
              </w:rPr>
              <mc:AlternateContent>
                <mc:Choice Requires="wps">
                  <w:drawing>
                    <wp:anchor distT="0" distB="0" distL="114300" distR="114300" simplePos="0" relativeHeight="251998208" behindDoc="0" locked="0" layoutInCell="1" allowOverlap="1">
                      <wp:simplePos x="0" y="0"/>
                      <wp:positionH relativeFrom="column">
                        <wp:posOffset>1461770</wp:posOffset>
                      </wp:positionH>
                      <wp:positionV relativeFrom="paragraph">
                        <wp:posOffset>20320</wp:posOffset>
                      </wp:positionV>
                      <wp:extent cx="588010" cy="297815"/>
                      <wp:effectExtent l="0" t="3175" r="0" b="3810"/>
                      <wp:wrapNone/>
                      <wp:docPr id="116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C87864" w:rsidRDefault="001E3CD3" w:rsidP="00EE5D66">
                                  <w:pPr>
                                    <w:rPr>
                                      <w:b/>
                                      <w:bCs/>
                                      <w:sz w:val="32"/>
                                      <w:szCs w:val="32"/>
                                      <w:lang w:bidi="ar-DZ"/>
                                    </w:rPr>
                                  </w:pPr>
                                  <w:r>
                                    <w:rPr>
                                      <w:rFonts w:hint="cs"/>
                                      <w:b/>
                                      <w:bCs/>
                                      <w:sz w:val="32"/>
                                      <w:szCs w:val="32"/>
                                      <w:rtl/>
                                      <w:lang w:bidi="ar-DZ"/>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66" type="#_x0000_t202" style="position:absolute;left:0;text-align:left;margin-left:115.1pt;margin-top:1.6pt;width:46.3pt;height:23.4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I3ug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" filled="f" stroked="f">
                      <v:textbox>
                        <w:txbxContent>
                          <w:p w:rsidR="001E3CD3" w:rsidRPr="00C87864" w:rsidRDefault="001E3CD3" w:rsidP="00EE5D66">
                            <w:pPr>
                              <w:rPr>
                                <w:b/>
                                <w:bCs/>
                                <w:sz w:val="32"/>
                                <w:szCs w:val="32"/>
                                <w:lang w:bidi="ar-DZ"/>
                              </w:rPr>
                            </w:pPr>
                            <w:r>
                              <w:rPr>
                                <w:rFonts w:hint="cs"/>
                                <w:b/>
                                <w:bCs/>
                                <w:sz w:val="32"/>
                                <w:szCs w:val="32"/>
                                <w:rtl/>
                                <w:lang w:bidi="ar-DZ"/>
                              </w:rPr>
                              <w:t>100</w:t>
                            </w:r>
                          </w:p>
                        </w:txbxContent>
                      </v:textbox>
                    </v:shape>
                  </w:pict>
                </mc:Fallback>
              </mc:AlternateContent>
            </w:r>
            <w:r>
              <w:rPr>
                <w:noProof/>
                <w:sz w:val="28"/>
                <w:szCs w:val="28"/>
              </w:rPr>
              <mc:AlternateContent>
                <mc:Choice Requires="wps">
                  <w:drawing>
                    <wp:anchor distT="0" distB="0" distL="114300" distR="114300" simplePos="0" relativeHeight="251996160" behindDoc="0" locked="0" layoutInCell="1" allowOverlap="1">
                      <wp:simplePos x="0" y="0"/>
                      <wp:positionH relativeFrom="column">
                        <wp:posOffset>217805</wp:posOffset>
                      </wp:positionH>
                      <wp:positionV relativeFrom="paragraph">
                        <wp:posOffset>20320</wp:posOffset>
                      </wp:positionV>
                      <wp:extent cx="425450" cy="297815"/>
                      <wp:effectExtent l="0" t="3175" r="3175" b="3810"/>
                      <wp:wrapNone/>
                      <wp:docPr id="1164"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C87864" w:rsidRDefault="001E3CD3" w:rsidP="00EE5D66">
                                  <w:pPr>
                                    <w:rPr>
                                      <w:b/>
                                      <w:bCs/>
                                      <w:sz w:val="32"/>
                                      <w:szCs w:val="32"/>
                                      <w:lang w:bidi="ar-DZ"/>
                                    </w:rPr>
                                  </w:pPr>
                                  <w:r>
                                    <w:rPr>
                                      <w:rFonts w:hint="cs"/>
                                      <w:b/>
                                      <w:bCs/>
                                      <w:sz w:val="32"/>
                                      <w:szCs w:val="32"/>
                                      <w:rtl/>
                                      <w:lang w:bidi="ar-DZ"/>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67" type="#_x0000_t202" style="position:absolute;left:0;text-align:left;margin-left:17.15pt;margin-top:1.6pt;width:33.5pt;height:23.4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7KLuw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" filled="f" stroked="f">
                      <v:textbox>
                        <w:txbxContent>
                          <w:p w:rsidR="001E3CD3" w:rsidRPr="00C87864" w:rsidRDefault="001E3CD3" w:rsidP="00EE5D66">
                            <w:pPr>
                              <w:rPr>
                                <w:b/>
                                <w:bCs/>
                                <w:sz w:val="32"/>
                                <w:szCs w:val="32"/>
                                <w:lang w:bidi="ar-DZ"/>
                              </w:rPr>
                            </w:pPr>
                            <w:r>
                              <w:rPr>
                                <w:rFonts w:hint="cs"/>
                                <w:b/>
                                <w:bCs/>
                                <w:sz w:val="32"/>
                                <w:szCs w:val="32"/>
                                <w:rtl/>
                                <w:lang w:bidi="ar-DZ"/>
                              </w:rPr>
                              <w:t>25</w:t>
                            </w:r>
                          </w:p>
                        </w:txbxContent>
                      </v:textbox>
                    </v:shape>
                  </w:pict>
                </mc:Fallback>
              </mc:AlternateContent>
            </w:r>
            <w:r w:rsidR="00EE5D66" w:rsidRPr="000F192E">
              <w:rPr>
                <w:sz w:val="28"/>
                <w:szCs w:val="28"/>
                <w:rtl/>
              </w:rPr>
              <w:t>- قراءة الوضعية وشرح اللعبة.</w:t>
            </w:r>
          </w:p>
          <w:p w:rsidR="00EE5D66" w:rsidRPr="000F192E" w:rsidRDefault="00EE5D66" w:rsidP="00EE5D66">
            <w:pPr>
              <w:bidi/>
              <w:rPr>
                <w:sz w:val="28"/>
                <w:szCs w:val="28"/>
              </w:rPr>
            </w:pPr>
            <w:r w:rsidRPr="000F192E">
              <w:rPr>
                <w:sz w:val="28"/>
                <w:szCs w:val="28"/>
                <w:rtl/>
              </w:rPr>
              <w:t>- كم عدد القطع التي رمتها ليلى ومريم ؟</w:t>
            </w:r>
          </w:p>
          <w:p w:rsidR="00EE5D66" w:rsidRPr="000F192E" w:rsidRDefault="00EE5D66" w:rsidP="00EE5D66">
            <w:pPr>
              <w:bidi/>
              <w:rPr>
                <w:sz w:val="28"/>
                <w:szCs w:val="28"/>
              </w:rPr>
            </w:pPr>
            <w:r w:rsidRPr="000F192E">
              <w:rPr>
                <w:sz w:val="28"/>
                <w:szCs w:val="28"/>
                <w:rtl/>
              </w:rPr>
              <w:t>- كم عدد القطع التي وقعت لكل منهما داخل المستطيل ؟</w:t>
            </w:r>
          </w:p>
          <w:p w:rsidR="00EE5D66" w:rsidRPr="000F192E" w:rsidRDefault="00EE5D66" w:rsidP="00EE5D66">
            <w:pPr>
              <w:bidi/>
              <w:rPr>
                <w:sz w:val="28"/>
                <w:szCs w:val="28"/>
              </w:rPr>
            </w:pPr>
            <w:r w:rsidRPr="000F192E">
              <w:rPr>
                <w:sz w:val="28"/>
                <w:szCs w:val="28"/>
                <w:rtl/>
              </w:rPr>
              <w:t>على كم نقطة تحصلت كل منهما ؟</w:t>
            </w:r>
          </w:p>
          <w:p w:rsidR="00EE5D66" w:rsidRPr="000F192E" w:rsidRDefault="00EE5D66" w:rsidP="00EE5D66">
            <w:pPr>
              <w:bidi/>
              <w:rPr>
                <w:sz w:val="28"/>
                <w:szCs w:val="28"/>
              </w:rPr>
            </w:pPr>
            <w:r w:rsidRPr="000F192E">
              <w:rPr>
                <w:sz w:val="28"/>
                <w:szCs w:val="28"/>
                <w:rtl/>
              </w:rPr>
              <w:t>- محاولة المتعلمين تحديد الأعداد التي وقعت عليها 6 قطع لمريم للحصول على 300 نقطة.</w:t>
            </w:r>
          </w:p>
          <w:p w:rsidR="00EE5D66" w:rsidRPr="000F192E" w:rsidRDefault="00EE5D66" w:rsidP="00EE5D66">
            <w:pPr>
              <w:bidi/>
              <w:rPr>
                <w:sz w:val="28"/>
                <w:szCs w:val="28"/>
                <w:rtl/>
              </w:rPr>
            </w:pPr>
            <w:r w:rsidRPr="000F192E">
              <w:rPr>
                <w:sz w:val="28"/>
                <w:szCs w:val="28"/>
                <w:rtl/>
              </w:rPr>
              <w:t>- محاولة المتعلمين تحديد الأعداد التي وقعت عليها 5 قطع لليلى للحصول على 300 نقطة.</w:t>
            </w:r>
          </w:p>
          <w:p w:rsidR="00EE5D66" w:rsidRPr="000F192E" w:rsidRDefault="00EE5D66" w:rsidP="00EE5D66">
            <w:pPr>
              <w:bidi/>
              <w:rPr>
                <w:sz w:val="28"/>
                <w:szCs w:val="28"/>
                <w:rtl/>
              </w:rPr>
            </w:pPr>
            <w:r w:rsidRPr="000F192E">
              <w:rPr>
                <w:sz w:val="28"/>
                <w:szCs w:val="28"/>
                <w:rtl/>
              </w:rPr>
              <w:t xml:space="preserve">أنقل ثم أكمل بما يناسب: </w:t>
            </w:r>
          </w:p>
          <w:p w:rsidR="00EE5D66" w:rsidRDefault="00EE5D66" w:rsidP="00A67BC2">
            <w:pPr>
              <w:pStyle w:val="StyleList"/>
              <w:numPr>
                <w:ilvl w:val="0"/>
                <w:numId w:val="13"/>
              </w:numPr>
              <w:tabs>
                <w:tab w:val="clear" w:pos="319"/>
                <w:tab w:val="left" w:pos="289"/>
              </w:tabs>
            </w:pPr>
            <w:r w:rsidRPr="000F192E">
              <w:rPr>
                <w:rtl/>
              </w:rPr>
              <w:t xml:space="preserve">25 + 25 = </w:t>
            </w:r>
            <w:r w:rsidRPr="000F192E">
              <w:t>25 x 2</w:t>
            </w:r>
            <w:r w:rsidRPr="000F192E">
              <w:rPr>
                <w:rtl/>
                <w:lang w:bidi="ar-DZ"/>
              </w:rPr>
              <w:t xml:space="preserve">= 50    / إذا 25 هي </w:t>
            </w:r>
            <w:r w:rsidRPr="0017097F">
              <w:rPr>
                <w:b/>
                <w:bCs/>
                <w:color w:val="00B050"/>
                <w:rtl/>
                <w:lang w:bidi="ar-DZ"/>
              </w:rPr>
              <w:t>نصف</w:t>
            </w:r>
            <w:r w:rsidRPr="000F192E">
              <w:rPr>
                <w:rtl/>
                <w:lang w:bidi="ar-DZ"/>
              </w:rPr>
              <w:t xml:space="preserve"> 50 و 50 هي </w:t>
            </w:r>
            <w:r w:rsidRPr="0017097F">
              <w:rPr>
                <w:b/>
                <w:bCs/>
                <w:color w:val="00B050"/>
                <w:rtl/>
                <w:lang w:bidi="ar-DZ"/>
              </w:rPr>
              <w:t>ضعف</w:t>
            </w:r>
            <w:r w:rsidRPr="000F192E">
              <w:rPr>
                <w:rtl/>
                <w:lang w:bidi="ar-DZ"/>
              </w:rPr>
              <w:t xml:space="preserve"> 25</w:t>
            </w:r>
          </w:p>
          <w:p w:rsidR="00EE5D66" w:rsidRDefault="00EE5D66" w:rsidP="00A67BC2">
            <w:pPr>
              <w:pStyle w:val="StyleList"/>
              <w:numPr>
                <w:ilvl w:val="0"/>
                <w:numId w:val="13"/>
              </w:numPr>
              <w:tabs>
                <w:tab w:val="clear" w:pos="319"/>
                <w:tab w:val="left" w:pos="289"/>
              </w:tabs>
            </w:pPr>
            <w:r>
              <w:rPr>
                <w:rFonts w:hint="cs"/>
                <w:rtl/>
                <w:lang w:bidi="ar-DZ"/>
              </w:rPr>
              <w:t>25 +25 +25 +25 = 4</w:t>
            </w:r>
            <w:r>
              <w:rPr>
                <w:lang w:bidi="ar-DZ"/>
              </w:rPr>
              <w:t xml:space="preserve"> x</w:t>
            </w:r>
            <w:r>
              <w:rPr>
                <w:rFonts w:hint="cs"/>
                <w:rtl/>
                <w:lang w:bidi="ar-DZ"/>
              </w:rPr>
              <w:t xml:space="preserve">25 / إذا 25 هي </w:t>
            </w:r>
            <w:r w:rsidRPr="0017097F">
              <w:rPr>
                <w:rFonts w:hint="cs"/>
                <w:b/>
                <w:bCs/>
                <w:color w:val="00B050"/>
                <w:rtl/>
                <w:lang w:bidi="ar-DZ"/>
              </w:rPr>
              <w:t>ربع</w:t>
            </w:r>
            <w:r>
              <w:rPr>
                <w:rFonts w:hint="cs"/>
                <w:rtl/>
                <w:lang w:bidi="ar-DZ"/>
              </w:rPr>
              <w:t xml:space="preserve"> 100 و 100 هي </w:t>
            </w:r>
            <w:r w:rsidRPr="0017097F">
              <w:rPr>
                <w:rFonts w:hint="cs"/>
                <w:b/>
                <w:bCs/>
                <w:color w:val="00B050"/>
                <w:rtl/>
                <w:lang w:bidi="ar-DZ"/>
              </w:rPr>
              <w:t>أربعة أضعاف</w:t>
            </w:r>
            <w:r>
              <w:rPr>
                <w:rFonts w:hint="cs"/>
                <w:rtl/>
                <w:lang w:bidi="ar-DZ"/>
              </w:rPr>
              <w:t xml:space="preserve"> 25</w:t>
            </w:r>
          </w:p>
          <w:p w:rsidR="00EE5D66" w:rsidRDefault="00EE5D66" w:rsidP="00A67BC2">
            <w:pPr>
              <w:pStyle w:val="StyleList"/>
              <w:numPr>
                <w:ilvl w:val="0"/>
                <w:numId w:val="13"/>
              </w:numPr>
              <w:tabs>
                <w:tab w:val="clear" w:pos="319"/>
                <w:tab w:val="left" w:pos="289"/>
              </w:tabs>
            </w:pPr>
            <w:r>
              <w:rPr>
                <w:rFonts w:hint="cs"/>
                <w:rtl/>
                <w:lang w:bidi="ar-DZ"/>
              </w:rPr>
              <w:t>50 +50 = 2</w:t>
            </w:r>
            <w:r>
              <w:rPr>
                <w:lang w:bidi="ar-DZ"/>
              </w:rPr>
              <w:t xml:space="preserve">x </w:t>
            </w:r>
            <w:r>
              <w:rPr>
                <w:rFonts w:hint="cs"/>
                <w:rtl/>
                <w:lang w:bidi="ar-DZ"/>
              </w:rPr>
              <w:t xml:space="preserve"> 50 = 100 / إذن 50 هي </w:t>
            </w:r>
            <w:r w:rsidRPr="000F192E">
              <w:rPr>
                <w:rFonts w:hint="cs"/>
                <w:b/>
                <w:bCs/>
                <w:color w:val="00B050"/>
                <w:rtl/>
                <w:lang w:bidi="ar-DZ"/>
              </w:rPr>
              <w:t>نصف</w:t>
            </w:r>
            <w:r>
              <w:rPr>
                <w:rFonts w:hint="cs"/>
                <w:rtl/>
                <w:lang w:bidi="ar-DZ"/>
              </w:rPr>
              <w:t xml:space="preserve"> 100 و 100 هي </w:t>
            </w:r>
            <w:r w:rsidRPr="0017097F">
              <w:rPr>
                <w:rFonts w:hint="cs"/>
                <w:b/>
                <w:bCs/>
                <w:color w:val="00B050"/>
                <w:rtl/>
                <w:lang w:bidi="ar-DZ"/>
              </w:rPr>
              <w:t>ضعف</w:t>
            </w:r>
            <w:r>
              <w:rPr>
                <w:rFonts w:hint="cs"/>
                <w:rtl/>
                <w:lang w:bidi="ar-DZ"/>
              </w:rPr>
              <w:t xml:space="preserve"> 50.</w:t>
            </w:r>
          </w:p>
          <w:p w:rsidR="00EE5D66" w:rsidRDefault="00EE5D66" w:rsidP="00EE5D66">
            <w:pPr>
              <w:bidi/>
              <w:rPr>
                <w:b/>
                <w:bCs/>
                <w:color w:val="FF0000"/>
                <w:sz w:val="32"/>
                <w:szCs w:val="32"/>
                <w:rtl/>
              </w:rPr>
            </w:pPr>
            <w:r w:rsidRPr="0017097F">
              <w:rPr>
                <w:rFonts w:hint="cs"/>
                <w:b/>
                <w:bCs/>
                <w:color w:val="FF0000"/>
                <w:sz w:val="32"/>
                <w:szCs w:val="32"/>
                <w:rtl/>
              </w:rPr>
              <w:t>أنجز:</w:t>
            </w:r>
          </w:p>
          <w:p w:rsidR="00EE5D66" w:rsidRDefault="00EE5D66" w:rsidP="00EE5D66">
            <w:pPr>
              <w:bidi/>
              <w:rPr>
                <w:b/>
                <w:bCs/>
                <w:color w:val="FF0000"/>
                <w:sz w:val="28"/>
                <w:szCs w:val="28"/>
                <w:rtl/>
              </w:rPr>
            </w:pPr>
            <w:r w:rsidRPr="0017097F">
              <w:rPr>
                <w:noProof/>
                <w:sz w:val="28"/>
                <w:szCs w:val="28"/>
                <w:rtl/>
              </w:rPr>
              <w:drawing>
                <wp:anchor distT="0" distB="0" distL="114300" distR="114300" simplePos="0" relativeHeight="252003328" behindDoc="0" locked="0" layoutInCell="1" allowOverlap="1" wp14:anchorId="6EE8433D" wp14:editId="5F687930">
                  <wp:simplePos x="0" y="0"/>
                  <wp:positionH relativeFrom="column">
                    <wp:posOffset>186128</wp:posOffset>
                  </wp:positionH>
                  <wp:positionV relativeFrom="paragraph">
                    <wp:posOffset>32695</wp:posOffset>
                  </wp:positionV>
                  <wp:extent cx="2812941" cy="712382"/>
                  <wp:effectExtent l="19050" t="19050" r="6985" b="0"/>
                  <wp:wrapNone/>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extLst>
                              <a:ext uri="{BEBA8EAE-BF5A-486C-A8C5-ECC9F3942E4B}">
                                <a14:imgProps xmlns:a14="http://schemas.microsoft.com/office/drawing/2010/main">
                                  <a14:imgLayer r:embed="rId136">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823531" cy="71506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7097F">
              <w:rPr>
                <w:b/>
                <w:bCs/>
                <w:noProof/>
                <w:color w:val="FF0000"/>
                <w:sz w:val="28"/>
                <w:szCs w:val="28"/>
                <w:rtl/>
              </w:rPr>
              <w:drawing>
                <wp:anchor distT="0" distB="0" distL="114300" distR="114300" simplePos="0" relativeHeight="252002304" behindDoc="0" locked="0" layoutInCell="1" allowOverlap="1" wp14:anchorId="45FE145B" wp14:editId="3F5FD2CE">
                  <wp:simplePos x="0" y="0"/>
                  <wp:positionH relativeFrom="column">
                    <wp:posOffset>3131348</wp:posOffset>
                  </wp:positionH>
                  <wp:positionV relativeFrom="paragraph">
                    <wp:posOffset>32695</wp:posOffset>
                  </wp:positionV>
                  <wp:extent cx="2541182" cy="712382"/>
                  <wp:effectExtent l="19050" t="19050" r="0" b="0"/>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7">
                            <a:extLst>
                              <a:ext uri="{BEBA8EAE-BF5A-486C-A8C5-ECC9F3942E4B}">
                                <a14:imgProps xmlns:a14="http://schemas.microsoft.com/office/drawing/2010/main">
                                  <a14:imgLayer r:embed="rId138">
                                    <a14:imgEffect>
                                      <a14:sharpenSoften amount="50000"/>
                                    </a14:imgEffect>
                                    <a14:imgEffect>
                                      <a14:saturation sat="400000"/>
                                    </a14:imgEffect>
                                  </a14:imgLayer>
                                </a14:imgProps>
                              </a:ext>
                              <a:ext uri="{28A0092B-C50C-407E-A947-70E740481C1C}">
                                <a14:useLocalDpi xmlns:a14="http://schemas.microsoft.com/office/drawing/2010/main" val="0"/>
                              </a:ext>
                            </a:extLst>
                          </a:blip>
                          <a:srcRect r="1857"/>
                          <a:stretch/>
                        </pic:blipFill>
                        <pic:spPr bwMode="auto">
                          <a:xfrm>
                            <a:off x="0" y="0"/>
                            <a:ext cx="2541039" cy="712342"/>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bidi/>
              <w:rPr>
                <w:b/>
                <w:bCs/>
                <w:color w:val="FF0000"/>
                <w:sz w:val="28"/>
                <w:szCs w:val="28"/>
                <w:rtl/>
              </w:rPr>
            </w:pPr>
          </w:p>
          <w:p w:rsidR="00EE5D66" w:rsidRPr="0017097F" w:rsidRDefault="00EE5D66" w:rsidP="00EE5D66">
            <w:pPr>
              <w:bidi/>
              <w:rPr>
                <w:sz w:val="28"/>
                <w:szCs w:val="28"/>
                <w:rtl/>
              </w:rPr>
            </w:pPr>
          </w:p>
          <w:p w:rsidR="00EE5D66" w:rsidRPr="0017097F" w:rsidRDefault="00EE5D66" w:rsidP="00EE5D66">
            <w:pPr>
              <w:bidi/>
              <w:rPr>
                <w:sz w:val="28"/>
                <w:szCs w:val="28"/>
                <w:rtl/>
              </w:rPr>
            </w:pPr>
          </w:p>
          <w:p w:rsidR="00EE5D66" w:rsidRPr="0017097F" w:rsidRDefault="00EE5D66" w:rsidP="00EE5D66">
            <w:pPr>
              <w:bidi/>
              <w:rPr>
                <w:b/>
                <w:bCs/>
                <w:sz w:val="28"/>
                <w:szCs w:val="28"/>
                <w:highlight w:val="yellow"/>
                <w:rtl/>
              </w:rPr>
            </w:pPr>
            <w:r w:rsidRPr="0017097F">
              <w:rPr>
                <w:rFonts w:hint="cs"/>
                <w:b/>
                <w:bCs/>
                <w:sz w:val="28"/>
                <w:szCs w:val="28"/>
                <w:highlight w:val="yellow"/>
                <w:rtl/>
              </w:rPr>
              <w:t xml:space="preserve">تعلمت: </w:t>
            </w:r>
            <w:r w:rsidRPr="0017097F">
              <w:rPr>
                <w:b/>
                <w:bCs/>
                <w:sz w:val="28"/>
                <w:szCs w:val="28"/>
                <w:highlight w:val="yellow"/>
                <w:rtl/>
              </w:rPr>
              <w:t xml:space="preserve">لإيجاد ضعف عدد نضربه في </w:t>
            </w:r>
            <w:r>
              <w:rPr>
                <w:rFonts w:hint="cs"/>
                <w:b/>
                <w:bCs/>
                <w:sz w:val="28"/>
                <w:szCs w:val="28"/>
                <w:highlight w:val="yellow"/>
                <w:rtl/>
              </w:rPr>
              <w:t xml:space="preserve"> </w:t>
            </w:r>
            <w:r w:rsidRPr="0017097F">
              <w:rPr>
                <w:b/>
                <w:bCs/>
                <w:sz w:val="28"/>
                <w:szCs w:val="28"/>
                <w:highlight w:val="yellow"/>
                <w:rtl/>
              </w:rPr>
              <w:t xml:space="preserve">2 </w:t>
            </w:r>
            <w:r>
              <w:rPr>
                <w:rFonts w:hint="cs"/>
                <w:b/>
                <w:bCs/>
                <w:sz w:val="28"/>
                <w:szCs w:val="28"/>
                <w:highlight w:val="yellow"/>
                <w:rtl/>
              </w:rPr>
              <w:t xml:space="preserve"> أو نجمعه من نفسه</w:t>
            </w:r>
            <w:r w:rsidRPr="0017097F">
              <w:rPr>
                <w:b/>
                <w:bCs/>
                <w:sz w:val="28"/>
                <w:szCs w:val="28"/>
                <w:highlight w:val="yellow"/>
                <w:rtl/>
              </w:rPr>
              <w:t>، ويصير العدد الأول نصف العدد الجديد</w:t>
            </w:r>
          </w:p>
          <w:p w:rsidR="00EE5D66" w:rsidRPr="0017097F" w:rsidRDefault="00EE5D66" w:rsidP="00EE5D66">
            <w:pPr>
              <w:bidi/>
              <w:rPr>
                <w:b/>
                <w:bCs/>
                <w:sz w:val="28"/>
                <w:szCs w:val="28"/>
                <w:rtl/>
              </w:rPr>
            </w:pPr>
            <w:r w:rsidRPr="0017097F">
              <w:rPr>
                <w:b/>
                <w:bCs/>
                <w:sz w:val="28"/>
                <w:szCs w:val="28"/>
                <w:highlight w:val="yellow"/>
                <w:rtl/>
              </w:rPr>
              <w:t>لإيجاد 4 أضعاف عدد نضربه في 4</w:t>
            </w:r>
            <w:r>
              <w:rPr>
                <w:rFonts w:hint="cs"/>
                <w:b/>
                <w:bCs/>
                <w:sz w:val="28"/>
                <w:szCs w:val="28"/>
                <w:highlight w:val="yellow"/>
                <w:rtl/>
              </w:rPr>
              <w:t xml:space="preserve"> أو نجمع 4 أمثال العدد</w:t>
            </w:r>
            <w:r w:rsidRPr="0017097F">
              <w:rPr>
                <w:b/>
                <w:bCs/>
                <w:sz w:val="28"/>
                <w:szCs w:val="28"/>
                <w:highlight w:val="yellow"/>
                <w:rtl/>
              </w:rPr>
              <w:t>، ويصير العدد الأول ربع العدد الجديد</w:t>
            </w:r>
          </w:p>
          <w:p w:rsidR="00EE5D66" w:rsidRDefault="00EE5D66" w:rsidP="00EE5D66">
            <w:pPr>
              <w:bidi/>
              <w:rPr>
                <w:b/>
                <w:bCs/>
                <w:color w:val="FF0000"/>
                <w:sz w:val="28"/>
                <w:szCs w:val="28"/>
                <w:rtl/>
              </w:rPr>
            </w:pPr>
            <w:r w:rsidRPr="0017097F">
              <w:rPr>
                <w:rFonts w:hint="cs"/>
                <w:b/>
                <w:bCs/>
                <w:color w:val="FF0000"/>
                <w:sz w:val="28"/>
                <w:szCs w:val="28"/>
                <w:rtl/>
              </w:rPr>
              <w:t>حصة الأنشطة:</w:t>
            </w:r>
            <w:r>
              <w:rPr>
                <w:rFonts w:hint="cs"/>
                <w:b/>
                <w:bCs/>
                <w:color w:val="FF0000"/>
                <w:sz w:val="28"/>
                <w:szCs w:val="28"/>
                <w:rtl/>
              </w:rPr>
              <w:t xml:space="preserve">  </w:t>
            </w:r>
            <w:r w:rsidRPr="0017097F">
              <w:rPr>
                <w:rFonts w:hint="cs"/>
                <w:b/>
                <w:bCs/>
                <w:sz w:val="28"/>
                <w:szCs w:val="28"/>
                <w:rtl/>
              </w:rPr>
              <w:t>انجاز التمرين 2 و3 ص 25</w:t>
            </w:r>
          </w:p>
          <w:p w:rsidR="00EE5D66" w:rsidRDefault="00EE5D66" w:rsidP="00EE5D66">
            <w:pPr>
              <w:bidi/>
              <w:rPr>
                <w:b/>
                <w:bCs/>
                <w:color w:val="FF0000"/>
                <w:sz w:val="28"/>
                <w:szCs w:val="28"/>
                <w:rtl/>
              </w:rPr>
            </w:pPr>
            <w:r w:rsidRPr="0017097F">
              <w:rPr>
                <w:b/>
                <w:bCs/>
                <w:noProof/>
                <w:color w:val="FF0000"/>
                <w:sz w:val="28"/>
                <w:szCs w:val="28"/>
                <w:rtl/>
              </w:rPr>
              <w:drawing>
                <wp:anchor distT="0" distB="0" distL="114300" distR="114300" simplePos="0" relativeHeight="252004352" behindDoc="0" locked="0" layoutInCell="1" allowOverlap="1" wp14:anchorId="3CB5AEC1" wp14:editId="20FDFAC1">
                  <wp:simplePos x="0" y="0"/>
                  <wp:positionH relativeFrom="column">
                    <wp:posOffset>5375</wp:posOffset>
                  </wp:positionH>
                  <wp:positionV relativeFrom="paragraph">
                    <wp:posOffset>15535</wp:posOffset>
                  </wp:positionV>
                  <wp:extent cx="5592726" cy="1403421"/>
                  <wp:effectExtent l="0" t="0" r="0" b="0"/>
                  <wp:wrapNone/>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9">
                            <a:extLst>
                              <a:ext uri="{BEBA8EAE-BF5A-486C-A8C5-ECC9F3942E4B}">
                                <a14:imgProps xmlns:a14="http://schemas.microsoft.com/office/drawing/2010/main">
                                  <a14:imgLayer r:embed="rId140">
                                    <a14:imgEffect>
                                      <a14:saturation sat="300000"/>
                                    </a14:imgEffect>
                                  </a14:imgLayer>
                                </a14:imgProps>
                              </a:ext>
                              <a:ext uri="{28A0092B-C50C-407E-A947-70E740481C1C}">
                                <a14:useLocalDpi xmlns:a14="http://schemas.microsoft.com/office/drawing/2010/main" val="0"/>
                              </a:ext>
                            </a:extLst>
                          </a:blip>
                          <a:srcRect t="4889"/>
                          <a:stretch/>
                        </pic:blipFill>
                        <pic:spPr bwMode="auto">
                          <a:xfrm>
                            <a:off x="0" y="0"/>
                            <a:ext cx="5592445" cy="140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Pr="0017097F" w:rsidRDefault="00EE5D66" w:rsidP="00EE5D66">
            <w:pPr>
              <w:bidi/>
              <w:rPr>
                <w:sz w:val="28"/>
                <w:szCs w:val="28"/>
                <w:rtl/>
              </w:rPr>
            </w:pPr>
          </w:p>
          <w:p w:rsidR="00EE5D66" w:rsidRPr="0017097F" w:rsidRDefault="00EE5D66" w:rsidP="00EE5D66">
            <w:pPr>
              <w:bidi/>
              <w:rPr>
                <w:sz w:val="28"/>
                <w:szCs w:val="28"/>
                <w:rtl/>
              </w:rPr>
            </w:pPr>
          </w:p>
          <w:p w:rsidR="00EE5D66" w:rsidRPr="0017097F" w:rsidRDefault="00EE5D66" w:rsidP="00EE5D66">
            <w:pPr>
              <w:bidi/>
              <w:rPr>
                <w:sz w:val="28"/>
                <w:szCs w:val="28"/>
                <w:rtl/>
              </w:rPr>
            </w:pPr>
          </w:p>
          <w:p w:rsidR="00EE5D66" w:rsidRPr="0017097F" w:rsidRDefault="00EE5D66" w:rsidP="00EE5D66">
            <w:pPr>
              <w:bidi/>
              <w:rPr>
                <w:sz w:val="28"/>
                <w:szCs w:val="28"/>
                <w:rtl/>
              </w:rPr>
            </w:pPr>
          </w:p>
          <w:p w:rsidR="00EE5D66" w:rsidRPr="0017097F" w:rsidRDefault="00EE5D66" w:rsidP="00EE5D66">
            <w:pPr>
              <w:bidi/>
              <w:rPr>
                <w:sz w:val="28"/>
                <w:szCs w:val="28"/>
                <w:rtl/>
              </w:rPr>
            </w:pPr>
          </w:p>
          <w:p w:rsidR="00EE5D66" w:rsidRPr="0017097F" w:rsidRDefault="00EE5D66" w:rsidP="00EE5D66">
            <w:pPr>
              <w:bidi/>
              <w:rPr>
                <w:sz w:val="28"/>
                <w:szCs w:val="28"/>
                <w:rtl/>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Default="00EE5D66" w:rsidP="00EE5D66">
            <w:pPr>
              <w:bidi/>
              <w:rPr>
                <w:b/>
                <w:bCs/>
                <w:color w:val="FF0000"/>
                <w:sz w:val="28"/>
                <w:szCs w:val="28"/>
                <w:rtl/>
              </w:rPr>
            </w:pPr>
          </w:p>
          <w:p w:rsidR="00EE5D66" w:rsidRPr="00860EEA"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EE5D66" w:rsidRPr="001E0D7F" w:rsidTr="00EE5D66">
        <w:trPr>
          <w:trHeight w:val="786"/>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Pr>
                <w:rFonts w:ascii="Sakkal Majalla" w:hAnsi="Sakkal Majalla" w:cs="AdvertisingMedium" w:hint="cs"/>
                <w:sz w:val="28"/>
                <w:szCs w:val="28"/>
                <w:rtl/>
              </w:rPr>
              <w:t>الاستثمار</w:t>
            </w:r>
          </w:p>
        </w:tc>
        <w:tc>
          <w:tcPr>
            <w:tcW w:w="9144" w:type="dxa"/>
            <w:shd w:val="clear" w:color="auto" w:fill="FFFFFF" w:themeFill="background1"/>
          </w:tcPr>
          <w:p w:rsidR="00EE5D66" w:rsidRDefault="00EE5D66" w:rsidP="00EE5D66">
            <w:pPr>
              <w:bidi/>
              <w:rPr>
                <w:rFonts w:asciiTheme="majorBidi" w:hAnsiTheme="majorBidi" w:cstheme="majorBidi"/>
                <w:sz w:val="28"/>
                <w:szCs w:val="28"/>
                <w:rtl/>
                <w:lang w:val="en-US" w:eastAsia="ja-JP" w:bidi="ar-DZ"/>
              </w:rPr>
            </w:pPr>
            <w:r>
              <w:rPr>
                <w:rFonts w:asciiTheme="majorBidi" w:hAnsiTheme="majorBidi" w:cstheme="majorBidi" w:hint="cs"/>
                <w:b/>
                <w:bCs/>
                <w:color w:val="00B050"/>
                <w:sz w:val="32"/>
                <w:szCs w:val="30"/>
                <w:u w:val="single"/>
                <w:rtl/>
                <w:lang w:val="en-US" w:eastAsia="ja-JP" w:bidi="ar-DZ"/>
              </w:rPr>
              <w:t xml:space="preserve">الحصة الثانية: </w:t>
            </w:r>
            <w:r>
              <w:rPr>
                <w:rFonts w:asciiTheme="majorBidi" w:hAnsiTheme="majorBidi" w:cstheme="majorBidi" w:hint="cs"/>
                <w:sz w:val="28"/>
                <w:szCs w:val="28"/>
                <w:rtl/>
                <w:lang w:val="en-US" w:eastAsia="ja-JP" w:bidi="ar-DZ"/>
              </w:rPr>
              <w:t xml:space="preserve"> تخصص للدعم و المعالجة على الألواح أو أوراق عمل</w:t>
            </w:r>
          </w:p>
          <w:p w:rsidR="00EE5D66" w:rsidRDefault="0036644A" w:rsidP="00EE5D66">
            <w:pPr>
              <w:bidi/>
              <w:rPr>
                <w:rFonts w:asciiTheme="majorBidi" w:hAnsiTheme="majorBidi"/>
                <w:sz w:val="28"/>
                <w:szCs w:val="28"/>
                <w:rtl/>
                <w:lang w:val="en-US" w:eastAsia="ja-JP" w:bidi="ar-DZ"/>
              </w:rPr>
            </w:pPr>
            <w:r>
              <w:rPr>
                <w:rFonts w:asciiTheme="majorBidi" w:hAnsiTheme="majorBidi"/>
                <w:noProof/>
                <w:sz w:val="28"/>
                <w:szCs w:val="28"/>
                <w:rtl/>
              </w:rPr>
              <mc:AlternateContent>
                <mc:Choice Requires="wps">
                  <w:drawing>
                    <wp:anchor distT="0" distB="0" distL="114300" distR="114300" simplePos="0" relativeHeight="252006400" behindDoc="0" locked="0" layoutInCell="1" allowOverlap="1">
                      <wp:simplePos x="0" y="0"/>
                      <wp:positionH relativeFrom="column">
                        <wp:posOffset>-5715</wp:posOffset>
                      </wp:positionH>
                      <wp:positionV relativeFrom="paragraph">
                        <wp:posOffset>100330</wp:posOffset>
                      </wp:positionV>
                      <wp:extent cx="2828290" cy="1276350"/>
                      <wp:effectExtent l="5080" t="11430" r="5080" b="7620"/>
                      <wp:wrapNone/>
                      <wp:docPr id="1163"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290" cy="1276350"/>
                              </a:xfrm>
                              <a:prstGeom prst="rect">
                                <a:avLst/>
                              </a:prstGeom>
                              <a:solidFill>
                                <a:srgbClr val="FFFFFF"/>
                              </a:solidFill>
                              <a:ln w="9525">
                                <a:solidFill>
                                  <a:srgbClr val="000000"/>
                                </a:solidFill>
                                <a:miter lim="800000"/>
                                <a:headEnd/>
                                <a:tailEnd/>
                              </a:ln>
                            </wps:spPr>
                            <wps:txbx>
                              <w:txbxContent>
                                <w:p w:rsidR="001E3CD3" w:rsidRPr="00D31F7C" w:rsidRDefault="001E3CD3" w:rsidP="00EE5D66">
                                  <w:pPr>
                                    <w:bidi/>
                                    <w:rPr>
                                      <w:b/>
                                      <w:bCs/>
                                      <w:sz w:val="28"/>
                                      <w:szCs w:val="28"/>
                                      <w:rtl/>
                                      <w:lang w:bidi="ar-DZ"/>
                                    </w:rPr>
                                  </w:pPr>
                                  <w:r w:rsidRPr="00D31F7C">
                                    <w:rPr>
                                      <w:b/>
                                      <w:bCs/>
                                      <w:sz w:val="28"/>
                                      <w:szCs w:val="28"/>
                                      <w:rtl/>
                                    </w:rPr>
                                    <w:t xml:space="preserve">الوضعية الإدماجية </w:t>
                                  </w:r>
                                  <w:r w:rsidRPr="00D31F7C">
                                    <w:rPr>
                                      <w:rFonts w:hint="cs"/>
                                      <w:b/>
                                      <w:bCs/>
                                      <w:sz w:val="28"/>
                                      <w:szCs w:val="28"/>
                                      <w:rtl/>
                                    </w:rPr>
                                    <w:t>:</w:t>
                                  </w:r>
                                </w:p>
                                <w:p w:rsidR="001E3CD3" w:rsidRPr="00D31F7C" w:rsidRDefault="001E3CD3" w:rsidP="00EE5D66">
                                  <w:pPr>
                                    <w:bidi/>
                                    <w:rPr>
                                      <w:b/>
                                      <w:bCs/>
                                      <w:sz w:val="28"/>
                                      <w:szCs w:val="28"/>
                                    </w:rPr>
                                  </w:pPr>
                                  <w:r w:rsidRPr="00D31F7C">
                                    <w:rPr>
                                      <w:sz w:val="28"/>
                                      <w:szCs w:val="28"/>
                                    </w:rPr>
                                    <w:t xml:space="preserve">. </w:t>
                                  </w:r>
                                  <w:r w:rsidRPr="00D31F7C">
                                    <w:rPr>
                                      <w:b/>
                                      <w:bCs/>
                                      <w:sz w:val="28"/>
                                      <w:szCs w:val="28"/>
                                      <w:rtl/>
                                    </w:rPr>
                                    <w:t xml:space="preserve">لَدَى أَحْمَد </w:t>
                                  </w:r>
                                  <w:r w:rsidRPr="00D31F7C">
                                    <w:rPr>
                                      <w:rFonts w:hint="cs"/>
                                      <w:b/>
                                      <w:bCs/>
                                      <w:sz w:val="28"/>
                                      <w:szCs w:val="28"/>
                                      <w:rtl/>
                                    </w:rPr>
                                    <w:t>388</w:t>
                                  </w:r>
                                  <w:r w:rsidRPr="00D31F7C">
                                    <w:rPr>
                                      <w:b/>
                                      <w:bCs/>
                                      <w:sz w:val="28"/>
                                      <w:szCs w:val="28"/>
                                      <w:rtl/>
                                    </w:rPr>
                                    <w:t xml:space="preserve"> كُرَيَّةٌ ، وَ لَدَى خَدِيجَة نِصْفُ كُرَيَّاتِ أَحْمَد مَا هُوَ عَدَدُ الْكُرَيَّاتِ الَّتِي تَمْلِكُهَا خَدِيجَةُ ؟</w:t>
                                  </w:r>
                                </w:p>
                                <w:p w:rsidR="001E3CD3" w:rsidRPr="00D31F7C" w:rsidRDefault="001E3CD3" w:rsidP="00EE5D66">
                                  <w:pPr>
                                    <w:bidi/>
                                    <w:rPr>
                                      <w:b/>
                                      <w:bCs/>
                                      <w:sz w:val="28"/>
                                      <w:szCs w:val="28"/>
                                    </w:rPr>
                                  </w:pPr>
                                  <w:r w:rsidRPr="00D31F7C">
                                    <w:rPr>
                                      <w:b/>
                                      <w:bCs/>
                                      <w:sz w:val="28"/>
                                      <w:szCs w:val="28"/>
                                      <w:rtl/>
                                    </w:rPr>
                                    <w:t>عَدَدُ الْكُرَيَّاتِ الَّتِي تَمْلِكُهَا خَدِيجَةُ هُوَ</w:t>
                                  </w:r>
                                  <w:r w:rsidRPr="00D31F7C">
                                    <w:rPr>
                                      <w:rFonts w:hint="cs"/>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68" type="#_x0000_t202" style="position:absolute;left:0;text-align:left;margin-left:-.45pt;margin-top:7.9pt;width:222.7pt;height:100.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">
                      <v:textbox>
                        <w:txbxContent>
                          <w:p w:rsidR="001E3CD3" w:rsidRPr="00D31F7C" w:rsidRDefault="001E3CD3" w:rsidP="00EE5D66">
                            <w:pPr>
                              <w:bidi/>
                              <w:rPr>
                                <w:b/>
                                <w:bCs/>
                                <w:sz w:val="28"/>
                                <w:szCs w:val="28"/>
                                <w:rtl/>
                                <w:lang w:bidi="ar-DZ"/>
                              </w:rPr>
                            </w:pPr>
                            <w:r w:rsidRPr="00D31F7C">
                              <w:rPr>
                                <w:b/>
                                <w:bCs/>
                                <w:sz w:val="28"/>
                                <w:szCs w:val="28"/>
                                <w:rtl/>
                              </w:rPr>
                              <w:t xml:space="preserve">الوضعية الإدماجية </w:t>
                            </w:r>
                            <w:r w:rsidRPr="00D31F7C">
                              <w:rPr>
                                <w:rFonts w:hint="cs"/>
                                <w:b/>
                                <w:bCs/>
                                <w:sz w:val="28"/>
                                <w:szCs w:val="28"/>
                                <w:rtl/>
                              </w:rPr>
                              <w:t>:</w:t>
                            </w:r>
                          </w:p>
                          <w:p w:rsidR="001E3CD3" w:rsidRPr="00D31F7C" w:rsidRDefault="001E3CD3" w:rsidP="00EE5D66">
                            <w:pPr>
                              <w:bidi/>
                              <w:rPr>
                                <w:b/>
                                <w:bCs/>
                                <w:sz w:val="28"/>
                                <w:szCs w:val="28"/>
                              </w:rPr>
                            </w:pPr>
                            <w:r w:rsidRPr="00D31F7C">
                              <w:rPr>
                                <w:sz w:val="28"/>
                                <w:szCs w:val="28"/>
                              </w:rPr>
                              <w:t xml:space="preserve">. </w:t>
                            </w:r>
                            <w:r w:rsidRPr="00D31F7C">
                              <w:rPr>
                                <w:b/>
                                <w:bCs/>
                                <w:sz w:val="28"/>
                                <w:szCs w:val="28"/>
                                <w:rtl/>
                              </w:rPr>
                              <w:t xml:space="preserve">لَدَى أَحْمَد </w:t>
                            </w:r>
                            <w:r w:rsidRPr="00D31F7C">
                              <w:rPr>
                                <w:rFonts w:hint="cs"/>
                                <w:b/>
                                <w:bCs/>
                                <w:sz w:val="28"/>
                                <w:szCs w:val="28"/>
                                <w:rtl/>
                              </w:rPr>
                              <w:t>388</w:t>
                            </w:r>
                            <w:r w:rsidRPr="00D31F7C">
                              <w:rPr>
                                <w:b/>
                                <w:bCs/>
                                <w:sz w:val="28"/>
                                <w:szCs w:val="28"/>
                                <w:rtl/>
                              </w:rPr>
                              <w:t xml:space="preserve"> كُرَيَّةٌ ، وَ لَدَى خَدِيجَة نِصْفُ كُرَيَّاتِ أَحْمَد مَا هُوَ عَدَدُ الْكُرَيَّاتِ الَّتِي تَمْلِكُهَا خَدِيجَةُ ؟</w:t>
                            </w:r>
                          </w:p>
                          <w:p w:rsidR="001E3CD3" w:rsidRPr="00D31F7C" w:rsidRDefault="001E3CD3" w:rsidP="00EE5D66">
                            <w:pPr>
                              <w:bidi/>
                              <w:rPr>
                                <w:b/>
                                <w:bCs/>
                                <w:sz w:val="28"/>
                                <w:szCs w:val="28"/>
                              </w:rPr>
                            </w:pPr>
                            <w:r w:rsidRPr="00D31F7C">
                              <w:rPr>
                                <w:b/>
                                <w:bCs/>
                                <w:sz w:val="28"/>
                                <w:szCs w:val="28"/>
                                <w:rtl/>
                              </w:rPr>
                              <w:t>عَدَدُ الْكُرَيَّاتِ الَّتِي تَمْلِكُهَا خَدِيجَةُ هُوَ</w:t>
                            </w:r>
                            <w:r w:rsidRPr="00D31F7C">
                              <w:rPr>
                                <w:rFonts w:hint="cs"/>
                                <w:b/>
                                <w:bCs/>
                                <w:sz w:val="28"/>
                                <w:szCs w:val="28"/>
                                <w:rtl/>
                              </w:rPr>
                              <w:t>............</w:t>
                            </w:r>
                          </w:p>
                        </w:txbxContent>
                      </v:textbox>
                    </v:shape>
                  </w:pict>
                </mc:Fallback>
              </mc:AlternateContent>
            </w:r>
            <w:r w:rsidR="00EE5D66" w:rsidRPr="00D31F7C">
              <w:rPr>
                <w:rFonts w:asciiTheme="majorBidi" w:hAnsiTheme="majorBidi"/>
                <w:noProof/>
                <w:sz w:val="28"/>
                <w:szCs w:val="28"/>
                <w:rtl/>
              </w:rPr>
              <w:drawing>
                <wp:anchor distT="0" distB="0" distL="114300" distR="114300" simplePos="0" relativeHeight="252005376" behindDoc="0" locked="0" layoutInCell="1" allowOverlap="1" wp14:anchorId="5C7BF234" wp14:editId="1A07AA02">
                  <wp:simplePos x="0" y="0"/>
                  <wp:positionH relativeFrom="column">
                    <wp:posOffset>2833635</wp:posOffset>
                  </wp:positionH>
                  <wp:positionV relativeFrom="paragraph">
                    <wp:posOffset>47330</wp:posOffset>
                  </wp:positionV>
                  <wp:extent cx="2838723" cy="1360967"/>
                  <wp:effectExtent l="0" t="0" r="0" b="0"/>
                  <wp:wrapNone/>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1">
                            <a:extLst>
                              <a:ext uri="{BEBA8EAE-BF5A-486C-A8C5-ECC9F3942E4B}">
                                <a14:imgProps xmlns:a14="http://schemas.microsoft.com/office/drawing/2010/main">
                                  <a14:imgLayer r:embed="rId142">
                                    <a14:imgEffect>
                                      <a14:sharpenSoften amount="50000"/>
                                    </a14:imgEffect>
                                  </a14:imgLayer>
                                </a14:imgProps>
                              </a:ext>
                              <a:ext uri="{28A0092B-C50C-407E-A947-70E740481C1C}">
                                <a14:useLocalDpi xmlns:a14="http://schemas.microsoft.com/office/drawing/2010/main" val="0"/>
                              </a:ext>
                            </a:extLst>
                          </a:blip>
                          <a:srcRect t="4861" b="6246"/>
                          <a:stretch/>
                        </pic:blipFill>
                        <pic:spPr bwMode="auto">
                          <a:xfrm>
                            <a:off x="0" y="0"/>
                            <a:ext cx="2838385" cy="1360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Theme="majorBidi" w:hAnsiTheme="majorBidi"/>
                <w:sz w:val="28"/>
                <w:szCs w:val="28"/>
                <w:rtl/>
                <w:lang w:val="en-US" w:eastAsia="ja-JP" w:bidi="ar-DZ"/>
              </w:rPr>
            </w:pPr>
          </w:p>
          <w:p w:rsidR="00EE5D66" w:rsidRPr="00D31F7C" w:rsidRDefault="00EE5D66" w:rsidP="00EE5D66">
            <w:pPr>
              <w:bidi/>
              <w:rPr>
                <w:rFonts w:asciiTheme="majorBidi" w:hAnsiTheme="majorBidi" w:cstheme="majorBidi"/>
                <w:sz w:val="28"/>
                <w:szCs w:val="28"/>
                <w:rtl/>
                <w:lang w:val="en-US" w:eastAsia="ja-JP" w:bidi="ar-DZ"/>
              </w:rPr>
            </w:pPr>
          </w:p>
          <w:p w:rsidR="00EE5D66" w:rsidRDefault="00EE5D66" w:rsidP="00EE5D66">
            <w:pPr>
              <w:bidi/>
              <w:rPr>
                <w:rFonts w:asciiTheme="majorBidi" w:hAnsiTheme="majorBidi" w:cstheme="majorBidi"/>
                <w:b/>
                <w:bCs/>
                <w:color w:val="00B050"/>
                <w:sz w:val="32"/>
                <w:szCs w:val="30"/>
                <w:u w:val="single"/>
                <w:rtl/>
                <w:lang w:val="en-US" w:eastAsia="ja-JP" w:bidi="ar-DZ"/>
              </w:rPr>
            </w:pPr>
          </w:p>
          <w:p w:rsidR="00EE5D66" w:rsidRDefault="00EE5D66" w:rsidP="00EE5D66">
            <w:pPr>
              <w:bidi/>
              <w:rPr>
                <w:rFonts w:asciiTheme="majorBidi" w:hAnsiTheme="majorBidi" w:cstheme="majorBidi"/>
                <w:b/>
                <w:bCs/>
                <w:color w:val="00B050"/>
                <w:sz w:val="32"/>
                <w:szCs w:val="30"/>
                <w:u w:val="single"/>
                <w:rtl/>
                <w:lang w:val="en-US" w:eastAsia="ja-JP" w:bidi="ar-DZ"/>
              </w:rPr>
            </w:pPr>
          </w:p>
          <w:p w:rsidR="00EE5D66" w:rsidRDefault="00EE5D66" w:rsidP="00EE5D66">
            <w:pPr>
              <w:bidi/>
              <w:rPr>
                <w:rFonts w:asciiTheme="majorBidi" w:hAnsiTheme="majorBidi" w:cstheme="majorBidi"/>
                <w:b/>
                <w:bCs/>
                <w:color w:val="00B050"/>
                <w:sz w:val="32"/>
                <w:szCs w:val="30"/>
                <w:u w:val="single"/>
                <w:rtl/>
                <w:lang w:val="en-US" w:eastAsia="ja-JP" w:bidi="ar-DZ"/>
              </w:rPr>
            </w:pPr>
          </w:p>
          <w:p w:rsidR="00EE5D66" w:rsidRPr="00BE3CB8" w:rsidRDefault="00EE5D66" w:rsidP="00EE5D66">
            <w:pPr>
              <w:bidi/>
              <w:rPr>
                <w:rFonts w:asciiTheme="majorBidi" w:hAnsiTheme="majorBidi" w:cstheme="majorBidi"/>
                <w:b/>
                <w:bCs/>
                <w:color w:val="00B050"/>
                <w:sz w:val="32"/>
                <w:szCs w:val="30"/>
                <w:u w:val="single"/>
                <w:rtl/>
                <w:lang w:val="en-US" w:eastAsia="ja-JP" w:bidi="ar-DZ"/>
              </w:rPr>
            </w:pPr>
          </w:p>
        </w:tc>
        <w:tc>
          <w:tcPr>
            <w:tcW w:w="1276" w:type="dxa"/>
            <w:shd w:val="clear" w:color="auto" w:fill="FFFFFF" w:themeFill="background1"/>
          </w:tcPr>
          <w:p w:rsidR="00EE5D66" w:rsidRDefault="00EE5D66" w:rsidP="00EE5D66">
            <w:pPr>
              <w:bidi/>
              <w:rPr>
                <w:sz w:val="28"/>
                <w:szCs w:val="28"/>
                <w:rtl/>
                <w:lang w:bidi="ar-DZ"/>
              </w:rPr>
            </w:pPr>
          </w:p>
          <w:p w:rsidR="00EE5D66" w:rsidRPr="00D31F7C" w:rsidRDefault="00EE5D66" w:rsidP="00EE5D66">
            <w:pPr>
              <w:bidi/>
              <w:rPr>
                <w:sz w:val="28"/>
                <w:szCs w:val="28"/>
                <w:rtl/>
                <w:lang w:bidi="ar-DZ"/>
              </w:rPr>
            </w:pPr>
          </w:p>
          <w:p w:rsidR="00EE5D66" w:rsidRPr="00D31F7C" w:rsidRDefault="00EE5D66" w:rsidP="00EE5D66">
            <w:pPr>
              <w:bidi/>
              <w:rPr>
                <w:sz w:val="28"/>
                <w:szCs w:val="28"/>
                <w:rtl/>
                <w:lang w:bidi="ar-DZ"/>
              </w:rPr>
            </w:pPr>
          </w:p>
          <w:p w:rsidR="00EE5D66" w:rsidRDefault="00EE5D66" w:rsidP="00EE5D66">
            <w:pPr>
              <w:bidi/>
              <w:rPr>
                <w:sz w:val="28"/>
                <w:szCs w:val="28"/>
                <w:rtl/>
                <w:lang w:bidi="ar-DZ"/>
              </w:rPr>
            </w:pPr>
          </w:p>
          <w:p w:rsidR="00EE5D66" w:rsidRPr="00D31F7C" w:rsidRDefault="00EE5D66" w:rsidP="00EE5D66">
            <w:pPr>
              <w:bidi/>
              <w:rPr>
                <w:sz w:val="28"/>
                <w:szCs w:val="28"/>
                <w:rtl/>
                <w:lang w:bidi="ar-DZ"/>
              </w:rPr>
            </w:pPr>
            <w:r>
              <w:rPr>
                <w:rFonts w:hint="cs"/>
                <w:sz w:val="28"/>
                <w:szCs w:val="28"/>
                <w:rtl/>
                <w:lang w:bidi="ar-DZ"/>
              </w:rPr>
              <w:t>ينجز</w:t>
            </w:r>
          </w:p>
        </w:tc>
      </w:tr>
    </w:tbl>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r w:rsidRPr="00F91A97">
        <w:rPr>
          <w:rFonts w:asciiTheme="majorBidi" w:hAnsiTheme="majorBidi"/>
          <w:noProof/>
          <w:sz w:val="28"/>
          <w:szCs w:val="28"/>
          <w:rtl/>
        </w:rPr>
        <w:drawing>
          <wp:anchor distT="0" distB="0" distL="114300" distR="114300" simplePos="0" relativeHeight="252016640" behindDoc="0" locked="0" layoutInCell="1" allowOverlap="1" wp14:anchorId="246D0961" wp14:editId="060D9E0A">
            <wp:simplePos x="0" y="0"/>
            <wp:positionH relativeFrom="column">
              <wp:posOffset>3704590</wp:posOffset>
            </wp:positionH>
            <wp:positionV relativeFrom="paragraph">
              <wp:posOffset>7298055</wp:posOffset>
            </wp:positionV>
            <wp:extent cx="3582670" cy="1720215"/>
            <wp:effectExtent l="0" t="0" r="0" b="0"/>
            <wp:wrapNone/>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2670" cy="1720215"/>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14592" behindDoc="0" locked="0" layoutInCell="1" allowOverlap="1" wp14:anchorId="5374AA44" wp14:editId="3DB4DB3B">
            <wp:simplePos x="0" y="0"/>
            <wp:positionH relativeFrom="column">
              <wp:posOffset>3704590</wp:posOffset>
            </wp:positionH>
            <wp:positionV relativeFrom="paragraph">
              <wp:posOffset>5503545</wp:posOffset>
            </wp:positionV>
            <wp:extent cx="3582670" cy="1720215"/>
            <wp:effectExtent l="0" t="0" r="0" b="0"/>
            <wp:wrapNone/>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2670" cy="1720215"/>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15616" behindDoc="0" locked="0" layoutInCell="1" allowOverlap="1" wp14:anchorId="5E4B28D2" wp14:editId="0469D796">
            <wp:simplePos x="0" y="0"/>
            <wp:positionH relativeFrom="column">
              <wp:posOffset>15609</wp:posOffset>
            </wp:positionH>
            <wp:positionV relativeFrom="paragraph">
              <wp:posOffset>7298912</wp:posOffset>
            </wp:positionV>
            <wp:extent cx="3583172" cy="1720376"/>
            <wp:effectExtent l="0" t="0" r="0" b="0"/>
            <wp:wrapNone/>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3172" cy="1720376"/>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13568" behindDoc="0" locked="0" layoutInCell="1" allowOverlap="1" wp14:anchorId="6B803A0E" wp14:editId="31401D81">
            <wp:simplePos x="0" y="0"/>
            <wp:positionH relativeFrom="column">
              <wp:posOffset>12597</wp:posOffset>
            </wp:positionH>
            <wp:positionV relativeFrom="paragraph">
              <wp:posOffset>5498967</wp:posOffset>
            </wp:positionV>
            <wp:extent cx="3583172" cy="1720376"/>
            <wp:effectExtent l="0" t="0" r="0" b="0"/>
            <wp:wrapNone/>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3172" cy="1720376"/>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12544" behindDoc="0" locked="0" layoutInCell="1" allowOverlap="1" wp14:anchorId="03B89F6E" wp14:editId="5CC8EFF6">
            <wp:simplePos x="0" y="0"/>
            <wp:positionH relativeFrom="column">
              <wp:posOffset>3701592</wp:posOffset>
            </wp:positionH>
            <wp:positionV relativeFrom="paragraph">
              <wp:posOffset>3680460</wp:posOffset>
            </wp:positionV>
            <wp:extent cx="3583172" cy="1720376"/>
            <wp:effectExtent l="0" t="0" r="0" b="0"/>
            <wp:wrapNone/>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3172" cy="1720376"/>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11520" behindDoc="0" locked="0" layoutInCell="1" allowOverlap="1" wp14:anchorId="23AAA8A1" wp14:editId="6513F06B">
            <wp:simplePos x="0" y="0"/>
            <wp:positionH relativeFrom="column">
              <wp:posOffset>12065</wp:posOffset>
            </wp:positionH>
            <wp:positionV relativeFrom="paragraph">
              <wp:posOffset>3680460</wp:posOffset>
            </wp:positionV>
            <wp:extent cx="3582670" cy="1720215"/>
            <wp:effectExtent l="0" t="0" r="0" b="0"/>
            <wp:wrapNone/>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2670" cy="1720215"/>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08448" behindDoc="0" locked="0" layoutInCell="1" allowOverlap="1" wp14:anchorId="48FB2119" wp14:editId="653188F5">
            <wp:simplePos x="0" y="0"/>
            <wp:positionH relativeFrom="column">
              <wp:posOffset>3709035</wp:posOffset>
            </wp:positionH>
            <wp:positionV relativeFrom="paragraph">
              <wp:posOffset>87630</wp:posOffset>
            </wp:positionV>
            <wp:extent cx="3582670" cy="1720215"/>
            <wp:effectExtent l="0" t="0" r="0" b="0"/>
            <wp:wrapNone/>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2670" cy="1720215"/>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10496" behindDoc="0" locked="0" layoutInCell="1" allowOverlap="1" wp14:anchorId="386006C8" wp14:editId="56F0F016">
            <wp:simplePos x="0" y="0"/>
            <wp:positionH relativeFrom="column">
              <wp:posOffset>3709493</wp:posOffset>
            </wp:positionH>
            <wp:positionV relativeFrom="paragraph">
              <wp:posOffset>1893733</wp:posOffset>
            </wp:positionV>
            <wp:extent cx="3583172" cy="1720376"/>
            <wp:effectExtent l="0" t="0" r="0" b="0"/>
            <wp:wrapNone/>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3172" cy="1720376"/>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09472" behindDoc="0" locked="0" layoutInCell="1" allowOverlap="1" wp14:anchorId="74375621" wp14:editId="09F01D89">
            <wp:simplePos x="0" y="0"/>
            <wp:positionH relativeFrom="column">
              <wp:posOffset>20128</wp:posOffset>
            </wp:positionH>
            <wp:positionV relativeFrom="paragraph">
              <wp:posOffset>1902268</wp:posOffset>
            </wp:positionV>
            <wp:extent cx="3583172" cy="1720376"/>
            <wp:effectExtent l="0" t="0" r="0" b="0"/>
            <wp:wrapNone/>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3172" cy="1720376"/>
                    </a:xfrm>
                    <a:prstGeom prst="rect">
                      <a:avLst/>
                    </a:prstGeom>
                  </pic:spPr>
                </pic:pic>
              </a:graphicData>
            </a:graphic>
            <wp14:sizeRelH relativeFrom="page">
              <wp14:pctWidth>0</wp14:pctWidth>
            </wp14:sizeRelH>
            <wp14:sizeRelV relativeFrom="page">
              <wp14:pctHeight>0</wp14:pctHeight>
            </wp14:sizeRelV>
          </wp:anchor>
        </w:drawing>
      </w:r>
      <w:r w:rsidRPr="00F91A97">
        <w:rPr>
          <w:rFonts w:asciiTheme="majorBidi" w:hAnsiTheme="majorBidi"/>
          <w:noProof/>
          <w:sz w:val="28"/>
          <w:szCs w:val="28"/>
          <w:rtl/>
        </w:rPr>
        <w:drawing>
          <wp:anchor distT="0" distB="0" distL="114300" distR="114300" simplePos="0" relativeHeight="252007424" behindDoc="0" locked="0" layoutInCell="1" allowOverlap="1" wp14:anchorId="5BA9D9D3" wp14:editId="1E165151">
            <wp:simplePos x="0" y="0"/>
            <wp:positionH relativeFrom="column">
              <wp:posOffset>16968</wp:posOffset>
            </wp:positionH>
            <wp:positionV relativeFrom="paragraph">
              <wp:posOffset>80763</wp:posOffset>
            </wp:positionV>
            <wp:extent cx="3583172" cy="1720376"/>
            <wp:effectExtent l="0" t="0" r="0" b="0"/>
            <wp:wrapNone/>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biLevel thresh="75000"/>
                      <a:extLst>
                        <a:ext uri="{BEBA8EAE-BF5A-486C-A8C5-ECC9F3942E4B}">
                          <a14:imgProps xmlns:a14="http://schemas.microsoft.com/office/drawing/2010/main">
                            <a14:imgLayer r:embed="rId13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587545" cy="1722475"/>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Pr="00EE5D66" w:rsidRDefault="00EE5D66" w:rsidP="00EE5D66">
      <w:pPr>
        <w:rPr>
          <w:rtl/>
          <w:lang w:bidi="ar-DZ"/>
        </w:rPr>
      </w:pPr>
    </w:p>
    <w:p w:rsidR="00EE5D66" w:rsidRDefault="00EE5D66" w:rsidP="00EE5D66">
      <w:pPr>
        <w:rPr>
          <w:rtl/>
          <w:lang w:bidi="ar-DZ"/>
        </w:rPr>
      </w:pPr>
    </w:p>
    <w:p w:rsidR="00EE5D66" w:rsidRDefault="00EE5D66" w:rsidP="00EE5D66">
      <w:pPr>
        <w:tabs>
          <w:tab w:val="left" w:pos="10328"/>
        </w:tabs>
        <w:rPr>
          <w:lang w:bidi="ar-DZ"/>
        </w:rPr>
      </w:pPr>
      <w:r>
        <w:rPr>
          <w:lang w:bidi="ar-DZ"/>
        </w:rPr>
        <w:tab/>
      </w:r>
    </w:p>
    <w:p w:rsidR="00EE5D66" w:rsidRDefault="00EE5D66" w:rsidP="00EE5D66">
      <w:pPr>
        <w:tabs>
          <w:tab w:val="left" w:pos="10328"/>
        </w:tabs>
        <w:rPr>
          <w:lang w:bidi="ar-DZ"/>
        </w:rPr>
      </w:pPr>
    </w:p>
    <w:p w:rsidR="00EE5D66" w:rsidRDefault="0036644A" w:rsidP="00EE5D66">
      <w:pPr>
        <w:bidi/>
      </w:pPr>
      <w:r>
        <w:rPr>
          <w:noProof/>
        </w:rPr>
        <w:lastRenderedPageBreak/>
        <mc:AlternateContent>
          <mc:Choice Requires="wps">
            <w:drawing>
              <wp:anchor distT="0" distB="0" distL="114300" distR="114300" simplePos="0" relativeHeight="252018688"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1162"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7E6299" w:rsidRDefault="001E3CD3" w:rsidP="00EE5D66">
                            <w:pPr>
                              <w:bidi/>
                              <w:spacing w:line="276" w:lineRule="auto"/>
                              <w:rPr>
                                <w:rFonts w:cs="AdvertisingMedium"/>
                                <w:b/>
                                <w:bCs/>
                                <w:sz w:val="28"/>
                                <w:szCs w:val="28"/>
                                <w:rtl/>
                              </w:rPr>
                            </w:pPr>
                            <w:r w:rsidRPr="007E6299">
                              <w:rPr>
                                <w:rFonts w:ascii="Sakkal Majalla" w:hAnsi="Sakkal Majalla" w:cs="AdvertisingMedium" w:hint="cs"/>
                                <w:b/>
                                <w:bCs/>
                                <w:sz w:val="28"/>
                                <w:szCs w:val="28"/>
                                <w:rtl/>
                                <w:lang w:val="en-US" w:eastAsia="en-US" w:bidi="ar-DZ"/>
                              </w:rPr>
                              <w:t xml:space="preserve"> </w:t>
                            </w:r>
                            <w:r w:rsidRPr="007E6299">
                              <w:rPr>
                                <w:rFonts w:cs="AdvertisingMedium" w:hint="cs"/>
                                <w:b/>
                                <w:bCs/>
                                <w:color w:val="FF0000"/>
                                <w:sz w:val="28"/>
                                <w:szCs w:val="28"/>
                                <w:rtl/>
                              </w:rPr>
                              <w:t>النشاط :</w:t>
                            </w:r>
                            <w:r w:rsidRPr="007E6299">
                              <w:rPr>
                                <w:rFonts w:cs="AdvertisingMedium" w:hint="cs"/>
                                <w:b/>
                                <w:bCs/>
                                <w:sz w:val="28"/>
                                <w:szCs w:val="28"/>
                                <w:rtl/>
                              </w:rPr>
                              <w:t xml:space="preserve">رياضيات </w:t>
                            </w:r>
                            <w:r w:rsidRPr="007E6299">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7E6299">
                              <w:rPr>
                                <w:rFonts w:cs="AdvertisingMedium" w:hint="cs"/>
                                <w:b/>
                                <w:bCs/>
                                <w:sz w:val="28"/>
                                <w:szCs w:val="28"/>
                                <w:rtl/>
                              </w:rPr>
                              <w:t xml:space="preserve">                                                 </w:t>
                            </w:r>
                            <w:r w:rsidRPr="007E6299">
                              <w:rPr>
                                <w:rFonts w:cs="AdvertisingMedium" w:hint="cs"/>
                                <w:b/>
                                <w:bCs/>
                                <w:color w:val="FF0000"/>
                                <w:sz w:val="28"/>
                                <w:szCs w:val="28"/>
                                <w:rtl/>
                              </w:rPr>
                              <w:t>الميدان :</w:t>
                            </w:r>
                            <w:r w:rsidRPr="007E6299">
                              <w:rPr>
                                <w:rFonts w:cs="AdvertisingMedium" w:hint="cs"/>
                                <w:b/>
                                <w:bCs/>
                                <w:sz w:val="28"/>
                                <w:szCs w:val="28"/>
                                <w:rtl/>
                              </w:rPr>
                              <w:t xml:space="preserve"> </w:t>
                            </w:r>
                            <w:r w:rsidRPr="007E6299">
                              <w:rPr>
                                <w:rFonts w:asciiTheme="minorHAnsi" w:eastAsiaTheme="minorHAnsi" w:hAnsiTheme="minorHAnsi" w:cstheme="minorBidi" w:hint="cs"/>
                                <w:b/>
                                <w:bCs/>
                                <w:sz w:val="32"/>
                                <w:szCs w:val="32"/>
                                <w:rtl/>
                                <w:lang w:bidi="ar-DZ"/>
                              </w:rPr>
                              <w:t>الأعداد و الحساب</w:t>
                            </w:r>
                            <w:r w:rsidRPr="007E6299">
                              <w:rPr>
                                <w:rFonts w:asciiTheme="minorHAnsi" w:eastAsiaTheme="minorHAnsi" w:hAnsiTheme="minorHAnsi" w:cstheme="minorBidi" w:hint="cs"/>
                                <w:b/>
                                <w:bCs/>
                                <w:color w:val="FF0000"/>
                                <w:sz w:val="32"/>
                                <w:szCs w:val="32"/>
                                <w:rtl/>
                                <w:lang w:bidi="ar-DZ"/>
                              </w:rPr>
                              <w:t xml:space="preserve">                                             </w:t>
                            </w:r>
                            <w:r w:rsidRPr="007E6299">
                              <w:rPr>
                                <w:rFonts w:cs="AdvertisingMedium" w:hint="cs"/>
                                <w:b/>
                                <w:bCs/>
                                <w:color w:val="FF0000"/>
                                <w:sz w:val="28"/>
                                <w:szCs w:val="28"/>
                                <w:rtl/>
                              </w:rPr>
                              <w:t xml:space="preserve">الموضوع </w:t>
                            </w:r>
                            <w:r w:rsidRPr="00977103">
                              <w:rPr>
                                <w:rFonts w:asciiTheme="majorBidi" w:hAnsiTheme="majorBidi"/>
                                <w:b/>
                                <w:bCs/>
                                <w:sz w:val="28"/>
                                <w:szCs w:val="28"/>
                                <w:rtl/>
                              </w:rPr>
                              <w:t>مشكلات جمعية و طرحية</w:t>
                            </w:r>
                            <w:r>
                              <w:rPr>
                                <w:rFonts w:asciiTheme="majorBidi" w:hAnsiTheme="majorBidi" w:hint="cs"/>
                                <w:b/>
                                <w:bCs/>
                                <w:sz w:val="28"/>
                                <w:szCs w:val="28"/>
                                <w:rtl/>
                              </w:rPr>
                              <w:t xml:space="preserve">                                                                              </w:t>
                            </w:r>
                            <w:r w:rsidRPr="007E6299">
                              <w:rPr>
                                <w:rFonts w:cs="AdvertisingMedium" w:hint="cs"/>
                                <w:b/>
                                <w:bCs/>
                                <w:color w:val="FF0000"/>
                                <w:sz w:val="28"/>
                                <w:szCs w:val="28"/>
                                <w:rtl/>
                              </w:rPr>
                              <w:t>الحصة 1 و 2</w:t>
                            </w:r>
                          </w:p>
                          <w:p w:rsidR="001E3CD3" w:rsidRPr="007E6299" w:rsidRDefault="001E3CD3" w:rsidP="00EE5D66">
                            <w:pPr>
                              <w:bidi/>
                              <w:spacing w:line="276" w:lineRule="auto"/>
                              <w:rPr>
                                <w:rFonts w:cs="AdvertisingMedium"/>
                                <w:b/>
                                <w:bCs/>
                                <w:sz w:val="28"/>
                                <w:szCs w:val="28"/>
                              </w:rPr>
                            </w:pPr>
                            <w:r w:rsidRPr="007E6299">
                              <w:rPr>
                                <w:rFonts w:hint="cs"/>
                                <w:b/>
                                <w:bCs/>
                                <w:color w:val="FF0000"/>
                                <w:sz w:val="28"/>
                                <w:szCs w:val="28"/>
                                <w:rtl/>
                                <w:lang w:bidi="ar-DZ"/>
                              </w:rPr>
                              <w:t xml:space="preserve">الأهداف التعلمية </w:t>
                            </w:r>
                            <w:r w:rsidRPr="007E6299">
                              <w:rPr>
                                <w:rFonts w:asciiTheme="minorHAnsi" w:eastAsiaTheme="minorHAnsi" w:hAnsiTheme="minorHAnsi" w:cstheme="minorBidi" w:hint="cs"/>
                                <w:b/>
                                <w:bCs/>
                                <w:color w:val="FF0000"/>
                                <w:sz w:val="32"/>
                                <w:szCs w:val="32"/>
                                <w:rtl/>
                                <w:lang w:bidi="ar-DZ"/>
                              </w:rPr>
                              <w:t xml:space="preserve">: </w:t>
                            </w:r>
                            <w:r>
                              <w:rPr>
                                <w:rFonts w:hint="cs"/>
                                <w:b/>
                                <w:bCs/>
                                <w:sz w:val="32"/>
                                <w:szCs w:val="32"/>
                                <w:rtl/>
                                <w:lang w:bidi="ar-DZ"/>
                              </w:rPr>
                              <w:t>يقرأ نص المشكلة و يفهمها و يستخرج المعطيات و يجيب عن الأسئلة المطروحة.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69" style="position:absolute;left:0;text-align:left;margin-left:3.4pt;margin-top:4.25pt;width:582.25pt;height:85.3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" strokecolor="#002060" strokeweight="2.25pt">
                <v:textbox>
                  <w:txbxContent>
                    <w:p w:rsidR="001E3CD3" w:rsidRPr="007E6299" w:rsidRDefault="001E3CD3" w:rsidP="00EE5D66">
                      <w:pPr>
                        <w:bidi/>
                        <w:spacing w:line="276" w:lineRule="auto"/>
                        <w:rPr>
                          <w:rFonts w:cs="AdvertisingMedium"/>
                          <w:b/>
                          <w:bCs/>
                          <w:sz w:val="28"/>
                          <w:szCs w:val="28"/>
                          <w:rtl/>
                        </w:rPr>
                      </w:pPr>
                      <w:r w:rsidRPr="007E6299">
                        <w:rPr>
                          <w:rFonts w:ascii="Sakkal Majalla" w:hAnsi="Sakkal Majalla" w:cs="AdvertisingMedium" w:hint="cs"/>
                          <w:b/>
                          <w:bCs/>
                          <w:sz w:val="28"/>
                          <w:szCs w:val="28"/>
                          <w:rtl/>
                          <w:lang w:val="en-US" w:eastAsia="en-US" w:bidi="ar-DZ"/>
                        </w:rPr>
                        <w:t xml:space="preserve"> </w:t>
                      </w:r>
                      <w:r w:rsidRPr="007E6299">
                        <w:rPr>
                          <w:rFonts w:cs="AdvertisingMedium" w:hint="cs"/>
                          <w:b/>
                          <w:bCs/>
                          <w:color w:val="FF0000"/>
                          <w:sz w:val="28"/>
                          <w:szCs w:val="28"/>
                          <w:rtl/>
                        </w:rPr>
                        <w:t>النشاط :</w:t>
                      </w:r>
                      <w:r w:rsidRPr="007E6299">
                        <w:rPr>
                          <w:rFonts w:cs="AdvertisingMedium" w:hint="cs"/>
                          <w:b/>
                          <w:bCs/>
                          <w:sz w:val="28"/>
                          <w:szCs w:val="28"/>
                          <w:rtl/>
                        </w:rPr>
                        <w:t xml:space="preserve">رياضيات </w:t>
                      </w:r>
                      <w:r w:rsidRPr="007E6299">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7E6299">
                        <w:rPr>
                          <w:rFonts w:cs="AdvertisingMedium" w:hint="cs"/>
                          <w:b/>
                          <w:bCs/>
                          <w:sz w:val="28"/>
                          <w:szCs w:val="28"/>
                          <w:rtl/>
                        </w:rPr>
                        <w:t xml:space="preserve">                                                 </w:t>
                      </w:r>
                      <w:r w:rsidRPr="007E6299">
                        <w:rPr>
                          <w:rFonts w:cs="AdvertisingMedium" w:hint="cs"/>
                          <w:b/>
                          <w:bCs/>
                          <w:color w:val="FF0000"/>
                          <w:sz w:val="28"/>
                          <w:szCs w:val="28"/>
                          <w:rtl/>
                        </w:rPr>
                        <w:t>الميدان :</w:t>
                      </w:r>
                      <w:r w:rsidRPr="007E6299">
                        <w:rPr>
                          <w:rFonts w:cs="AdvertisingMedium" w:hint="cs"/>
                          <w:b/>
                          <w:bCs/>
                          <w:sz w:val="28"/>
                          <w:szCs w:val="28"/>
                          <w:rtl/>
                        </w:rPr>
                        <w:t xml:space="preserve"> </w:t>
                      </w:r>
                      <w:r w:rsidRPr="007E6299">
                        <w:rPr>
                          <w:rFonts w:asciiTheme="minorHAnsi" w:eastAsiaTheme="minorHAnsi" w:hAnsiTheme="minorHAnsi" w:cstheme="minorBidi" w:hint="cs"/>
                          <w:b/>
                          <w:bCs/>
                          <w:sz w:val="32"/>
                          <w:szCs w:val="32"/>
                          <w:rtl/>
                          <w:lang w:bidi="ar-DZ"/>
                        </w:rPr>
                        <w:t>الأعداد و الحساب</w:t>
                      </w:r>
                      <w:r w:rsidRPr="007E6299">
                        <w:rPr>
                          <w:rFonts w:asciiTheme="minorHAnsi" w:eastAsiaTheme="minorHAnsi" w:hAnsiTheme="minorHAnsi" w:cstheme="minorBidi" w:hint="cs"/>
                          <w:b/>
                          <w:bCs/>
                          <w:color w:val="FF0000"/>
                          <w:sz w:val="32"/>
                          <w:szCs w:val="32"/>
                          <w:rtl/>
                          <w:lang w:bidi="ar-DZ"/>
                        </w:rPr>
                        <w:t xml:space="preserve">                                             </w:t>
                      </w:r>
                      <w:r w:rsidRPr="007E6299">
                        <w:rPr>
                          <w:rFonts w:cs="AdvertisingMedium" w:hint="cs"/>
                          <w:b/>
                          <w:bCs/>
                          <w:color w:val="FF0000"/>
                          <w:sz w:val="28"/>
                          <w:szCs w:val="28"/>
                          <w:rtl/>
                        </w:rPr>
                        <w:t xml:space="preserve">الموضوع </w:t>
                      </w:r>
                      <w:r w:rsidRPr="00977103">
                        <w:rPr>
                          <w:rFonts w:asciiTheme="majorBidi" w:hAnsiTheme="majorBidi"/>
                          <w:b/>
                          <w:bCs/>
                          <w:sz w:val="28"/>
                          <w:szCs w:val="28"/>
                          <w:rtl/>
                        </w:rPr>
                        <w:t>مشكلات جمعية و طرحية</w:t>
                      </w:r>
                      <w:r>
                        <w:rPr>
                          <w:rFonts w:asciiTheme="majorBidi" w:hAnsiTheme="majorBidi" w:hint="cs"/>
                          <w:b/>
                          <w:bCs/>
                          <w:sz w:val="28"/>
                          <w:szCs w:val="28"/>
                          <w:rtl/>
                        </w:rPr>
                        <w:t xml:space="preserve">                                                                              </w:t>
                      </w:r>
                      <w:r w:rsidRPr="007E6299">
                        <w:rPr>
                          <w:rFonts w:cs="AdvertisingMedium" w:hint="cs"/>
                          <w:b/>
                          <w:bCs/>
                          <w:color w:val="FF0000"/>
                          <w:sz w:val="28"/>
                          <w:szCs w:val="28"/>
                          <w:rtl/>
                        </w:rPr>
                        <w:t>الحصة 1 و 2</w:t>
                      </w:r>
                    </w:p>
                    <w:p w:rsidR="001E3CD3" w:rsidRPr="007E6299" w:rsidRDefault="001E3CD3" w:rsidP="00EE5D66">
                      <w:pPr>
                        <w:bidi/>
                        <w:spacing w:line="276" w:lineRule="auto"/>
                        <w:rPr>
                          <w:rFonts w:cs="AdvertisingMedium"/>
                          <w:b/>
                          <w:bCs/>
                          <w:sz w:val="28"/>
                          <w:szCs w:val="28"/>
                        </w:rPr>
                      </w:pPr>
                      <w:r w:rsidRPr="007E6299">
                        <w:rPr>
                          <w:rFonts w:hint="cs"/>
                          <w:b/>
                          <w:bCs/>
                          <w:color w:val="FF0000"/>
                          <w:sz w:val="28"/>
                          <w:szCs w:val="28"/>
                          <w:rtl/>
                          <w:lang w:bidi="ar-DZ"/>
                        </w:rPr>
                        <w:t xml:space="preserve">الأهداف التعلمية </w:t>
                      </w:r>
                      <w:r w:rsidRPr="007E6299">
                        <w:rPr>
                          <w:rFonts w:asciiTheme="minorHAnsi" w:eastAsiaTheme="minorHAnsi" w:hAnsiTheme="minorHAnsi" w:cstheme="minorBidi" w:hint="cs"/>
                          <w:b/>
                          <w:bCs/>
                          <w:color w:val="FF0000"/>
                          <w:sz w:val="32"/>
                          <w:szCs w:val="32"/>
                          <w:rtl/>
                          <w:lang w:bidi="ar-DZ"/>
                        </w:rPr>
                        <w:t xml:space="preserve">: </w:t>
                      </w:r>
                      <w:r>
                        <w:rPr>
                          <w:rFonts w:hint="cs"/>
                          <w:b/>
                          <w:bCs/>
                          <w:sz w:val="32"/>
                          <w:szCs w:val="32"/>
                          <w:rtl/>
                          <w:lang w:bidi="ar-DZ"/>
                        </w:rPr>
                        <w:t>يقرأ نص المشكلة و يفهمها و يستخرج المعطيات و يجيب عن الأسئلة المطروحة.</w:t>
                      </w: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FB5728" w:rsidTr="00EE5D66">
        <w:trPr>
          <w:trHeight w:val="734"/>
          <w:jc w:val="center"/>
        </w:trPr>
        <w:tc>
          <w:tcPr>
            <w:tcW w:w="1172" w:type="dxa"/>
            <w:shd w:val="clear" w:color="auto" w:fill="FFFFFF" w:themeFill="background1"/>
            <w:vAlign w:val="center"/>
          </w:tcPr>
          <w:p w:rsidR="00EE5D66" w:rsidRPr="00E07708" w:rsidRDefault="00EE5D66" w:rsidP="00EE5D66">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EE5D66" w:rsidRPr="00E07708" w:rsidRDefault="00EE5D66" w:rsidP="00EE5D66">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EE5D66" w:rsidRPr="00E07708" w:rsidRDefault="00EE5D66" w:rsidP="00EE5D66">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DD7E28" w:rsidRDefault="00EE5D66" w:rsidP="00EE5D66">
            <w:pPr>
              <w:bidi/>
              <w:rPr>
                <w:rFonts w:asciiTheme="majorBidi" w:hAnsiTheme="majorBidi" w:cstheme="majorBidi"/>
                <w:sz w:val="28"/>
                <w:szCs w:val="28"/>
                <w:rtl/>
              </w:rPr>
            </w:pPr>
            <w:r>
              <w:rPr>
                <w:rFonts w:asciiTheme="majorBidi" w:hAnsiTheme="majorBidi" w:cstheme="majorBidi" w:hint="cs"/>
                <w:b/>
                <w:bCs/>
                <w:color w:val="00B050"/>
                <w:sz w:val="28"/>
                <w:szCs w:val="28"/>
                <w:rtl/>
              </w:rPr>
              <w:t>الحساب الذهني</w:t>
            </w:r>
            <w:r w:rsidRPr="007E6299">
              <w:rPr>
                <w:rFonts w:asciiTheme="majorBidi" w:hAnsiTheme="majorBidi" w:cstheme="majorBidi"/>
                <w:sz w:val="28"/>
                <w:szCs w:val="28"/>
                <w:rtl/>
              </w:rPr>
              <w:t xml:space="preserve">: </w:t>
            </w:r>
            <w:r w:rsidRPr="00DD7E28">
              <w:rPr>
                <w:rFonts w:asciiTheme="majorBidi" w:hAnsiTheme="majorBidi"/>
                <w:sz w:val="28"/>
                <w:szCs w:val="28"/>
                <w:rtl/>
              </w:rPr>
              <w:t>يكتب أعدادا وفق قيود محددة</w:t>
            </w:r>
            <w:r w:rsidRPr="00DD7E28">
              <w:rPr>
                <w:rFonts w:asciiTheme="majorBidi" w:hAnsiTheme="majorBidi" w:cstheme="majorBidi"/>
                <w:sz w:val="28"/>
                <w:szCs w:val="28"/>
              </w:rPr>
              <w:t>:</w:t>
            </w:r>
          </w:p>
          <w:p w:rsidR="00EE5D66" w:rsidRPr="00DD7E28" w:rsidRDefault="00EE5D66" w:rsidP="00EE5D66">
            <w:pPr>
              <w:bidi/>
              <w:rPr>
                <w:rFonts w:asciiTheme="majorBidi" w:hAnsiTheme="majorBidi" w:cstheme="majorBidi"/>
                <w:sz w:val="28"/>
                <w:szCs w:val="28"/>
                <w:rtl/>
              </w:rPr>
            </w:pPr>
            <w:r w:rsidRPr="00DD7E28">
              <w:rPr>
                <w:rFonts w:asciiTheme="majorBidi" w:hAnsiTheme="majorBidi"/>
                <w:sz w:val="28"/>
                <w:szCs w:val="28"/>
                <w:rtl/>
              </w:rPr>
              <w:t>أكتب العدد الذي يلي 349، أكتب العدد الذي يسبق 500</w:t>
            </w:r>
          </w:p>
          <w:p w:rsidR="00EE5D66" w:rsidRPr="007E6299" w:rsidRDefault="00EE5D66" w:rsidP="00EE5D66">
            <w:pPr>
              <w:bidi/>
              <w:rPr>
                <w:rFonts w:asciiTheme="majorBidi" w:hAnsiTheme="majorBidi" w:cstheme="majorBidi"/>
                <w:sz w:val="28"/>
                <w:szCs w:val="28"/>
              </w:rPr>
            </w:pPr>
            <w:r w:rsidRPr="00DD7E28">
              <w:rPr>
                <w:rFonts w:asciiTheme="majorBidi" w:hAnsiTheme="majorBidi"/>
                <w:sz w:val="28"/>
                <w:szCs w:val="28"/>
                <w:rtl/>
              </w:rPr>
              <w:t>هات أعداد تكون فيها أرقام الآحاد والعشرات والمئات متساوية.</w:t>
            </w:r>
          </w:p>
        </w:tc>
        <w:tc>
          <w:tcPr>
            <w:tcW w:w="1276" w:type="dxa"/>
            <w:shd w:val="clear" w:color="auto" w:fill="auto"/>
          </w:tcPr>
          <w:p w:rsidR="00EE5D66" w:rsidRPr="00CA3EF3" w:rsidRDefault="00EE5D66" w:rsidP="00EE5D66">
            <w:pPr>
              <w:bidi/>
              <w:rPr>
                <w:rFonts w:asciiTheme="majorBidi" w:hAnsiTheme="majorBidi" w:cstheme="majorBidi"/>
                <w:sz w:val="28"/>
                <w:szCs w:val="26"/>
                <w:rtl/>
              </w:rPr>
            </w:pPr>
            <w:r w:rsidRPr="00CA3EF3">
              <w:rPr>
                <w:rFonts w:cs="AdvertisingMedium" w:hint="cs"/>
                <w:sz w:val="28"/>
                <w:szCs w:val="26"/>
                <w:rtl/>
              </w:rPr>
              <w:t>يحسب ذهنيا</w:t>
            </w:r>
          </w:p>
        </w:tc>
      </w:tr>
      <w:tr w:rsidR="00EE5D66" w:rsidRPr="001E0D7F" w:rsidTr="00EE5D66">
        <w:trPr>
          <w:trHeight w:val="11037"/>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Default="00EE5D66" w:rsidP="00EE5D66">
            <w:pPr>
              <w:bidi/>
              <w:rPr>
                <w:rFonts w:asciiTheme="majorBidi" w:hAnsiTheme="majorBidi" w:cstheme="majorBidi"/>
                <w:b/>
                <w:bCs/>
                <w:sz w:val="28"/>
                <w:szCs w:val="28"/>
              </w:rPr>
            </w:pPr>
            <w:r w:rsidRPr="00DF74E8">
              <w:rPr>
                <w:rFonts w:asciiTheme="majorBidi" w:hAnsiTheme="majorBidi"/>
                <w:b/>
                <w:bCs/>
                <w:noProof/>
                <w:sz w:val="28"/>
                <w:szCs w:val="28"/>
                <w:rtl/>
              </w:rPr>
              <w:drawing>
                <wp:anchor distT="0" distB="0" distL="114300" distR="114300" simplePos="0" relativeHeight="252021760" behindDoc="0" locked="0" layoutInCell="1" allowOverlap="1" wp14:anchorId="48555179" wp14:editId="0C237BE8">
                  <wp:simplePos x="0" y="0"/>
                  <wp:positionH relativeFrom="column">
                    <wp:posOffset>16008</wp:posOffset>
                  </wp:positionH>
                  <wp:positionV relativeFrom="paragraph">
                    <wp:posOffset>42012</wp:posOffset>
                  </wp:positionV>
                  <wp:extent cx="1552353" cy="956931"/>
                  <wp:effectExtent l="0" t="0" r="0" b="0"/>
                  <wp:wrapNone/>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extLst>
                              <a:ext uri="{BEBA8EAE-BF5A-486C-A8C5-ECC9F3942E4B}">
                                <a14:imgProps xmlns:a14="http://schemas.microsoft.com/office/drawing/2010/main">
                                  <a14:imgLayer r:embed="rId144">
                                    <a14:imgEffect>
                                      <a14:sharpenSoften amount="50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1559094" cy="961086"/>
                          </a:xfrm>
                          <a:prstGeom prst="rect">
                            <a:avLst/>
                          </a:prstGeom>
                        </pic:spPr>
                      </pic:pic>
                    </a:graphicData>
                  </a:graphic>
                  <wp14:sizeRelH relativeFrom="page">
                    <wp14:pctWidth>0</wp14:pctWidth>
                  </wp14:sizeRelH>
                  <wp14:sizeRelV relativeFrom="page">
                    <wp14:pctHeight>0</wp14:pctHeight>
                  </wp14:sizeRelV>
                </wp:anchor>
              </w:drawing>
            </w:r>
            <w:r w:rsidRPr="00E07708">
              <w:rPr>
                <w:rFonts w:asciiTheme="majorBidi" w:hAnsiTheme="majorBidi" w:cstheme="majorBidi"/>
                <w:b/>
                <w:bCs/>
                <w:color w:val="00B050"/>
                <w:sz w:val="28"/>
                <w:szCs w:val="28"/>
                <w:rtl/>
              </w:rPr>
              <w:t>- مرحلة البحث والاكتشاف</w:t>
            </w:r>
            <w:r>
              <w:rPr>
                <w:rFonts w:asciiTheme="majorBidi" w:hAnsiTheme="majorBidi" w:cstheme="majorBidi" w:hint="cs"/>
                <w:b/>
                <w:bCs/>
                <w:color w:val="00B050"/>
                <w:sz w:val="28"/>
                <w:szCs w:val="28"/>
                <w:rtl/>
              </w:rPr>
              <w:t>:</w:t>
            </w:r>
            <w:r w:rsidRPr="00DF74E8">
              <w:rPr>
                <w:rFonts w:asciiTheme="majorBidi" w:hAnsiTheme="majorBidi" w:cstheme="majorBidi"/>
                <w:b/>
                <w:bCs/>
                <w:sz w:val="28"/>
                <w:szCs w:val="28"/>
              </w:rPr>
              <w:t xml:space="preserve"> </w:t>
            </w:r>
            <w:r w:rsidRPr="00DF74E8">
              <w:rPr>
                <w:rFonts w:asciiTheme="majorBidi" w:hAnsiTheme="majorBidi"/>
                <w:b/>
                <w:bCs/>
                <w:sz w:val="28"/>
                <w:szCs w:val="28"/>
                <w:rtl/>
              </w:rPr>
              <w:t>المطلوب منك، بالنسبة إلى كل مشكلة :</w:t>
            </w:r>
            <w:r>
              <w:rPr>
                <w:rFonts w:asciiTheme="majorBidi" w:hAnsiTheme="majorBidi" w:cstheme="majorBidi"/>
                <w:b/>
                <w:bCs/>
                <w:sz w:val="28"/>
                <w:szCs w:val="28"/>
              </w:rPr>
              <w:t xml:space="preserve"> </w:t>
            </w:r>
          </w:p>
          <w:p w:rsidR="00EE5D66" w:rsidRDefault="00EE5D66" w:rsidP="00EE5D66">
            <w:pPr>
              <w:bidi/>
              <w:rPr>
                <w:rFonts w:asciiTheme="majorBidi" w:hAnsiTheme="majorBidi"/>
                <w:b/>
                <w:bCs/>
                <w:sz w:val="28"/>
                <w:szCs w:val="28"/>
                <w:rtl/>
              </w:rPr>
            </w:pPr>
            <w:r>
              <w:rPr>
                <w:rFonts w:asciiTheme="majorBidi" w:hAnsiTheme="majorBidi" w:cstheme="majorBidi" w:hint="cs"/>
                <w:b/>
                <w:bCs/>
                <w:sz w:val="28"/>
                <w:szCs w:val="28"/>
                <w:rtl/>
              </w:rPr>
              <w:t xml:space="preserve">1- </w:t>
            </w:r>
            <w:r w:rsidRPr="00DF74E8">
              <w:rPr>
                <w:rFonts w:asciiTheme="majorBidi" w:hAnsiTheme="majorBidi"/>
                <w:b/>
                <w:bCs/>
                <w:sz w:val="28"/>
                <w:szCs w:val="28"/>
                <w:rtl/>
              </w:rPr>
              <w:t xml:space="preserve">قراءة النص، </w:t>
            </w:r>
            <w:r>
              <w:rPr>
                <w:rFonts w:asciiTheme="majorBidi" w:hAnsiTheme="majorBidi" w:hint="cs"/>
                <w:b/>
                <w:bCs/>
                <w:sz w:val="28"/>
                <w:szCs w:val="28"/>
                <w:rtl/>
              </w:rPr>
              <w:t xml:space="preserve">2- </w:t>
            </w:r>
            <w:r w:rsidRPr="00DF74E8">
              <w:rPr>
                <w:rFonts w:asciiTheme="majorBidi" w:hAnsiTheme="majorBidi"/>
                <w:b/>
                <w:bCs/>
                <w:sz w:val="28"/>
                <w:szCs w:val="28"/>
                <w:rtl/>
              </w:rPr>
              <w:t>وضع</w:t>
            </w:r>
            <w:r>
              <w:rPr>
                <w:rFonts w:asciiTheme="majorBidi" w:hAnsiTheme="majorBidi"/>
                <w:b/>
                <w:bCs/>
                <w:sz w:val="28"/>
                <w:szCs w:val="28"/>
                <w:rtl/>
              </w:rPr>
              <w:t xml:space="preserve"> مخطط مناسب للوضعية</w:t>
            </w:r>
            <w:r>
              <w:rPr>
                <w:rFonts w:asciiTheme="majorBidi" w:hAnsiTheme="majorBidi" w:hint="cs"/>
                <w:b/>
                <w:bCs/>
                <w:sz w:val="28"/>
                <w:szCs w:val="28"/>
                <w:rtl/>
              </w:rPr>
              <w:t xml:space="preserve"> .</w:t>
            </w:r>
          </w:p>
          <w:p w:rsidR="00EE5D66" w:rsidRDefault="00EE5D66" w:rsidP="00EE5D66">
            <w:pPr>
              <w:bidi/>
              <w:rPr>
                <w:rFonts w:asciiTheme="majorBidi" w:hAnsiTheme="majorBidi"/>
                <w:b/>
                <w:bCs/>
                <w:sz w:val="28"/>
                <w:szCs w:val="28"/>
                <w:rtl/>
              </w:rPr>
            </w:pPr>
            <w:r>
              <w:rPr>
                <w:rFonts w:asciiTheme="majorBidi" w:hAnsiTheme="majorBidi" w:hint="cs"/>
                <w:b/>
                <w:bCs/>
                <w:sz w:val="28"/>
                <w:szCs w:val="28"/>
                <w:rtl/>
              </w:rPr>
              <w:t xml:space="preserve">3- </w:t>
            </w:r>
            <w:r w:rsidRPr="00DF74E8">
              <w:rPr>
                <w:rFonts w:asciiTheme="majorBidi" w:hAnsiTheme="majorBidi"/>
                <w:b/>
                <w:bCs/>
                <w:sz w:val="28"/>
                <w:szCs w:val="28"/>
                <w:rtl/>
              </w:rPr>
              <w:t>اختيار العملية وإجراء الحساب</w:t>
            </w:r>
            <w:r>
              <w:rPr>
                <w:rFonts w:asciiTheme="majorBidi" w:hAnsiTheme="majorBidi" w:hint="cs"/>
                <w:b/>
                <w:bCs/>
                <w:sz w:val="28"/>
                <w:szCs w:val="28"/>
                <w:rtl/>
              </w:rPr>
              <w:t>.</w:t>
            </w:r>
          </w:p>
          <w:p w:rsidR="00EE5D66" w:rsidRPr="00DF74E8" w:rsidRDefault="00EE5D66" w:rsidP="00EE5D66">
            <w:pPr>
              <w:bidi/>
              <w:rPr>
                <w:rFonts w:asciiTheme="majorBidi" w:hAnsiTheme="majorBidi" w:cstheme="majorBidi"/>
                <w:b/>
                <w:bCs/>
                <w:sz w:val="28"/>
                <w:szCs w:val="28"/>
                <w:rtl/>
              </w:rPr>
            </w:pPr>
            <w:r>
              <w:rPr>
                <w:rFonts w:asciiTheme="majorBidi" w:hAnsiTheme="majorBidi" w:hint="cs"/>
                <w:b/>
                <w:bCs/>
                <w:sz w:val="28"/>
                <w:szCs w:val="28"/>
                <w:rtl/>
              </w:rPr>
              <w:t xml:space="preserve">4- </w:t>
            </w:r>
            <w:r w:rsidRPr="00DF74E8">
              <w:rPr>
                <w:rFonts w:asciiTheme="majorBidi" w:hAnsiTheme="majorBidi"/>
                <w:b/>
                <w:bCs/>
                <w:sz w:val="28"/>
                <w:szCs w:val="28"/>
                <w:rtl/>
              </w:rPr>
              <w:t xml:space="preserve"> الإجابة على السؤال .</w:t>
            </w:r>
          </w:p>
          <w:p w:rsidR="00EE5D66" w:rsidRDefault="00EE5D66" w:rsidP="00EE5D66">
            <w:pPr>
              <w:bidi/>
              <w:rPr>
                <w:rFonts w:asciiTheme="majorBidi" w:hAnsiTheme="majorBidi"/>
                <w:b/>
                <w:bCs/>
                <w:sz w:val="28"/>
                <w:szCs w:val="28"/>
                <w:rtl/>
              </w:rPr>
            </w:pPr>
            <w:r>
              <w:rPr>
                <w:rFonts w:asciiTheme="majorBidi" w:hAnsiTheme="majorBidi" w:cstheme="majorBidi" w:hint="cs"/>
                <w:b/>
                <w:bCs/>
                <w:color w:val="00B050"/>
                <w:sz w:val="28"/>
                <w:szCs w:val="28"/>
                <w:rtl/>
              </w:rPr>
              <w:t xml:space="preserve"> </w:t>
            </w:r>
            <w:r w:rsidRPr="00DF74E8">
              <w:rPr>
                <w:rFonts w:asciiTheme="majorBidi" w:hAnsiTheme="majorBidi"/>
                <w:b/>
                <w:bCs/>
                <w:color w:val="00B050"/>
                <w:sz w:val="28"/>
                <w:szCs w:val="28"/>
                <w:rtl/>
              </w:rPr>
              <w:t xml:space="preserve">المشكلة الأولى: </w:t>
            </w:r>
            <w:r w:rsidRPr="00DF74E8">
              <w:rPr>
                <w:rFonts w:asciiTheme="majorBidi" w:hAnsiTheme="majorBidi"/>
                <w:b/>
                <w:bCs/>
                <w:sz w:val="28"/>
                <w:szCs w:val="28"/>
                <w:rtl/>
              </w:rPr>
              <w:t>اقرأ نص المشكلة وارسم مخططا توضيحيا لها</w:t>
            </w:r>
          </w:p>
          <w:p w:rsidR="00EE5D66" w:rsidRPr="00DF74E8" w:rsidRDefault="00EE5D66" w:rsidP="00EE5D66">
            <w:pPr>
              <w:bidi/>
              <w:rPr>
                <w:rFonts w:asciiTheme="majorBidi" w:hAnsiTheme="majorBidi"/>
                <w:sz w:val="28"/>
                <w:szCs w:val="28"/>
              </w:rPr>
            </w:pPr>
            <w:r w:rsidRPr="00DF74E8">
              <w:rPr>
                <w:rFonts w:asciiTheme="majorBidi" w:hAnsiTheme="majorBidi"/>
                <w:sz w:val="28"/>
                <w:szCs w:val="28"/>
                <w:rtl/>
              </w:rPr>
              <w:t>ذهب تلاميذ المدرسة إلى المسرح .</w:t>
            </w:r>
          </w:p>
          <w:p w:rsidR="00EE5D66" w:rsidRPr="00DF74E8" w:rsidRDefault="00EE5D66" w:rsidP="00EE5D66">
            <w:pPr>
              <w:bidi/>
              <w:rPr>
                <w:noProof/>
              </w:rPr>
            </w:pPr>
            <w:r w:rsidRPr="00DF74E8">
              <w:rPr>
                <w:rFonts w:asciiTheme="majorBidi" w:hAnsiTheme="majorBidi"/>
                <w:sz w:val="28"/>
                <w:szCs w:val="28"/>
                <w:rtl/>
              </w:rPr>
              <w:t>هناك 123 مقعدا مخصصا لتلاميذ الطور الأول و86 مقعدا للطور الثاني و152 مقعدا</w:t>
            </w:r>
            <w:r w:rsidRPr="00DF74E8">
              <w:rPr>
                <w:rFonts w:asciiTheme="majorBidi" w:hAnsiTheme="majorBidi" w:hint="cs"/>
                <w:sz w:val="28"/>
                <w:szCs w:val="28"/>
                <w:rtl/>
              </w:rPr>
              <w:t>.</w:t>
            </w:r>
            <w:r w:rsidRPr="00DF74E8">
              <w:rPr>
                <w:noProof/>
              </w:rPr>
              <w:t xml:space="preserve"> </w:t>
            </w:r>
          </w:p>
          <w:p w:rsidR="00EE5D66" w:rsidRDefault="00EE5D66" w:rsidP="00EE5D66">
            <w:pPr>
              <w:bidi/>
              <w:rPr>
                <w:rFonts w:asciiTheme="majorBidi" w:hAnsiTheme="majorBidi" w:cstheme="majorBidi"/>
                <w:color w:val="000000"/>
                <w:sz w:val="28"/>
                <w:szCs w:val="28"/>
                <w:shd w:val="clear" w:color="auto" w:fill="FFFFFF"/>
              </w:rPr>
            </w:pPr>
            <w:r>
              <w:rPr>
                <w:rFonts w:ascii="Tahoma" w:hAnsi="Tahoma" w:cs="Tahoma" w:hint="cs"/>
                <w:color w:val="000000"/>
                <w:sz w:val="21"/>
                <w:szCs w:val="21"/>
                <w:shd w:val="clear" w:color="auto" w:fill="FFFFFF"/>
                <w:rtl/>
              </w:rPr>
              <w:t>﻿</w:t>
            </w:r>
            <w:r w:rsidRPr="00DF74E8">
              <w:rPr>
                <w:rFonts w:asciiTheme="majorBidi" w:hAnsiTheme="majorBidi" w:cstheme="majorBidi"/>
                <w:color w:val="000000"/>
                <w:sz w:val="28"/>
                <w:szCs w:val="28"/>
                <w:shd w:val="clear" w:color="auto" w:fill="FFFFFF"/>
                <w:rtl/>
              </w:rPr>
              <w:t>كُمْ مَقْعَدًا خُصِّصَ لِكُلِّ التَّلاميذ ؟</w:t>
            </w:r>
          </w:p>
          <w:tbl>
            <w:tblPr>
              <w:tblStyle w:val="Grilledutableau"/>
              <w:bidiVisual/>
              <w:tblW w:w="8966" w:type="dxa"/>
              <w:tblLayout w:type="fixed"/>
              <w:tblLook w:val="04A0" w:firstRow="1" w:lastRow="0" w:firstColumn="1" w:lastColumn="0" w:noHBand="0" w:noVBand="1"/>
            </w:tblPr>
            <w:tblGrid>
              <w:gridCol w:w="4483"/>
              <w:gridCol w:w="4483"/>
            </w:tblGrid>
            <w:tr w:rsidR="00EE5D66" w:rsidTr="00EE5D66">
              <w:trPr>
                <w:trHeight w:val="1036"/>
              </w:trPr>
              <w:tc>
                <w:tcPr>
                  <w:tcW w:w="4483" w:type="dxa"/>
                </w:tcPr>
                <w:p w:rsidR="00EE5D66" w:rsidRDefault="0036644A" w:rsidP="00EE5D66">
                  <w:pPr>
                    <w:rPr>
                      <w:rFonts w:asciiTheme="majorBidi" w:hAnsiTheme="majorBidi"/>
                      <w:b/>
                      <w:bCs/>
                      <w:sz w:val="28"/>
                      <w:szCs w:val="28"/>
                      <w:rtl/>
                    </w:rPr>
                  </w:pPr>
                  <w:r>
                    <w:rPr>
                      <w:rFonts w:asciiTheme="majorBidi" w:hAnsiTheme="majorBidi"/>
                      <w:b/>
                      <w:bCs/>
                      <w:noProof/>
                      <w:sz w:val="28"/>
                      <w:szCs w:val="28"/>
                      <w:rtl/>
                    </w:rPr>
                    <mc:AlternateContent>
                      <mc:Choice Requires="wps">
                        <w:drawing>
                          <wp:anchor distT="0" distB="0" distL="114300" distR="114300" simplePos="0" relativeHeight="252032000" behindDoc="0" locked="0" layoutInCell="1" allowOverlap="1">
                            <wp:simplePos x="0" y="0"/>
                            <wp:positionH relativeFrom="column">
                              <wp:posOffset>1698625</wp:posOffset>
                            </wp:positionH>
                            <wp:positionV relativeFrom="paragraph">
                              <wp:posOffset>568960</wp:posOffset>
                            </wp:positionV>
                            <wp:extent cx="266065" cy="340360"/>
                            <wp:effectExtent l="8890" t="13970" r="10795" b="7620"/>
                            <wp:wrapNone/>
                            <wp:docPr id="116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Pr="00E554F1" w:rsidRDefault="001E3CD3" w:rsidP="00EE5D66">
                                        <w:pPr>
                                          <w:rPr>
                                            <w:lang w:bidi="ar-DZ"/>
                                          </w:rPr>
                                        </w:pPr>
                                        <w:r w:rsidRPr="00E554F1">
                                          <w:rPr>
                                            <w:rFonts w:hint="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70" type="#_x0000_t202" style="position:absolute;left:0;text-align:left;margin-left:133.75pt;margin-top:44.8pt;width:20.95pt;height:26.8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" filled="f" strokecolor="white [3212]">
                            <v:textbox>
                              <w:txbxContent>
                                <w:p w:rsidR="001E3CD3" w:rsidRPr="00E554F1" w:rsidRDefault="001E3CD3" w:rsidP="00EE5D66">
                                  <w:pPr>
                                    <w:rPr>
                                      <w:lang w:bidi="ar-DZ"/>
                                    </w:rPr>
                                  </w:pPr>
                                  <w:r w:rsidRPr="00E554F1">
                                    <w:rPr>
                                      <w:rFonts w:hint="cs"/>
                                      <w:rtl/>
                                      <w:lang w:bidi="ar-DZ"/>
                                    </w:rPr>
                                    <w:t>+</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30976" behindDoc="0" locked="0" layoutInCell="1" allowOverlap="1">
                            <wp:simplePos x="0" y="0"/>
                            <wp:positionH relativeFrom="column">
                              <wp:posOffset>1847215</wp:posOffset>
                            </wp:positionH>
                            <wp:positionV relativeFrom="paragraph">
                              <wp:posOffset>909320</wp:posOffset>
                            </wp:positionV>
                            <wp:extent cx="457200" cy="635"/>
                            <wp:effectExtent l="5080" t="11430" r="13970" b="6985"/>
                            <wp:wrapNone/>
                            <wp:docPr id="1160"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CFBCC" id="AutoShape 207" o:spid="_x0000_s1026" type="#_x0000_t32" style="position:absolute;margin-left:145.45pt;margin-top:71.6pt;width:36pt;height:.05pt;flip:x;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"/>
                        </w:pict>
                      </mc:Fallback>
                    </mc:AlternateContent>
                  </w:r>
                  <w:r>
                    <w:rPr>
                      <w:rFonts w:asciiTheme="majorBidi" w:hAnsiTheme="majorBidi"/>
                      <w:b/>
                      <w:bCs/>
                      <w:noProof/>
                      <w:sz w:val="28"/>
                      <w:szCs w:val="28"/>
                      <w:rtl/>
                    </w:rPr>
                    <mc:AlternateContent>
                      <mc:Choice Requires="wps">
                        <w:drawing>
                          <wp:anchor distT="0" distB="0" distL="114300" distR="114300" simplePos="0" relativeHeight="252029952" behindDoc="0" locked="0" layoutInCell="1" allowOverlap="1">
                            <wp:simplePos x="0" y="0"/>
                            <wp:positionH relativeFrom="column">
                              <wp:posOffset>1613535</wp:posOffset>
                            </wp:positionH>
                            <wp:positionV relativeFrom="paragraph">
                              <wp:posOffset>324485</wp:posOffset>
                            </wp:positionV>
                            <wp:extent cx="1020445" cy="946150"/>
                            <wp:effectExtent l="0" t="0" r="0" b="0"/>
                            <wp:wrapNone/>
                            <wp:docPr id="1159"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Default="001E3CD3" w:rsidP="00EE5D66">
                                        <w:pPr>
                                          <w:jc w:val="center"/>
                                          <w:rPr>
                                            <w:rtl/>
                                            <w:lang w:bidi="ar-DZ"/>
                                          </w:rPr>
                                        </w:pPr>
                                        <w:r>
                                          <w:rPr>
                                            <w:rFonts w:hint="cs"/>
                                            <w:rtl/>
                                            <w:lang w:bidi="ar-DZ"/>
                                          </w:rPr>
                                          <w:t>123</w:t>
                                        </w:r>
                                      </w:p>
                                      <w:p w:rsidR="001E3CD3" w:rsidRDefault="001E3CD3" w:rsidP="00EE5D66">
                                        <w:pPr>
                                          <w:jc w:val="center"/>
                                          <w:rPr>
                                            <w:rtl/>
                                            <w:lang w:bidi="ar-DZ"/>
                                          </w:rPr>
                                        </w:pPr>
                                        <w:r>
                                          <w:rPr>
                                            <w:rFonts w:hint="cs"/>
                                            <w:rtl/>
                                            <w:lang w:bidi="ar-DZ"/>
                                          </w:rPr>
                                          <w:t>86</w:t>
                                        </w:r>
                                      </w:p>
                                      <w:p w:rsidR="001E3CD3" w:rsidRDefault="001E3CD3" w:rsidP="00EE5D66">
                                        <w:pPr>
                                          <w:jc w:val="center"/>
                                          <w:rPr>
                                            <w:rtl/>
                                            <w:lang w:bidi="ar-DZ"/>
                                          </w:rPr>
                                        </w:pPr>
                                        <w:r>
                                          <w:rPr>
                                            <w:rFonts w:hint="cs"/>
                                            <w:rtl/>
                                            <w:lang w:bidi="ar-DZ"/>
                                          </w:rPr>
                                          <w:t>152</w:t>
                                        </w:r>
                                      </w:p>
                                      <w:p w:rsidR="001E3CD3" w:rsidRDefault="001E3CD3" w:rsidP="00EE5D66">
                                        <w:pPr>
                                          <w:jc w:val="center"/>
                                          <w:rPr>
                                            <w:lang w:bidi="ar-DZ"/>
                                          </w:rPr>
                                        </w:pPr>
                                        <w:r>
                                          <w:rPr>
                                            <w:rFonts w:hint="cs"/>
                                            <w:rtl/>
                                            <w:lang w:bidi="ar-DZ"/>
                                          </w:rPr>
                                          <w:t>361=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71" type="#_x0000_t202" style="position:absolute;left:0;text-align:left;margin-left:127.05pt;margin-top:25.55pt;width:80.35pt;height:74.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OrvQIAAMY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" filled="f" stroked="f">
                            <v:textbox>
                              <w:txbxContent>
                                <w:p w:rsidR="001E3CD3" w:rsidRDefault="001E3CD3" w:rsidP="00EE5D66">
                                  <w:pPr>
                                    <w:jc w:val="center"/>
                                    <w:rPr>
                                      <w:rtl/>
                                      <w:lang w:bidi="ar-DZ"/>
                                    </w:rPr>
                                  </w:pPr>
                                  <w:r>
                                    <w:rPr>
                                      <w:rFonts w:hint="cs"/>
                                      <w:rtl/>
                                      <w:lang w:bidi="ar-DZ"/>
                                    </w:rPr>
                                    <w:t>123</w:t>
                                  </w:r>
                                </w:p>
                                <w:p w:rsidR="001E3CD3" w:rsidRDefault="001E3CD3" w:rsidP="00EE5D66">
                                  <w:pPr>
                                    <w:jc w:val="center"/>
                                    <w:rPr>
                                      <w:rtl/>
                                      <w:lang w:bidi="ar-DZ"/>
                                    </w:rPr>
                                  </w:pPr>
                                  <w:r>
                                    <w:rPr>
                                      <w:rFonts w:hint="cs"/>
                                      <w:rtl/>
                                      <w:lang w:bidi="ar-DZ"/>
                                    </w:rPr>
                                    <w:t>86</w:t>
                                  </w:r>
                                </w:p>
                                <w:p w:rsidR="001E3CD3" w:rsidRDefault="001E3CD3" w:rsidP="00EE5D66">
                                  <w:pPr>
                                    <w:jc w:val="center"/>
                                    <w:rPr>
                                      <w:rtl/>
                                      <w:lang w:bidi="ar-DZ"/>
                                    </w:rPr>
                                  </w:pPr>
                                  <w:r>
                                    <w:rPr>
                                      <w:rFonts w:hint="cs"/>
                                      <w:rtl/>
                                      <w:lang w:bidi="ar-DZ"/>
                                    </w:rPr>
                                    <w:t>152</w:t>
                                  </w:r>
                                </w:p>
                                <w:p w:rsidR="001E3CD3" w:rsidRDefault="001E3CD3" w:rsidP="00EE5D66">
                                  <w:pPr>
                                    <w:jc w:val="center"/>
                                    <w:rPr>
                                      <w:lang w:bidi="ar-DZ"/>
                                    </w:rPr>
                                  </w:pPr>
                                  <w:r>
                                    <w:rPr>
                                      <w:rFonts w:hint="cs"/>
                                      <w:rtl/>
                                      <w:lang w:bidi="ar-DZ"/>
                                    </w:rPr>
                                    <w:t>361=</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27904" behindDoc="0" locked="0" layoutInCell="1" allowOverlap="1">
                            <wp:simplePos x="0" y="0"/>
                            <wp:positionH relativeFrom="column">
                              <wp:posOffset>1071245</wp:posOffset>
                            </wp:positionH>
                            <wp:positionV relativeFrom="paragraph">
                              <wp:posOffset>218440</wp:posOffset>
                            </wp:positionV>
                            <wp:extent cx="542290" cy="0"/>
                            <wp:effectExtent l="10160" t="6350" r="9525" b="12700"/>
                            <wp:wrapNone/>
                            <wp:docPr id="1158"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5C840" id="AutoShape 204" o:spid="_x0000_s1026" type="#_x0000_t32" style="position:absolute;margin-left:84.35pt;margin-top:17.2pt;width:42.7pt;height:0;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"/>
                        </w:pict>
                      </mc:Fallback>
                    </mc:AlternateContent>
                  </w:r>
                  <w:r>
                    <w:rPr>
                      <w:rFonts w:asciiTheme="majorBidi" w:hAnsiTheme="majorBidi"/>
                      <w:b/>
                      <w:bCs/>
                      <w:noProof/>
                      <w:sz w:val="28"/>
                      <w:szCs w:val="28"/>
                      <w:rtl/>
                    </w:rPr>
                    <mc:AlternateContent>
                      <mc:Choice Requires="wps">
                        <w:drawing>
                          <wp:anchor distT="0" distB="0" distL="114300" distR="114300" simplePos="0" relativeHeight="252026880" behindDoc="0" locked="0" layoutInCell="1" allowOverlap="1">
                            <wp:simplePos x="0" y="0"/>
                            <wp:positionH relativeFrom="column">
                              <wp:posOffset>1337310</wp:posOffset>
                            </wp:positionH>
                            <wp:positionV relativeFrom="paragraph">
                              <wp:posOffset>239395</wp:posOffset>
                            </wp:positionV>
                            <wp:extent cx="0" cy="1169670"/>
                            <wp:effectExtent l="9525" t="8255" r="9525" b="12700"/>
                            <wp:wrapNone/>
                            <wp:docPr id="1157"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9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3D5D4" id="AutoShape 203" o:spid="_x0000_s1026" type="#_x0000_t32" style="position:absolute;margin-left:105.3pt;margin-top:18.85pt;width:0;height:92.1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"/>
                        </w:pict>
                      </mc:Fallback>
                    </mc:AlternateContent>
                  </w:r>
                  <w:r w:rsidR="00EE5D66">
                    <w:rPr>
                      <w:rFonts w:asciiTheme="majorBidi" w:hAnsiTheme="majorBidi" w:hint="cs"/>
                      <w:b/>
                      <w:bCs/>
                      <w:sz w:val="28"/>
                      <w:szCs w:val="28"/>
                      <w:rtl/>
                    </w:rPr>
                    <w:t xml:space="preserve">         العمليات         الحل         الأجوبة</w:t>
                  </w:r>
                </w:p>
              </w:tc>
              <w:tc>
                <w:tcPr>
                  <w:tcW w:w="4483" w:type="dxa"/>
                </w:tcPr>
                <w:p w:rsidR="00EE5D66" w:rsidRDefault="00EE5D66" w:rsidP="00EE5D66">
                  <w:pPr>
                    <w:rPr>
                      <w:rFonts w:asciiTheme="majorBidi" w:hAnsiTheme="majorBidi"/>
                      <w:b/>
                      <w:bCs/>
                      <w:sz w:val="28"/>
                      <w:szCs w:val="28"/>
                      <w:rtl/>
                    </w:rPr>
                  </w:pPr>
                  <w:r>
                    <w:rPr>
                      <w:noProof/>
                    </w:rPr>
                    <w:drawing>
                      <wp:anchor distT="0" distB="0" distL="114300" distR="114300" simplePos="0" relativeHeight="252022784" behindDoc="0" locked="0" layoutInCell="1" allowOverlap="1" wp14:anchorId="410E2651" wp14:editId="56E0D9A6">
                        <wp:simplePos x="0" y="0"/>
                        <wp:positionH relativeFrom="column">
                          <wp:posOffset>26463</wp:posOffset>
                        </wp:positionH>
                        <wp:positionV relativeFrom="paragraph">
                          <wp:posOffset>26686</wp:posOffset>
                        </wp:positionV>
                        <wp:extent cx="2721744" cy="1148316"/>
                        <wp:effectExtent l="0" t="0" r="0" b="0"/>
                        <wp:wrapNone/>
                        <wp:docPr id="142" name="Image 142" descr="اسماء المسارح في الكويت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اء المسارح في الكويت | المرسال"/>
                                <pic:cNvPicPr>
                                  <a:picLocks noChangeAspect="1" noChangeArrowheads="1"/>
                                </pic:cNvPicPr>
                              </pic:nvPicPr>
                              <pic:blipFill rotWithShape="1">
                                <a:blip r:embed="rId145" cstate="print">
                                  <a:extLst>
                                    <a:ext uri="{BEBA8EAE-BF5A-486C-A8C5-ECC9F3942E4B}">
                                      <a14:imgProps xmlns:a14="http://schemas.microsoft.com/office/drawing/2010/main">
                                        <a14:imgLayer r:embed="rId146">
                                          <a14:imgEffect>
                                            <a14:sharpenSoften amount="50000"/>
                                          </a14:imgEffect>
                                        </a14:imgLayer>
                                      </a14:imgProps>
                                    </a:ext>
                                    <a:ext uri="{28A0092B-C50C-407E-A947-70E740481C1C}">
                                      <a14:useLocalDpi xmlns:a14="http://schemas.microsoft.com/office/drawing/2010/main" val="0"/>
                                    </a:ext>
                                  </a:extLst>
                                </a:blip>
                                <a:srcRect b="19587"/>
                                <a:stretch/>
                              </pic:blipFill>
                              <pic:spPr bwMode="auto">
                                <a:xfrm>
                                  <a:off x="0" y="0"/>
                                  <a:ext cx="2721610" cy="1148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36644A" w:rsidP="00EE5D66">
                  <w:pPr>
                    <w:rPr>
                      <w:rFonts w:asciiTheme="majorBidi" w:hAnsiTheme="majorBidi"/>
                      <w:b/>
                      <w:bCs/>
                      <w:sz w:val="28"/>
                      <w:szCs w:val="28"/>
                      <w:rtl/>
                    </w:rPr>
                  </w:pPr>
                  <w:r>
                    <w:rPr>
                      <w:rFonts w:asciiTheme="majorBidi" w:hAnsiTheme="majorBidi"/>
                      <w:b/>
                      <w:bCs/>
                      <w:noProof/>
                      <w:sz w:val="28"/>
                      <w:szCs w:val="28"/>
                      <w:rtl/>
                    </w:rPr>
                    <mc:AlternateContent>
                      <mc:Choice Requires="wps">
                        <w:drawing>
                          <wp:anchor distT="0" distB="0" distL="114300" distR="114300" simplePos="0" relativeHeight="252028928" behindDoc="0" locked="0" layoutInCell="1" allowOverlap="1">
                            <wp:simplePos x="0" y="0"/>
                            <wp:positionH relativeFrom="column">
                              <wp:posOffset>2641600</wp:posOffset>
                            </wp:positionH>
                            <wp:positionV relativeFrom="paragraph">
                              <wp:posOffset>120015</wp:posOffset>
                            </wp:positionV>
                            <wp:extent cx="1542415" cy="1020445"/>
                            <wp:effectExtent l="635" t="0" r="0" b="635"/>
                            <wp:wrapNone/>
                            <wp:docPr id="1156"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102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E554F1" w:rsidRDefault="001E3CD3" w:rsidP="00EE5D66">
                                        <w:pPr>
                                          <w:jc w:val="right"/>
                                          <w:rPr>
                                            <w:rFonts w:asciiTheme="majorBidi" w:hAnsiTheme="majorBidi" w:cstheme="majorBidi"/>
                                            <w:lang w:val="en-US"/>
                                          </w:rPr>
                                        </w:pPr>
                                        <w:r>
                                          <w:rPr>
                                            <w:rFonts w:asciiTheme="majorBidi" w:hAnsiTheme="majorBidi" w:cstheme="majorBidi"/>
                                            <w:lang w:val="en-US"/>
                                          </w:rPr>
                                          <w:t xml:space="preserve">123 + 86 + 152 </w:t>
                                        </w:r>
                                        <w:r>
                                          <w:rPr>
                                            <w:rFonts w:asciiTheme="majorBidi" w:hAnsiTheme="majorBidi" w:cstheme="majorBidi" w:hint="cs"/>
                                            <w:rtl/>
                                            <w:lang w:val="en-US"/>
                                          </w:rPr>
                                          <w:t>=</w:t>
                                        </w:r>
                                        <w:r w:rsidRPr="00E554F1">
                                          <w:rPr>
                                            <w:rFonts w:asciiTheme="majorBidi" w:hAnsiTheme="majorBidi" w:cstheme="majorBidi"/>
                                            <w:lang w:val="en-US"/>
                                          </w:rPr>
                                          <w:t>361</w:t>
                                        </w:r>
                                      </w:p>
                                      <w:p w:rsidR="001E3CD3" w:rsidRDefault="001E3CD3" w:rsidP="00EE5D66">
                                        <w:pPr>
                                          <w:bidi/>
                                          <w:rPr>
                                            <w:rFonts w:asciiTheme="majorBidi" w:hAnsiTheme="majorBidi" w:cstheme="majorBidi"/>
                                            <w:b/>
                                            <w:bCs/>
                                            <w:rtl/>
                                            <w:lang w:val="en-US"/>
                                          </w:rPr>
                                        </w:pPr>
                                      </w:p>
                                      <w:p w:rsidR="001E3CD3" w:rsidRPr="00E554F1" w:rsidRDefault="001E3CD3" w:rsidP="00EE5D66">
                                        <w:pPr>
                                          <w:bidi/>
                                          <w:rPr>
                                            <w:rFonts w:ascii="Tahoma" w:hAnsi="Tahoma" w:cs="Tahoma"/>
                                            <w:b/>
                                            <w:bCs/>
                                            <w:rtl/>
                                            <w:lang w:val="en-US"/>
                                          </w:rPr>
                                        </w:pPr>
                                        <w:r w:rsidRPr="00E554F1">
                                          <w:rPr>
                                            <w:rFonts w:asciiTheme="majorBidi" w:hAnsiTheme="majorBidi" w:cstheme="majorBidi"/>
                                            <w:b/>
                                            <w:bCs/>
                                            <w:rtl/>
                                            <w:lang w:val="en-US"/>
                                          </w:rPr>
                                          <w:t>عدد المقاعد المخصصة لكل التلاميذ هو 361</w:t>
                                        </w:r>
                                        <w:r w:rsidRPr="00E554F1">
                                          <w:rPr>
                                            <w:rFonts w:ascii="Tahoma" w:hAnsi="Tahoma" w:cs="Tahoma" w:hint="cs"/>
                                            <w:b/>
                                            <w:bCs/>
                                            <w:rtl/>
                                            <w:lang w:val="en-US"/>
                                          </w:rPr>
                                          <w:t xml:space="preserve"> </w:t>
                                        </w:r>
                                        <w:r w:rsidRPr="00E554F1">
                                          <w:rPr>
                                            <w:rFonts w:asciiTheme="majorBidi" w:hAnsiTheme="majorBidi" w:cstheme="majorBidi"/>
                                            <w:b/>
                                            <w:bCs/>
                                            <w:rtl/>
                                            <w:lang w:val="en-US"/>
                                          </w:rPr>
                                          <w:t>مقعدا</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72" type="#_x0000_t202" style="position:absolute;left:0;text-align:left;margin-left:208pt;margin-top:9.45pt;width:121.45pt;height:80.3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2TEvgIAAMc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" filled="f" stroked="f">
                            <v:textbox>
                              <w:txbxContent>
                                <w:p w:rsidR="001E3CD3" w:rsidRPr="00E554F1" w:rsidRDefault="001E3CD3" w:rsidP="00EE5D66">
                                  <w:pPr>
                                    <w:jc w:val="right"/>
                                    <w:rPr>
                                      <w:rFonts w:asciiTheme="majorBidi" w:hAnsiTheme="majorBidi" w:cstheme="majorBidi"/>
                                      <w:lang w:val="en-US"/>
                                    </w:rPr>
                                  </w:pPr>
                                  <w:r>
                                    <w:rPr>
                                      <w:rFonts w:asciiTheme="majorBidi" w:hAnsiTheme="majorBidi" w:cstheme="majorBidi"/>
                                      <w:lang w:val="en-US"/>
                                    </w:rPr>
                                    <w:t xml:space="preserve">123 + 86 + 152 </w:t>
                                  </w:r>
                                  <w:r>
                                    <w:rPr>
                                      <w:rFonts w:asciiTheme="majorBidi" w:hAnsiTheme="majorBidi" w:cstheme="majorBidi" w:hint="cs"/>
                                      <w:rtl/>
                                      <w:lang w:val="en-US"/>
                                    </w:rPr>
                                    <w:t>=</w:t>
                                  </w:r>
                                  <w:r w:rsidRPr="00E554F1">
                                    <w:rPr>
                                      <w:rFonts w:asciiTheme="majorBidi" w:hAnsiTheme="majorBidi" w:cstheme="majorBidi"/>
                                      <w:lang w:val="en-US"/>
                                    </w:rPr>
                                    <w:t>361</w:t>
                                  </w:r>
                                </w:p>
                                <w:p w:rsidR="001E3CD3" w:rsidRDefault="001E3CD3" w:rsidP="00EE5D66">
                                  <w:pPr>
                                    <w:bidi/>
                                    <w:rPr>
                                      <w:rFonts w:asciiTheme="majorBidi" w:hAnsiTheme="majorBidi" w:cstheme="majorBidi"/>
                                      <w:b/>
                                      <w:bCs/>
                                      <w:rtl/>
                                      <w:lang w:val="en-US"/>
                                    </w:rPr>
                                  </w:pPr>
                                </w:p>
                                <w:p w:rsidR="001E3CD3" w:rsidRPr="00E554F1" w:rsidRDefault="001E3CD3" w:rsidP="00EE5D66">
                                  <w:pPr>
                                    <w:bidi/>
                                    <w:rPr>
                                      <w:rFonts w:ascii="Tahoma" w:hAnsi="Tahoma" w:cs="Tahoma"/>
                                      <w:b/>
                                      <w:bCs/>
                                      <w:rtl/>
                                      <w:lang w:val="en-US"/>
                                    </w:rPr>
                                  </w:pPr>
                                  <w:r w:rsidRPr="00E554F1">
                                    <w:rPr>
                                      <w:rFonts w:asciiTheme="majorBidi" w:hAnsiTheme="majorBidi" w:cstheme="majorBidi"/>
                                      <w:b/>
                                      <w:bCs/>
                                      <w:rtl/>
                                      <w:lang w:val="en-US"/>
                                    </w:rPr>
                                    <w:t>عدد المقاعد المخصصة لكل التلاميذ هو 361</w:t>
                                  </w:r>
                                  <w:r w:rsidRPr="00E554F1">
                                    <w:rPr>
                                      <w:rFonts w:ascii="Tahoma" w:hAnsi="Tahoma" w:cs="Tahoma" w:hint="cs"/>
                                      <w:b/>
                                      <w:bCs/>
                                      <w:rtl/>
                                      <w:lang w:val="en-US"/>
                                    </w:rPr>
                                    <w:t xml:space="preserve"> </w:t>
                                  </w:r>
                                  <w:r w:rsidRPr="00E554F1">
                                    <w:rPr>
                                      <w:rFonts w:asciiTheme="majorBidi" w:hAnsiTheme="majorBidi" w:cstheme="majorBidi"/>
                                      <w:b/>
                                      <w:bCs/>
                                      <w:rtl/>
                                      <w:lang w:val="en-US"/>
                                    </w:rPr>
                                    <w:t>مقعدا</w:t>
                                  </w:r>
                                </w:p>
                                <w:p w:rsidR="001E3CD3" w:rsidRDefault="001E3CD3" w:rsidP="00EE5D66"/>
                              </w:txbxContent>
                            </v:textbox>
                          </v:shape>
                        </w:pict>
                      </mc:Fallback>
                    </mc:AlternateContent>
                  </w:r>
                </w:p>
                <w:p w:rsidR="00EE5D66" w:rsidRDefault="00EE5D66" w:rsidP="00EE5D66">
                  <w:pPr>
                    <w:rPr>
                      <w:rFonts w:asciiTheme="majorBidi" w:hAnsiTheme="majorBidi"/>
                      <w:b/>
                      <w:bCs/>
                      <w:sz w:val="28"/>
                      <w:szCs w:val="28"/>
                      <w:rtl/>
                    </w:rPr>
                  </w:pPr>
                </w:p>
                <w:p w:rsidR="00EE5D66" w:rsidRDefault="00EE5D66" w:rsidP="00EE5D66">
                  <w:pPr>
                    <w:rPr>
                      <w:rFonts w:asciiTheme="majorBidi" w:hAnsiTheme="majorBidi"/>
                      <w:b/>
                      <w:bCs/>
                      <w:sz w:val="28"/>
                      <w:szCs w:val="28"/>
                      <w:rtl/>
                    </w:rPr>
                  </w:pPr>
                </w:p>
                <w:p w:rsidR="00EE5D66" w:rsidRDefault="00EE5D66" w:rsidP="00EE5D66">
                  <w:pPr>
                    <w:rPr>
                      <w:rFonts w:asciiTheme="majorBidi" w:hAnsiTheme="majorBidi"/>
                      <w:b/>
                      <w:bCs/>
                      <w:sz w:val="28"/>
                      <w:szCs w:val="28"/>
                      <w:rtl/>
                    </w:rPr>
                  </w:pPr>
                </w:p>
                <w:p w:rsidR="00EE5D66" w:rsidRDefault="0036644A" w:rsidP="00EE5D66">
                  <w:pPr>
                    <w:rPr>
                      <w:rFonts w:asciiTheme="majorBidi" w:hAnsiTheme="majorBidi"/>
                      <w:b/>
                      <w:bCs/>
                      <w:sz w:val="28"/>
                      <w:szCs w:val="28"/>
                      <w:rtl/>
                    </w:rPr>
                  </w:pPr>
                  <w:r>
                    <w:rPr>
                      <w:rFonts w:asciiTheme="majorBidi" w:hAnsiTheme="majorBidi"/>
                      <w:b/>
                      <w:bCs/>
                      <w:noProof/>
                      <w:sz w:val="28"/>
                      <w:szCs w:val="28"/>
                      <w:rtl/>
                    </w:rPr>
                    <mc:AlternateContent>
                      <mc:Choice Requires="wps">
                        <w:drawing>
                          <wp:anchor distT="0" distB="0" distL="114300" distR="114300" simplePos="0" relativeHeight="252025856" behindDoc="0" locked="0" layoutInCell="1" allowOverlap="1">
                            <wp:simplePos x="0" y="0"/>
                            <wp:positionH relativeFrom="column">
                              <wp:posOffset>147320</wp:posOffset>
                            </wp:positionH>
                            <wp:positionV relativeFrom="paragraph">
                              <wp:posOffset>88900</wp:posOffset>
                            </wp:positionV>
                            <wp:extent cx="676275" cy="297815"/>
                            <wp:effectExtent l="1905" t="3810" r="0" b="3175"/>
                            <wp:wrapNone/>
                            <wp:docPr id="115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E554F1" w:rsidRDefault="001E3CD3" w:rsidP="00EE5D66">
                                        <w:pPr>
                                          <w:rPr>
                                            <w:b/>
                                            <w:bCs/>
                                            <w:lang w:bidi="ar-DZ"/>
                                          </w:rPr>
                                        </w:pPr>
                                        <w:r w:rsidRPr="00E554F1">
                                          <w:rPr>
                                            <w:rFonts w:hint="cs"/>
                                            <w:b/>
                                            <w:bCs/>
                                            <w:rtl/>
                                            <w:lang w:bidi="ar-DZ"/>
                                          </w:rPr>
                                          <w:t>سنة ثالثة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73" type="#_x0000_t202" style="position:absolute;left:0;text-align:left;margin-left:11.6pt;margin-top:7pt;width:53.25pt;height:23.4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" filled="f" stroked="f">
                            <v:textbox>
                              <w:txbxContent>
                                <w:p w:rsidR="001E3CD3" w:rsidRPr="00E554F1" w:rsidRDefault="001E3CD3" w:rsidP="00EE5D66">
                                  <w:pPr>
                                    <w:rPr>
                                      <w:b/>
                                      <w:bCs/>
                                      <w:lang w:bidi="ar-DZ"/>
                                    </w:rPr>
                                  </w:pPr>
                                  <w:r w:rsidRPr="00E554F1">
                                    <w:rPr>
                                      <w:rFonts w:hint="cs"/>
                                      <w:b/>
                                      <w:bCs/>
                                      <w:rtl/>
                                      <w:lang w:bidi="ar-DZ"/>
                                    </w:rPr>
                                    <w:t>سنة ثالثة</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24832" behindDoc="0" locked="0" layoutInCell="1" allowOverlap="1">
                            <wp:simplePos x="0" y="0"/>
                            <wp:positionH relativeFrom="column">
                              <wp:posOffset>1019175</wp:posOffset>
                            </wp:positionH>
                            <wp:positionV relativeFrom="paragraph">
                              <wp:posOffset>88900</wp:posOffset>
                            </wp:positionV>
                            <wp:extent cx="775970" cy="297815"/>
                            <wp:effectExtent l="0" t="3810" r="0" b="3175"/>
                            <wp:wrapNone/>
                            <wp:docPr id="1154"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E554F1" w:rsidRDefault="001E3CD3" w:rsidP="00EE5D66">
                                        <w:pPr>
                                          <w:rPr>
                                            <w:b/>
                                            <w:bCs/>
                                            <w:lang w:bidi="ar-DZ"/>
                                          </w:rPr>
                                        </w:pPr>
                                        <w:r w:rsidRPr="00E554F1">
                                          <w:rPr>
                                            <w:rFonts w:hint="cs"/>
                                            <w:b/>
                                            <w:bCs/>
                                            <w:rtl/>
                                            <w:lang w:bidi="ar-DZ"/>
                                          </w:rPr>
                                          <w:t>سنة ثانية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74" type="#_x0000_t202" style="position:absolute;left:0;text-align:left;margin-left:80.25pt;margin-top:7pt;width:61.1pt;height:23.4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3Tug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" filled="f" stroked="f">
                            <v:textbox>
                              <w:txbxContent>
                                <w:p w:rsidR="001E3CD3" w:rsidRPr="00E554F1" w:rsidRDefault="001E3CD3" w:rsidP="00EE5D66">
                                  <w:pPr>
                                    <w:rPr>
                                      <w:b/>
                                      <w:bCs/>
                                      <w:lang w:bidi="ar-DZ"/>
                                    </w:rPr>
                                  </w:pPr>
                                  <w:r w:rsidRPr="00E554F1">
                                    <w:rPr>
                                      <w:rFonts w:hint="cs"/>
                                      <w:b/>
                                      <w:bCs/>
                                      <w:rtl/>
                                      <w:lang w:bidi="ar-DZ"/>
                                    </w:rPr>
                                    <w:t>سنة ثانية</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23808" behindDoc="0" locked="0" layoutInCell="1" allowOverlap="1">
                            <wp:simplePos x="0" y="0"/>
                            <wp:positionH relativeFrom="column">
                              <wp:posOffset>1961515</wp:posOffset>
                            </wp:positionH>
                            <wp:positionV relativeFrom="paragraph">
                              <wp:posOffset>88900</wp:posOffset>
                            </wp:positionV>
                            <wp:extent cx="775970" cy="297815"/>
                            <wp:effectExtent l="0" t="3810" r="0" b="3175"/>
                            <wp:wrapNone/>
                            <wp:docPr id="1153"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E554F1" w:rsidRDefault="001E3CD3" w:rsidP="00EE5D66">
                                        <w:pPr>
                                          <w:rPr>
                                            <w:b/>
                                            <w:bCs/>
                                            <w:lang w:bidi="ar-DZ"/>
                                          </w:rPr>
                                        </w:pPr>
                                        <w:r w:rsidRPr="00E554F1">
                                          <w:rPr>
                                            <w:rFonts w:hint="cs"/>
                                            <w:b/>
                                            <w:bCs/>
                                            <w:rtl/>
                                            <w:lang w:bidi="ar-DZ"/>
                                          </w:rPr>
                                          <w:t>سنة أولى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75" type="#_x0000_t202" style="position:absolute;left:0;text-align:left;margin-left:154.45pt;margin-top:7pt;width:61.1pt;height:23.4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e0k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" filled="f" stroked="f">
                            <v:textbox>
                              <w:txbxContent>
                                <w:p w:rsidR="001E3CD3" w:rsidRPr="00E554F1" w:rsidRDefault="001E3CD3" w:rsidP="00EE5D66">
                                  <w:pPr>
                                    <w:rPr>
                                      <w:b/>
                                      <w:bCs/>
                                      <w:lang w:bidi="ar-DZ"/>
                                    </w:rPr>
                                  </w:pPr>
                                  <w:r w:rsidRPr="00E554F1">
                                    <w:rPr>
                                      <w:rFonts w:hint="cs"/>
                                      <w:b/>
                                      <w:bCs/>
                                      <w:rtl/>
                                      <w:lang w:bidi="ar-DZ"/>
                                    </w:rPr>
                                    <w:t>سنة أولى</w:t>
                                  </w:r>
                                </w:p>
                              </w:txbxContent>
                            </v:textbox>
                          </v:shape>
                        </w:pict>
                      </mc:Fallback>
                    </mc:AlternateContent>
                  </w:r>
                </w:p>
                <w:p w:rsidR="00EE5D66" w:rsidRDefault="00EE5D66" w:rsidP="00EE5D66">
                  <w:pPr>
                    <w:rPr>
                      <w:rFonts w:asciiTheme="majorBidi" w:hAnsiTheme="majorBidi"/>
                      <w:b/>
                      <w:bCs/>
                      <w:sz w:val="28"/>
                      <w:szCs w:val="28"/>
                      <w:rtl/>
                    </w:rPr>
                  </w:pPr>
                </w:p>
              </w:tc>
            </w:tr>
          </w:tbl>
          <w:p w:rsidR="00EE5D66" w:rsidRDefault="00EE5D66" w:rsidP="00EE5D66">
            <w:pPr>
              <w:bidi/>
              <w:rPr>
                <w:rFonts w:asciiTheme="majorBidi" w:hAnsiTheme="majorBidi"/>
                <w:b/>
                <w:bCs/>
                <w:color w:val="00B050"/>
                <w:sz w:val="28"/>
                <w:szCs w:val="28"/>
                <w:rtl/>
              </w:rPr>
            </w:pPr>
            <w:r w:rsidRPr="00DF74E8">
              <w:rPr>
                <w:rFonts w:asciiTheme="majorBidi" w:hAnsiTheme="majorBidi"/>
                <w:b/>
                <w:bCs/>
                <w:color w:val="00B050"/>
                <w:sz w:val="28"/>
                <w:szCs w:val="28"/>
                <w:rtl/>
              </w:rPr>
              <w:t xml:space="preserve">المشكلة </w:t>
            </w:r>
            <w:r>
              <w:rPr>
                <w:rFonts w:asciiTheme="majorBidi" w:hAnsiTheme="majorBidi" w:hint="cs"/>
                <w:b/>
                <w:bCs/>
                <w:color w:val="00B050"/>
                <w:sz w:val="28"/>
                <w:szCs w:val="28"/>
                <w:rtl/>
              </w:rPr>
              <w:t>الثانية</w:t>
            </w:r>
            <w:r w:rsidRPr="00DF74E8">
              <w:rPr>
                <w:rFonts w:asciiTheme="majorBidi" w:hAnsiTheme="majorBidi"/>
                <w:b/>
                <w:bCs/>
                <w:color w:val="00B050"/>
                <w:sz w:val="28"/>
                <w:szCs w:val="28"/>
                <w:rtl/>
              </w:rPr>
              <w:t>:</w:t>
            </w:r>
            <w:r>
              <w:rPr>
                <w:rFonts w:asciiTheme="majorBidi" w:hAnsiTheme="majorBidi" w:hint="cs"/>
                <w:b/>
                <w:bCs/>
                <w:color w:val="00B050"/>
                <w:sz w:val="28"/>
                <w:szCs w:val="28"/>
                <w:rtl/>
              </w:rPr>
              <w:t xml:space="preserve"> </w:t>
            </w:r>
          </w:p>
          <w:p w:rsidR="00EE5D66" w:rsidRPr="00E554F1" w:rsidRDefault="00EE5D66" w:rsidP="00EE5D66">
            <w:pPr>
              <w:bidi/>
              <w:rPr>
                <w:rFonts w:asciiTheme="majorBidi" w:hAnsiTheme="majorBidi" w:cstheme="majorBidi"/>
                <w:sz w:val="28"/>
                <w:szCs w:val="28"/>
                <w:rtl/>
              </w:rPr>
            </w:pPr>
            <w:r w:rsidRPr="00E554F1">
              <w:rPr>
                <w:rFonts w:asciiTheme="majorBidi" w:hAnsiTheme="majorBidi" w:cstheme="majorBidi"/>
                <w:sz w:val="28"/>
                <w:szCs w:val="28"/>
                <w:rtl/>
              </w:rPr>
              <w:t>أيمن يجمع الطوابع، أعطى لأخيه 25 طابعا وبقي معه 268 طابعا</w:t>
            </w:r>
          </w:p>
          <w:p w:rsidR="00EE5D66" w:rsidRDefault="00EE5D66" w:rsidP="00EE5D66">
            <w:pPr>
              <w:bidi/>
              <w:rPr>
                <w:rFonts w:asciiTheme="majorBidi" w:hAnsiTheme="majorBidi" w:cstheme="majorBidi"/>
                <w:sz w:val="28"/>
                <w:szCs w:val="28"/>
                <w:rtl/>
              </w:rPr>
            </w:pPr>
            <w:r w:rsidRPr="00E554F1">
              <w:rPr>
                <w:rFonts w:asciiTheme="majorBidi" w:hAnsiTheme="majorBidi" w:cstheme="majorBidi"/>
                <w:sz w:val="28"/>
                <w:szCs w:val="28"/>
                <w:rtl/>
              </w:rPr>
              <w:t>ما هو عدد الطوابع التي كانت مع أيمن في البداية؟</w:t>
            </w:r>
          </w:p>
          <w:tbl>
            <w:tblPr>
              <w:tblStyle w:val="Grilledutableau"/>
              <w:bidiVisual/>
              <w:tblW w:w="8966" w:type="dxa"/>
              <w:tblLayout w:type="fixed"/>
              <w:tblLook w:val="04A0" w:firstRow="1" w:lastRow="0" w:firstColumn="1" w:lastColumn="0" w:noHBand="0" w:noVBand="1"/>
            </w:tblPr>
            <w:tblGrid>
              <w:gridCol w:w="4483"/>
              <w:gridCol w:w="4483"/>
            </w:tblGrid>
            <w:tr w:rsidR="00EE5D66" w:rsidTr="00EE5D66">
              <w:trPr>
                <w:trHeight w:val="1985"/>
              </w:trPr>
              <w:tc>
                <w:tcPr>
                  <w:tcW w:w="4483" w:type="dxa"/>
                </w:tcPr>
                <w:p w:rsidR="00EE5D66" w:rsidRDefault="0036644A" w:rsidP="00EE5D66">
                  <w:pPr>
                    <w:rPr>
                      <w:rFonts w:asciiTheme="majorBidi" w:hAnsiTheme="majorBidi"/>
                      <w:b/>
                      <w:bCs/>
                      <w:sz w:val="28"/>
                      <w:szCs w:val="28"/>
                      <w:rtl/>
                    </w:rPr>
                  </w:pPr>
                  <w:r>
                    <w:rPr>
                      <w:rFonts w:asciiTheme="majorBidi" w:hAnsiTheme="majorBidi"/>
                      <w:b/>
                      <w:bCs/>
                      <w:noProof/>
                      <w:sz w:val="28"/>
                      <w:szCs w:val="28"/>
                      <w:rtl/>
                    </w:rPr>
                    <mc:AlternateContent>
                      <mc:Choice Requires="wps">
                        <w:drawing>
                          <wp:anchor distT="0" distB="0" distL="114300" distR="114300" simplePos="0" relativeHeight="252033024" behindDoc="0" locked="0" layoutInCell="1" allowOverlap="1">
                            <wp:simplePos x="0" y="0"/>
                            <wp:positionH relativeFrom="column">
                              <wp:posOffset>1337310</wp:posOffset>
                            </wp:positionH>
                            <wp:positionV relativeFrom="paragraph">
                              <wp:posOffset>239395</wp:posOffset>
                            </wp:positionV>
                            <wp:extent cx="0" cy="1031240"/>
                            <wp:effectExtent l="9525" t="8255" r="9525" b="8255"/>
                            <wp:wrapNone/>
                            <wp:docPr id="1152"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1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111E9" id="AutoShape 209" o:spid="_x0000_s1026" type="#_x0000_t32" style="position:absolute;margin-left:105.3pt;margin-top:18.85pt;width:0;height:81.2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nqIgIAAEAEAAAOAAAAZHJzL2Uyb0RvYy54bWysU8uO2jAU3VfqP1jeQx4TK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"/>
                        </w:pict>
                      </mc:Fallback>
                    </mc:AlternateContent>
                  </w:r>
                  <w:r>
                    <w:rPr>
                      <w:rFonts w:asciiTheme="majorBidi" w:hAnsiTheme="majorBidi"/>
                      <w:b/>
                      <w:bCs/>
                      <w:noProof/>
                      <w:sz w:val="28"/>
                      <w:szCs w:val="28"/>
                      <w:rtl/>
                    </w:rPr>
                    <mc:AlternateContent>
                      <mc:Choice Requires="wps">
                        <w:drawing>
                          <wp:anchor distT="0" distB="0" distL="114300" distR="114300" simplePos="0" relativeHeight="252037120" behindDoc="0" locked="0" layoutInCell="1" allowOverlap="1">
                            <wp:simplePos x="0" y="0"/>
                            <wp:positionH relativeFrom="column">
                              <wp:posOffset>1847215</wp:posOffset>
                            </wp:positionH>
                            <wp:positionV relativeFrom="paragraph">
                              <wp:posOffset>808355</wp:posOffset>
                            </wp:positionV>
                            <wp:extent cx="457200" cy="635"/>
                            <wp:effectExtent l="5080" t="5715" r="13970" b="12700"/>
                            <wp:wrapNone/>
                            <wp:docPr id="1151"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3E5A9" id="AutoShape 213" o:spid="_x0000_s1026" type="#_x0000_t32" style="position:absolute;margin-left:145.45pt;margin-top:63.65pt;width:36pt;height:.05pt;flip:x;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"/>
                        </w:pict>
                      </mc:Fallback>
                    </mc:AlternateContent>
                  </w:r>
                  <w:r>
                    <w:rPr>
                      <w:rFonts w:asciiTheme="majorBidi" w:hAnsiTheme="majorBidi"/>
                      <w:b/>
                      <w:bCs/>
                      <w:noProof/>
                      <w:sz w:val="28"/>
                      <w:szCs w:val="28"/>
                      <w:rtl/>
                    </w:rPr>
                    <mc:AlternateContent>
                      <mc:Choice Requires="wps">
                        <w:drawing>
                          <wp:anchor distT="0" distB="0" distL="114300" distR="114300" simplePos="0" relativeHeight="252038144" behindDoc="0" locked="0" layoutInCell="1" allowOverlap="1">
                            <wp:simplePos x="0" y="0"/>
                            <wp:positionH relativeFrom="column">
                              <wp:posOffset>1698625</wp:posOffset>
                            </wp:positionH>
                            <wp:positionV relativeFrom="paragraph">
                              <wp:posOffset>568960</wp:posOffset>
                            </wp:positionV>
                            <wp:extent cx="266065" cy="340360"/>
                            <wp:effectExtent l="8890" t="13970" r="10795" b="7620"/>
                            <wp:wrapNone/>
                            <wp:docPr id="115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Pr="00E554F1" w:rsidRDefault="001E3CD3" w:rsidP="00EE5D66">
                                        <w:pPr>
                                          <w:rPr>
                                            <w:lang w:bidi="ar-DZ"/>
                                          </w:rPr>
                                        </w:pPr>
                                        <w:r w:rsidRPr="00E554F1">
                                          <w:rPr>
                                            <w:rFonts w:hint="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76" type="#_x0000_t202" style="position:absolute;left:0;text-align:left;margin-left:133.75pt;margin-top:44.8pt;width:20.95pt;height:26.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" filled="f" strokecolor="white [3212]">
                            <v:textbox>
                              <w:txbxContent>
                                <w:p w:rsidR="001E3CD3" w:rsidRPr="00E554F1" w:rsidRDefault="001E3CD3" w:rsidP="00EE5D66">
                                  <w:pPr>
                                    <w:rPr>
                                      <w:lang w:bidi="ar-DZ"/>
                                    </w:rPr>
                                  </w:pPr>
                                  <w:r w:rsidRPr="00E554F1">
                                    <w:rPr>
                                      <w:rFonts w:hint="cs"/>
                                      <w:rtl/>
                                      <w:lang w:bidi="ar-DZ"/>
                                    </w:rPr>
                                    <w:t>+</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36096" behindDoc="0" locked="0" layoutInCell="1" allowOverlap="1">
                            <wp:simplePos x="0" y="0"/>
                            <wp:positionH relativeFrom="column">
                              <wp:posOffset>1613535</wp:posOffset>
                            </wp:positionH>
                            <wp:positionV relativeFrom="paragraph">
                              <wp:posOffset>324485</wp:posOffset>
                            </wp:positionV>
                            <wp:extent cx="1020445" cy="946150"/>
                            <wp:effectExtent l="0" t="0" r="0" b="0"/>
                            <wp:wrapNone/>
                            <wp:docPr id="114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Default="001E3CD3" w:rsidP="00EE5D66">
                                        <w:pPr>
                                          <w:jc w:val="center"/>
                                          <w:rPr>
                                            <w:rtl/>
                                            <w:lang w:bidi="ar-DZ"/>
                                          </w:rPr>
                                        </w:pPr>
                                        <w:r>
                                          <w:rPr>
                                            <w:rFonts w:hint="cs"/>
                                            <w:rtl/>
                                            <w:lang w:bidi="ar-DZ"/>
                                          </w:rPr>
                                          <w:t>268</w:t>
                                        </w:r>
                                      </w:p>
                                      <w:p w:rsidR="001E3CD3" w:rsidRDefault="001E3CD3" w:rsidP="00EE5D66">
                                        <w:pPr>
                                          <w:jc w:val="center"/>
                                          <w:rPr>
                                            <w:rtl/>
                                            <w:lang w:bidi="ar-DZ"/>
                                          </w:rPr>
                                        </w:pPr>
                                        <w:r>
                                          <w:rPr>
                                            <w:rFonts w:hint="cs"/>
                                            <w:rtl/>
                                            <w:lang w:bidi="ar-DZ"/>
                                          </w:rPr>
                                          <w:t>25</w:t>
                                        </w:r>
                                      </w:p>
                                      <w:p w:rsidR="001E3CD3" w:rsidRDefault="001E3CD3" w:rsidP="00EE5D66">
                                        <w:pPr>
                                          <w:jc w:val="center"/>
                                          <w:rPr>
                                            <w:rtl/>
                                            <w:lang w:bidi="ar-DZ"/>
                                          </w:rPr>
                                        </w:pPr>
                                      </w:p>
                                      <w:p w:rsidR="001E3CD3" w:rsidRDefault="001E3CD3" w:rsidP="00EE5D66">
                                        <w:pPr>
                                          <w:jc w:val="center"/>
                                          <w:rPr>
                                            <w:lang w:bidi="ar-DZ"/>
                                          </w:rPr>
                                        </w:pPr>
                                        <w:r>
                                          <w:rPr>
                                            <w:rFonts w:hint="cs"/>
                                            <w:rtl/>
                                            <w:lang w:bidi="ar-DZ"/>
                                          </w:rPr>
                                          <w:t>293=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77" type="#_x0000_t202" style="position:absolute;left:0;text-align:left;margin-left:127.05pt;margin-top:25.55pt;width:80.35pt;height:74.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v/vAIAAMY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" filled="f" stroked="f">
                            <v:textbox>
                              <w:txbxContent>
                                <w:p w:rsidR="001E3CD3" w:rsidRDefault="001E3CD3" w:rsidP="00EE5D66">
                                  <w:pPr>
                                    <w:jc w:val="center"/>
                                    <w:rPr>
                                      <w:rtl/>
                                      <w:lang w:bidi="ar-DZ"/>
                                    </w:rPr>
                                  </w:pPr>
                                  <w:r>
                                    <w:rPr>
                                      <w:rFonts w:hint="cs"/>
                                      <w:rtl/>
                                      <w:lang w:bidi="ar-DZ"/>
                                    </w:rPr>
                                    <w:t>268</w:t>
                                  </w:r>
                                </w:p>
                                <w:p w:rsidR="001E3CD3" w:rsidRDefault="001E3CD3" w:rsidP="00EE5D66">
                                  <w:pPr>
                                    <w:jc w:val="center"/>
                                    <w:rPr>
                                      <w:rtl/>
                                      <w:lang w:bidi="ar-DZ"/>
                                    </w:rPr>
                                  </w:pPr>
                                  <w:r>
                                    <w:rPr>
                                      <w:rFonts w:hint="cs"/>
                                      <w:rtl/>
                                      <w:lang w:bidi="ar-DZ"/>
                                    </w:rPr>
                                    <w:t>25</w:t>
                                  </w:r>
                                </w:p>
                                <w:p w:rsidR="001E3CD3" w:rsidRDefault="001E3CD3" w:rsidP="00EE5D66">
                                  <w:pPr>
                                    <w:jc w:val="center"/>
                                    <w:rPr>
                                      <w:rtl/>
                                      <w:lang w:bidi="ar-DZ"/>
                                    </w:rPr>
                                  </w:pPr>
                                </w:p>
                                <w:p w:rsidR="001E3CD3" w:rsidRDefault="001E3CD3" w:rsidP="00EE5D66">
                                  <w:pPr>
                                    <w:jc w:val="center"/>
                                    <w:rPr>
                                      <w:lang w:bidi="ar-DZ"/>
                                    </w:rPr>
                                  </w:pPr>
                                  <w:r>
                                    <w:rPr>
                                      <w:rFonts w:hint="cs"/>
                                      <w:rtl/>
                                      <w:lang w:bidi="ar-DZ"/>
                                    </w:rPr>
                                    <w:t>293=</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34048" behindDoc="0" locked="0" layoutInCell="1" allowOverlap="1">
                            <wp:simplePos x="0" y="0"/>
                            <wp:positionH relativeFrom="column">
                              <wp:posOffset>1071245</wp:posOffset>
                            </wp:positionH>
                            <wp:positionV relativeFrom="paragraph">
                              <wp:posOffset>218440</wp:posOffset>
                            </wp:positionV>
                            <wp:extent cx="542290" cy="0"/>
                            <wp:effectExtent l="10160" t="6350" r="9525" b="12700"/>
                            <wp:wrapNone/>
                            <wp:docPr id="1148"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0D1DA" id="AutoShape 210" o:spid="_x0000_s1026" type="#_x0000_t32" style="position:absolute;margin-left:84.35pt;margin-top:17.2pt;width:42.7pt;height:0;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"/>
                        </w:pict>
                      </mc:Fallback>
                    </mc:AlternateContent>
                  </w:r>
                  <w:r w:rsidR="00EE5D66">
                    <w:rPr>
                      <w:rFonts w:asciiTheme="majorBidi" w:hAnsiTheme="majorBidi" w:hint="cs"/>
                      <w:b/>
                      <w:bCs/>
                      <w:sz w:val="28"/>
                      <w:szCs w:val="28"/>
                      <w:rtl/>
                    </w:rPr>
                    <w:t xml:space="preserve">         العمليات         الحل         الأجوبة</w:t>
                  </w:r>
                </w:p>
              </w:tc>
              <w:tc>
                <w:tcPr>
                  <w:tcW w:w="4483" w:type="dxa"/>
                </w:tcPr>
                <w:p w:rsidR="00EE5D66" w:rsidRDefault="00EE5D66" w:rsidP="00EE5D66">
                  <w:pPr>
                    <w:rPr>
                      <w:rFonts w:asciiTheme="majorBidi" w:hAnsiTheme="majorBidi"/>
                      <w:b/>
                      <w:bCs/>
                      <w:sz w:val="28"/>
                      <w:szCs w:val="28"/>
                      <w:rtl/>
                    </w:rPr>
                  </w:pPr>
                  <w:r w:rsidRPr="00C51CEE">
                    <w:rPr>
                      <w:rFonts w:ascii="Tahoma" w:hAnsi="Tahoma" w:cs="Tahoma"/>
                      <w:noProof/>
                      <w:rtl/>
                    </w:rPr>
                    <w:drawing>
                      <wp:anchor distT="0" distB="0" distL="114300" distR="114300" simplePos="0" relativeHeight="252039168" behindDoc="0" locked="0" layoutInCell="1" allowOverlap="1" wp14:anchorId="67701164" wp14:editId="51581EE4">
                        <wp:simplePos x="0" y="0"/>
                        <wp:positionH relativeFrom="column">
                          <wp:posOffset>-37332</wp:posOffset>
                        </wp:positionH>
                        <wp:positionV relativeFrom="paragraph">
                          <wp:posOffset>85164</wp:posOffset>
                        </wp:positionV>
                        <wp:extent cx="2721935" cy="1158949"/>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1720"/>
                                <a:stretch/>
                              </pic:blipFill>
                              <pic:spPr bwMode="auto">
                                <a:xfrm>
                                  <a:off x="0" y="0"/>
                                  <a:ext cx="2721610" cy="11588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36644A" w:rsidP="00EE5D66">
                  <w:pPr>
                    <w:rPr>
                      <w:rFonts w:asciiTheme="majorBidi" w:hAnsiTheme="majorBidi"/>
                      <w:b/>
                      <w:bCs/>
                      <w:sz w:val="28"/>
                      <w:szCs w:val="28"/>
                      <w:rtl/>
                    </w:rPr>
                  </w:pPr>
                  <w:r>
                    <w:rPr>
                      <w:rFonts w:asciiTheme="majorBidi" w:hAnsiTheme="majorBidi"/>
                      <w:b/>
                      <w:bCs/>
                      <w:noProof/>
                      <w:sz w:val="28"/>
                      <w:szCs w:val="28"/>
                      <w:rtl/>
                    </w:rPr>
                    <mc:AlternateContent>
                      <mc:Choice Requires="wps">
                        <w:drawing>
                          <wp:anchor distT="0" distB="0" distL="114300" distR="114300" simplePos="0" relativeHeight="252035072" behindDoc="0" locked="0" layoutInCell="1" allowOverlap="1">
                            <wp:simplePos x="0" y="0"/>
                            <wp:positionH relativeFrom="column">
                              <wp:posOffset>2641600</wp:posOffset>
                            </wp:positionH>
                            <wp:positionV relativeFrom="paragraph">
                              <wp:posOffset>120015</wp:posOffset>
                            </wp:positionV>
                            <wp:extent cx="1542415" cy="1020445"/>
                            <wp:effectExtent l="635" t="0" r="0" b="635"/>
                            <wp:wrapNone/>
                            <wp:docPr id="1147"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102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E554F1" w:rsidRDefault="001E3CD3" w:rsidP="00EE5D66">
                                        <w:pPr>
                                          <w:bidi/>
                                          <w:rPr>
                                            <w:rFonts w:asciiTheme="majorBidi" w:hAnsiTheme="majorBidi" w:cstheme="majorBidi"/>
                                            <w:b/>
                                            <w:bCs/>
                                            <w:lang w:val="en-US"/>
                                          </w:rPr>
                                        </w:pPr>
                                        <w:r w:rsidRPr="00E554F1">
                                          <w:rPr>
                                            <w:rFonts w:asciiTheme="majorBidi" w:hAnsiTheme="majorBidi" w:cstheme="majorBidi"/>
                                            <w:b/>
                                            <w:bCs/>
                                            <w:lang w:val="en-US"/>
                                          </w:rPr>
                                          <w:t>268 + 25 = 293</w:t>
                                        </w:r>
                                      </w:p>
                                      <w:p w:rsidR="001E3CD3" w:rsidRPr="00E554F1" w:rsidRDefault="001E3CD3" w:rsidP="00EE5D66">
                                        <w:pPr>
                                          <w:bidi/>
                                          <w:rPr>
                                            <w:b/>
                                            <w:bCs/>
                                          </w:rPr>
                                        </w:pPr>
                                        <w:r w:rsidRPr="00E554F1">
                                          <w:rPr>
                                            <w:rFonts w:asciiTheme="majorBidi" w:hAnsiTheme="majorBidi"/>
                                            <w:b/>
                                            <w:bCs/>
                                            <w:rtl/>
                                            <w:lang w:val="en-US"/>
                                          </w:rPr>
                                          <w:t>عدد الطوابع التي كانت مع أيمن هو 293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78" type="#_x0000_t202" style="position:absolute;left:0;text-align:left;margin-left:208pt;margin-top:9.45pt;width:121.45pt;height:80.3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TK1uwIAAMc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" filled="f" stroked="f">
                            <v:textbox>
                              <w:txbxContent>
                                <w:p w:rsidR="001E3CD3" w:rsidRPr="00E554F1" w:rsidRDefault="001E3CD3" w:rsidP="00EE5D66">
                                  <w:pPr>
                                    <w:bidi/>
                                    <w:rPr>
                                      <w:rFonts w:asciiTheme="majorBidi" w:hAnsiTheme="majorBidi" w:cstheme="majorBidi"/>
                                      <w:b/>
                                      <w:bCs/>
                                      <w:lang w:val="en-US"/>
                                    </w:rPr>
                                  </w:pPr>
                                  <w:r w:rsidRPr="00E554F1">
                                    <w:rPr>
                                      <w:rFonts w:asciiTheme="majorBidi" w:hAnsiTheme="majorBidi" w:cstheme="majorBidi"/>
                                      <w:b/>
                                      <w:bCs/>
                                      <w:lang w:val="en-US"/>
                                    </w:rPr>
                                    <w:t>268 + 25 = 293</w:t>
                                  </w:r>
                                </w:p>
                                <w:p w:rsidR="001E3CD3" w:rsidRPr="00E554F1" w:rsidRDefault="001E3CD3" w:rsidP="00EE5D66">
                                  <w:pPr>
                                    <w:bidi/>
                                    <w:rPr>
                                      <w:b/>
                                      <w:bCs/>
                                    </w:rPr>
                                  </w:pPr>
                                  <w:r w:rsidRPr="00E554F1">
                                    <w:rPr>
                                      <w:rFonts w:asciiTheme="majorBidi" w:hAnsiTheme="majorBidi"/>
                                      <w:b/>
                                      <w:bCs/>
                                      <w:rtl/>
                                      <w:lang w:val="en-US"/>
                                    </w:rPr>
                                    <w:t>عدد الطوابع التي كانت مع أيمن هو 293</w:t>
                                  </w:r>
                                </w:p>
                              </w:txbxContent>
                            </v:textbox>
                          </v:shape>
                        </w:pict>
                      </mc:Fallback>
                    </mc:AlternateContent>
                  </w:r>
                </w:p>
                <w:p w:rsidR="00EE5D66" w:rsidRDefault="00EE5D66" w:rsidP="00EE5D66">
                  <w:pPr>
                    <w:rPr>
                      <w:rFonts w:asciiTheme="majorBidi" w:hAnsiTheme="majorBidi"/>
                      <w:b/>
                      <w:bCs/>
                      <w:sz w:val="28"/>
                      <w:szCs w:val="28"/>
                      <w:rtl/>
                    </w:rPr>
                  </w:pPr>
                </w:p>
                <w:p w:rsidR="00EE5D66" w:rsidRDefault="00EE5D66" w:rsidP="00EE5D66">
                  <w:pPr>
                    <w:rPr>
                      <w:rFonts w:asciiTheme="majorBidi" w:hAnsiTheme="majorBidi"/>
                      <w:b/>
                      <w:bCs/>
                      <w:sz w:val="28"/>
                      <w:szCs w:val="28"/>
                      <w:rtl/>
                    </w:rPr>
                  </w:pPr>
                </w:p>
                <w:p w:rsidR="00EE5D66" w:rsidRDefault="00EE5D66" w:rsidP="00EE5D66">
                  <w:pPr>
                    <w:rPr>
                      <w:rFonts w:asciiTheme="majorBidi" w:hAnsiTheme="majorBidi"/>
                      <w:b/>
                      <w:bCs/>
                      <w:sz w:val="28"/>
                      <w:szCs w:val="28"/>
                      <w:rtl/>
                    </w:rPr>
                  </w:pPr>
                </w:p>
                <w:p w:rsidR="00EE5D66" w:rsidRDefault="00EE5D66" w:rsidP="00EE5D66">
                  <w:pPr>
                    <w:rPr>
                      <w:rFonts w:asciiTheme="majorBidi" w:hAnsiTheme="majorBidi"/>
                      <w:b/>
                      <w:bCs/>
                      <w:sz w:val="28"/>
                      <w:szCs w:val="28"/>
                      <w:rtl/>
                    </w:rPr>
                  </w:pPr>
                </w:p>
              </w:tc>
            </w:tr>
          </w:tbl>
          <w:p w:rsidR="00EE5D66" w:rsidRDefault="00EE5D66" w:rsidP="00EE5D66">
            <w:pPr>
              <w:bidi/>
              <w:rPr>
                <w:rFonts w:asciiTheme="majorBidi" w:hAnsiTheme="majorBidi"/>
                <w:b/>
                <w:bCs/>
                <w:color w:val="00B050"/>
                <w:sz w:val="28"/>
                <w:szCs w:val="28"/>
                <w:rtl/>
              </w:rPr>
            </w:pPr>
            <w:r w:rsidRPr="00DF74E8">
              <w:rPr>
                <w:rFonts w:asciiTheme="majorBidi" w:hAnsiTheme="majorBidi"/>
                <w:b/>
                <w:bCs/>
                <w:color w:val="00B050"/>
                <w:sz w:val="28"/>
                <w:szCs w:val="28"/>
                <w:rtl/>
              </w:rPr>
              <w:t xml:space="preserve">المشكلة </w:t>
            </w:r>
            <w:r>
              <w:rPr>
                <w:rFonts w:asciiTheme="majorBidi" w:hAnsiTheme="majorBidi" w:hint="cs"/>
                <w:b/>
                <w:bCs/>
                <w:color w:val="00B050"/>
                <w:sz w:val="28"/>
                <w:szCs w:val="28"/>
                <w:rtl/>
              </w:rPr>
              <w:t xml:space="preserve">الثالثة </w:t>
            </w:r>
          </w:p>
          <w:p w:rsidR="00EE5D66" w:rsidRPr="00F12B87" w:rsidRDefault="00EE5D66" w:rsidP="00EE5D66">
            <w:pPr>
              <w:bidi/>
              <w:rPr>
                <w:rFonts w:asciiTheme="majorBidi" w:hAnsiTheme="majorBidi" w:cstheme="majorBidi"/>
                <w:sz w:val="28"/>
                <w:szCs w:val="28"/>
                <w:rtl/>
              </w:rPr>
            </w:pPr>
            <w:r w:rsidRPr="00F12B87">
              <w:rPr>
                <w:rFonts w:asciiTheme="majorBidi" w:hAnsiTheme="majorBidi" w:cstheme="majorBidi"/>
                <w:sz w:val="28"/>
                <w:szCs w:val="28"/>
                <w:rtl/>
              </w:rPr>
              <w:t>لسامي 48 كرية، لعب أثناء استراحة الصباح مع أمين وخسر 15 كرية، فكم بقي له؟</w:t>
            </w:r>
          </w:p>
          <w:p w:rsidR="00EE5D66" w:rsidRDefault="00EE5D66" w:rsidP="00EE5D66">
            <w:pPr>
              <w:bidi/>
              <w:rPr>
                <w:rFonts w:asciiTheme="majorBidi" w:hAnsiTheme="majorBidi" w:cstheme="majorBidi"/>
                <w:b/>
                <w:bCs/>
                <w:sz w:val="36"/>
                <w:szCs w:val="36"/>
                <w:rtl/>
              </w:rPr>
            </w:pPr>
            <w:r w:rsidRPr="00F12B87">
              <w:rPr>
                <w:rFonts w:asciiTheme="majorBidi" w:hAnsiTheme="majorBidi" w:cstheme="majorBidi"/>
                <w:sz w:val="28"/>
                <w:szCs w:val="28"/>
                <w:rtl/>
              </w:rPr>
              <w:t>في استراحة المساء لعب وربح 12 كرية، فكم صار عند سامي</w:t>
            </w:r>
            <w:r w:rsidRPr="00F12B87">
              <w:rPr>
                <w:rFonts w:asciiTheme="majorBidi" w:hAnsiTheme="majorBidi" w:cstheme="majorBidi"/>
                <w:b/>
                <w:bCs/>
                <w:sz w:val="36"/>
                <w:szCs w:val="36"/>
                <w:rtl/>
              </w:rPr>
              <w:t xml:space="preserve"> </w:t>
            </w:r>
            <w:r>
              <w:rPr>
                <w:rFonts w:asciiTheme="majorBidi" w:hAnsiTheme="majorBidi" w:cstheme="majorBidi" w:hint="cs"/>
                <w:b/>
                <w:bCs/>
                <w:sz w:val="36"/>
                <w:szCs w:val="36"/>
                <w:rtl/>
              </w:rPr>
              <w:t>؟</w:t>
            </w:r>
          </w:p>
          <w:tbl>
            <w:tblPr>
              <w:tblStyle w:val="Grilledutableau"/>
              <w:bidiVisual/>
              <w:tblW w:w="8966" w:type="dxa"/>
              <w:tblLayout w:type="fixed"/>
              <w:tblLook w:val="04A0" w:firstRow="1" w:lastRow="0" w:firstColumn="1" w:lastColumn="0" w:noHBand="0" w:noVBand="1"/>
            </w:tblPr>
            <w:tblGrid>
              <w:gridCol w:w="4657"/>
              <w:gridCol w:w="4309"/>
            </w:tblGrid>
            <w:tr w:rsidR="00EE5D66" w:rsidTr="00EE5D66">
              <w:trPr>
                <w:trHeight w:val="1985"/>
              </w:trPr>
              <w:tc>
                <w:tcPr>
                  <w:tcW w:w="4657" w:type="dxa"/>
                </w:tcPr>
                <w:p w:rsidR="00EE5D66" w:rsidRDefault="0036644A" w:rsidP="00EE5D66">
                  <w:pPr>
                    <w:rPr>
                      <w:rFonts w:asciiTheme="majorBidi" w:hAnsiTheme="majorBidi"/>
                      <w:b/>
                      <w:bCs/>
                      <w:sz w:val="28"/>
                      <w:szCs w:val="28"/>
                      <w:rtl/>
                    </w:rPr>
                  </w:pPr>
                  <w:r>
                    <w:rPr>
                      <w:rFonts w:asciiTheme="majorBidi" w:hAnsiTheme="majorBidi"/>
                      <w:b/>
                      <w:bCs/>
                      <w:noProof/>
                      <w:sz w:val="28"/>
                      <w:szCs w:val="28"/>
                      <w:rtl/>
                    </w:rPr>
                    <mc:AlternateContent>
                      <mc:Choice Requires="wps">
                        <w:drawing>
                          <wp:anchor distT="0" distB="0" distL="114300" distR="114300" simplePos="0" relativeHeight="252040192" behindDoc="0" locked="0" layoutInCell="1" allowOverlap="1">
                            <wp:simplePos x="0" y="0"/>
                            <wp:positionH relativeFrom="column">
                              <wp:posOffset>1447800</wp:posOffset>
                            </wp:positionH>
                            <wp:positionV relativeFrom="paragraph">
                              <wp:posOffset>239395</wp:posOffset>
                            </wp:positionV>
                            <wp:extent cx="0" cy="1031240"/>
                            <wp:effectExtent l="9525" t="10160" r="9525" b="6350"/>
                            <wp:wrapNone/>
                            <wp:docPr id="1146"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1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734575" id="AutoShape 215" o:spid="_x0000_s1026" type="#_x0000_t32" style="position:absolute;margin-left:114pt;margin-top:18.85pt;width:0;height:81.2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c+IgIAAEAEAAAOAAAAZHJzL2Uyb0RvYy54bWysU8uO2jAU3VfqP1jeQx4TK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"/>
                        </w:pict>
                      </mc:Fallback>
                    </mc:AlternateContent>
                  </w:r>
                  <w:r>
                    <w:rPr>
                      <w:rFonts w:asciiTheme="majorBidi" w:hAnsiTheme="majorBidi"/>
                      <w:b/>
                      <w:bCs/>
                      <w:noProof/>
                      <w:sz w:val="28"/>
                      <w:szCs w:val="28"/>
                      <w:rtl/>
                    </w:rPr>
                    <mc:AlternateContent>
                      <mc:Choice Requires="wps">
                        <w:drawing>
                          <wp:anchor distT="0" distB="0" distL="114300" distR="114300" simplePos="0" relativeHeight="252048384" behindDoc="0" locked="0" layoutInCell="1" allowOverlap="1">
                            <wp:simplePos x="0" y="0"/>
                            <wp:positionH relativeFrom="column">
                              <wp:posOffset>1390015</wp:posOffset>
                            </wp:positionH>
                            <wp:positionV relativeFrom="paragraph">
                              <wp:posOffset>467360</wp:posOffset>
                            </wp:positionV>
                            <wp:extent cx="266065" cy="243840"/>
                            <wp:effectExtent l="8890" t="9525" r="10795" b="13335"/>
                            <wp:wrapNone/>
                            <wp:docPr id="1145"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4384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Pr="00E554F1" w:rsidRDefault="001E3CD3" w:rsidP="00EE5D66">
                                        <w:pPr>
                                          <w:rPr>
                                            <w:lang w:bidi="ar-DZ"/>
                                          </w:rPr>
                                        </w:pPr>
                                        <w:r>
                                          <w:rPr>
                                            <w:rFonts w:hint="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79" type="#_x0000_t202" style="position:absolute;left:0;text-align:left;margin-left:109.45pt;margin-top:36.8pt;width:20.95pt;height:19.2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" filled="f" strokecolor="white [3212]">
                            <v:textbox>
                              <w:txbxContent>
                                <w:p w:rsidR="001E3CD3" w:rsidRPr="00E554F1" w:rsidRDefault="001E3CD3" w:rsidP="00EE5D66">
                                  <w:pPr>
                                    <w:rPr>
                                      <w:lang w:bidi="ar-DZ"/>
                                    </w:rPr>
                                  </w:pPr>
                                  <w:r>
                                    <w:rPr>
                                      <w:rFonts w:hint="cs"/>
                                      <w:rtl/>
                                      <w:lang w:bidi="ar-DZ"/>
                                    </w:rPr>
                                    <w:t>+</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47360" behindDoc="0" locked="0" layoutInCell="1" allowOverlap="1">
                            <wp:simplePos x="0" y="0"/>
                            <wp:positionH relativeFrom="column">
                              <wp:posOffset>1613535</wp:posOffset>
                            </wp:positionH>
                            <wp:positionV relativeFrom="paragraph">
                              <wp:posOffset>807720</wp:posOffset>
                            </wp:positionV>
                            <wp:extent cx="457200" cy="635"/>
                            <wp:effectExtent l="13335" t="6985" r="5715" b="11430"/>
                            <wp:wrapNone/>
                            <wp:docPr id="1144"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6D611" id="AutoShape 222" o:spid="_x0000_s1026" type="#_x0000_t32" style="position:absolute;margin-left:127.05pt;margin-top:63.6pt;width:36pt;height:.05pt;flip:x;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"/>
                        </w:pict>
                      </mc:Fallback>
                    </mc:AlternateContent>
                  </w:r>
                  <w:r>
                    <w:rPr>
                      <w:rFonts w:asciiTheme="majorBidi" w:hAnsiTheme="majorBidi"/>
                      <w:b/>
                      <w:bCs/>
                      <w:noProof/>
                      <w:sz w:val="28"/>
                      <w:szCs w:val="28"/>
                      <w:rtl/>
                    </w:rPr>
                    <mc:AlternateContent>
                      <mc:Choice Requires="wps">
                        <w:drawing>
                          <wp:anchor distT="0" distB="0" distL="114300" distR="114300" simplePos="0" relativeHeight="252046336" behindDoc="0" locked="0" layoutInCell="1" allowOverlap="1">
                            <wp:simplePos x="0" y="0"/>
                            <wp:positionH relativeFrom="column">
                              <wp:posOffset>1390015</wp:posOffset>
                            </wp:positionH>
                            <wp:positionV relativeFrom="paragraph">
                              <wp:posOffset>292735</wp:posOffset>
                            </wp:positionV>
                            <wp:extent cx="1020445" cy="946150"/>
                            <wp:effectExtent l="0" t="0" r="0" b="0"/>
                            <wp:wrapNone/>
                            <wp:docPr id="114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Default="001E3CD3" w:rsidP="00EE5D66">
                                        <w:pPr>
                                          <w:jc w:val="center"/>
                                          <w:rPr>
                                            <w:rtl/>
                                            <w:lang w:bidi="ar-DZ"/>
                                          </w:rPr>
                                        </w:pPr>
                                        <w:r>
                                          <w:rPr>
                                            <w:rFonts w:hint="cs"/>
                                            <w:rtl/>
                                            <w:lang w:bidi="ar-DZ"/>
                                          </w:rPr>
                                          <w:t>33</w:t>
                                        </w:r>
                                      </w:p>
                                      <w:p w:rsidR="001E3CD3" w:rsidRDefault="001E3CD3" w:rsidP="00EE5D66">
                                        <w:pPr>
                                          <w:jc w:val="center"/>
                                          <w:rPr>
                                            <w:rtl/>
                                            <w:lang w:bidi="ar-DZ"/>
                                          </w:rPr>
                                        </w:pPr>
                                        <w:r>
                                          <w:rPr>
                                            <w:rFonts w:hint="cs"/>
                                            <w:rtl/>
                                            <w:lang w:bidi="ar-DZ"/>
                                          </w:rPr>
                                          <w:t>12</w:t>
                                        </w:r>
                                      </w:p>
                                      <w:p w:rsidR="001E3CD3" w:rsidRDefault="001E3CD3" w:rsidP="00EE5D66">
                                        <w:pPr>
                                          <w:jc w:val="center"/>
                                          <w:rPr>
                                            <w:rtl/>
                                            <w:lang w:bidi="ar-DZ"/>
                                          </w:rPr>
                                        </w:pPr>
                                      </w:p>
                                      <w:p w:rsidR="001E3CD3" w:rsidRDefault="001E3CD3" w:rsidP="00EE5D66">
                                        <w:pPr>
                                          <w:jc w:val="center"/>
                                          <w:rPr>
                                            <w:lang w:bidi="ar-DZ"/>
                                          </w:rPr>
                                        </w:pPr>
                                        <w:r>
                                          <w:rPr>
                                            <w:rFonts w:hint="cs"/>
                                            <w:rtl/>
                                            <w:lang w:bidi="ar-DZ"/>
                                          </w:rP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80" type="#_x0000_t202" style="position:absolute;left:0;text-align:left;margin-left:109.45pt;margin-top:23.05pt;width:80.35pt;height:74.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65vAIAAMY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" filled="f" stroked="f">
                            <v:textbox>
                              <w:txbxContent>
                                <w:p w:rsidR="001E3CD3" w:rsidRDefault="001E3CD3" w:rsidP="00EE5D66">
                                  <w:pPr>
                                    <w:jc w:val="center"/>
                                    <w:rPr>
                                      <w:rtl/>
                                      <w:lang w:bidi="ar-DZ"/>
                                    </w:rPr>
                                  </w:pPr>
                                  <w:r>
                                    <w:rPr>
                                      <w:rFonts w:hint="cs"/>
                                      <w:rtl/>
                                      <w:lang w:bidi="ar-DZ"/>
                                    </w:rPr>
                                    <w:t>33</w:t>
                                  </w:r>
                                </w:p>
                                <w:p w:rsidR="001E3CD3" w:rsidRDefault="001E3CD3" w:rsidP="00EE5D66">
                                  <w:pPr>
                                    <w:jc w:val="center"/>
                                    <w:rPr>
                                      <w:rtl/>
                                      <w:lang w:bidi="ar-DZ"/>
                                    </w:rPr>
                                  </w:pPr>
                                  <w:r>
                                    <w:rPr>
                                      <w:rFonts w:hint="cs"/>
                                      <w:rtl/>
                                      <w:lang w:bidi="ar-DZ"/>
                                    </w:rPr>
                                    <w:t>12</w:t>
                                  </w:r>
                                </w:p>
                                <w:p w:rsidR="001E3CD3" w:rsidRDefault="001E3CD3" w:rsidP="00EE5D66">
                                  <w:pPr>
                                    <w:jc w:val="center"/>
                                    <w:rPr>
                                      <w:rtl/>
                                      <w:lang w:bidi="ar-DZ"/>
                                    </w:rPr>
                                  </w:pPr>
                                </w:p>
                                <w:p w:rsidR="001E3CD3" w:rsidRDefault="001E3CD3" w:rsidP="00EE5D66">
                                  <w:pPr>
                                    <w:jc w:val="center"/>
                                    <w:rPr>
                                      <w:lang w:bidi="ar-DZ"/>
                                    </w:rPr>
                                  </w:pPr>
                                  <w:r>
                                    <w:rPr>
                                      <w:rFonts w:hint="cs"/>
                                      <w:rtl/>
                                      <w:lang w:bidi="ar-DZ"/>
                                    </w:rPr>
                                    <w:t>45=</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45312" behindDoc="0" locked="0" layoutInCell="1" allowOverlap="1">
                            <wp:simplePos x="0" y="0"/>
                            <wp:positionH relativeFrom="column">
                              <wp:posOffset>2038350</wp:posOffset>
                            </wp:positionH>
                            <wp:positionV relativeFrom="paragraph">
                              <wp:posOffset>468630</wp:posOffset>
                            </wp:positionV>
                            <wp:extent cx="266065" cy="340360"/>
                            <wp:effectExtent l="9525" t="10795" r="10160" b="10795"/>
                            <wp:wrapNone/>
                            <wp:docPr id="1142"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Pr="00E554F1" w:rsidRDefault="001E3CD3" w:rsidP="00EE5D66">
                                        <w:pPr>
                                          <w:rPr>
                                            <w:lang w:bidi="ar-DZ"/>
                                          </w:rPr>
                                        </w:pPr>
                                        <w:r>
                                          <w:rPr>
                                            <w:rFonts w:hint="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81" type="#_x0000_t202" style="position:absolute;left:0;text-align:left;margin-left:160.5pt;margin-top:36.9pt;width:20.95pt;height:26.8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" filled="f" strokecolor="white [3212]">
                            <v:textbox>
                              <w:txbxContent>
                                <w:p w:rsidR="001E3CD3" w:rsidRPr="00E554F1" w:rsidRDefault="001E3CD3" w:rsidP="00EE5D66">
                                  <w:pPr>
                                    <w:rPr>
                                      <w:lang w:bidi="ar-DZ"/>
                                    </w:rPr>
                                  </w:pPr>
                                  <w:r>
                                    <w:rPr>
                                      <w:rFonts w:hint="cs"/>
                                      <w:rtl/>
                                      <w:lang w:bidi="ar-DZ"/>
                                    </w:rPr>
                                    <w:t>-</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44288" behindDoc="0" locked="0" layoutInCell="1" allowOverlap="1">
                            <wp:simplePos x="0" y="0"/>
                            <wp:positionH relativeFrom="column">
                              <wp:posOffset>2176780</wp:posOffset>
                            </wp:positionH>
                            <wp:positionV relativeFrom="paragraph">
                              <wp:posOffset>808990</wp:posOffset>
                            </wp:positionV>
                            <wp:extent cx="457200" cy="635"/>
                            <wp:effectExtent l="5080" t="8255" r="13970" b="10160"/>
                            <wp:wrapNone/>
                            <wp:docPr id="1141"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E91A9" id="AutoShape 219" o:spid="_x0000_s1026" type="#_x0000_t32" style="position:absolute;margin-left:171.4pt;margin-top:63.7pt;width:36pt;height:.05pt;flip:x;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"/>
                        </w:pict>
                      </mc:Fallback>
                    </mc:AlternateContent>
                  </w:r>
                  <w:r>
                    <w:rPr>
                      <w:rFonts w:asciiTheme="majorBidi" w:hAnsiTheme="majorBidi"/>
                      <w:b/>
                      <w:bCs/>
                      <w:noProof/>
                      <w:sz w:val="28"/>
                      <w:szCs w:val="28"/>
                      <w:rtl/>
                    </w:rPr>
                    <mc:AlternateContent>
                      <mc:Choice Requires="wps">
                        <w:drawing>
                          <wp:anchor distT="0" distB="0" distL="114300" distR="114300" simplePos="0" relativeHeight="252043264" behindDoc="0" locked="0" layoutInCell="1" allowOverlap="1">
                            <wp:simplePos x="0" y="0"/>
                            <wp:positionH relativeFrom="column">
                              <wp:posOffset>1964690</wp:posOffset>
                            </wp:positionH>
                            <wp:positionV relativeFrom="paragraph">
                              <wp:posOffset>324485</wp:posOffset>
                            </wp:positionV>
                            <wp:extent cx="1020445" cy="946150"/>
                            <wp:effectExtent l="2540" t="0" r="0" b="0"/>
                            <wp:wrapNone/>
                            <wp:docPr id="1140"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Default="001E3CD3" w:rsidP="00EE5D66">
                                        <w:pPr>
                                          <w:jc w:val="center"/>
                                          <w:rPr>
                                            <w:rtl/>
                                            <w:lang w:bidi="ar-DZ"/>
                                          </w:rPr>
                                        </w:pPr>
                                        <w:r>
                                          <w:rPr>
                                            <w:rFonts w:hint="cs"/>
                                            <w:rtl/>
                                            <w:lang w:bidi="ar-DZ"/>
                                          </w:rPr>
                                          <w:t>48</w:t>
                                        </w:r>
                                      </w:p>
                                      <w:p w:rsidR="001E3CD3" w:rsidRDefault="001E3CD3" w:rsidP="00EE5D66">
                                        <w:pPr>
                                          <w:jc w:val="center"/>
                                          <w:rPr>
                                            <w:rtl/>
                                            <w:lang w:bidi="ar-DZ"/>
                                          </w:rPr>
                                        </w:pPr>
                                        <w:r>
                                          <w:rPr>
                                            <w:rFonts w:hint="cs"/>
                                            <w:rtl/>
                                            <w:lang w:bidi="ar-DZ"/>
                                          </w:rPr>
                                          <w:t>15</w:t>
                                        </w:r>
                                      </w:p>
                                      <w:p w:rsidR="001E3CD3" w:rsidRDefault="001E3CD3" w:rsidP="00EE5D66">
                                        <w:pPr>
                                          <w:jc w:val="center"/>
                                          <w:rPr>
                                            <w:rtl/>
                                            <w:lang w:bidi="ar-DZ"/>
                                          </w:rPr>
                                        </w:pPr>
                                      </w:p>
                                      <w:p w:rsidR="001E3CD3" w:rsidRDefault="001E3CD3" w:rsidP="00EE5D66">
                                        <w:pPr>
                                          <w:jc w:val="center"/>
                                          <w:rPr>
                                            <w:lang w:bidi="ar-DZ"/>
                                          </w:rPr>
                                        </w:pPr>
                                        <w:r>
                                          <w:rPr>
                                            <w:rFonts w:hint="cs"/>
                                            <w:rtl/>
                                            <w:lang w:bidi="ar-DZ"/>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082" type="#_x0000_t202" style="position:absolute;left:0;text-align:left;margin-left:154.7pt;margin-top:25.55pt;width:80.35pt;height:74.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" filled="f" stroked="f">
                            <v:textbox>
                              <w:txbxContent>
                                <w:p w:rsidR="001E3CD3" w:rsidRDefault="001E3CD3" w:rsidP="00EE5D66">
                                  <w:pPr>
                                    <w:jc w:val="center"/>
                                    <w:rPr>
                                      <w:rtl/>
                                      <w:lang w:bidi="ar-DZ"/>
                                    </w:rPr>
                                  </w:pPr>
                                  <w:r>
                                    <w:rPr>
                                      <w:rFonts w:hint="cs"/>
                                      <w:rtl/>
                                      <w:lang w:bidi="ar-DZ"/>
                                    </w:rPr>
                                    <w:t>48</w:t>
                                  </w:r>
                                </w:p>
                                <w:p w:rsidR="001E3CD3" w:rsidRDefault="001E3CD3" w:rsidP="00EE5D66">
                                  <w:pPr>
                                    <w:jc w:val="center"/>
                                    <w:rPr>
                                      <w:rtl/>
                                      <w:lang w:bidi="ar-DZ"/>
                                    </w:rPr>
                                  </w:pPr>
                                  <w:r>
                                    <w:rPr>
                                      <w:rFonts w:hint="cs"/>
                                      <w:rtl/>
                                      <w:lang w:bidi="ar-DZ"/>
                                    </w:rPr>
                                    <w:t>15</w:t>
                                  </w:r>
                                </w:p>
                                <w:p w:rsidR="001E3CD3" w:rsidRDefault="001E3CD3" w:rsidP="00EE5D66">
                                  <w:pPr>
                                    <w:jc w:val="center"/>
                                    <w:rPr>
                                      <w:rtl/>
                                      <w:lang w:bidi="ar-DZ"/>
                                    </w:rPr>
                                  </w:pPr>
                                </w:p>
                                <w:p w:rsidR="001E3CD3" w:rsidRDefault="001E3CD3" w:rsidP="00EE5D66">
                                  <w:pPr>
                                    <w:jc w:val="center"/>
                                    <w:rPr>
                                      <w:lang w:bidi="ar-DZ"/>
                                    </w:rPr>
                                  </w:pPr>
                                  <w:r>
                                    <w:rPr>
                                      <w:rFonts w:hint="cs"/>
                                      <w:rtl/>
                                      <w:lang w:bidi="ar-DZ"/>
                                    </w:rPr>
                                    <w:t>33=</w:t>
                                  </w:r>
                                </w:p>
                              </w:txbxContent>
                            </v:textbox>
                          </v:shape>
                        </w:pict>
                      </mc:Fallback>
                    </mc:AlternateContent>
                  </w:r>
                  <w:r>
                    <w:rPr>
                      <w:rFonts w:asciiTheme="majorBidi" w:hAnsiTheme="majorBidi"/>
                      <w:b/>
                      <w:bCs/>
                      <w:noProof/>
                      <w:sz w:val="28"/>
                      <w:szCs w:val="28"/>
                      <w:rtl/>
                    </w:rPr>
                    <mc:AlternateContent>
                      <mc:Choice Requires="wps">
                        <w:drawing>
                          <wp:anchor distT="0" distB="0" distL="114300" distR="114300" simplePos="0" relativeHeight="252041216" behindDoc="0" locked="0" layoutInCell="1" allowOverlap="1">
                            <wp:simplePos x="0" y="0"/>
                            <wp:positionH relativeFrom="column">
                              <wp:posOffset>1071245</wp:posOffset>
                            </wp:positionH>
                            <wp:positionV relativeFrom="paragraph">
                              <wp:posOffset>218440</wp:posOffset>
                            </wp:positionV>
                            <wp:extent cx="542290" cy="0"/>
                            <wp:effectExtent l="13970" t="8255" r="5715" b="10795"/>
                            <wp:wrapNone/>
                            <wp:docPr id="1139"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44325" id="AutoShape 216" o:spid="_x0000_s1026" type="#_x0000_t32" style="position:absolute;margin-left:84.35pt;margin-top:17.2pt;width:42.7pt;height:0;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AtIQIAAD8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"/>
                        </w:pict>
                      </mc:Fallback>
                    </mc:AlternateContent>
                  </w:r>
                  <w:r w:rsidR="00EE5D66">
                    <w:rPr>
                      <w:rFonts w:asciiTheme="majorBidi" w:hAnsiTheme="majorBidi" w:hint="cs"/>
                      <w:b/>
                      <w:bCs/>
                      <w:sz w:val="28"/>
                      <w:szCs w:val="28"/>
                      <w:rtl/>
                    </w:rPr>
                    <w:t xml:space="preserve">         العمليات         الحل         الأجوبة</w:t>
                  </w:r>
                </w:p>
              </w:tc>
              <w:tc>
                <w:tcPr>
                  <w:tcW w:w="4309" w:type="dxa"/>
                </w:tcPr>
                <w:p w:rsidR="00EE5D66" w:rsidRDefault="00EE5D66" w:rsidP="00EE5D66">
                  <w:pPr>
                    <w:rPr>
                      <w:rFonts w:asciiTheme="majorBidi" w:hAnsiTheme="majorBidi"/>
                      <w:b/>
                      <w:bCs/>
                      <w:sz w:val="28"/>
                      <w:szCs w:val="28"/>
                      <w:rtl/>
                    </w:rPr>
                  </w:pPr>
                  <w:r w:rsidRPr="000371A2">
                    <w:rPr>
                      <w:rFonts w:ascii="Tahoma" w:hAnsi="Tahoma" w:cs="Tahoma"/>
                      <w:noProof/>
                      <w:rtl/>
                    </w:rPr>
                    <w:drawing>
                      <wp:anchor distT="0" distB="0" distL="114300" distR="114300" simplePos="0" relativeHeight="252049408" behindDoc="0" locked="0" layoutInCell="1" allowOverlap="1" wp14:anchorId="773CD9B2" wp14:editId="74788AC8">
                        <wp:simplePos x="0" y="0"/>
                        <wp:positionH relativeFrom="column">
                          <wp:posOffset>37096</wp:posOffset>
                        </wp:positionH>
                        <wp:positionV relativeFrom="paragraph">
                          <wp:posOffset>54019</wp:posOffset>
                        </wp:positionV>
                        <wp:extent cx="2519916" cy="1084521"/>
                        <wp:effectExtent l="0" t="0" r="0" b="0"/>
                        <wp:wrapNone/>
                        <wp:docPr id="143"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cstate="print">
                                  <a:extLst>
                                    <a:ext uri="{BEBA8EAE-BF5A-486C-A8C5-ECC9F3942E4B}">
                                      <a14:imgProps xmlns:a14="http://schemas.microsoft.com/office/drawing/2010/main">
                                        <a14:imgLayer r:embed="rId1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19916" cy="10845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5D66" w:rsidRDefault="0036644A" w:rsidP="00EE5D66">
                  <w:pPr>
                    <w:rPr>
                      <w:rFonts w:asciiTheme="majorBidi" w:hAnsiTheme="majorBidi"/>
                      <w:b/>
                      <w:bCs/>
                      <w:sz w:val="28"/>
                      <w:szCs w:val="28"/>
                      <w:rtl/>
                    </w:rPr>
                  </w:pPr>
                  <w:r>
                    <w:rPr>
                      <w:rFonts w:asciiTheme="majorBidi" w:hAnsiTheme="majorBidi"/>
                      <w:b/>
                      <w:bCs/>
                      <w:noProof/>
                      <w:sz w:val="28"/>
                      <w:szCs w:val="28"/>
                      <w:rtl/>
                    </w:rPr>
                    <mc:AlternateContent>
                      <mc:Choice Requires="wps">
                        <w:drawing>
                          <wp:anchor distT="0" distB="0" distL="114300" distR="114300" simplePos="0" relativeHeight="252042240" behindDoc="0" locked="0" layoutInCell="1" allowOverlap="1">
                            <wp:simplePos x="0" y="0"/>
                            <wp:positionH relativeFrom="column">
                              <wp:posOffset>2641600</wp:posOffset>
                            </wp:positionH>
                            <wp:positionV relativeFrom="paragraph">
                              <wp:posOffset>13970</wp:posOffset>
                            </wp:positionV>
                            <wp:extent cx="1542415" cy="1020445"/>
                            <wp:effectExtent l="635" t="0" r="0" b="0"/>
                            <wp:wrapNone/>
                            <wp:docPr id="113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102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F12B87" w:rsidRDefault="001E3CD3" w:rsidP="00EE5D66">
                                        <w:pPr>
                                          <w:bidi/>
                                          <w:jc w:val="center"/>
                                          <w:rPr>
                                            <w:rFonts w:asciiTheme="majorBidi" w:hAnsiTheme="majorBidi" w:cstheme="majorBidi"/>
                                            <w:b/>
                                            <w:bCs/>
                                            <w:lang w:val="en-US"/>
                                          </w:rPr>
                                        </w:pPr>
                                        <w:r w:rsidRPr="00F12B87">
                                          <w:rPr>
                                            <w:rFonts w:asciiTheme="majorBidi" w:hAnsiTheme="majorBidi" w:cstheme="majorBidi"/>
                                            <w:b/>
                                            <w:bCs/>
                                            <w:lang w:val="en-US"/>
                                          </w:rPr>
                                          <w:t>48 - 15 = 33</w:t>
                                        </w:r>
                                      </w:p>
                                      <w:p w:rsidR="001E3CD3" w:rsidRPr="00F12B87" w:rsidRDefault="001E3CD3" w:rsidP="00EE5D66">
                                        <w:pPr>
                                          <w:bidi/>
                                          <w:rPr>
                                            <w:rFonts w:asciiTheme="majorBidi" w:hAnsiTheme="majorBidi" w:cstheme="majorBidi"/>
                                            <w:b/>
                                            <w:bCs/>
                                            <w:rtl/>
                                            <w:lang w:val="en-US" w:bidi="ar-DZ"/>
                                          </w:rPr>
                                        </w:pPr>
                                        <w:r w:rsidRPr="00F12B87">
                                          <w:rPr>
                                            <w:rFonts w:asciiTheme="majorBidi" w:hAnsiTheme="majorBidi" w:cstheme="majorBidi"/>
                                            <w:b/>
                                            <w:bCs/>
                                            <w:rtl/>
                                            <w:lang w:val="en-US"/>
                                          </w:rPr>
                                          <w:t>بقي لدى سامي 33 كرية</w:t>
                                        </w:r>
                                      </w:p>
                                      <w:p w:rsidR="001E3CD3" w:rsidRPr="00F12B87" w:rsidRDefault="001E3CD3" w:rsidP="00EE5D66">
                                        <w:pPr>
                                          <w:bidi/>
                                          <w:jc w:val="center"/>
                                          <w:rPr>
                                            <w:rFonts w:asciiTheme="majorBidi" w:hAnsiTheme="majorBidi" w:cstheme="majorBidi"/>
                                            <w:b/>
                                            <w:bCs/>
                                            <w:lang w:val="en-US"/>
                                          </w:rPr>
                                        </w:pPr>
                                        <w:r w:rsidRPr="00F12B87">
                                          <w:rPr>
                                            <w:rFonts w:asciiTheme="majorBidi" w:hAnsiTheme="majorBidi" w:cstheme="majorBidi"/>
                                            <w:b/>
                                            <w:bCs/>
                                            <w:lang w:val="en-US"/>
                                          </w:rPr>
                                          <w:t>33 + 12 = 45</w:t>
                                        </w:r>
                                      </w:p>
                                      <w:p w:rsidR="001E3CD3" w:rsidRPr="00F12B87" w:rsidRDefault="001E3CD3" w:rsidP="00EE5D66">
                                        <w:pPr>
                                          <w:bidi/>
                                          <w:rPr>
                                            <w:rFonts w:asciiTheme="majorBidi" w:hAnsiTheme="majorBidi" w:cstheme="majorBidi"/>
                                            <w:b/>
                                            <w:bCs/>
                                          </w:rPr>
                                        </w:pPr>
                                        <w:r w:rsidRPr="00F12B87">
                                          <w:rPr>
                                            <w:rFonts w:asciiTheme="majorBidi" w:hAnsiTheme="majorBidi" w:cstheme="majorBidi"/>
                                            <w:b/>
                                            <w:bCs/>
                                            <w:rtl/>
                                            <w:lang w:val="en-US"/>
                                          </w:rPr>
                                          <w:t>صار عند سامي 45 كرية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83" type="#_x0000_t202" style="position:absolute;left:0;text-align:left;margin-left:208pt;margin-top:1.1pt;width:121.45pt;height:80.3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" filled="f" stroked="f">
                            <v:textbox>
                              <w:txbxContent>
                                <w:p w:rsidR="001E3CD3" w:rsidRPr="00F12B87" w:rsidRDefault="001E3CD3" w:rsidP="00EE5D66">
                                  <w:pPr>
                                    <w:bidi/>
                                    <w:jc w:val="center"/>
                                    <w:rPr>
                                      <w:rFonts w:asciiTheme="majorBidi" w:hAnsiTheme="majorBidi" w:cstheme="majorBidi"/>
                                      <w:b/>
                                      <w:bCs/>
                                      <w:lang w:val="en-US"/>
                                    </w:rPr>
                                  </w:pPr>
                                  <w:r w:rsidRPr="00F12B87">
                                    <w:rPr>
                                      <w:rFonts w:asciiTheme="majorBidi" w:hAnsiTheme="majorBidi" w:cstheme="majorBidi"/>
                                      <w:b/>
                                      <w:bCs/>
                                      <w:lang w:val="en-US"/>
                                    </w:rPr>
                                    <w:t>48 - 15 = 33</w:t>
                                  </w:r>
                                </w:p>
                                <w:p w:rsidR="001E3CD3" w:rsidRPr="00F12B87" w:rsidRDefault="001E3CD3" w:rsidP="00EE5D66">
                                  <w:pPr>
                                    <w:bidi/>
                                    <w:rPr>
                                      <w:rFonts w:asciiTheme="majorBidi" w:hAnsiTheme="majorBidi" w:cstheme="majorBidi"/>
                                      <w:b/>
                                      <w:bCs/>
                                      <w:rtl/>
                                      <w:lang w:val="en-US" w:bidi="ar-DZ"/>
                                    </w:rPr>
                                  </w:pPr>
                                  <w:r w:rsidRPr="00F12B87">
                                    <w:rPr>
                                      <w:rFonts w:asciiTheme="majorBidi" w:hAnsiTheme="majorBidi" w:cstheme="majorBidi"/>
                                      <w:b/>
                                      <w:bCs/>
                                      <w:rtl/>
                                      <w:lang w:val="en-US"/>
                                    </w:rPr>
                                    <w:t>بقي لدى سامي 33 كرية</w:t>
                                  </w:r>
                                </w:p>
                                <w:p w:rsidR="001E3CD3" w:rsidRPr="00F12B87" w:rsidRDefault="001E3CD3" w:rsidP="00EE5D66">
                                  <w:pPr>
                                    <w:bidi/>
                                    <w:jc w:val="center"/>
                                    <w:rPr>
                                      <w:rFonts w:asciiTheme="majorBidi" w:hAnsiTheme="majorBidi" w:cstheme="majorBidi"/>
                                      <w:b/>
                                      <w:bCs/>
                                      <w:lang w:val="en-US"/>
                                    </w:rPr>
                                  </w:pPr>
                                  <w:r w:rsidRPr="00F12B87">
                                    <w:rPr>
                                      <w:rFonts w:asciiTheme="majorBidi" w:hAnsiTheme="majorBidi" w:cstheme="majorBidi"/>
                                      <w:b/>
                                      <w:bCs/>
                                      <w:lang w:val="en-US"/>
                                    </w:rPr>
                                    <w:t>33 + 12 = 45</w:t>
                                  </w:r>
                                </w:p>
                                <w:p w:rsidR="001E3CD3" w:rsidRPr="00F12B87" w:rsidRDefault="001E3CD3" w:rsidP="00EE5D66">
                                  <w:pPr>
                                    <w:bidi/>
                                    <w:rPr>
                                      <w:rFonts w:asciiTheme="majorBidi" w:hAnsiTheme="majorBidi" w:cstheme="majorBidi"/>
                                      <w:b/>
                                      <w:bCs/>
                                    </w:rPr>
                                  </w:pPr>
                                  <w:r w:rsidRPr="00F12B87">
                                    <w:rPr>
                                      <w:rFonts w:asciiTheme="majorBidi" w:hAnsiTheme="majorBidi" w:cstheme="majorBidi"/>
                                      <w:b/>
                                      <w:bCs/>
                                      <w:rtl/>
                                      <w:lang w:val="en-US"/>
                                    </w:rPr>
                                    <w:t>صار عند سامي 45 كرية</w:t>
                                  </w:r>
                                </w:p>
                              </w:txbxContent>
                            </v:textbox>
                          </v:shape>
                        </w:pict>
                      </mc:Fallback>
                    </mc:AlternateContent>
                  </w:r>
                </w:p>
                <w:p w:rsidR="00EE5D66" w:rsidRDefault="00EE5D66" w:rsidP="00EE5D66">
                  <w:pPr>
                    <w:rPr>
                      <w:rFonts w:asciiTheme="majorBidi" w:hAnsiTheme="majorBidi"/>
                      <w:b/>
                      <w:bCs/>
                      <w:sz w:val="28"/>
                      <w:szCs w:val="28"/>
                      <w:rtl/>
                    </w:rPr>
                  </w:pPr>
                </w:p>
                <w:p w:rsidR="00EE5D66" w:rsidRDefault="00EE5D66" w:rsidP="00EE5D66">
                  <w:pPr>
                    <w:rPr>
                      <w:rFonts w:asciiTheme="majorBidi" w:hAnsiTheme="majorBidi"/>
                      <w:b/>
                      <w:bCs/>
                      <w:sz w:val="28"/>
                      <w:szCs w:val="28"/>
                      <w:rtl/>
                    </w:rPr>
                  </w:pPr>
                </w:p>
                <w:p w:rsidR="00EE5D66" w:rsidRDefault="00EE5D66" w:rsidP="00EE5D66">
                  <w:pPr>
                    <w:rPr>
                      <w:rFonts w:asciiTheme="majorBidi" w:hAnsiTheme="majorBidi"/>
                      <w:b/>
                      <w:bCs/>
                      <w:sz w:val="28"/>
                      <w:szCs w:val="28"/>
                      <w:rtl/>
                    </w:rPr>
                  </w:pPr>
                </w:p>
                <w:p w:rsidR="00EE5D66" w:rsidRDefault="00EE5D66" w:rsidP="00EE5D66">
                  <w:pPr>
                    <w:rPr>
                      <w:rFonts w:asciiTheme="majorBidi" w:hAnsiTheme="majorBidi"/>
                      <w:b/>
                      <w:bCs/>
                      <w:sz w:val="28"/>
                      <w:szCs w:val="28"/>
                      <w:rtl/>
                    </w:rPr>
                  </w:pPr>
                </w:p>
              </w:tc>
            </w:tr>
          </w:tbl>
          <w:p w:rsidR="00EE5D66" w:rsidRPr="00F12B87" w:rsidRDefault="00EE5D66" w:rsidP="00EE5D66">
            <w:pPr>
              <w:bidi/>
              <w:rPr>
                <w:rFonts w:asciiTheme="majorBidi" w:hAnsiTheme="majorBidi" w:cstheme="majorBidi"/>
                <w:sz w:val="28"/>
                <w:szCs w:val="28"/>
                <w:rtl/>
              </w:rPr>
            </w:pPr>
            <w:r w:rsidRPr="00F12B87">
              <w:rPr>
                <w:rFonts w:asciiTheme="majorBidi" w:hAnsiTheme="majorBidi" w:cstheme="majorBidi"/>
                <w:b/>
                <w:bCs/>
                <w:color w:val="00B050"/>
                <w:sz w:val="28"/>
                <w:szCs w:val="28"/>
                <w:highlight w:val="yellow"/>
                <w:rtl/>
              </w:rPr>
              <w:t>تعلمت:</w:t>
            </w:r>
            <w:r w:rsidRPr="00F12B87">
              <w:rPr>
                <w:rFonts w:asciiTheme="majorBidi" w:hAnsiTheme="majorBidi" w:cstheme="majorBidi" w:hint="cs"/>
                <w:sz w:val="28"/>
                <w:szCs w:val="28"/>
                <w:highlight w:val="yellow"/>
                <w:rtl/>
              </w:rPr>
              <w:t xml:space="preserve"> </w:t>
            </w:r>
            <w:r w:rsidRPr="00F12B87">
              <w:rPr>
                <w:rFonts w:asciiTheme="majorBidi" w:hAnsiTheme="majorBidi" w:cstheme="majorBidi"/>
                <w:sz w:val="28"/>
                <w:szCs w:val="28"/>
                <w:highlight w:val="yellow"/>
                <w:rtl/>
              </w:rPr>
              <w:t>عند مصادفة أي مشكلة أقرأها وأخططها وأحسب العملية وأكتب الجواب</w:t>
            </w:r>
          </w:p>
          <w:p w:rsidR="00EE5D66" w:rsidRPr="00E554F1" w:rsidRDefault="00EE5D66" w:rsidP="00EE5D66">
            <w:pPr>
              <w:bidi/>
              <w:rPr>
                <w:b/>
                <w:bCs/>
                <w:color w:val="00B050"/>
                <w:sz w:val="28"/>
                <w:szCs w:val="28"/>
                <w:u w:val="single"/>
              </w:rPr>
            </w:pPr>
          </w:p>
        </w:tc>
        <w:tc>
          <w:tcPr>
            <w:tcW w:w="1276" w:type="dxa"/>
            <w:shd w:val="clear" w:color="auto" w:fill="FFFFFF" w:themeFill="background1"/>
          </w:tcPr>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يقرأ الوضعية ويفهم مفرداتها</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يحدد الإجراءات اللازمة للوصول إلى الحل</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Default="00EE5D66" w:rsidP="00EE5D66">
            <w:pPr>
              <w:bidi/>
              <w:rPr>
                <w:noProof/>
                <w:rtl/>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يحدد الإجابة الحسابية من المنطقية</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Pr>
            </w:pPr>
          </w:p>
          <w:p w:rsidR="00EE5D66" w:rsidRPr="00252888" w:rsidRDefault="00EE5D66" w:rsidP="00EE5D66">
            <w:pPr>
              <w:bidi/>
              <w:rPr>
                <w:rFonts w:asciiTheme="majorBidi" w:hAnsiTheme="majorBidi" w:cstheme="majorBidi"/>
                <w:sz w:val="28"/>
                <w:szCs w:val="28"/>
                <w:rtl/>
              </w:rPr>
            </w:pPr>
            <w:r w:rsidRPr="00252888">
              <w:rPr>
                <w:rFonts w:asciiTheme="majorBidi" w:hAnsiTheme="majorBidi" w:cstheme="majorBidi"/>
                <w:sz w:val="28"/>
                <w:szCs w:val="28"/>
                <w:rtl/>
              </w:rPr>
              <w:t>يحسب ويقارن بين القيم</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يحل المشكلات حسب الخطوات المناسبة</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4B5A85" w:rsidRDefault="00EE5D66" w:rsidP="00EE5D66">
            <w:pPr>
              <w:bidi/>
              <w:rPr>
                <w:rFonts w:ascii="Tahoma" w:hAnsi="Tahoma" w:cs="Tahoma"/>
              </w:rPr>
            </w:pPr>
          </w:p>
        </w:tc>
      </w:tr>
      <w:tr w:rsidR="00EE5D66" w:rsidRPr="001E0D7F" w:rsidTr="00EE5D66">
        <w:trPr>
          <w:cantSplit/>
          <w:trHeight w:val="1056"/>
          <w:jc w:val="center"/>
        </w:trPr>
        <w:tc>
          <w:tcPr>
            <w:tcW w:w="117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Pr="00F12B87" w:rsidRDefault="00EE5D66" w:rsidP="00EE5D66">
            <w:pPr>
              <w:bidi/>
              <w:rPr>
                <w:rFonts w:asciiTheme="majorBidi" w:hAnsiTheme="majorBidi" w:cstheme="majorBidi"/>
                <w:rtl/>
              </w:rPr>
            </w:pPr>
            <w:r w:rsidRPr="008E077A">
              <w:rPr>
                <w:rFonts w:ascii="Tahoma" w:hAnsi="Tahoma" w:cs="Tahoma" w:hint="cs"/>
                <w:sz w:val="32"/>
                <w:szCs w:val="32"/>
                <w:rtl/>
              </w:rPr>
              <w:t xml:space="preserve"> </w:t>
            </w:r>
            <w:r w:rsidRPr="00F12B87">
              <w:rPr>
                <w:rFonts w:asciiTheme="majorBidi" w:hAnsiTheme="majorBidi" w:cstheme="majorBidi"/>
                <w:b/>
                <w:bCs/>
                <w:sz w:val="32"/>
                <w:szCs w:val="32"/>
                <w:rtl/>
              </w:rPr>
              <w:t>ال</w:t>
            </w:r>
            <w:r w:rsidRPr="00F12B87">
              <w:rPr>
                <w:rFonts w:asciiTheme="majorBidi" w:hAnsiTheme="majorBidi" w:cstheme="majorBidi" w:hint="cs"/>
                <w:b/>
                <w:bCs/>
                <w:sz w:val="32"/>
                <w:szCs w:val="32"/>
                <w:rtl/>
              </w:rPr>
              <w:t>ح</w:t>
            </w:r>
            <w:r w:rsidRPr="00F12B87">
              <w:rPr>
                <w:rFonts w:asciiTheme="majorBidi" w:hAnsiTheme="majorBidi" w:cstheme="majorBidi"/>
                <w:b/>
                <w:bCs/>
                <w:sz w:val="32"/>
                <w:szCs w:val="32"/>
                <w:rtl/>
              </w:rPr>
              <w:t>صة الثانية:</w:t>
            </w:r>
            <w:r w:rsidRPr="00F12B87">
              <w:rPr>
                <w:rFonts w:asciiTheme="majorBidi" w:hAnsiTheme="majorBidi" w:cstheme="majorBidi"/>
                <w:sz w:val="32"/>
                <w:szCs w:val="32"/>
                <w:rtl/>
              </w:rPr>
              <w:t xml:space="preserve"> </w:t>
            </w:r>
            <w:r w:rsidRPr="00F12B87">
              <w:rPr>
                <w:rFonts w:asciiTheme="majorBidi" w:hAnsiTheme="majorBidi" w:cstheme="majorBidi"/>
                <w:b/>
                <w:bCs/>
                <w:sz w:val="28"/>
                <w:szCs w:val="28"/>
                <w:rtl/>
              </w:rPr>
              <w:t>حل التمارين ص 27 في الحصة الثانية.</w:t>
            </w:r>
          </w:p>
          <w:p w:rsidR="00EE5D66" w:rsidRPr="008E077A" w:rsidRDefault="00EE5D66" w:rsidP="00EE5D66">
            <w:pPr>
              <w:bidi/>
              <w:rPr>
                <w:rFonts w:ascii="Tahoma" w:hAnsi="Tahoma" w:cs="Tahoma"/>
                <w:rtl/>
              </w:rPr>
            </w:pPr>
          </w:p>
        </w:tc>
        <w:tc>
          <w:tcPr>
            <w:tcW w:w="1276" w:type="dxa"/>
            <w:shd w:val="clear" w:color="auto" w:fill="auto"/>
            <w:vAlign w:val="center"/>
          </w:tcPr>
          <w:p w:rsidR="00EE5D66" w:rsidRPr="008E077A" w:rsidRDefault="00EE5D66" w:rsidP="00EE5D66">
            <w:pPr>
              <w:bidi/>
              <w:rPr>
                <w:rFonts w:asciiTheme="majorBidi" w:hAnsiTheme="majorBidi" w:cstheme="majorBidi"/>
                <w:sz w:val="28"/>
                <w:szCs w:val="28"/>
                <w:rtl/>
              </w:rPr>
            </w:pPr>
            <w:r w:rsidRPr="008E077A">
              <w:rPr>
                <w:rFonts w:asciiTheme="majorBidi" w:hAnsiTheme="majorBidi" w:cstheme="majorBidi" w:hint="cs"/>
                <w:sz w:val="28"/>
                <w:szCs w:val="28"/>
                <w:rtl/>
              </w:rPr>
              <w:t>يضع السؤال</w:t>
            </w:r>
          </w:p>
        </w:tc>
      </w:tr>
    </w:tbl>
    <w:p w:rsidR="00EE5D66" w:rsidRDefault="00EE5D66" w:rsidP="00EE5D66">
      <w:pPr>
        <w:bidi/>
        <w:rPr>
          <w:rtl/>
        </w:rPr>
      </w:pPr>
    </w:p>
    <w:p w:rsidR="00EE5D66" w:rsidRDefault="0036644A" w:rsidP="00EE5D66">
      <w:pPr>
        <w:bidi/>
        <w:rPr>
          <w:rtl/>
        </w:rPr>
      </w:pPr>
      <w:r>
        <w:rPr>
          <w:noProof/>
          <w:rtl/>
        </w:rPr>
        <w:lastRenderedPageBreak/>
        <mc:AlternateContent>
          <mc:Choice Requires="wps">
            <w:drawing>
              <wp:anchor distT="0" distB="0" distL="114300" distR="114300" simplePos="0" relativeHeight="252019712" behindDoc="0" locked="0" layoutInCell="1" allowOverlap="1">
                <wp:simplePos x="0" y="0"/>
                <wp:positionH relativeFrom="column">
                  <wp:posOffset>66040</wp:posOffset>
                </wp:positionH>
                <wp:positionV relativeFrom="paragraph">
                  <wp:posOffset>108585</wp:posOffset>
                </wp:positionV>
                <wp:extent cx="7394575" cy="1152525"/>
                <wp:effectExtent l="16510" t="20955" r="18415" b="17145"/>
                <wp:wrapNone/>
                <wp:docPr id="1137"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F12B87" w:rsidRDefault="001E3CD3" w:rsidP="00EE5D66">
                            <w:pPr>
                              <w:bidi/>
                              <w:spacing w:line="276" w:lineRule="auto"/>
                              <w:rPr>
                                <w:rFonts w:asciiTheme="majorBidi" w:hAnsiTheme="majorBidi" w:cstheme="majorBidi"/>
                                <w:b/>
                                <w:bCs/>
                                <w:sz w:val="32"/>
                                <w:szCs w:val="32"/>
                                <w:rtl/>
                              </w:rPr>
                            </w:pPr>
                            <w:r w:rsidRPr="00252888">
                              <w:rPr>
                                <w:rFonts w:asciiTheme="majorBidi" w:hAnsiTheme="majorBidi" w:cstheme="majorBidi"/>
                                <w:b/>
                                <w:bCs/>
                                <w:sz w:val="28"/>
                                <w:szCs w:val="28"/>
                                <w:rtl/>
                                <w:lang w:val="en-US" w:eastAsia="en-US" w:bidi="ar-DZ"/>
                              </w:rPr>
                              <w:t xml:space="preserve"> </w:t>
                            </w:r>
                            <w:r w:rsidRPr="00F12B87">
                              <w:rPr>
                                <w:rFonts w:asciiTheme="majorBidi" w:hAnsiTheme="majorBidi" w:cstheme="majorBidi"/>
                                <w:b/>
                                <w:bCs/>
                                <w:color w:val="FF0000"/>
                                <w:sz w:val="32"/>
                                <w:szCs w:val="32"/>
                                <w:rtl/>
                              </w:rPr>
                              <w:t>النشاط :</w:t>
                            </w:r>
                            <w:r w:rsidRPr="00F12B87">
                              <w:rPr>
                                <w:rFonts w:asciiTheme="majorBidi" w:hAnsiTheme="majorBidi" w:cstheme="majorBidi"/>
                                <w:b/>
                                <w:bCs/>
                                <w:sz w:val="32"/>
                                <w:szCs w:val="32"/>
                                <w:rtl/>
                              </w:rPr>
                              <w:t xml:space="preserve">رياضيات </w:t>
                            </w:r>
                            <w:r>
                              <w:rPr>
                                <w:rFonts w:asciiTheme="majorBidi" w:hAnsiTheme="majorBidi" w:cstheme="majorBidi"/>
                                <w:b/>
                                <w:bCs/>
                                <w:color w:val="FF0000"/>
                                <w:sz w:val="32"/>
                                <w:szCs w:val="32"/>
                                <w:rtl/>
                              </w:rPr>
                              <w:t xml:space="preserve">                        </w:t>
                            </w:r>
                            <w:r w:rsidRPr="00F12B87">
                              <w:rPr>
                                <w:rFonts w:asciiTheme="majorBidi" w:hAnsiTheme="majorBidi" w:cstheme="majorBidi"/>
                                <w:b/>
                                <w:bCs/>
                                <w:color w:val="FF0000"/>
                                <w:sz w:val="32"/>
                                <w:szCs w:val="32"/>
                                <w:rtl/>
                              </w:rPr>
                              <w:t xml:space="preserve">      المقطع </w:t>
                            </w:r>
                            <w:r w:rsidRPr="00F12B87">
                              <w:rPr>
                                <w:rFonts w:asciiTheme="majorBidi" w:hAnsiTheme="majorBidi" w:cstheme="majorBidi"/>
                                <w:b/>
                                <w:bCs/>
                                <w:color w:val="FF0000"/>
                                <w:sz w:val="32"/>
                                <w:szCs w:val="32"/>
                                <w:rtl/>
                                <w:lang w:bidi="ar-DZ"/>
                              </w:rPr>
                              <w:t>الثاني</w:t>
                            </w:r>
                            <w:r>
                              <w:rPr>
                                <w:rFonts w:asciiTheme="majorBidi" w:hAnsiTheme="majorBidi" w:cstheme="majorBidi"/>
                                <w:b/>
                                <w:bCs/>
                                <w:sz w:val="32"/>
                                <w:szCs w:val="32"/>
                                <w:rtl/>
                              </w:rPr>
                              <w:t xml:space="preserve">                     </w:t>
                            </w:r>
                            <w:r w:rsidRPr="00F12B87">
                              <w:rPr>
                                <w:rFonts w:asciiTheme="majorBidi" w:hAnsiTheme="majorBidi" w:cstheme="majorBidi"/>
                                <w:b/>
                                <w:bCs/>
                                <w:sz w:val="32"/>
                                <w:szCs w:val="32"/>
                                <w:rtl/>
                              </w:rPr>
                              <w:t xml:space="preserve">           </w:t>
                            </w:r>
                            <w:r w:rsidRPr="00F12B87">
                              <w:rPr>
                                <w:rFonts w:asciiTheme="majorBidi" w:hAnsiTheme="majorBidi" w:cstheme="majorBidi"/>
                                <w:b/>
                                <w:bCs/>
                                <w:color w:val="FF0000"/>
                                <w:sz w:val="32"/>
                                <w:szCs w:val="32"/>
                                <w:rtl/>
                              </w:rPr>
                              <w:t>الميدان :</w:t>
                            </w:r>
                            <w:r w:rsidRPr="00F12B87">
                              <w:rPr>
                                <w:rFonts w:asciiTheme="majorBidi" w:hAnsiTheme="majorBidi" w:cstheme="majorBidi"/>
                                <w:b/>
                                <w:bCs/>
                                <w:sz w:val="32"/>
                                <w:szCs w:val="32"/>
                                <w:rtl/>
                              </w:rPr>
                              <w:t xml:space="preserve"> </w:t>
                            </w:r>
                            <w:r w:rsidRPr="00F12B87">
                              <w:rPr>
                                <w:rFonts w:asciiTheme="majorBidi" w:eastAsiaTheme="minorHAnsi" w:hAnsiTheme="majorBidi"/>
                                <w:b/>
                                <w:bCs/>
                                <w:sz w:val="32"/>
                                <w:szCs w:val="32"/>
                                <w:rtl/>
                                <w:lang w:bidi="ar-DZ"/>
                              </w:rPr>
                              <w:t xml:space="preserve">المقادير والقياس </w:t>
                            </w:r>
                            <w:r w:rsidRPr="00F12B87">
                              <w:rPr>
                                <w:rFonts w:asciiTheme="majorBidi" w:hAnsiTheme="majorBidi" w:cstheme="majorBidi"/>
                                <w:b/>
                                <w:bCs/>
                                <w:color w:val="FF0000"/>
                                <w:sz w:val="32"/>
                                <w:szCs w:val="32"/>
                                <w:rtl/>
                              </w:rPr>
                              <w:t>الموضوع:</w:t>
                            </w:r>
                            <w:r w:rsidRPr="00F12B87">
                              <w:rPr>
                                <w:rFonts w:asciiTheme="majorBidi" w:hAnsiTheme="majorBidi" w:cstheme="majorBidi"/>
                                <w:b/>
                                <w:bCs/>
                                <w:sz w:val="32"/>
                                <w:szCs w:val="32"/>
                                <w:rtl/>
                              </w:rPr>
                              <w:t xml:space="preserve"> </w:t>
                            </w:r>
                            <w:r w:rsidRPr="00F12B87">
                              <w:rPr>
                                <w:rFonts w:asciiTheme="majorBidi" w:hAnsiTheme="majorBidi"/>
                                <w:b/>
                                <w:bCs/>
                                <w:sz w:val="32"/>
                                <w:szCs w:val="32"/>
                                <w:rtl/>
                              </w:rPr>
                              <w:t xml:space="preserve">مقارنة كتل </w:t>
                            </w:r>
                            <w:r w:rsidRPr="00F12B87">
                              <w:rPr>
                                <w:rFonts w:asciiTheme="majorBidi" w:hAnsiTheme="majorBidi" w:hint="cs"/>
                                <w:b/>
                                <w:bCs/>
                                <w:sz w:val="32"/>
                                <w:szCs w:val="32"/>
                                <w:rtl/>
                              </w:rPr>
                              <w:t xml:space="preserve">  </w:t>
                            </w:r>
                            <w:r>
                              <w:rPr>
                                <w:rFonts w:asciiTheme="majorBidi" w:hAnsiTheme="majorBidi" w:hint="cs"/>
                                <w:b/>
                                <w:bCs/>
                                <w:sz w:val="32"/>
                                <w:szCs w:val="32"/>
                                <w:rtl/>
                              </w:rPr>
                              <w:t xml:space="preserve">             </w:t>
                            </w:r>
                            <w:r w:rsidRPr="00F12B87">
                              <w:rPr>
                                <w:rFonts w:asciiTheme="majorBidi" w:hAnsiTheme="majorBidi" w:hint="cs"/>
                                <w:b/>
                                <w:bCs/>
                                <w:sz w:val="32"/>
                                <w:szCs w:val="32"/>
                                <w:rtl/>
                              </w:rPr>
                              <w:t xml:space="preserve">                                                          </w:t>
                            </w:r>
                            <w:r w:rsidRPr="00F12B87">
                              <w:rPr>
                                <w:rFonts w:asciiTheme="majorBidi" w:hAnsiTheme="majorBidi" w:cstheme="majorBidi"/>
                                <w:b/>
                                <w:bCs/>
                                <w:color w:val="FF0000"/>
                                <w:sz w:val="32"/>
                                <w:szCs w:val="32"/>
                                <w:rtl/>
                              </w:rPr>
                              <w:t>الحصة 1 و 2</w:t>
                            </w:r>
                          </w:p>
                          <w:p w:rsidR="001E3CD3" w:rsidRPr="0082063C" w:rsidRDefault="001E3CD3" w:rsidP="00EE5D66">
                            <w:pPr>
                              <w:bidi/>
                              <w:rPr>
                                <w:rFonts w:asciiTheme="majorBidi" w:hAnsiTheme="majorBidi" w:cstheme="majorBidi"/>
                                <w:b/>
                                <w:bCs/>
                                <w:sz w:val="28"/>
                                <w:szCs w:val="28"/>
                                <w:lang w:bidi="ar-DZ"/>
                              </w:rPr>
                            </w:pPr>
                            <w:r w:rsidRPr="00F12B87">
                              <w:rPr>
                                <w:rFonts w:asciiTheme="majorBidi" w:hAnsiTheme="majorBidi" w:cstheme="majorBidi"/>
                                <w:b/>
                                <w:bCs/>
                                <w:color w:val="FF0000"/>
                                <w:sz w:val="32"/>
                                <w:szCs w:val="32"/>
                                <w:rtl/>
                              </w:rPr>
                              <w:t xml:space="preserve">الأهداف التعلمية : </w:t>
                            </w:r>
                            <w:r w:rsidRPr="00F12B87">
                              <w:rPr>
                                <w:rFonts w:asciiTheme="majorBidi" w:hAnsiTheme="majorBidi" w:cstheme="majorBidi" w:hint="cs"/>
                                <w:b/>
                                <w:bCs/>
                                <w:sz w:val="32"/>
                                <w:szCs w:val="32"/>
                                <w:rtl/>
                              </w:rPr>
                              <w:t xml:space="preserve">يستعمل و حدات القياس المناسبة </w:t>
                            </w:r>
                            <w:r>
                              <w:rPr>
                                <w:rFonts w:asciiTheme="majorBidi" w:hAnsiTheme="majorBidi" w:cstheme="majorBidi" w:hint="cs"/>
                                <w:b/>
                                <w:bCs/>
                                <w:sz w:val="32"/>
                                <w:szCs w:val="32"/>
                                <w:rtl/>
                              </w:rPr>
                              <w:t>لوزن</w:t>
                            </w:r>
                            <w:r w:rsidRPr="00F12B87">
                              <w:rPr>
                                <w:rFonts w:asciiTheme="majorBidi" w:hAnsiTheme="majorBidi" w:cstheme="majorBidi" w:hint="cs"/>
                                <w:b/>
                                <w:bCs/>
                                <w:sz w:val="32"/>
                                <w:szCs w:val="32"/>
                                <w:rtl/>
                              </w:rPr>
                              <w:t xml:space="preserve"> أجسام مختلفة </w:t>
                            </w:r>
                            <w:r>
                              <w:rPr>
                                <w:rFonts w:asciiTheme="majorBidi" w:hAnsiTheme="majorBidi" w:cstheme="majorBidi" w:hint="cs"/>
                                <w:b/>
                                <w:bCs/>
                                <w:sz w:val="32"/>
                                <w:szCs w:val="32"/>
                                <w:rtl/>
                              </w:rPr>
                              <w:t>الوزن</w:t>
                            </w:r>
                            <w:r w:rsidRPr="00F12B87">
                              <w:rPr>
                                <w:rFonts w:asciiTheme="majorBidi" w:hAnsiTheme="majorBidi" w:cstheme="majorBidi" w:hint="cs"/>
                                <w:b/>
                                <w:bCs/>
                                <w:sz w:val="32"/>
                                <w:szCs w:val="32"/>
                                <w:rtl/>
                              </w:rPr>
                              <w:t xml:space="preserve"> و يحول من </w:t>
                            </w:r>
                            <w:r>
                              <w:rPr>
                                <w:rFonts w:asciiTheme="majorBidi" w:hAnsiTheme="majorBidi" w:cstheme="majorBidi" w:hint="cs"/>
                                <w:b/>
                                <w:bCs/>
                                <w:sz w:val="32"/>
                                <w:szCs w:val="32"/>
                                <w:rtl/>
                              </w:rPr>
                              <w:t xml:space="preserve">الغرام </w:t>
                            </w:r>
                            <w:r w:rsidRPr="00F12B87">
                              <w:rPr>
                                <w:rFonts w:asciiTheme="majorBidi" w:hAnsiTheme="majorBidi" w:cstheme="majorBidi" w:hint="cs"/>
                                <w:b/>
                                <w:bCs/>
                                <w:sz w:val="32"/>
                                <w:szCs w:val="32"/>
                                <w:rtl/>
                              </w:rPr>
                              <w:t xml:space="preserve"> إلى </w:t>
                            </w:r>
                            <w:r>
                              <w:rPr>
                                <w:rFonts w:asciiTheme="majorBidi" w:hAnsiTheme="majorBidi" w:cstheme="majorBidi" w:hint="cs"/>
                                <w:b/>
                                <w:bCs/>
                                <w:sz w:val="32"/>
                                <w:szCs w:val="32"/>
                                <w:rtl/>
                              </w:rPr>
                              <w:t>الكيلوغرام</w:t>
                            </w:r>
                            <w:r w:rsidRPr="0082063C">
                              <w:rPr>
                                <w:rFonts w:asciiTheme="majorBidi" w:hAnsiTheme="majorBidi" w:cstheme="majorBidi" w:hint="cs"/>
                                <w:b/>
                                <w:bCs/>
                                <w:sz w:val="28"/>
                                <w:szCs w:val="28"/>
                                <w:rtl/>
                              </w:rPr>
                              <w:t>.</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84" style="position:absolute;left:0;text-align:left;margin-left:5.2pt;margin-top:8.55pt;width:582.25pt;height:90.7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" strokecolor="#002060" strokeweight="2.25pt">
                <v:textbox>
                  <w:txbxContent>
                    <w:p w:rsidR="001E3CD3" w:rsidRPr="00F12B87" w:rsidRDefault="001E3CD3" w:rsidP="00EE5D66">
                      <w:pPr>
                        <w:bidi/>
                        <w:spacing w:line="276" w:lineRule="auto"/>
                        <w:rPr>
                          <w:rFonts w:asciiTheme="majorBidi" w:hAnsiTheme="majorBidi" w:cstheme="majorBidi"/>
                          <w:b/>
                          <w:bCs/>
                          <w:sz w:val="32"/>
                          <w:szCs w:val="32"/>
                          <w:rtl/>
                        </w:rPr>
                      </w:pPr>
                      <w:r w:rsidRPr="00252888">
                        <w:rPr>
                          <w:rFonts w:asciiTheme="majorBidi" w:hAnsiTheme="majorBidi" w:cstheme="majorBidi"/>
                          <w:b/>
                          <w:bCs/>
                          <w:sz w:val="28"/>
                          <w:szCs w:val="28"/>
                          <w:rtl/>
                          <w:lang w:val="en-US" w:eastAsia="en-US" w:bidi="ar-DZ"/>
                        </w:rPr>
                        <w:t xml:space="preserve"> </w:t>
                      </w:r>
                      <w:r w:rsidRPr="00F12B87">
                        <w:rPr>
                          <w:rFonts w:asciiTheme="majorBidi" w:hAnsiTheme="majorBidi" w:cstheme="majorBidi"/>
                          <w:b/>
                          <w:bCs/>
                          <w:color w:val="FF0000"/>
                          <w:sz w:val="32"/>
                          <w:szCs w:val="32"/>
                          <w:rtl/>
                        </w:rPr>
                        <w:t>النشاط :</w:t>
                      </w:r>
                      <w:r w:rsidRPr="00F12B87">
                        <w:rPr>
                          <w:rFonts w:asciiTheme="majorBidi" w:hAnsiTheme="majorBidi" w:cstheme="majorBidi"/>
                          <w:b/>
                          <w:bCs/>
                          <w:sz w:val="32"/>
                          <w:szCs w:val="32"/>
                          <w:rtl/>
                        </w:rPr>
                        <w:t xml:space="preserve">رياضيات </w:t>
                      </w:r>
                      <w:r>
                        <w:rPr>
                          <w:rFonts w:asciiTheme="majorBidi" w:hAnsiTheme="majorBidi" w:cstheme="majorBidi"/>
                          <w:b/>
                          <w:bCs/>
                          <w:color w:val="FF0000"/>
                          <w:sz w:val="32"/>
                          <w:szCs w:val="32"/>
                          <w:rtl/>
                        </w:rPr>
                        <w:t xml:space="preserve">                        </w:t>
                      </w:r>
                      <w:r w:rsidRPr="00F12B87">
                        <w:rPr>
                          <w:rFonts w:asciiTheme="majorBidi" w:hAnsiTheme="majorBidi" w:cstheme="majorBidi"/>
                          <w:b/>
                          <w:bCs/>
                          <w:color w:val="FF0000"/>
                          <w:sz w:val="32"/>
                          <w:szCs w:val="32"/>
                          <w:rtl/>
                        </w:rPr>
                        <w:t xml:space="preserve">      المقطع </w:t>
                      </w:r>
                      <w:r w:rsidRPr="00F12B87">
                        <w:rPr>
                          <w:rFonts w:asciiTheme="majorBidi" w:hAnsiTheme="majorBidi" w:cstheme="majorBidi"/>
                          <w:b/>
                          <w:bCs/>
                          <w:color w:val="FF0000"/>
                          <w:sz w:val="32"/>
                          <w:szCs w:val="32"/>
                          <w:rtl/>
                          <w:lang w:bidi="ar-DZ"/>
                        </w:rPr>
                        <w:t>الثاني</w:t>
                      </w:r>
                      <w:r>
                        <w:rPr>
                          <w:rFonts w:asciiTheme="majorBidi" w:hAnsiTheme="majorBidi" w:cstheme="majorBidi"/>
                          <w:b/>
                          <w:bCs/>
                          <w:sz w:val="32"/>
                          <w:szCs w:val="32"/>
                          <w:rtl/>
                        </w:rPr>
                        <w:t xml:space="preserve">                     </w:t>
                      </w:r>
                      <w:r w:rsidRPr="00F12B87">
                        <w:rPr>
                          <w:rFonts w:asciiTheme="majorBidi" w:hAnsiTheme="majorBidi" w:cstheme="majorBidi"/>
                          <w:b/>
                          <w:bCs/>
                          <w:sz w:val="32"/>
                          <w:szCs w:val="32"/>
                          <w:rtl/>
                        </w:rPr>
                        <w:t xml:space="preserve">           </w:t>
                      </w:r>
                      <w:r w:rsidRPr="00F12B87">
                        <w:rPr>
                          <w:rFonts w:asciiTheme="majorBidi" w:hAnsiTheme="majorBidi" w:cstheme="majorBidi"/>
                          <w:b/>
                          <w:bCs/>
                          <w:color w:val="FF0000"/>
                          <w:sz w:val="32"/>
                          <w:szCs w:val="32"/>
                          <w:rtl/>
                        </w:rPr>
                        <w:t>الميدان :</w:t>
                      </w:r>
                      <w:r w:rsidRPr="00F12B87">
                        <w:rPr>
                          <w:rFonts w:asciiTheme="majorBidi" w:hAnsiTheme="majorBidi" w:cstheme="majorBidi"/>
                          <w:b/>
                          <w:bCs/>
                          <w:sz w:val="32"/>
                          <w:szCs w:val="32"/>
                          <w:rtl/>
                        </w:rPr>
                        <w:t xml:space="preserve"> </w:t>
                      </w:r>
                      <w:r w:rsidRPr="00F12B87">
                        <w:rPr>
                          <w:rFonts w:asciiTheme="majorBidi" w:eastAsiaTheme="minorHAnsi" w:hAnsiTheme="majorBidi"/>
                          <w:b/>
                          <w:bCs/>
                          <w:sz w:val="32"/>
                          <w:szCs w:val="32"/>
                          <w:rtl/>
                          <w:lang w:bidi="ar-DZ"/>
                        </w:rPr>
                        <w:t xml:space="preserve">المقادير والقياس </w:t>
                      </w:r>
                      <w:r w:rsidRPr="00F12B87">
                        <w:rPr>
                          <w:rFonts w:asciiTheme="majorBidi" w:hAnsiTheme="majorBidi" w:cstheme="majorBidi"/>
                          <w:b/>
                          <w:bCs/>
                          <w:color w:val="FF0000"/>
                          <w:sz w:val="32"/>
                          <w:szCs w:val="32"/>
                          <w:rtl/>
                        </w:rPr>
                        <w:t>الموضوع:</w:t>
                      </w:r>
                      <w:r w:rsidRPr="00F12B87">
                        <w:rPr>
                          <w:rFonts w:asciiTheme="majorBidi" w:hAnsiTheme="majorBidi" w:cstheme="majorBidi"/>
                          <w:b/>
                          <w:bCs/>
                          <w:sz w:val="32"/>
                          <w:szCs w:val="32"/>
                          <w:rtl/>
                        </w:rPr>
                        <w:t xml:space="preserve"> </w:t>
                      </w:r>
                      <w:r w:rsidRPr="00F12B87">
                        <w:rPr>
                          <w:rFonts w:asciiTheme="majorBidi" w:hAnsiTheme="majorBidi"/>
                          <w:b/>
                          <w:bCs/>
                          <w:sz w:val="32"/>
                          <w:szCs w:val="32"/>
                          <w:rtl/>
                        </w:rPr>
                        <w:t xml:space="preserve">مقارنة كتل </w:t>
                      </w:r>
                      <w:r w:rsidRPr="00F12B87">
                        <w:rPr>
                          <w:rFonts w:asciiTheme="majorBidi" w:hAnsiTheme="majorBidi" w:hint="cs"/>
                          <w:b/>
                          <w:bCs/>
                          <w:sz w:val="32"/>
                          <w:szCs w:val="32"/>
                          <w:rtl/>
                        </w:rPr>
                        <w:t xml:space="preserve">  </w:t>
                      </w:r>
                      <w:r>
                        <w:rPr>
                          <w:rFonts w:asciiTheme="majorBidi" w:hAnsiTheme="majorBidi" w:hint="cs"/>
                          <w:b/>
                          <w:bCs/>
                          <w:sz w:val="32"/>
                          <w:szCs w:val="32"/>
                          <w:rtl/>
                        </w:rPr>
                        <w:t xml:space="preserve">             </w:t>
                      </w:r>
                      <w:r w:rsidRPr="00F12B87">
                        <w:rPr>
                          <w:rFonts w:asciiTheme="majorBidi" w:hAnsiTheme="majorBidi" w:hint="cs"/>
                          <w:b/>
                          <w:bCs/>
                          <w:sz w:val="32"/>
                          <w:szCs w:val="32"/>
                          <w:rtl/>
                        </w:rPr>
                        <w:t xml:space="preserve">                                                          </w:t>
                      </w:r>
                      <w:r w:rsidRPr="00F12B87">
                        <w:rPr>
                          <w:rFonts w:asciiTheme="majorBidi" w:hAnsiTheme="majorBidi" w:cstheme="majorBidi"/>
                          <w:b/>
                          <w:bCs/>
                          <w:color w:val="FF0000"/>
                          <w:sz w:val="32"/>
                          <w:szCs w:val="32"/>
                          <w:rtl/>
                        </w:rPr>
                        <w:t>الحصة 1 و 2</w:t>
                      </w:r>
                    </w:p>
                    <w:p w:rsidR="001E3CD3" w:rsidRPr="0082063C" w:rsidRDefault="001E3CD3" w:rsidP="00EE5D66">
                      <w:pPr>
                        <w:bidi/>
                        <w:rPr>
                          <w:rFonts w:asciiTheme="majorBidi" w:hAnsiTheme="majorBidi" w:cstheme="majorBidi"/>
                          <w:b/>
                          <w:bCs/>
                          <w:sz w:val="28"/>
                          <w:szCs w:val="28"/>
                          <w:lang w:bidi="ar-DZ"/>
                        </w:rPr>
                      </w:pPr>
                      <w:r w:rsidRPr="00F12B87">
                        <w:rPr>
                          <w:rFonts w:asciiTheme="majorBidi" w:hAnsiTheme="majorBidi" w:cstheme="majorBidi"/>
                          <w:b/>
                          <w:bCs/>
                          <w:color w:val="FF0000"/>
                          <w:sz w:val="32"/>
                          <w:szCs w:val="32"/>
                          <w:rtl/>
                        </w:rPr>
                        <w:t xml:space="preserve">الأهداف التعلمية : </w:t>
                      </w:r>
                      <w:r w:rsidRPr="00F12B87">
                        <w:rPr>
                          <w:rFonts w:asciiTheme="majorBidi" w:hAnsiTheme="majorBidi" w:cstheme="majorBidi" w:hint="cs"/>
                          <w:b/>
                          <w:bCs/>
                          <w:sz w:val="32"/>
                          <w:szCs w:val="32"/>
                          <w:rtl/>
                        </w:rPr>
                        <w:t xml:space="preserve">يستعمل و حدات القياس المناسبة </w:t>
                      </w:r>
                      <w:r>
                        <w:rPr>
                          <w:rFonts w:asciiTheme="majorBidi" w:hAnsiTheme="majorBidi" w:cstheme="majorBidi" w:hint="cs"/>
                          <w:b/>
                          <w:bCs/>
                          <w:sz w:val="32"/>
                          <w:szCs w:val="32"/>
                          <w:rtl/>
                        </w:rPr>
                        <w:t>لوزن</w:t>
                      </w:r>
                      <w:r w:rsidRPr="00F12B87">
                        <w:rPr>
                          <w:rFonts w:asciiTheme="majorBidi" w:hAnsiTheme="majorBidi" w:cstheme="majorBidi" w:hint="cs"/>
                          <w:b/>
                          <w:bCs/>
                          <w:sz w:val="32"/>
                          <w:szCs w:val="32"/>
                          <w:rtl/>
                        </w:rPr>
                        <w:t xml:space="preserve"> أجسام مختلفة </w:t>
                      </w:r>
                      <w:r>
                        <w:rPr>
                          <w:rFonts w:asciiTheme="majorBidi" w:hAnsiTheme="majorBidi" w:cstheme="majorBidi" w:hint="cs"/>
                          <w:b/>
                          <w:bCs/>
                          <w:sz w:val="32"/>
                          <w:szCs w:val="32"/>
                          <w:rtl/>
                        </w:rPr>
                        <w:t>الوزن</w:t>
                      </w:r>
                      <w:r w:rsidRPr="00F12B87">
                        <w:rPr>
                          <w:rFonts w:asciiTheme="majorBidi" w:hAnsiTheme="majorBidi" w:cstheme="majorBidi" w:hint="cs"/>
                          <w:b/>
                          <w:bCs/>
                          <w:sz w:val="32"/>
                          <w:szCs w:val="32"/>
                          <w:rtl/>
                        </w:rPr>
                        <w:t xml:space="preserve"> و يحول من </w:t>
                      </w:r>
                      <w:r>
                        <w:rPr>
                          <w:rFonts w:asciiTheme="majorBidi" w:hAnsiTheme="majorBidi" w:cstheme="majorBidi" w:hint="cs"/>
                          <w:b/>
                          <w:bCs/>
                          <w:sz w:val="32"/>
                          <w:szCs w:val="32"/>
                          <w:rtl/>
                        </w:rPr>
                        <w:t xml:space="preserve">الغرام </w:t>
                      </w:r>
                      <w:r w:rsidRPr="00F12B87">
                        <w:rPr>
                          <w:rFonts w:asciiTheme="majorBidi" w:hAnsiTheme="majorBidi" w:cstheme="majorBidi" w:hint="cs"/>
                          <w:b/>
                          <w:bCs/>
                          <w:sz w:val="32"/>
                          <w:szCs w:val="32"/>
                          <w:rtl/>
                        </w:rPr>
                        <w:t xml:space="preserve"> إلى </w:t>
                      </w:r>
                      <w:r>
                        <w:rPr>
                          <w:rFonts w:asciiTheme="majorBidi" w:hAnsiTheme="majorBidi" w:cstheme="majorBidi" w:hint="cs"/>
                          <w:b/>
                          <w:bCs/>
                          <w:sz w:val="32"/>
                          <w:szCs w:val="32"/>
                          <w:rtl/>
                        </w:rPr>
                        <w:t>الكيلوغرام</w:t>
                      </w:r>
                      <w:r w:rsidRPr="0082063C">
                        <w:rPr>
                          <w:rFonts w:asciiTheme="majorBidi" w:hAnsiTheme="majorBidi" w:cstheme="majorBidi" w:hint="cs"/>
                          <w:b/>
                          <w:bCs/>
                          <w:sz w:val="28"/>
                          <w:szCs w:val="28"/>
                          <w:rtl/>
                        </w:rPr>
                        <w:t>.</w:t>
                      </w:r>
                    </w:p>
                    <w:p w:rsidR="001E3CD3" w:rsidRDefault="001E3CD3" w:rsidP="00EE5D66"/>
                  </w:txbxContent>
                </v:textbox>
              </v:rect>
            </w:pict>
          </mc:Fallback>
        </mc:AlternateContent>
      </w: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EE5D66" w:rsidRPr="00252888" w:rsidTr="00EE5D66">
        <w:trPr>
          <w:trHeight w:val="734"/>
          <w:jc w:val="center"/>
        </w:trPr>
        <w:tc>
          <w:tcPr>
            <w:tcW w:w="992" w:type="dxa"/>
            <w:shd w:val="clear" w:color="auto" w:fill="FFFFFF" w:themeFill="background1"/>
            <w:vAlign w:val="center"/>
          </w:tcPr>
          <w:p w:rsidR="00EE5D66" w:rsidRPr="008E077A" w:rsidRDefault="00EE5D66" w:rsidP="00EE5D66">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EE5D66" w:rsidRPr="008E077A" w:rsidRDefault="00EE5D66" w:rsidP="00EE5D66">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EE5D66" w:rsidRPr="008E077A" w:rsidRDefault="00EE5D66" w:rsidP="00EE5D66">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مؤشرات التقويم</w:t>
            </w:r>
          </w:p>
        </w:tc>
      </w:tr>
      <w:tr w:rsidR="00EE5D66" w:rsidRPr="001E0D7F" w:rsidTr="00EE5D66">
        <w:trPr>
          <w:trHeight w:val="768"/>
          <w:jc w:val="center"/>
        </w:trPr>
        <w:tc>
          <w:tcPr>
            <w:tcW w:w="992" w:type="dxa"/>
            <w:shd w:val="clear" w:color="auto" w:fill="auto"/>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EE5D66" w:rsidRPr="00F12B87" w:rsidRDefault="00EE5D66" w:rsidP="00EE5D66">
            <w:pPr>
              <w:bidi/>
              <w:rPr>
                <w:rFonts w:asciiTheme="majorBidi" w:hAnsiTheme="majorBidi" w:cstheme="majorBidi"/>
                <w:sz w:val="28"/>
                <w:szCs w:val="28"/>
                <w:rtl/>
              </w:rPr>
            </w:pPr>
            <w:r>
              <w:rPr>
                <w:rFonts w:asciiTheme="majorBidi" w:hAnsiTheme="majorBidi" w:cstheme="majorBidi" w:hint="cs"/>
                <w:b/>
                <w:bCs/>
                <w:color w:val="00B050"/>
                <w:sz w:val="28"/>
                <w:szCs w:val="28"/>
                <w:rtl/>
              </w:rPr>
              <w:t xml:space="preserve">الحساب الذهني: </w:t>
            </w:r>
            <w:r w:rsidRPr="005F25E0">
              <w:rPr>
                <w:rFonts w:ascii="Tahoma" w:hAnsi="Tahoma" w:cs="Tahoma" w:hint="cs"/>
                <w:rtl/>
              </w:rPr>
              <w:t xml:space="preserve"> </w:t>
            </w:r>
            <w:r w:rsidRPr="00F12B87">
              <w:rPr>
                <w:rFonts w:asciiTheme="majorBidi" w:hAnsiTheme="majorBidi" w:cstheme="majorBidi"/>
                <w:sz w:val="28"/>
                <w:szCs w:val="28"/>
                <w:rtl/>
              </w:rPr>
              <w:t>مطالبة التلاميذ بإيجاد متمم عدد إلى المئة</w:t>
            </w:r>
          </w:p>
          <w:p w:rsidR="00EE5D66" w:rsidRPr="005623A1" w:rsidRDefault="00EE5D66" w:rsidP="00EE5D66">
            <w:pPr>
              <w:bidi/>
              <w:rPr>
                <w:rFonts w:ascii="Tahoma" w:hAnsi="Tahoma" w:cs="Tahoma"/>
                <w:rtl/>
                <w:lang w:val="en-US" w:bidi="ar-DZ"/>
              </w:rPr>
            </w:pPr>
            <w:r w:rsidRPr="00F12B87">
              <w:rPr>
                <w:rFonts w:asciiTheme="majorBidi" w:hAnsiTheme="majorBidi" w:cstheme="majorBidi"/>
                <w:sz w:val="28"/>
                <w:szCs w:val="28"/>
                <w:rtl/>
                <w:lang w:val="en-US"/>
              </w:rPr>
              <w:t>أوجد العدد الذي نضيفه ل 50، 10، 75، 89 حتى يصير 100</w:t>
            </w:r>
          </w:p>
        </w:tc>
        <w:tc>
          <w:tcPr>
            <w:tcW w:w="1169" w:type="dxa"/>
            <w:shd w:val="clear" w:color="auto" w:fill="auto"/>
          </w:tcPr>
          <w:p w:rsidR="00EE5D66" w:rsidRPr="008E077A" w:rsidRDefault="00EE5D66" w:rsidP="00EE5D66">
            <w:pPr>
              <w:bidi/>
              <w:rPr>
                <w:rtl/>
                <w:lang w:bidi="ar-DZ"/>
              </w:rPr>
            </w:pPr>
            <w:r w:rsidRPr="008E077A">
              <w:rPr>
                <w:rFonts w:hint="cs"/>
                <w:rtl/>
                <w:lang w:bidi="ar-DZ"/>
              </w:rPr>
              <w:t>ـ يسترجع مكتسبات</w:t>
            </w:r>
          </w:p>
        </w:tc>
      </w:tr>
      <w:tr w:rsidR="00EE5D66" w:rsidRPr="001E0D7F" w:rsidTr="00EE5D66">
        <w:trPr>
          <w:trHeight w:val="8040"/>
          <w:jc w:val="center"/>
        </w:trPr>
        <w:tc>
          <w:tcPr>
            <w:tcW w:w="99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EE5D66" w:rsidRPr="008E41D3"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الأولى: </w:t>
            </w:r>
            <w:r w:rsidRPr="00EE7D9C">
              <w:rPr>
                <w:rFonts w:ascii="ArialMT" w:eastAsiaTheme="minorHAnsi" w:hAnsiTheme="minorHAnsi" w:cs="AdvertisingMedium" w:hint="cs"/>
                <w:b/>
                <w:bCs/>
                <w:color w:val="00B050"/>
                <w:rtl/>
                <w:lang w:eastAsia="en-US" w:bidi="ar-DZ"/>
              </w:rPr>
              <w:t>تمهيد:</w:t>
            </w:r>
            <w:r>
              <w:rPr>
                <w:rFonts w:ascii="ArialMT" w:eastAsiaTheme="minorHAnsi" w:hAnsiTheme="minorHAnsi" w:cs="AdvertisingMedium" w:hint="cs"/>
                <w:b/>
                <w:bCs/>
                <w:color w:val="00B050"/>
                <w:rtl/>
                <w:lang w:eastAsia="en-US" w:bidi="ar-DZ"/>
              </w:rPr>
              <w:t xml:space="preserve"> </w:t>
            </w:r>
            <w:r w:rsidRPr="005E216B">
              <w:rPr>
                <w:rtl/>
              </w:rPr>
              <w:t xml:space="preserve">بم نقيس الأطوال الكبيرة؟ والأطوال القصيرة؟ كم يوجد من سنتمتر في المتر؟ </w:t>
            </w:r>
          </w:p>
          <w:p w:rsidR="00EE5D66" w:rsidRPr="005E216B" w:rsidRDefault="00EE5D66" w:rsidP="00EE5D66">
            <w:pPr>
              <w:pStyle w:val="StyleList"/>
              <w:numPr>
                <w:ilvl w:val="0"/>
                <w:numId w:val="0"/>
              </w:numPr>
              <w:ind w:left="360"/>
              <w:rPr>
                <w:rtl/>
              </w:rPr>
            </w:pPr>
            <w:r>
              <w:rPr>
                <w:rFonts w:hint="cs"/>
                <w:rtl/>
              </w:rPr>
              <w:t xml:space="preserve">- </w:t>
            </w:r>
            <w:r w:rsidRPr="005E216B">
              <w:rPr>
                <w:rtl/>
              </w:rPr>
              <w:t>إذن المتر هو وحدة قياس الأطوال، وطوله مقدار فتح اليدين</w:t>
            </w:r>
          </w:p>
          <w:p w:rsidR="00EE5D66" w:rsidRPr="005E216B" w:rsidRDefault="00EE5D66" w:rsidP="00EE5D66">
            <w:pPr>
              <w:pStyle w:val="StyleList0"/>
              <w:numPr>
                <w:ilvl w:val="0"/>
                <w:numId w:val="0"/>
              </w:numPr>
              <w:tabs>
                <w:tab w:val="clear" w:pos="244"/>
                <w:tab w:val="clear" w:pos="319"/>
                <w:tab w:val="left" w:pos="253"/>
                <w:tab w:val="left" w:pos="289"/>
              </w:tabs>
              <w:ind w:left="720" w:hanging="360"/>
              <w:rPr>
                <w:rFonts w:asciiTheme="majorBidi" w:hAnsiTheme="majorBidi" w:cstheme="majorBidi"/>
                <w:sz w:val="28"/>
                <w:szCs w:val="28"/>
                <w:rtl/>
              </w:rPr>
            </w:pPr>
            <w:r>
              <w:rPr>
                <w:rFonts w:asciiTheme="majorBidi" w:hAnsiTheme="majorBidi" w:cstheme="majorBidi" w:hint="cs"/>
                <w:sz w:val="28"/>
                <w:szCs w:val="28"/>
                <w:rtl/>
              </w:rPr>
              <w:t xml:space="preserve">- </w:t>
            </w:r>
            <w:r w:rsidRPr="005E216B">
              <w:rPr>
                <w:rFonts w:asciiTheme="majorBidi" w:hAnsiTheme="majorBidi" w:cstheme="majorBidi"/>
                <w:sz w:val="28"/>
                <w:szCs w:val="28"/>
                <w:rtl/>
              </w:rPr>
              <w:t xml:space="preserve">وبم نعرف السعات الكبيرة؟ والسعات الصغيرة كالأدوية؟ كم من سنتلتر في اللتر؟ </w:t>
            </w:r>
          </w:p>
          <w:p w:rsidR="00EE5D66" w:rsidRPr="005E216B" w:rsidRDefault="00EE5D66" w:rsidP="00EE5D66">
            <w:pPr>
              <w:pStyle w:val="StyleList"/>
              <w:numPr>
                <w:ilvl w:val="0"/>
                <w:numId w:val="0"/>
              </w:numPr>
              <w:ind w:left="360"/>
            </w:pPr>
            <w:r>
              <w:rPr>
                <w:rFonts w:hint="cs"/>
                <w:rtl/>
              </w:rPr>
              <w:t xml:space="preserve">- </w:t>
            </w:r>
            <w:r w:rsidRPr="005E216B">
              <w:rPr>
                <w:rtl/>
              </w:rPr>
              <w:t>إذن وحدة قياس السعات هي اللتر</w:t>
            </w:r>
          </w:p>
          <w:p w:rsidR="00EE5D66" w:rsidRPr="005E216B" w:rsidRDefault="00EE5D66" w:rsidP="00EE5D66">
            <w:pPr>
              <w:pStyle w:val="StyleList"/>
              <w:numPr>
                <w:ilvl w:val="0"/>
                <w:numId w:val="0"/>
              </w:numPr>
              <w:ind w:left="360"/>
            </w:pPr>
            <w:r>
              <w:rPr>
                <w:rFonts w:hint="cs"/>
                <w:rtl/>
              </w:rPr>
              <w:t xml:space="preserve">- </w:t>
            </w:r>
            <w:r w:rsidRPr="005E216B">
              <w:rPr>
                <w:rtl/>
              </w:rPr>
              <w:t>لو عندنا بطاطا أو جزر، هل نقيسه باللتر أو اللتر؟ تمثيل الوضعية...</w:t>
            </w:r>
          </w:p>
          <w:p w:rsidR="00EE5D66" w:rsidRDefault="00EE5D66" w:rsidP="00EE5D66">
            <w:pPr>
              <w:bidi/>
              <w:rPr>
                <w:rFonts w:asciiTheme="majorBidi" w:hAnsiTheme="majorBidi"/>
                <w:b/>
                <w:bCs/>
                <w:sz w:val="28"/>
                <w:szCs w:val="28"/>
                <w:rtl/>
              </w:rPr>
            </w:pPr>
            <w:r w:rsidRPr="00252888">
              <w:rPr>
                <w:rFonts w:asciiTheme="majorBidi" w:hAnsiTheme="majorBidi" w:cstheme="majorBidi"/>
                <w:b/>
                <w:bCs/>
                <w:color w:val="00B050"/>
                <w:sz w:val="28"/>
                <w:szCs w:val="28"/>
                <w:rtl/>
              </w:rPr>
              <w:t>- مرحلة البحث والاكتشاف</w:t>
            </w:r>
            <w:r>
              <w:rPr>
                <w:rFonts w:asciiTheme="majorBidi" w:hAnsiTheme="majorBidi" w:cstheme="majorBidi" w:hint="cs"/>
                <w:b/>
                <w:bCs/>
                <w:sz w:val="28"/>
                <w:szCs w:val="28"/>
                <w:rtl/>
              </w:rPr>
              <w:t xml:space="preserve">: </w:t>
            </w:r>
            <w:r w:rsidRPr="005E216B">
              <w:rPr>
                <w:rFonts w:asciiTheme="majorBidi" w:hAnsiTheme="majorBidi"/>
                <w:b/>
                <w:bCs/>
                <w:sz w:val="28"/>
                <w:szCs w:val="28"/>
                <w:rtl/>
              </w:rPr>
              <w:t>أراد أمين وإيمان معرفة وزن الفواكه التي أحضرتها الأم من السوق.</w:t>
            </w:r>
          </w:p>
          <w:p w:rsidR="00EE5D66" w:rsidRDefault="00EE5D66" w:rsidP="00EE5D66">
            <w:pPr>
              <w:bidi/>
              <w:rPr>
                <w:rFonts w:asciiTheme="majorBidi" w:hAnsiTheme="majorBidi"/>
                <w:b/>
                <w:bCs/>
                <w:sz w:val="28"/>
                <w:szCs w:val="28"/>
                <w:rtl/>
              </w:rPr>
            </w:pPr>
            <w:r w:rsidRPr="005E216B">
              <w:rPr>
                <w:rFonts w:asciiTheme="majorBidi" w:hAnsiTheme="majorBidi"/>
                <w:b/>
                <w:bCs/>
                <w:sz w:val="28"/>
                <w:szCs w:val="28"/>
                <w:rtl/>
              </w:rPr>
              <w:t xml:space="preserve"> - لاحظ الصور ثمّ أكتب على لوحتك وزن كل فاكهة.</w:t>
            </w:r>
          </w:p>
          <w:p w:rsidR="00EE5D66" w:rsidRDefault="00EE5D66" w:rsidP="00EE5D66">
            <w:pPr>
              <w:bidi/>
              <w:rPr>
                <w:rFonts w:asciiTheme="majorBidi" w:hAnsiTheme="majorBidi" w:cstheme="majorBidi"/>
                <w:sz w:val="28"/>
                <w:szCs w:val="28"/>
                <w:rtl/>
                <w:lang w:bidi="ar-DZ"/>
              </w:rPr>
            </w:pPr>
            <w:r w:rsidRPr="005E216B">
              <w:rPr>
                <w:rFonts w:asciiTheme="majorBidi" w:hAnsiTheme="majorBidi"/>
                <w:noProof/>
                <w:sz w:val="28"/>
                <w:szCs w:val="28"/>
                <w:rtl/>
              </w:rPr>
              <w:drawing>
                <wp:anchor distT="0" distB="0" distL="114300" distR="114300" simplePos="0" relativeHeight="252050432" behindDoc="0" locked="0" layoutInCell="1" allowOverlap="1" wp14:anchorId="42A267A1" wp14:editId="6B6E724A">
                  <wp:simplePos x="0" y="0"/>
                  <wp:positionH relativeFrom="column">
                    <wp:posOffset>18151</wp:posOffset>
                  </wp:positionH>
                  <wp:positionV relativeFrom="paragraph">
                    <wp:posOffset>11945</wp:posOffset>
                  </wp:positionV>
                  <wp:extent cx="3786997" cy="828136"/>
                  <wp:effectExtent l="0" t="0" r="0" b="0"/>
                  <wp:wrapNone/>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extLst>
                              <a:ext uri="{BEBA8EAE-BF5A-486C-A8C5-ECC9F3942E4B}">
                                <a14:imgProps xmlns:a14="http://schemas.microsoft.com/office/drawing/2010/main">
                                  <a14:imgLayer r:embed="rId15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87203" cy="828181"/>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Theme="majorBidi" w:hAnsiTheme="majorBidi" w:cstheme="majorBidi"/>
                <w:sz w:val="28"/>
                <w:szCs w:val="28"/>
                <w:lang w:val="en-US" w:bidi="ar-DZ"/>
              </w:rPr>
            </w:pPr>
            <w:r>
              <w:rPr>
                <w:rFonts w:asciiTheme="majorBidi" w:hAnsiTheme="majorBidi" w:cstheme="majorBidi" w:hint="cs"/>
                <w:sz w:val="28"/>
                <w:szCs w:val="28"/>
                <w:rtl/>
                <w:lang w:bidi="ar-DZ"/>
              </w:rPr>
              <w:t xml:space="preserve">الموز =  400 </w:t>
            </w:r>
            <w:r>
              <w:rPr>
                <w:rFonts w:asciiTheme="majorBidi" w:hAnsiTheme="majorBidi" w:cstheme="majorBidi"/>
                <w:sz w:val="28"/>
                <w:szCs w:val="28"/>
                <w:lang w:val="en-US" w:bidi="ar-DZ"/>
              </w:rPr>
              <w:t xml:space="preserve">g    </w:t>
            </w:r>
          </w:p>
          <w:p w:rsidR="00EE5D66" w:rsidRDefault="00EE5D66" w:rsidP="00EE5D66">
            <w:pPr>
              <w:bidi/>
              <w:rPr>
                <w:rFonts w:asciiTheme="majorBidi" w:hAnsiTheme="majorBidi" w:cstheme="majorBidi"/>
                <w:sz w:val="28"/>
                <w:szCs w:val="28"/>
                <w:lang w:bidi="ar-DZ"/>
              </w:rPr>
            </w:pPr>
            <w:r>
              <w:rPr>
                <w:rFonts w:asciiTheme="majorBidi" w:hAnsiTheme="majorBidi" w:cstheme="majorBidi" w:hint="cs"/>
                <w:sz w:val="28"/>
                <w:szCs w:val="28"/>
                <w:rtl/>
                <w:lang w:bidi="ar-DZ"/>
              </w:rPr>
              <w:t>البرتقال= 350</w:t>
            </w:r>
            <w:r>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 xml:space="preserve"> </w:t>
            </w:r>
            <w:r>
              <w:rPr>
                <w:rFonts w:asciiTheme="majorBidi" w:hAnsiTheme="majorBidi" w:cstheme="majorBidi"/>
                <w:sz w:val="28"/>
                <w:szCs w:val="28"/>
                <w:lang w:bidi="ar-DZ"/>
              </w:rPr>
              <w:t>g</w:t>
            </w:r>
          </w:p>
          <w:p w:rsidR="00EE5D66" w:rsidRDefault="00EE5D66" w:rsidP="00EE5D66">
            <w:pPr>
              <w:bidi/>
              <w:rPr>
                <w:rFonts w:asciiTheme="majorBidi" w:hAnsiTheme="majorBidi" w:cstheme="majorBidi"/>
                <w:sz w:val="28"/>
                <w:szCs w:val="28"/>
                <w:lang w:val="en-US" w:bidi="ar-DZ"/>
              </w:rPr>
            </w:pPr>
            <w:r>
              <w:rPr>
                <w:rFonts w:asciiTheme="majorBidi" w:hAnsiTheme="majorBidi" w:cstheme="majorBidi" w:hint="cs"/>
                <w:sz w:val="28"/>
                <w:szCs w:val="28"/>
                <w:rtl/>
                <w:lang w:bidi="ar-DZ"/>
              </w:rPr>
              <w:t xml:space="preserve">التفاح = </w:t>
            </w:r>
            <w:r>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250</w:t>
            </w:r>
            <w:r>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 xml:space="preserve"> </w:t>
            </w:r>
            <w:r>
              <w:rPr>
                <w:rFonts w:asciiTheme="majorBidi" w:hAnsiTheme="majorBidi" w:cstheme="majorBidi"/>
                <w:sz w:val="28"/>
                <w:szCs w:val="28"/>
                <w:lang w:val="en-US" w:bidi="ar-DZ"/>
              </w:rPr>
              <w:t>g</w:t>
            </w:r>
          </w:p>
          <w:p w:rsidR="00EE5D66" w:rsidRDefault="00EE5D66" w:rsidP="00EE5D66">
            <w:pPr>
              <w:bidi/>
              <w:rPr>
                <w:rFonts w:asciiTheme="majorBidi" w:hAnsiTheme="majorBidi" w:cstheme="majorBidi"/>
                <w:sz w:val="28"/>
                <w:szCs w:val="28"/>
                <w:lang w:val="en-US" w:bidi="ar-DZ"/>
              </w:rPr>
            </w:pPr>
          </w:p>
          <w:p w:rsidR="00EE5D66" w:rsidRPr="005E216B" w:rsidRDefault="00EE5D66" w:rsidP="00EE5D66">
            <w:pPr>
              <w:bidi/>
              <w:rPr>
                <w:rFonts w:asciiTheme="majorBidi" w:hAnsiTheme="majorBidi" w:cstheme="majorBidi"/>
                <w:sz w:val="28"/>
                <w:szCs w:val="28"/>
                <w:rtl/>
                <w:lang w:val="en-US" w:bidi="ar-DZ"/>
              </w:rPr>
            </w:pPr>
            <w:r>
              <w:rPr>
                <w:rFonts w:asciiTheme="majorBidi" w:hAnsiTheme="majorBidi" w:hint="cs"/>
                <w:sz w:val="28"/>
                <w:szCs w:val="28"/>
                <w:rtl/>
                <w:lang w:bidi="ar-DZ"/>
              </w:rPr>
              <w:t xml:space="preserve">- </w:t>
            </w:r>
            <w:r w:rsidRPr="005E216B">
              <w:rPr>
                <w:rFonts w:asciiTheme="majorBidi" w:hAnsiTheme="majorBidi"/>
                <w:sz w:val="28"/>
                <w:szCs w:val="28"/>
                <w:rtl/>
                <w:lang w:val="en-US" w:bidi="ar-DZ"/>
              </w:rPr>
              <w:t>ما هي الوسيلة التي استعملها الولدان لقياس وزن الفواكه ؟</w:t>
            </w:r>
            <w:r>
              <w:rPr>
                <w:rFonts w:asciiTheme="majorBidi" w:hAnsiTheme="majorBidi"/>
                <w:sz w:val="28"/>
                <w:szCs w:val="28"/>
                <w:lang w:val="en-US" w:bidi="ar-DZ"/>
              </w:rPr>
              <w:t xml:space="preserve"> </w:t>
            </w:r>
            <w:r>
              <w:rPr>
                <w:rFonts w:asciiTheme="majorBidi" w:hAnsiTheme="majorBidi" w:hint="cs"/>
                <w:sz w:val="28"/>
                <w:szCs w:val="28"/>
                <w:rtl/>
                <w:lang w:val="en-US" w:bidi="ar-DZ"/>
              </w:rPr>
              <w:t xml:space="preserve"> ما هو الوحدة الموضحة في الميزان؟</w:t>
            </w:r>
          </w:p>
          <w:p w:rsidR="00EE5D66" w:rsidRDefault="00EE5D66" w:rsidP="00EE5D66">
            <w:pPr>
              <w:bidi/>
              <w:rPr>
                <w:rFonts w:asciiTheme="majorBidi" w:hAnsiTheme="majorBidi"/>
                <w:sz w:val="28"/>
                <w:szCs w:val="28"/>
                <w:rtl/>
                <w:lang w:val="en-US" w:bidi="ar-DZ"/>
              </w:rPr>
            </w:pPr>
            <w:r w:rsidRPr="005E216B">
              <w:rPr>
                <w:rFonts w:asciiTheme="majorBidi" w:hAnsiTheme="majorBidi"/>
                <w:sz w:val="28"/>
                <w:szCs w:val="28"/>
                <w:rtl/>
                <w:lang w:val="en-US" w:bidi="ar-DZ"/>
              </w:rPr>
              <w:t xml:space="preserve">- ما هو وزن كل الفواكه </w:t>
            </w:r>
            <w:r>
              <w:rPr>
                <w:rFonts w:asciiTheme="majorBidi" w:hAnsiTheme="majorBidi" w:hint="cs"/>
                <w:sz w:val="28"/>
                <w:szCs w:val="28"/>
                <w:rtl/>
                <w:lang w:val="en-US" w:bidi="ar-DZ"/>
              </w:rPr>
              <w:t xml:space="preserve">؟ </w:t>
            </w:r>
            <w:r w:rsidRPr="005E216B">
              <w:rPr>
                <w:rFonts w:asciiTheme="majorBidi" w:hAnsiTheme="majorBidi"/>
                <w:sz w:val="28"/>
                <w:szCs w:val="28"/>
                <w:rtl/>
                <w:lang w:val="en-US" w:bidi="ar-DZ"/>
              </w:rPr>
              <w:t xml:space="preserve">( </w:t>
            </w:r>
            <w:r w:rsidRPr="005E216B">
              <w:rPr>
                <w:rFonts w:asciiTheme="majorBidi" w:hAnsiTheme="majorBidi"/>
                <w:b/>
                <w:bCs/>
                <w:color w:val="FF0000"/>
                <w:sz w:val="28"/>
                <w:szCs w:val="28"/>
                <w:lang w:val="en-US" w:bidi="ar-DZ"/>
              </w:rPr>
              <w:t>kg</w:t>
            </w:r>
            <w:r w:rsidRPr="005E216B">
              <w:rPr>
                <w:rFonts w:asciiTheme="majorBidi" w:hAnsiTheme="majorBidi"/>
                <w:b/>
                <w:bCs/>
                <w:color w:val="FF0000"/>
                <w:sz w:val="28"/>
                <w:szCs w:val="28"/>
                <w:rtl/>
                <w:lang w:val="en-US" w:bidi="ar-DZ"/>
              </w:rPr>
              <w:t xml:space="preserve">1 = </w:t>
            </w:r>
            <w:r w:rsidRPr="005E216B">
              <w:rPr>
                <w:rFonts w:asciiTheme="majorBidi" w:hAnsiTheme="majorBidi"/>
                <w:b/>
                <w:bCs/>
                <w:color w:val="FF0000"/>
                <w:sz w:val="28"/>
                <w:szCs w:val="28"/>
                <w:lang w:val="en-US" w:bidi="ar-DZ"/>
              </w:rPr>
              <w:t>g</w:t>
            </w:r>
            <w:r w:rsidRPr="005E216B">
              <w:rPr>
                <w:rFonts w:asciiTheme="majorBidi" w:hAnsiTheme="majorBidi"/>
                <w:b/>
                <w:bCs/>
                <w:color w:val="FF0000"/>
                <w:sz w:val="28"/>
                <w:szCs w:val="28"/>
                <w:rtl/>
                <w:lang w:val="en-US" w:bidi="ar-DZ"/>
              </w:rPr>
              <w:t>1000</w:t>
            </w:r>
            <w:r w:rsidRPr="005E216B">
              <w:rPr>
                <w:rFonts w:asciiTheme="majorBidi" w:hAnsiTheme="majorBidi"/>
                <w:sz w:val="28"/>
                <w:szCs w:val="28"/>
                <w:rtl/>
                <w:lang w:val="en-US" w:bidi="ar-DZ"/>
              </w:rPr>
              <w:t xml:space="preserve"> )</w:t>
            </w:r>
          </w:p>
          <w:p w:rsidR="00EE5D66" w:rsidRDefault="00EE5D66" w:rsidP="00EE5D66">
            <w:pPr>
              <w:bidi/>
              <w:rPr>
                <w:rFonts w:asciiTheme="majorBidi" w:hAnsiTheme="majorBidi"/>
                <w:sz w:val="28"/>
                <w:szCs w:val="28"/>
                <w:rtl/>
                <w:lang w:val="en-US" w:bidi="ar-DZ"/>
              </w:rPr>
            </w:pPr>
            <w:r w:rsidRPr="005E216B">
              <w:rPr>
                <w:rFonts w:asciiTheme="majorBidi" w:hAnsiTheme="majorBidi"/>
                <w:sz w:val="28"/>
                <w:szCs w:val="28"/>
                <w:rtl/>
                <w:lang w:val="en-US" w:bidi="ar-DZ"/>
              </w:rPr>
              <w:t xml:space="preserve"> - باستعمال الأرقام من 1 إلى 3 رتّب الفواكه الثلاثة من الأثقل إلى الأخف. </w:t>
            </w:r>
          </w:p>
          <w:p w:rsidR="00EE5D66" w:rsidRPr="005E216B" w:rsidRDefault="00EE5D66" w:rsidP="00EE5D66">
            <w:pPr>
              <w:bidi/>
              <w:rPr>
                <w:rFonts w:asciiTheme="majorBidi" w:hAnsiTheme="majorBidi" w:cstheme="majorBidi"/>
                <w:sz w:val="28"/>
                <w:szCs w:val="28"/>
                <w:lang w:val="en-US" w:bidi="ar-DZ"/>
              </w:rPr>
            </w:pPr>
            <w:r w:rsidRPr="008E41D3">
              <w:rPr>
                <w:rFonts w:asciiTheme="majorBidi" w:hAnsiTheme="majorBidi"/>
                <w:noProof/>
                <w:sz w:val="28"/>
                <w:szCs w:val="28"/>
                <w:rtl/>
              </w:rPr>
              <w:drawing>
                <wp:anchor distT="0" distB="0" distL="114300" distR="114300" simplePos="0" relativeHeight="252053504" behindDoc="0" locked="0" layoutInCell="1" allowOverlap="1" wp14:anchorId="54311B23" wp14:editId="7AEAEEAB">
                  <wp:simplePos x="0" y="0"/>
                  <wp:positionH relativeFrom="column">
                    <wp:posOffset>2122613</wp:posOffset>
                  </wp:positionH>
                  <wp:positionV relativeFrom="paragraph">
                    <wp:posOffset>-2600</wp:posOffset>
                  </wp:positionV>
                  <wp:extent cx="896620" cy="628650"/>
                  <wp:effectExtent l="0" t="0" r="0" b="0"/>
                  <wp:wrapNone/>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extLst>
                              <a:ext uri="{BEBA8EAE-BF5A-486C-A8C5-ECC9F3942E4B}">
                                <a14:imgProps xmlns:a14="http://schemas.microsoft.com/office/drawing/2010/main">
                                  <a14:imgLayer r:embed="rId153">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96620" cy="628650"/>
                          </a:xfrm>
                          <a:prstGeom prst="rect">
                            <a:avLst/>
                          </a:prstGeom>
                        </pic:spPr>
                      </pic:pic>
                    </a:graphicData>
                  </a:graphic>
                  <wp14:sizeRelH relativeFrom="page">
                    <wp14:pctWidth>0</wp14:pctWidth>
                  </wp14:sizeRelH>
                  <wp14:sizeRelV relativeFrom="page">
                    <wp14:pctHeight>0</wp14:pctHeight>
                  </wp14:sizeRelV>
                </wp:anchor>
              </w:drawing>
            </w:r>
            <w:r w:rsidRPr="008E41D3">
              <w:rPr>
                <w:rFonts w:asciiTheme="majorBidi" w:hAnsiTheme="majorBidi"/>
                <w:noProof/>
                <w:sz w:val="28"/>
                <w:szCs w:val="28"/>
                <w:rtl/>
              </w:rPr>
              <w:drawing>
                <wp:anchor distT="0" distB="0" distL="114300" distR="114300" simplePos="0" relativeHeight="252052480" behindDoc="0" locked="0" layoutInCell="1" allowOverlap="1" wp14:anchorId="21D317F9" wp14:editId="3A4B7D0E">
                  <wp:simplePos x="0" y="0"/>
                  <wp:positionH relativeFrom="column">
                    <wp:posOffset>1078865</wp:posOffset>
                  </wp:positionH>
                  <wp:positionV relativeFrom="paragraph">
                    <wp:posOffset>-2540</wp:posOffset>
                  </wp:positionV>
                  <wp:extent cx="931545" cy="611505"/>
                  <wp:effectExtent l="0" t="0" r="0" b="0"/>
                  <wp:wrapNone/>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extLst>
                              <a:ext uri="{BEBA8EAE-BF5A-486C-A8C5-ECC9F3942E4B}">
                                <a14:imgProps xmlns:a14="http://schemas.microsoft.com/office/drawing/2010/main">
                                  <a14:imgLayer r:embed="rId155">
                                    <a14:imgEffect>
                                      <a14:colorTemperature colorTemp="59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931545" cy="611505"/>
                          </a:xfrm>
                          <a:prstGeom prst="rect">
                            <a:avLst/>
                          </a:prstGeom>
                        </pic:spPr>
                      </pic:pic>
                    </a:graphicData>
                  </a:graphic>
                  <wp14:sizeRelH relativeFrom="page">
                    <wp14:pctWidth>0</wp14:pctWidth>
                  </wp14:sizeRelH>
                  <wp14:sizeRelV relativeFrom="page">
                    <wp14:pctHeight>0</wp14:pctHeight>
                  </wp14:sizeRelV>
                </wp:anchor>
              </w:drawing>
            </w:r>
            <w:r w:rsidRPr="005E216B">
              <w:rPr>
                <w:rFonts w:asciiTheme="majorBidi" w:hAnsiTheme="majorBidi"/>
                <w:noProof/>
                <w:sz w:val="28"/>
                <w:szCs w:val="28"/>
                <w:rtl/>
              </w:rPr>
              <w:drawing>
                <wp:anchor distT="0" distB="0" distL="114300" distR="114300" simplePos="0" relativeHeight="252051456" behindDoc="0" locked="0" layoutInCell="1" allowOverlap="1" wp14:anchorId="7D095481" wp14:editId="69FBD192">
                  <wp:simplePos x="0" y="0"/>
                  <wp:positionH relativeFrom="column">
                    <wp:posOffset>-42233</wp:posOffset>
                  </wp:positionH>
                  <wp:positionV relativeFrom="paragraph">
                    <wp:posOffset>-2049</wp:posOffset>
                  </wp:positionV>
                  <wp:extent cx="1121433" cy="689529"/>
                  <wp:effectExtent l="0" t="0" r="0" b="0"/>
                  <wp:wrapNone/>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extLst>
                              <a:ext uri="{BEBA8EAE-BF5A-486C-A8C5-ECC9F3942E4B}">
                                <a14:imgProps xmlns:a14="http://schemas.microsoft.com/office/drawing/2010/main">
                                  <a14:imgLayer r:embed="rId157">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123630" cy="690880"/>
                          </a:xfrm>
                          <a:prstGeom prst="rect">
                            <a:avLst/>
                          </a:prstGeom>
                        </pic:spPr>
                      </pic:pic>
                    </a:graphicData>
                  </a:graphic>
                  <wp14:sizeRelH relativeFrom="page">
                    <wp14:pctWidth>0</wp14:pctWidth>
                  </wp14:sizeRelH>
                  <wp14:sizeRelV relativeFrom="page">
                    <wp14:pctHeight>0</wp14:pctHeight>
                  </wp14:sizeRelV>
                </wp:anchor>
              </w:drawing>
            </w:r>
            <w:r w:rsidRPr="005E216B">
              <w:rPr>
                <w:rFonts w:asciiTheme="majorBidi" w:hAnsiTheme="majorBidi"/>
                <w:sz w:val="28"/>
                <w:szCs w:val="28"/>
                <w:rtl/>
                <w:lang w:val="en-US" w:bidi="ar-DZ"/>
              </w:rPr>
              <w:t>- مراقبة الأعمال وعرضها تصحيح جماعي ثم فردي.</w:t>
            </w:r>
          </w:p>
          <w:p w:rsidR="00EE5D66" w:rsidRDefault="0036644A" w:rsidP="00EE5D66">
            <w:pPr>
              <w:bidi/>
              <w:rPr>
                <w:rFonts w:asciiTheme="majorBidi" w:hAnsiTheme="majorBidi" w:cstheme="majorBidi"/>
                <w:sz w:val="28"/>
                <w:szCs w:val="28"/>
                <w:rtl/>
                <w:lang w:bidi="ar-DZ"/>
              </w:rPr>
            </w:pPr>
            <w:r>
              <w:rPr>
                <w:rFonts w:ascii="ArialMT" w:eastAsiaTheme="minorHAnsi" w:hAnsiTheme="minorHAnsi" w:cs="AdvertisingMedium"/>
                <w:b/>
                <w:bCs/>
                <w:noProof/>
                <w:color w:val="FF0000"/>
                <w:sz w:val="28"/>
                <w:szCs w:val="28"/>
                <w:u w:val="double"/>
                <w:rtl/>
              </w:rPr>
              <mc:AlternateContent>
                <mc:Choice Requires="wps">
                  <w:drawing>
                    <wp:anchor distT="0" distB="0" distL="114300" distR="114300" simplePos="0" relativeHeight="252055552" behindDoc="0" locked="0" layoutInCell="1" allowOverlap="1">
                      <wp:simplePos x="0" y="0"/>
                      <wp:positionH relativeFrom="column">
                        <wp:posOffset>-45085</wp:posOffset>
                      </wp:positionH>
                      <wp:positionV relativeFrom="paragraph">
                        <wp:posOffset>86995</wp:posOffset>
                      </wp:positionV>
                      <wp:extent cx="353695" cy="302260"/>
                      <wp:effectExtent l="2540" t="0" r="0" b="0"/>
                      <wp:wrapNone/>
                      <wp:docPr id="1136"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8E41D3" w:rsidRDefault="001E3CD3" w:rsidP="00EE5D66">
                                  <w:pPr>
                                    <w:jc w:val="center"/>
                                    <w:rPr>
                                      <w:b/>
                                      <w:bCs/>
                                      <w:sz w:val="32"/>
                                      <w:szCs w:val="32"/>
                                    </w:rPr>
                                  </w:pPr>
                                  <w:r w:rsidRPr="008E41D3">
                                    <w:rPr>
                                      <w:b/>
                                      <w:bCs/>
                                      <w:sz w:val="32"/>
                                      <w:szCs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85" type="#_x0000_t202" style="position:absolute;left:0;text-align:left;margin-left:-3.55pt;margin-top:6.85pt;width:27.85pt;height:23.8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" filled="f" stroked="f">
                      <v:textbox>
                        <w:txbxContent>
                          <w:p w:rsidR="001E3CD3" w:rsidRPr="008E41D3" w:rsidRDefault="001E3CD3" w:rsidP="00EE5D66">
                            <w:pPr>
                              <w:jc w:val="center"/>
                              <w:rPr>
                                <w:b/>
                                <w:bCs/>
                                <w:sz w:val="32"/>
                                <w:szCs w:val="32"/>
                              </w:rPr>
                            </w:pPr>
                            <w:r w:rsidRPr="008E41D3">
                              <w:rPr>
                                <w:b/>
                                <w:bCs/>
                                <w:sz w:val="32"/>
                                <w:szCs w:val="32"/>
                              </w:rPr>
                              <w:t>2</w:t>
                            </w:r>
                          </w:p>
                        </w:txbxContent>
                      </v:textbox>
                    </v:shape>
                  </w:pict>
                </mc:Fallback>
              </mc:AlternateContent>
            </w:r>
            <w:r>
              <w:rPr>
                <w:rFonts w:ascii="ArialMT" w:eastAsiaTheme="minorHAnsi" w:hAnsiTheme="minorHAnsi" w:cs="AdvertisingMedium"/>
                <w:b/>
                <w:bCs/>
                <w:noProof/>
                <w:color w:val="FF0000"/>
                <w:sz w:val="28"/>
                <w:szCs w:val="28"/>
                <w:u w:val="double"/>
                <w:rtl/>
              </w:rPr>
              <mc:AlternateContent>
                <mc:Choice Requires="wps">
                  <w:drawing>
                    <wp:anchor distT="0" distB="0" distL="114300" distR="114300" simplePos="0" relativeHeight="252056576" behindDoc="0" locked="0" layoutInCell="1" allowOverlap="1">
                      <wp:simplePos x="0" y="0"/>
                      <wp:positionH relativeFrom="column">
                        <wp:posOffset>1165225</wp:posOffset>
                      </wp:positionH>
                      <wp:positionV relativeFrom="paragraph">
                        <wp:posOffset>86995</wp:posOffset>
                      </wp:positionV>
                      <wp:extent cx="353695" cy="302260"/>
                      <wp:effectExtent l="3175" t="0" r="0" b="0"/>
                      <wp:wrapNone/>
                      <wp:docPr id="1135"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8E41D3" w:rsidRDefault="001E3CD3" w:rsidP="00EE5D66">
                                  <w:pPr>
                                    <w:jc w:val="center"/>
                                    <w:rPr>
                                      <w:b/>
                                      <w:bCs/>
                                      <w:sz w:val="32"/>
                                      <w:szCs w:val="32"/>
                                    </w:rPr>
                                  </w:pPr>
                                  <w:r w:rsidRPr="008E41D3">
                                    <w:rPr>
                                      <w:b/>
                                      <w:bCs/>
                                      <w:sz w:val="32"/>
                                      <w:szCs w:val="3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86" type="#_x0000_t202" style="position:absolute;left:0;text-align:left;margin-left:91.75pt;margin-top:6.85pt;width:27.85pt;height:23.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" filled="f" stroked="f">
                      <v:textbox>
                        <w:txbxContent>
                          <w:p w:rsidR="001E3CD3" w:rsidRPr="008E41D3" w:rsidRDefault="001E3CD3" w:rsidP="00EE5D66">
                            <w:pPr>
                              <w:jc w:val="center"/>
                              <w:rPr>
                                <w:b/>
                                <w:bCs/>
                                <w:sz w:val="32"/>
                                <w:szCs w:val="32"/>
                              </w:rPr>
                            </w:pPr>
                            <w:r w:rsidRPr="008E41D3">
                              <w:rPr>
                                <w:b/>
                                <w:bCs/>
                                <w:sz w:val="32"/>
                                <w:szCs w:val="32"/>
                              </w:rPr>
                              <w:t>3</w:t>
                            </w:r>
                          </w:p>
                        </w:txbxContent>
                      </v:textbox>
                    </v:shape>
                  </w:pict>
                </mc:Fallback>
              </mc:AlternateContent>
            </w:r>
            <w:r>
              <w:rPr>
                <w:rFonts w:asciiTheme="majorBidi" w:hAnsiTheme="majorBidi" w:cstheme="majorBidi"/>
                <w:noProof/>
                <w:sz w:val="28"/>
                <w:szCs w:val="28"/>
                <w:rtl/>
              </w:rPr>
              <mc:AlternateContent>
                <mc:Choice Requires="wps">
                  <w:drawing>
                    <wp:anchor distT="0" distB="0" distL="114300" distR="114300" simplePos="0" relativeHeight="252054528" behindDoc="0" locked="0" layoutInCell="1" allowOverlap="1">
                      <wp:simplePos x="0" y="0"/>
                      <wp:positionH relativeFrom="column">
                        <wp:posOffset>2183130</wp:posOffset>
                      </wp:positionH>
                      <wp:positionV relativeFrom="paragraph">
                        <wp:posOffset>86995</wp:posOffset>
                      </wp:positionV>
                      <wp:extent cx="353695" cy="302260"/>
                      <wp:effectExtent l="1905" t="0" r="0" b="0"/>
                      <wp:wrapNone/>
                      <wp:docPr id="113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8E41D3" w:rsidRDefault="001E3CD3" w:rsidP="00EE5D66">
                                  <w:pPr>
                                    <w:jc w:val="center"/>
                                    <w:rPr>
                                      <w:b/>
                                      <w:bCs/>
                                      <w:sz w:val="32"/>
                                      <w:szCs w:val="32"/>
                                    </w:rPr>
                                  </w:pPr>
                                  <w:r w:rsidRPr="008E41D3">
                                    <w:rPr>
                                      <w:b/>
                                      <w:bCs/>
                                      <w:sz w:val="32"/>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87" type="#_x0000_t202" style="position:absolute;left:0;text-align:left;margin-left:171.9pt;margin-top:6.85pt;width:27.85pt;height:23.8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SHvQIAAMU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" filled="f" stroked="f">
                      <v:textbox>
                        <w:txbxContent>
                          <w:p w:rsidR="001E3CD3" w:rsidRPr="008E41D3" w:rsidRDefault="001E3CD3" w:rsidP="00EE5D66">
                            <w:pPr>
                              <w:jc w:val="center"/>
                              <w:rPr>
                                <w:b/>
                                <w:bCs/>
                                <w:sz w:val="32"/>
                                <w:szCs w:val="32"/>
                              </w:rPr>
                            </w:pPr>
                            <w:r w:rsidRPr="008E41D3">
                              <w:rPr>
                                <w:b/>
                                <w:bCs/>
                                <w:sz w:val="32"/>
                                <w:szCs w:val="32"/>
                              </w:rPr>
                              <w:t>1</w:t>
                            </w:r>
                          </w:p>
                        </w:txbxContent>
                      </v:textbox>
                    </v:shape>
                  </w:pict>
                </mc:Fallback>
              </mc:AlternateContent>
            </w:r>
          </w:p>
          <w:p w:rsidR="00EE5D66" w:rsidRPr="00C15C54" w:rsidRDefault="00EE5D66" w:rsidP="00EE5D66">
            <w:pPr>
              <w:bidi/>
              <w:rPr>
                <w:b/>
                <w:bCs/>
                <w:highlight w:val="yellow"/>
                <w:rtl/>
              </w:rPr>
            </w:pPr>
            <w:r w:rsidRPr="00C15C54">
              <w:rPr>
                <w:rFonts w:hint="cs"/>
                <w:b/>
                <w:bCs/>
                <w:highlight w:val="yellow"/>
                <w:rtl/>
              </w:rPr>
              <w:t xml:space="preserve">تعلمت: نقيس الأوزان بالغرام </w:t>
            </w:r>
            <w:r w:rsidRPr="00C15C54">
              <w:rPr>
                <w:b/>
                <w:bCs/>
                <w:color w:val="FF0000"/>
                <w:highlight w:val="yellow"/>
                <w:lang w:val="en-US"/>
              </w:rPr>
              <w:t>g</w:t>
            </w:r>
            <w:r w:rsidRPr="00C15C54">
              <w:rPr>
                <w:rFonts w:hint="cs"/>
                <w:b/>
                <w:bCs/>
                <w:highlight w:val="yellow"/>
                <w:rtl/>
              </w:rPr>
              <w:t xml:space="preserve">، ويكتب على شكل رقم 9، </w:t>
            </w:r>
          </w:p>
          <w:p w:rsidR="00EE5D66" w:rsidRDefault="00EE5D66" w:rsidP="00EE5D66">
            <w:pPr>
              <w:bidi/>
              <w:rPr>
                <w:rFonts w:asciiTheme="majorBidi" w:hAnsiTheme="majorBidi" w:cstheme="majorBidi"/>
                <w:sz w:val="28"/>
                <w:szCs w:val="28"/>
                <w:rtl/>
                <w:lang w:bidi="ar-DZ"/>
              </w:rPr>
            </w:pPr>
            <w:r w:rsidRPr="00C15C54">
              <w:rPr>
                <w:rFonts w:hint="cs"/>
                <w:b/>
                <w:bCs/>
                <w:highlight w:val="yellow"/>
                <w:rtl/>
              </w:rPr>
              <w:t>أما الأوزان الثقيلة فنستعمل لها الكيلوغرام</w:t>
            </w:r>
            <w:r w:rsidRPr="00C15C54">
              <w:rPr>
                <w:highlight w:val="yellow"/>
              </w:rPr>
              <w:t xml:space="preserve"> </w:t>
            </w:r>
            <w:r w:rsidRPr="00C15C54">
              <w:rPr>
                <w:b/>
                <w:bCs/>
                <w:color w:val="FF0000"/>
                <w:highlight w:val="yellow"/>
              </w:rPr>
              <w:t>Kg</w:t>
            </w:r>
            <w:r>
              <w:t xml:space="preserve"> </w:t>
            </w:r>
          </w:p>
          <w:p w:rsidR="00EE5D66" w:rsidRDefault="00EE5D66" w:rsidP="00EE5D66">
            <w:pPr>
              <w:bidi/>
              <w:rPr>
                <w:rFonts w:asciiTheme="majorBidi" w:hAnsiTheme="majorBidi" w:cstheme="majorBidi"/>
                <w:b/>
                <w:bCs/>
                <w:color w:val="FF0000"/>
                <w:sz w:val="28"/>
                <w:szCs w:val="28"/>
                <w:rtl/>
                <w:lang w:bidi="ar-DZ"/>
              </w:rPr>
            </w:pPr>
            <w:r w:rsidRPr="008E41D3">
              <w:rPr>
                <w:rFonts w:asciiTheme="majorBidi" w:hAnsiTheme="majorBidi" w:cstheme="majorBidi" w:hint="cs"/>
                <w:b/>
                <w:bCs/>
                <w:color w:val="FF0000"/>
                <w:sz w:val="28"/>
                <w:szCs w:val="28"/>
                <w:rtl/>
                <w:lang w:bidi="ar-DZ"/>
              </w:rPr>
              <w:t>أنجز:</w:t>
            </w:r>
          </w:p>
          <w:p w:rsidR="00EE5D66" w:rsidRPr="008E41D3" w:rsidRDefault="00EE5D66" w:rsidP="00EE5D66">
            <w:pPr>
              <w:bidi/>
              <w:rPr>
                <w:rFonts w:asciiTheme="majorBidi" w:hAnsiTheme="majorBidi" w:cstheme="majorBidi"/>
                <w:b/>
                <w:bCs/>
                <w:color w:val="FF0000"/>
                <w:sz w:val="28"/>
                <w:szCs w:val="28"/>
                <w:rtl/>
                <w:lang w:bidi="ar-DZ"/>
              </w:rPr>
            </w:pPr>
            <w:r w:rsidRPr="008E41D3">
              <w:rPr>
                <w:rFonts w:asciiTheme="majorBidi" w:hAnsiTheme="majorBidi"/>
                <w:b/>
                <w:bCs/>
                <w:noProof/>
                <w:color w:val="FF0000"/>
                <w:sz w:val="28"/>
                <w:szCs w:val="28"/>
                <w:rtl/>
              </w:rPr>
              <w:drawing>
                <wp:anchor distT="0" distB="0" distL="114300" distR="114300" simplePos="0" relativeHeight="252057600" behindDoc="0" locked="0" layoutInCell="1" allowOverlap="1" wp14:anchorId="451B67C4" wp14:editId="4768A038">
                  <wp:simplePos x="0" y="0"/>
                  <wp:positionH relativeFrom="column">
                    <wp:posOffset>18151</wp:posOffset>
                  </wp:positionH>
                  <wp:positionV relativeFrom="paragraph">
                    <wp:posOffset>1905</wp:posOffset>
                  </wp:positionV>
                  <wp:extent cx="5874589" cy="1630056"/>
                  <wp:effectExtent l="0" t="0" r="0" b="0"/>
                  <wp:wrapNone/>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extLst>
                              <a:ext uri="{BEBA8EAE-BF5A-486C-A8C5-ECC9F3942E4B}">
                                <a14:imgProps xmlns:a14="http://schemas.microsoft.com/office/drawing/2010/main">
                                  <a14:imgLayer r:embed="rId159">
                                    <a14:imgEffect>
                                      <a14:sharpenSoften amount="50000"/>
                                    </a14:imgEffect>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5874550" cy="1630045"/>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Pr="005623A1" w:rsidRDefault="00EE5D66" w:rsidP="00EE5D66">
            <w:pPr>
              <w:bidi/>
              <w:rPr>
                <w:rFonts w:asciiTheme="majorBidi" w:hAnsiTheme="majorBidi" w:cstheme="majorBidi"/>
                <w:sz w:val="28"/>
                <w:szCs w:val="28"/>
                <w:rtl/>
                <w:lang w:bidi="ar-DZ"/>
              </w:rPr>
            </w:pPr>
          </w:p>
          <w:p w:rsidR="00EE5D66" w:rsidRDefault="00EE5D66" w:rsidP="00EE5D66">
            <w:pPr>
              <w:tabs>
                <w:tab w:val="left" w:pos="3432"/>
              </w:tabs>
              <w:bidi/>
              <w:rPr>
                <w:rFonts w:asciiTheme="majorBidi" w:hAnsiTheme="majorBidi" w:cstheme="majorBidi"/>
                <w:b/>
                <w:bCs/>
                <w:sz w:val="28"/>
                <w:szCs w:val="28"/>
                <w:rtl/>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sidRPr="0082063C">
              <w:rPr>
                <w:rFonts w:asciiTheme="majorBidi" w:hAnsiTheme="majorBidi" w:cstheme="majorBidi" w:hint="cs"/>
                <w:b/>
                <w:bCs/>
                <w:sz w:val="28"/>
                <w:szCs w:val="28"/>
                <w:rtl/>
                <w:lang w:val="en-US" w:bidi="ar-DZ"/>
              </w:rPr>
              <w:t xml:space="preserve">انجاز التمرين  4 من ص </w:t>
            </w:r>
            <w:r>
              <w:rPr>
                <w:rFonts w:asciiTheme="majorBidi" w:hAnsiTheme="majorBidi" w:cstheme="majorBidi" w:hint="cs"/>
                <w:b/>
                <w:bCs/>
                <w:sz w:val="28"/>
                <w:szCs w:val="28"/>
                <w:rtl/>
                <w:lang w:val="en-US" w:bidi="ar-DZ"/>
              </w:rPr>
              <w:t>28</w:t>
            </w:r>
            <w:r w:rsidRPr="0082063C">
              <w:rPr>
                <w:rFonts w:asciiTheme="majorBidi" w:hAnsiTheme="majorBidi" w:cstheme="majorBidi" w:hint="cs"/>
                <w:b/>
                <w:bCs/>
                <w:sz w:val="28"/>
                <w:szCs w:val="28"/>
                <w:rtl/>
                <w:lang w:val="en-US" w:bidi="ar-DZ"/>
              </w:rPr>
              <w:t xml:space="preserve"> )</w:t>
            </w:r>
          </w:p>
          <w:p w:rsidR="00EE5D66" w:rsidRPr="008E41D3" w:rsidRDefault="00EE5D66" w:rsidP="00EE5D66">
            <w:pPr>
              <w:tabs>
                <w:tab w:val="left" w:pos="3432"/>
              </w:tabs>
              <w:bidi/>
              <w:rPr>
                <w:rFonts w:asciiTheme="majorBidi" w:hAnsiTheme="majorBidi" w:cstheme="majorBidi"/>
                <w:b/>
                <w:bCs/>
                <w:color w:val="FF0000"/>
                <w:sz w:val="28"/>
                <w:szCs w:val="28"/>
                <w:rtl/>
                <w:lang w:val="en-US" w:bidi="ar-DZ"/>
              </w:rPr>
            </w:pPr>
            <w:r w:rsidRPr="008E41D3">
              <w:rPr>
                <w:rFonts w:asciiTheme="majorBidi" w:hAnsiTheme="majorBidi"/>
                <w:b/>
                <w:bCs/>
                <w:noProof/>
                <w:color w:val="FF0000"/>
                <w:sz w:val="28"/>
                <w:szCs w:val="28"/>
                <w:rtl/>
              </w:rPr>
              <w:drawing>
                <wp:inline distT="0" distB="0" distL="0" distR="0" wp14:anchorId="6E924908" wp14:editId="7D08B6C2">
                  <wp:extent cx="5848707" cy="1069676"/>
                  <wp:effectExtent l="0" t="0" r="0" b="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extLst>
                              <a:ext uri="{BEBA8EAE-BF5A-486C-A8C5-ECC9F3942E4B}">
                                <a14:imgProps xmlns:a14="http://schemas.microsoft.com/office/drawing/2010/main">
                                  <a14:imgLayer r:embed="rId161">
                                    <a14:imgEffect>
                                      <a14:sharpenSoften amount="50000"/>
                                    </a14:imgEffect>
                                  </a14:imgLayer>
                                </a14:imgProps>
                              </a:ext>
                            </a:extLst>
                          </a:blip>
                          <a:stretch>
                            <a:fillRect/>
                          </a:stretch>
                        </pic:blipFill>
                        <pic:spPr>
                          <a:xfrm>
                            <a:off x="0" y="0"/>
                            <a:ext cx="5851974" cy="1070273"/>
                          </a:xfrm>
                          <a:prstGeom prst="rect">
                            <a:avLst/>
                          </a:prstGeom>
                        </pic:spPr>
                      </pic:pic>
                    </a:graphicData>
                  </a:graphic>
                </wp:inline>
              </w:drawing>
            </w:r>
          </w:p>
        </w:tc>
        <w:tc>
          <w:tcPr>
            <w:tcW w:w="1169" w:type="dxa"/>
            <w:shd w:val="clear" w:color="auto" w:fill="FFFFFF" w:themeFill="background1"/>
          </w:tcPr>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82063C">
              <w:rPr>
                <w:rFonts w:asciiTheme="majorBidi" w:hAnsiTheme="majorBidi" w:cstheme="majorBidi"/>
                <w:sz w:val="28"/>
                <w:szCs w:val="28"/>
                <w:rtl/>
              </w:rPr>
              <w:t xml:space="preserve">يتعرف على </w:t>
            </w:r>
            <w:r>
              <w:rPr>
                <w:rFonts w:asciiTheme="majorBidi" w:hAnsiTheme="majorBidi" w:cstheme="majorBidi" w:hint="cs"/>
                <w:sz w:val="28"/>
                <w:szCs w:val="28"/>
                <w:rtl/>
              </w:rPr>
              <w:t>وحدات القياس</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82063C">
              <w:rPr>
                <w:rFonts w:asciiTheme="majorBidi" w:hAnsiTheme="majorBidi" w:cstheme="majorBidi"/>
                <w:sz w:val="28"/>
                <w:szCs w:val="28"/>
                <w:rtl/>
              </w:rPr>
              <w:t xml:space="preserve">يسمي </w:t>
            </w:r>
            <w:r>
              <w:rPr>
                <w:rFonts w:asciiTheme="majorBidi" w:hAnsiTheme="majorBidi" w:cstheme="majorBidi" w:hint="cs"/>
                <w:sz w:val="28"/>
                <w:szCs w:val="28"/>
                <w:rtl/>
              </w:rPr>
              <w:t>الغرام و الكيلوغرام</w:t>
            </w:r>
            <w:r w:rsidRPr="0082063C">
              <w:rPr>
                <w:rFonts w:asciiTheme="majorBidi" w:hAnsiTheme="majorBidi" w:cstheme="majorBidi"/>
                <w:sz w:val="28"/>
                <w:szCs w:val="28"/>
                <w:rtl/>
              </w:rPr>
              <w:t xml:space="preserve"> ويكتب رمزيهما</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82063C">
              <w:rPr>
                <w:rFonts w:asciiTheme="majorBidi" w:hAnsiTheme="majorBidi" w:cstheme="majorBidi"/>
                <w:sz w:val="28"/>
                <w:szCs w:val="28"/>
                <w:rtl/>
              </w:rPr>
              <w:t xml:space="preserve">يكتشف العلاقة بين </w:t>
            </w:r>
            <w:r>
              <w:rPr>
                <w:rFonts w:asciiTheme="majorBidi" w:hAnsiTheme="majorBidi" w:cstheme="majorBidi" w:hint="cs"/>
                <w:sz w:val="28"/>
                <w:szCs w:val="28"/>
                <w:rtl/>
              </w:rPr>
              <w:t>الكيلوغرام و الغرام</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82063C">
              <w:rPr>
                <w:rFonts w:asciiTheme="majorBidi" w:hAnsiTheme="majorBidi" w:cstheme="majorBidi"/>
                <w:sz w:val="28"/>
                <w:szCs w:val="28"/>
                <w:rtl/>
              </w:rPr>
              <w:t>يوظف الترميز العالمي في وصف القياسات</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Pr>
            </w:pPr>
            <w:r w:rsidRPr="0082063C">
              <w:rPr>
                <w:rFonts w:asciiTheme="majorBidi" w:hAnsiTheme="majorBidi" w:cstheme="majorBidi"/>
                <w:sz w:val="28"/>
                <w:szCs w:val="28"/>
                <w:rtl/>
              </w:rPr>
              <w:t>ينجز التطبيقات بتوظيف الترميز العالمي</w:t>
            </w:r>
          </w:p>
        </w:tc>
      </w:tr>
      <w:tr w:rsidR="00EE5D66" w:rsidRPr="001E0D7F" w:rsidTr="00EE5D66">
        <w:trPr>
          <w:cantSplit/>
          <w:trHeight w:val="1254"/>
          <w:jc w:val="center"/>
        </w:trPr>
        <w:tc>
          <w:tcPr>
            <w:tcW w:w="99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450" w:type="dxa"/>
            <w:shd w:val="clear" w:color="auto" w:fill="auto"/>
          </w:tcPr>
          <w:p w:rsidR="00EE5D66"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p>
          <w:p w:rsidR="00EE5D66" w:rsidRPr="0082063C" w:rsidRDefault="00EE5D66" w:rsidP="00EE5D66">
            <w:pPr>
              <w:bidi/>
              <w:rPr>
                <w:rFonts w:ascii="ArialMT" w:eastAsiaTheme="minorHAnsi" w:hAnsiTheme="minorHAnsi" w:cs="AdvertisingMedium"/>
                <w:b/>
                <w:bCs/>
                <w:color w:val="FF0000"/>
                <w:sz w:val="28"/>
                <w:szCs w:val="28"/>
                <w:rtl/>
                <w:lang w:eastAsia="en-US" w:bidi="ar-DZ"/>
              </w:rPr>
            </w:pP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EE5D66" w:rsidRPr="00115137" w:rsidRDefault="00EE5D66" w:rsidP="00EE5D66">
            <w:pPr>
              <w:bidi/>
              <w:rPr>
                <w:rFonts w:ascii="Sakkal Majalla" w:hAnsi="Sakkal Majalla" w:cs="AdvertisingMedium"/>
                <w:b/>
                <w:bCs/>
                <w:color w:val="FF0000"/>
                <w:sz w:val="28"/>
                <w:szCs w:val="28"/>
                <w:u w:val="double"/>
                <w:rtl/>
                <w:lang w:val="en-US"/>
              </w:rPr>
            </w:pPr>
          </w:p>
        </w:tc>
        <w:tc>
          <w:tcPr>
            <w:tcW w:w="1169" w:type="dxa"/>
            <w:shd w:val="clear" w:color="auto" w:fill="auto"/>
            <w:vAlign w:val="center"/>
          </w:tcPr>
          <w:p w:rsidR="00EE5D66" w:rsidRPr="00115137"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يننجز</w:t>
            </w:r>
          </w:p>
        </w:tc>
      </w:tr>
    </w:tbl>
    <w:p w:rsidR="00EE5D66" w:rsidRDefault="00EE5D66" w:rsidP="00EE5D66">
      <w:pPr>
        <w:bidi/>
      </w:pPr>
    </w:p>
    <w:p w:rsidR="00EE5D66" w:rsidRDefault="00EE5D66" w:rsidP="00EE5D66">
      <w:pPr>
        <w:bidi/>
      </w:pPr>
    </w:p>
    <w:p w:rsidR="00EE5D66" w:rsidRDefault="0036644A" w:rsidP="00EE5D66">
      <w:pPr>
        <w:bidi/>
        <w:rPr>
          <w:rtl/>
        </w:rPr>
      </w:pPr>
      <w:r>
        <w:rPr>
          <w:noProof/>
          <w:rtl/>
        </w:rPr>
        <w:lastRenderedPageBreak/>
        <mc:AlternateContent>
          <mc:Choice Requires="wps">
            <w:drawing>
              <wp:anchor distT="0" distB="0" distL="114300" distR="114300" simplePos="0" relativeHeight="252020736" behindDoc="0" locked="0" layoutInCell="1" allowOverlap="1">
                <wp:simplePos x="0" y="0"/>
                <wp:positionH relativeFrom="column">
                  <wp:posOffset>66040</wp:posOffset>
                </wp:positionH>
                <wp:positionV relativeFrom="paragraph">
                  <wp:posOffset>59055</wp:posOffset>
                </wp:positionV>
                <wp:extent cx="7394575" cy="1083310"/>
                <wp:effectExtent l="16510" t="19050" r="18415" b="21590"/>
                <wp:wrapNone/>
                <wp:docPr id="1133"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82063C" w:rsidRDefault="001E3CD3" w:rsidP="00EE5D66">
                            <w:pPr>
                              <w:bidi/>
                              <w:spacing w:line="276" w:lineRule="auto"/>
                              <w:rPr>
                                <w:rFonts w:cs="AdvertisingMedium"/>
                                <w:b/>
                                <w:bCs/>
                                <w:sz w:val="32"/>
                                <w:szCs w:val="32"/>
                                <w:rtl/>
                              </w:rPr>
                            </w:pPr>
                            <w:r w:rsidRPr="0082063C">
                              <w:rPr>
                                <w:rFonts w:ascii="Sakkal Majalla" w:hAnsi="Sakkal Majalla" w:cs="AdvertisingMedium" w:hint="cs"/>
                                <w:sz w:val="32"/>
                                <w:szCs w:val="32"/>
                                <w:rtl/>
                                <w:lang w:val="en-US" w:eastAsia="en-US" w:bidi="ar-DZ"/>
                              </w:rPr>
                              <w:t xml:space="preserve"> </w:t>
                            </w:r>
                            <w:r w:rsidRPr="0082063C">
                              <w:rPr>
                                <w:rFonts w:cs="AdvertisingMedium" w:hint="cs"/>
                                <w:b/>
                                <w:bCs/>
                                <w:color w:val="FF0000"/>
                                <w:sz w:val="32"/>
                                <w:szCs w:val="32"/>
                                <w:rtl/>
                              </w:rPr>
                              <w:t>النشاط :</w:t>
                            </w:r>
                            <w:r w:rsidRPr="0082063C">
                              <w:rPr>
                                <w:rFonts w:cs="AdvertisingMedium" w:hint="cs"/>
                                <w:b/>
                                <w:bCs/>
                                <w:sz w:val="32"/>
                                <w:szCs w:val="32"/>
                                <w:rtl/>
                              </w:rPr>
                              <w:t xml:space="preserve">رياضيات </w:t>
                            </w:r>
                            <w:r w:rsidRPr="0082063C">
                              <w:rPr>
                                <w:rFonts w:cs="AdvertisingMedium" w:hint="cs"/>
                                <w:b/>
                                <w:bCs/>
                                <w:color w:val="FF0000"/>
                                <w:sz w:val="32"/>
                                <w:szCs w:val="32"/>
                                <w:rtl/>
                              </w:rPr>
                              <w:t xml:space="preserve">                                المقطع الثاني</w:t>
                            </w:r>
                            <w:r>
                              <w:rPr>
                                <w:rFonts w:cs="AdvertisingMedium" w:hint="cs"/>
                                <w:b/>
                                <w:bCs/>
                                <w:sz w:val="32"/>
                                <w:szCs w:val="32"/>
                                <w:rtl/>
                              </w:rPr>
                              <w:t xml:space="preserve">          </w:t>
                            </w:r>
                            <w:r w:rsidRPr="0082063C">
                              <w:rPr>
                                <w:rFonts w:cs="AdvertisingMedium" w:hint="cs"/>
                                <w:b/>
                                <w:bCs/>
                                <w:sz w:val="32"/>
                                <w:szCs w:val="32"/>
                                <w:rtl/>
                              </w:rPr>
                              <w:t xml:space="preserve">                      </w:t>
                            </w:r>
                            <w:r w:rsidRPr="0082063C">
                              <w:rPr>
                                <w:rFonts w:cs="AdvertisingMedium" w:hint="cs"/>
                                <w:b/>
                                <w:bCs/>
                                <w:color w:val="FF0000"/>
                                <w:sz w:val="32"/>
                                <w:szCs w:val="32"/>
                                <w:rtl/>
                              </w:rPr>
                              <w:t>الميدان :</w:t>
                            </w:r>
                            <w:r w:rsidRPr="0082063C">
                              <w:rPr>
                                <w:rFonts w:cs="AdvertisingMedium" w:hint="cs"/>
                                <w:b/>
                                <w:bCs/>
                                <w:sz w:val="32"/>
                                <w:szCs w:val="32"/>
                                <w:rtl/>
                              </w:rPr>
                              <w:t xml:space="preserve"> </w:t>
                            </w:r>
                            <w:r>
                              <w:rPr>
                                <w:rFonts w:asciiTheme="minorHAnsi" w:eastAsiaTheme="minorHAnsi" w:hAnsiTheme="minorHAnsi" w:cstheme="minorBidi" w:hint="cs"/>
                                <w:b/>
                                <w:bCs/>
                                <w:sz w:val="32"/>
                                <w:szCs w:val="32"/>
                                <w:rtl/>
                                <w:lang w:bidi="ar-DZ"/>
                              </w:rPr>
                              <w:t>الهندسة و الفضاء</w:t>
                            </w:r>
                            <w:r w:rsidRPr="0082063C">
                              <w:rPr>
                                <w:rFonts w:asciiTheme="minorHAnsi" w:eastAsiaTheme="minorHAnsi" w:hAnsiTheme="minorHAnsi" w:cstheme="minorBidi" w:hint="cs"/>
                                <w:b/>
                                <w:bCs/>
                                <w:color w:val="FF0000"/>
                                <w:sz w:val="32"/>
                                <w:szCs w:val="32"/>
                                <w:rtl/>
                                <w:lang w:bidi="ar-DZ"/>
                              </w:rPr>
                              <w:t xml:space="preserve">                                             </w:t>
                            </w:r>
                            <w:r w:rsidRPr="0082063C">
                              <w:rPr>
                                <w:rFonts w:cs="AdvertisingMedium" w:hint="cs"/>
                                <w:b/>
                                <w:bCs/>
                                <w:color w:val="FF0000"/>
                                <w:sz w:val="32"/>
                                <w:szCs w:val="32"/>
                                <w:rtl/>
                              </w:rPr>
                              <w:t xml:space="preserve">الموضوع </w:t>
                            </w:r>
                            <w:r>
                              <w:rPr>
                                <w:rFonts w:cs="AdvertisingMedium" w:hint="cs"/>
                                <w:b/>
                                <w:bCs/>
                                <w:sz w:val="32"/>
                                <w:szCs w:val="32"/>
                                <w:rtl/>
                              </w:rPr>
                              <w:t>:</w:t>
                            </w:r>
                            <w:r w:rsidRPr="00977103">
                              <w:rPr>
                                <w:rtl/>
                              </w:rPr>
                              <w:t xml:space="preserve"> </w:t>
                            </w:r>
                            <w:r w:rsidRPr="00977103">
                              <w:rPr>
                                <w:rFonts w:cs="AdvertisingMedium"/>
                                <w:b/>
                                <w:bCs/>
                                <w:sz w:val="32"/>
                                <w:szCs w:val="32"/>
                                <w:rtl/>
                              </w:rPr>
                              <w:t>الزوايا القائمة</w:t>
                            </w:r>
                            <w:r w:rsidRPr="0082063C">
                              <w:rPr>
                                <w:rFonts w:asciiTheme="majorBidi" w:hAnsiTheme="majorBidi" w:cstheme="majorBidi"/>
                                <w:b/>
                                <w:bCs/>
                                <w:color w:val="FF0000"/>
                                <w:sz w:val="36"/>
                                <w:szCs w:val="36"/>
                                <w:rtl/>
                              </w:rPr>
                              <w:t xml:space="preserve">                            </w:t>
                            </w:r>
                            <w:r>
                              <w:rPr>
                                <w:rFonts w:asciiTheme="majorBidi" w:hAnsiTheme="majorBidi" w:cstheme="majorBidi"/>
                                <w:b/>
                                <w:bCs/>
                                <w:color w:val="FF0000"/>
                                <w:sz w:val="36"/>
                                <w:szCs w:val="36"/>
                                <w:rtl/>
                              </w:rPr>
                              <w:t xml:space="preserve">         </w:t>
                            </w:r>
                            <w:r>
                              <w:rPr>
                                <w:rFonts w:asciiTheme="majorBidi" w:hAnsiTheme="majorBidi" w:cstheme="majorBidi" w:hint="cs"/>
                                <w:b/>
                                <w:bCs/>
                                <w:color w:val="FF0000"/>
                                <w:sz w:val="36"/>
                                <w:szCs w:val="36"/>
                                <w:rtl/>
                              </w:rPr>
                              <w:t xml:space="preserve">               </w:t>
                            </w:r>
                            <w:r>
                              <w:rPr>
                                <w:rFonts w:asciiTheme="majorBidi" w:hAnsiTheme="majorBidi" w:cstheme="majorBidi"/>
                                <w:b/>
                                <w:bCs/>
                                <w:color w:val="FF0000"/>
                                <w:sz w:val="36"/>
                                <w:szCs w:val="36"/>
                                <w:rtl/>
                              </w:rPr>
                              <w:t xml:space="preserve">            </w:t>
                            </w:r>
                            <w:r w:rsidRPr="00977103">
                              <w:rPr>
                                <w:rFonts w:asciiTheme="majorBidi" w:hAnsiTheme="majorBidi" w:cstheme="majorBidi"/>
                                <w:b/>
                                <w:bCs/>
                                <w:color w:val="FF0000"/>
                                <w:sz w:val="32"/>
                                <w:szCs w:val="32"/>
                                <w:rtl/>
                              </w:rPr>
                              <w:t>الحصة 1 و 2</w:t>
                            </w:r>
                            <w:r w:rsidRPr="00977103">
                              <w:rPr>
                                <w:rFonts w:asciiTheme="minorHAnsi" w:eastAsiaTheme="minorHAnsi" w:hAnsiTheme="minorHAnsi" w:cstheme="minorBidi" w:hint="cs"/>
                                <w:b/>
                                <w:bCs/>
                                <w:sz w:val="36"/>
                                <w:szCs w:val="36"/>
                                <w:rtl/>
                                <w:lang w:bidi="ar-DZ"/>
                              </w:rPr>
                              <w:t xml:space="preserve"> </w:t>
                            </w:r>
                          </w:p>
                          <w:p w:rsidR="001E3CD3" w:rsidRPr="0082063C" w:rsidRDefault="001E3CD3" w:rsidP="00EE5D66">
                            <w:pPr>
                              <w:autoSpaceDE w:val="0"/>
                              <w:autoSpaceDN w:val="0"/>
                              <w:bidi/>
                              <w:adjustRightInd w:val="0"/>
                              <w:spacing w:line="276" w:lineRule="auto"/>
                              <w:rPr>
                                <w:rFonts w:ascii="Traditional Arabic" w:eastAsiaTheme="minorHAnsi" w:hAnsi="Traditional Arabic" w:cs="AdvertisingMedium"/>
                                <w:b/>
                                <w:bCs/>
                                <w:sz w:val="32"/>
                                <w:szCs w:val="32"/>
                                <w:rtl/>
                                <w:lang w:eastAsia="en-US" w:bidi="ar-DZ"/>
                              </w:rPr>
                            </w:pPr>
                            <w:r w:rsidRPr="0082063C">
                              <w:rPr>
                                <w:rFonts w:hint="cs"/>
                                <w:b/>
                                <w:bCs/>
                                <w:color w:val="FF0000"/>
                                <w:sz w:val="32"/>
                                <w:szCs w:val="32"/>
                                <w:rtl/>
                                <w:lang w:bidi="ar-DZ"/>
                              </w:rPr>
                              <w:t xml:space="preserve">الأهداف التعلمية : </w:t>
                            </w:r>
                            <w:r>
                              <w:rPr>
                                <w:rFonts w:hint="cs"/>
                                <w:b/>
                                <w:bCs/>
                                <w:sz w:val="32"/>
                                <w:szCs w:val="32"/>
                                <w:rtl/>
                                <w:lang w:bidi="ar-DZ"/>
                              </w:rPr>
                              <w:t>يتعرف على الزاوية القائمة و يبحث عنها باستعمال الكوس أو قصاصة ورقية.</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88" style="position:absolute;left:0;text-align:left;margin-left:5.2pt;margin-top:4.65pt;width:582.25pt;height:85.3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" strokecolor="#002060" strokeweight="2.25pt">
                <v:textbox>
                  <w:txbxContent>
                    <w:p w:rsidR="001E3CD3" w:rsidRPr="0082063C" w:rsidRDefault="001E3CD3" w:rsidP="00EE5D66">
                      <w:pPr>
                        <w:bidi/>
                        <w:spacing w:line="276" w:lineRule="auto"/>
                        <w:rPr>
                          <w:rFonts w:cs="AdvertisingMedium"/>
                          <w:b/>
                          <w:bCs/>
                          <w:sz w:val="32"/>
                          <w:szCs w:val="32"/>
                          <w:rtl/>
                        </w:rPr>
                      </w:pPr>
                      <w:r w:rsidRPr="0082063C">
                        <w:rPr>
                          <w:rFonts w:ascii="Sakkal Majalla" w:hAnsi="Sakkal Majalla" w:cs="AdvertisingMedium" w:hint="cs"/>
                          <w:sz w:val="32"/>
                          <w:szCs w:val="32"/>
                          <w:rtl/>
                          <w:lang w:val="en-US" w:eastAsia="en-US" w:bidi="ar-DZ"/>
                        </w:rPr>
                        <w:t xml:space="preserve"> </w:t>
                      </w:r>
                      <w:r w:rsidRPr="0082063C">
                        <w:rPr>
                          <w:rFonts w:cs="AdvertisingMedium" w:hint="cs"/>
                          <w:b/>
                          <w:bCs/>
                          <w:color w:val="FF0000"/>
                          <w:sz w:val="32"/>
                          <w:szCs w:val="32"/>
                          <w:rtl/>
                        </w:rPr>
                        <w:t>النشاط :</w:t>
                      </w:r>
                      <w:r w:rsidRPr="0082063C">
                        <w:rPr>
                          <w:rFonts w:cs="AdvertisingMedium" w:hint="cs"/>
                          <w:b/>
                          <w:bCs/>
                          <w:sz w:val="32"/>
                          <w:szCs w:val="32"/>
                          <w:rtl/>
                        </w:rPr>
                        <w:t xml:space="preserve">رياضيات </w:t>
                      </w:r>
                      <w:r w:rsidRPr="0082063C">
                        <w:rPr>
                          <w:rFonts w:cs="AdvertisingMedium" w:hint="cs"/>
                          <w:b/>
                          <w:bCs/>
                          <w:color w:val="FF0000"/>
                          <w:sz w:val="32"/>
                          <w:szCs w:val="32"/>
                          <w:rtl/>
                        </w:rPr>
                        <w:t xml:space="preserve">                                المقطع الثاني</w:t>
                      </w:r>
                      <w:r>
                        <w:rPr>
                          <w:rFonts w:cs="AdvertisingMedium" w:hint="cs"/>
                          <w:b/>
                          <w:bCs/>
                          <w:sz w:val="32"/>
                          <w:szCs w:val="32"/>
                          <w:rtl/>
                        </w:rPr>
                        <w:t xml:space="preserve">          </w:t>
                      </w:r>
                      <w:r w:rsidRPr="0082063C">
                        <w:rPr>
                          <w:rFonts w:cs="AdvertisingMedium" w:hint="cs"/>
                          <w:b/>
                          <w:bCs/>
                          <w:sz w:val="32"/>
                          <w:szCs w:val="32"/>
                          <w:rtl/>
                        </w:rPr>
                        <w:t xml:space="preserve">                      </w:t>
                      </w:r>
                      <w:r w:rsidRPr="0082063C">
                        <w:rPr>
                          <w:rFonts w:cs="AdvertisingMedium" w:hint="cs"/>
                          <w:b/>
                          <w:bCs/>
                          <w:color w:val="FF0000"/>
                          <w:sz w:val="32"/>
                          <w:szCs w:val="32"/>
                          <w:rtl/>
                        </w:rPr>
                        <w:t>الميدان :</w:t>
                      </w:r>
                      <w:r w:rsidRPr="0082063C">
                        <w:rPr>
                          <w:rFonts w:cs="AdvertisingMedium" w:hint="cs"/>
                          <w:b/>
                          <w:bCs/>
                          <w:sz w:val="32"/>
                          <w:szCs w:val="32"/>
                          <w:rtl/>
                        </w:rPr>
                        <w:t xml:space="preserve"> </w:t>
                      </w:r>
                      <w:r>
                        <w:rPr>
                          <w:rFonts w:asciiTheme="minorHAnsi" w:eastAsiaTheme="minorHAnsi" w:hAnsiTheme="minorHAnsi" w:cstheme="minorBidi" w:hint="cs"/>
                          <w:b/>
                          <w:bCs/>
                          <w:sz w:val="32"/>
                          <w:szCs w:val="32"/>
                          <w:rtl/>
                          <w:lang w:bidi="ar-DZ"/>
                        </w:rPr>
                        <w:t>الهندسة و الفضاء</w:t>
                      </w:r>
                      <w:r w:rsidRPr="0082063C">
                        <w:rPr>
                          <w:rFonts w:asciiTheme="minorHAnsi" w:eastAsiaTheme="minorHAnsi" w:hAnsiTheme="minorHAnsi" w:cstheme="minorBidi" w:hint="cs"/>
                          <w:b/>
                          <w:bCs/>
                          <w:color w:val="FF0000"/>
                          <w:sz w:val="32"/>
                          <w:szCs w:val="32"/>
                          <w:rtl/>
                          <w:lang w:bidi="ar-DZ"/>
                        </w:rPr>
                        <w:t xml:space="preserve">                                             </w:t>
                      </w:r>
                      <w:r w:rsidRPr="0082063C">
                        <w:rPr>
                          <w:rFonts w:cs="AdvertisingMedium" w:hint="cs"/>
                          <w:b/>
                          <w:bCs/>
                          <w:color w:val="FF0000"/>
                          <w:sz w:val="32"/>
                          <w:szCs w:val="32"/>
                          <w:rtl/>
                        </w:rPr>
                        <w:t xml:space="preserve">الموضوع </w:t>
                      </w:r>
                      <w:r>
                        <w:rPr>
                          <w:rFonts w:cs="AdvertisingMedium" w:hint="cs"/>
                          <w:b/>
                          <w:bCs/>
                          <w:sz w:val="32"/>
                          <w:szCs w:val="32"/>
                          <w:rtl/>
                        </w:rPr>
                        <w:t>:</w:t>
                      </w:r>
                      <w:r w:rsidRPr="00977103">
                        <w:rPr>
                          <w:rtl/>
                        </w:rPr>
                        <w:t xml:space="preserve"> </w:t>
                      </w:r>
                      <w:r w:rsidRPr="00977103">
                        <w:rPr>
                          <w:rFonts w:cs="AdvertisingMedium"/>
                          <w:b/>
                          <w:bCs/>
                          <w:sz w:val="32"/>
                          <w:szCs w:val="32"/>
                          <w:rtl/>
                        </w:rPr>
                        <w:t>الزوايا القائمة</w:t>
                      </w:r>
                      <w:r w:rsidRPr="0082063C">
                        <w:rPr>
                          <w:rFonts w:asciiTheme="majorBidi" w:hAnsiTheme="majorBidi" w:cstheme="majorBidi"/>
                          <w:b/>
                          <w:bCs/>
                          <w:color w:val="FF0000"/>
                          <w:sz w:val="36"/>
                          <w:szCs w:val="36"/>
                          <w:rtl/>
                        </w:rPr>
                        <w:t xml:space="preserve">                            </w:t>
                      </w:r>
                      <w:r>
                        <w:rPr>
                          <w:rFonts w:asciiTheme="majorBidi" w:hAnsiTheme="majorBidi" w:cstheme="majorBidi"/>
                          <w:b/>
                          <w:bCs/>
                          <w:color w:val="FF0000"/>
                          <w:sz w:val="36"/>
                          <w:szCs w:val="36"/>
                          <w:rtl/>
                        </w:rPr>
                        <w:t xml:space="preserve">         </w:t>
                      </w:r>
                      <w:r>
                        <w:rPr>
                          <w:rFonts w:asciiTheme="majorBidi" w:hAnsiTheme="majorBidi" w:cstheme="majorBidi" w:hint="cs"/>
                          <w:b/>
                          <w:bCs/>
                          <w:color w:val="FF0000"/>
                          <w:sz w:val="36"/>
                          <w:szCs w:val="36"/>
                          <w:rtl/>
                        </w:rPr>
                        <w:t xml:space="preserve">               </w:t>
                      </w:r>
                      <w:r>
                        <w:rPr>
                          <w:rFonts w:asciiTheme="majorBidi" w:hAnsiTheme="majorBidi" w:cstheme="majorBidi"/>
                          <w:b/>
                          <w:bCs/>
                          <w:color w:val="FF0000"/>
                          <w:sz w:val="36"/>
                          <w:szCs w:val="36"/>
                          <w:rtl/>
                        </w:rPr>
                        <w:t xml:space="preserve">            </w:t>
                      </w:r>
                      <w:r w:rsidRPr="00977103">
                        <w:rPr>
                          <w:rFonts w:asciiTheme="majorBidi" w:hAnsiTheme="majorBidi" w:cstheme="majorBidi"/>
                          <w:b/>
                          <w:bCs/>
                          <w:color w:val="FF0000"/>
                          <w:sz w:val="32"/>
                          <w:szCs w:val="32"/>
                          <w:rtl/>
                        </w:rPr>
                        <w:t>الحصة 1 و 2</w:t>
                      </w:r>
                      <w:r w:rsidRPr="00977103">
                        <w:rPr>
                          <w:rFonts w:asciiTheme="minorHAnsi" w:eastAsiaTheme="minorHAnsi" w:hAnsiTheme="minorHAnsi" w:cstheme="minorBidi" w:hint="cs"/>
                          <w:b/>
                          <w:bCs/>
                          <w:sz w:val="36"/>
                          <w:szCs w:val="36"/>
                          <w:rtl/>
                          <w:lang w:bidi="ar-DZ"/>
                        </w:rPr>
                        <w:t xml:space="preserve"> </w:t>
                      </w:r>
                    </w:p>
                    <w:p w:rsidR="001E3CD3" w:rsidRPr="0082063C" w:rsidRDefault="001E3CD3" w:rsidP="00EE5D66">
                      <w:pPr>
                        <w:autoSpaceDE w:val="0"/>
                        <w:autoSpaceDN w:val="0"/>
                        <w:bidi/>
                        <w:adjustRightInd w:val="0"/>
                        <w:spacing w:line="276" w:lineRule="auto"/>
                        <w:rPr>
                          <w:rFonts w:ascii="Traditional Arabic" w:eastAsiaTheme="minorHAnsi" w:hAnsi="Traditional Arabic" w:cs="AdvertisingMedium"/>
                          <w:b/>
                          <w:bCs/>
                          <w:sz w:val="32"/>
                          <w:szCs w:val="32"/>
                          <w:rtl/>
                          <w:lang w:eastAsia="en-US" w:bidi="ar-DZ"/>
                        </w:rPr>
                      </w:pPr>
                      <w:r w:rsidRPr="0082063C">
                        <w:rPr>
                          <w:rFonts w:hint="cs"/>
                          <w:b/>
                          <w:bCs/>
                          <w:color w:val="FF0000"/>
                          <w:sz w:val="32"/>
                          <w:szCs w:val="32"/>
                          <w:rtl/>
                          <w:lang w:bidi="ar-DZ"/>
                        </w:rPr>
                        <w:t xml:space="preserve">الأهداف التعلمية : </w:t>
                      </w:r>
                      <w:r>
                        <w:rPr>
                          <w:rFonts w:hint="cs"/>
                          <w:b/>
                          <w:bCs/>
                          <w:sz w:val="32"/>
                          <w:szCs w:val="32"/>
                          <w:rtl/>
                          <w:lang w:bidi="ar-DZ"/>
                        </w:rPr>
                        <w:t>يتعرف على الزاوية القائمة و يبحث عنها باستعمال الكوس أو قصاصة ورقية.</w:t>
                      </w:r>
                    </w:p>
                    <w:p w:rsidR="001E3CD3" w:rsidRPr="00860EEA" w:rsidRDefault="001E3CD3" w:rsidP="00EE5D66">
                      <w:pPr>
                        <w:bidi/>
                        <w:rPr>
                          <w:rFonts w:cs="AdvertisingMedium"/>
                          <w:sz w:val="28"/>
                          <w:szCs w:val="28"/>
                        </w:rPr>
                      </w:pPr>
                    </w:p>
                  </w:txbxContent>
                </v:textbox>
              </v:rect>
            </w:pict>
          </mc:Fallback>
        </mc:AlternateContent>
      </w:r>
    </w:p>
    <w:p w:rsidR="00EE5D66" w:rsidRDefault="00EE5D66" w:rsidP="00EE5D66">
      <w:pPr>
        <w:bidi/>
        <w:ind w:firstLine="708"/>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C15C54" w:rsidRDefault="00EE5D66" w:rsidP="00EE5D66">
            <w:pPr>
              <w:bidi/>
              <w:rPr>
                <w:rFonts w:asciiTheme="majorBidi" w:hAnsiTheme="majorBidi" w:cs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 xml:space="preserve">حساب الذهني:  </w:t>
            </w:r>
            <w:r w:rsidRPr="00C15C54">
              <w:rPr>
                <w:rFonts w:asciiTheme="majorBidi" w:hAnsiTheme="majorBidi"/>
                <w:sz w:val="28"/>
                <w:szCs w:val="28"/>
                <w:rtl/>
              </w:rPr>
              <w:t>مطالبة التلاميذ بإيجاد متمم عدد إلى المئة</w:t>
            </w:r>
          </w:p>
          <w:p w:rsidR="00EE5D66" w:rsidRPr="0082063C" w:rsidRDefault="00EE5D66" w:rsidP="00EE5D66">
            <w:pPr>
              <w:bidi/>
              <w:rPr>
                <w:rFonts w:asciiTheme="majorBidi" w:hAnsiTheme="majorBidi" w:cstheme="majorBidi"/>
                <w:b/>
                <w:bCs/>
                <w:color w:val="00B050"/>
                <w:sz w:val="28"/>
                <w:szCs w:val="28"/>
              </w:rPr>
            </w:pPr>
            <w:r w:rsidRPr="00C15C54">
              <w:rPr>
                <w:rFonts w:asciiTheme="majorBidi" w:hAnsiTheme="majorBidi"/>
                <w:sz w:val="28"/>
                <w:szCs w:val="28"/>
                <w:rtl/>
              </w:rPr>
              <w:t>أوجد العدد الذي نضيفه ل 500، 100، 799، 940 حتى يصير 1000</w:t>
            </w:r>
          </w:p>
        </w:tc>
        <w:tc>
          <w:tcPr>
            <w:tcW w:w="1276" w:type="dxa"/>
            <w:shd w:val="clear" w:color="auto" w:fill="auto"/>
          </w:tcPr>
          <w:p w:rsidR="00EE5D66" w:rsidRPr="00BE3CB8" w:rsidRDefault="00EE5D66" w:rsidP="00EE5D66">
            <w:pPr>
              <w:bidi/>
              <w:rPr>
                <w:rFonts w:asciiTheme="majorBidi" w:hAnsiTheme="majorBidi" w:cstheme="majorBidi"/>
                <w:rtl/>
              </w:rPr>
            </w:pPr>
            <w:r w:rsidRPr="00BE3CB8">
              <w:rPr>
                <w:rFonts w:asciiTheme="majorBidi" w:hAnsiTheme="majorBidi" w:cstheme="majorBidi"/>
                <w:sz w:val="28"/>
                <w:szCs w:val="28"/>
                <w:rtl/>
              </w:rPr>
              <w:t xml:space="preserve">يجمع الأعداد </w:t>
            </w:r>
          </w:p>
        </w:tc>
      </w:tr>
      <w:tr w:rsidR="00EE5D66" w:rsidRPr="001E0D7F" w:rsidTr="00EE5D66">
        <w:trPr>
          <w:trHeight w:val="9579"/>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Default="00EE5D66" w:rsidP="00EE5D66">
            <w:pPr>
              <w:bidi/>
              <w:rPr>
                <w:sz w:val="28"/>
                <w:szCs w:val="28"/>
                <w:rtl/>
              </w:rPr>
            </w:pPr>
            <w:r w:rsidRPr="00C15C54">
              <w:rPr>
                <w:noProof/>
                <w:sz w:val="28"/>
                <w:szCs w:val="28"/>
                <w:rtl/>
              </w:rPr>
              <w:drawing>
                <wp:anchor distT="0" distB="0" distL="114300" distR="114300" simplePos="0" relativeHeight="252058624" behindDoc="0" locked="0" layoutInCell="1" allowOverlap="1" wp14:anchorId="766D444A" wp14:editId="58E1D007">
                  <wp:simplePos x="0" y="0"/>
                  <wp:positionH relativeFrom="column">
                    <wp:posOffset>8255</wp:posOffset>
                  </wp:positionH>
                  <wp:positionV relativeFrom="paragraph">
                    <wp:posOffset>55879</wp:posOffset>
                  </wp:positionV>
                  <wp:extent cx="3514725" cy="923925"/>
                  <wp:effectExtent l="0" t="0" r="0" b="0"/>
                  <wp:wrapNone/>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extLst>
                              <a:ext uri="{BEBA8EAE-BF5A-486C-A8C5-ECC9F3942E4B}">
                                <a14:imgProps xmlns:a14="http://schemas.microsoft.com/office/drawing/2010/main">
                                  <a14:imgLayer r:embed="rId163">
                                    <a14:imgEffect>
                                      <a14:sharpenSoften amount="50000"/>
                                    </a14:imgEffect>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3514725" cy="923925"/>
                          </a:xfrm>
                          <a:prstGeom prst="rect">
                            <a:avLst/>
                          </a:prstGeom>
                        </pic:spPr>
                      </pic:pic>
                    </a:graphicData>
                  </a:graphic>
                  <wp14:sizeRelH relativeFrom="page">
                    <wp14:pctWidth>0</wp14:pctWidth>
                  </wp14:sizeRelH>
                  <wp14:sizeRelV relativeFrom="page">
                    <wp14:pctHeight>0</wp14:pctHeight>
                  </wp14:sizeRelV>
                </wp:anchor>
              </w:drawing>
            </w:r>
            <w:r w:rsidRPr="00BE3CB8">
              <w:rPr>
                <w:rFonts w:asciiTheme="majorBidi" w:hAnsiTheme="majorBidi" w:cstheme="majorBidi"/>
                <w:b/>
                <w:bCs/>
                <w:color w:val="00B050"/>
                <w:sz w:val="32"/>
                <w:szCs w:val="30"/>
                <w:u w:val="single"/>
                <w:rtl/>
                <w:lang w:val="en-US" w:eastAsia="ja-JP" w:bidi="ar-DZ"/>
              </w:rPr>
              <w:t xml:space="preserve"> </w:t>
            </w:r>
            <w:r w:rsidRPr="00BE3CB8">
              <w:rPr>
                <w:rFonts w:asciiTheme="majorBidi" w:hAnsiTheme="majorBidi" w:cstheme="majorBidi" w:hint="cs"/>
                <w:b/>
                <w:bCs/>
                <w:color w:val="00B050"/>
                <w:sz w:val="32"/>
                <w:szCs w:val="30"/>
                <w:u w:val="single"/>
                <w:rtl/>
                <w:lang w:val="en-US" w:eastAsia="ja-JP" w:bidi="ar-DZ"/>
              </w:rPr>
              <w:t>أكتشف:</w:t>
            </w:r>
            <w:r w:rsidRPr="00285545">
              <w:rPr>
                <w:rFonts w:hint="cs"/>
                <w:rtl/>
              </w:rPr>
              <w:t xml:space="preserve"> </w:t>
            </w:r>
            <w:r w:rsidRPr="00C15C54">
              <w:rPr>
                <w:rFonts w:hint="cs"/>
                <w:sz w:val="28"/>
                <w:szCs w:val="28"/>
                <w:rtl/>
              </w:rPr>
              <w:t xml:space="preserve">تحقيق الشكل المقابل: </w:t>
            </w:r>
          </w:p>
          <w:p w:rsidR="00EE5D66" w:rsidRDefault="00EE5D66" w:rsidP="00EE5D66">
            <w:pPr>
              <w:bidi/>
              <w:rPr>
                <w:sz w:val="28"/>
                <w:szCs w:val="28"/>
                <w:rtl/>
              </w:rPr>
            </w:pPr>
          </w:p>
          <w:p w:rsidR="00EE5D66" w:rsidRDefault="00EE5D66" w:rsidP="00EE5D66">
            <w:pPr>
              <w:bidi/>
              <w:rPr>
                <w:sz w:val="28"/>
                <w:szCs w:val="28"/>
                <w:rtl/>
              </w:rPr>
            </w:pPr>
          </w:p>
          <w:p w:rsidR="00EE5D66" w:rsidRDefault="00EE5D66" w:rsidP="00EE5D66">
            <w:pPr>
              <w:bidi/>
              <w:rPr>
                <w:sz w:val="28"/>
                <w:szCs w:val="28"/>
                <w:rtl/>
              </w:rPr>
            </w:pPr>
          </w:p>
          <w:p w:rsidR="00EE5D66" w:rsidRDefault="00EE5D66" w:rsidP="00EE5D66">
            <w:pPr>
              <w:bidi/>
              <w:rPr>
                <w:rFonts w:asciiTheme="majorBidi" w:hAnsiTheme="majorBidi" w:cstheme="majorBidi"/>
                <w:sz w:val="28"/>
                <w:szCs w:val="28"/>
                <w:rtl/>
              </w:rPr>
            </w:pPr>
            <w:r w:rsidRPr="00C15C54">
              <w:rPr>
                <w:rFonts w:asciiTheme="majorBidi" w:hAnsiTheme="majorBidi" w:cstheme="majorBidi"/>
                <w:sz w:val="28"/>
                <w:szCs w:val="28"/>
                <w:rtl/>
              </w:rPr>
              <w:t>توزيع الأوراق علي التلاميذ ومطالبتهم</w:t>
            </w:r>
          </w:p>
          <w:p w:rsidR="00EE5D66" w:rsidRPr="00C15C54" w:rsidRDefault="00EE5D66" w:rsidP="00EE5D66">
            <w:pPr>
              <w:bidi/>
              <w:rPr>
                <w:rFonts w:asciiTheme="majorBidi" w:hAnsiTheme="majorBidi" w:cstheme="majorBidi"/>
                <w:sz w:val="28"/>
                <w:szCs w:val="28"/>
                <w:rtl/>
              </w:rPr>
            </w:pPr>
            <w:r w:rsidRPr="00C15C54">
              <w:rPr>
                <w:rFonts w:asciiTheme="majorBidi" w:hAnsiTheme="majorBidi" w:cstheme="majorBidi"/>
                <w:sz w:val="28"/>
                <w:szCs w:val="28"/>
                <w:rtl/>
              </w:rPr>
              <w:t xml:space="preserve"> بطي الورقة تدريجيا حسب المراحل المصورة، بعد الفتح يتم تخطيط أماكن الطي بقلم الرصاص</w:t>
            </w:r>
          </w:p>
          <w:p w:rsidR="00EE5D66" w:rsidRPr="00C15C54" w:rsidRDefault="00EE5D66" w:rsidP="00EE5D66">
            <w:pPr>
              <w:pStyle w:val="StyleList0"/>
              <w:tabs>
                <w:tab w:val="clear" w:pos="244"/>
                <w:tab w:val="clear" w:pos="319"/>
                <w:tab w:val="left" w:pos="207"/>
                <w:tab w:val="left" w:pos="253"/>
                <w:tab w:val="left" w:pos="289"/>
              </w:tabs>
              <w:ind w:left="289" w:hanging="284"/>
              <w:rPr>
                <w:rFonts w:asciiTheme="majorBidi" w:hAnsiTheme="majorBidi" w:cstheme="majorBidi"/>
                <w:b/>
                <w:bCs/>
                <w:color w:val="00B050"/>
                <w:sz w:val="32"/>
                <w:szCs w:val="30"/>
                <w:u w:val="single"/>
                <w:lang w:eastAsia="ja-JP"/>
              </w:rPr>
            </w:pPr>
            <w:r w:rsidRPr="00C15C54">
              <w:rPr>
                <w:rFonts w:cs="Times New Roman"/>
                <w:noProof/>
                <w:sz w:val="28"/>
                <w:szCs w:val="28"/>
                <w:rtl/>
                <w:lang w:val="fr-FR"/>
              </w:rPr>
              <w:drawing>
                <wp:anchor distT="0" distB="0" distL="114300" distR="114300" simplePos="0" relativeHeight="252059648" behindDoc="0" locked="0" layoutInCell="1" allowOverlap="1" wp14:anchorId="3840F54A" wp14:editId="2F0EF8D7">
                  <wp:simplePos x="0" y="0"/>
                  <wp:positionH relativeFrom="column">
                    <wp:posOffset>8255</wp:posOffset>
                  </wp:positionH>
                  <wp:positionV relativeFrom="paragraph">
                    <wp:posOffset>52705</wp:posOffset>
                  </wp:positionV>
                  <wp:extent cx="1276350" cy="1171575"/>
                  <wp:effectExtent l="0" t="0" r="0" b="0"/>
                  <wp:wrapNone/>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extLst>
                              <a:ext uri="{BEBA8EAE-BF5A-486C-A8C5-ECC9F3942E4B}">
                                <a14:imgProps xmlns:a14="http://schemas.microsoft.com/office/drawing/2010/main">
                                  <a14:imgLayer r:embed="rId165">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276350" cy="1171575"/>
                          </a:xfrm>
                          <a:prstGeom prst="rect">
                            <a:avLst/>
                          </a:prstGeom>
                        </pic:spPr>
                      </pic:pic>
                    </a:graphicData>
                  </a:graphic>
                  <wp14:sizeRelH relativeFrom="page">
                    <wp14:pctWidth>0</wp14:pctWidth>
                  </wp14:sizeRelH>
                  <wp14:sizeRelV relativeFrom="page">
                    <wp14:pctHeight>0</wp14:pctHeight>
                  </wp14:sizeRelV>
                </wp:anchor>
              </w:drawing>
            </w:r>
            <w:r w:rsidRPr="00C15C54">
              <w:rPr>
                <w:rFonts w:asciiTheme="majorBidi" w:hAnsiTheme="majorBidi" w:cstheme="majorBidi"/>
                <w:sz w:val="28"/>
                <w:szCs w:val="28"/>
                <w:rtl/>
              </w:rPr>
              <w:t>علام حصلنا؟ على خطان متقاطعان (متعامدان)</w:t>
            </w:r>
            <w:r>
              <w:rPr>
                <w:rFonts w:asciiTheme="majorBidi" w:hAnsiTheme="majorBidi" w:cstheme="majorBidi" w:hint="cs"/>
                <w:sz w:val="28"/>
                <w:szCs w:val="28"/>
                <w:rtl/>
              </w:rPr>
              <w:t>.</w:t>
            </w:r>
          </w:p>
          <w:p w:rsidR="00EE5D66" w:rsidRPr="00C15C54" w:rsidRDefault="00EE5D66" w:rsidP="00EE5D66">
            <w:pPr>
              <w:pStyle w:val="StyleList0"/>
              <w:tabs>
                <w:tab w:val="clear" w:pos="244"/>
                <w:tab w:val="left" w:pos="207"/>
                <w:tab w:val="left" w:pos="253"/>
                <w:tab w:val="left" w:pos="289"/>
              </w:tabs>
              <w:ind w:left="720" w:hanging="360"/>
              <w:rPr>
                <w:rFonts w:asciiTheme="majorBidi" w:hAnsiTheme="majorBidi" w:cstheme="majorBidi"/>
                <w:sz w:val="28"/>
                <w:szCs w:val="28"/>
                <w:lang w:eastAsia="ja-JP"/>
              </w:rPr>
            </w:pPr>
            <w:r w:rsidRPr="00C15C54">
              <w:rPr>
                <w:rFonts w:asciiTheme="majorBidi" w:hAnsiTheme="majorBidi" w:cs="Times New Roman"/>
                <w:sz w:val="28"/>
                <w:szCs w:val="28"/>
                <w:rtl/>
                <w:lang w:eastAsia="ja-JP"/>
              </w:rPr>
              <w:t>لما يتقاطع الخطان ماذا يصنعان لنا؟ أربعة أماكن محددة بين الخطوط</w:t>
            </w:r>
          </w:p>
          <w:p w:rsidR="00EE5D66" w:rsidRPr="00C15C54" w:rsidRDefault="00EE5D66" w:rsidP="00EE5D66">
            <w:pPr>
              <w:pStyle w:val="StyleList0"/>
              <w:tabs>
                <w:tab w:val="clear" w:pos="244"/>
                <w:tab w:val="left" w:pos="207"/>
                <w:tab w:val="left" w:pos="253"/>
                <w:tab w:val="left" w:pos="289"/>
              </w:tabs>
              <w:ind w:left="720" w:hanging="360"/>
              <w:rPr>
                <w:rFonts w:asciiTheme="majorBidi" w:hAnsiTheme="majorBidi" w:cstheme="majorBidi"/>
                <w:sz w:val="28"/>
                <w:szCs w:val="28"/>
                <w:lang w:eastAsia="ja-JP"/>
              </w:rPr>
            </w:pPr>
            <w:r w:rsidRPr="00C15C54">
              <w:rPr>
                <w:rFonts w:asciiTheme="majorBidi" w:hAnsiTheme="majorBidi" w:cs="Times New Roman"/>
                <w:sz w:val="28"/>
                <w:szCs w:val="28"/>
                <w:rtl/>
                <w:lang w:eastAsia="ja-JP"/>
              </w:rPr>
              <w:t xml:space="preserve">اختيار جهة واحدة وملاحظة حجم الاتساع؟ </w:t>
            </w:r>
          </w:p>
          <w:p w:rsidR="00EE5D66" w:rsidRPr="00C15C54" w:rsidRDefault="00EE5D66" w:rsidP="00EE5D66">
            <w:pPr>
              <w:pStyle w:val="StyleList0"/>
              <w:tabs>
                <w:tab w:val="clear" w:pos="244"/>
                <w:tab w:val="left" w:pos="207"/>
                <w:tab w:val="left" w:pos="253"/>
                <w:tab w:val="left" w:pos="289"/>
              </w:tabs>
              <w:ind w:left="720" w:hanging="360"/>
              <w:rPr>
                <w:rFonts w:asciiTheme="majorBidi" w:hAnsiTheme="majorBidi" w:cstheme="majorBidi"/>
                <w:sz w:val="28"/>
                <w:szCs w:val="28"/>
                <w:lang w:eastAsia="ja-JP"/>
              </w:rPr>
            </w:pPr>
            <w:r w:rsidRPr="00C15C54">
              <w:rPr>
                <w:rFonts w:asciiTheme="majorBidi" w:hAnsiTheme="majorBidi" w:cs="Times New Roman"/>
                <w:sz w:val="28"/>
                <w:szCs w:val="28"/>
                <w:rtl/>
                <w:lang w:eastAsia="ja-JP"/>
              </w:rPr>
              <w:t>ماذا عندنا هنا؟ زاوية، اتساع، فراغ</w:t>
            </w:r>
          </w:p>
          <w:p w:rsidR="00EE5D66" w:rsidRPr="00C15C54" w:rsidRDefault="00EE5D66" w:rsidP="00EE5D66">
            <w:pPr>
              <w:pStyle w:val="StyleList0"/>
              <w:tabs>
                <w:tab w:val="clear" w:pos="244"/>
                <w:tab w:val="left" w:pos="207"/>
                <w:tab w:val="left" w:pos="253"/>
                <w:tab w:val="left" w:pos="289"/>
              </w:tabs>
              <w:ind w:left="720" w:hanging="360"/>
              <w:rPr>
                <w:rFonts w:asciiTheme="majorBidi" w:hAnsiTheme="majorBidi" w:cstheme="majorBidi"/>
                <w:sz w:val="28"/>
                <w:szCs w:val="28"/>
                <w:lang w:eastAsia="ja-JP"/>
              </w:rPr>
            </w:pPr>
            <w:r w:rsidRPr="00C15C54">
              <w:rPr>
                <w:rFonts w:asciiTheme="majorBidi" w:hAnsiTheme="majorBidi" w:cs="Times New Roman"/>
                <w:sz w:val="28"/>
                <w:szCs w:val="28"/>
                <w:rtl/>
                <w:lang w:eastAsia="ja-JP"/>
              </w:rPr>
              <w:t>ما شكل هذه الزاوية؟ شكل مربع، ركن مربع</w:t>
            </w:r>
          </w:p>
          <w:p w:rsidR="00EE5D66" w:rsidRDefault="00EE5D66" w:rsidP="00EE5D66">
            <w:pPr>
              <w:bidi/>
              <w:rPr>
                <w:sz w:val="28"/>
                <w:szCs w:val="28"/>
                <w:rtl/>
                <w:lang w:val="en-US" w:eastAsia="ja-JP"/>
              </w:rPr>
            </w:pPr>
            <w:r w:rsidRPr="00FB7538">
              <w:rPr>
                <w:noProof/>
              </w:rPr>
              <w:drawing>
                <wp:anchor distT="0" distB="0" distL="114300" distR="114300" simplePos="0" relativeHeight="252060672" behindDoc="0" locked="0" layoutInCell="1" allowOverlap="1" wp14:anchorId="167F4210" wp14:editId="2B162426">
                  <wp:simplePos x="0" y="0"/>
                  <wp:positionH relativeFrom="column">
                    <wp:posOffset>15767</wp:posOffset>
                  </wp:positionH>
                  <wp:positionV relativeFrom="paragraph">
                    <wp:posOffset>160763</wp:posOffset>
                  </wp:positionV>
                  <wp:extent cx="1562100" cy="1585177"/>
                  <wp:effectExtent l="76200" t="38100" r="133350" b="11049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rot="16200000">
                            <a:off x="0" y="0"/>
                            <a:ext cx="1563449" cy="1586546"/>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C15C54">
              <w:rPr>
                <w:sz w:val="28"/>
                <w:szCs w:val="28"/>
                <w:highlight w:val="yellow"/>
                <w:rtl/>
                <w:lang w:val="en-US" w:eastAsia="ja-JP"/>
              </w:rPr>
              <w:t>هذه الزاوية تمسى زاوية قائمة، ويتم تعليمها برسم مربع صغير فيها</w:t>
            </w:r>
            <w:r>
              <w:rPr>
                <w:noProof/>
              </w:rPr>
              <w:t xml:space="preserve"> </w:t>
            </w:r>
          </w:p>
          <w:p w:rsidR="00EE5D66" w:rsidRPr="00C15C54" w:rsidRDefault="00EE5D66" w:rsidP="00EE5D66">
            <w:pPr>
              <w:pStyle w:val="StyleList0"/>
              <w:tabs>
                <w:tab w:val="clear" w:pos="244"/>
                <w:tab w:val="clear" w:pos="319"/>
                <w:tab w:val="left" w:pos="253"/>
                <w:tab w:val="left" w:pos="289"/>
              </w:tabs>
              <w:ind w:left="289" w:hanging="284"/>
              <w:rPr>
                <w:rFonts w:asciiTheme="majorBidi" w:hAnsiTheme="majorBidi" w:cstheme="majorBidi"/>
                <w:sz w:val="28"/>
                <w:szCs w:val="28"/>
                <w:rtl/>
              </w:rPr>
            </w:pPr>
            <w:r w:rsidRPr="00C15C54">
              <w:rPr>
                <w:rFonts w:asciiTheme="majorBidi" w:hAnsiTheme="majorBidi" w:cstheme="majorBidi"/>
                <w:sz w:val="28"/>
                <w:szCs w:val="28"/>
                <w:rtl/>
              </w:rPr>
              <w:t>اخرج الكوس (ان وجد) أو قص القالب السابق علٍى شكل كوس</w:t>
            </w:r>
          </w:p>
          <w:p w:rsidR="00EE5D66" w:rsidRPr="00C15C54" w:rsidRDefault="00EE5D66" w:rsidP="00EE5D66">
            <w:pPr>
              <w:pStyle w:val="StyleList0"/>
              <w:tabs>
                <w:tab w:val="clear" w:pos="244"/>
                <w:tab w:val="clear" w:pos="319"/>
                <w:tab w:val="left" w:pos="253"/>
                <w:tab w:val="left" w:pos="289"/>
              </w:tabs>
              <w:ind w:left="289" w:hanging="284"/>
              <w:rPr>
                <w:rFonts w:asciiTheme="majorBidi" w:hAnsiTheme="majorBidi" w:cstheme="majorBidi"/>
                <w:sz w:val="28"/>
                <w:szCs w:val="28"/>
                <w:rtl/>
              </w:rPr>
            </w:pPr>
            <w:r w:rsidRPr="00C15C54">
              <w:rPr>
                <w:rFonts w:asciiTheme="majorBidi" w:hAnsiTheme="majorBidi" w:cstheme="majorBidi"/>
                <w:sz w:val="28"/>
                <w:szCs w:val="28"/>
                <w:rtl/>
              </w:rPr>
              <w:t>لاحظ الشكل أيضا على الكتاب</w:t>
            </w:r>
          </w:p>
          <w:p w:rsidR="00EE5D66" w:rsidRPr="00C15C54" w:rsidRDefault="00EE5D66" w:rsidP="00EE5D66">
            <w:pPr>
              <w:pStyle w:val="StyleList0"/>
              <w:tabs>
                <w:tab w:val="clear" w:pos="244"/>
                <w:tab w:val="clear" w:pos="319"/>
                <w:tab w:val="left" w:pos="253"/>
                <w:tab w:val="left" w:pos="289"/>
              </w:tabs>
              <w:ind w:left="289" w:hanging="284"/>
              <w:rPr>
                <w:rFonts w:asciiTheme="majorBidi" w:hAnsiTheme="majorBidi" w:cstheme="majorBidi"/>
                <w:sz w:val="28"/>
                <w:szCs w:val="28"/>
                <w:rtl/>
              </w:rPr>
            </w:pPr>
            <w:r w:rsidRPr="00C15C54">
              <w:rPr>
                <w:rFonts w:asciiTheme="majorBidi" w:hAnsiTheme="majorBidi" w:cstheme="majorBidi"/>
                <w:sz w:val="28"/>
                <w:szCs w:val="28"/>
                <w:rtl/>
              </w:rPr>
              <w:t xml:space="preserve">ما شكل الكوس؟ مثلث </w:t>
            </w:r>
          </w:p>
          <w:p w:rsidR="00EE5D66" w:rsidRPr="00C15C54" w:rsidRDefault="00EE5D66" w:rsidP="00EE5D66">
            <w:pPr>
              <w:pStyle w:val="StyleList0"/>
              <w:tabs>
                <w:tab w:val="clear" w:pos="244"/>
                <w:tab w:val="clear" w:pos="319"/>
                <w:tab w:val="left" w:pos="253"/>
                <w:tab w:val="left" w:pos="289"/>
              </w:tabs>
              <w:ind w:left="289" w:hanging="284"/>
              <w:rPr>
                <w:rFonts w:asciiTheme="majorBidi" w:hAnsiTheme="majorBidi" w:cstheme="majorBidi"/>
                <w:sz w:val="28"/>
                <w:szCs w:val="28"/>
                <w:rtl/>
              </w:rPr>
            </w:pPr>
            <w:r w:rsidRPr="00C15C54">
              <w:rPr>
                <w:rFonts w:asciiTheme="majorBidi" w:hAnsiTheme="majorBidi" w:cstheme="majorBidi"/>
                <w:sz w:val="28"/>
                <w:szCs w:val="28"/>
                <w:rtl/>
              </w:rPr>
              <w:t xml:space="preserve">كم زاوية فيه؟ </w:t>
            </w:r>
          </w:p>
          <w:p w:rsidR="00EE5D66" w:rsidRPr="00C15C54" w:rsidRDefault="00EE5D66" w:rsidP="00EE5D66">
            <w:pPr>
              <w:pStyle w:val="StyleList0"/>
              <w:tabs>
                <w:tab w:val="clear" w:pos="244"/>
                <w:tab w:val="clear" w:pos="319"/>
                <w:tab w:val="left" w:pos="253"/>
                <w:tab w:val="left" w:pos="289"/>
              </w:tabs>
              <w:ind w:left="289" w:hanging="284"/>
              <w:rPr>
                <w:rFonts w:asciiTheme="majorBidi" w:hAnsiTheme="majorBidi" w:cstheme="majorBidi"/>
                <w:sz w:val="28"/>
                <w:szCs w:val="28"/>
                <w:rtl/>
              </w:rPr>
            </w:pPr>
            <w:r w:rsidRPr="00C15C54">
              <w:rPr>
                <w:rFonts w:asciiTheme="majorBidi" w:hAnsiTheme="majorBidi" w:cstheme="majorBidi"/>
                <w:sz w:val="28"/>
                <w:szCs w:val="28"/>
                <w:rtl/>
              </w:rPr>
              <w:t xml:space="preserve">هل كل الزوايا لها نفس الاتساع؟ </w:t>
            </w:r>
          </w:p>
          <w:p w:rsidR="00EE5D66" w:rsidRPr="002E26C0" w:rsidRDefault="00EE5D66" w:rsidP="00EE5D66">
            <w:pPr>
              <w:pStyle w:val="StyleList0"/>
              <w:tabs>
                <w:tab w:val="clear" w:pos="244"/>
                <w:tab w:val="clear" w:pos="319"/>
                <w:tab w:val="left" w:pos="253"/>
                <w:tab w:val="left" w:pos="289"/>
              </w:tabs>
              <w:ind w:left="289" w:hanging="284"/>
              <w:rPr>
                <w:rFonts w:asciiTheme="majorBidi" w:hAnsiTheme="majorBidi" w:cstheme="majorBidi"/>
                <w:sz w:val="28"/>
                <w:szCs w:val="28"/>
                <w:rtl/>
              </w:rPr>
            </w:pPr>
            <w:r w:rsidRPr="00C15C54">
              <w:rPr>
                <w:rFonts w:asciiTheme="majorBidi" w:hAnsiTheme="majorBidi" w:cstheme="majorBidi"/>
                <w:sz w:val="28"/>
                <w:szCs w:val="28"/>
                <w:rtl/>
              </w:rPr>
              <w:t>أين هي الزاوية القائمة؟ علمها برسم مربع</w:t>
            </w:r>
            <w:r>
              <w:rPr>
                <w:rFonts w:asciiTheme="majorBidi" w:hAnsiTheme="majorBidi" w:cstheme="majorBidi" w:hint="cs"/>
                <w:sz w:val="28"/>
                <w:szCs w:val="28"/>
                <w:rtl/>
              </w:rPr>
              <w:t xml:space="preserve"> على الكوس</w:t>
            </w:r>
          </w:p>
          <w:p w:rsidR="00EE5D66" w:rsidRDefault="00EE5D66" w:rsidP="00EE5D66">
            <w:pPr>
              <w:bidi/>
              <w:rPr>
                <w:b/>
                <w:bCs/>
                <w:color w:val="FF0000"/>
                <w:sz w:val="32"/>
                <w:szCs w:val="32"/>
                <w:rtl/>
              </w:rPr>
            </w:pPr>
            <w:r w:rsidRPr="0017097F">
              <w:rPr>
                <w:rFonts w:hint="cs"/>
                <w:b/>
                <w:bCs/>
                <w:color w:val="FF0000"/>
                <w:sz w:val="32"/>
                <w:szCs w:val="32"/>
                <w:rtl/>
              </w:rPr>
              <w:t>أنجز:</w:t>
            </w:r>
            <w:r>
              <w:rPr>
                <w:noProof/>
              </w:rPr>
              <w:t xml:space="preserve"> </w:t>
            </w:r>
          </w:p>
          <w:p w:rsidR="00EE5D66" w:rsidRDefault="00EE5D66" w:rsidP="00EE5D66">
            <w:pPr>
              <w:bidi/>
              <w:rPr>
                <w:b/>
                <w:bCs/>
                <w:color w:val="FF0000"/>
                <w:sz w:val="32"/>
                <w:szCs w:val="32"/>
                <w:rtl/>
              </w:rPr>
            </w:pPr>
            <w:r w:rsidRPr="002E26C0">
              <w:rPr>
                <w:b/>
                <w:bCs/>
                <w:noProof/>
                <w:color w:val="FF0000"/>
                <w:sz w:val="32"/>
                <w:szCs w:val="32"/>
                <w:rtl/>
              </w:rPr>
              <w:drawing>
                <wp:anchor distT="0" distB="0" distL="114300" distR="114300" simplePos="0" relativeHeight="252061696" behindDoc="0" locked="0" layoutInCell="1" allowOverlap="1" wp14:anchorId="7394F9CE" wp14:editId="354055B0">
                  <wp:simplePos x="0" y="0"/>
                  <wp:positionH relativeFrom="column">
                    <wp:posOffset>7620</wp:posOffset>
                  </wp:positionH>
                  <wp:positionV relativeFrom="paragraph">
                    <wp:posOffset>60325</wp:posOffset>
                  </wp:positionV>
                  <wp:extent cx="5591175" cy="1562100"/>
                  <wp:effectExtent l="0" t="0" r="0" b="0"/>
                  <wp:wrapNone/>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extLst>
                              <a:ext uri="{BEBA8EAE-BF5A-486C-A8C5-ECC9F3942E4B}">
                                <a14:imgProps xmlns:a14="http://schemas.microsoft.com/office/drawing/2010/main">
                                  <a14:imgLayer r:embed="rId168">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591175" cy="1562100"/>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b/>
                <w:bCs/>
                <w:color w:val="FF0000"/>
                <w:sz w:val="28"/>
                <w:szCs w:val="28"/>
                <w:rtl/>
              </w:rPr>
            </w:pPr>
          </w:p>
          <w:p w:rsidR="00EE5D66" w:rsidRDefault="00EE5D66" w:rsidP="00EE5D66">
            <w:pPr>
              <w:bidi/>
              <w:rPr>
                <w:b/>
                <w:bCs/>
                <w:color w:val="FF0000"/>
                <w:sz w:val="28"/>
                <w:szCs w:val="28"/>
                <w:rtl/>
              </w:rPr>
            </w:pPr>
          </w:p>
          <w:p w:rsidR="00EE5D66" w:rsidRDefault="00EE5D66" w:rsidP="00EE5D66">
            <w:pPr>
              <w:bidi/>
              <w:rPr>
                <w:b/>
                <w:bCs/>
                <w:color w:val="FF0000"/>
                <w:sz w:val="28"/>
                <w:szCs w:val="28"/>
                <w:rtl/>
              </w:rPr>
            </w:pPr>
          </w:p>
          <w:p w:rsidR="00EE5D66" w:rsidRDefault="00EE5D66" w:rsidP="00EE5D66">
            <w:pPr>
              <w:bidi/>
              <w:rPr>
                <w:b/>
                <w:bCs/>
                <w:color w:val="FF0000"/>
                <w:sz w:val="28"/>
                <w:szCs w:val="28"/>
                <w:rtl/>
              </w:rPr>
            </w:pPr>
          </w:p>
          <w:p w:rsidR="00EE5D66" w:rsidRDefault="00EE5D66" w:rsidP="00EE5D66">
            <w:pPr>
              <w:bidi/>
              <w:rPr>
                <w:b/>
                <w:bCs/>
                <w:color w:val="FF0000"/>
                <w:sz w:val="28"/>
                <w:szCs w:val="28"/>
                <w:rtl/>
              </w:rPr>
            </w:pPr>
          </w:p>
          <w:p w:rsidR="00EE5D66" w:rsidRDefault="00EE5D66" w:rsidP="00EE5D66">
            <w:pPr>
              <w:bidi/>
              <w:rPr>
                <w:b/>
                <w:bCs/>
                <w:color w:val="FF0000"/>
                <w:sz w:val="28"/>
                <w:szCs w:val="28"/>
                <w:rtl/>
              </w:rPr>
            </w:pPr>
          </w:p>
          <w:p w:rsidR="00EE5D66" w:rsidRDefault="00EE5D66" w:rsidP="00EE5D66">
            <w:pPr>
              <w:bidi/>
              <w:rPr>
                <w:sz w:val="28"/>
                <w:szCs w:val="28"/>
                <w:rtl/>
              </w:rPr>
            </w:pPr>
          </w:p>
          <w:p w:rsidR="00EE5D66" w:rsidRPr="002E26C0" w:rsidRDefault="00EE5D66" w:rsidP="00EE5D66">
            <w:pPr>
              <w:bidi/>
              <w:rPr>
                <w:b/>
                <w:bCs/>
                <w:sz w:val="28"/>
                <w:szCs w:val="28"/>
                <w:rtl/>
                <w:lang w:bidi="ar-DZ"/>
              </w:rPr>
            </w:pPr>
            <w:r w:rsidRPr="002E26C0">
              <w:rPr>
                <w:b/>
                <w:bCs/>
                <w:sz w:val="28"/>
                <w:szCs w:val="28"/>
                <w:highlight w:val="yellow"/>
                <w:rtl/>
              </w:rPr>
              <w:t>تعلمت</w:t>
            </w:r>
            <w:r w:rsidRPr="002E26C0">
              <w:rPr>
                <w:rFonts w:hint="cs"/>
                <w:b/>
                <w:bCs/>
                <w:sz w:val="28"/>
                <w:szCs w:val="28"/>
                <w:highlight w:val="yellow"/>
                <w:rtl/>
                <w:lang w:bidi="ar-DZ"/>
              </w:rPr>
              <w:t xml:space="preserve"> :</w:t>
            </w:r>
            <w:r w:rsidRPr="002E26C0">
              <w:rPr>
                <w:b/>
                <w:bCs/>
                <w:sz w:val="28"/>
                <w:szCs w:val="28"/>
                <w:highlight w:val="yellow"/>
                <w:rtl/>
              </w:rPr>
              <w:t>سْتَعْمِلُ قَالِبًا كالَّذِي صَنَعْنَاهُ، أَو الكُوسَ لِلتَّحَقَّق إِنْ كَانَتْ الزَّاوِيَةُ قَائِمَةً أَمْ لَا ، وَكَذَا</w:t>
            </w:r>
            <w:r w:rsidRPr="002E26C0">
              <w:rPr>
                <w:rFonts w:hint="cs"/>
                <w:b/>
                <w:bCs/>
                <w:sz w:val="28"/>
                <w:szCs w:val="28"/>
                <w:highlight w:val="yellow"/>
                <w:rtl/>
              </w:rPr>
              <w:t xml:space="preserve"> ل</w:t>
            </w:r>
            <w:r w:rsidRPr="002E26C0">
              <w:rPr>
                <w:b/>
                <w:bCs/>
                <w:sz w:val="28"/>
                <w:szCs w:val="28"/>
                <w:highlight w:val="yellow"/>
                <w:rtl/>
              </w:rPr>
              <w:t>رسمها .</w:t>
            </w:r>
          </w:p>
          <w:p w:rsidR="00EE5D66" w:rsidRDefault="00EE5D66" w:rsidP="00EE5D66">
            <w:pPr>
              <w:bidi/>
              <w:rPr>
                <w:b/>
                <w:bCs/>
                <w:color w:val="FF0000"/>
                <w:sz w:val="28"/>
                <w:szCs w:val="28"/>
                <w:rtl/>
              </w:rPr>
            </w:pPr>
            <w:r w:rsidRPr="0017097F">
              <w:rPr>
                <w:rFonts w:hint="cs"/>
                <w:b/>
                <w:bCs/>
                <w:color w:val="FF0000"/>
                <w:sz w:val="28"/>
                <w:szCs w:val="28"/>
                <w:rtl/>
              </w:rPr>
              <w:t>حصة الأنشطة:</w:t>
            </w:r>
            <w:r>
              <w:rPr>
                <w:rFonts w:hint="cs"/>
                <w:b/>
                <w:bCs/>
                <w:color w:val="FF0000"/>
                <w:sz w:val="28"/>
                <w:szCs w:val="28"/>
                <w:rtl/>
              </w:rPr>
              <w:t xml:space="preserve">  </w:t>
            </w:r>
            <w:r w:rsidRPr="0017097F">
              <w:rPr>
                <w:rFonts w:hint="cs"/>
                <w:b/>
                <w:bCs/>
                <w:sz w:val="28"/>
                <w:szCs w:val="28"/>
                <w:rtl/>
              </w:rPr>
              <w:t xml:space="preserve">انجاز التمرين 3 ص </w:t>
            </w:r>
            <w:r>
              <w:rPr>
                <w:rFonts w:hint="cs"/>
                <w:b/>
                <w:bCs/>
                <w:sz w:val="28"/>
                <w:szCs w:val="28"/>
                <w:rtl/>
              </w:rPr>
              <w:t>29</w:t>
            </w:r>
          </w:p>
          <w:p w:rsidR="00EE5D66" w:rsidRPr="0017097F" w:rsidRDefault="00EE5D66" w:rsidP="00EE5D66">
            <w:pPr>
              <w:bidi/>
              <w:rPr>
                <w:sz w:val="28"/>
                <w:szCs w:val="28"/>
                <w:rtl/>
              </w:rPr>
            </w:pPr>
            <w:r w:rsidRPr="002E26C0">
              <w:rPr>
                <w:b/>
                <w:bCs/>
                <w:noProof/>
                <w:color w:val="FF0000"/>
                <w:sz w:val="28"/>
                <w:szCs w:val="28"/>
                <w:rtl/>
              </w:rPr>
              <w:drawing>
                <wp:anchor distT="0" distB="0" distL="114300" distR="114300" simplePos="0" relativeHeight="252062720" behindDoc="0" locked="0" layoutInCell="1" allowOverlap="1" wp14:anchorId="048A2510" wp14:editId="42BC9B39">
                  <wp:simplePos x="0" y="0"/>
                  <wp:positionH relativeFrom="column">
                    <wp:posOffset>170179</wp:posOffset>
                  </wp:positionH>
                  <wp:positionV relativeFrom="paragraph">
                    <wp:posOffset>6350</wp:posOffset>
                  </wp:positionV>
                  <wp:extent cx="5534025" cy="1190625"/>
                  <wp:effectExtent l="0" t="0" r="0" b="0"/>
                  <wp:wrapNone/>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extLst>
                              <a:ext uri="{BEBA8EAE-BF5A-486C-A8C5-ECC9F3942E4B}">
                                <a14:imgProps xmlns:a14="http://schemas.microsoft.com/office/drawing/2010/main">
                                  <a14:imgLayer r:embed="rId17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534025" cy="1190625"/>
                          </a:xfrm>
                          <a:prstGeom prst="rect">
                            <a:avLst/>
                          </a:prstGeom>
                        </pic:spPr>
                      </pic:pic>
                    </a:graphicData>
                  </a:graphic>
                  <wp14:sizeRelH relativeFrom="page">
                    <wp14:pctWidth>0</wp14:pctWidth>
                  </wp14:sizeRelH>
                  <wp14:sizeRelV relativeFrom="page">
                    <wp14:pctHeight>0</wp14:pctHeight>
                  </wp14:sizeRelV>
                </wp:anchor>
              </w:drawing>
            </w:r>
          </w:p>
          <w:p w:rsidR="00EE5D66" w:rsidRPr="0017097F" w:rsidRDefault="00EE5D66" w:rsidP="00EE5D66">
            <w:pPr>
              <w:bidi/>
              <w:rPr>
                <w:sz w:val="28"/>
                <w:szCs w:val="28"/>
                <w:rtl/>
              </w:rPr>
            </w:pPr>
          </w:p>
          <w:p w:rsidR="00EE5D66" w:rsidRPr="0017097F" w:rsidRDefault="00EE5D66" w:rsidP="00EE5D66">
            <w:pPr>
              <w:bidi/>
              <w:rPr>
                <w:sz w:val="28"/>
                <w:szCs w:val="28"/>
                <w:rtl/>
              </w:rPr>
            </w:pPr>
          </w:p>
          <w:p w:rsidR="00EE5D66" w:rsidRPr="0017097F" w:rsidRDefault="00EE5D66" w:rsidP="00EE5D66">
            <w:pPr>
              <w:bidi/>
              <w:rPr>
                <w:sz w:val="28"/>
                <w:szCs w:val="28"/>
                <w:rtl/>
              </w:rPr>
            </w:pPr>
          </w:p>
          <w:p w:rsidR="00EE5D66" w:rsidRPr="0017097F" w:rsidRDefault="00EE5D66" w:rsidP="00EE5D66">
            <w:pPr>
              <w:bidi/>
              <w:rPr>
                <w:sz w:val="28"/>
                <w:szCs w:val="28"/>
                <w:rtl/>
              </w:rPr>
            </w:pPr>
          </w:p>
          <w:p w:rsidR="00EE5D66" w:rsidRPr="0017097F" w:rsidRDefault="00EE5D66" w:rsidP="00EE5D66">
            <w:pPr>
              <w:bidi/>
              <w:rPr>
                <w:sz w:val="28"/>
                <w:szCs w:val="28"/>
                <w:rtl/>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Default="00EE5D66" w:rsidP="00EE5D66">
            <w:pPr>
              <w:bidi/>
              <w:rPr>
                <w:b/>
                <w:bCs/>
                <w:color w:val="FF0000"/>
                <w:sz w:val="28"/>
                <w:szCs w:val="28"/>
                <w:rtl/>
              </w:rPr>
            </w:pPr>
          </w:p>
          <w:p w:rsidR="00EE5D66" w:rsidRPr="00860EEA"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EE5D66" w:rsidRPr="001E0D7F" w:rsidTr="00EE5D66">
        <w:trPr>
          <w:trHeight w:val="786"/>
          <w:jc w:val="center"/>
        </w:trPr>
        <w:tc>
          <w:tcPr>
            <w:tcW w:w="1191" w:type="dxa"/>
            <w:shd w:val="clear" w:color="auto" w:fill="FFFFFF" w:themeFill="background1"/>
            <w:textDirection w:val="btLr"/>
            <w:vAlign w:val="center"/>
          </w:tcPr>
          <w:p w:rsidR="00EE5D66" w:rsidRPr="002E26C0" w:rsidRDefault="00EE5D66" w:rsidP="00EE5D66">
            <w:pPr>
              <w:bidi/>
              <w:spacing w:after="240" w:line="276" w:lineRule="auto"/>
              <w:ind w:left="113" w:right="113"/>
              <w:jc w:val="center"/>
              <w:rPr>
                <w:rFonts w:ascii="Sakkal Majalla" w:hAnsi="Sakkal Majalla" w:cs="AdvertisingMedium"/>
                <w:szCs w:val="26"/>
                <w:rtl/>
              </w:rPr>
            </w:pPr>
            <w:r w:rsidRPr="002E26C0">
              <w:rPr>
                <w:rFonts w:ascii="Sakkal Majalla" w:hAnsi="Sakkal Majalla" w:cs="AdvertisingMedium" w:hint="cs"/>
                <w:szCs w:val="26"/>
                <w:rtl/>
              </w:rPr>
              <w:t>الاستثمار</w:t>
            </w:r>
          </w:p>
        </w:tc>
        <w:tc>
          <w:tcPr>
            <w:tcW w:w="9144" w:type="dxa"/>
            <w:shd w:val="clear" w:color="auto" w:fill="FFFFFF" w:themeFill="background1"/>
          </w:tcPr>
          <w:p w:rsidR="00EE5D66" w:rsidRDefault="00EE5D66" w:rsidP="00EE5D66">
            <w:pPr>
              <w:bidi/>
              <w:rPr>
                <w:rFonts w:asciiTheme="majorBidi" w:hAnsiTheme="majorBidi" w:cstheme="majorBidi"/>
                <w:sz w:val="28"/>
                <w:szCs w:val="28"/>
                <w:rtl/>
                <w:lang w:val="en-US" w:eastAsia="ja-JP" w:bidi="ar-DZ"/>
              </w:rPr>
            </w:pPr>
            <w:r>
              <w:rPr>
                <w:rFonts w:asciiTheme="majorBidi" w:hAnsiTheme="majorBidi" w:cstheme="majorBidi" w:hint="cs"/>
                <w:b/>
                <w:bCs/>
                <w:color w:val="00B050"/>
                <w:sz w:val="32"/>
                <w:szCs w:val="30"/>
                <w:u w:val="single"/>
                <w:rtl/>
                <w:lang w:val="en-US" w:eastAsia="ja-JP" w:bidi="ar-DZ"/>
              </w:rPr>
              <w:t xml:space="preserve">الحصة الثانية: </w:t>
            </w:r>
            <w:r>
              <w:rPr>
                <w:rFonts w:asciiTheme="majorBidi" w:hAnsiTheme="majorBidi" w:cstheme="majorBidi" w:hint="cs"/>
                <w:sz w:val="28"/>
                <w:szCs w:val="28"/>
                <w:rtl/>
                <w:lang w:val="en-US" w:eastAsia="ja-JP" w:bidi="ar-DZ"/>
              </w:rPr>
              <w:t xml:space="preserve"> تخصص للدعم و المعالجة على الألواح أو أوراق عمل</w:t>
            </w:r>
          </w:p>
          <w:p w:rsidR="00EE5D66" w:rsidRDefault="00EE5D66" w:rsidP="00EE5D66">
            <w:pPr>
              <w:bidi/>
              <w:rPr>
                <w:rFonts w:asciiTheme="majorBidi" w:hAnsiTheme="majorBidi" w:cstheme="majorBidi"/>
                <w:b/>
                <w:bCs/>
                <w:color w:val="00B050"/>
                <w:sz w:val="32"/>
                <w:szCs w:val="30"/>
                <w:u w:val="single"/>
                <w:rtl/>
                <w:lang w:val="en-US" w:eastAsia="ja-JP" w:bidi="ar-DZ"/>
              </w:rPr>
            </w:pPr>
          </w:p>
          <w:p w:rsidR="00EE5D66" w:rsidRPr="00BE3CB8" w:rsidRDefault="00EE5D66" w:rsidP="00EE5D66">
            <w:pPr>
              <w:bidi/>
              <w:rPr>
                <w:rFonts w:asciiTheme="majorBidi" w:hAnsiTheme="majorBidi" w:cstheme="majorBidi"/>
                <w:b/>
                <w:bCs/>
                <w:color w:val="00B050"/>
                <w:sz w:val="32"/>
                <w:szCs w:val="30"/>
                <w:u w:val="single"/>
                <w:rtl/>
                <w:lang w:val="en-US" w:eastAsia="ja-JP" w:bidi="ar-DZ"/>
              </w:rPr>
            </w:pPr>
          </w:p>
        </w:tc>
        <w:tc>
          <w:tcPr>
            <w:tcW w:w="1276" w:type="dxa"/>
            <w:shd w:val="clear" w:color="auto" w:fill="FFFFFF" w:themeFill="background1"/>
          </w:tcPr>
          <w:p w:rsidR="00EE5D66" w:rsidRDefault="00EE5D66" w:rsidP="00EE5D66">
            <w:pPr>
              <w:bidi/>
              <w:rPr>
                <w:sz w:val="28"/>
                <w:szCs w:val="28"/>
                <w:rtl/>
                <w:lang w:bidi="ar-DZ"/>
              </w:rPr>
            </w:pPr>
          </w:p>
          <w:p w:rsidR="00EE5D66" w:rsidRPr="00D31F7C" w:rsidRDefault="00EE5D66" w:rsidP="00EE5D66">
            <w:pPr>
              <w:bidi/>
              <w:rPr>
                <w:sz w:val="28"/>
                <w:szCs w:val="28"/>
                <w:rtl/>
                <w:lang w:bidi="ar-DZ"/>
              </w:rPr>
            </w:pPr>
            <w:r>
              <w:rPr>
                <w:rFonts w:hint="cs"/>
                <w:sz w:val="28"/>
                <w:szCs w:val="28"/>
                <w:rtl/>
                <w:lang w:bidi="ar-DZ"/>
              </w:rPr>
              <w:t>ينجز</w:t>
            </w:r>
          </w:p>
        </w:tc>
      </w:tr>
    </w:tbl>
    <w:p w:rsidR="00EE5D66" w:rsidRDefault="00EE5D66" w:rsidP="00EE5D66">
      <w:pPr>
        <w:bidi/>
      </w:pPr>
    </w:p>
    <w:p w:rsidR="00EE5D66" w:rsidRDefault="0036644A" w:rsidP="00EE5D66">
      <w:pPr>
        <w:bidi/>
      </w:pPr>
      <w:r>
        <w:rPr>
          <w:noProof/>
        </w:rPr>
        <w:lastRenderedPageBreak/>
        <mc:AlternateContent>
          <mc:Choice Requires="wps">
            <w:drawing>
              <wp:anchor distT="0" distB="0" distL="114300" distR="114300" simplePos="0" relativeHeight="252064768"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1132"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655E66" w:rsidRDefault="001E3CD3" w:rsidP="00EE5D66">
                            <w:pPr>
                              <w:bidi/>
                              <w:spacing w:line="276" w:lineRule="auto"/>
                              <w:rPr>
                                <w:rFonts w:cs="AdvertisingMedium"/>
                                <w:b/>
                                <w:bCs/>
                                <w:sz w:val="28"/>
                                <w:szCs w:val="28"/>
                                <w:rtl/>
                              </w:rPr>
                            </w:pPr>
                            <w:r w:rsidRPr="00655E66">
                              <w:rPr>
                                <w:rFonts w:ascii="Sakkal Majalla" w:hAnsi="Sakkal Majalla" w:cs="AdvertisingMedium" w:hint="cs"/>
                                <w:b/>
                                <w:bCs/>
                                <w:sz w:val="28"/>
                                <w:szCs w:val="28"/>
                                <w:rtl/>
                                <w:lang w:val="en-US" w:eastAsia="en-US" w:bidi="ar-DZ"/>
                              </w:rPr>
                              <w:t xml:space="preserve"> </w:t>
                            </w:r>
                            <w:r w:rsidRPr="00655E66">
                              <w:rPr>
                                <w:rFonts w:asciiTheme="majorBidi" w:hAnsiTheme="majorBidi" w:cstheme="majorBidi"/>
                                <w:b/>
                                <w:bCs/>
                                <w:color w:val="FF0000"/>
                                <w:sz w:val="28"/>
                                <w:szCs w:val="28"/>
                                <w:rtl/>
                              </w:rPr>
                              <w:t>النشاط :</w:t>
                            </w:r>
                            <w:r w:rsidRPr="00655E66">
                              <w:rPr>
                                <w:rFonts w:asciiTheme="majorBidi" w:hAnsiTheme="majorBidi" w:cstheme="majorBidi"/>
                                <w:b/>
                                <w:bCs/>
                                <w:sz w:val="28"/>
                                <w:szCs w:val="28"/>
                                <w:rtl/>
                              </w:rPr>
                              <w:t>رياضيات</w:t>
                            </w:r>
                            <w:r w:rsidRPr="00655E66">
                              <w:rPr>
                                <w:rFonts w:cs="AdvertisingMedium" w:hint="cs"/>
                                <w:b/>
                                <w:bCs/>
                                <w:sz w:val="28"/>
                                <w:szCs w:val="28"/>
                                <w:rtl/>
                              </w:rPr>
                              <w:t xml:space="preserve"> </w:t>
                            </w:r>
                            <w:r w:rsidRPr="00655E66">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655E66">
                              <w:rPr>
                                <w:rFonts w:cs="AdvertisingMedium" w:hint="cs"/>
                                <w:b/>
                                <w:bCs/>
                                <w:sz w:val="28"/>
                                <w:szCs w:val="28"/>
                                <w:rtl/>
                              </w:rPr>
                              <w:t xml:space="preserve">                                                  </w:t>
                            </w:r>
                            <w:r w:rsidRPr="00655E66">
                              <w:rPr>
                                <w:rFonts w:cs="AdvertisingMedium" w:hint="cs"/>
                                <w:b/>
                                <w:bCs/>
                                <w:color w:val="FF0000"/>
                                <w:sz w:val="28"/>
                                <w:szCs w:val="28"/>
                                <w:rtl/>
                              </w:rPr>
                              <w:t>الميدان :</w:t>
                            </w:r>
                            <w:r w:rsidRPr="00655E66">
                              <w:rPr>
                                <w:rFonts w:cs="AdvertisingMedium" w:hint="cs"/>
                                <w:b/>
                                <w:bCs/>
                                <w:sz w:val="28"/>
                                <w:szCs w:val="28"/>
                                <w:rtl/>
                              </w:rPr>
                              <w:t xml:space="preserve"> </w:t>
                            </w:r>
                            <w:r>
                              <w:rPr>
                                <w:rFonts w:cs="AdvertisingMedium" w:hint="cs"/>
                                <w:b/>
                                <w:bCs/>
                                <w:sz w:val="28"/>
                                <w:szCs w:val="28"/>
                                <w:rtl/>
                              </w:rPr>
                              <w:t>الأعداد و الحساب</w:t>
                            </w:r>
                            <w:r w:rsidRPr="00655E66">
                              <w:rPr>
                                <w:rFonts w:cs="AdvertisingMedium" w:hint="cs"/>
                                <w:b/>
                                <w:bCs/>
                                <w:sz w:val="28"/>
                                <w:szCs w:val="28"/>
                                <w:rtl/>
                              </w:rPr>
                              <w:t xml:space="preserve"> </w:t>
                            </w:r>
                            <w:r w:rsidRPr="00655E66">
                              <w:rPr>
                                <w:rFonts w:cs="AdvertisingMedium" w:hint="cs"/>
                                <w:b/>
                                <w:bCs/>
                                <w:color w:val="FF0000"/>
                                <w:sz w:val="28"/>
                                <w:szCs w:val="28"/>
                                <w:rtl/>
                              </w:rPr>
                              <w:t xml:space="preserve">الموضوع : </w:t>
                            </w:r>
                            <w:r w:rsidRPr="00655E66">
                              <w:rPr>
                                <w:rFonts w:asciiTheme="minorHAnsi" w:eastAsiaTheme="minorHAnsi" w:hAnsiTheme="minorHAnsi" w:cs="Arial"/>
                                <w:b/>
                                <w:bCs/>
                                <w:sz w:val="32"/>
                                <w:szCs w:val="32"/>
                                <w:rtl/>
                                <w:lang w:bidi="ar-DZ"/>
                              </w:rPr>
                              <w:t>ال</w:t>
                            </w:r>
                            <w:r>
                              <w:rPr>
                                <w:rFonts w:asciiTheme="minorHAnsi" w:eastAsiaTheme="minorHAnsi" w:hAnsiTheme="minorHAnsi" w:cs="Arial" w:hint="cs"/>
                                <w:b/>
                                <w:bCs/>
                                <w:sz w:val="32"/>
                                <w:szCs w:val="32"/>
                                <w:rtl/>
                                <w:lang w:bidi="ar-DZ"/>
                              </w:rPr>
                              <w:t>أعداد من 0 إلى 9999 (1)</w:t>
                            </w:r>
                            <w:r w:rsidRPr="00655E66">
                              <w:rPr>
                                <w:rFonts w:asciiTheme="minorHAnsi" w:eastAsiaTheme="minorHAnsi" w:hAnsiTheme="minorHAnsi" w:cstheme="minorBidi" w:hint="cs"/>
                                <w:b/>
                                <w:bCs/>
                                <w:sz w:val="32"/>
                                <w:szCs w:val="32"/>
                                <w:rtl/>
                                <w:lang w:bidi="ar-DZ"/>
                              </w:rPr>
                              <w:t xml:space="preserve">.    </w:t>
                            </w:r>
                            <w:r>
                              <w:rPr>
                                <w:rFonts w:asciiTheme="minorHAnsi" w:eastAsiaTheme="minorHAnsi" w:hAnsiTheme="minorHAnsi" w:cstheme="minorBidi" w:hint="cs"/>
                                <w:b/>
                                <w:bCs/>
                                <w:sz w:val="32"/>
                                <w:szCs w:val="32"/>
                                <w:rtl/>
                                <w:lang w:bidi="ar-DZ"/>
                              </w:rPr>
                              <w:t xml:space="preserve">                </w:t>
                            </w:r>
                            <w:r w:rsidRPr="00655E66">
                              <w:rPr>
                                <w:rFonts w:asciiTheme="minorHAnsi" w:eastAsiaTheme="minorHAnsi" w:hAnsiTheme="minorHAnsi" w:cstheme="minorBidi" w:hint="cs"/>
                                <w:b/>
                                <w:bCs/>
                                <w:sz w:val="32"/>
                                <w:szCs w:val="32"/>
                                <w:rtl/>
                                <w:lang w:bidi="ar-DZ"/>
                              </w:rPr>
                              <w:t xml:space="preserve">                               </w:t>
                            </w:r>
                            <w:r w:rsidRPr="00655E66">
                              <w:rPr>
                                <w:rFonts w:cs="AdvertisingMedium" w:hint="cs"/>
                                <w:b/>
                                <w:bCs/>
                                <w:color w:val="FF0000"/>
                                <w:sz w:val="28"/>
                                <w:szCs w:val="28"/>
                                <w:rtl/>
                              </w:rPr>
                              <w:t>الحصة 1 و2</w:t>
                            </w:r>
                          </w:p>
                          <w:p w:rsidR="001E3CD3" w:rsidRPr="00655E66" w:rsidRDefault="001E3CD3" w:rsidP="00EE5D66">
                            <w:pPr>
                              <w:bidi/>
                              <w:spacing w:line="276" w:lineRule="auto"/>
                              <w:rPr>
                                <w:b/>
                                <w:bCs/>
                                <w:sz w:val="28"/>
                                <w:szCs w:val="28"/>
                                <w:rtl/>
                                <w:lang w:bidi="ar-DZ"/>
                              </w:rPr>
                            </w:pPr>
                            <w:r w:rsidRPr="00655E66">
                              <w:rPr>
                                <w:rFonts w:hint="cs"/>
                                <w:b/>
                                <w:bCs/>
                                <w:color w:val="FF0000"/>
                                <w:sz w:val="28"/>
                                <w:szCs w:val="28"/>
                                <w:rtl/>
                                <w:lang w:bidi="ar-DZ"/>
                              </w:rPr>
                              <w:t xml:space="preserve">الأهداف التعلمية : </w:t>
                            </w:r>
                            <w:r>
                              <w:rPr>
                                <w:rFonts w:hint="cs"/>
                                <w:b/>
                                <w:bCs/>
                                <w:sz w:val="32"/>
                                <w:szCs w:val="32"/>
                                <w:rtl/>
                                <w:lang w:bidi="ar-DZ"/>
                              </w:rPr>
                              <w:t>يقرأ أعدادا مكونة من أربعة أرقام بقراءة مرتبة الألاف ثم المئات ثم الوحدات ثم العشرات.</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89" style="position:absolute;left:0;text-align:left;margin-left:3.4pt;margin-top:4.25pt;width:582.25pt;height:85.3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" strokecolor="#002060" strokeweight="2.25pt">
                <v:textbox>
                  <w:txbxContent>
                    <w:p w:rsidR="001E3CD3" w:rsidRPr="00655E66" w:rsidRDefault="001E3CD3" w:rsidP="00EE5D66">
                      <w:pPr>
                        <w:bidi/>
                        <w:spacing w:line="276" w:lineRule="auto"/>
                        <w:rPr>
                          <w:rFonts w:cs="AdvertisingMedium"/>
                          <w:b/>
                          <w:bCs/>
                          <w:sz w:val="28"/>
                          <w:szCs w:val="28"/>
                          <w:rtl/>
                        </w:rPr>
                      </w:pPr>
                      <w:r w:rsidRPr="00655E66">
                        <w:rPr>
                          <w:rFonts w:ascii="Sakkal Majalla" w:hAnsi="Sakkal Majalla" w:cs="AdvertisingMedium" w:hint="cs"/>
                          <w:b/>
                          <w:bCs/>
                          <w:sz w:val="28"/>
                          <w:szCs w:val="28"/>
                          <w:rtl/>
                          <w:lang w:val="en-US" w:eastAsia="en-US" w:bidi="ar-DZ"/>
                        </w:rPr>
                        <w:t xml:space="preserve"> </w:t>
                      </w:r>
                      <w:r w:rsidRPr="00655E66">
                        <w:rPr>
                          <w:rFonts w:asciiTheme="majorBidi" w:hAnsiTheme="majorBidi" w:cstheme="majorBidi"/>
                          <w:b/>
                          <w:bCs/>
                          <w:color w:val="FF0000"/>
                          <w:sz w:val="28"/>
                          <w:szCs w:val="28"/>
                          <w:rtl/>
                        </w:rPr>
                        <w:t>النشاط :</w:t>
                      </w:r>
                      <w:r w:rsidRPr="00655E66">
                        <w:rPr>
                          <w:rFonts w:asciiTheme="majorBidi" w:hAnsiTheme="majorBidi" w:cstheme="majorBidi"/>
                          <w:b/>
                          <w:bCs/>
                          <w:sz w:val="28"/>
                          <w:szCs w:val="28"/>
                          <w:rtl/>
                        </w:rPr>
                        <w:t>رياضيات</w:t>
                      </w:r>
                      <w:r w:rsidRPr="00655E66">
                        <w:rPr>
                          <w:rFonts w:cs="AdvertisingMedium" w:hint="cs"/>
                          <w:b/>
                          <w:bCs/>
                          <w:sz w:val="28"/>
                          <w:szCs w:val="28"/>
                          <w:rtl/>
                        </w:rPr>
                        <w:t xml:space="preserve"> </w:t>
                      </w:r>
                      <w:r w:rsidRPr="00655E66">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655E66">
                        <w:rPr>
                          <w:rFonts w:cs="AdvertisingMedium" w:hint="cs"/>
                          <w:b/>
                          <w:bCs/>
                          <w:sz w:val="28"/>
                          <w:szCs w:val="28"/>
                          <w:rtl/>
                        </w:rPr>
                        <w:t xml:space="preserve">                                                  </w:t>
                      </w:r>
                      <w:r w:rsidRPr="00655E66">
                        <w:rPr>
                          <w:rFonts w:cs="AdvertisingMedium" w:hint="cs"/>
                          <w:b/>
                          <w:bCs/>
                          <w:color w:val="FF0000"/>
                          <w:sz w:val="28"/>
                          <w:szCs w:val="28"/>
                          <w:rtl/>
                        </w:rPr>
                        <w:t>الميدان :</w:t>
                      </w:r>
                      <w:r w:rsidRPr="00655E66">
                        <w:rPr>
                          <w:rFonts w:cs="AdvertisingMedium" w:hint="cs"/>
                          <w:b/>
                          <w:bCs/>
                          <w:sz w:val="28"/>
                          <w:szCs w:val="28"/>
                          <w:rtl/>
                        </w:rPr>
                        <w:t xml:space="preserve"> </w:t>
                      </w:r>
                      <w:r>
                        <w:rPr>
                          <w:rFonts w:cs="AdvertisingMedium" w:hint="cs"/>
                          <w:b/>
                          <w:bCs/>
                          <w:sz w:val="28"/>
                          <w:szCs w:val="28"/>
                          <w:rtl/>
                        </w:rPr>
                        <w:t>الأعداد و الحساب</w:t>
                      </w:r>
                      <w:r w:rsidRPr="00655E66">
                        <w:rPr>
                          <w:rFonts w:cs="AdvertisingMedium" w:hint="cs"/>
                          <w:b/>
                          <w:bCs/>
                          <w:sz w:val="28"/>
                          <w:szCs w:val="28"/>
                          <w:rtl/>
                        </w:rPr>
                        <w:t xml:space="preserve"> </w:t>
                      </w:r>
                      <w:r w:rsidRPr="00655E66">
                        <w:rPr>
                          <w:rFonts w:cs="AdvertisingMedium" w:hint="cs"/>
                          <w:b/>
                          <w:bCs/>
                          <w:color w:val="FF0000"/>
                          <w:sz w:val="28"/>
                          <w:szCs w:val="28"/>
                          <w:rtl/>
                        </w:rPr>
                        <w:t xml:space="preserve">الموضوع : </w:t>
                      </w:r>
                      <w:r w:rsidRPr="00655E66">
                        <w:rPr>
                          <w:rFonts w:asciiTheme="minorHAnsi" w:eastAsiaTheme="minorHAnsi" w:hAnsiTheme="minorHAnsi" w:cs="Arial"/>
                          <w:b/>
                          <w:bCs/>
                          <w:sz w:val="32"/>
                          <w:szCs w:val="32"/>
                          <w:rtl/>
                          <w:lang w:bidi="ar-DZ"/>
                        </w:rPr>
                        <w:t>ال</w:t>
                      </w:r>
                      <w:r>
                        <w:rPr>
                          <w:rFonts w:asciiTheme="minorHAnsi" w:eastAsiaTheme="minorHAnsi" w:hAnsiTheme="minorHAnsi" w:cs="Arial" w:hint="cs"/>
                          <w:b/>
                          <w:bCs/>
                          <w:sz w:val="32"/>
                          <w:szCs w:val="32"/>
                          <w:rtl/>
                          <w:lang w:bidi="ar-DZ"/>
                        </w:rPr>
                        <w:t>أعداد من 0 إلى 9999 (1)</w:t>
                      </w:r>
                      <w:r w:rsidRPr="00655E66">
                        <w:rPr>
                          <w:rFonts w:asciiTheme="minorHAnsi" w:eastAsiaTheme="minorHAnsi" w:hAnsiTheme="minorHAnsi" w:cstheme="minorBidi" w:hint="cs"/>
                          <w:b/>
                          <w:bCs/>
                          <w:sz w:val="32"/>
                          <w:szCs w:val="32"/>
                          <w:rtl/>
                          <w:lang w:bidi="ar-DZ"/>
                        </w:rPr>
                        <w:t xml:space="preserve">.    </w:t>
                      </w:r>
                      <w:r>
                        <w:rPr>
                          <w:rFonts w:asciiTheme="minorHAnsi" w:eastAsiaTheme="minorHAnsi" w:hAnsiTheme="minorHAnsi" w:cstheme="minorBidi" w:hint="cs"/>
                          <w:b/>
                          <w:bCs/>
                          <w:sz w:val="32"/>
                          <w:szCs w:val="32"/>
                          <w:rtl/>
                          <w:lang w:bidi="ar-DZ"/>
                        </w:rPr>
                        <w:t xml:space="preserve">                </w:t>
                      </w:r>
                      <w:r w:rsidRPr="00655E66">
                        <w:rPr>
                          <w:rFonts w:asciiTheme="minorHAnsi" w:eastAsiaTheme="minorHAnsi" w:hAnsiTheme="minorHAnsi" w:cstheme="minorBidi" w:hint="cs"/>
                          <w:b/>
                          <w:bCs/>
                          <w:sz w:val="32"/>
                          <w:szCs w:val="32"/>
                          <w:rtl/>
                          <w:lang w:bidi="ar-DZ"/>
                        </w:rPr>
                        <w:t xml:space="preserve">                               </w:t>
                      </w:r>
                      <w:r w:rsidRPr="00655E66">
                        <w:rPr>
                          <w:rFonts w:cs="AdvertisingMedium" w:hint="cs"/>
                          <w:b/>
                          <w:bCs/>
                          <w:color w:val="FF0000"/>
                          <w:sz w:val="28"/>
                          <w:szCs w:val="28"/>
                          <w:rtl/>
                        </w:rPr>
                        <w:t>الحصة 1 و2</w:t>
                      </w:r>
                    </w:p>
                    <w:p w:rsidR="001E3CD3" w:rsidRPr="00655E66" w:rsidRDefault="001E3CD3" w:rsidP="00EE5D66">
                      <w:pPr>
                        <w:bidi/>
                        <w:spacing w:line="276" w:lineRule="auto"/>
                        <w:rPr>
                          <w:b/>
                          <w:bCs/>
                          <w:sz w:val="28"/>
                          <w:szCs w:val="28"/>
                          <w:rtl/>
                          <w:lang w:bidi="ar-DZ"/>
                        </w:rPr>
                      </w:pPr>
                      <w:r w:rsidRPr="00655E66">
                        <w:rPr>
                          <w:rFonts w:hint="cs"/>
                          <w:b/>
                          <w:bCs/>
                          <w:color w:val="FF0000"/>
                          <w:sz w:val="28"/>
                          <w:szCs w:val="28"/>
                          <w:rtl/>
                          <w:lang w:bidi="ar-DZ"/>
                        </w:rPr>
                        <w:t xml:space="preserve">الأهداف التعلمية : </w:t>
                      </w:r>
                      <w:r>
                        <w:rPr>
                          <w:rFonts w:hint="cs"/>
                          <w:b/>
                          <w:bCs/>
                          <w:sz w:val="32"/>
                          <w:szCs w:val="32"/>
                          <w:rtl/>
                          <w:lang w:bidi="ar-DZ"/>
                        </w:rPr>
                        <w:t>يقرأ أعدادا مكونة من أربعة أرقام بقراءة مرتبة الألاف ثم المئات ثم الوحدات ثم العشرات.</w:t>
                      </w:r>
                    </w:p>
                    <w:p w:rsidR="001E3CD3" w:rsidRPr="00860EEA" w:rsidRDefault="001E3CD3" w:rsidP="00EE5D66">
                      <w:pPr>
                        <w:bidi/>
                        <w:rPr>
                          <w:rFonts w:cs="AdvertisingMedium"/>
                          <w:sz w:val="28"/>
                          <w:szCs w:val="28"/>
                        </w:rPr>
                      </w:pP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1E0D7F" w:rsidTr="00EE5D66">
        <w:trPr>
          <w:trHeight w:val="734"/>
          <w:jc w:val="center"/>
        </w:trPr>
        <w:tc>
          <w:tcPr>
            <w:tcW w:w="1172" w:type="dxa"/>
            <w:shd w:val="clear" w:color="auto" w:fill="FFFFFF" w:themeFill="background1"/>
            <w:vAlign w:val="center"/>
          </w:tcPr>
          <w:p w:rsidR="00EE5D66" w:rsidRPr="00FE3F77" w:rsidRDefault="00EE5D66" w:rsidP="00EE5D66">
            <w:pPr>
              <w:bidi/>
              <w:spacing w:line="276" w:lineRule="auto"/>
              <w:jc w:val="center"/>
              <w:rPr>
                <w:rFonts w:ascii="Sakkal Majalla" w:hAnsi="Sakkal Majalla" w:cs="AdvertisingMedium"/>
                <w:b/>
                <w:bCs/>
                <w:sz w:val="28"/>
                <w:szCs w:val="28"/>
                <w:rtl/>
              </w:rPr>
            </w:pPr>
            <w:r w:rsidRPr="00FE3F77">
              <w:rPr>
                <w:rFonts w:ascii="Sakkal Majalla" w:hAnsi="Sakkal Majalla" w:cs="AdvertisingMedium"/>
                <w:b/>
                <w:bCs/>
                <w:sz w:val="28"/>
                <w:szCs w:val="28"/>
                <w:rtl/>
              </w:rPr>
              <w:t>ال</w:t>
            </w:r>
            <w:r w:rsidRPr="00FE3F77">
              <w:rPr>
                <w:rFonts w:ascii="Sakkal Majalla" w:hAnsi="Sakkal Majalla" w:cs="AdvertisingMedium"/>
                <w:b/>
                <w:bCs/>
                <w:sz w:val="28"/>
                <w:szCs w:val="28"/>
                <w:shd w:val="clear" w:color="auto" w:fill="FFFFFF" w:themeFill="background1"/>
                <w:rtl/>
              </w:rPr>
              <w:t>مراحل</w:t>
            </w:r>
          </w:p>
        </w:tc>
        <w:tc>
          <w:tcPr>
            <w:tcW w:w="9163" w:type="dxa"/>
            <w:shd w:val="clear" w:color="auto" w:fill="FFFFFF" w:themeFill="background1"/>
            <w:vAlign w:val="center"/>
          </w:tcPr>
          <w:p w:rsidR="00EE5D66" w:rsidRPr="00FE3F77" w:rsidRDefault="00EE5D66" w:rsidP="00EE5D66">
            <w:pPr>
              <w:bidi/>
              <w:spacing w:line="276" w:lineRule="auto"/>
              <w:jc w:val="center"/>
              <w:rPr>
                <w:rFonts w:ascii="Sakkal Majalla" w:hAnsi="Sakkal Majalla" w:cs="AdvertisingMedium"/>
                <w:b/>
                <w:bCs/>
                <w:color w:val="FF0000"/>
                <w:sz w:val="28"/>
                <w:szCs w:val="28"/>
                <w:rtl/>
              </w:rPr>
            </w:pPr>
            <w:r w:rsidRPr="00FE3F77">
              <w:rPr>
                <w:rFonts w:ascii="Sakkal Majalla" w:hAnsi="Sakkal Majalla" w:cs="AdvertisingMedium"/>
                <w:b/>
                <w:bCs/>
                <w:color w:val="FF0000"/>
                <w:sz w:val="28"/>
                <w:szCs w:val="28"/>
                <w:rtl/>
              </w:rPr>
              <w:t xml:space="preserve">الوضعيات </w:t>
            </w:r>
            <w:r w:rsidRPr="00FE3F77">
              <w:rPr>
                <w:rFonts w:ascii="Sakkal Majalla" w:hAnsi="Sakkal Majalla" w:cs="AdvertisingMedium" w:hint="cs"/>
                <w:b/>
                <w:bCs/>
                <w:color w:val="FF0000"/>
                <w:sz w:val="28"/>
                <w:szCs w:val="28"/>
                <w:rtl/>
              </w:rPr>
              <w:t xml:space="preserve">التعليمية </w:t>
            </w:r>
            <w:r w:rsidRPr="00FE3F7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FE3F77" w:rsidRDefault="00EE5D66" w:rsidP="00EE5D66">
            <w:pPr>
              <w:bidi/>
              <w:spacing w:line="276" w:lineRule="auto"/>
              <w:jc w:val="center"/>
              <w:rPr>
                <w:rFonts w:ascii="Sakkal Majalla" w:hAnsi="Sakkal Majalla" w:cs="AdvertisingMedium"/>
                <w:b/>
                <w:bCs/>
                <w:sz w:val="28"/>
                <w:szCs w:val="28"/>
                <w:rtl/>
              </w:rPr>
            </w:pPr>
            <w:r w:rsidRPr="00FE3F77">
              <w:rPr>
                <w:rFonts w:ascii="Sakkal Majalla" w:hAnsi="Sakkal Majalla" w:cs="AdvertisingMedium"/>
                <w:b/>
                <w:bCs/>
                <w:sz w:val="28"/>
                <w:szCs w:val="28"/>
                <w:rtl/>
              </w:rPr>
              <w:t>مؤشر</w:t>
            </w:r>
            <w:r w:rsidRPr="00FE3F77">
              <w:rPr>
                <w:rFonts w:ascii="Sakkal Majalla" w:hAnsi="Sakkal Majalla" w:cs="AdvertisingMedium" w:hint="cs"/>
                <w:b/>
                <w:bCs/>
                <w:sz w:val="28"/>
                <w:szCs w:val="28"/>
                <w:rtl/>
              </w:rPr>
              <w:t>ات</w:t>
            </w:r>
            <w:r w:rsidRPr="00FE3F77">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246DC0" w:rsidRDefault="00EE5D66" w:rsidP="00EE5D66">
            <w:pPr>
              <w:bidi/>
              <w:rPr>
                <w:rFonts w:asciiTheme="majorBidi" w:hAnsiTheme="majorBidi" w:cstheme="majorBidi"/>
                <w:b/>
                <w:bCs/>
                <w:color w:val="00B050"/>
                <w:sz w:val="28"/>
                <w:szCs w:val="28"/>
                <w:rtl/>
              </w:rPr>
            </w:pPr>
            <w:r w:rsidRPr="00246DC0">
              <w:rPr>
                <w:rFonts w:asciiTheme="majorBidi" w:hAnsiTheme="majorBidi" w:cstheme="majorBidi"/>
                <w:b/>
                <w:bCs/>
                <w:color w:val="00B050"/>
                <w:sz w:val="28"/>
                <w:szCs w:val="28"/>
                <w:rtl/>
              </w:rPr>
              <w:t>الحساب الذهني:</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6E7A22">
              <w:rPr>
                <w:rFonts w:asciiTheme="minorBidi" w:hAnsiTheme="minorBidi" w:cs="Arial"/>
                <w:sz w:val="28"/>
                <w:szCs w:val="28"/>
                <w:rtl/>
              </w:rPr>
              <w:t xml:space="preserve">البحث عن متمم عدد إلى مضاعفات العدد 10 </w:t>
            </w:r>
            <w:r>
              <w:rPr>
                <w:rFonts w:asciiTheme="minorBidi" w:hAnsiTheme="minorBidi" w:cs="Arial" w:hint="cs"/>
                <w:sz w:val="28"/>
                <w:szCs w:val="28"/>
                <w:rtl/>
              </w:rPr>
              <w:t xml:space="preserve">: </w:t>
            </w:r>
            <w:r w:rsidRPr="006E7A22">
              <w:rPr>
                <w:rFonts w:asciiTheme="minorBidi" w:hAnsiTheme="minorBidi" w:cs="Arial"/>
                <w:sz w:val="28"/>
                <w:szCs w:val="28"/>
                <w:rtl/>
              </w:rPr>
              <w:t>998 ،395 ،101</w:t>
            </w:r>
            <w:r>
              <w:rPr>
                <w:rFonts w:asciiTheme="minorBidi" w:hAnsiTheme="minorBidi" w:cs="Arial" w:hint="cs"/>
                <w:sz w:val="28"/>
                <w:szCs w:val="28"/>
                <w:rtl/>
              </w:rPr>
              <w:t>,</w:t>
            </w:r>
            <w:r w:rsidRPr="006E7A22">
              <w:rPr>
                <w:rFonts w:asciiTheme="minorBidi" w:hAnsiTheme="minorBidi" w:cs="Arial"/>
                <w:sz w:val="28"/>
                <w:szCs w:val="28"/>
                <w:rtl/>
              </w:rPr>
              <w:t xml:space="preserve"> 45 کم نزيد للعدد حتى نكمل العشرة الناقصة</w:t>
            </w:r>
          </w:p>
        </w:tc>
        <w:tc>
          <w:tcPr>
            <w:tcW w:w="1276" w:type="dxa"/>
            <w:shd w:val="clear" w:color="auto" w:fill="auto"/>
          </w:tcPr>
          <w:p w:rsidR="00EE5D66" w:rsidRDefault="00EE5D66" w:rsidP="00EE5D66">
            <w:pPr>
              <w:bidi/>
              <w:rPr>
                <w:rFonts w:cs="AdvertisingMedium"/>
                <w:rtl/>
              </w:rPr>
            </w:pPr>
          </w:p>
          <w:p w:rsidR="00EE5D66" w:rsidRDefault="00EE5D66" w:rsidP="00EE5D66">
            <w:pPr>
              <w:bidi/>
              <w:rPr>
                <w:rFonts w:cs="AdvertisingMedium"/>
                <w:rtl/>
              </w:rPr>
            </w:pPr>
          </w:p>
          <w:p w:rsidR="00EE5D66" w:rsidRPr="00FD6F54" w:rsidRDefault="00EE5D66" w:rsidP="00EE5D66">
            <w:pPr>
              <w:bidi/>
              <w:rPr>
                <w:rFonts w:asciiTheme="majorBidi" w:hAnsiTheme="majorBidi" w:cstheme="majorBidi"/>
                <w:rtl/>
              </w:rPr>
            </w:pPr>
            <w:r w:rsidRPr="00FD6F54">
              <w:rPr>
                <w:rFonts w:asciiTheme="majorBidi" w:hAnsiTheme="majorBidi" w:cstheme="majorBidi"/>
                <w:sz w:val="40"/>
                <w:szCs w:val="40"/>
                <w:rtl/>
              </w:rPr>
              <w:t>يعد</w:t>
            </w:r>
          </w:p>
        </w:tc>
      </w:tr>
      <w:tr w:rsidR="00EE5D66" w:rsidRPr="001E0D7F" w:rsidTr="00EE5D66">
        <w:trPr>
          <w:trHeight w:val="10254"/>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r>
              <w:rPr>
                <w:noProof/>
              </w:rPr>
              <w:drawing>
                <wp:anchor distT="0" distB="0" distL="114300" distR="114300" simplePos="0" relativeHeight="252069888" behindDoc="0" locked="0" layoutInCell="1" allowOverlap="1" wp14:anchorId="111651CF" wp14:editId="204D1EC9">
                  <wp:simplePos x="0" y="0"/>
                  <wp:positionH relativeFrom="column">
                    <wp:posOffset>36830</wp:posOffset>
                  </wp:positionH>
                  <wp:positionV relativeFrom="paragraph">
                    <wp:posOffset>15240</wp:posOffset>
                  </wp:positionV>
                  <wp:extent cx="1609725" cy="628650"/>
                  <wp:effectExtent l="19050" t="19050" r="9525" b="0"/>
                  <wp:wrapNone/>
                  <wp:docPr id="154" name="Image 154" descr="ألفــــــــــا دينــــــــــار Deux-mille dinars, Face 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ألفــــــــــا دينــــــــــار Deux-mille dinars, Face recto"/>
                          <pic:cNvPicPr>
                            <a:picLocks noChangeAspect="1" noChangeArrowheads="1"/>
                          </pic:cNvPicPr>
                        </pic:nvPicPr>
                        <pic:blipFill>
                          <a:blip r:embed="rId171" cstate="print">
                            <a:extLst>
                              <a:ext uri="{BEBA8EAE-BF5A-486C-A8C5-ECC9F3942E4B}">
                                <a14:imgProps xmlns:a14="http://schemas.microsoft.com/office/drawing/2010/main">
                                  <a14:imgLayer r:embed="rId17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612763" cy="629836"/>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rFonts w:ascii="ArialMT" w:eastAsiaTheme="minorHAnsi" w:hAnsiTheme="minorHAnsi" w:cs="AdvertisingMedium" w:hint="cs"/>
                <w:b/>
                <w:bCs/>
                <w:color w:val="FF0000"/>
                <w:sz w:val="28"/>
                <w:szCs w:val="28"/>
                <w:u w:val="double"/>
                <w:rtl/>
                <w:lang w:eastAsia="en-US" w:bidi="ar-DZ"/>
              </w:rPr>
              <w:t>الحصة الأولى:</w:t>
            </w:r>
          </w:p>
          <w:p w:rsidR="00EE5D66" w:rsidRDefault="00EE5D66" w:rsidP="00EE5D66">
            <w:pPr>
              <w:bidi/>
              <w:rPr>
                <w:rFonts w:asciiTheme="majorBidi" w:hAnsiTheme="majorBidi" w:cstheme="majorBidi"/>
                <w:b/>
                <w:bCs/>
                <w:color w:val="00B050"/>
                <w:sz w:val="32"/>
                <w:szCs w:val="32"/>
              </w:rPr>
            </w:pPr>
            <w:r w:rsidRPr="00FD6F54">
              <w:rPr>
                <w:rFonts w:asciiTheme="majorBidi" w:hAnsiTheme="majorBidi" w:cstheme="majorBidi"/>
                <w:b/>
                <w:bCs/>
                <w:color w:val="00B050"/>
                <w:sz w:val="32"/>
                <w:szCs w:val="32"/>
                <w:rtl/>
              </w:rPr>
              <w:t xml:space="preserve">- مرحلة </w:t>
            </w:r>
            <w:r>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p>
          <w:p w:rsidR="00EE5D66" w:rsidRPr="00100BDF" w:rsidRDefault="00EE5D66" w:rsidP="00EE5D66">
            <w:pPr>
              <w:bidi/>
              <w:rPr>
                <w:rFonts w:asciiTheme="majorBidi" w:hAnsiTheme="majorBidi" w:cstheme="majorBidi"/>
                <w:sz w:val="28"/>
                <w:szCs w:val="28"/>
                <w:rtl/>
              </w:rPr>
            </w:pPr>
            <w:r w:rsidRPr="00100BDF">
              <w:rPr>
                <w:rFonts w:asciiTheme="majorBidi" w:hAnsiTheme="majorBidi" w:cstheme="majorBidi"/>
                <w:sz w:val="28"/>
                <w:szCs w:val="28"/>
                <w:rtl/>
              </w:rPr>
              <w:t xml:space="preserve">عرض الوضعية المدونة على كتاب </w:t>
            </w:r>
            <w:r w:rsidRPr="00100BDF">
              <w:rPr>
                <w:rFonts w:asciiTheme="majorBidi" w:hAnsiTheme="majorBidi" w:cstheme="majorBidi" w:hint="cs"/>
                <w:sz w:val="28"/>
                <w:szCs w:val="28"/>
                <w:rtl/>
              </w:rPr>
              <w:t>الرياضي</w:t>
            </w:r>
            <w:r>
              <w:rPr>
                <w:rFonts w:asciiTheme="majorBidi" w:hAnsiTheme="majorBidi" w:cstheme="majorBidi" w:hint="cs"/>
                <w:sz w:val="28"/>
                <w:szCs w:val="28"/>
                <w:rtl/>
              </w:rPr>
              <w:t>ات</w:t>
            </w:r>
            <w:r w:rsidRPr="00100BDF">
              <w:rPr>
                <w:rFonts w:asciiTheme="majorBidi" w:hAnsiTheme="majorBidi" w:cstheme="majorBidi"/>
                <w:sz w:val="28"/>
                <w:szCs w:val="28"/>
                <w:rtl/>
              </w:rPr>
              <w:t xml:space="preserve"> ص</w:t>
            </w:r>
            <w:r>
              <w:rPr>
                <w:rFonts w:asciiTheme="majorBidi" w:hAnsiTheme="majorBidi" w:cstheme="majorBidi" w:hint="cs"/>
                <w:sz w:val="28"/>
                <w:szCs w:val="28"/>
                <w:rtl/>
              </w:rPr>
              <w:t>47</w:t>
            </w:r>
          </w:p>
          <w:p w:rsidR="00EE5D66" w:rsidRDefault="00EE5D66" w:rsidP="00EE5D66">
            <w:pPr>
              <w:pStyle w:val="StyleList"/>
              <w:numPr>
                <w:ilvl w:val="0"/>
                <w:numId w:val="0"/>
              </w:numPr>
              <w:ind w:left="244" w:hanging="187"/>
              <w:rPr>
                <w:rFonts w:asciiTheme="majorBidi" w:hAnsiTheme="majorBidi" w:cstheme="majorBidi"/>
                <w:sz w:val="28"/>
                <w:szCs w:val="28"/>
              </w:rPr>
            </w:pPr>
            <w:r w:rsidRPr="00B167DA">
              <w:rPr>
                <w:rFonts w:asciiTheme="majorBidi" w:hAnsiTheme="majorBidi" w:cs="Times New Roman"/>
                <w:noProof/>
                <w:sz w:val="28"/>
                <w:szCs w:val="28"/>
                <w:rtl/>
                <w:lang w:val="fr-FR"/>
              </w:rPr>
              <w:drawing>
                <wp:anchor distT="0" distB="0" distL="114300" distR="114300" simplePos="0" relativeHeight="252070912" behindDoc="0" locked="0" layoutInCell="1" allowOverlap="1" wp14:anchorId="49A2BB6B" wp14:editId="02FCCCC5">
                  <wp:simplePos x="0" y="0"/>
                  <wp:positionH relativeFrom="column">
                    <wp:posOffset>1646555</wp:posOffset>
                  </wp:positionH>
                  <wp:positionV relativeFrom="paragraph">
                    <wp:posOffset>86995</wp:posOffset>
                  </wp:positionV>
                  <wp:extent cx="1562100" cy="819150"/>
                  <wp:effectExtent l="19050" t="19050" r="0" b="0"/>
                  <wp:wrapNone/>
                  <wp:docPr id="155" name="Ima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3">
                            <a:extLst>
                              <a:ext uri="{BEBA8EAE-BF5A-486C-A8C5-ECC9F3942E4B}">
                                <a14:imgProps xmlns:a14="http://schemas.microsoft.com/office/drawing/2010/main">
                                  <a14:imgLayer r:embed="rId174">
                                    <a14:imgEffect>
                                      <a14:sharpenSoften amount="50000"/>
                                    </a14:imgEffect>
                                  </a14:imgLayer>
                                </a14:imgProps>
                              </a:ext>
                              <a:ext uri="{28A0092B-C50C-407E-A947-70E740481C1C}">
                                <a14:useLocalDpi xmlns:a14="http://schemas.microsoft.com/office/drawing/2010/main" val="0"/>
                              </a:ext>
                            </a:extLst>
                          </a:blip>
                          <a:srcRect b="9302"/>
                          <a:stretch/>
                        </pic:blipFill>
                        <pic:spPr bwMode="auto">
                          <a:xfrm>
                            <a:off x="0" y="0"/>
                            <a:ext cx="1562100" cy="81915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67DA">
              <w:rPr>
                <w:rFonts w:asciiTheme="majorBidi" w:hAnsiTheme="majorBidi" w:cs="Times New Roman"/>
                <w:noProof/>
                <w:sz w:val="28"/>
                <w:szCs w:val="28"/>
                <w:rtl/>
                <w:lang w:val="fr-FR"/>
              </w:rPr>
              <w:drawing>
                <wp:anchor distT="0" distB="0" distL="114300" distR="114300" simplePos="0" relativeHeight="252071936" behindDoc="0" locked="0" layoutInCell="1" allowOverlap="1" wp14:anchorId="37484D53" wp14:editId="6BCB45FD">
                  <wp:simplePos x="0" y="0"/>
                  <wp:positionH relativeFrom="column">
                    <wp:posOffset>-1270</wp:posOffset>
                  </wp:positionH>
                  <wp:positionV relativeFrom="paragraph">
                    <wp:posOffset>86995</wp:posOffset>
                  </wp:positionV>
                  <wp:extent cx="1533525" cy="819150"/>
                  <wp:effectExtent l="19050" t="19050" r="9525" b="0"/>
                  <wp:wrapNone/>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extLst>
                              <a:ext uri="{BEBA8EAE-BF5A-486C-A8C5-ECC9F3942E4B}">
                                <a14:imgProps xmlns:a14="http://schemas.microsoft.com/office/drawing/2010/main">
                                  <a14:imgLayer r:embed="rId17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533525" cy="8191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100BDF">
              <w:rPr>
                <w:rFonts w:asciiTheme="majorBidi" w:hAnsiTheme="majorBidi" w:cstheme="majorBidi"/>
                <w:sz w:val="28"/>
                <w:szCs w:val="28"/>
                <w:rtl/>
              </w:rPr>
              <w:t>شرح المحتوى من قبل المعلم</w:t>
            </w:r>
          </w:p>
          <w:p w:rsidR="00EE5D66" w:rsidRPr="006E7A22" w:rsidRDefault="00EE5D66" w:rsidP="00A67BC2">
            <w:pPr>
              <w:pStyle w:val="StyleList"/>
              <w:numPr>
                <w:ilvl w:val="0"/>
                <w:numId w:val="9"/>
              </w:numPr>
              <w:rPr>
                <w:rFonts w:asciiTheme="majorBidi" w:hAnsiTheme="majorBidi" w:cstheme="majorBidi"/>
                <w:sz w:val="28"/>
                <w:szCs w:val="28"/>
              </w:rPr>
            </w:pPr>
            <w:r w:rsidRPr="006E7A22">
              <w:rPr>
                <w:rFonts w:asciiTheme="majorBidi" w:hAnsiTheme="majorBidi" w:cs="Times New Roman"/>
                <w:sz w:val="28"/>
                <w:szCs w:val="28"/>
                <w:rtl/>
              </w:rPr>
              <w:t>ذهبت روميسة إلى المكتبة لشراء</w:t>
            </w:r>
          </w:p>
          <w:p w:rsidR="00EE5D66" w:rsidRPr="006E7A22" w:rsidRDefault="00EE5D66" w:rsidP="00A67BC2">
            <w:pPr>
              <w:pStyle w:val="StyleList"/>
              <w:numPr>
                <w:ilvl w:val="0"/>
                <w:numId w:val="9"/>
              </w:numPr>
              <w:rPr>
                <w:rFonts w:asciiTheme="majorBidi" w:hAnsiTheme="majorBidi" w:cstheme="majorBidi"/>
                <w:sz w:val="28"/>
                <w:szCs w:val="28"/>
              </w:rPr>
            </w:pPr>
            <w:r w:rsidRPr="006E7A22">
              <w:rPr>
                <w:rFonts w:asciiTheme="majorBidi" w:hAnsiTheme="majorBidi" w:cs="Times New Roman"/>
                <w:sz w:val="28"/>
                <w:szCs w:val="28"/>
                <w:rtl/>
              </w:rPr>
              <w:t>محفظة واحدة، وكان معها ورقة</w:t>
            </w:r>
          </w:p>
          <w:p w:rsidR="00EE5D66" w:rsidRPr="006E7A22" w:rsidRDefault="00EE5D66" w:rsidP="00A67BC2">
            <w:pPr>
              <w:pStyle w:val="StyleList"/>
              <w:numPr>
                <w:ilvl w:val="0"/>
                <w:numId w:val="9"/>
              </w:numPr>
              <w:rPr>
                <w:rFonts w:asciiTheme="majorBidi" w:hAnsiTheme="majorBidi" w:cstheme="majorBidi"/>
                <w:sz w:val="28"/>
                <w:szCs w:val="28"/>
              </w:rPr>
            </w:pPr>
            <w:r w:rsidRPr="006E7A22">
              <w:rPr>
                <w:rFonts w:asciiTheme="majorBidi" w:hAnsiTheme="majorBidi" w:cs="Times New Roman"/>
                <w:sz w:val="28"/>
                <w:szCs w:val="28"/>
                <w:rtl/>
              </w:rPr>
              <w:t>نقدية من فئة 2000 د</w:t>
            </w:r>
            <w:r w:rsidRPr="006E7A22">
              <w:rPr>
                <w:rFonts w:asciiTheme="majorBidi" w:hAnsiTheme="majorBidi" w:cs="Times New Roman" w:hint="cs"/>
                <w:sz w:val="28"/>
                <w:szCs w:val="28"/>
                <w:rtl/>
              </w:rPr>
              <w:t>ینار،</w:t>
            </w:r>
            <w:r w:rsidRPr="006E7A22">
              <w:rPr>
                <w:rFonts w:asciiTheme="majorBidi" w:hAnsiTheme="majorBidi" w:cs="Times New Roman"/>
                <w:sz w:val="28"/>
                <w:szCs w:val="28"/>
                <w:rtl/>
              </w:rPr>
              <w:t xml:space="preserve"> فعرض</w:t>
            </w:r>
          </w:p>
          <w:p w:rsidR="00EE5D66" w:rsidRPr="006E7A22" w:rsidRDefault="0036644A" w:rsidP="00A67BC2">
            <w:pPr>
              <w:pStyle w:val="StyleList"/>
              <w:numPr>
                <w:ilvl w:val="0"/>
                <w:numId w:val="9"/>
              </w:numPr>
              <w:rPr>
                <w:rFonts w:asciiTheme="majorBidi" w:hAnsiTheme="majorBidi" w:cstheme="majorBidi"/>
                <w:sz w:val="28"/>
                <w:szCs w:val="28"/>
              </w:rPr>
            </w:pPr>
            <w:r>
              <w:rPr>
                <w:rFonts w:asciiTheme="majorBidi" w:hAnsiTheme="majorBidi" w:cs="Times New Roman"/>
                <w:noProof/>
                <w:sz w:val="28"/>
                <w:szCs w:val="28"/>
                <w:lang w:val="fr-FR"/>
              </w:rPr>
              <mc:AlternateContent>
                <mc:Choice Requires="wps">
                  <w:drawing>
                    <wp:anchor distT="0" distB="0" distL="114300" distR="114300" simplePos="0" relativeHeight="252068864" behindDoc="0" locked="0" layoutInCell="1" allowOverlap="1">
                      <wp:simplePos x="0" y="0"/>
                      <wp:positionH relativeFrom="column">
                        <wp:posOffset>-1270</wp:posOffset>
                      </wp:positionH>
                      <wp:positionV relativeFrom="paragraph">
                        <wp:posOffset>164465</wp:posOffset>
                      </wp:positionV>
                      <wp:extent cx="2219325" cy="781050"/>
                      <wp:effectExtent l="9525" t="9525" r="9525" b="9525"/>
                      <wp:wrapNone/>
                      <wp:docPr id="1131"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78105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679"/>
                                    <w:gridCol w:w="680"/>
                                    <w:gridCol w:w="681"/>
                                    <w:gridCol w:w="683"/>
                                    <w:gridCol w:w="684"/>
                                  </w:tblGrid>
                                  <w:tr w:rsidR="001E3CD3" w:rsidTr="00EE5D66">
                                    <w:trPr>
                                      <w:trHeight w:val="310"/>
                                    </w:trPr>
                                    <w:tc>
                                      <w:tcPr>
                                        <w:tcW w:w="1361" w:type="dxa"/>
                                        <w:gridSpan w:val="2"/>
                                      </w:tcPr>
                                      <w:p w:rsidR="001E3CD3" w:rsidRPr="00B167DA" w:rsidRDefault="001E3CD3">
                                        <w:pPr>
                                          <w:rPr>
                                            <w:b/>
                                            <w:bCs/>
                                            <w:color w:val="FF0000"/>
                                          </w:rPr>
                                        </w:pPr>
                                        <w:r w:rsidRPr="00B167DA">
                                          <w:rPr>
                                            <w:rFonts w:hint="cs"/>
                                            <w:b/>
                                            <w:bCs/>
                                            <w:color w:val="FF0000"/>
                                            <w:rtl/>
                                          </w:rPr>
                                          <w:t>منزلة الآلاف</w:t>
                                        </w:r>
                                      </w:p>
                                    </w:tc>
                                    <w:tc>
                                      <w:tcPr>
                                        <w:tcW w:w="2050" w:type="dxa"/>
                                        <w:gridSpan w:val="3"/>
                                      </w:tcPr>
                                      <w:p w:rsidR="001E3CD3" w:rsidRPr="00B167DA" w:rsidRDefault="001E3CD3">
                                        <w:pPr>
                                          <w:rPr>
                                            <w:b/>
                                            <w:bCs/>
                                            <w:color w:val="FF0000"/>
                                          </w:rPr>
                                        </w:pPr>
                                        <w:r w:rsidRPr="00B167DA">
                                          <w:rPr>
                                            <w:rFonts w:hint="cs"/>
                                            <w:b/>
                                            <w:bCs/>
                                            <w:color w:val="FF0000"/>
                                            <w:rtl/>
                                          </w:rPr>
                                          <w:t>منزلة الوحدات</w:t>
                                        </w:r>
                                      </w:p>
                                    </w:tc>
                                  </w:tr>
                                  <w:tr w:rsidR="001E3CD3" w:rsidTr="00EE5D66">
                                    <w:trPr>
                                      <w:trHeight w:val="310"/>
                                    </w:trPr>
                                    <w:tc>
                                      <w:tcPr>
                                        <w:tcW w:w="680" w:type="dxa"/>
                                      </w:tcPr>
                                      <w:p w:rsidR="001E3CD3" w:rsidRDefault="001E3CD3" w:rsidP="00EE5D66">
                                        <w:pPr>
                                          <w:jc w:val="center"/>
                                        </w:pPr>
                                      </w:p>
                                    </w:tc>
                                    <w:tc>
                                      <w:tcPr>
                                        <w:tcW w:w="680" w:type="dxa"/>
                                      </w:tcPr>
                                      <w:p w:rsidR="001E3CD3" w:rsidRPr="00B167DA" w:rsidRDefault="001E3CD3" w:rsidP="00EE5D66">
                                        <w:pPr>
                                          <w:jc w:val="center"/>
                                          <w:rPr>
                                            <w:b/>
                                            <w:bCs/>
                                            <w:sz w:val="28"/>
                                            <w:szCs w:val="28"/>
                                          </w:rPr>
                                        </w:pPr>
                                        <w:r w:rsidRPr="00B167DA">
                                          <w:rPr>
                                            <w:rFonts w:hint="cs"/>
                                            <w:b/>
                                            <w:bCs/>
                                            <w:sz w:val="28"/>
                                            <w:szCs w:val="28"/>
                                            <w:rtl/>
                                          </w:rPr>
                                          <w:t>آ</w:t>
                                        </w:r>
                                      </w:p>
                                    </w:tc>
                                    <w:tc>
                                      <w:tcPr>
                                        <w:tcW w:w="682" w:type="dxa"/>
                                      </w:tcPr>
                                      <w:p w:rsidR="001E3CD3" w:rsidRPr="00B167DA" w:rsidRDefault="001E3CD3" w:rsidP="00EE5D66">
                                        <w:pPr>
                                          <w:jc w:val="center"/>
                                          <w:rPr>
                                            <w:b/>
                                            <w:bCs/>
                                            <w:sz w:val="28"/>
                                            <w:szCs w:val="28"/>
                                          </w:rPr>
                                        </w:pPr>
                                        <w:r w:rsidRPr="00B167DA">
                                          <w:rPr>
                                            <w:rFonts w:hint="cs"/>
                                            <w:b/>
                                            <w:bCs/>
                                            <w:sz w:val="28"/>
                                            <w:szCs w:val="28"/>
                                            <w:rtl/>
                                          </w:rPr>
                                          <w:t>م</w:t>
                                        </w:r>
                                      </w:p>
                                    </w:tc>
                                    <w:tc>
                                      <w:tcPr>
                                        <w:tcW w:w="684" w:type="dxa"/>
                                      </w:tcPr>
                                      <w:p w:rsidR="001E3CD3" w:rsidRPr="00B167DA" w:rsidRDefault="001E3CD3" w:rsidP="00EE5D66">
                                        <w:pPr>
                                          <w:jc w:val="center"/>
                                          <w:rPr>
                                            <w:b/>
                                            <w:bCs/>
                                            <w:sz w:val="28"/>
                                            <w:szCs w:val="28"/>
                                          </w:rPr>
                                        </w:pPr>
                                        <w:r w:rsidRPr="00B167DA">
                                          <w:rPr>
                                            <w:rFonts w:hint="cs"/>
                                            <w:b/>
                                            <w:bCs/>
                                            <w:sz w:val="28"/>
                                            <w:szCs w:val="28"/>
                                            <w:rtl/>
                                          </w:rPr>
                                          <w:t>ع</w:t>
                                        </w:r>
                                      </w:p>
                                    </w:tc>
                                    <w:tc>
                                      <w:tcPr>
                                        <w:tcW w:w="685" w:type="dxa"/>
                                      </w:tcPr>
                                      <w:p w:rsidR="001E3CD3" w:rsidRPr="00B167DA" w:rsidRDefault="001E3CD3" w:rsidP="00EE5D66">
                                        <w:pPr>
                                          <w:jc w:val="center"/>
                                          <w:rPr>
                                            <w:b/>
                                            <w:bCs/>
                                            <w:sz w:val="28"/>
                                            <w:szCs w:val="28"/>
                                            <w:rtl/>
                                            <w:lang w:bidi="ar-DZ"/>
                                          </w:rPr>
                                        </w:pPr>
                                        <w:r w:rsidRPr="00B167DA">
                                          <w:rPr>
                                            <w:rFonts w:hint="cs"/>
                                            <w:b/>
                                            <w:bCs/>
                                            <w:sz w:val="28"/>
                                            <w:szCs w:val="28"/>
                                            <w:rtl/>
                                            <w:lang w:bidi="ar-DZ"/>
                                          </w:rPr>
                                          <w:t>و</w:t>
                                        </w:r>
                                      </w:p>
                                    </w:tc>
                                  </w:tr>
                                  <w:tr w:rsidR="001E3CD3" w:rsidTr="00EE5D66">
                                    <w:trPr>
                                      <w:trHeight w:val="328"/>
                                    </w:trPr>
                                    <w:tc>
                                      <w:tcPr>
                                        <w:tcW w:w="680" w:type="dxa"/>
                                      </w:tcPr>
                                      <w:p w:rsidR="001E3CD3" w:rsidRPr="00B167DA" w:rsidRDefault="001E3CD3" w:rsidP="00EE5D66">
                                        <w:pPr>
                                          <w:jc w:val="center"/>
                                          <w:rPr>
                                            <w:b/>
                                            <w:bCs/>
                                            <w:sz w:val="28"/>
                                            <w:szCs w:val="28"/>
                                          </w:rPr>
                                        </w:pPr>
                                      </w:p>
                                    </w:tc>
                                    <w:tc>
                                      <w:tcPr>
                                        <w:tcW w:w="680" w:type="dxa"/>
                                      </w:tcPr>
                                      <w:p w:rsidR="001E3CD3" w:rsidRPr="00B167DA" w:rsidRDefault="001E3CD3" w:rsidP="00EE5D66">
                                        <w:pPr>
                                          <w:jc w:val="center"/>
                                          <w:rPr>
                                            <w:b/>
                                            <w:bCs/>
                                            <w:color w:val="FF0000"/>
                                            <w:sz w:val="28"/>
                                            <w:szCs w:val="28"/>
                                          </w:rPr>
                                        </w:pPr>
                                        <w:r w:rsidRPr="00B167DA">
                                          <w:rPr>
                                            <w:rFonts w:hint="cs"/>
                                            <w:b/>
                                            <w:bCs/>
                                            <w:color w:val="FF0000"/>
                                            <w:sz w:val="28"/>
                                            <w:szCs w:val="28"/>
                                            <w:rtl/>
                                          </w:rPr>
                                          <w:t>1</w:t>
                                        </w:r>
                                      </w:p>
                                    </w:tc>
                                    <w:tc>
                                      <w:tcPr>
                                        <w:tcW w:w="682" w:type="dxa"/>
                                      </w:tcPr>
                                      <w:p w:rsidR="001E3CD3" w:rsidRPr="00B167DA" w:rsidRDefault="001E3CD3" w:rsidP="00EE5D66">
                                        <w:pPr>
                                          <w:jc w:val="center"/>
                                          <w:rPr>
                                            <w:b/>
                                            <w:bCs/>
                                            <w:color w:val="FF0000"/>
                                            <w:sz w:val="28"/>
                                            <w:szCs w:val="28"/>
                                          </w:rPr>
                                        </w:pPr>
                                        <w:r w:rsidRPr="00B167DA">
                                          <w:rPr>
                                            <w:rFonts w:hint="cs"/>
                                            <w:b/>
                                            <w:bCs/>
                                            <w:color w:val="FF0000"/>
                                            <w:sz w:val="28"/>
                                            <w:szCs w:val="28"/>
                                            <w:rtl/>
                                          </w:rPr>
                                          <w:t>7</w:t>
                                        </w:r>
                                      </w:p>
                                    </w:tc>
                                    <w:tc>
                                      <w:tcPr>
                                        <w:tcW w:w="684" w:type="dxa"/>
                                      </w:tcPr>
                                      <w:p w:rsidR="001E3CD3" w:rsidRPr="00B167DA" w:rsidRDefault="001E3CD3" w:rsidP="00EE5D66">
                                        <w:pPr>
                                          <w:jc w:val="center"/>
                                          <w:rPr>
                                            <w:b/>
                                            <w:bCs/>
                                            <w:color w:val="FF0000"/>
                                            <w:sz w:val="28"/>
                                            <w:szCs w:val="28"/>
                                          </w:rPr>
                                        </w:pPr>
                                        <w:r w:rsidRPr="00B167DA">
                                          <w:rPr>
                                            <w:rFonts w:hint="cs"/>
                                            <w:b/>
                                            <w:bCs/>
                                            <w:color w:val="FF0000"/>
                                            <w:sz w:val="28"/>
                                            <w:szCs w:val="28"/>
                                            <w:rtl/>
                                          </w:rPr>
                                          <w:t>5</w:t>
                                        </w:r>
                                      </w:p>
                                    </w:tc>
                                    <w:tc>
                                      <w:tcPr>
                                        <w:tcW w:w="685" w:type="dxa"/>
                                      </w:tcPr>
                                      <w:p w:rsidR="001E3CD3" w:rsidRPr="00B167DA" w:rsidRDefault="001E3CD3" w:rsidP="00EE5D66">
                                        <w:pPr>
                                          <w:jc w:val="center"/>
                                          <w:rPr>
                                            <w:b/>
                                            <w:bCs/>
                                            <w:color w:val="FF0000"/>
                                            <w:sz w:val="28"/>
                                            <w:szCs w:val="28"/>
                                          </w:rPr>
                                        </w:pPr>
                                        <w:r w:rsidRPr="00B167DA">
                                          <w:rPr>
                                            <w:rFonts w:hint="cs"/>
                                            <w:b/>
                                            <w:bCs/>
                                            <w:color w:val="FF0000"/>
                                            <w:sz w:val="28"/>
                                            <w:szCs w:val="28"/>
                                            <w:rtl/>
                                          </w:rPr>
                                          <w:t>0</w:t>
                                        </w:r>
                                      </w:p>
                                    </w:tc>
                                  </w:tr>
                                </w:tbl>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90" type="#_x0000_t202" style="position:absolute;left:0;text-align:left;margin-left:-.1pt;margin-top:12.95pt;width:174.75pt;height:61.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">
                      <v:textbox>
                        <w:txbxContent>
                          <w:tbl>
                            <w:tblPr>
                              <w:tblStyle w:val="Grilledutableau"/>
                              <w:tblW w:w="0" w:type="auto"/>
                              <w:tblLook w:val="04A0" w:firstRow="1" w:lastRow="0" w:firstColumn="1" w:lastColumn="0" w:noHBand="0" w:noVBand="1"/>
                            </w:tblPr>
                            <w:tblGrid>
                              <w:gridCol w:w="679"/>
                              <w:gridCol w:w="680"/>
                              <w:gridCol w:w="681"/>
                              <w:gridCol w:w="683"/>
                              <w:gridCol w:w="684"/>
                            </w:tblGrid>
                            <w:tr w:rsidR="001E3CD3" w:rsidTr="00EE5D66">
                              <w:trPr>
                                <w:trHeight w:val="310"/>
                              </w:trPr>
                              <w:tc>
                                <w:tcPr>
                                  <w:tcW w:w="1361" w:type="dxa"/>
                                  <w:gridSpan w:val="2"/>
                                </w:tcPr>
                                <w:p w:rsidR="001E3CD3" w:rsidRPr="00B167DA" w:rsidRDefault="001E3CD3">
                                  <w:pPr>
                                    <w:rPr>
                                      <w:b/>
                                      <w:bCs/>
                                      <w:color w:val="FF0000"/>
                                    </w:rPr>
                                  </w:pPr>
                                  <w:r w:rsidRPr="00B167DA">
                                    <w:rPr>
                                      <w:rFonts w:hint="cs"/>
                                      <w:b/>
                                      <w:bCs/>
                                      <w:color w:val="FF0000"/>
                                      <w:rtl/>
                                    </w:rPr>
                                    <w:t>منزلة الآلاف</w:t>
                                  </w:r>
                                </w:p>
                              </w:tc>
                              <w:tc>
                                <w:tcPr>
                                  <w:tcW w:w="2050" w:type="dxa"/>
                                  <w:gridSpan w:val="3"/>
                                </w:tcPr>
                                <w:p w:rsidR="001E3CD3" w:rsidRPr="00B167DA" w:rsidRDefault="001E3CD3">
                                  <w:pPr>
                                    <w:rPr>
                                      <w:b/>
                                      <w:bCs/>
                                      <w:color w:val="FF0000"/>
                                    </w:rPr>
                                  </w:pPr>
                                  <w:r w:rsidRPr="00B167DA">
                                    <w:rPr>
                                      <w:rFonts w:hint="cs"/>
                                      <w:b/>
                                      <w:bCs/>
                                      <w:color w:val="FF0000"/>
                                      <w:rtl/>
                                    </w:rPr>
                                    <w:t>منزلة الوحدات</w:t>
                                  </w:r>
                                </w:p>
                              </w:tc>
                            </w:tr>
                            <w:tr w:rsidR="001E3CD3" w:rsidTr="00EE5D66">
                              <w:trPr>
                                <w:trHeight w:val="310"/>
                              </w:trPr>
                              <w:tc>
                                <w:tcPr>
                                  <w:tcW w:w="680" w:type="dxa"/>
                                </w:tcPr>
                                <w:p w:rsidR="001E3CD3" w:rsidRDefault="001E3CD3" w:rsidP="00EE5D66">
                                  <w:pPr>
                                    <w:jc w:val="center"/>
                                  </w:pPr>
                                </w:p>
                              </w:tc>
                              <w:tc>
                                <w:tcPr>
                                  <w:tcW w:w="680" w:type="dxa"/>
                                </w:tcPr>
                                <w:p w:rsidR="001E3CD3" w:rsidRPr="00B167DA" w:rsidRDefault="001E3CD3" w:rsidP="00EE5D66">
                                  <w:pPr>
                                    <w:jc w:val="center"/>
                                    <w:rPr>
                                      <w:b/>
                                      <w:bCs/>
                                      <w:sz w:val="28"/>
                                      <w:szCs w:val="28"/>
                                    </w:rPr>
                                  </w:pPr>
                                  <w:r w:rsidRPr="00B167DA">
                                    <w:rPr>
                                      <w:rFonts w:hint="cs"/>
                                      <w:b/>
                                      <w:bCs/>
                                      <w:sz w:val="28"/>
                                      <w:szCs w:val="28"/>
                                      <w:rtl/>
                                    </w:rPr>
                                    <w:t>آ</w:t>
                                  </w:r>
                                </w:p>
                              </w:tc>
                              <w:tc>
                                <w:tcPr>
                                  <w:tcW w:w="682" w:type="dxa"/>
                                </w:tcPr>
                                <w:p w:rsidR="001E3CD3" w:rsidRPr="00B167DA" w:rsidRDefault="001E3CD3" w:rsidP="00EE5D66">
                                  <w:pPr>
                                    <w:jc w:val="center"/>
                                    <w:rPr>
                                      <w:b/>
                                      <w:bCs/>
                                      <w:sz w:val="28"/>
                                      <w:szCs w:val="28"/>
                                    </w:rPr>
                                  </w:pPr>
                                  <w:r w:rsidRPr="00B167DA">
                                    <w:rPr>
                                      <w:rFonts w:hint="cs"/>
                                      <w:b/>
                                      <w:bCs/>
                                      <w:sz w:val="28"/>
                                      <w:szCs w:val="28"/>
                                      <w:rtl/>
                                    </w:rPr>
                                    <w:t>م</w:t>
                                  </w:r>
                                </w:p>
                              </w:tc>
                              <w:tc>
                                <w:tcPr>
                                  <w:tcW w:w="684" w:type="dxa"/>
                                </w:tcPr>
                                <w:p w:rsidR="001E3CD3" w:rsidRPr="00B167DA" w:rsidRDefault="001E3CD3" w:rsidP="00EE5D66">
                                  <w:pPr>
                                    <w:jc w:val="center"/>
                                    <w:rPr>
                                      <w:b/>
                                      <w:bCs/>
                                      <w:sz w:val="28"/>
                                      <w:szCs w:val="28"/>
                                    </w:rPr>
                                  </w:pPr>
                                  <w:r w:rsidRPr="00B167DA">
                                    <w:rPr>
                                      <w:rFonts w:hint="cs"/>
                                      <w:b/>
                                      <w:bCs/>
                                      <w:sz w:val="28"/>
                                      <w:szCs w:val="28"/>
                                      <w:rtl/>
                                    </w:rPr>
                                    <w:t>ع</w:t>
                                  </w:r>
                                </w:p>
                              </w:tc>
                              <w:tc>
                                <w:tcPr>
                                  <w:tcW w:w="685" w:type="dxa"/>
                                </w:tcPr>
                                <w:p w:rsidR="001E3CD3" w:rsidRPr="00B167DA" w:rsidRDefault="001E3CD3" w:rsidP="00EE5D66">
                                  <w:pPr>
                                    <w:jc w:val="center"/>
                                    <w:rPr>
                                      <w:b/>
                                      <w:bCs/>
                                      <w:sz w:val="28"/>
                                      <w:szCs w:val="28"/>
                                      <w:rtl/>
                                      <w:lang w:bidi="ar-DZ"/>
                                    </w:rPr>
                                  </w:pPr>
                                  <w:r w:rsidRPr="00B167DA">
                                    <w:rPr>
                                      <w:rFonts w:hint="cs"/>
                                      <w:b/>
                                      <w:bCs/>
                                      <w:sz w:val="28"/>
                                      <w:szCs w:val="28"/>
                                      <w:rtl/>
                                      <w:lang w:bidi="ar-DZ"/>
                                    </w:rPr>
                                    <w:t>و</w:t>
                                  </w:r>
                                </w:p>
                              </w:tc>
                            </w:tr>
                            <w:tr w:rsidR="001E3CD3" w:rsidTr="00EE5D66">
                              <w:trPr>
                                <w:trHeight w:val="328"/>
                              </w:trPr>
                              <w:tc>
                                <w:tcPr>
                                  <w:tcW w:w="680" w:type="dxa"/>
                                </w:tcPr>
                                <w:p w:rsidR="001E3CD3" w:rsidRPr="00B167DA" w:rsidRDefault="001E3CD3" w:rsidP="00EE5D66">
                                  <w:pPr>
                                    <w:jc w:val="center"/>
                                    <w:rPr>
                                      <w:b/>
                                      <w:bCs/>
                                      <w:sz w:val="28"/>
                                      <w:szCs w:val="28"/>
                                    </w:rPr>
                                  </w:pPr>
                                </w:p>
                              </w:tc>
                              <w:tc>
                                <w:tcPr>
                                  <w:tcW w:w="680" w:type="dxa"/>
                                </w:tcPr>
                                <w:p w:rsidR="001E3CD3" w:rsidRPr="00B167DA" w:rsidRDefault="001E3CD3" w:rsidP="00EE5D66">
                                  <w:pPr>
                                    <w:jc w:val="center"/>
                                    <w:rPr>
                                      <w:b/>
                                      <w:bCs/>
                                      <w:color w:val="FF0000"/>
                                      <w:sz w:val="28"/>
                                      <w:szCs w:val="28"/>
                                    </w:rPr>
                                  </w:pPr>
                                  <w:r w:rsidRPr="00B167DA">
                                    <w:rPr>
                                      <w:rFonts w:hint="cs"/>
                                      <w:b/>
                                      <w:bCs/>
                                      <w:color w:val="FF0000"/>
                                      <w:sz w:val="28"/>
                                      <w:szCs w:val="28"/>
                                      <w:rtl/>
                                    </w:rPr>
                                    <w:t>1</w:t>
                                  </w:r>
                                </w:p>
                              </w:tc>
                              <w:tc>
                                <w:tcPr>
                                  <w:tcW w:w="682" w:type="dxa"/>
                                </w:tcPr>
                                <w:p w:rsidR="001E3CD3" w:rsidRPr="00B167DA" w:rsidRDefault="001E3CD3" w:rsidP="00EE5D66">
                                  <w:pPr>
                                    <w:jc w:val="center"/>
                                    <w:rPr>
                                      <w:b/>
                                      <w:bCs/>
                                      <w:color w:val="FF0000"/>
                                      <w:sz w:val="28"/>
                                      <w:szCs w:val="28"/>
                                    </w:rPr>
                                  </w:pPr>
                                  <w:r w:rsidRPr="00B167DA">
                                    <w:rPr>
                                      <w:rFonts w:hint="cs"/>
                                      <w:b/>
                                      <w:bCs/>
                                      <w:color w:val="FF0000"/>
                                      <w:sz w:val="28"/>
                                      <w:szCs w:val="28"/>
                                      <w:rtl/>
                                    </w:rPr>
                                    <w:t>7</w:t>
                                  </w:r>
                                </w:p>
                              </w:tc>
                              <w:tc>
                                <w:tcPr>
                                  <w:tcW w:w="684" w:type="dxa"/>
                                </w:tcPr>
                                <w:p w:rsidR="001E3CD3" w:rsidRPr="00B167DA" w:rsidRDefault="001E3CD3" w:rsidP="00EE5D66">
                                  <w:pPr>
                                    <w:jc w:val="center"/>
                                    <w:rPr>
                                      <w:b/>
                                      <w:bCs/>
                                      <w:color w:val="FF0000"/>
                                      <w:sz w:val="28"/>
                                      <w:szCs w:val="28"/>
                                    </w:rPr>
                                  </w:pPr>
                                  <w:r w:rsidRPr="00B167DA">
                                    <w:rPr>
                                      <w:rFonts w:hint="cs"/>
                                      <w:b/>
                                      <w:bCs/>
                                      <w:color w:val="FF0000"/>
                                      <w:sz w:val="28"/>
                                      <w:szCs w:val="28"/>
                                      <w:rtl/>
                                    </w:rPr>
                                    <w:t>5</w:t>
                                  </w:r>
                                </w:p>
                              </w:tc>
                              <w:tc>
                                <w:tcPr>
                                  <w:tcW w:w="685" w:type="dxa"/>
                                </w:tcPr>
                                <w:p w:rsidR="001E3CD3" w:rsidRPr="00B167DA" w:rsidRDefault="001E3CD3" w:rsidP="00EE5D66">
                                  <w:pPr>
                                    <w:jc w:val="center"/>
                                    <w:rPr>
                                      <w:b/>
                                      <w:bCs/>
                                      <w:color w:val="FF0000"/>
                                      <w:sz w:val="28"/>
                                      <w:szCs w:val="28"/>
                                    </w:rPr>
                                  </w:pPr>
                                  <w:r w:rsidRPr="00B167DA">
                                    <w:rPr>
                                      <w:rFonts w:hint="cs"/>
                                      <w:b/>
                                      <w:bCs/>
                                      <w:color w:val="FF0000"/>
                                      <w:sz w:val="28"/>
                                      <w:szCs w:val="28"/>
                                      <w:rtl/>
                                    </w:rPr>
                                    <w:t>0</w:t>
                                  </w:r>
                                </w:p>
                              </w:tc>
                            </w:tr>
                          </w:tbl>
                          <w:p w:rsidR="001E3CD3" w:rsidRDefault="001E3CD3" w:rsidP="00EE5D66"/>
                        </w:txbxContent>
                      </v:textbox>
                    </v:shape>
                  </w:pict>
                </mc:Fallback>
              </mc:AlternateContent>
            </w:r>
            <w:r w:rsidR="00EE5D66" w:rsidRPr="006E7A22">
              <w:rPr>
                <w:rFonts w:asciiTheme="majorBidi" w:hAnsiTheme="majorBidi" w:cs="Times New Roman"/>
                <w:sz w:val="28"/>
                <w:szCs w:val="28"/>
                <w:rtl/>
              </w:rPr>
              <w:t>عليها المكتبي المحافظ التالية :</w:t>
            </w:r>
            <w:r w:rsidR="00EE5D66">
              <w:rPr>
                <w:noProof/>
              </w:rPr>
              <w:t xml:space="preserve"> </w:t>
            </w:r>
          </w:p>
          <w:p w:rsidR="00EE5D66" w:rsidRPr="006B70A0" w:rsidRDefault="00EE5D66" w:rsidP="00A67BC2">
            <w:pPr>
              <w:pStyle w:val="StyleList"/>
              <w:numPr>
                <w:ilvl w:val="0"/>
                <w:numId w:val="9"/>
              </w:numPr>
              <w:rPr>
                <w:rFonts w:asciiTheme="majorBidi" w:hAnsiTheme="majorBidi" w:cstheme="majorBidi"/>
                <w:sz w:val="28"/>
                <w:szCs w:val="28"/>
              </w:rPr>
            </w:pPr>
            <w:r w:rsidRPr="006E7A22">
              <w:rPr>
                <w:rFonts w:asciiTheme="majorBidi" w:hAnsiTheme="majorBidi" w:cs="Times New Roman"/>
                <w:sz w:val="28"/>
                <w:szCs w:val="28"/>
                <w:rtl/>
              </w:rPr>
              <w:t>اقرأ أسعار المحافظ</w:t>
            </w:r>
            <w:r>
              <w:rPr>
                <w:rFonts w:asciiTheme="majorBidi" w:hAnsiTheme="majorBidi" w:cs="Times New Roman" w:hint="cs"/>
                <w:sz w:val="28"/>
                <w:szCs w:val="28"/>
                <w:rtl/>
              </w:rPr>
              <w:t>:</w:t>
            </w:r>
            <w:r w:rsidRPr="006B70A0">
              <w:rPr>
                <w:rFonts w:asciiTheme="majorBidi" w:hAnsiTheme="majorBidi" w:cstheme="majorBidi"/>
                <w:sz w:val="28"/>
                <w:szCs w:val="28"/>
                <w:rtl/>
              </w:rPr>
              <w:t>ما هي أغلى محفظة؟</w:t>
            </w:r>
          </w:p>
          <w:p w:rsidR="00EE5D66" w:rsidRPr="006B70A0" w:rsidRDefault="00EE5D66" w:rsidP="00A67BC2">
            <w:pPr>
              <w:pStyle w:val="StyleList"/>
              <w:numPr>
                <w:ilvl w:val="0"/>
                <w:numId w:val="9"/>
              </w:numPr>
              <w:rPr>
                <w:rFonts w:asciiTheme="majorBidi" w:hAnsiTheme="majorBidi" w:cstheme="majorBidi"/>
                <w:sz w:val="32"/>
                <w:szCs w:val="32"/>
              </w:rPr>
            </w:pPr>
            <w:r w:rsidRPr="006B70A0">
              <w:rPr>
                <w:rFonts w:asciiTheme="majorBidi" w:hAnsiTheme="majorBidi" w:cstheme="majorBidi"/>
                <w:sz w:val="28"/>
                <w:szCs w:val="28"/>
                <w:rtl/>
              </w:rPr>
              <w:t xml:space="preserve"> ما هي أرخص محفظة؟كم عندها روميسة؟</w:t>
            </w:r>
          </w:p>
          <w:p w:rsidR="00EE5D66" w:rsidRPr="006E7A22" w:rsidRDefault="00EE5D66" w:rsidP="00A67BC2">
            <w:pPr>
              <w:pStyle w:val="StyleList"/>
              <w:numPr>
                <w:ilvl w:val="0"/>
                <w:numId w:val="9"/>
              </w:numPr>
              <w:rPr>
                <w:rFonts w:asciiTheme="majorBidi" w:hAnsiTheme="majorBidi" w:cs="Times New Roman"/>
                <w:sz w:val="28"/>
                <w:szCs w:val="28"/>
              </w:rPr>
            </w:pPr>
            <w:r w:rsidRPr="006E7A22">
              <w:rPr>
                <w:rFonts w:asciiTheme="majorBidi" w:hAnsiTheme="majorBidi" w:cs="Times New Roman"/>
                <w:sz w:val="28"/>
                <w:szCs w:val="28"/>
                <w:rtl/>
              </w:rPr>
              <w:t>ما هي المحافظ التي تستطيع روميسة شراءها؟</w:t>
            </w:r>
          </w:p>
          <w:p w:rsidR="00EE5D66" w:rsidRDefault="00EE5D66" w:rsidP="00EE5D66">
            <w:pPr>
              <w:pStyle w:val="StyleList"/>
              <w:numPr>
                <w:ilvl w:val="0"/>
                <w:numId w:val="0"/>
              </w:numPr>
              <w:ind w:left="244" w:hanging="187"/>
              <w:rPr>
                <w:rFonts w:asciiTheme="majorBidi" w:hAnsiTheme="majorBidi" w:cs="Times New Roman"/>
                <w:sz w:val="28"/>
                <w:szCs w:val="28"/>
                <w:rtl/>
              </w:rPr>
            </w:pPr>
            <w:r w:rsidRPr="006E7A22">
              <w:rPr>
                <w:rFonts w:asciiTheme="majorBidi" w:hAnsiTheme="majorBidi" w:cs="Times New Roman"/>
                <w:sz w:val="28"/>
                <w:szCs w:val="28"/>
                <w:rtl/>
              </w:rPr>
              <w:t xml:space="preserve"> أكتب ثمنها في الجدول المقابل</w:t>
            </w:r>
            <w:r>
              <w:rPr>
                <w:rFonts w:asciiTheme="majorBidi" w:hAnsiTheme="majorBidi" w:cs="Times New Roman" w:hint="cs"/>
                <w:sz w:val="28"/>
                <w:szCs w:val="28"/>
                <w:rtl/>
              </w:rPr>
              <w:t>:</w:t>
            </w:r>
          </w:p>
          <w:p w:rsidR="00EE5D66" w:rsidRPr="006B70A0" w:rsidRDefault="00EE5D66" w:rsidP="00EE5D66">
            <w:pPr>
              <w:bidi/>
              <w:rPr>
                <w:rFonts w:asciiTheme="majorBidi" w:hAnsiTheme="majorBidi" w:cstheme="majorBidi"/>
                <w:sz w:val="28"/>
                <w:szCs w:val="28"/>
              </w:rPr>
            </w:pPr>
            <w:r w:rsidRPr="006B70A0">
              <w:rPr>
                <w:rFonts w:asciiTheme="majorBidi" w:hAnsiTheme="majorBidi" w:cstheme="majorBidi"/>
                <w:sz w:val="28"/>
                <w:szCs w:val="28"/>
                <w:rtl/>
              </w:rPr>
              <w:t>أكتب ثمنها بالحروف: ألف وسبع مئة وخمسون</w:t>
            </w:r>
          </w:p>
          <w:p w:rsidR="00EE5D66" w:rsidRPr="006B70A0" w:rsidRDefault="00EE5D66" w:rsidP="00EE5D66">
            <w:pPr>
              <w:bidi/>
              <w:rPr>
                <w:rFonts w:asciiTheme="majorBidi" w:hAnsiTheme="majorBidi" w:cstheme="majorBidi"/>
                <w:sz w:val="28"/>
                <w:szCs w:val="28"/>
                <w:rtl/>
                <w:lang w:bidi="ar-DZ"/>
              </w:rPr>
            </w:pPr>
            <w:r w:rsidRPr="006B70A0">
              <w:rPr>
                <w:rFonts w:asciiTheme="majorBidi" w:hAnsiTheme="majorBidi" w:cstheme="majorBidi"/>
                <w:sz w:val="28"/>
                <w:szCs w:val="28"/>
                <w:rtl/>
              </w:rPr>
              <w:t>مم يتكون هذا العدد ؟ آحاد عشرات مئات وآلاف</w:t>
            </w:r>
          </w:p>
          <w:p w:rsidR="00EE5D66" w:rsidRDefault="0036644A" w:rsidP="00EE5D66">
            <w:pPr>
              <w:bidi/>
              <w:rPr>
                <w:b/>
                <w:bCs/>
                <w:color w:val="FF0000"/>
                <w:sz w:val="28"/>
                <w:szCs w:val="28"/>
                <w:rtl/>
              </w:rPr>
            </w:pPr>
            <w:r>
              <w:rPr>
                <w:rFonts w:asciiTheme="majorBidi" w:hAnsiTheme="majorBidi" w:cstheme="majorBidi"/>
                <w:noProof/>
                <w:color w:val="FF0000"/>
                <w:sz w:val="32"/>
                <w:szCs w:val="32"/>
                <w:u w:val="double"/>
                <w:rtl/>
              </w:rPr>
              <mc:AlternateContent>
                <mc:Choice Requires="wps">
                  <w:drawing>
                    <wp:anchor distT="0" distB="0" distL="114300" distR="114300" simplePos="0" relativeHeight="252072960" behindDoc="0" locked="0" layoutInCell="1" allowOverlap="1">
                      <wp:simplePos x="0" y="0"/>
                      <wp:positionH relativeFrom="column">
                        <wp:posOffset>2808605</wp:posOffset>
                      </wp:positionH>
                      <wp:positionV relativeFrom="paragraph">
                        <wp:posOffset>109855</wp:posOffset>
                      </wp:positionV>
                      <wp:extent cx="419100" cy="0"/>
                      <wp:effectExtent l="19050" t="57150" r="9525" b="57150"/>
                      <wp:wrapNone/>
                      <wp:docPr id="1130"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C229E" id="AutoShape 231" o:spid="_x0000_s1026" type="#_x0000_t32" style="position:absolute;margin-left:221.15pt;margin-top:8.65pt;width:33pt;height:0;flip:x;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">
                      <v:stroke endarrow="block"/>
                    </v:shape>
                  </w:pict>
                </mc:Fallback>
              </mc:AlternateContent>
            </w:r>
            <w:r w:rsidR="00EE5D66" w:rsidRPr="006B70A0">
              <w:rPr>
                <w:rFonts w:asciiTheme="majorBidi" w:hAnsiTheme="majorBidi" w:cstheme="majorBidi"/>
                <w:sz w:val="28"/>
                <w:szCs w:val="28"/>
                <w:rtl/>
              </w:rPr>
              <w:t>ما هو رقم الآحاد العشرات المئات الآلاف؟</w:t>
            </w:r>
            <w:r w:rsidR="00EE5D66">
              <w:rPr>
                <w:rFonts w:asciiTheme="majorBidi" w:hAnsiTheme="majorBidi" w:cstheme="majorBidi" w:hint="cs"/>
                <w:sz w:val="28"/>
                <w:szCs w:val="28"/>
                <w:rtl/>
                <w:lang w:bidi="ar-DZ"/>
              </w:rPr>
              <w:t xml:space="preserve">                </w:t>
            </w:r>
            <w:r w:rsidR="00EE5D66" w:rsidRPr="006B70A0">
              <w:rPr>
                <w:rFonts w:asciiTheme="majorBidi" w:hAnsiTheme="majorBidi" w:cstheme="majorBidi"/>
                <w:sz w:val="28"/>
                <w:szCs w:val="28"/>
                <w:rtl/>
              </w:rPr>
              <w:t>في العدد 1750</w:t>
            </w:r>
            <w:r w:rsidR="00EE5D66">
              <w:rPr>
                <w:rFonts w:asciiTheme="majorBidi" w:hAnsiTheme="majorBidi" w:cstheme="majorBidi" w:hint="cs"/>
                <w:sz w:val="28"/>
                <w:szCs w:val="28"/>
                <w:rtl/>
              </w:rPr>
              <w:t xml:space="preserve"> =</w:t>
            </w:r>
            <w:r w:rsidR="00EE5D66" w:rsidRPr="006B70A0">
              <w:rPr>
                <w:rFonts w:asciiTheme="majorBidi" w:hAnsiTheme="majorBidi" w:cstheme="majorBidi"/>
                <w:sz w:val="28"/>
                <w:szCs w:val="28"/>
                <w:rtl/>
              </w:rPr>
              <w:t xml:space="preserve"> 0 </w:t>
            </w:r>
            <w:r w:rsidR="00EE5D66" w:rsidRPr="006B70A0">
              <w:rPr>
                <w:rFonts w:asciiTheme="majorBidi" w:hAnsiTheme="majorBidi" w:cstheme="majorBidi"/>
                <w:b/>
                <w:bCs/>
                <w:color w:val="FF0000"/>
                <w:sz w:val="28"/>
                <w:szCs w:val="28"/>
                <w:rtl/>
              </w:rPr>
              <w:t>و</w:t>
            </w:r>
            <w:r w:rsidR="00EE5D66" w:rsidRPr="006B70A0">
              <w:rPr>
                <w:rFonts w:asciiTheme="majorBidi" w:hAnsiTheme="majorBidi" w:cstheme="majorBidi"/>
                <w:sz w:val="28"/>
                <w:szCs w:val="28"/>
                <w:rtl/>
              </w:rPr>
              <w:t xml:space="preserve"> 5 </w:t>
            </w:r>
            <w:r w:rsidR="00EE5D66" w:rsidRPr="006B70A0">
              <w:rPr>
                <w:rFonts w:asciiTheme="majorBidi" w:hAnsiTheme="majorBidi" w:cstheme="majorBidi"/>
                <w:b/>
                <w:bCs/>
                <w:color w:val="FF0000"/>
                <w:sz w:val="28"/>
                <w:szCs w:val="28"/>
                <w:rtl/>
              </w:rPr>
              <w:t>ع</w:t>
            </w:r>
            <w:r w:rsidR="00EE5D66" w:rsidRPr="006B70A0">
              <w:rPr>
                <w:rFonts w:asciiTheme="majorBidi" w:hAnsiTheme="majorBidi" w:cstheme="majorBidi"/>
                <w:sz w:val="28"/>
                <w:szCs w:val="28"/>
                <w:rtl/>
              </w:rPr>
              <w:t xml:space="preserve"> 7 م</w:t>
            </w:r>
            <w:r w:rsidR="00EE5D66" w:rsidRPr="006B70A0">
              <w:rPr>
                <w:sz w:val="28"/>
                <w:szCs w:val="28"/>
                <w:rtl/>
              </w:rPr>
              <w:t xml:space="preserve"> </w:t>
            </w:r>
            <w:r w:rsidR="00EE5D66" w:rsidRPr="006B70A0">
              <w:rPr>
                <w:rtl/>
              </w:rPr>
              <w:t>1</w:t>
            </w:r>
            <w:r w:rsidR="00EE5D66" w:rsidRPr="006B70A0">
              <w:rPr>
                <w:rFonts w:hint="cs"/>
                <w:color w:val="FF0000"/>
                <w:sz w:val="28"/>
                <w:szCs w:val="28"/>
                <w:rtl/>
              </w:rPr>
              <w:t xml:space="preserve"> </w:t>
            </w:r>
            <w:r w:rsidR="00EE5D66" w:rsidRPr="006B70A0">
              <w:rPr>
                <w:rFonts w:hint="cs"/>
                <w:b/>
                <w:bCs/>
                <w:color w:val="FF0000"/>
                <w:sz w:val="28"/>
                <w:szCs w:val="28"/>
                <w:rtl/>
              </w:rPr>
              <w:t>آ</w:t>
            </w:r>
          </w:p>
          <w:p w:rsidR="00EE5D66" w:rsidRPr="006B70A0" w:rsidRDefault="00EE5D66" w:rsidP="00EE5D66">
            <w:pPr>
              <w:bidi/>
              <w:rPr>
                <w:b/>
                <w:bCs/>
                <w:color w:val="FF0000"/>
                <w:sz w:val="28"/>
                <w:szCs w:val="28"/>
                <w:lang w:bidi="ar-DZ"/>
              </w:rPr>
            </w:pPr>
            <w:r w:rsidRPr="006B70A0">
              <w:rPr>
                <w:rFonts w:hint="cs"/>
                <w:b/>
                <w:bCs/>
                <w:color w:val="FF0000"/>
                <w:sz w:val="28"/>
                <w:szCs w:val="28"/>
                <w:highlight w:val="yellow"/>
                <w:rtl/>
              </w:rPr>
              <w:t xml:space="preserve">تعلمت: </w:t>
            </w:r>
            <w:r w:rsidRPr="006B70A0">
              <w:rPr>
                <w:b/>
                <w:bCs/>
                <w:color w:val="000000" w:themeColor="text1"/>
                <w:sz w:val="28"/>
                <w:szCs w:val="28"/>
                <w:highlight w:val="yellow"/>
                <w:rtl/>
              </w:rPr>
              <w:t>لقراءة عدد مكون من أربعة أرقام ؟ أبدأ بالآلاف ثم المئات ثم الأحاد</w:t>
            </w:r>
            <w:r w:rsidRPr="006B70A0">
              <w:rPr>
                <w:rFonts w:hint="cs"/>
                <w:b/>
                <w:bCs/>
                <w:color w:val="000000" w:themeColor="text1"/>
                <w:sz w:val="28"/>
                <w:szCs w:val="28"/>
                <w:highlight w:val="yellow"/>
                <w:rtl/>
                <w:lang w:bidi="ar-DZ"/>
              </w:rPr>
              <w:t xml:space="preserve"> </w:t>
            </w:r>
            <w:r w:rsidRPr="006B70A0">
              <w:rPr>
                <w:b/>
                <w:bCs/>
                <w:color w:val="000000" w:themeColor="text1"/>
                <w:sz w:val="28"/>
                <w:szCs w:val="28"/>
                <w:highlight w:val="yellow"/>
                <w:rtl/>
              </w:rPr>
              <w:t>فالعشرات</w:t>
            </w:r>
          </w:p>
          <w:p w:rsidR="00EE5D66" w:rsidRPr="00100BDF" w:rsidRDefault="00EE5D66" w:rsidP="00EE5D66">
            <w:pPr>
              <w:bidi/>
              <w:rPr>
                <w:rFonts w:asciiTheme="majorBidi" w:hAnsiTheme="majorBidi" w:cstheme="majorBidi"/>
                <w:color w:val="FF0000"/>
                <w:sz w:val="32"/>
                <w:szCs w:val="32"/>
                <w:u w:val="double"/>
                <w:rtl/>
              </w:rPr>
            </w:pPr>
            <w:r w:rsidRPr="00100BDF">
              <w:rPr>
                <w:rFonts w:asciiTheme="majorBidi" w:hAnsiTheme="majorBidi" w:cstheme="majorBidi" w:hint="cs"/>
                <w:color w:val="FF0000"/>
                <w:sz w:val="32"/>
                <w:szCs w:val="32"/>
                <w:u w:val="double"/>
                <w:rtl/>
              </w:rPr>
              <w:t xml:space="preserve">أنجز: </w:t>
            </w:r>
          </w:p>
          <w:tbl>
            <w:tblPr>
              <w:tblStyle w:val="Grilledutableau"/>
              <w:bidiVisual/>
              <w:tblW w:w="0" w:type="auto"/>
              <w:tblLayout w:type="fixed"/>
              <w:tblLook w:val="04A0" w:firstRow="1" w:lastRow="0" w:firstColumn="1" w:lastColumn="0" w:noHBand="0" w:noVBand="1"/>
            </w:tblPr>
            <w:tblGrid>
              <w:gridCol w:w="4391"/>
              <w:gridCol w:w="4391"/>
            </w:tblGrid>
            <w:tr w:rsidR="00EE5D66" w:rsidTr="00EE5D66">
              <w:trPr>
                <w:trHeight w:val="1202"/>
              </w:trPr>
              <w:tc>
                <w:tcPr>
                  <w:tcW w:w="4391" w:type="dxa"/>
                  <w:vMerge w:val="restart"/>
                </w:tcPr>
                <w:p w:rsidR="00EE5D66" w:rsidRDefault="00EE5D66" w:rsidP="00EE5D66">
                  <w:pPr>
                    <w:rPr>
                      <w:rFonts w:asciiTheme="majorBidi" w:hAnsiTheme="majorBidi"/>
                      <w:sz w:val="28"/>
                      <w:szCs w:val="28"/>
                      <w:rtl/>
                    </w:rPr>
                  </w:pPr>
                  <w:r w:rsidRPr="006B70A0">
                    <w:rPr>
                      <w:rFonts w:asciiTheme="majorBidi" w:hAnsiTheme="majorBidi"/>
                      <w:sz w:val="28"/>
                      <w:szCs w:val="28"/>
                      <w:rtl/>
                    </w:rPr>
                    <w:t>أكتب الأعداد الآتية في جدول المراتب 7039 ، 9231 ،</w:t>
                  </w:r>
                  <w:r>
                    <w:rPr>
                      <w:rFonts w:asciiTheme="majorBidi" w:hAnsiTheme="majorBidi" w:hint="cs"/>
                      <w:sz w:val="28"/>
                      <w:szCs w:val="28"/>
                      <w:rtl/>
                    </w:rPr>
                    <w:t>2900</w:t>
                  </w:r>
                  <w:r w:rsidRPr="006B70A0">
                    <w:rPr>
                      <w:rFonts w:asciiTheme="majorBidi" w:hAnsiTheme="majorBidi"/>
                      <w:sz w:val="28"/>
                      <w:szCs w:val="28"/>
                      <w:rtl/>
                    </w:rPr>
                    <w:t xml:space="preserve"> </w:t>
                  </w:r>
                </w:p>
                <w:tbl>
                  <w:tblPr>
                    <w:tblStyle w:val="Grilledutableau"/>
                    <w:tblW w:w="0" w:type="auto"/>
                    <w:tblLayout w:type="fixed"/>
                    <w:tblLook w:val="04A0" w:firstRow="1" w:lastRow="0" w:firstColumn="1" w:lastColumn="0" w:noHBand="0" w:noVBand="1"/>
                  </w:tblPr>
                  <w:tblGrid>
                    <w:gridCol w:w="680"/>
                    <w:gridCol w:w="681"/>
                    <w:gridCol w:w="682"/>
                    <w:gridCol w:w="684"/>
                    <w:gridCol w:w="685"/>
                  </w:tblGrid>
                  <w:tr w:rsidR="00EE5D66" w:rsidTr="00EE5D66">
                    <w:trPr>
                      <w:trHeight w:val="310"/>
                    </w:trPr>
                    <w:tc>
                      <w:tcPr>
                        <w:tcW w:w="1361" w:type="dxa"/>
                        <w:gridSpan w:val="2"/>
                      </w:tcPr>
                      <w:p w:rsidR="00EE5D66" w:rsidRPr="00B167DA" w:rsidRDefault="00EE5D66" w:rsidP="00EE5D66">
                        <w:pPr>
                          <w:rPr>
                            <w:b/>
                            <w:bCs/>
                            <w:color w:val="FF0000"/>
                          </w:rPr>
                        </w:pPr>
                        <w:r w:rsidRPr="00B167DA">
                          <w:rPr>
                            <w:rFonts w:hint="cs"/>
                            <w:b/>
                            <w:bCs/>
                            <w:color w:val="FF0000"/>
                            <w:rtl/>
                          </w:rPr>
                          <w:t>منزلة الآلاف</w:t>
                        </w:r>
                      </w:p>
                    </w:tc>
                    <w:tc>
                      <w:tcPr>
                        <w:tcW w:w="2050" w:type="dxa"/>
                        <w:gridSpan w:val="3"/>
                      </w:tcPr>
                      <w:p w:rsidR="00EE5D66" w:rsidRPr="00B167DA" w:rsidRDefault="00EE5D66" w:rsidP="00EE5D66">
                        <w:pPr>
                          <w:rPr>
                            <w:b/>
                            <w:bCs/>
                            <w:color w:val="FF0000"/>
                          </w:rPr>
                        </w:pPr>
                        <w:r w:rsidRPr="00B167DA">
                          <w:rPr>
                            <w:rFonts w:hint="cs"/>
                            <w:b/>
                            <w:bCs/>
                            <w:color w:val="FF0000"/>
                            <w:rtl/>
                          </w:rPr>
                          <w:t>منزلة الوحدات</w:t>
                        </w:r>
                      </w:p>
                    </w:tc>
                  </w:tr>
                  <w:tr w:rsidR="00EE5D66" w:rsidTr="00EE5D66">
                    <w:trPr>
                      <w:trHeight w:val="310"/>
                    </w:trPr>
                    <w:tc>
                      <w:tcPr>
                        <w:tcW w:w="680" w:type="dxa"/>
                      </w:tcPr>
                      <w:p w:rsidR="00EE5D66" w:rsidRDefault="00EE5D66" w:rsidP="00EE5D66">
                        <w:pPr>
                          <w:jc w:val="center"/>
                        </w:pPr>
                      </w:p>
                    </w:tc>
                    <w:tc>
                      <w:tcPr>
                        <w:tcW w:w="680" w:type="dxa"/>
                      </w:tcPr>
                      <w:p w:rsidR="00EE5D66" w:rsidRPr="00B167DA" w:rsidRDefault="00EE5D66" w:rsidP="00EE5D66">
                        <w:pPr>
                          <w:jc w:val="center"/>
                          <w:rPr>
                            <w:b/>
                            <w:bCs/>
                            <w:sz w:val="28"/>
                            <w:szCs w:val="28"/>
                          </w:rPr>
                        </w:pPr>
                        <w:r w:rsidRPr="00B167DA">
                          <w:rPr>
                            <w:rFonts w:hint="cs"/>
                            <w:b/>
                            <w:bCs/>
                            <w:sz w:val="28"/>
                            <w:szCs w:val="28"/>
                            <w:rtl/>
                          </w:rPr>
                          <w:t>آ</w:t>
                        </w:r>
                      </w:p>
                    </w:tc>
                    <w:tc>
                      <w:tcPr>
                        <w:tcW w:w="682" w:type="dxa"/>
                      </w:tcPr>
                      <w:p w:rsidR="00EE5D66" w:rsidRPr="00B167DA" w:rsidRDefault="00EE5D66" w:rsidP="00EE5D66">
                        <w:pPr>
                          <w:jc w:val="center"/>
                          <w:rPr>
                            <w:b/>
                            <w:bCs/>
                            <w:sz w:val="28"/>
                            <w:szCs w:val="28"/>
                          </w:rPr>
                        </w:pPr>
                        <w:r w:rsidRPr="00B167DA">
                          <w:rPr>
                            <w:rFonts w:hint="cs"/>
                            <w:b/>
                            <w:bCs/>
                            <w:sz w:val="28"/>
                            <w:szCs w:val="28"/>
                            <w:rtl/>
                          </w:rPr>
                          <w:t>م</w:t>
                        </w:r>
                      </w:p>
                    </w:tc>
                    <w:tc>
                      <w:tcPr>
                        <w:tcW w:w="684" w:type="dxa"/>
                      </w:tcPr>
                      <w:p w:rsidR="00EE5D66" w:rsidRPr="00B167DA" w:rsidRDefault="00EE5D66" w:rsidP="00EE5D66">
                        <w:pPr>
                          <w:jc w:val="center"/>
                          <w:rPr>
                            <w:b/>
                            <w:bCs/>
                            <w:sz w:val="28"/>
                            <w:szCs w:val="28"/>
                          </w:rPr>
                        </w:pPr>
                        <w:r w:rsidRPr="00B167DA">
                          <w:rPr>
                            <w:rFonts w:hint="cs"/>
                            <w:b/>
                            <w:bCs/>
                            <w:sz w:val="28"/>
                            <w:szCs w:val="28"/>
                            <w:rtl/>
                          </w:rPr>
                          <w:t>ع</w:t>
                        </w:r>
                      </w:p>
                    </w:tc>
                    <w:tc>
                      <w:tcPr>
                        <w:tcW w:w="685" w:type="dxa"/>
                      </w:tcPr>
                      <w:p w:rsidR="00EE5D66" w:rsidRPr="00B167DA" w:rsidRDefault="00EE5D66" w:rsidP="00EE5D66">
                        <w:pPr>
                          <w:jc w:val="center"/>
                          <w:rPr>
                            <w:b/>
                            <w:bCs/>
                            <w:sz w:val="28"/>
                            <w:szCs w:val="28"/>
                            <w:rtl/>
                            <w:lang w:bidi="ar-DZ"/>
                          </w:rPr>
                        </w:pPr>
                        <w:r w:rsidRPr="00B167DA">
                          <w:rPr>
                            <w:rFonts w:hint="cs"/>
                            <w:b/>
                            <w:bCs/>
                            <w:sz w:val="28"/>
                            <w:szCs w:val="28"/>
                            <w:rtl/>
                            <w:lang w:bidi="ar-DZ"/>
                          </w:rPr>
                          <w:t>و</w:t>
                        </w:r>
                      </w:p>
                    </w:tc>
                  </w:tr>
                  <w:tr w:rsidR="00EE5D66" w:rsidTr="00EE5D66">
                    <w:trPr>
                      <w:trHeight w:val="328"/>
                    </w:trPr>
                    <w:tc>
                      <w:tcPr>
                        <w:tcW w:w="680" w:type="dxa"/>
                      </w:tcPr>
                      <w:p w:rsidR="00EE5D66" w:rsidRPr="00B167DA" w:rsidRDefault="00EE5D66" w:rsidP="00EE5D66">
                        <w:pPr>
                          <w:jc w:val="center"/>
                          <w:rPr>
                            <w:b/>
                            <w:bCs/>
                            <w:sz w:val="28"/>
                            <w:szCs w:val="28"/>
                          </w:rPr>
                        </w:pPr>
                      </w:p>
                    </w:tc>
                    <w:tc>
                      <w:tcPr>
                        <w:tcW w:w="680" w:type="dxa"/>
                      </w:tcPr>
                      <w:p w:rsidR="00EE5D66" w:rsidRPr="00B167DA" w:rsidRDefault="00EE5D66" w:rsidP="00EE5D66">
                        <w:pPr>
                          <w:jc w:val="center"/>
                          <w:rPr>
                            <w:b/>
                            <w:bCs/>
                            <w:color w:val="FF0000"/>
                            <w:sz w:val="28"/>
                            <w:szCs w:val="28"/>
                          </w:rPr>
                        </w:pPr>
                        <w:r>
                          <w:rPr>
                            <w:rFonts w:hint="cs"/>
                            <w:b/>
                            <w:bCs/>
                            <w:color w:val="FF0000"/>
                            <w:sz w:val="28"/>
                            <w:szCs w:val="28"/>
                            <w:rtl/>
                          </w:rPr>
                          <w:t>7</w:t>
                        </w:r>
                      </w:p>
                    </w:tc>
                    <w:tc>
                      <w:tcPr>
                        <w:tcW w:w="682" w:type="dxa"/>
                      </w:tcPr>
                      <w:p w:rsidR="00EE5D66" w:rsidRPr="00B167DA" w:rsidRDefault="00EE5D66" w:rsidP="00EE5D66">
                        <w:pPr>
                          <w:jc w:val="center"/>
                          <w:rPr>
                            <w:b/>
                            <w:bCs/>
                            <w:color w:val="FF0000"/>
                            <w:sz w:val="28"/>
                            <w:szCs w:val="28"/>
                          </w:rPr>
                        </w:pPr>
                        <w:r>
                          <w:rPr>
                            <w:rFonts w:hint="cs"/>
                            <w:b/>
                            <w:bCs/>
                            <w:color w:val="FF0000"/>
                            <w:sz w:val="28"/>
                            <w:szCs w:val="28"/>
                            <w:rtl/>
                          </w:rPr>
                          <w:t>0</w:t>
                        </w:r>
                      </w:p>
                    </w:tc>
                    <w:tc>
                      <w:tcPr>
                        <w:tcW w:w="684" w:type="dxa"/>
                      </w:tcPr>
                      <w:p w:rsidR="00EE5D66" w:rsidRPr="00B167DA" w:rsidRDefault="00EE5D66" w:rsidP="00EE5D66">
                        <w:pPr>
                          <w:jc w:val="center"/>
                          <w:rPr>
                            <w:b/>
                            <w:bCs/>
                            <w:color w:val="FF0000"/>
                            <w:sz w:val="28"/>
                            <w:szCs w:val="28"/>
                          </w:rPr>
                        </w:pPr>
                        <w:r>
                          <w:rPr>
                            <w:rFonts w:hint="cs"/>
                            <w:b/>
                            <w:bCs/>
                            <w:color w:val="FF0000"/>
                            <w:sz w:val="28"/>
                            <w:szCs w:val="28"/>
                            <w:rtl/>
                          </w:rPr>
                          <w:t>3</w:t>
                        </w:r>
                      </w:p>
                    </w:tc>
                    <w:tc>
                      <w:tcPr>
                        <w:tcW w:w="685" w:type="dxa"/>
                      </w:tcPr>
                      <w:p w:rsidR="00EE5D66" w:rsidRPr="00B167DA" w:rsidRDefault="00EE5D66" w:rsidP="00EE5D66">
                        <w:pPr>
                          <w:jc w:val="center"/>
                          <w:rPr>
                            <w:b/>
                            <w:bCs/>
                            <w:color w:val="FF0000"/>
                            <w:sz w:val="28"/>
                            <w:szCs w:val="28"/>
                          </w:rPr>
                        </w:pPr>
                        <w:r>
                          <w:rPr>
                            <w:rFonts w:hint="cs"/>
                            <w:b/>
                            <w:bCs/>
                            <w:color w:val="FF0000"/>
                            <w:sz w:val="28"/>
                            <w:szCs w:val="28"/>
                            <w:rtl/>
                          </w:rPr>
                          <w:t>9</w:t>
                        </w:r>
                      </w:p>
                    </w:tc>
                  </w:tr>
                  <w:tr w:rsidR="00EE5D66" w:rsidTr="00EE5D66">
                    <w:trPr>
                      <w:trHeight w:val="328"/>
                    </w:trPr>
                    <w:tc>
                      <w:tcPr>
                        <w:tcW w:w="680" w:type="dxa"/>
                      </w:tcPr>
                      <w:p w:rsidR="00EE5D66" w:rsidRPr="00B167DA" w:rsidRDefault="00EE5D66" w:rsidP="00EE5D66">
                        <w:pPr>
                          <w:jc w:val="center"/>
                          <w:rPr>
                            <w:b/>
                            <w:bCs/>
                            <w:sz w:val="28"/>
                            <w:szCs w:val="28"/>
                          </w:rPr>
                        </w:pPr>
                      </w:p>
                    </w:tc>
                    <w:tc>
                      <w:tcPr>
                        <w:tcW w:w="680" w:type="dxa"/>
                      </w:tcPr>
                      <w:p w:rsidR="00EE5D66" w:rsidRPr="00B167DA" w:rsidRDefault="00EE5D66" w:rsidP="00EE5D66">
                        <w:pPr>
                          <w:jc w:val="center"/>
                          <w:rPr>
                            <w:b/>
                            <w:bCs/>
                            <w:color w:val="FF0000"/>
                            <w:sz w:val="28"/>
                            <w:szCs w:val="28"/>
                          </w:rPr>
                        </w:pPr>
                        <w:r>
                          <w:rPr>
                            <w:rFonts w:hint="cs"/>
                            <w:b/>
                            <w:bCs/>
                            <w:color w:val="FF0000"/>
                            <w:sz w:val="28"/>
                            <w:szCs w:val="28"/>
                            <w:rtl/>
                          </w:rPr>
                          <w:t>9</w:t>
                        </w:r>
                      </w:p>
                    </w:tc>
                    <w:tc>
                      <w:tcPr>
                        <w:tcW w:w="682" w:type="dxa"/>
                      </w:tcPr>
                      <w:p w:rsidR="00EE5D66" w:rsidRPr="00B167DA" w:rsidRDefault="00EE5D66" w:rsidP="00EE5D66">
                        <w:pPr>
                          <w:jc w:val="center"/>
                          <w:rPr>
                            <w:b/>
                            <w:bCs/>
                            <w:color w:val="FF0000"/>
                            <w:sz w:val="28"/>
                            <w:szCs w:val="28"/>
                          </w:rPr>
                        </w:pPr>
                        <w:r>
                          <w:rPr>
                            <w:rFonts w:hint="cs"/>
                            <w:b/>
                            <w:bCs/>
                            <w:color w:val="FF0000"/>
                            <w:sz w:val="28"/>
                            <w:szCs w:val="28"/>
                            <w:rtl/>
                          </w:rPr>
                          <w:t>2</w:t>
                        </w:r>
                      </w:p>
                    </w:tc>
                    <w:tc>
                      <w:tcPr>
                        <w:tcW w:w="684" w:type="dxa"/>
                      </w:tcPr>
                      <w:p w:rsidR="00EE5D66" w:rsidRPr="00B167DA" w:rsidRDefault="00EE5D66" w:rsidP="00EE5D66">
                        <w:pPr>
                          <w:jc w:val="center"/>
                          <w:rPr>
                            <w:b/>
                            <w:bCs/>
                            <w:color w:val="FF0000"/>
                            <w:sz w:val="28"/>
                            <w:szCs w:val="28"/>
                          </w:rPr>
                        </w:pPr>
                        <w:r>
                          <w:rPr>
                            <w:rFonts w:hint="cs"/>
                            <w:b/>
                            <w:bCs/>
                            <w:color w:val="FF0000"/>
                            <w:sz w:val="28"/>
                            <w:szCs w:val="28"/>
                            <w:rtl/>
                          </w:rPr>
                          <w:t>3</w:t>
                        </w:r>
                      </w:p>
                    </w:tc>
                    <w:tc>
                      <w:tcPr>
                        <w:tcW w:w="685" w:type="dxa"/>
                      </w:tcPr>
                      <w:p w:rsidR="00EE5D66" w:rsidRPr="00B167DA" w:rsidRDefault="00EE5D66" w:rsidP="00EE5D66">
                        <w:pPr>
                          <w:jc w:val="center"/>
                          <w:rPr>
                            <w:b/>
                            <w:bCs/>
                            <w:color w:val="FF0000"/>
                            <w:sz w:val="28"/>
                            <w:szCs w:val="28"/>
                          </w:rPr>
                        </w:pPr>
                        <w:r>
                          <w:rPr>
                            <w:rFonts w:hint="cs"/>
                            <w:b/>
                            <w:bCs/>
                            <w:color w:val="FF0000"/>
                            <w:sz w:val="28"/>
                            <w:szCs w:val="28"/>
                            <w:rtl/>
                          </w:rPr>
                          <w:t>1</w:t>
                        </w:r>
                      </w:p>
                    </w:tc>
                  </w:tr>
                  <w:tr w:rsidR="00EE5D66" w:rsidTr="00EE5D66">
                    <w:trPr>
                      <w:trHeight w:val="328"/>
                    </w:trPr>
                    <w:tc>
                      <w:tcPr>
                        <w:tcW w:w="680" w:type="dxa"/>
                      </w:tcPr>
                      <w:p w:rsidR="00EE5D66" w:rsidRPr="00B167DA" w:rsidRDefault="00EE5D66" w:rsidP="00EE5D66">
                        <w:pPr>
                          <w:jc w:val="center"/>
                          <w:rPr>
                            <w:b/>
                            <w:bCs/>
                            <w:sz w:val="28"/>
                            <w:szCs w:val="28"/>
                          </w:rPr>
                        </w:pPr>
                      </w:p>
                    </w:tc>
                    <w:tc>
                      <w:tcPr>
                        <w:tcW w:w="680" w:type="dxa"/>
                      </w:tcPr>
                      <w:p w:rsidR="00EE5D66" w:rsidRPr="00B167DA" w:rsidRDefault="00EE5D66" w:rsidP="00EE5D66">
                        <w:pPr>
                          <w:jc w:val="center"/>
                          <w:rPr>
                            <w:b/>
                            <w:bCs/>
                            <w:color w:val="FF0000"/>
                            <w:sz w:val="28"/>
                            <w:szCs w:val="28"/>
                          </w:rPr>
                        </w:pPr>
                        <w:r>
                          <w:rPr>
                            <w:rFonts w:hint="cs"/>
                            <w:b/>
                            <w:bCs/>
                            <w:color w:val="FF0000"/>
                            <w:sz w:val="28"/>
                            <w:szCs w:val="28"/>
                            <w:rtl/>
                          </w:rPr>
                          <w:t>2</w:t>
                        </w:r>
                      </w:p>
                    </w:tc>
                    <w:tc>
                      <w:tcPr>
                        <w:tcW w:w="682" w:type="dxa"/>
                      </w:tcPr>
                      <w:p w:rsidR="00EE5D66" w:rsidRPr="00B167DA" w:rsidRDefault="00EE5D66" w:rsidP="00EE5D66">
                        <w:pPr>
                          <w:jc w:val="center"/>
                          <w:rPr>
                            <w:b/>
                            <w:bCs/>
                            <w:color w:val="FF0000"/>
                            <w:sz w:val="28"/>
                            <w:szCs w:val="28"/>
                          </w:rPr>
                        </w:pPr>
                        <w:r>
                          <w:rPr>
                            <w:rFonts w:hint="cs"/>
                            <w:b/>
                            <w:bCs/>
                            <w:color w:val="FF0000"/>
                            <w:sz w:val="28"/>
                            <w:szCs w:val="28"/>
                            <w:rtl/>
                          </w:rPr>
                          <w:t>9</w:t>
                        </w:r>
                      </w:p>
                    </w:tc>
                    <w:tc>
                      <w:tcPr>
                        <w:tcW w:w="684" w:type="dxa"/>
                      </w:tcPr>
                      <w:p w:rsidR="00EE5D66" w:rsidRPr="00B167DA" w:rsidRDefault="00EE5D66" w:rsidP="00EE5D66">
                        <w:pPr>
                          <w:jc w:val="center"/>
                          <w:rPr>
                            <w:b/>
                            <w:bCs/>
                            <w:color w:val="FF0000"/>
                            <w:sz w:val="28"/>
                            <w:szCs w:val="28"/>
                          </w:rPr>
                        </w:pPr>
                        <w:r>
                          <w:rPr>
                            <w:rFonts w:hint="cs"/>
                            <w:b/>
                            <w:bCs/>
                            <w:color w:val="FF0000"/>
                            <w:sz w:val="28"/>
                            <w:szCs w:val="28"/>
                            <w:rtl/>
                          </w:rPr>
                          <w:t>0</w:t>
                        </w:r>
                      </w:p>
                    </w:tc>
                    <w:tc>
                      <w:tcPr>
                        <w:tcW w:w="685" w:type="dxa"/>
                      </w:tcPr>
                      <w:p w:rsidR="00EE5D66" w:rsidRPr="00B167DA" w:rsidRDefault="00EE5D66" w:rsidP="00EE5D66">
                        <w:pPr>
                          <w:jc w:val="center"/>
                          <w:rPr>
                            <w:b/>
                            <w:bCs/>
                            <w:color w:val="FF0000"/>
                            <w:sz w:val="28"/>
                            <w:szCs w:val="28"/>
                          </w:rPr>
                        </w:pPr>
                        <w:r>
                          <w:rPr>
                            <w:rFonts w:hint="cs"/>
                            <w:b/>
                            <w:bCs/>
                            <w:color w:val="FF0000"/>
                            <w:sz w:val="28"/>
                            <w:szCs w:val="28"/>
                            <w:rtl/>
                          </w:rPr>
                          <w:t>0</w:t>
                        </w:r>
                      </w:p>
                    </w:tc>
                  </w:tr>
                </w:tbl>
                <w:p w:rsidR="00EE5D66" w:rsidRPr="006B70A0" w:rsidRDefault="00EE5D66" w:rsidP="00EE5D66">
                  <w:pPr>
                    <w:rPr>
                      <w:rFonts w:asciiTheme="majorBidi" w:hAnsiTheme="majorBidi"/>
                      <w:sz w:val="32"/>
                      <w:szCs w:val="32"/>
                      <w:rtl/>
                    </w:rPr>
                  </w:pPr>
                </w:p>
              </w:tc>
              <w:tc>
                <w:tcPr>
                  <w:tcW w:w="4391" w:type="dxa"/>
                </w:tcPr>
                <w:p w:rsidR="00EE5D66" w:rsidRPr="006B70A0" w:rsidRDefault="00EE5D66" w:rsidP="00EE5D66">
                  <w:pPr>
                    <w:rPr>
                      <w:rFonts w:asciiTheme="majorBidi" w:hAnsiTheme="majorBidi"/>
                      <w:sz w:val="28"/>
                      <w:szCs w:val="28"/>
                      <w:rtl/>
                      <w:lang w:bidi="ar-DZ"/>
                    </w:rPr>
                  </w:pPr>
                  <w:r w:rsidRPr="006B70A0">
                    <w:rPr>
                      <w:rFonts w:asciiTheme="majorBidi" w:hAnsiTheme="majorBidi"/>
                      <w:sz w:val="28"/>
                      <w:szCs w:val="28"/>
                      <w:rtl/>
                    </w:rPr>
                    <w:t>أكتب حرفيا كلا من:</w:t>
                  </w:r>
                </w:p>
                <w:p w:rsidR="00EE5D66" w:rsidRPr="006B70A0" w:rsidRDefault="00EE5D66" w:rsidP="00EE5D66">
                  <w:pPr>
                    <w:rPr>
                      <w:rFonts w:asciiTheme="majorBidi" w:hAnsiTheme="majorBidi"/>
                      <w:b/>
                      <w:bCs/>
                      <w:color w:val="FF0000"/>
                      <w:sz w:val="28"/>
                      <w:szCs w:val="28"/>
                      <w:rtl/>
                      <w:lang w:bidi="ar-DZ"/>
                    </w:rPr>
                  </w:pPr>
                  <w:r w:rsidRPr="006B70A0">
                    <w:rPr>
                      <w:rFonts w:asciiTheme="majorBidi" w:hAnsiTheme="majorBidi"/>
                      <w:sz w:val="28"/>
                      <w:szCs w:val="28"/>
                      <w:rtl/>
                    </w:rPr>
                    <w:t xml:space="preserve">7039 </w:t>
                  </w:r>
                  <w:r w:rsidRPr="006B70A0">
                    <w:rPr>
                      <w:rFonts w:asciiTheme="majorBidi" w:hAnsiTheme="majorBidi"/>
                      <w:b/>
                      <w:bCs/>
                      <w:color w:val="FF0000"/>
                      <w:sz w:val="28"/>
                      <w:szCs w:val="28"/>
                      <w:rtl/>
                    </w:rPr>
                    <w:t>سبعة آلاف وتسعة وثلاثون</w:t>
                  </w:r>
                </w:p>
                <w:p w:rsidR="00EE5D66" w:rsidRPr="006B70A0" w:rsidRDefault="00EE5D66" w:rsidP="00EE5D66">
                  <w:pPr>
                    <w:rPr>
                      <w:rFonts w:asciiTheme="majorBidi" w:hAnsiTheme="majorBidi"/>
                      <w:sz w:val="28"/>
                      <w:szCs w:val="28"/>
                      <w:rtl/>
                      <w:lang w:bidi="ar-DZ"/>
                    </w:rPr>
                  </w:pPr>
                  <w:r w:rsidRPr="006B70A0">
                    <w:rPr>
                      <w:rFonts w:asciiTheme="majorBidi" w:hAnsiTheme="majorBidi"/>
                      <w:sz w:val="28"/>
                      <w:szCs w:val="28"/>
                      <w:rtl/>
                    </w:rPr>
                    <w:t xml:space="preserve">1504 </w:t>
                  </w:r>
                  <w:r w:rsidRPr="006B70A0">
                    <w:rPr>
                      <w:rFonts w:asciiTheme="majorBidi" w:hAnsiTheme="majorBidi"/>
                      <w:b/>
                      <w:bCs/>
                      <w:color w:val="FF0000"/>
                      <w:sz w:val="28"/>
                      <w:szCs w:val="28"/>
                      <w:rtl/>
                    </w:rPr>
                    <w:t>ألف وخمس مئة وأربعة</w:t>
                  </w:r>
                </w:p>
                <w:p w:rsidR="00EE5D66" w:rsidRDefault="00EE5D66" w:rsidP="00EE5D66">
                  <w:pPr>
                    <w:rPr>
                      <w:rFonts w:asciiTheme="majorBidi" w:hAnsiTheme="majorBidi"/>
                      <w:color w:val="FF0000"/>
                      <w:sz w:val="32"/>
                      <w:szCs w:val="32"/>
                      <w:u w:val="double"/>
                      <w:rtl/>
                    </w:rPr>
                  </w:pPr>
                </w:p>
              </w:tc>
            </w:tr>
            <w:tr w:rsidR="00EE5D66" w:rsidTr="00EE5D66">
              <w:trPr>
                <w:trHeight w:val="1067"/>
              </w:trPr>
              <w:tc>
                <w:tcPr>
                  <w:tcW w:w="4391" w:type="dxa"/>
                  <w:vMerge/>
                </w:tcPr>
                <w:p w:rsidR="00EE5D66" w:rsidRDefault="00EE5D66" w:rsidP="00EE5D66">
                  <w:pPr>
                    <w:rPr>
                      <w:rFonts w:asciiTheme="majorBidi" w:hAnsiTheme="majorBidi"/>
                      <w:color w:val="FF0000"/>
                      <w:sz w:val="32"/>
                      <w:szCs w:val="32"/>
                      <w:u w:val="double"/>
                      <w:rtl/>
                    </w:rPr>
                  </w:pPr>
                </w:p>
              </w:tc>
              <w:tc>
                <w:tcPr>
                  <w:tcW w:w="4391" w:type="dxa"/>
                </w:tcPr>
                <w:p w:rsidR="00EE5D66" w:rsidRPr="006B70A0" w:rsidRDefault="00EE5D66" w:rsidP="00EE5D66">
                  <w:pPr>
                    <w:rPr>
                      <w:rFonts w:asciiTheme="majorBidi" w:hAnsiTheme="majorBidi"/>
                      <w:sz w:val="28"/>
                      <w:szCs w:val="28"/>
                      <w:rtl/>
                      <w:lang w:bidi="ar-DZ"/>
                    </w:rPr>
                  </w:pPr>
                  <w:r w:rsidRPr="006B70A0">
                    <w:rPr>
                      <w:rFonts w:asciiTheme="majorBidi" w:hAnsiTheme="majorBidi"/>
                      <w:sz w:val="28"/>
                      <w:szCs w:val="28"/>
                      <w:rtl/>
                    </w:rPr>
                    <w:t>أكتب رقميا كلا من:</w:t>
                  </w:r>
                </w:p>
                <w:p w:rsidR="00EE5D66" w:rsidRPr="006B70A0" w:rsidRDefault="00EE5D66" w:rsidP="00EE5D66">
                  <w:pPr>
                    <w:rPr>
                      <w:rFonts w:asciiTheme="majorBidi" w:hAnsiTheme="majorBidi"/>
                      <w:sz w:val="28"/>
                      <w:szCs w:val="28"/>
                      <w:rtl/>
                      <w:lang w:bidi="ar-DZ"/>
                    </w:rPr>
                  </w:pPr>
                  <w:r w:rsidRPr="006B70A0">
                    <w:rPr>
                      <w:rFonts w:asciiTheme="majorBidi" w:hAnsiTheme="majorBidi"/>
                      <w:sz w:val="28"/>
                      <w:szCs w:val="28"/>
                      <w:rtl/>
                    </w:rPr>
                    <w:t xml:space="preserve">سبعة آلاف وواحد : </w:t>
                  </w:r>
                  <w:r w:rsidRPr="006B70A0">
                    <w:rPr>
                      <w:rFonts w:asciiTheme="majorBidi" w:hAnsiTheme="majorBidi"/>
                      <w:b/>
                      <w:bCs/>
                      <w:color w:val="FF0000"/>
                      <w:sz w:val="28"/>
                      <w:szCs w:val="28"/>
                      <w:rtl/>
                    </w:rPr>
                    <w:t>7001</w:t>
                  </w:r>
                </w:p>
                <w:p w:rsidR="00EE5D66" w:rsidRDefault="00EE5D66" w:rsidP="00EE5D66">
                  <w:pPr>
                    <w:rPr>
                      <w:rFonts w:asciiTheme="majorBidi" w:hAnsiTheme="majorBidi"/>
                      <w:color w:val="FF0000"/>
                      <w:sz w:val="32"/>
                      <w:szCs w:val="32"/>
                      <w:u w:val="double"/>
                      <w:rtl/>
                    </w:rPr>
                  </w:pPr>
                  <w:r w:rsidRPr="006B70A0">
                    <w:rPr>
                      <w:rFonts w:asciiTheme="majorBidi" w:hAnsiTheme="majorBidi"/>
                      <w:sz w:val="28"/>
                      <w:szCs w:val="28"/>
                      <w:rtl/>
                    </w:rPr>
                    <w:t xml:space="preserve">ستة آلاف وتسع مئة وأربعة عشر : </w:t>
                  </w:r>
                  <w:r w:rsidRPr="006B70A0">
                    <w:rPr>
                      <w:rFonts w:asciiTheme="majorBidi" w:hAnsiTheme="majorBidi"/>
                      <w:b/>
                      <w:bCs/>
                      <w:color w:val="FF0000"/>
                      <w:sz w:val="28"/>
                      <w:szCs w:val="28"/>
                      <w:rtl/>
                    </w:rPr>
                    <w:t>6914</w:t>
                  </w:r>
                </w:p>
              </w:tc>
            </w:tr>
          </w:tbl>
          <w:p w:rsidR="00EE5D66" w:rsidRPr="00100BDF" w:rsidRDefault="00EE5D66" w:rsidP="00EE5D66">
            <w:pPr>
              <w:bidi/>
              <w:rPr>
                <w:rFonts w:asciiTheme="majorBidi" w:hAnsiTheme="majorBidi" w:cstheme="majorBidi"/>
                <w:sz w:val="28"/>
                <w:szCs w:val="28"/>
                <w:rtl/>
              </w:rPr>
            </w:pPr>
          </w:p>
          <w:p w:rsidR="00EE5D66" w:rsidRDefault="00EE5D66" w:rsidP="00EE5D66">
            <w:pPr>
              <w:bidi/>
              <w:rPr>
                <w:sz w:val="28"/>
                <w:szCs w:val="28"/>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w:t>
            </w:r>
            <w:r w:rsidRPr="00B7621D">
              <w:rPr>
                <w:rFonts w:hint="cs"/>
                <w:sz w:val="28"/>
                <w:szCs w:val="28"/>
                <w:rtl/>
                <w:lang w:bidi="ar-DZ"/>
              </w:rPr>
              <w:t xml:space="preserve">تمرين </w:t>
            </w:r>
            <w:r>
              <w:rPr>
                <w:rFonts w:hint="cs"/>
                <w:sz w:val="28"/>
                <w:szCs w:val="28"/>
                <w:rtl/>
                <w:lang w:bidi="ar-DZ"/>
              </w:rPr>
              <w:t>02</w:t>
            </w:r>
            <w:r w:rsidRPr="00B7621D">
              <w:rPr>
                <w:rFonts w:hint="cs"/>
                <w:sz w:val="28"/>
                <w:szCs w:val="28"/>
                <w:rtl/>
                <w:lang w:bidi="ar-DZ"/>
              </w:rPr>
              <w:t xml:space="preserve"> ص </w:t>
            </w:r>
            <w:r>
              <w:rPr>
                <w:rFonts w:hint="cs"/>
                <w:sz w:val="28"/>
                <w:szCs w:val="28"/>
                <w:rtl/>
                <w:lang w:bidi="ar-DZ"/>
              </w:rPr>
              <w:t>31</w:t>
            </w:r>
            <w:r w:rsidRPr="00B7621D">
              <w:rPr>
                <w:rFonts w:hint="cs"/>
                <w:sz w:val="28"/>
                <w:szCs w:val="28"/>
                <w:rtl/>
                <w:lang w:bidi="ar-DZ"/>
              </w:rPr>
              <w:t xml:space="preserve"> من دفتر الأنشطة)</w:t>
            </w:r>
          </w:p>
          <w:p w:rsidR="00EE5D66" w:rsidRDefault="00EE5D66" w:rsidP="00EE5D66">
            <w:pPr>
              <w:bidi/>
              <w:rPr>
                <w:sz w:val="28"/>
                <w:szCs w:val="28"/>
                <w:rtl/>
                <w:lang w:bidi="ar-DZ"/>
              </w:rPr>
            </w:pPr>
            <w:r w:rsidRPr="006B70A0">
              <w:rPr>
                <w:rFonts w:ascii="ArialMT" w:eastAsiaTheme="minorHAnsi" w:hAnsiTheme="minorHAnsi" w:cs="AdvertisingMedium"/>
                <w:b/>
                <w:bCs/>
                <w:noProof/>
                <w:color w:val="FF0000"/>
                <w:sz w:val="28"/>
                <w:szCs w:val="28"/>
                <w:rtl/>
              </w:rPr>
              <w:drawing>
                <wp:anchor distT="0" distB="0" distL="114300" distR="114300" simplePos="0" relativeHeight="252073984" behindDoc="0" locked="0" layoutInCell="1" allowOverlap="1" wp14:anchorId="1A8BBC80" wp14:editId="7DCB4700">
                  <wp:simplePos x="0" y="0"/>
                  <wp:positionH relativeFrom="column">
                    <wp:posOffset>36830</wp:posOffset>
                  </wp:positionH>
                  <wp:positionV relativeFrom="paragraph">
                    <wp:posOffset>47625</wp:posOffset>
                  </wp:positionV>
                  <wp:extent cx="5667375" cy="1819275"/>
                  <wp:effectExtent l="0" t="0" r="0" b="0"/>
                  <wp:wrapNone/>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extLst>
                              <a:ext uri="{BEBA8EAE-BF5A-486C-A8C5-ECC9F3942E4B}">
                                <a14:imgProps xmlns:a14="http://schemas.microsoft.com/office/drawing/2010/main">
                                  <a14:imgLayer r:embed="rId17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667375" cy="1819275"/>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sz w:val="28"/>
                <w:szCs w:val="28"/>
                <w:rtl/>
                <w:lang w:bidi="ar-DZ"/>
              </w:rPr>
            </w:pPr>
          </w:p>
          <w:p w:rsidR="00EE5D66" w:rsidRDefault="00EE5D66" w:rsidP="00EE5D66">
            <w:pPr>
              <w:bidi/>
              <w:rPr>
                <w:rFonts w:ascii="ArialMT" w:eastAsiaTheme="minorHAnsi" w:hAnsiTheme="minorHAnsi" w:cs="AdvertisingMedium"/>
                <w:b/>
                <w:bCs/>
                <w:color w:val="FF0000"/>
                <w:sz w:val="28"/>
                <w:szCs w:val="28"/>
                <w:u w:val="double"/>
                <w:rtl/>
                <w:lang w:eastAsia="en-US" w:bidi="ar-DZ"/>
              </w:rPr>
            </w:pPr>
          </w:p>
          <w:p w:rsidR="00EE5D66" w:rsidRDefault="00EE5D66" w:rsidP="00EE5D66">
            <w:pPr>
              <w:bidi/>
              <w:rPr>
                <w:rFonts w:ascii="ArialMT" w:eastAsiaTheme="minorHAnsi" w:hAnsiTheme="minorHAnsi" w:cs="AdvertisingMedium"/>
                <w:b/>
                <w:bCs/>
                <w:color w:val="FF0000"/>
                <w:sz w:val="28"/>
                <w:szCs w:val="28"/>
                <w:u w:val="double"/>
                <w:rtl/>
                <w:lang w:eastAsia="en-US" w:bidi="ar-DZ"/>
              </w:rPr>
            </w:pPr>
          </w:p>
          <w:p w:rsidR="00EE5D66" w:rsidRPr="00B7621D" w:rsidRDefault="00EE5D66" w:rsidP="00EE5D66">
            <w:pPr>
              <w:bidi/>
              <w:rPr>
                <w:rFonts w:ascii="ArialMT" w:eastAsiaTheme="minorHAnsi" w:hAnsiTheme="minorHAnsi" w:cs="AdvertisingMedium"/>
                <w:b/>
                <w:bCs/>
                <w:color w:val="FF0000"/>
                <w:sz w:val="28"/>
                <w:szCs w:val="28"/>
                <w:rtl/>
                <w:lang w:eastAsia="en-US" w:bidi="ar-DZ"/>
              </w:rPr>
            </w:pP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Default="00EE5D66" w:rsidP="00EE5D66">
            <w:pPr>
              <w:bidi/>
              <w:rPr>
                <w:sz w:val="32"/>
                <w:szCs w:val="32"/>
                <w:rtl/>
                <w:lang w:bidi="ar-DZ"/>
              </w:rPr>
            </w:pPr>
          </w:p>
          <w:p w:rsidR="00EE5D66" w:rsidRPr="004371E5" w:rsidRDefault="00EE5D66" w:rsidP="00EE5D66">
            <w:pPr>
              <w:bidi/>
              <w:rPr>
                <w:rFonts w:ascii="Sakkal Majalla" w:hAnsi="Sakkal Majalla" w:cs="AdvertisingMedium"/>
                <w:b/>
                <w:bCs/>
                <w:color w:val="FF0000"/>
                <w:sz w:val="28"/>
                <w:szCs w:val="28"/>
                <w:u w:val="double"/>
                <w:rtl/>
                <w:lang w:val="en-US" w:eastAsia="ja-JP" w:bidi="ar-DZ"/>
              </w:rPr>
            </w:pPr>
          </w:p>
        </w:tc>
        <w:tc>
          <w:tcPr>
            <w:tcW w:w="1276" w:type="dxa"/>
            <w:shd w:val="clear" w:color="auto" w:fill="FFFFFF" w:themeFill="background1"/>
          </w:tcPr>
          <w:p w:rsidR="00EE5D66" w:rsidRPr="00FD6F54" w:rsidRDefault="00EE5D66" w:rsidP="00EE5D66">
            <w:pPr>
              <w:bidi/>
              <w:rPr>
                <w:rFonts w:asciiTheme="majorBidi" w:hAnsiTheme="majorBidi" w:cstheme="majorBidi"/>
                <w:sz w:val="28"/>
                <w:szCs w:val="28"/>
                <w:rtl/>
              </w:rPr>
            </w:pPr>
          </w:p>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rPr>
                <w:sz w:val="28"/>
                <w:szCs w:val="28"/>
                <w:rtl/>
                <w:lang w:bidi="ar-DZ"/>
              </w:rPr>
            </w:pPr>
          </w:p>
          <w:p w:rsidR="00EE5D66" w:rsidRDefault="00EE5D66" w:rsidP="00EE5D66">
            <w:pPr>
              <w:rPr>
                <w:sz w:val="28"/>
                <w:szCs w:val="28"/>
                <w:rtl/>
                <w:lang w:bidi="ar-DZ"/>
              </w:rPr>
            </w:pPr>
          </w:p>
          <w:p w:rsidR="00EE5D66" w:rsidRDefault="00EE5D66" w:rsidP="00EE5D66">
            <w:pPr>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Pr>
                <w:rFonts w:hint="cs"/>
                <w:sz w:val="28"/>
                <w:szCs w:val="28"/>
                <w:rtl/>
                <w:lang w:bidi="ar-DZ"/>
              </w:rPr>
              <w:t xml:space="preserve">ـ </w:t>
            </w:r>
            <w:r w:rsidRPr="0083010F">
              <w:rPr>
                <w:rFonts w:hint="cs"/>
                <w:sz w:val="32"/>
                <w:szCs w:val="32"/>
                <w:rtl/>
                <w:lang w:bidi="ar-DZ"/>
              </w:rPr>
              <w:t>يشارك في وضع حوصلة للدرس</w:t>
            </w:r>
          </w:p>
        </w:tc>
      </w:tr>
      <w:tr w:rsidR="00EE5D66" w:rsidRPr="001E0D7F" w:rsidTr="00EE5D66">
        <w:trPr>
          <w:cantSplit/>
          <w:trHeight w:val="975"/>
          <w:jc w:val="center"/>
        </w:trPr>
        <w:tc>
          <w:tcPr>
            <w:tcW w:w="1172" w:type="dxa"/>
            <w:shd w:val="clear" w:color="auto" w:fill="auto"/>
            <w:vAlign w:val="center"/>
          </w:tcPr>
          <w:p w:rsidR="00EE5D66" w:rsidRPr="001E0D7F" w:rsidRDefault="00EE5D66" w:rsidP="00EE5D66">
            <w:pPr>
              <w:bidi/>
              <w:spacing w:after="240"/>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Default="00EE5D66" w:rsidP="00EE5D66">
            <w:pPr>
              <w:bidi/>
              <w:rPr>
                <w:rFonts w:ascii="ArialMT" w:eastAsiaTheme="minorHAnsi" w:hAnsiTheme="minorHAnsi" w:cs="AdvertisingMedium"/>
                <w:b/>
                <w:bCs/>
                <w:sz w:val="28"/>
                <w:szCs w:val="28"/>
                <w:rtl/>
                <w:lang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التمرين على الألواح.</w:t>
            </w:r>
          </w:p>
          <w:p w:rsidR="00EE5D66" w:rsidRPr="00C877DC" w:rsidRDefault="00EE5D66" w:rsidP="00EE5D66">
            <w:pPr>
              <w:bidi/>
              <w:rPr>
                <w:rFonts w:asciiTheme="minorHAnsi" w:eastAsiaTheme="minorHAnsi" w:hAnsiTheme="minorHAnsi" w:cs="AdvertisingMedium"/>
                <w:b/>
                <w:bCs/>
                <w:color w:val="000000" w:themeColor="text1"/>
                <w:lang w:val="en-US" w:eastAsia="en-US" w:bidi="ar-DZ"/>
              </w:rPr>
            </w:pPr>
            <w:r>
              <w:rPr>
                <w:rFonts w:ascii="ArialMT" w:eastAsiaTheme="minorHAnsi" w:hAnsiTheme="minorHAnsi" w:cs="AdvertisingMedium" w:hint="cs"/>
                <w:b/>
                <w:bCs/>
                <w:sz w:val="28"/>
                <w:szCs w:val="28"/>
                <w:rtl/>
                <w:lang w:eastAsia="en-US" w:bidi="ar-DZ"/>
              </w:rPr>
              <w:t>تخصص الحصة للدعم و المعالجة.</w:t>
            </w:r>
          </w:p>
          <w:p w:rsidR="00EE5D66" w:rsidRPr="00EF17B4" w:rsidRDefault="00EE5D66" w:rsidP="00EE5D66">
            <w:pPr>
              <w:bidi/>
              <w:rPr>
                <w:rFonts w:ascii="Sakkal Majalla" w:hAnsi="Sakkal Majalla" w:cs="AdvertisingMedium"/>
                <w:color w:val="000000" w:themeColor="text1"/>
                <w:rtl/>
                <w:lang w:val="en-US" w:eastAsia="en-US" w:bidi="ar-DZ"/>
              </w:rPr>
            </w:pP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ينجز فرديا ويصحح</w:t>
            </w:r>
          </w:p>
        </w:tc>
      </w:tr>
    </w:tbl>
    <w:p w:rsidR="00EE5D66" w:rsidRDefault="00EE5D66" w:rsidP="00EE5D66">
      <w:pPr>
        <w:bidi/>
        <w:rPr>
          <w:rtl/>
        </w:rPr>
      </w:pPr>
    </w:p>
    <w:p w:rsidR="00EE5D66" w:rsidRDefault="0036644A" w:rsidP="00EE5D66">
      <w:pPr>
        <w:bidi/>
        <w:rPr>
          <w:rtl/>
        </w:rPr>
      </w:pPr>
      <w:r>
        <w:rPr>
          <w:noProof/>
          <w:rtl/>
        </w:rPr>
        <mc:AlternateContent>
          <mc:Choice Requires="wps">
            <w:drawing>
              <wp:anchor distT="0" distB="0" distL="114300" distR="114300" simplePos="0" relativeHeight="252065792" behindDoc="0" locked="0" layoutInCell="1" allowOverlap="1">
                <wp:simplePos x="0" y="0"/>
                <wp:positionH relativeFrom="column">
                  <wp:posOffset>24130</wp:posOffset>
                </wp:positionH>
                <wp:positionV relativeFrom="paragraph">
                  <wp:posOffset>59690</wp:posOffset>
                </wp:positionV>
                <wp:extent cx="7394575" cy="1152525"/>
                <wp:effectExtent l="22225" t="23495" r="22225" b="14605"/>
                <wp:wrapNone/>
                <wp:docPr id="1129"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3A3637" w:rsidRDefault="001E3CD3" w:rsidP="00EE5D66">
                            <w:pPr>
                              <w:bidi/>
                              <w:rPr>
                                <w:rFonts w:asciiTheme="majorBidi" w:hAnsiTheme="majorBidi" w:cstheme="majorBidi"/>
                                <w:b/>
                                <w:bCs/>
                                <w:color w:val="FF0000"/>
                                <w:sz w:val="32"/>
                                <w:szCs w:val="32"/>
                                <w:rtl/>
                                <w:lang w:bidi="ar-DZ"/>
                              </w:rPr>
                            </w:pPr>
                            <w:r w:rsidRPr="003140BC">
                              <w:rPr>
                                <w:rFonts w:ascii="Sakkal Majalla" w:hAnsi="Sakkal Majalla" w:cs="AdvertisingMedium" w:hint="cs"/>
                                <w:sz w:val="28"/>
                                <w:szCs w:val="28"/>
                                <w:rtl/>
                                <w:lang w:val="en-US" w:eastAsia="en-US" w:bidi="ar-DZ"/>
                              </w:rPr>
                              <w:t xml:space="preserve"> </w:t>
                            </w:r>
                            <w:r w:rsidRPr="003A3637">
                              <w:rPr>
                                <w:rFonts w:asciiTheme="majorBidi" w:hAnsiTheme="majorBidi" w:cstheme="majorBidi"/>
                                <w:b/>
                                <w:bCs/>
                                <w:color w:val="FF0000"/>
                                <w:sz w:val="32"/>
                                <w:szCs w:val="32"/>
                                <w:rtl/>
                              </w:rPr>
                              <w:t>النشاط :</w:t>
                            </w:r>
                            <w:r w:rsidRPr="003A3637">
                              <w:rPr>
                                <w:rFonts w:asciiTheme="majorBidi" w:hAnsiTheme="majorBidi" w:cstheme="majorBidi"/>
                                <w:b/>
                                <w:bCs/>
                                <w:sz w:val="32"/>
                                <w:szCs w:val="32"/>
                                <w:rtl/>
                              </w:rPr>
                              <w:t xml:space="preserve">رياضيات </w:t>
                            </w:r>
                            <w:r w:rsidRPr="003A3637">
                              <w:rPr>
                                <w:rFonts w:asciiTheme="majorBidi" w:hAnsiTheme="majorBidi" w:cstheme="majorBidi"/>
                                <w:b/>
                                <w:bCs/>
                                <w:color w:val="FF0000"/>
                                <w:sz w:val="32"/>
                                <w:szCs w:val="32"/>
                                <w:rtl/>
                              </w:rPr>
                              <w:t xml:space="preserve">                                 المقطع </w:t>
                            </w:r>
                            <w:r>
                              <w:rPr>
                                <w:rFonts w:asciiTheme="majorBidi" w:hAnsiTheme="majorBidi" w:cstheme="majorBidi" w:hint="cs"/>
                                <w:b/>
                                <w:bCs/>
                                <w:color w:val="FF0000"/>
                                <w:sz w:val="32"/>
                                <w:szCs w:val="32"/>
                                <w:rtl/>
                              </w:rPr>
                              <w:t>الثاني</w:t>
                            </w:r>
                            <w:r w:rsidRPr="003A3637">
                              <w:rPr>
                                <w:rFonts w:asciiTheme="majorBidi" w:hAnsiTheme="majorBidi" w:cstheme="majorBidi"/>
                                <w:b/>
                                <w:bCs/>
                                <w:sz w:val="32"/>
                                <w:szCs w:val="32"/>
                                <w:rtl/>
                              </w:rPr>
                              <w:t xml:space="preserve">   </w:t>
                            </w:r>
                            <w:r>
                              <w:rPr>
                                <w:rFonts w:asciiTheme="majorBidi" w:hAnsiTheme="majorBidi" w:cstheme="majorBidi"/>
                                <w:b/>
                                <w:bCs/>
                                <w:sz w:val="32"/>
                                <w:szCs w:val="32"/>
                                <w:rtl/>
                              </w:rPr>
                              <w:t xml:space="preserve">               </w:t>
                            </w:r>
                            <w:r w:rsidRPr="003A3637">
                              <w:rPr>
                                <w:rFonts w:asciiTheme="majorBidi" w:hAnsiTheme="majorBidi" w:cstheme="majorBidi"/>
                                <w:b/>
                                <w:bCs/>
                                <w:sz w:val="32"/>
                                <w:szCs w:val="32"/>
                                <w:rtl/>
                              </w:rPr>
                              <w:t xml:space="preserve">            </w:t>
                            </w:r>
                            <w:r w:rsidRPr="003A3637">
                              <w:rPr>
                                <w:rFonts w:asciiTheme="majorBidi" w:hAnsiTheme="majorBidi" w:cstheme="majorBidi"/>
                                <w:b/>
                                <w:bCs/>
                                <w:color w:val="FF0000"/>
                                <w:sz w:val="32"/>
                                <w:szCs w:val="32"/>
                                <w:rtl/>
                              </w:rPr>
                              <w:t>الميدان :</w:t>
                            </w:r>
                            <w:r w:rsidRPr="003A3637">
                              <w:rPr>
                                <w:rFonts w:asciiTheme="majorBidi" w:hAnsiTheme="majorBidi" w:cstheme="majorBidi"/>
                                <w:b/>
                                <w:bCs/>
                                <w:sz w:val="32"/>
                                <w:szCs w:val="32"/>
                                <w:rtl/>
                              </w:rPr>
                              <w:t xml:space="preserve"> </w:t>
                            </w:r>
                            <w:r>
                              <w:rPr>
                                <w:rFonts w:asciiTheme="majorBidi" w:eastAsiaTheme="minorHAnsi" w:hAnsiTheme="majorBidi" w:cstheme="majorBidi" w:hint="cs"/>
                                <w:b/>
                                <w:bCs/>
                                <w:sz w:val="32"/>
                                <w:szCs w:val="32"/>
                                <w:rtl/>
                                <w:lang w:bidi="ar-DZ"/>
                              </w:rPr>
                              <w:t>الهندسة والفضاء</w:t>
                            </w:r>
                            <w:r w:rsidRPr="003A3637">
                              <w:rPr>
                                <w:rFonts w:asciiTheme="majorBidi" w:eastAsiaTheme="minorHAnsi" w:hAnsiTheme="majorBidi" w:cstheme="majorBidi"/>
                                <w:b/>
                                <w:bCs/>
                                <w:color w:val="FF0000"/>
                                <w:sz w:val="32"/>
                                <w:szCs w:val="32"/>
                                <w:rtl/>
                                <w:lang w:bidi="ar-DZ"/>
                              </w:rPr>
                              <w:t xml:space="preserve">                                             </w:t>
                            </w:r>
                            <w:r w:rsidRPr="003A3637">
                              <w:rPr>
                                <w:rFonts w:asciiTheme="majorBidi" w:hAnsiTheme="majorBidi" w:cstheme="majorBidi"/>
                                <w:b/>
                                <w:bCs/>
                                <w:color w:val="FF0000"/>
                                <w:sz w:val="32"/>
                                <w:szCs w:val="32"/>
                                <w:rtl/>
                              </w:rPr>
                              <w:t>الموضوع:</w:t>
                            </w:r>
                            <w:r w:rsidRPr="003A3637">
                              <w:rPr>
                                <w:rFonts w:asciiTheme="majorBidi" w:hAnsiTheme="majorBidi" w:cstheme="majorBidi"/>
                                <w:b/>
                                <w:bCs/>
                                <w:sz w:val="32"/>
                                <w:szCs w:val="32"/>
                                <w:rtl/>
                              </w:rPr>
                              <w:t xml:space="preserve"> </w:t>
                            </w:r>
                            <w:r w:rsidRPr="001E1804">
                              <w:rPr>
                                <w:rFonts w:asciiTheme="majorBidi" w:hAnsiTheme="majorBidi"/>
                                <w:b/>
                                <w:bCs/>
                                <w:sz w:val="32"/>
                                <w:szCs w:val="32"/>
                                <w:rtl/>
                              </w:rPr>
                              <w:t>التوازي والتعامد</w:t>
                            </w:r>
                            <w:r>
                              <w:rPr>
                                <w:rFonts w:asciiTheme="majorBidi" w:hAnsiTheme="majorBidi" w:hint="cs"/>
                                <w:b/>
                                <w:bCs/>
                                <w:sz w:val="32"/>
                                <w:szCs w:val="32"/>
                                <w:rtl/>
                              </w:rPr>
                              <w:t xml:space="preserve">                   </w:t>
                            </w:r>
                            <w:r w:rsidRPr="003A3637">
                              <w:rPr>
                                <w:rFonts w:asciiTheme="majorBidi" w:hAnsiTheme="majorBidi" w:cstheme="majorBidi"/>
                                <w:b/>
                                <w:bCs/>
                                <w:color w:val="000000" w:themeColor="text1"/>
                                <w:sz w:val="32"/>
                                <w:szCs w:val="32"/>
                                <w:rtl/>
                                <w:lang w:bidi="ar-DZ"/>
                              </w:rPr>
                              <w:t xml:space="preserve">                                     </w:t>
                            </w:r>
                            <w:r>
                              <w:rPr>
                                <w:rFonts w:asciiTheme="majorBidi" w:hAnsiTheme="majorBidi" w:cstheme="majorBidi" w:hint="cs"/>
                                <w:b/>
                                <w:bCs/>
                                <w:color w:val="000000" w:themeColor="text1"/>
                                <w:sz w:val="32"/>
                                <w:szCs w:val="32"/>
                                <w:rtl/>
                                <w:lang w:bidi="ar-DZ"/>
                              </w:rPr>
                              <w:t xml:space="preserve">       </w:t>
                            </w:r>
                            <w:r w:rsidRPr="003A3637">
                              <w:rPr>
                                <w:rFonts w:asciiTheme="majorBidi" w:hAnsiTheme="majorBidi" w:cstheme="majorBidi"/>
                                <w:b/>
                                <w:bCs/>
                                <w:color w:val="000000" w:themeColor="text1"/>
                                <w:sz w:val="32"/>
                                <w:szCs w:val="32"/>
                                <w:rtl/>
                                <w:lang w:bidi="ar-DZ"/>
                              </w:rPr>
                              <w:t xml:space="preserve">     </w:t>
                            </w:r>
                            <w:r w:rsidRPr="003A3637">
                              <w:rPr>
                                <w:rFonts w:asciiTheme="majorBidi" w:hAnsiTheme="majorBidi" w:cstheme="majorBidi"/>
                                <w:b/>
                                <w:bCs/>
                                <w:color w:val="FF0000"/>
                                <w:sz w:val="32"/>
                                <w:szCs w:val="32"/>
                                <w:rtl/>
                              </w:rPr>
                              <w:t>الحصة 1 و2</w:t>
                            </w:r>
                          </w:p>
                          <w:p w:rsidR="001E3CD3" w:rsidRPr="003A3637" w:rsidRDefault="001E3CD3" w:rsidP="00EE5D66">
                            <w:pPr>
                              <w:bidi/>
                              <w:rPr>
                                <w:rFonts w:asciiTheme="majorBidi" w:hAnsiTheme="majorBidi" w:cstheme="majorBidi"/>
                                <w:b/>
                                <w:bCs/>
                                <w:sz w:val="32"/>
                                <w:szCs w:val="32"/>
                                <w:lang w:bidi="ar-DZ"/>
                              </w:rPr>
                            </w:pPr>
                            <w:r w:rsidRPr="003A3637">
                              <w:rPr>
                                <w:rFonts w:asciiTheme="majorBidi" w:hAnsiTheme="majorBidi" w:cstheme="majorBidi"/>
                                <w:b/>
                                <w:bCs/>
                                <w:color w:val="FF0000"/>
                                <w:sz w:val="32"/>
                                <w:szCs w:val="32"/>
                                <w:rtl/>
                              </w:rPr>
                              <w:t xml:space="preserve">الأهداف التعلمية : </w:t>
                            </w:r>
                            <w:r>
                              <w:rPr>
                                <w:rFonts w:asciiTheme="majorBidi" w:hAnsiTheme="majorBidi" w:hint="cs"/>
                                <w:b/>
                                <w:bCs/>
                                <w:sz w:val="32"/>
                                <w:szCs w:val="32"/>
                                <w:rtl/>
                                <w:lang w:bidi="ar-DZ"/>
                              </w:rPr>
                              <w:t>يتعرف على المستقيمات المتوازية  و المستقيمات المتعامدة و يتعرف على مفهوم التعامد و التوازي.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91" style="position:absolute;left:0;text-align:left;margin-left:1.9pt;margin-top:4.7pt;width:582.25pt;height:90.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" strokecolor="#002060" strokeweight="2.25pt">
                <v:textbox>
                  <w:txbxContent>
                    <w:p w:rsidR="001E3CD3" w:rsidRPr="003A3637" w:rsidRDefault="001E3CD3" w:rsidP="00EE5D66">
                      <w:pPr>
                        <w:bidi/>
                        <w:rPr>
                          <w:rFonts w:asciiTheme="majorBidi" w:hAnsiTheme="majorBidi" w:cstheme="majorBidi"/>
                          <w:b/>
                          <w:bCs/>
                          <w:color w:val="FF0000"/>
                          <w:sz w:val="32"/>
                          <w:szCs w:val="32"/>
                          <w:rtl/>
                          <w:lang w:bidi="ar-DZ"/>
                        </w:rPr>
                      </w:pPr>
                      <w:r w:rsidRPr="003140BC">
                        <w:rPr>
                          <w:rFonts w:ascii="Sakkal Majalla" w:hAnsi="Sakkal Majalla" w:cs="AdvertisingMedium" w:hint="cs"/>
                          <w:sz w:val="28"/>
                          <w:szCs w:val="28"/>
                          <w:rtl/>
                          <w:lang w:val="en-US" w:eastAsia="en-US" w:bidi="ar-DZ"/>
                        </w:rPr>
                        <w:t xml:space="preserve"> </w:t>
                      </w:r>
                      <w:r w:rsidRPr="003A3637">
                        <w:rPr>
                          <w:rFonts w:asciiTheme="majorBidi" w:hAnsiTheme="majorBidi" w:cstheme="majorBidi"/>
                          <w:b/>
                          <w:bCs/>
                          <w:color w:val="FF0000"/>
                          <w:sz w:val="32"/>
                          <w:szCs w:val="32"/>
                          <w:rtl/>
                        </w:rPr>
                        <w:t>النشاط :</w:t>
                      </w:r>
                      <w:r w:rsidRPr="003A3637">
                        <w:rPr>
                          <w:rFonts w:asciiTheme="majorBidi" w:hAnsiTheme="majorBidi" w:cstheme="majorBidi"/>
                          <w:b/>
                          <w:bCs/>
                          <w:sz w:val="32"/>
                          <w:szCs w:val="32"/>
                          <w:rtl/>
                        </w:rPr>
                        <w:t xml:space="preserve">رياضيات </w:t>
                      </w:r>
                      <w:r w:rsidRPr="003A3637">
                        <w:rPr>
                          <w:rFonts w:asciiTheme="majorBidi" w:hAnsiTheme="majorBidi" w:cstheme="majorBidi"/>
                          <w:b/>
                          <w:bCs/>
                          <w:color w:val="FF0000"/>
                          <w:sz w:val="32"/>
                          <w:szCs w:val="32"/>
                          <w:rtl/>
                        </w:rPr>
                        <w:t xml:space="preserve">                                 المقطع </w:t>
                      </w:r>
                      <w:r>
                        <w:rPr>
                          <w:rFonts w:asciiTheme="majorBidi" w:hAnsiTheme="majorBidi" w:cstheme="majorBidi" w:hint="cs"/>
                          <w:b/>
                          <w:bCs/>
                          <w:color w:val="FF0000"/>
                          <w:sz w:val="32"/>
                          <w:szCs w:val="32"/>
                          <w:rtl/>
                        </w:rPr>
                        <w:t>الثاني</w:t>
                      </w:r>
                      <w:r w:rsidRPr="003A3637">
                        <w:rPr>
                          <w:rFonts w:asciiTheme="majorBidi" w:hAnsiTheme="majorBidi" w:cstheme="majorBidi"/>
                          <w:b/>
                          <w:bCs/>
                          <w:sz w:val="32"/>
                          <w:szCs w:val="32"/>
                          <w:rtl/>
                        </w:rPr>
                        <w:t xml:space="preserve">   </w:t>
                      </w:r>
                      <w:r>
                        <w:rPr>
                          <w:rFonts w:asciiTheme="majorBidi" w:hAnsiTheme="majorBidi" w:cstheme="majorBidi"/>
                          <w:b/>
                          <w:bCs/>
                          <w:sz w:val="32"/>
                          <w:szCs w:val="32"/>
                          <w:rtl/>
                        </w:rPr>
                        <w:t xml:space="preserve">               </w:t>
                      </w:r>
                      <w:r w:rsidRPr="003A3637">
                        <w:rPr>
                          <w:rFonts w:asciiTheme="majorBidi" w:hAnsiTheme="majorBidi" w:cstheme="majorBidi"/>
                          <w:b/>
                          <w:bCs/>
                          <w:sz w:val="32"/>
                          <w:szCs w:val="32"/>
                          <w:rtl/>
                        </w:rPr>
                        <w:t xml:space="preserve">            </w:t>
                      </w:r>
                      <w:r w:rsidRPr="003A3637">
                        <w:rPr>
                          <w:rFonts w:asciiTheme="majorBidi" w:hAnsiTheme="majorBidi" w:cstheme="majorBidi"/>
                          <w:b/>
                          <w:bCs/>
                          <w:color w:val="FF0000"/>
                          <w:sz w:val="32"/>
                          <w:szCs w:val="32"/>
                          <w:rtl/>
                        </w:rPr>
                        <w:t>الميدان :</w:t>
                      </w:r>
                      <w:r w:rsidRPr="003A3637">
                        <w:rPr>
                          <w:rFonts w:asciiTheme="majorBidi" w:hAnsiTheme="majorBidi" w:cstheme="majorBidi"/>
                          <w:b/>
                          <w:bCs/>
                          <w:sz w:val="32"/>
                          <w:szCs w:val="32"/>
                          <w:rtl/>
                        </w:rPr>
                        <w:t xml:space="preserve"> </w:t>
                      </w:r>
                      <w:r>
                        <w:rPr>
                          <w:rFonts w:asciiTheme="majorBidi" w:eastAsiaTheme="minorHAnsi" w:hAnsiTheme="majorBidi" w:cstheme="majorBidi" w:hint="cs"/>
                          <w:b/>
                          <w:bCs/>
                          <w:sz w:val="32"/>
                          <w:szCs w:val="32"/>
                          <w:rtl/>
                          <w:lang w:bidi="ar-DZ"/>
                        </w:rPr>
                        <w:t>الهندسة والفضاء</w:t>
                      </w:r>
                      <w:r w:rsidRPr="003A3637">
                        <w:rPr>
                          <w:rFonts w:asciiTheme="majorBidi" w:eastAsiaTheme="minorHAnsi" w:hAnsiTheme="majorBidi" w:cstheme="majorBidi"/>
                          <w:b/>
                          <w:bCs/>
                          <w:color w:val="FF0000"/>
                          <w:sz w:val="32"/>
                          <w:szCs w:val="32"/>
                          <w:rtl/>
                          <w:lang w:bidi="ar-DZ"/>
                        </w:rPr>
                        <w:t xml:space="preserve">                                             </w:t>
                      </w:r>
                      <w:r w:rsidRPr="003A3637">
                        <w:rPr>
                          <w:rFonts w:asciiTheme="majorBidi" w:hAnsiTheme="majorBidi" w:cstheme="majorBidi"/>
                          <w:b/>
                          <w:bCs/>
                          <w:color w:val="FF0000"/>
                          <w:sz w:val="32"/>
                          <w:szCs w:val="32"/>
                          <w:rtl/>
                        </w:rPr>
                        <w:t>الموضوع:</w:t>
                      </w:r>
                      <w:r w:rsidRPr="003A3637">
                        <w:rPr>
                          <w:rFonts w:asciiTheme="majorBidi" w:hAnsiTheme="majorBidi" w:cstheme="majorBidi"/>
                          <w:b/>
                          <w:bCs/>
                          <w:sz w:val="32"/>
                          <w:szCs w:val="32"/>
                          <w:rtl/>
                        </w:rPr>
                        <w:t xml:space="preserve"> </w:t>
                      </w:r>
                      <w:r w:rsidRPr="001E1804">
                        <w:rPr>
                          <w:rFonts w:asciiTheme="majorBidi" w:hAnsiTheme="majorBidi"/>
                          <w:b/>
                          <w:bCs/>
                          <w:sz w:val="32"/>
                          <w:szCs w:val="32"/>
                          <w:rtl/>
                        </w:rPr>
                        <w:t>التوازي والتعامد</w:t>
                      </w:r>
                      <w:r>
                        <w:rPr>
                          <w:rFonts w:asciiTheme="majorBidi" w:hAnsiTheme="majorBidi" w:hint="cs"/>
                          <w:b/>
                          <w:bCs/>
                          <w:sz w:val="32"/>
                          <w:szCs w:val="32"/>
                          <w:rtl/>
                        </w:rPr>
                        <w:t xml:space="preserve">                   </w:t>
                      </w:r>
                      <w:r w:rsidRPr="003A3637">
                        <w:rPr>
                          <w:rFonts w:asciiTheme="majorBidi" w:hAnsiTheme="majorBidi" w:cstheme="majorBidi"/>
                          <w:b/>
                          <w:bCs/>
                          <w:color w:val="000000" w:themeColor="text1"/>
                          <w:sz w:val="32"/>
                          <w:szCs w:val="32"/>
                          <w:rtl/>
                          <w:lang w:bidi="ar-DZ"/>
                        </w:rPr>
                        <w:t xml:space="preserve">                                     </w:t>
                      </w:r>
                      <w:r>
                        <w:rPr>
                          <w:rFonts w:asciiTheme="majorBidi" w:hAnsiTheme="majorBidi" w:cstheme="majorBidi" w:hint="cs"/>
                          <w:b/>
                          <w:bCs/>
                          <w:color w:val="000000" w:themeColor="text1"/>
                          <w:sz w:val="32"/>
                          <w:szCs w:val="32"/>
                          <w:rtl/>
                          <w:lang w:bidi="ar-DZ"/>
                        </w:rPr>
                        <w:t xml:space="preserve">       </w:t>
                      </w:r>
                      <w:r w:rsidRPr="003A3637">
                        <w:rPr>
                          <w:rFonts w:asciiTheme="majorBidi" w:hAnsiTheme="majorBidi" w:cstheme="majorBidi"/>
                          <w:b/>
                          <w:bCs/>
                          <w:color w:val="000000" w:themeColor="text1"/>
                          <w:sz w:val="32"/>
                          <w:szCs w:val="32"/>
                          <w:rtl/>
                          <w:lang w:bidi="ar-DZ"/>
                        </w:rPr>
                        <w:t xml:space="preserve">     </w:t>
                      </w:r>
                      <w:r w:rsidRPr="003A3637">
                        <w:rPr>
                          <w:rFonts w:asciiTheme="majorBidi" w:hAnsiTheme="majorBidi" w:cstheme="majorBidi"/>
                          <w:b/>
                          <w:bCs/>
                          <w:color w:val="FF0000"/>
                          <w:sz w:val="32"/>
                          <w:szCs w:val="32"/>
                          <w:rtl/>
                        </w:rPr>
                        <w:t>الحصة 1 و2</w:t>
                      </w:r>
                    </w:p>
                    <w:p w:rsidR="001E3CD3" w:rsidRPr="003A3637" w:rsidRDefault="001E3CD3" w:rsidP="00EE5D66">
                      <w:pPr>
                        <w:bidi/>
                        <w:rPr>
                          <w:rFonts w:asciiTheme="majorBidi" w:hAnsiTheme="majorBidi" w:cstheme="majorBidi"/>
                          <w:b/>
                          <w:bCs/>
                          <w:sz w:val="32"/>
                          <w:szCs w:val="32"/>
                          <w:lang w:bidi="ar-DZ"/>
                        </w:rPr>
                      </w:pPr>
                      <w:r w:rsidRPr="003A3637">
                        <w:rPr>
                          <w:rFonts w:asciiTheme="majorBidi" w:hAnsiTheme="majorBidi" w:cstheme="majorBidi"/>
                          <w:b/>
                          <w:bCs/>
                          <w:color w:val="FF0000"/>
                          <w:sz w:val="32"/>
                          <w:szCs w:val="32"/>
                          <w:rtl/>
                        </w:rPr>
                        <w:t xml:space="preserve">الأهداف التعلمية : </w:t>
                      </w:r>
                      <w:r>
                        <w:rPr>
                          <w:rFonts w:asciiTheme="majorBidi" w:hAnsiTheme="majorBidi" w:hint="cs"/>
                          <w:b/>
                          <w:bCs/>
                          <w:sz w:val="32"/>
                          <w:szCs w:val="32"/>
                          <w:rtl/>
                          <w:lang w:bidi="ar-DZ"/>
                        </w:rPr>
                        <w:t>يتعرف على المستقيمات المتوازية  و المستقيمات المتعامدة و يتعرف على مفهوم التعامد و التوازي.</w:t>
                      </w:r>
                    </w:p>
                  </w:txbxContent>
                </v:textbox>
              </v:rect>
            </w:pict>
          </mc:Fallback>
        </mc:AlternateContent>
      </w: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E1804" w:rsidRDefault="00EE5D66" w:rsidP="00EE5D66">
            <w:pPr>
              <w:bidi/>
              <w:spacing w:line="276" w:lineRule="auto"/>
              <w:jc w:val="center"/>
              <w:rPr>
                <w:rFonts w:ascii="Sakkal Majalla" w:hAnsi="Sakkal Majalla" w:cs="AdvertisingMedium"/>
                <w:b/>
                <w:bCs/>
                <w:sz w:val="28"/>
                <w:szCs w:val="28"/>
                <w:rtl/>
              </w:rPr>
            </w:pPr>
            <w:r w:rsidRPr="001E1804">
              <w:rPr>
                <w:rFonts w:ascii="Sakkal Majalla" w:hAnsi="Sakkal Majalla" w:cs="AdvertisingMedium"/>
                <w:b/>
                <w:bCs/>
                <w:sz w:val="28"/>
                <w:szCs w:val="28"/>
                <w:rtl/>
              </w:rPr>
              <w:t>ال</w:t>
            </w:r>
            <w:r w:rsidRPr="001E1804">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1E1804" w:rsidRDefault="00EE5D66" w:rsidP="00EE5D66">
            <w:pPr>
              <w:bidi/>
              <w:spacing w:line="276" w:lineRule="auto"/>
              <w:jc w:val="center"/>
              <w:rPr>
                <w:rFonts w:ascii="Sakkal Majalla" w:hAnsi="Sakkal Majalla" w:cs="AdvertisingMedium"/>
                <w:b/>
                <w:bCs/>
                <w:color w:val="FF0000"/>
                <w:sz w:val="28"/>
                <w:szCs w:val="28"/>
                <w:rtl/>
              </w:rPr>
            </w:pPr>
            <w:r w:rsidRPr="001E1804">
              <w:rPr>
                <w:rFonts w:ascii="Sakkal Majalla" w:hAnsi="Sakkal Majalla" w:cs="AdvertisingMedium"/>
                <w:b/>
                <w:bCs/>
                <w:color w:val="FF0000"/>
                <w:sz w:val="28"/>
                <w:szCs w:val="28"/>
                <w:rtl/>
              </w:rPr>
              <w:t xml:space="preserve">الوضعيات </w:t>
            </w:r>
            <w:r w:rsidRPr="001E1804">
              <w:rPr>
                <w:rFonts w:ascii="Sakkal Majalla" w:hAnsi="Sakkal Majalla" w:cs="AdvertisingMedium" w:hint="cs"/>
                <w:b/>
                <w:bCs/>
                <w:color w:val="FF0000"/>
                <w:sz w:val="28"/>
                <w:szCs w:val="28"/>
                <w:rtl/>
              </w:rPr>
              <w:t xml:space="preserve">التعليمية </w:t>
            </w:r>
            <w:r w:rsidRPr="001E1804">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1E1804" w:rsidRDefault="00EE5D66" w:rsidP="00EE5D66">
            <w:pPr>
              <w:bidi/>
              <w:spacing w:line="276" w:lineRule="auto"/>
              <w:jc w:val="center"/>
              <w:rPr>
                <w:rFonts w:ascii="Sakkal Majalla" w:hAnsi="Sakkal Majalla" w:cs="AdvertisingMedium"/>
                <w:b/>
                <w:bCs/>
                <w:sz w:val="28"/>
                <w:szCs w:val="28"/>
                <w:rtl/>
              </w:rPr>
            </w:pPr>
            <w:r w:rsidRPr="001E1804">
              <w:rPr>
                <w:rFonts w:ascii="Sakkal Majalla" w:hAnsi="Sakkal Majalla" w:cs="AdvertisingMedium"/>
                <w:b/>
                <w:bCs/>
                <w:sz w:val="28"/>
                <w:szCs w:val="28"/>
                <w:rtl/>
              </w:rPr>
              <w:t>مؤشر</w:t>
            </w:r>
            <w:r w:rsidRPr="001E1804">
              <w:rPr>
                <w:rFonts w:ascii="Sakkal Majalla" w:hAnsi="Sakkal Majalla" w:cs="AdvertisingMedium" w:hint="cs"/>
                <w:b/>
                <w:bCs/>
                <w:sz w:val="28"/>
                <w:szCs w:val="28"/>
                <w:rtl/>
              </w:rPr>
              <w:t>ات</w:t>
            </w:r>
            <w:r w:rsidRPr="001E1804">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C877DC" w:rsidRDefault="00EE5D66" w:rsidP="00EE5D66">
            <w:pPr>
              <w:bidi/>
              <w:rPr>
                <w:rFonts w:asciiTheme="majorBidi" w:hAnsiTheme="majorBidi" w:cstheme="majorBidi"/>
                <w:sz w:val="28"/>
                <w:szCs w:val="28"/>
                <w:rtl/>
              </w:rPr>
            </w:pPr>
            <w:r w:rsidRPr="00097ABC">
              <w:rPr>
                <w:rFonts w:asciiTheme="majorBidi" w:hAnsiTheme="majorBidi" w:cstheme="majorBidi"/>
                <w:b/>
                <w:bCs/>
                <w:color w:val="FF0000"/>
                <w:sz w:val="28"/>
                <w:szCs w:val="28"/>
                <w:shd w:val="clear" w:color="auto" w:fill="FFFFFF" w:themeFill="background1"/>
                <w:rtl/>
                <w:lang w:bidi="ar-DZ"/>
              </w:rPr>
              <w:t>الحساب الذهني</w:t>
            </w:r>
            <w:r w:rsidRPr="00097ABC">
              <w:rPr>
                <w:rFonts w:asciiTheme="majorBidi" w:hAnsiTheme="majorBidi" w:cstheme="majorBidi"/>
                <w:color w:val="FF0000"/>
                <w:sz w:val="28"/>
                <w:szCs w:val="28"/>
                <w:rtl/>
                <w:lang w:bidi="ar-DZ"/>
              </w:rPr>
              <w:t>:</w:t>
            </w:r>
            <w:r w:rsidRPr="00C877DC">
              <w:rPr>
                <w:rFonts w:asciiTheme="majorBidi" w:hAnsiTheme="majorBidi" w:cstheme="majorBidi"/>
                <w:b/>
                <w:bCs/>
                <w:color w:val="00B050"/>
                <w:sz w:val="28"/>
                <w:szCs w:val="28"/>
                <w:rtl/>
              </w:rPr>
              <w:t xml:space="preserve"> </w:t>
            </w:r>
          </w:p>
          <w:p w:rsidR="00EE5D66" w:rsidRPr="001E1804" w:rsidRDefault="00EE5D66" w:rsidP="00EE5D66">
            <w:pPr>
              <w:bidi/>
              <w:rPr>
                <w:rFonts w:asciiTheme="majorBidi" w:hAnsiTheme="majorBidi" w:cstheme="majorBidi"/>
                <w:sz w:val="28"/>
                <w:szCs w:val="28"/>
                <w:rtl/>
              </w:rPr>
            </w:pPr>
            <w:r w:rsidRPr="003A3637">
              <w:rPr>
                <w:rFonts w:asciiTheme="majorBidi" w:hAnsiTheme="majorBidi" w:cstheme="majorBidi"/>
                <w:b/>
                <w:bCs/>
                <w:color w:val="00B050"/>
                <w:sz w:val="28"/>
                <w:szCs w:val="28"/>
                <w:rtl/>
              </w:rPr>
              <w:t>التعليمة</w:t>
            </w:r>
            <w:r w:rsidRPr="003A3637">
              <w:rPr>
                <w:rFonts w:asciiTheme="majorBidi" w:hAnsiTheme="majorBidi" w:cstheme="majorBidi"/>
                <w:sz w:val="28"/>
                <w:szCs w:val="28"/>
                <w:rtl/>
              </w:rPr>
              <w:t xml:space="preserve">: </w:t>
            </w:r>
            <w:r w:rsidRPr="001E1804">
              <w:rPr>
                <w:rFonts w:asciiTheme="majorBidi" w:hAnsiTheme="majorBidi"/>
                <w:sz w:val="28"/>
                <w:szCs w:val="28"/>
                <w:rtl/>
              </w:rPr>
              <w:t>أوجد ضعف كل عدد من الأعداد</w:t>
            </w:r>
            <w:r w:rsidRPr="001E1804">
              <w:rPr>
                <w:rFonts w:asciiTheme="majorBidi" w:hAnsiTheme="majorBidi" w:cstheme="majorBidi"/>
                <w:sz w:val="28"/>
                <w:szCs w:val="28"/>
              </w:rPr>
              <w:t>:</w:t>
            </w:r>
          </w:p>
          <w:p w:rsidR="00EE5D66" w:rsidRPr="00097ABC" w:rsidRDefault="00EE5D66" w:rsidP="00EE5D66">
            <w:pPr>
              <w:bidi/>
              <w:rPr>
                <w:rFonts w:ascii="Tahoma" w:hAnsi="Tahoma" w:cs="Tahoma"/>
                <w:lang w:val="en-US"/>
              </w:rPr>
            </w:pPr>
            <w:r w:rsidRPr="001E1804">
              <w:rPr>
                <w:rFonts w:asciiTheme="majorBidi" w:hAnsiTheme="majorBidi"/>
                <w:sz w:val="28"/>
                <w:szCs w:val="28"/>
                <w:rtl/>
              </w:rPr>
              <w:tab/>
              <w:t>212 – 300 – 424 – 600</w:t>
            </w:r>
          </w:p>
        </w:tc>
        <w:tc>
          <w:tcPr>
            <w:tcW w:w="1276" w:type="dxa"/>
            <w:shd w:val="clear" w:color="auto" w:fill="auto"/>
          </w:tcPr>
          <w:p w:rsidR="00EE5D66" w:rsidRPr="009C58D9" w:rsidRDefault="00EE5D66" w:rsidP="00EE5D66">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E5D66" w:rsidRPr="001E0D7F" w:rsidTr="00EE5D66">
        <w:trPr>
          <w:trHeight w:val="9669"/>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1E1804"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Pr="001C2D61" w:rsidRDefault="00EE5D66" w:rsidP="00EE5D66">
            <w:pPr>
              <w:bidi/>
              <w:rPr>
                <w:rFonts w:ascii="Tahoma" w:hAnsi="Tahoma" w:cs="Tahoma"/>
                <w:sz w:val="20"/>
                <w:szCs w:val="20"/>
                <w:rtl/>
              </w:rPr>
            </w:pPr>
            <w:r>
              <w:rPr>
                <w:rFonts w:ascii="ArialMT" w:eastAsiaTheme="minorHAnsi" w:hAnsiTheme="minorHAnsi" w:cs="AdvertisingMedium" w:hint="cs"/>
                <w:b/>
                <w:bCs/>
                <w:color w:val="FF0000"/>
                <w:sz w:val="28"/>
                <w:szCs w:val="28"/>
                <w:u w:val="double"/>
                <w:rtl/>
                <w:lang w:eastAsia="en-US" w:bidi="ar-DZ"/>
              </w:rPr>
              <w:t xml:space="preserve">تمهيد: </w:t>
            </w:r>
            <w:r w:rsidRPr="001E1804">
              <w:rPr>
                <w:rFonts w:asciiTheme="majorBidi" w:hAnsiTheme="majorBidi" w:cstheme="majorBidi"/>
                <w:sz w:val="28"/>
                <w:szCs w:val="28"/>
                <w:rtl/>
              </w:rPr>
              <w:t>ما هي وحدة قياس الأطوال؟ كم مقدارها؟</w:t>
            </w:r>
          </w:p>
          <w:p w:rsidR="00EE5D66" w:rsidRPr="003A3637" w:rsidRDefault="0036644A" w:rsidP="00EE5D66">
            <w:pPr>
              <w:bidi/>
              <w:rPr>
                <w:rFonts w:asciiTheme="majorBidi" w:hAnsiTheme="majorBidi" w:cstheme="majorBidi"/>
                <w:b/>
                <w:bCs/>
                <w:color w:val="00B050"/>
                <w:sz w:val="28"/>
                <w:szCs w:val="28"/>
                <w:rtl/>
                <w:lang w:bidi="ar-DZ"/>
              </w:rPr>
            </w:pPr>
            <w:r>
              <w:rPr>
                <w:rFonts w:asciiTheme="majorBidi" w:hAnsiTheme="majorBidi" w:cstheme="majorBidi"/>
                <w:b/>
                <w:bCs/>
                <w:noProof/>
                <w:color w:val="00B050"/>
                <w:sz w:val="28"/>
                <w:szCs w:val="28"/>
                <w:rtl/>
              </w:rPr>
              <mc:AlternateContent>
                <mc:Choice Requires="wps">
                  <w:drawing>
                    <wp:anchor distT="0" distB="0" distL="114300" distR="114300" simplePos="0" relativeHeight="252075008" behindDoc="0" locked="0" layoutInCell="1" allowOverlap="1">
                      <wp:simplePos x="0" y="0"/>
                      <wp:positionH relativeFrom="column">
                        <wp:posOffset>65405</wp:posOffset>
                      </wp:positionH>
                      <wp:positionV relativeFrom="paragraph">
                        <wp:posOffset>-635</wp:posOffset>
                      </wp:positionV>
                      <wp:extent cx="1819275" cy="1400175"/>
                      <wp:effectExtent l="9525" t="9525" r="9525" b="9525"/>
                      <wp:wrapNone/>
                      <wp:docPr id="112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400175"/>
                              </a:xfrm>
                              <a:prstGeom prst="rect">
                                <a:avLst/>
                              </a:prstGeom>
                              <a:solidFill>
                                <a:srgbClr val="FFFFFF"/>
                              </a:solidFill>
                              <a:ln w="9525">
                                <a:solidFill>
                                  <a:srgbClr val="000000"/>
                                </a:solidFill>
                                <a:miter lim="800000"/>
                                <a:headEnd/>
                                <a:tailEnd/>
                              </a:ln>
                            </wps:spPr>
                            <wps:txbx>
                              <w:txbxContent>
                                <w:p w:rsidR="001E3CD3" w:rsidRDefault="001E3CD3" w:rsidP="00EE5D66">
                                  <w:r>
                                    <w:rPr>
                                      <w:noProof/>
                                    </w:rPr>
                                    <w:drawing>
                                      <wp:inline distT="0" distB="0" distL="0" distR="0" wp14:anchorId="0751B063" wp14:editId="63E879D0">
                                        <wp:extent cx="1703808" cy="685800"/>
                                        <wp:effectExtent l="0" t="0" r="0" b="0"/>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extLst>
                                                    <a:ext uri="{BEBA8EAE-BF5A-486C-A8C5-ECC9F3942E4B}">
                                                      <a14:imgProps xmlns:a14="http://schemas.microsoft.com/office/drawing/2010/main">
                                                        <a14:imgLayer r:embed="rId180">
                                                          <a14:imgEffect>
                                                            <a14:sharpenSoften amount="50000"/>
                                                          </a14:imgEffect>
                                                          <a14:imgEffect>
                                                            <a14:saturation sat="400000"/>
                                                          </a14:imgEffect>
                                                          <a14:imgEffect>
                                                            <a14:brightnessContrast contrast="20000"/>
                                                          </a14:imgEffect>
                                                        </a14:imgLayer>
                                                      </a14:imgProps>
                                                    </a:ext>
                                                  </a:extLst>
                                                </a:blip>
                                                <a:stretch>
                                                  <a:fillRect/>
                                                </a:stretch>
                                              </pic:blipFill>
                                              <pic:spPr>
                                                <a:xfrm>
                                                  <a:off x="0" y="0"/>
                                                  <a:ext cx="1703036" cy="685489"/>
                                                </a:xfrm>
                                                <a:prstGeom prst="rect">
                                                  <a:avLst/>
                                                </a:prstGeom>
                                              </pic:spPr>
                                            </pic:pic>
                                          </a:graphicData>
                                        </a:graphic>
                                      </wp:inline>
                                    </w:drawing>
                                  </w:r>
                                  <w:r>
                                    <w:rPr>
                                      <w:noProof/>
                                    </w:rPr>
                                    <w:drawing>
                                      <wp:inline distT="0" distB="0" distL="0" distR="0" wp14:anchorId="68961513" wp14:editId="60B3650C">
                                        <wp:extent cx="1666875" cy="657225"/>
                                        <wp:effectExtent l="0" t="0" r="0" b="0"/>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extLst>
                                                    <a:ext uri="{BEBA8EAE-BF5A-486C-A8C5-ECC9F3942E4B}">
                                                      <a14:imgProps xmlns:a14="http://schemas.microsoft.com/office/drawing/2010/main">
                                                        <a14:imgLayer r:embed="rId182">
                                                          <a14:imgEffect>
                                                            <a14:sharpenSoften amount="50000"/>
                                                          </a14:imgEffect>
                                                          <a14:imgEffect>
                                                            <a14:colorTemperature colorTemp="7200"/>
                                                          </a14:imgEffect>
                                                        </a14:imgLayer>
                                                      </a14:imgProps>
                                                    </a:ext>
                                                  </a:extLst>
                                                </a:blip>
                                                <a:stretch>
                                                  <a:fillRect/>
                                                </a:stretch>
                                              </pic:blipFill>
                                              <pic:spPr>
                                                <a:xfrm>
                                                  <a:off x="0" y="0"/>
                                                  <a:ext cx="1674030" cy="66004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092" type="#_x0000_t202" style="position:absolute;left:0;text-align:left;margin-left:5.15pt;margin-top:-.05pt;width:143.25pt;height:110.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">
                      <v:textbox>
                        <w:txbxContent>
                          <w:p w:rsidR="001E3CD3" w:rsidRDefault="001E3CD3" w:rsidP="00EE5D66">
                            <w:r>
                              <w:rPr>
                                <w:noProof/>
                              </w:rPr>
                              <w:drawing>
                                <wp:inline distT="0" distB="0" distL="0" distR="0" wp14:anchorId="0751B063" wp14:editId="63E879D0">
                                  <wp:extent cx="1703808" cy="685800"/>
                                  <wp:effectExtent l="0" t="0" r="0" b="0"/>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extLst>
                                              <a:ext uri="{BEBA8EAE-BF5A-486C-A8C5-ECC9F3942E4B}">
                                                <a14:imgProps xmlns:a14="http://schemas.microsoft.com/office/drawing/2010/main">
                                                  <a14:imgLayer r:embed="rId180">
                                                    <a14:imgEffect>
                                                      <a14:sharpenSoften amount="50000"/>
                                                    </a14:imgEffect>
                                                    <a14:imgEffect>
                                                      <a14:saturation sat="400000"/>
                                                    </a14:imgEffect>
                                                    <a14:imgEffect>
                                                      <a14:brightnessContrast contrast="20000"/>
                                                    </a14:imgEffect>
                                                  </a14:imgLayer>
                                                </a14:imgProps>
                                              </a:ext>
                                            </a:extLst>
                                          </a:blip>
                                          <a:stretch>
                                            <a:fillRect/>
                                          </a:stretch>
                                        </pic:blipFill>
                                        <pic:spPr>
                                          <a:xfrm>
                                            <a:off x="0" y="0"/>
                                            <a:ext cx="1703036" cy="685489"/>
                                          </a:xfrm>
                                          <a:prstGeom prst="rect">
                                            <a:avLst/>
                                          </a:prstGeom>
                                        </pic:spPr>
                                      </pic:pic>
                                    </a:graphicData>
                                  </a:graphic>
                                </wp:inline>
                              </w:drawing>
                            </w:r>
                            <w:r>
                              <w:rPr>
                                <w:noProof/>
                              </w:rPr>
                              <w:drawing>
                                <wp:inline distT="0" distB="0" distL="0" distR="0" wp14:anchorId="68961513" wp14:editId="60B3650C">
                                  <wp:extent cx="1666875" cy="657225"/>
                                  <wp:effectExtent l="0" t="0" r="0" b="0"/>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extLst>
                                              <a:ext uri="{BEBA8EAE-BF5A-486C-A8C5-ECC9F3942E4B}">
                                                <a14:imgProps xmlns:a14="http://schemas.microsoft.com/office/drawing/2010/main">
                                                  <a14:imgLayer r:embed="rId182">
                                                    <a14:imgEffect>
                                                      <a14:sharpenSoften amount="50000"/>
                                                    </a14:imgEffect>
                                                    <a14:imgEffect>
                                                      <a14:colorTemperature colorTemp="7200"/>
                                                    </a14:imgEffect>
                                                  </a14:imgLayer>
                                                </a14:imgProps>
                                              </a:ext>
                                            </a:extLst>
                                          </a:blip>
                                          <a:stretch>
                                            <a:fillRect/>
                                          </a:stretch>
                                        </pic:blipFill>
                                        <pic:spPr>
                                          <a:xfrm>
                                            <a:off x="0" y="0"/>
                                            <a:ext cx="1674030" cy="660046"/>
                                          </a:xfrm>
                                          <a:prstGeom prst="rect">
                                            <a:avLst/>
                                          </a:prstGeom>
                                        </pic:spPr>
                                      </pic:pic>
                                    </a:graphicData>
                                  </a:graphic>
                                </wp:inline>
                              </w:drawing>
                            </w:r>
                          </w:p>
                        </w:txbxContent>
                      </v:textbox>
                    </v:shape>
                  </w:pict>
                </mc:Fallback>
              </mc:AlternateContent>
            </w:r>
            <w:r w:rsidR="00EE5D66" w:rsidRPr="003A3637">
              <w:rPr>
                <w:rFonts w:asciiTheme="majorBidi" w:hAnsiTheme="majorBidi" w:cstheme="majorBidi"/>
                <w:b/>
                <w:bCs/>
                <w:color w:val="00B050"/>
                <w:sz w:val="28"/>
                <w:szCs w:val="28"/>
                <w:rtl/>
              </w:rPr>
              <w:t xml:space="preserve">مرحلة أكتشف: </w:t>
            </w:r>
          </w:p>
          <w:p w:rsidR="00EE5D66" w:rsidRPr="003A3637" w:rsidRDefault="00EE5D66" w:rsidP="00EE5D66">
            <w:pPr>
              <w:bidi/>
              <w:rPr>
                <w:rFonts w:asciiTheme="majorBidi" w:hAnsiTheme="majorBidi" w:cstheme="majorBidi"/>
                <w:sz w:val="28"/>
                <w:szCs w:val="28"/>
                <w:rtl/>
              </w:rPr>
            </w:pPr>
            <w:r w:rsidRPr="003A3637">
              <w:rPr>
                <w:rFonts w:asciiTheme="majorBidi" w:hAnsiTheme="majorBidi" w:cstheme="majorBidi"/>
                <w:sz w:val="28"/>
                <w:szCs w:val="28"/>
                <w:rtl/>
              </w:rPr>
              <w:t>عرض الوضعية المدونة على كتاب الرياضيات ص</w:t>
            </w:r>
            <w:r>
              <w:rPr>
                <w:rFonts w:asciiTheme="majorBidi" w:hAnsiTheme="majorBidi" w:cstheme="majorBidi" w:hint="cs"/>
                <w:sz w:val="28"/>
                <w:szCs w:val="28"/>
                <w:rtl/>
              </w:rPr>
              <w:t>48</w:t>
            </w:r>
          </w:p>
          <w:p w:rsidR="00EE5D66" w:rsidRDefault="00EE5D66" w:rsidP="00EE5D66">
            <w:pPr>
              <w:pStyle w:val="StyleList"/>
              <w:numPr>
                <w:ilvl w:val="0"/>
                <w:numId w:val="0"/>
              </w:numPr>
              <w:ind w:left="244" w:hanging="187"/>
              <w:rPr>
                <w:rFonts w:asciiTheme="majorBidi" w:hAnsiTheme="majorBidi" w:cstheme="majorBidi"/>
                <w:sz w:val="28"/>
                <w:szCs w:val="28"/>
                <w:rtl/>
              </w:rPr>
            </w:pPr>
            <w:r w:rsidRPr="001E1804">
              <w:rPr>
                <w:rFonts w:asciiTheme="majorBidi" w:hAnsiTheme="majorBidi" w:cstheme="majorBidi"/>
                <w:sz w:val="28"/>
                <w:szCs w:val="28"/>
                <w:rtl/>
              </w:rPr>
              <w:t>شرح المحتوى من قبل المعلم</w:t>
            </w:r>
          </w:p>
          <w:p w:rsidR="00EE5D66" w:rsidRPr="001E1804" w:rsidRDefault="00EE5D66" w:rsidP="00EE5D66">
            <w:pPr>
              <w:pStyle w:val="StyleList0"/>
              <w:rPr>
                <w:rFonts w:asciiTheme="majorBidi" w:hAnsiTheme="majorBidi" w:cstheme="majorBidi"/>
                <w:sz w:val="28"/>
                <w:szCs w:val="28"/>
              </w:rPr>
            </w:pPr>
            <w:r w:rsidRPr="001E1804">
              <w:rPr>
                <w:rFonts w:asciiTheme="majorBidi" w:hAnsiTheme="majorBidi" w:cstheme="majorBidi"/>
                <w:sz w:val="28"/>
                <w:szCs w:val="28"/>
                <w:rtl/>
              </w:rPr>
              <w:t>أرسم خطا مستقيما في هذه الجهة العلوية</w:t>
            </w:r>
          </w:p>
          <w:p w:rsidR="00EE5D66" w:rsidRPr="001E1804" w:rsidRDefault="00EE5D66" w:rsidP="00EE5D66">
            <w:pPr>
              <w:pStyle w:val="StyleList0"/>
              <w:rPr>
                <w:rFonts w:asciiTheme="majorBidi" w:hAnsiTheme="majorBidi" w:cstheme="majorBidi"/>
                <w:sz w:val="28"/>
                <w:szCs w:val="28"/>
              </w:rPr>
            </w:pPr>
            <w:r w:rsidRPr="001E1804">
              <w:rPr>
                <w:rFonts w:asciiTheme="majorBidi" w:hAnsiTheme="majorBidi" w:cstheme="majorBidi"/>
                <w:sz w:val="28"/>
                <w:szCs w:val="28"/>
                <w:rtl/>
              </w:rPr>
              <w:t>ارسم خطا في الجهة السفلية</w:t>
            </w:r>
          </w:p>
          <w:p w:rsidR="00EE5D66" w:rsidRPr="001E1804" w:rsidRDefault="00EE5D66" w:rsidP="00EE5D66">
            <w:pPr>
              <w:pStyle w:val="StyleList0"/>
              <w:rPr>
                <w:rFonts w:asciiTheme="majorBidi" w:hAnsiTheme="majorBidi" w:cstheme="majorBidi"/>
                <w:sz w:val="28"/>
                <w:szCs w:val="28"/>
              </w:rPr>
            </w:pPr>
            <w:r w:rsidRPr="001E1804">
              <w:rPr>
                <w:rFonts w:asciiTheme="majorBidi" w:hAnsiTheme="majorBidi" w:cstheme="majorBidi"/>
                <w:sz w:val="28"/>
                <w:szCs w:val="28"/>
                <w:rtl/>
              </w:rPr>
              <w:t>واصل العملية لتحقيق الشكل المقابل</w:t>
            </w:r>
          </w:p>
          <w:p w:rsidR="00EE5D66" w:rsidRPr="001E1804" w:rsidRDefault="00EE5D66" w:rsidP="00EE5D66">
            <w:pPr>
              <w:pStyle w:val="StyleList0"/>
              <w:rPr>
                <w:rFonts w:asciiTheme="majorBidi" w:hAnsiTheme="majorBidi" w:cstheme="majorBidi"/>
                <w:sz w:val="28"/>
                <w:szCs w:val="28"/>
              </w:rPr>
            </w:pPr>
            <w:r w:rsidRPr="001E1804">
              <w:rPr>
                <w:rFonts w:asciiTheme="majorBidi" w:hAnsiTheme="majorBidi" w:cstheme="majorBidi"/>
                <w:sz w:val="28"/>
                <w:szCs w:val="28"/>
                <w:rtl/>
              </w:rPr>
              <w:t>علام حصنا؟ مجموعة خطوط لها نفس الاتجاه</w:t>
            </w:r>
            <w:r w:rsidRPr="001E1804">
              <w:rPr>
                <w:rFonts w:asciiTheme="majorBidi" w:hAnsiTheme="majorBidi" w:cstheme="majorBidi"/>
                <w:noProof/>
                <w:sz w:val="28"/>
                <w:szCs w:val="28"/>
              </w:rPr>
              <w:t xml:space="preserve"> </w:t>
            </w:r>
          </w:p>
          <w:p w:rsidR="00EE5D66" w:rsidRPr="001E1804" w:rsidRDefault="00EE5D66" w:rsidP="00EE5D66">
            <w:pPr>
              <w:pStyle w:val="StyleList0"/>
              <w:rPr>
                <w:rFonts w:asciiTheme="majorBidi" w:hAnsiTheme="majorBidi" w:cstheme="majorBidi"/>
                <w:sz w:val="28"/>
                <w:szCs w:val="28"/>
              </w:rPr>
            </w:pPr>
            <w:r w:rsidRPr="001E1804">
              <w:rPr>
                <w:rFonts w:asciiTheme="majorBidi" w:hAnsiTheme="majorBidi" w:cstheme="majorBidi"/>
                <w:sz w:val="28"/>
                <w:szCs w:val="28"/>
                <w:rtl/>
              </w:rPr>
              <w:t>هل هذه الخطوط ستتلامس أو تتقاطع إذا ما أطلناها؟ لا</w:t>
            </w:r>
          </w:p>
          <w:p w:rsidR="00EE5D66" w:rsidRPr="001E1804" w:rsidRDefault="00EE5D66" w:rsidP="00EE5D66">
            <w:pPr>
              <w:pStyle w:val="StyleList"/>
              <w:numPr>
                <w:ilvl w:val="0"/>
                <w:numId w:val="0"/>
              </w:numPr>
              <w:ind w:left="244" w:hanging="187"/>
              <w:rPr>
                <w:rFonts w:asciiTheme="majorBidi" w:hAnsiTheme="majorBidi" w:cstheme="majorBidi"/>
                <w:sz w:val="28"/>
                <w:szCs w:val="28"/>
                <w:rtl/>
                <w:lang w:val="fr-FR"/>
              </w:rPr>
            </w:pPr>
            <w:r w:rsidRPr="001E1804">
              <w:rPr>
                <w:rFonts w:asciiTheme="majorBidi" w:hAnsiTheme="majorBidi" w:cs="Times New Roman" w:hint="cs"/>
                <w:sz w:val="28"/>
                <w:szCs w:val="28"/>
                <w:highlight w:val="yellow"/>
                <w:rtl/>
                <w:lang w:val="fr-FR"/>
              </w:rPr>
              <w:t xml:space="preserve">حوصلة 01: </w:t>
            </w:r>
            <w:r w:rsidRPr="001E1804">
              <w:rPr>
                <w:rFonts w:asciiTheme="majorBidi" w:hAnsiTheme="majorBidi" w:cs="Times New Roman"/>
                <w:sz w:val="28"/>
                <w:szCs w:val="28"/>
                <w:highlight w:val="yellow"/>
                <w:rtl/>
                <w:lang w:val="fr-FR"/>
              </w:rPr>
              <w:t>نقول عن هذه المستقيمات أنها مستقيمات متوازية</w:t>
            </w:r>
          </w:p>
          <w:p w:rsidR="00EE5D66" w:rsidRPr="001E1804" w:rsidRDefault="00EE5D66" w:rsidP="00EE5D66">
            <w:pPr>
              <w:pStyle w:val="StyleList"/>
              <w:rPr>
                <w:rFonts w:asciiTheme="majorBidi" w:hAnsiTheme="majorBidi" w:cstheme="majorBidi"/>
                <w:sz w:val="28"/>
                <w:szCs w:val="28"/>
                <w:rtl/>
              </w:rPr>
            </w:pPr>
            <w:r w:rsidRPr="001C2D61">
              <w:rPr>
                <w:noProof/>
                <w:sz w:val="22"/>
                <w:szCs w:val="22"/>
                <w:lang w:val="fr-FR"/>
              </w:rPr>
              <w:drawing>
                <wp:anchor distT="0" distB="0" distL="114300" distR="114300" simplePos="0" relativeHeight="252076032" behindDoc="0" locked="0" layoutInCell="1" allowOverlap="1" wp14:anchorId="376C6062" wp14:editId="53BA5270">
                  <wp:simplePos x="0" y="0"/>
                  <wp:positionH relativeFrom="column">
                    <wp:posOffset>-10795</wp:posOffset>
                  </wp:positionH>
                  <wp:positionV relativeFrom="paragraph">
                    <wp:posOffset>214630</wp:posOffset>
                  </wp:positionV>
                  <wp:extent cx="2047875" cy="1238250"/>
                  <wp:effectExtent l="95250" t="76200" r="85725" b="11430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3">
                            <a:extLst>
                              <a:ext uri="{BEBA8EAE-BF5A-486C-A8C5-ECC9F3942E4B}">
                                <a14:imgProps xmlns:a14="http://schemas.microsoft.com/office/drawing/2010/main">
                                  <a14:imgLayer r:embed="rId184">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47875" cy="1238250"/>
                          </a:xfrm>
                          <a:prstGeom prst="rect">
                            <a:avLst/>
                          </a:prstGeom>
                          <a:solidFill>
                            <a:srgbClr val="FFFFFF">
                              <a:shade val="85000"/>
                            </a:srgbClr>
                          </a:solidFill>
                          <a:ln w="317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1E1804">
              <w:rPr>
                <w:rFonts w:asciiTheme="majorBidi" w:hAnsiTheme="majorBidi" w:cstheme="majorBidi"/>
                <w:sz w:val="28"/>
                <w:szCs w:val="28"/>
                <w:rtl/>
              </w:rPr>
              <w:t>توزيع الأوراق علي التلاميذ ومطالبتهم بطي الورقة تدريجيا حسب المراحل المصورة، بعد الفتح يتم تخطيط أماكن الطي بقلم الرصاص</w:t>
            </w:r>
          </w:p>
          <w:p w:rsidR="00EE5D66" w:rsidRPr="001E1804" w:rsidRDefault="00EE5D66" w:rsidP="00EE5D66">
            <w:pPr>
              <w:pStyle w:val="StyleList0"/>
              <w:rPr>
                <w:rFonts w:asciiTheme="majorBidi" w:hAnsiTheme="majorBidi" w:cstheme="majorBidi"/>
                <w:sz w:val="28"/>
                <w:szCs w:val="28"/>
              </w:rPr>
            </w:pPr>
            <w:r w:rsidRPr="001E1804">
              <w:rPr>
                <w:rFonts w:asciiTheme="majorBidi" w:hAnsiTheme="majorBidi" w:cstheme="majorBidi"/>
                <w:sz w:val="28"/>
                <w:szCs w:val="28"/>
                <w:rtl/>
              </w:rPr>
              <w:t>علام حصلنا؟ على خطان متقاطعان</w:t>
            </w:r>
          </w:p>
          <w:p w:rsidR="00EE5D66" w:rsidRPr="001E1804" w:rsidRDefault="00EE5D66" w:rsidP="00EE5D66">
            <w:pPr>
              <w:pStyle w:val="StyleList0"/>
              <w:rPr>
                <w:rFonts w:asciiTheme="majorBidi" w:hAnsiTheme="majorBidi" w:cstheme="majorBidi"/>
                <w:sz w:val="28"/>
                <w:szCs w:val="28"/>
              </w:rPr>
            </w:pPr>
            <w:r w:rsidRPr="001E1804">
              <w:rPr>
                <w:rFonts w:asciiTheme="majorBidi" w:hAnsiTheme="majorBidi" w:cstheme="majorBidi"/>
                <w:sz w:val="28"/>
                <w:szCs w:val="28"/>
                <w:rtl/>
              </w:rPr>
              <w:t>كم زاوية تحصلنا عليها؟</w:t>
            </w:r>
          </w:p>
          <w:p w:rsidR="00EE5D66" w:rsidRPr="001E1804" w:rsidRDefault="00EE5D66" w:rsidP="00EE5D66">
            <w:pPr>
              <w:pStyle w:val="StyleList0"/>
              <w:rPr>
                <w:rFonts w:asciiTheme="majorBidi" w:hAnsiTheme="majorBidi" w:cstheme="majorBidi"/>
                <w:sz w:val="28"/>
                <w:szCs w:val="28"/>
              </w:rPr>
            </w:pPr>
            <w:r w:rsidRPr="001E1804">
              <w:rPr>
                <w:rFonts w:asciiTheme="majorBidi" w:hAnsiTheme="majorBidi" w:cstheme="majorBidi"/>
                <w:sz w:val="28"/>
                <w:szCs w:val="28"/>
                <w:rtl/>
              </w:rPr>
              <w:t>وكيف نسمي الزاوية المحققة من ذلك؟ زاوية قائمة</w:t>
            </w:r>
          </w:p>
          <w:p w:rsidR="00EE5D66" w:rsidRPr="001E1804" w:rsidRDefault="00EE5D66" w:rsidP="00EE5D66">
            <w:pPr>
              <w:pStyle w:val="StyleList0"/>
              <w:rPr>
                <w:rFonts w:asciiTheme="majorBidi" w:hAnsiTheme="majorBidi" w:cstheme="majorBidi"/>
                <w:sz w:val="28"/>
                <w:szCs w:val="28"/>
                <w:rtl/>
              </w:rPr>
            </w:pPr>
            <w:r w:rsidRPr="001E1804">
              <w:rPr>
                <w:rFonts w:asciiTheme="majorBidi" w:hAnsiTheme="majorBidi" w:cstheme="majorBidi"/>
                <w:sz w:val="28"/>
                <w:szCs w:val="28"/>
                <w:rtl/>
              </w:rPr>
              <w:t>هل هذان المستقيمات متوازيان؟ لا</w:t>
            </w:r>
          </w:p>
          <w:p w:rsidR="00EE5D66" w:rsidRPr="001E1804" w:rsidRDefault="00EE5D66" w:rsidP="00EE5D66">
            <w:pPr>
              <w:pStyle w:val="StyleList"/>
              <w:numPr>
                <w:ilvl w:val="0"/>
                <w:numId w:val="0"/>
              </w:numPr>
              <w:ind w:left="244" w:hanging="187"/>
              <w:rPr>
                <w:rFonts w:asciiTheme="majorBidi" w:hAnsiTheme="majorBidi" w:cstheme="majorBidi"/>
                <w:sz w:val="28"/>
                <w:szCs w:val="28"/>
                <w:rtl/>
              </w:rPr>
            </w:pPr>
            <w:r w:rsidRPr="001E1804">
              <w:rPr>
                <w:rFonts w:asciiTheme="majorBidi" w:hAnsiTheme="majorBidi" w:cs="Times New Roman" w:hint="cs"/>
                <w:sz w:val="28"/>
                <w:szCs w:val="28"/>
                <w:highlight w:val="yellow"/>
                <w:rtl/>
              </w:rPr>
              <w:t>حوصلة 02:</w:t>
            </w:r>
            <w:r w:rsidRPr="001E1804">
              <w:rPr>
                <w:rFonts w:asciiTheme="majorBidi" w:hAnsiTheme="majorBidi" w:cs="Times New Roman"/>
                <w:sz w:val="28"/>
                <w:szCs w:val="28"/>
                <w:highlight w:val="yellow"/>
                <w:rtl/>
              </w:rPr>
              <w:t>نقول عن هذه المستقيمات أنها مستقيمات متعامدة</w:t>
            </w:r>
          </w:p>
          <w:p w:rsidR="00EE5D66" w:rsidRPr="00714B52" w:rsidRDefault="00EE5D66" w:rsidP="00EE5D66">
            <w:pPr>
              <w:pStyle w:val="StyleList"/>
              <w:numPr>
                <w:ilvl w:val="0"/>
                <w:numId w:val="0"/>
              </w:numPr>
              <w:ind w:left="244"/>
              <w:rPr>
                <w:rFonts w:asciiTheme="majorBidi" w:hAnsiTheme="majorBidi" w:cstheme="majorBidi"/>
                <w:sz w:val="36"/>
                <w:szCs w:val="36"/>
                <w:rtl/>
                <w:lang w:bidi="ar-DZ"/>
              </w:rPr>
            </w:pPr>
            <w:r w:rsidRPr="00714B52">
              <w:rPr>
                <w:rFonts w:asciiTheme="majorBidi" w:eastAsia="Calibri" w:hAnsiTheme="majorBidi" w:cstheme="majorBidi" w:hint="cs"/>
                <w:b/>
                <w:bCs/>
                <w:color w:val="00B050"/>
                <w:sz w:val="28"/>
                <w:szCs w:val="28"/>
                <w:u w:val="single"/>
                <w:rtl/>
                <w:lang w:eastAsia="en-US" w:bidi="ar-DZ"/>
              </w:rPr>
              <w:t>أ</w:t>
            </w:r>
            <w:r w:rsidRPr="00714B52">
              <w:rPr>
                <w:rFonts w:asciiTheme="majorBidi" w:eastAsia="Calibri" w:hAnsiTheme="majorBidi" w:cstheme="majorBidi" w:hint="cs"/>
                <w:b/>
                <w:bCs/>
                <w:color w:val="00B050"/>
                <w:sz w:val="32"/>
                <w:szCs w:val="32"/>
                <w:u w:val="single"/>
                <w:rtl/>
                <w:lang w:eastAsia="en-US" w:bidi="ar-DZ"/>
              </w:rPr>
              <w:t>نجز:</w:t>
            </w:r>
            <w:r>
              <w:rPr>
                <w:rFonts w:asciiTheme="majorBidi" w:eastAsia="Calibri" w:hAnsiTheme="majorBidi" w:cstheme="majorBidi" w:hint="cs"/>
                <w:color w:val="00B050"/>
                <w:sz w:val="32"/>
                <w:szCs w:val="32"/>
                <w:rtl/>
                <w:lang w:eastAsia="en-US" w:bidi="ar-DZ"/>
              </w:rPr>
              <w:t xml:space="preserve"> </w:t>
            </w:r>
          </w:p>
          <w:p w:rsidR="00EE5D66" w:rsidRDefault="00EE5D66" w:rsidP="00EE5D66">
            <w:pPr>
              <w:bidi/>
              <w:rPr>
                <w:sz w:val="28"/>
                <w:szCs w:val="28"/>
                <w:rtl/>
                <w:lang w:bidi="ar-DZ"/>
              </w:rPr>
            </w:pPr>
            <w:r w:rsidRPr="001E1804">
              <w:rPr>
                <w:rFonts w:ascii="Sakkal Majalla" w:hAnsi="Sakkal Majalla" w:cs="AdvertisingMedium"/>
                <w:noProof/>
                <w:sz w:val="28"/>
                <w:szCs w:val="28"/>
                <w:rtl/>
              </w:rPr>
              <w:drawing>
                <wp:anchor distT="0" distB="0" distL="114300" distR="114300" simplePos="0" relativeHeight="252078080" behindDoc="0" locked="0" layoutInCell="1" allowOverlap="1" wp14:anchorId="35F52B45" wp14:editId="1989C6C4">
                  <wp:simplePos x="0" y="0"/>
                  <wp:positionH relativeFrom="column">
                    <wp:posOffset>-10795</wp:posOffset>
                  </wp:positionH>
                  <wp:positionV relativeFrom="paragraph">
                    <wp:posOffset>-2540</wp:posOffset>
                  </wp:positionV>
                  <wp:extent cx="2914650" cy="1152525"/>
                  <wp:effectExtent l="19050" t="19050" r="0" b="9525"/>
                  <wp:wrapNone/>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extLst>
                              <a:ext uri="{BEBA8EAE-BF5A-486C-A8C5-ECC9F3942E4B}">
                                <a14:imgProps xmlns:a14="http://schemas.microsoft.com/office/drawing/2010/main">
                                  <a14:imgLayer r:embed="rId18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14650" cy="11525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E1804">
              <w:rPr>
                <w:rFonts w:asciiTheme="majorBidi" w:hAnsiTheme="majorBidi"/>
                <w:b/>
                <w:bCs/>
                <w:noProof/>
                <w:color w:val="FF0000"/>
                <w:sz w:val="28"/>
                <w:szCs w:val="28"/>
                <w:rtl/>
              </w:rPr>
              <w:drawing>
                <wp:anchor distT="0" distB="0" distL="114300" distR="114300" simplePos="0" relativeHeight="252077056" behindDoc="0" locked="0" layoutInCell="1" allowOverlap="1" wp14:anchorId="559B18BB" wp14:editId="3A109B5F">
                  <wp:simplePos x="0" y="0"/>
                  <wp:positionH relativeFrom="column">
                    <wp:posOffset>2932430</wp:posOffset>
                  </wp:positionH>
                  <wp:positionV relativeFrom="paragraph">
                    <wp:posOffset>-2540</wp:posOffset>
                  </wp:positionV>
                  <wp:extent cx="2684780" cy="1152525"/>
                  <wp:effectExtent l="19050" t="19050" r="1270" b="9525"/>
                  <wp:wrapNone/>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extLst>
                              <a:ext uri="{BEBA8EAE-BF5A-486C-A8C5-ECC9F3942E4B}">
                                <a14:imgProps xmlns:a14="http://schemas.microsoft.com/office/drawing/2010/main">
                                  <a14:imgLayer r:embed="rId18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84780" cy="11525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color w:val="FF0000"/>
                <w:sz w:val="28"/>
                <w:szCs w:val="28"/>
                <w:rtl/>
                <w:lang w:bidi="ar-DZ"/>
              </w:rPr>
              <w:t xml:space="preserve"> </w:t>
            </w:r>
          </w:p>
          <w:p w:rsidR="00EE5D66" w:rsidRPr="00714B52" w:rsidRDefault="00EE5D66" w:rsidP="00EE5D66">
            <w:pPr>
              <w:bidi/>
              <w:rPr>
                <w:rFonts w:ascii="ArialMT" w:eastAsiaTheme="minorHAnsi" w:hAnsiTheme="minorHAnsi" w:cs="AdvertisingMedium"/>
                <w:b/>
                <w:bCs/>
                <w:color w:val="FF0000"/>
                <w:sz w:val="26"/>
                <w:szCs w:val="26"/>
                <w:u w:val="double"/>
                <w:rtl/>
                <w:lang w:eastAsia="en-US"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Pr="001E1804" w:rsidRDefault="00EE5D66" w:rsidP="00EE5D66">
            <w:pPr>
              <w:bidi/>
              <w:rPr>
                <w:rFonts w:ascii="Sakkal Majalla" w:hAnsi="Sakkal Majalla" w:cs="AdvertisingMedium"/>
                <w:sz w:val="28"/>
                <w:szCs w:val="28"/>
                <w:rtl/>
                <w:lang w:bidi="ar-DZ"/>
              </w:rPr>
            </w:pPr>
          </w:p>
          <w:p w:rsidR="00EE5D66" w:rsidRDefault="00EE5D66" w:rsidP="00EE5D66">
            <w:pPr>
              <w:bidi/>
              <w:rPr>
                <w:sz w:val="28"/>
                <w:szCs w:val="28"/>
                <w:rtl/>
                <w:lang w:bidi="ar-DZ"/>
              </w:rPr>
            </w:pPr>
            <w:r w:rsidRPr="001E1804">
              <w:rPr>
                <w:rFonts w:ascii="Sakkal Majalla" w:hAnsi="Sakkal Majalla" w:cs="AdvertisingMedium"/>
                <w:noProof/>
                <w:sz w:val="28"/>
                <w:szCs w:val="28"/>
                <w:rtl/>
              </w:rPr>
              <w:drawing>
                <wp:anchor distT="0" distB="0" distL="114300" distR="114300" simplePos="0" relativeHeight="252079104" behindDoc="0" locked="0" layoutInCell="1" allowOverlap="1" wp14:anchorId="2A255265" wp14:editId="74D6C015">
                  <wp:simplePos x="0" y="0"/>
                  <wp:positionH relativeFrom="column">
                    <wp:posOffset>-10795</wp:posOffset>
                  </wp:positionH>
                  <wp:positionV relativeFrom="paragraph">
                    <wp:posOffset>204470</wp:posOffset>
                  </wp:positionV>
                  <wp:extent cx="5629275" cy="1619250"/>
                  <wp:effectExtent l="19050" t="19050" r="9525" b="0"/>
                  <wp:wrapNone/>
                  <wp:docPr id="162" name="Ima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extLst>
                              <a:ext uri="{BEBA8EAE-BF5A-486C-A8C5-ECC9F3942E4B}">
                                <a14:imgProps xmlns:a14="http://schemas.microsoft.com/office/drawing/2010/main">
                                  <a14:imgLayer r:embed="rId19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29275" cy="1619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w:t>
            </w:r>
            <w:r w:rsidRPr="00B7621D">
              <w:rPr>
                <w:rFonts w:hint="cs"/>
                <w:sz w:val="28"/>
                <w:szCs w:val="28"/>
                <w:rtl/>
                <w:lang w:bidi="ar-DZ"/>
              </w:rPr>
              <w:t>تمرين</w:t>
            </w:r>
            <w:r>
              <w:rPr>
                <w:rFonts w:hint="cs"/>
                <w:sz w:val="28"/>
                <w:szCs w:val="28"/>
                <w:rtl/>
                <w:lang w:bidi="ar-DZ"/>
              </w:rPr>
              <w:t>01 و</w:t>
            </w:r>
            <w:r w:rsidRPr="00B7621D">
              <w:rPr>
                <w:rFonts w:hint="cs"/>
                <w:sz w:val="28"/>
                <w:szCs w:val="28"/>
                <w:rtl/>
                <w:lang w:bidi="ar-DZ"/>
              </w:rPr>
              <w:t xml:space="preserve"> </w:t>
            </w:r>
            <w:r>
              <w:rPr>
                <w:rFonts w:hint="cs"/>
                <w:sz w:val="28"/>
                <w:szCs w:val="28"/>
                <w:rtl/>
                <w:lang w:bidi="ar-DZ"/>
              </w:rPr>
              <w:t>02</w:t>
            </w:r>
            <w:r w:rsidRPr="00B7621D">
              <w:rPr>
                <w:rFonts w:hint="cs"/>
                <w:sz w:val="28"/>
                <w:szCs w:val="28"/>
                <w:rtl/>
                <w:lang w:bidi="ar-DZ"/>
              </w:rPr>
              <w:t xml:space="preserve"> ص </w:t>
            </w:r>
            <w:r>
              <w:rPr>
                <w:rFonts w:hint="cs"/>
                <w:sz w:val="28"/>
                <w:szCs w:val="28"/>
                <w:rtl/>
                <w:lang w:bidi="ar-DZ"/>
              </w:rPr>
              <w:t>32</w:t>
            </w:r>
            <w:r w:rsidRPr="00B7621D">
              <w:rPr>
                <w:rFonts w:hint="cs"/>
                <w:sz w:val="28"/>
                <w:szCs w:val="28"/>
                <w:rtl/>
                <w:lang w:bidi="ar-DZ"/>
              </w:rPr>
              <w:t xml:space="preserve"> من دفتر الأنشطة)</w:t>
            </w: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Default="00EE5D66" w:rsidP="00EE5D66">
            <w:pPr>
              <w:bidi/>
              <w:rPr>
                <w:rFonts w:ascii="Sakkal Majalla" w:hAnsi="Sakkal Majalla" w:cs="AdvertisingMedium"/>
                <w:sz w:val="28"/>
                <w:szCs w:val="28"/>
                <w:rtl/>
                <w:lang w:bidi="ar-DZ"/>
              </w:rPr>
            </w:pPr>
          </w:p>
          <w:p w:rsidR="00EE5D66" w:rsidRPr="001E1804" w:rsidRDefault="00EE5D66" w:rsidP="00EE5D66">
            <w:pPr>
              <w:bidi/>
              <w:rPr>
                <w:rFonts w:ascii="Sakkal Majalla" w:hAnsi="Sakkal Majalla" w:cs="AdvertisingMedium"/>
                <w:sz w:val="28"/>
                <w:szCs w:val="28"/>
                <w:rtl/>
                <w:lang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2067840" behindDoc="1" locked="0" layoutInCell="1" allowOverlap="1" wp14:anchorId="6D93EC33" wp14:editId="5ED9430E">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16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EE5D66" w:rsidRPr="001E0D7F" w:rsidTr="00EE5D66">
        <w:trPr>
          <w:cantSplit/>
          <w:trHeight w:val="957"/>
          <w:jc w:val="center"/>
        </w:trPr>
        <w:tc>
          <w:tcPr>
            <w:tcW w:w="1191" w:type="dxa"/>
            <w:shd w:val="clear" w:color="auto" w:fill="auto"/>
            <w:textDirection w:val="btLr"/>
            <w:vAlign w:val="center"/>
          </w:tcPr>
          <w:p w:rsidR="00EE5D66" w:rsidRPr="00A24D0B" w:rsidRDefault="00EE5D66" w:rsidP="00EE5D66">
            <w:pPr>
              <w:bidi/>
              <w:spacing w:after="240"/>
              <w:ind w:left="113" w:right="113"/>
              <w:jc w:val="center"/>
              <w:rPr>
                <w:rFonts w:ascii="Sakkal Majalla" w:hAnsi="Sakkal Majalla" w:cs="AdvertisingMedium"/>
                <w:rtl/>
              </w:rPr>
            </w:pPr>
            <w:r w:rsidRPr="00A24D0B">
              <w:rPr>
                <w:rFonts w:ascii="Sakkal Majalla" w:hAnsi="Sakkal Majalla" w:cs="AdvertisingMedium" w:hint="cs"/>
                <w:sz w:val="22"/>
                <w:rtl/>
              </w:rPr>
              <w:t>الاستثمار</w:t>
            </w:r>
          </w:p>
        </w:tc>
        <w:tc>
          <w:tcPr>
            <w:tcW w:w="9144" w:type="dxa"/>
            <w:shd w:val="clear" w:color="auto" w:fill="auto"/>
          </w:tcPr>
          <w:p w:rsidR="00EE5D66" w:rsidRDefault="00EE5D66" w:rsidP="00EE5D66">
            <w:pPr>
              <w:bidi/>
              <w:rPr>
                <w:rFonts w:ascii="Sakkal Majalla" w:hAnsi="Sakkal Majalla" w:cs="AdvertisingMedium"/>
                <w:b/>
                <w:bCs/>
                <w:noProof/>
                <w:color w:val="FF0000"/>
                <w:sz w:val="28"/>
                <w:szCs w:val="28"/>
                <w:u w:val="double"/>
                <w:rtl/>
              </w:rPr>
            </w:pPr>
          </w:p>
          <w:p w:rsidR="00EE5D66" w:rsidRPr="00A24D0B" w:rsidRDefault="00EE5D66" w:rsidP="00EE5D66">
            <w:pPr>
              <w:bidi/>
              <w:rPr>
                <w:rFonts w:ascii="Sakkal Majalla" w:hAnsi="Sakkal Majalla" w:cs="AdvertisingMedium"/>
                <w:b/>
                <w:bCs/>
                <w:noProof/>
                <w:color w:val="FF0000"/>
                <w:sz w:val="28"/>
                <w:szCs w:val="28"/>
                <w:u w:val="double"/>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tc>
        <w:tc>
          <w:tcPr>
            <w:tcW w:w="1276" w:type="dxa"/>
            <w:shd w:val="clear" w:color="auto" w:fill="auto"/>
          </w:tcPr>
          <w:p w:rsidR="00EE5D66" w:rsidRPr="00F52A32"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 xml:space="preserve">ينجز </w:t>
            </w:r>
          </w:p>
        </w:tc>
      </w:tr>
    </w:tbl>
    <w:p w:rsidR="00EE5D66" w:rsidRDefault="00EE5D66" w:rsidP="00EE5D66">
      <w:pPr>
        <w:bidi/>
        <w:rPr>
          <w:rtl/>
        </w:rPr>
      </w:pPr>
    </w:p>
    <w:p w:rsidR="00EE5D66" w:rsidRDefault="0036644A" w:rsidP="00EE5D66">
      <w:pPr>
        <w:bidi/>
        <w:ind w:firstLine="708"/>
        <w:rPr>
          <w:rtl/>
        </w:rPr>
      </w:pPr>
      <w:r>
        <w:rPr>
          <w:noProof/>
          <w:rtl/>
        </w:rPr>
        <mc:AlternateContent>
          <mc:Choice Requires="wps">
            <w:drawing>
              <wp:anchor distT="0" distB="0" distL="114300" distR="114300" simplePos="0" relativeHeight="252066816" behindDoc="0" locked="0" layoutInCell="1" allowOverlap="1">
                <wp:simplePos x="0" y="0"/>
                <wp:positionH relativeFrom="column">
                  <wp:posOffset>66040</wp:posOffset>
                </wp:positionH>
                <wp:positionV relativeFrom="paragraph">
                  <wp:posOffset>43815</wp:posOffset>
                </wp:positionV>
                <wp:extent cx="7394575" cy="1083310"/>
                <wp:effectExtent l="16510" t="17145" r="18415" b="23495"/>
                <wp:wrapNone/>
                <wp:docPr id="1127"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714B52" w:rsidRDefault="001E3CD3" w:rsidP="00EE5D66">
                            <w:pPr>
                              <w:bidi/>
                              <w:rPr>
                                <w:rFonts w:cs="AdvertisingMedium"/>
                                <w:b/>
                                <w:bCs/>
                                <w:sz w:val="32"/>
                                <w:szCs w:val="32"/>
                                <w:rtl/>
                              </w:rPr>
                            </w:pPr>
                            <w:r w:rsidRPr="003140BC">
                              <w:rPr>
                                <w:rFonts w:ascii="Sakkal Majalla" w:hAnsi="Sakkal Majalla" w:cs="AdvertisingMedium" w:hint="cs"/>
                                <w:sz w:val="28"/>
                                <w:szCs w:val="28"/>
                                <w:rtl/>
                                <w:lang w:val="en-US" w:eastAsia="en-US" w:bidi="ar-DZ"/>
                              </w:rPr>
                              <w:t xml:space="preserve"> </w:t>
                            </w:r>
                            <w:r w:rsidRPr="00714B52">
                              <w:rPr>
                                <w:rFonts w:cs="AdvertisingMedium" w:hint="cs"/>
                                <w:b/>
                                <w:bCs/>
                                <w:color w:val="FF0000"/>
                                <w:sz w:val="32"/>
                                <w:szCs w:val="32"/>
                                <w:rtl/>
                              </w:rPr>
                              <w:t>النشاط :</w:t>
                            </w:r>
                            <w:r w:rsidRPr="00714B52">
                              <w:rPr>
                                <w:rFonts w:cs="AdvertisingMedium" w:hint="cs"/>
                                <w:b/>
                                <w:bCs/>
                                <w:sz w:val="32"/>
                                <w:szCs w:val="32"/>
                                <w:rtl/>
                              </w:rPr>
                              <w:t xml:space="preserve">رياضيات </w:t>
                            </w:r>
                            <w:r w:rsidRPr="00714B52">
                              <w:rPr>
                                <w:rFonts w:cs="AdvertisingMedium" w:hint="cs"/>
                                <w:b/>
                                <w:bCs/>
                                <w:color w:val="FF0000"/>
                                <w:sz w:val="32"/>
                                <w:szCs w:val="32"/>
                                <w:rtl/>
                              </w:rPr>
                              <w:t xml:space="preserve">                                 المقطع </w:t>
                            </w:r>
                            <w:r>
                              <w:rPr>
                                <w:rFonts w:cs="AdvertisingMedium" w:hint="cs"/>
                                <w:b/>
                                <w:bCs/>
                                <w:color w:val="FF0000"/>
                                <w:sz w:val="32"/>
                                <w:szCs w:val="32"/>
                                <w:rtl/>
                              </w:rPr>
                              <w:t>الثاني</w:t>
                            </w:r>
                            <w:r w:rsidRPr="00714B52">
                              <w:rPr>
                                <w:rFonts w:cs="AdvertisingMedium" w:hint="cs"/>
                                <w:b/>
                                <w:bCs/>
                                <w:sz w:val="32"/>
                                <w:szCs w:val="32"/>
                                <w:rtl/>
                              </w:rPr>
                              <w:t xml:space="preserve">                              </w:t>
                            </w:r>
                            <w:r w:rsidRPr="00714B52">
                              <w:rPr>
                                <w:rFonts w:cs="AdvertisingMedium" w:hint="cs"/>
                                <w:b/>
                                <w:bCs/>
                                <w:color w:val="FF0000"/>
                                <w:sz w:val="32"/>
                                <w:szCs w:val="32"/>
                                <w:rtl/>
                              </w:rPr>
                              <w:t>الميدان :</w:t>
                            </w:r>
                            <w:r w:rsidRPr="00714B52">
                              <w:rPr>
                                <w:rFonts w:cs="AdvertisingMedium" w:hint="cs"/>
                                <w:b/>
                                <w:bCs/>
                                <w:sz w:val="32"/>
                                <w:szCs w:val="32"/>
                                <w:rtl/>
                              </w:rPr>
                              <w:t xml:space="preserve"> </w:t>
                            </w:r>
                            <w:r w:rsidRPr="00714B52">
                              <w:rPr>
                                <w:rFonts w:asciiTheme="minorHAnsi" w:eastAsiaTheme="minorHAnsi" w:hAnsiTheme="minorHAnsi" w:cstheme="minorBidi" w:hint="cs"/>
                                <w:b/>
                                <w:bCs/>
                                <w:sz w:val="32"/>
                                <w:szCs w:val="32"/>
                                <w:rtl/>
                                <w:lang w:bidi="ar-DZ"/>
                              </w:rPr>
                              <w:t xml:space="preserve">الأعداد و الحساب </w:t>
                            </w:r>
                            <w:r w:rsidRPr="00714B52">
                              <w:rPr>
                                <w:rFonts w:asciiTheme="minorHAnsi" w:eastAsiaTheme="minorHAnsi" w:hAnsiTheme="minorHAnsi" w:cstheme="minorBidi" w:hint="cs"/>
                                <w:b/>
                                <w:bCs/>
                                <w:color w:val="FF0000"/>
                                <w:sz w:val="32"/>
                                <w:szCs w:val="32"/>
                                <w:rtl/>
                                <w:lang w:bidi="ar-DZ"/>
                              </w:rPr>
                              <w:t xml:space="preserve">                                            </w:t>
                            </w:r>
                            <w:r w:rsidRPr="00714B52">
                              <w:rPr>
                                <w:rFonts w:cs="AdvertisingMedium" w:hint="cs"/>
                                <w:b/>
                                <w:bCs/>
                                <w:color w:val="FF0000"/>
                                <w:sz w:val="32"/>
                                <w:szCs w:val="32"/>
                                <w:rtl/>
                              </w:rPr>
                              <w:t xml:space="preserve">الموضوع </w:t>
                            </w:r>
                            <w:r w:rsidRPr="00714B52">
                              <w:rPr>
                                <w:rFonts w:cs="AdvertisingMedium" w:hint="cs"/>
                                <w:b/>
                                <w:bCs/>
                                <w:sz w:val="32"/>
                                <w:szCs w:val="32"/>
                                <w:rtl/>
                              </w:rPr>
                              <w:t xml:space="preserve">: </w:t>
                            </w:r>
                            <w:r w:rsidRPr="00655E66">
                              <w:rPr>
                                <w:rFonts w:asciiTheme="minorHAnsi" w:eastAsiaTheme="minorHAnsi" w:hAnsiTheme="minorHAnsi" w:cs="Arial"/>
                                <w:b/>
                                <w:bCs/>
                                <w:sz w:val="32"/>
                                <w:szCs w:val="32"/>
                                <w:rtl/>
                                <w:lang w:bidi="ar-DZ"/>
                              </w:rPr>
                              <w:t>ال</w:t>
                            </w:r>
                            <w:r>
                              <w:rPr>
                                <w:rFonts w:asciiTheme="minorHAnsi" w:eastAsiaTheme="minorHAnsi" w:hAnsiTheme="minorHAnsi" w:cs="Arial" w:hint="cs"/>
                                <w:b/>
                                <w:bCs/>
                                <w:sz w:val="32"/>
                                <w:szCs w:val="32"/>
                                <w:rtl/>
                                <w:lang w:bidi="ar-DZ"/>
                              </w:rPr>
                              <w:t xml:space="preserve">أعداد من 0 إلى 9999 (2)                                              </w:t>
                            </w:r>
                            <w:r w:rsidRPr="00714B52">
                              <w:rPr>
                                <w:rFonts w:cs="AdvertisingMedium" w:hint="cs"/>
                                <w:b/>
                                <w:bCs/>
                                <w:color w:val="FF0000"/>
                                <w:sz w:val="32"/>
                                <w:szCs w:val="32"/>
                                <w:rtl/>
                              </w:rPr>
                              <w:t>الحصة 1 و2</w:t>
                            </w:r>
                          </w:p>
                          <w:p w:rsidR="001E3CD3" w:rsidRPr="00714B52" w:rsidRDefault="001E3CD3" w:rsidP="00EE5D66">
                            <w:pPr>
                              <w:bidi/>
                              <w:rPr>
                                <w:b/>
                                <w:bCs/>
                                <w:color w:val="FF0000"/>
                                <w:sz w:val="32"/>
                                <w:szCs w:val="32"/>
                                <w:rtl/>
                                <w:lang w:bidi="ar-DZ"/>
                              </w:rPr>
                            </w:pPr>
                            <w:r w:rsidRPr="00714B52">
                              <w:rPr>
                                <w:rFonts w:hint="cs"/>
                                <w:b/>
                                <w:bCs/>
                                <w:color w:val="FF0000"/>
                                <w:sz w:val="32"/>
                                <w:szCs w:val="32"/>
                                <w:rtl/>
                                <w:lang w:bidi="ar-DZ"/>
                              </w:rPr>
                              <w:t xml:space="preserve">الأهداف التعلمية : </w:t>
                            </w:r>
                            <w:r>
                              <w:rPr>
                                <w:rFonts w:hint="cs"/>
                                <w:b/>
                                <w:bCs/>
                                <w:sz w:val="32"/>
                                <w:szCs w:val="32"/>
                                <w:rtl/>
                                <w:lang w:bidi="ar-DZ"/>
                              </w:rPr>
                              <w:t>يفكك بالجمع عددا يتكون من أربعة مراتب بجمع الآلاف و المئات و العشرات و الوحدات</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93" style="position:absolute;left:0;text-align:left;margin-left:5.2pt;margin-top:3.45pt;width:582.25pt;height:85.3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" strokecolor="#002060" strokeweight="2.25pt">
                <v:textbox>
                  <w:txbxContent>
                    <w:p w:rsidR="001E3CD3" w:rsidRPr="00714B52" w:rsidRDefault="001E3CD3" w:rsidP="00EE5D66">
                      <w:pPr>
                        <w:bidi/>
                        <w:rPr>
                          <w:rFonts w:cs="AdvertisingMedium"/>
                          <w:b/>
                          <w:bCs/>
                          <w:sz w:val="32"/>
                          <w:szCs w:val="32"/>
                          <w:rtl/>
                        </w:rPr>
                      </w:pPr>
                      <w:r w:rsidRPr="003140BC">
                        <w:rPr>
                          <w:rFonts w:ascii="Sakkal Majalla" w:hAnsi="Sakkal Majalla" w:cs="AdvertisingMedium" w:hint="cs"/>
                          <w:sz w:val="28"/>
                          <w:szCs w:val="28"/>
                          <w:rtl/>
                          <w:lang w:val="en-US" w:eastAsia="en-US" w:bidi="ar-DZ"/>
                        </w:rPr>
                        <w:t xml:space="preserve"> </w:t>
                      </w:r>
                      <w:r w:rsidRPr="00714B52">
                        <w:rPr>
                          <w:rFonts w:cs="AdvertisingMedium" w:hint="cs"/>
                          <w:b/>
                          <w:bCs/>
                          <w:color w:val="FF0000"/>
                          <w:sz w:val="32"/>
                          <w:szCs w:val="32"/>
                          <w:rtl/>
                        </w:rPr>
                        <w:t>النشاط :</w:t>
                      </w:r>
                      <w:r w:rsidRPr="00714B52">
                        <w:rPr>
                          <w:rFonts w:cs="AdvertisingMedium" w:hint="cs"/>
                          <w:b/>
                          <w:bCs/>
                          <w:sz w:val="32"/>
                          <w:szCs w:val="32"/>
                          <w:rtl/>
                        </w:rPr>
                        <w:t xml:space="preserve">رياضيات </w:t>
                      </w:r>
                      <w:r w:rsidRPr="00714B52">
                        <w:rPr>
                          <w:rFonts w:cs="AdvertisingMedium" w:hint="cs"/>
                          <w:b/>
                          <w:bCs/>
                          <w:color w:val="FF0000"/>
                          <w:sz w:val="32"/>
                          <w:szCs w:val="32"/>
                          <w:rtl/>
                        </w:rPr>
                        <w:t xml:space="preserve">                                 المقطع </w:t>
                      </w:r>
                      <w:r>
                        <w:rPr>
                          <w:rFonts w:cs="AdvertisingMedium" w:hint="cs"/>
                          <w:b/>
                          <w:bCs/>
                          <w:color w:val="FF0000"/>
                          <w:sz w:val="32"/>
                          <w:szCs w:val="32"/>
                          <w:rtl/>
                        </w:rPr>
                        <w:t>الثاني</w:t>
                      </w:r>
                      <w:r w:rsidRPr="00714B52">
                        <w:rPr>
                          <w:rFonts w:cs="AdvertisingMedium" w:hint="cs"/>
                          <w:b/>
                          <w:bCs/>
                          <w:sz w:val="32"/>
                          <w:szCs w:val="32"/>
                          <w:rtl/>
                        </w:rPr>
                        <w:t xml:space="preserve">                              </w:t>
                      </w:r>
                      <w:r w:rsidRPr="00714B52">
                        <w:rPr>
                          <w:rFonts w:cs="AdvertisingMedium" w:hint="cs"/>
                          <w:b/>
                          <w:bCs/>
                          <w:color w:val="FF0000"/>
                          <w:sz w:val="32"/>
                          <w:szCs w:val="32"/>
                          <w:rtl/>
                        </w:rPr>
                        <w:t>الميدان :</w:t>
                      </w:r>
                      <w:r w:rsidRPr="00714B52">
                        <w:rPr>
                          <w:rFonts w:cs="AdvertisingMedium" w:hint="cs"/>
                          <w:b/>
                          <w:bCs/>
                          <w:sz w:val="32"/>
                          <w:szCs w:val="32"/>
                          <w:rtl/>
                        </w:rPr>
                        <w:t xml:space="preserve"> </w:t>
                      </w:r>
                      <w:r w:rsidRPr="00714B52">
                        <w:rPr>
                          <w:rFonts w:asciiTheme="minorHAnsi" w:eastAsiaTheme="minorHAnsi" w:hAnsiTheme="minorHAnsi" w:cstheme="minorBidi" w:hint="cs"/>
                          <w:b/>
                          <w:bCs/>
                          <w:sz w:val="32"/>
                          <w:szCs w:val="32"/>
                          <w:rtl/>
                          <w:lang w:bidi="ar-DZ"/>
                        </w:rPr>
                        <w:t xml:space="preserve">الأعداد و الحساب </w:t>
                      </w:r>
                      <w:r w:rsidRPr="00714B52">
                        <w:rPr>
                          <w:rFonts w:asciiTheme="minorHAnsi" w:eastAsiaTheme="minorHAnsi" w:hAnsiTheme="minorHAnsi" w:cstheme="minorBidi" w:hint="cs"/>
                          <w:b/>
                          <w:bCs/>
                          <w:color w:val="FF0000"/>
                          <w:sz w:val="32"/>
                          <w:szCs w:val="32"/>
                          <w:rtl/>
                          <w:lang w:bidi="ar-DZ"/>
                        </w:rPr>
                        <w:t xml:space="preserve">                                            </w:t>
                      </w:r>
                      <w:r w:rsidRPr="00714B52">
                        <w:rPr>
                          <w:rFonts w:cs="AdvertisingMedium" w:hint="cs"/>
                          <w:b/>
                          <w:bCs/>
                          <w:color w:val="FF0000"/>
                          <w:sz w:val="32"/>
                          <w:szCs w:val="32"/>
                          <w:rtl/>
                        </w:rPr>
                        <w:t xml:space="preserve">الموضوع </w:t>
                      </w:r>
                      <w:r w:rsidRPr="00714B52">
                        <w:rPr>
                          <w:rFonts w:cs="AdvertisingMedium" w:hint="cs"/>
                          <w:b/>
                          <w:bCs/>
                          <w:sz w:val="32"/>
                          <w:szCs w:val="32"/>
                          <w:rtl/>
                        </w:rPr>
                        <w:t xml:space="preserve">: </w:t>
                      </w:r>
                      <w:r w:rsidRPr="00655E66">
                        <w:rPr>
                          <w:rFonts w:asciiTheme="minorHAnsi" w:eastAsiaTheme="minorHAnsi" w:hAnsiTheme="minorHAnsi" w:cs="Arial"/>
                          <w:b/>
                          <w:bCs/>
                          <w:sz w:val="32"/>
                          <w:szCs w:val="32"/>
                          <w:rtl/>
                          <w:lang w:bidi="ar-DZ"/>
                        </w:rPr>
                        <w:t>ال</w:t>
                      </w:r>
                      <w:r>
                        <w:rPr>
                          <w:rFonts w:asciiTheme="minorHAnsi" w:eastAsiaTheme="minorHAnsi" w:hAnsiTheme="minorHAnsi" w:cs="Arial" w:hint="cs"/>
                          <w:b/>
                          <w:bCs/>
                          <w:sz w:val="32"/>
                          <w:szCs w:val="32"/>
                          <w:rtl/>
                          <w:lang w:bidi="ar-DZ"/>
                        </w:rPr>
                        <w:t xml:space="preserve">أعداد من 0 إلى 9999 (2)                                              </w:t>
                      </w:r>
                      <w:r w:rsidRPr="00714B52">
                        <w:rPr>
                          <w:rFonts w:cs="AdvertisingMedium" w:hint="cs"/>
                          <w:b/>
                          <w:bCs/>
                          <w:color w:val="FF0000"/>
                          <w:sz w:val="32"/>
                          <w:szCs w:val="32"/>
                          <w:rtl/>
                        </w:rPr>
                        <w:t>الحصة 1 و2</w:t>
                      </w:r>
                    </w:p>
                    <w:p w:rsidR="001E3CD3" w:rsidRPr="00714B52" w:rsidRDefault="001E3CD3" w:rsidP="00EE5D66">
                      <w:pPr>
                        <w:bidi/>
                        <w:rPr>
                          <w:b/>
                          <w:bCs/>
                          <w:color w:val="FF0000"/>
                          <w:sz w:val="32"/>
                          <w:szCs w:val="32"/>
                          <w:rtl/>
                          <w:lang w:bidi="ar-DZ"/>
                        </w:rPr>
                      </w:pPr>
                      <w:r w:rsidRPr="00714B52">
                        <w:rPr>
                          <w:rFonts w:hint="cs"/>
                          <w:b/>
                          <w:bCs/>
                          <w:color w:val="FF0000"/>
                          <w:sz w:val="32"/>
                          <w:szCs w:val="32"/>
                          <w:rtl/>
                          <w:lang w:bidi="ar-DZ"/>
                        </w:rPr>
                        <w:t xml:space="preserve">الأهداف التعلمية : </w:t>
                      </w:r>
                      <w:r>
                        <w:rPr>
                          <w:rFonts w:hint="cs"/>
                          <w:b/>
                          <w:bCs/>
                          <w:sz w:val="32"/>
                          <w:szCs w:val="32"/>
                          <w:rtl/>
                          <w:lang w:bidi="ar-DZ"/>
                        </w:rPr>
                        <w:t>يفكك بالجمع عددا يتكون من أربعة مراتب بجمع الآلاف و المئات و العشرات و الوحدات</w:t>
                      </w: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714B52" w:rsidRDefault="00EE5D66" w:rsidP="00EE5D66">
            <w:pPr>
              <w:bidi/>
              <w:spacing w:line="276" w:lineRule="auto"/>
              <w:jc w:val="center"/>
              <w:rPr>
                <w:rFonts w:ascii="Sakkal Majalla" w:hAnsi="Sakkal Majalla" w:cs="AdvertisingMedium"/>
                <w:b/>
                <w:bCs/>
                <w:sz w:val="28"/>
                <w:szCs w:val="28"/>
                <w:rtl/>
              </w:rPr>
            </w:pPr>
            <w:r w:rsidRPr="00714B52">
              <w:rPr>
                <w:rFonts w:ascii="Sakkal Majalla" w:hAnsi="Sakkal Majalla" w:cs="AdvertisingMedium"/>
                <w:b/>
                <w:bCs/>
                <w:sz w:val="28"/>
                <w:szCs w:val="28"/>
                <w:rtl/>
              </w:rPr>
              <w:t>ال</w:t>
            </w:r>
            <w:r w:rsidRPr="00714B52">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714B52" w:rsidRDefault="00EE5D66" w:rsidP="00EE5D66">
            <w:pPr>
              <w:bidi/>
              <w:spacing w:line="276" w:lineRule="auto"/>
              <w:jc w:val="center"/>
              <w:rPr>
                <w:rFonts w:ascii="Sakkal Majalla" w:hAnsi="Sakkal Majalla" w:cs="AdvertisingMedium"/>
                <w:b/>
                <w:bCs/>
                <w:color w:val="FF0000"/>
                <w:sz w:val="28"/>
                <w:szCs w:val="28"/>
                <w:rtl/>
              </w:rPr>
            </w:pPr>
            <w:r w:rsidRPr="00714B52">
              <w:rPr>
                <w:rFonts w:ascii="Sakkal Majalla" w:hAnsi="Sakkal Majalla" w:cs="AdvertisingMedium"/>
                <w:b/>
                <w:bCs/>
                <w:color w:val="FF0000"/>
                <w:sz w:val="28"/>
                <w:szCs w:val="28"/>
                <w:rtl/>
              </w:rPr>
              <w:t xml:space="preserve">الوضعيات </w:t>
            </w:r>
            <w:r w:rsidRPr="00714B52">
              <w:rPr>
                <w:rFonts w:ascii="Sakkal Majalla" w:hAnsi="Sakkal Majalla" w:cs="AdvertisingMedium" w:hint="cs"/>
                <w:b/>
                <w:bCs/>
                <w:color w:val="FF0000"/>
                <w:sz w:val="28"/>
                <w:szCs w:val="28"/>
                <w:rtl/>
              </w:rPr>
              <w:t xml:space="preserve">التعليمية </w:t>
            </w:r>
            <w:r w:rsidRPr="00714B52">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714B52" w:rsidRDefault="00EE5D66" w:rsidP="00EE5D66">
            <w:pPr>
              <w:bidi/>
              <w:spacing w:line="276" w:lineRule="auto"/>
              <w:jc w:val="center"/>
              <w:rPr>
                <w:rFonts w:ascii="Sakkal Majalla" w:hAnsi="Sakkal Majalla" w:cs="AdvertisingMedium"/>
                <w:b/>
                <w:bCs/>
                <w:sz w:val="28"/>
                <w:szCs w:val="28"/>
                <w:rtl/>
              </w:rPr>
            </w:pPr>
            <w:r w:rsidRPr="00714B52">
              <w:rPr>
                <w:rFonts w:ascii="Sakkal Majalla" w:hAnsi="Sakkal Majalla" w:cs="AdvertisingMedium"/>
                <w:b/>
                <w:bCs/>
                <w:sz w:val="28"/>
                <w:szCs w:val="28"/>
                <w:rtl/>
              </w:rPr>
              <w:t>مؤشر</w:t>
            </w:r>
            <w:r w:rsidRPr="00714B52">
              <w:rPr>
                <w:rFonts w:ascii="Sakkal Majalla" w:hAnsi="Sakkal Majalla" w:cs="AdvertisingMedium" w:hint="cs"/>
                <w:b/>
                <w:bCs/>
                <w:sz w:val="28"/>
                <w:szCs w:val="28"/>
                <w:rtl/>
              </w:rPr>
              <w:t>ات</w:t>
            </w:r>
            <w:r w:rsidRPr="00714B52">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A24D0B" w:rsidRDefault="00EE5D66" w:rsidP="00EE5D66">
            <w:pPr>
              <w:bidi/>
              <w:spacing w:line="288" w:lineRule="auto"/>
              <w:rPr>
                <w:rFonts w:asciiTheme="majorBidi" w:hAnsiTheme="majorBidi" w:cstheme="majorBidi"/>
                <w:sz w:val="28"/>
                <w:szCs w:val="28"/>
                <w:rtl/>
              </w:rPr>
            </w:pPr>
            <w:r w:rsidRPr="00FF266B">
              <w:rPr>
                <w:rFonts w:asciiTheme="majorBidi" w:hAnsiTheme="majorBidi" w:cstheme="majorBidi" w:hint="cs"/>
                <w:b/>
                <w:bCs/>
                <w:color w:val="00B050"/>
                <w:sz w:val="28"/>
                <w:szCs w:val="28"/>
                <w:rtl/>
              </w:rPr>
              <w:t>الحساب الذهني :</w:t>
            </w:r>
            <w:r w:rsidRPr="0086164F">
              <w:rPr>
                <w:rFonts w:ascii="Tahoma" w:hAnsi="Tahoma" w:cs="Tahoma" w:hint="cs"/>
                <w:rtl/>
              </w:rPr>
              <w:t xml:space="preserve"> </w:t>
            </w:r>
            <w:r w:rsidRPr="00A24D0B">
              <w:rPr>
                <w:rFonts w:asciiTheme="majorBidi" w:hAnsiTheme="majorBidi" w:cstheme="majorBidi"/>
                <w:sz w:val="28"/>
                <w:szCs w:val="28"/>
                <w:rtl/>
              </w:rPr>
              <w:t>مطالبة التلاميذ بتفكيك أعداد إلى مجموع معاملات على هذا المنوال</w:t>
            </w:r>
          </w:p>
          <w:p w:rsidR="00EE5D66" w:rsidRPr="00A24D0B" w:rsidRDefault="00EE5D66" w:rsidP="00EE5D66">
            <w:pPr>
              <w:autoSpaceDE w:val="0"/>
              <w:autoSpaceDN w:val="0"/>
              <w:bidi/>
              <w:adjustRightInd w:val="0"/>
              <w:rPr>
                <w:rFonts w:asciiTheme="majorBidi" w:hAnsiTheme="majorBidi" w:cstheme="majorBidi"/>
                <w:sz w:val="28"/>
                <w:szCs w:val="28"/>
                <w:rtl/>
              </w:rPr>
            </w:pPr>
            <w:r w:rsidRPr="00A24D0B">
              <w:rPr>
                <w:rFonts w:asciiTheme="majorBidi" w:hAnsiTheme="majorBidi" w:cstheme="majorBidi"/>
                <w:sz w:val="28"/>
                <w:szCs w:val="28"/>
                <w:rtl/>
              </w:rPr>
              <w:t xml:space="preserve"> 300 + 300 + 300 = 900  ،  </w:t>
            </w:r>
            <w:r w:rsidRPr="00A24D0B">
              <w:rPr>
                <w:rFonts w:asciiTheme="majorBidi" w:hAnsiTheme="majorBidi" w:cstheme="majorBidi"/>
                <w:sz w:val="28"/>
                <w:szCs w:val="28"/>
              </w:rPr>
              <w:t>800 = 200 + 200 + 200 + 200</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A24D0B">
              <w:rPr>
                <w:rFonts w:asciiTheme="majorBidi" w:hAnsiTheme="majorBidi" w:cstheme="majorBidi"/>
                <w:sz w:val="28"/>
                <w:szCs w:val="28"/>
                <w:rtl/>
              </w:rPr>
              <w:t>فكك: 600 ، 400 ، 330، 660</w:t>
            </w:r>
          </w:p>
        </w:tc>
        <w:tc>
          <w:tcPr>
            <w:tcW w:w="1276" w:type="dxa"/>
            <w:shd w:val="clear" w:color="auto" w:fill="auto"/>
          </w:tcPr>
          <w:p w:rsidR="00EE5D66" w:rsidRDefault="00EE5D66" w:rsidP="00EE5D66">
            <w:pPr>
              <w:bidi/>
              <w:rPr>
                <w:rFonts w:cs="AdvertisingMedium"/>
                <w:rtl/>
              </w:rPr>
            </w:pPr>
            <w:r>
              <w:rPr>
                <w:rFonts w:cs="AdvertisingMedium" w:hint="cs"/>
                <w:rtl/>
              </w:rPr>
              <w:t>يعد</w:t>
            </w:r>
          </w:p>
          <w:p w:rsidR="00EE5D66" w:rsidRPr="004371E5" w:rsidRDefault="00EE5D66" w:rsidP="00EE5D66">
            <w:pPr>
              <w:bidi/>
              <w:rPr>
                <w:rFonts w:cs="AdvertisingMedium"/>
                <w:rtl/>
              </w:rPr>
            </w:pPr>
            <w:r>
              <w:rPr>
                <w:rFonts w:cs="AdvertisingMedium" w:hint="cs"/>
                <w:rtl/>
              </w:rPr>
              <w:t xml:space="preserve">يكتب ارقام  </w:t>
            </w:r>
          </w:p>
        </w:tc>
      </w:tr>
      <w:tr w:rsidR="00EE5D66" w:rsidRPr="001E0D7F" w:rsidTr="00EE5D66">
        <w:trPr>
          <w:trHeight w:val="7898"/>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0C6BEA" w:rsidRDefault="00EE5D66" w:rsidP="00EE5D66">
            <w:pPr>
              <w:bidi/>
              <w:rPr>
                <w:rFonts w:ascii="ArialMT" w:eastAsiaTheme="minorHAnsi" w:hAnsiTheme="minorHAnsi" w:cs="AdvertisingMedium"/>
                <w:b/>
                <w:bCs/>
                <w:color w:val="FF0000"/>
                <w:sz w:val="28"/>
                <w:szCs w:val="28"/>
                <w:u w:val="double"/>
                <w:rtl/>
                <w:lang w:eastAsia="en-US" w:bidi="ar-DZ"/>
              </w:rPr>
            </w:pPr>
            <w:r w:rsidRPr="003F3227">
              <w:rPr>
                <w:noProof/>
                <w:rtl/>
              </w:rPr>
              <w:drawing>
                <wp:anchor distT="0" distB="0" distL="114300" distR="114300" simplePos="0" relativeHeight="252080128" behindDoc="0" locked="0" layoutInCell="1" allowOverlap="1" wp14:anchorId="4FEE6AE5" wp14:editId="0887A1DF">
                  <wp:simplePos x="0" y="0"/>
                  <wp:positionH relativeFrom="column">
                    <wp:posOffset>-29845</wp:posOffset>
                  </wp:positionH>
                  <wp:positionV relativeFrom="paragraph">
                    <wp:posOffset>46990</wp:posOffset>
                  </wp:positionV>
                  <wp:extent cx="1428750" cy="1628775"/>
                  <wp:effectExtent l="57150" t="57150" r="114300" b="104775"/>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428750" cy="1628775"/>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Pr>
                <w:rFonts w:ascii="ArialMT" w:eastAsiaTheme="minorHAnsi" w:hAnsiTheme="minorHAnsi" w:cs="AdvertisingMedium" w:hint="cs"/>
                <w:b/>
                <w:bCs/>
                <w:color w:val="FF0000"/>
                <w:sz w:val="28"/>
                <w:szCs w:val="28"/>
                <w:u w:val="double"/>
                <w:rtl/>
                <w:lang w:eastAsia="en-US" w:bidi="ar-DZ"/>
              </w:rPr>
              <w:t>الحصة الأولى:</w:t>
            </w:r>
          </w:p>
          <w:p w:rsidR="00EE5D66" w:rsidRPr="00A24D0B" w:rsidRDefault="00EE5D66" w:rsidP="00EE5D66">
            <w:pPr>
              <w:bidi/>
              <w:rPr>
                <w:rFonts w:asciiTheme="majorBidi" w:hAnsiTheme="majorBidi" w:cstheme="majorBidi"/>
                <w:b/>
                <w:bCs/>
                <w:color w:val="00B050"/>
                <w:sz w:val="32"/>
                <w:szCs w:val="32"/>
                <w:rtl/>
              </w:rPr>
            </w:pPr>
            <w:r w:rsidRPr="002F155B">
              <w:rPr>
                <w:rFonts w:asciiTheme="majorBidi" w:hAnsiTheme="majorBidi" w:cstheme="majorBidi"/>
                <w:b/>
                <w:bCs/>
                <w:color w:val="00B050"/>
                <w:sz w:val="32"/>
                <w:szCs w:val="32"/>
                <w:rtl/>
              </w:rPr>
              <w:t xml:space="preserve">مرحلة </w:t>
            </w:r>
            <w:r>
              <w:rPr>
                <w:rFonts w:asciiTheme="majorBidi" w:hAnsiTheme="majorBidi" w:cstheme="majorBidi" w:hint="cs"/>
                <w:b/>
                <w:bCs/>
                <w:color w:val="00B050"/>
                <w:sz w:val="32"/>
                <w:szCs w:val="32"/>
                <w:rtl/>
              </w:rPr>
              <w:t>أكتشف</w:t>
            </w:r>
            <w:r w:rsidRPr="002F155B">
              <w:rPr>
                <w:rFonts w:asciiTheme="majorBidi" w:hAnsiTheme="majorBidi" w:cstheme="majorBidi"/>
                <w:b/>
                <w:bCs/>
                <w:color w:val="00B050"/>
                <w:sz w:val="32"/>
                <w:szCs w:val="32"/>
                <w:rtl/>
              </w:rPr>
              <w:t>:</w:t>
            </w:r>
            <w:r w:rsidRPr="00A24D0B">
              <w:rPr>
                <w:rFonts w:asciiTheme="majorBidi" w:hAnsiTheme="majorBidi" w:cstheme="majorBidi"/>
                <w:sz w:val="28"/>
                <w:szCs w:val="28"/>
                <w:rtl/>
              </w:rPr>
              <w:t>عرض الوضعية المدونة على كتاب الرياضيات ص49</w:t>
            </w:r>
          </w:p>
          <w:p w:rsidR="00EE5D66" w:rsidRPr="00A24D0B" w:rsidRDefault="00EE5D66" w:rsidP="00EE5D66">
            <w:pPr>
              <w:pStyle w:val="StyleList"/>
              <w:rPr>
                <w:rFonts w:asciiTheme="majorBidi" w:hAnsiTheme="majorBidi" w:cstheme="majorBidi"/>
                <w:sz w:val="28"/>
                <w:szCs w:val="28"/>
                <w:rtl/>
              </w:rPr>
            </w:pPr>
            <w:r w:rsidRPr="00A24D0B">
              <w:rPr>
                <w:rFonts w:asciiTheme="majorBidi" w:hAnsiTheme="majorBidi" w:cstheme="majorBidi"/>
                <w:sz w:val="28"/>
                <w:szCs w:val="28"/>
                <w:rtl/>
              </w:rPr>
              <w:t>شرح المحتوى من قبل المعلم:</w:t>
            </w:r>
            <w:r w:rsidRPr="00A24D0B">
              <w:rPr>
                <w:rFonts w:asciiTheme="majorBidi" w:hAnsiTheme="majorBidi" w:cstheme="majorBidi"/>
                <w:sz w:val="28"/>
                <w:szCs w:val="28"/>
              </w:rPr>
              <w:t xml:space="preserve"> </w:t>
            </w:r>
          </w:p>
          <w:p w:rsidR="00EE5D66" w:rsidRDefault="00EE5D66" w:rsidP="00EE5D66">
            <w:pPr>
              <w:pStyle w:val="StyleList"/>
              <w:spacing w:line="288" w:lineRule="auto"/>
              <w:rPr>
                <w:rFonts w:asciiTheme="majorBidi" w:hAnsiTheme="majorBidi" w:cstheme="majorBidi"/>
                <w:sz w:val="28"/>
                <w:szCs w:val="28"/>
              </w:rPr>
            </w:pPr>
            <w:r w:rsidRPr="00A24D0B">
              <w:rPr>
                <w:rFonts w:asciiTheme="majorBidi" w:hAnsiTheme="majorBidi" w:cstheme="majorBidi"/>
                <w:sz w:val="28"/>
                <w:szCs w:val="28"/>
                <w:rtl/>
              </w:rPr>
              <w:t>تحضيرا للذهاب إلى المخيم الصيفي،</w:t>
            </w:r>
          </w:p>
          <w:p w:rsidR="00EE5D66" w:rsidRDefault="00EE5D66" w:rsidP="00EE5D66">
            <w:pPr>
              <w:pStyle w:val="StyleList"/>
              <w:spacing w:line="288" w:lineRule="auto"/>
              <w:rPr>
                <w:rFonts w:asciiTheme="majorBidi" w:hAnsiTheme="majorBidi" w:cstheme="majorBidi"/>
                <w:sz w:val="28"/>
                <w:szCs w:val="28"/>
              </w:rPr>
            </w:pPr>
            <w:r w:rsidRPr="00A24D0B">
              <w:rPr>
                <w:rFonts w:asciiTheme="majorBidi" w:hAnsiTheme="majorBidi" w:cstheme="majorBidi"/>
                <w:sz w:val="28"/>
                <w:szCs w:val="28"/>
                <w:rtl/>
              </w:rPr>
              <w:t xml:space="preserve"> اشترى عبد الرحمن ملابس صيفية بـ2000دينارا، قبعة بـ300دينارا،</w:t>
            </w:r>
          </w:p>
          <w:p w:rsidR="00EE5D66" w:rsidRPr="00A24D0B" w:rsidRDefault="00EE5D66" w:rsidP="00EE5D66">
            <w:pPr>
              <w:pStyle w:val="StyleList"/>
              <w:numPr>
                <w:ilvl w:val="0"/>
                <w:numId w:val="0"/>
              </w:numPr>
              <w:spacing w:line="288" w:lineRule="auto"/>
              <w:ind w:left="244"/>
              <w:rPr>
                <w:rFonts w:asciiTheme="majorBidi" w:hAnsiTheme="majorBidi" w:cstheme="majorBidi"/>
                <w:sz w:val="28"/>
                <w:szCs w:val="28"/>
              </w:rPr>
            </w:pPr>
            <w:r w:rsidRPr="00A24D0B">
              <w:rPr>
                <w:rFonts w:asciiTheme="majorBidi" w:hAnsiTheme="majorBidi" w:cstheme="majorBidi"/>
                <w:sz w:val="28"/>
                <w:szCs w:val="28"/>
                <w:rtl/>
              </w:rPr>
              <w:t xml:space="preserve"> كرة بـ80دينارا.</w:t>
            </w:r>
          </w:p>
          <w:p w:rsidR="00EE5D66" w:rsidRPr="00A24D0B" w:rsidRDefault="00EE5D66" w:rsidP="00EE5D66">
            <w:pPr>
              <w:pStyle w:val="StyleList"/>
              <w:numPr>
                <w:ilvl w:val="0"/>
                <w:numId w:val="0"/>
              </w:numPr>
              <w:spacing w:line="288" w:lineRule="auto"/>
              <w:ind w:left="244" w:hanging="187"/>
              <w:rPr>
                <w:rFonts w:asciiTheme="majorBidi" w:hAnsiTheme="majorBidi" w:cstheme="majorBidi"/>
                <w:sz w:val="28"/>
                <w:szCs w:val="28"/>
                <w:rtl/>
              </w:rPr>
            </w:pPr>
            <w:r w:rsidRPr="00A24D0B">
              <w:rPr>
                <w:rFonts w:asciiTheme="majorBidi" w:hAnsiTheme="majorBidi" w:cstheme="majorBidi"/>
                <w:sz w:val="28"/>
                <w:szCs w:val="28"/>
                <w:rtl/>
              </w:rPr>
              <w:t>أراد عبد الرحمن أن يعرف ثمن كل المشتريات، فساعده في إيجاد ذلك.</w:t>
            </w:r>
          </w:p>
          <w:p w:rsidR="00EE5D66" w:rsidRPr="00A24D0B" w:rsidRDefault="00EE5D66" w:rsidP="00EE5D66">
            <w:pPr>
              <w:pStyle w:val="StyleList0"/>
              <w:rPr>
                <w:rFonts w:asciiTheme="majorBidi" w:hAnsiTheme="majorBidi" w:cstheme="majorBidi"/>
                <w:sz w:val="28"/>
                <w:szCs w:val="28"/>
                <w:rtl/>
              </w:rPr>
            </w:pPr>
            <w:r w:rsidRPr="00A24D0B">
              <w:rPr>
                <w:rFonts w:asciiTheme="majorBidi" w:hAnsiTheme="majorBidi" w:cstheme="majorBidi"/>
                <w:sz w:val="28"/>
                <w:szCs w:val="28"/>
                <w:rtl/>
              </w:rPr>
              <w:t>أولا اقرأ ثمن كل سلعة؟ ما هي أغلى سلعة؟ ما هي أرخص سلعة؟</w:t>
            </w:r>
          </w:p>
          <w:p w:rsidR="00EE5D66" w:rsidRPr="00A24D0B" w:rsidRDefault="00EE5D66" w:rsidP="00EE5D66">
            <w:pPr>
              <w:pStyle w:val="StyleList0"/>
              <w:rPr>
                <w:rFonts w:asciiTheme="majorBidi" w:hAnsiTheme="majorBidi" w:cstheme="majorBidi"/>
                <w:sz w:val="28"/>
                <w:szCs w:val="28"/>
              </w:rPr>
            </w:pPr>
            <w:r w:rsidRPr="00A24D0B">
              <w:rPr>
                <w:rFonts w:asciiTheme="majorBidi" w:hAnsiTheme="majorBidi" w:cstheme="majorBidi"/>
                <w:sz w:val="28"/>
                <w:szCs w:val="28"/>
                <w:rtl/>
              </w:rPr>
              <w:t>تمثيل الوضعية باستعمال البطاقات النقدية من قبل بعض التلاميذ مع إظهار مختلف الاحتمالات</w:t>
            </w:r>
          </w:p>
          <w:p w:rsidR="00EE5D66" w:rsidRPr="00A24D0B" w:rsidRDefault="00EE5D66" w:rsidP="00EE5D66">
            <w:pPr>
              <w:pStyle w:val="StyleList0"/>
              <w:rPr>
                <w:rFonts w:asciiTheme="majorBidi" w:hAnsiTheme="majorBidi" w:cstheme="majorBidi"/>
                <w:sz w:val="28"/>
                <w:szCs w:val="28"/>
              </w:rPr>
            </w:pPr>
            <w:r w:rsidRPr="003F3227">
              <w:rPr>
                <w:noProof/>
                <w:lang w:val="fr-FR"/>
              </w:rPr>
              <w:drawing>
                <wp:anchor distT="0" distB="0" distL="114300" distR="114300" simplePos="0" relativeHeight="252081152" behindDoc="0" locked="0" layoutInCell="1" allowOverlap="1" wp14:anchorId="37139694" wp14:editId="05848EC0">
                  <wp:simplePos x="0" y="0"/>
                  <wp:positionH relativeFrom="column">
                    <wp:posOffset>-29845</wp:posOffset>
                  </wp:positionH>
                  <wp:positionV relativeFrom="paragraph">
                    <wp:posOffset>76200</wp:posOffset>
                  </wp:positionV>
                  <wp:extent cx="2038350" cy="1066800"/>
                  <wp:effectExtent l="38100" t="57150" r="114300" b="11430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2" cstate="print">
                            <a:extLst>
                              <a:ext uri="{BEBA8EAE-BF5A-486C-A8C5-ECC9F3942E4B}">
                                <a14:imgProps xmlns:a14="http://schemas.microsoft.com/office/drawing/2010/main">
                                  <a14:imgLayer r:embed="rId19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38350" cy="1066800"/>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sidRPr="00A24D0B">
              <w:rPr>
                <w:rFonts w:asciiTheme="majorBidi" w:hAnsiTheme="majorBidi" w:cstheme="majorBidi"/>
                <w:sz w:val="28"/>
                <w:szCs w:val="28"/>
                <w:rtl/>
              </w:rPr>
              <w:t>اجمع البطاقات ودون على لوحتك ثمن السلعة الكلية</w:t>
            </w:r>
          </w:p>
          <w:p w:rsidR="00EE5D66" w:rsidRPr="00A24D0B" w:rsidRDefault="00EE5D66" w:rsidP="00EE5D66">
            <w:pPr>
              <w:pStyle w:val="StyleList0"/>
              <w:rPr>
                <w:rFonts w:asciiTheme="majorBidi" w:hAnsiTheme="majorBidi" w:cstheme="majorBidi"/>
                <w:sz w:val="28"/>
                <w:szCs w:val="28"/>
              </w:rPr>
            </w:pPr>
            <w:r w:rsidRPr="00A24D0B">
              <w:rPr>
                <w:rFonts w:asciiTheme="majorBidi" w:hAnsiTheme="majorBidi" w:cstheme="majorBidi"/>
                <w:sz w:val="28"/>
                <w:szCs w:val="28"/>
                <w:rtl/>
              </w:rPr>
              <w:t>تصحيح جماعي ففردي</w:t>
            </w:r>
          </w:p>
          <w:p w:rsidR="00EE5D66" w:rsidRPr="00A24D0B" w:rsidRDefault="00EE5D66" w:rsidP="00EE5D66">
            <w:pPr>
              <w:pStyle w:val="StyleList0"/>
              <w:rPr>
                <w:rFonts w:asciiTheme="majorBidi" w:hAnsiTheme="majorBidi" w:cstheme="majorBidi"/>
                <w:sz w:val="28"/>
                <w:szCs w:val="28"/>
                <w:rtl/>
              </w:rPr>
            </w:pPr>
            <w:r w:rsidRPr="00A24D0B">
              <w:rPr>
                <w:rFonts w:asciiTheme="majorBidi" w:hAnsiTheme="majorBidi" w:cstheme="majorBidi"/>
                <w:sz w:val="28"/>
                <w:szCs w:val="28"/>
                <w:rtl/>
              </w:rPr>
              <w:t>لنكتب العدد على شكل مجموع: 80+300+2000=2380</w:t>
            </w:r>
          </w:p>
          <w:p w:rsidR="00EE5D66" w:rsidRDefault="00EE5D66" w:rsidP="00EE5D66">
            <w:pPr>
              <w:bidi/>
              <w:rPr>
                <w:b/>
                <w:bCs/>
                <w:color w:val="FF0000"/>
                <w:sz w:val="32"/>
                <w:szCs w:val="32"/>
                <w:u w:val="single"/>
                <w:rtl/>
                <w:lang w:bidi="ar-DZ"/>
              </w:rPr>
            </w:pPr>
            <w:r w:rsidRPr="001851B0">
              <w:rPr>
                <w:rFonts w:hint="cs"/>
                <w:b/>
                <w:bCs/>
                <w:color w:val="FF0000"/>
                <w:sz w:val="32"/>
                <w:szCs w:val="32"/>
                <w:u w:val="single"/>
                <w:rtl/>
                <w:lang w:bidi="ar-DZ"/>
              </w:rPr>
              <w:t>أنجز:</w:t>
            </w:r>
          </w:p>
          <w:p w:rsidR="00EE5D66" w:rsidRPr="004607DE" w:rsidRDefault="00EE5D66" w:rsidP="00EE5D66">
            <w:pPr>
              <w:pStyle w:val="StyleList0"/>
              <w:numPr>
                <w:ilvl w:val="0"/>
                <w:numId w:val="0"/>
              </w:numPr>
              <w:ind w:left="244"/>
              <w:rPr>
                <w:rFonts w:ascii="Arial" w:hAnsi="Arial" w:cs="Arial"/>
                <w:sz w:val="28"/>
                <w:szCs w:val="28"/>
              </w:rPr>
            </w:pPr>
          </w:p>
          <w:p w:rsidR="00EE5D66" w:rsidRDefault="00EE5D66" w:rsidP="00EE5D66">
            <w:pPr>
              <w:bidi/>
              <w:rPr>
                <w:rFonts w:ascii="Arial" w:hAnsi="Arial" w:cs="Arial"/>
                <w:sz w:val="28"/>
                <w:szCs w:val="28"/>
                <w:rtl/>
              </w:rPr>
            </w:pPr>
            <w:r w:rsidRPr="00A24D0B">
              <w:rPr>
                <w:rFonts w:ascii="Arial" w:hAnsi="Arial" w:cs="Arial"/>
                <w:noProof/>
                <w:sz w:val="28"/>
                <w:szCs w:val="28"/>
                <w:rtl/>
              </w:rPr>
              <w:drawing>
                <wp:anchor distT="0" distB="0" distL="114300" distR="114300" simplePos="0" relativeHeight="252082176" behindDoc="0" locked="0" layoutInCell="1" allowOverlap="1" wp14:anchorId="511558DE" wp14:editId="3AFF1969">
                  <wp:simplePos x="0" y="0"/>
                  <wp:positionH relativeFrom="column">
                    <wp:posOffset>46355</wp:posOffset>
                  </wp:positionH>
                  <wp:positionV relativeFrom="paragraph">
                    <wp:posOffset>103505</wp:posOffset>
                  </wp:positionV>
                  <wp:extent cx="5600700" cy="1600200"/>
                  <wp:effectExtent l="19050" t="19050" r="0" b="0"/>
                  <wp:wrapNone/>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4">
                            <a:extLst>
                              <a:ext uri="{BEBA8EAE-BF5A-486C-A8C5-ECC9F3942E4B}">
                                <a14:imgProps xmlns:a14="http://schemas.microsoft.com/office/drawing/2010/main">
                                  <a14:imgLayer r:embed="rId195">
                                    <a14:imgEffect>
                                      <a14:sharpenSoften amount="50000"/>
                                    </a14:imgEffect>
                                  </a14:imgLayer>
                                </a14:imgProps>
                              </a:ext>
                              <a:ext uri="{28A0092B-C50C-407E-A947-70E740481C1C}">
                                <a14:useLocalDpi xmlns:a14="http://schemas.microsoft.com/office/drawing/2010/main" val="0"/>
                              </a:ext>
                            </a:extLst>
                          </a:blip>
                          <a:srcRect r="1010"/>
                          <a:stretch/>
                        </pic:blipFill>
                        <pic:spPr bwMode="auto">
                          <a:xfrm>
                            <a:off x="0" y="0"/>
                            <a:ext cx="5600700" cy="16002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Pr="004607DE" w:rsidRDefault="00EE5D66" w:rsidP="00EE5D66">
            <w:pPr>
              <w:bidi/>
              <w:rPr>
                <w:b/>
                <w:bCs/>
                <w:color w:val="FF0000"/>
                <w:sz w:val="32"/>
                <w:szCs w:val="32"/>
                <w:u w:val="single"/>
                <w:rtl/>
                <w:lang w:val="en-US" w:bidi="ar-DZ"/>
              </w:rPr>
            </w:pPr>
          </w:p>
          <w:p w:rsidR="00EE5D66" w:rsidRDefault="00EE5D66" w:rsidP="00EE5D66">
            <w:pPr>
              <w:bidi/>
              <w:rPr>
                <w:b/>
                <w:bCs/>
                <w:color w:val="FF0000"/>
                <w:sz w:val="32"/>
                <w:szCs w:val="32"/>
                <w:u w:val="single"/>
                <w:rtl/>
              </w:rPr>
            </w:pPr>
          </w:p>
          <w:p w:rsidR="00EE5D66" w:rsidRDefault="00EE5D66" w:rsidP="00EE5D66">
            <w:pPr>
              <w:bidi/>
              <w:rPr>
                <w:b/>
                <w:bCs/>
                <w:color w:val="FF0000"/>
                <w:sz w:val="32"/>
                <w:szCs w:val="32"/>
                <w:u w:val="single"/>
                <w:rtl/>
              </w:rPr>
            </w:pPr>
          </w:p>
          <w:p w:rsidR="00EE5D66" w:rsidRDefault="00EE5D66" w:rsidP="00EE5D66">
            <w:pPr>
              <w:bidi/>
              <w:rPr>
                <w:b/>
                <w:bCs/>
                <w:color w:val="FF0000"/>
                <w:sz w:val="32"/>
                <w:szCs w:val="32"/>
                <w:u w:val="single"/>
                <w:rtl/>
              </w:rPr>
            </w:pPr>
          </w:p>
          <w:p w:rsidR="00EE5D66" w:rsidRDefault="00EE5D66" w:rsidP="00EE5D66">
            <w:pPr>
              <w:bidi/>
              <w:rPr>
                <w:b/>
                <w:bCs/>
                <w:color w:val="FF0000"/>
                <w:sz w:val="32"/>
                <w:szCs w:val="32"/>
                <w:u w:val="single"/>
                <w:rtl/>
              </w:rPr>
            </w:pPr>
          </w:p>
          <w:p w:rsidR="00EE5D66" w:rsidRDefault="00EE5D66" w:rsidP="00EE5D66">
            <w:pPr>
              <w:bidi/>
              <w:rPr>
                <w:b/>
                <w:bCs/>
                <w:color w:val="FF0000"/>
                <w:sz w:val="32"/>
                <w:szCs w:val="32"/>
                <w:u w:val="single"/>
                <w:rtl/>
              </w:rPr>
            </w:pPr>
          </w:p>
          <w:p w:rsidR="00EE5D66" w:rsidRDefault="00EE5D66" w:rsidP="00EE5D66">
            <w:pPr>
              <w:bidi/>
              <w:rPr>
                <w:rFonts w:ascii="ArialMT" w:eastAsiaTheme="minorHAnsi" w:hAnsiTheme="minorHAnsi" w:cs="AdvertisingMedium"/>
                <w:b/>
                <w:bCs/>
                <w:color w:val="FF0000"/>
                <w:sz w:val="28"/>
                <w:szCs w:val="28"/>
                <w:highlight w:val="yellow"/>
                <w:rtl/>
                <w:lang w:eastAsia="en-US" w:bidi="ar-DZ"/>
              </w:rPr>
            </w:pPr>
          </w:p>
          <w:p w:rsidR="00EE5D66" w:rsidRPr="00A24D0B" w:rsidRDefault="00EE5D66" w:rsidP="00EE5D66">
            <w:pPr>
              <w:bidi/>
              <w:rPr>
                <w:rFonts w:ascii="ArialMT" w:eastAsiaTheme="minorHAnsi" w:hAnsiTheme="minorHAnsi" w:cs="AdvertisingMedium"/>
                <w:b/>
                <w:bCs/>
                <w:color w:val="000000" w:themeColor="text1"/>
                <w:sz w:val="28"/>
                <w:szCs w:val="28"/>
                <w:rtl/>
                <w:lang w:eastAsia="en-US"/>
              </w:rPr>
            </w:pPr>
            <w:r w:rsidRPr="00A24D0B">
              <w:rPr>
                <w:rFonts w:ascii="ArialMT" w:eastAsiaTheme="minorHAnsi" w:hAnsiTheme="minorHAnsi" w:cs="AdvertisingMedium" w:hint="cs"/>
                <w:b/>
                <w:bCs/>
                <w:color w:val="FF0000"/>
                <w:sz w:val="28"/>
                <w:szCs w:val="28"/>
                <w:highlight w:val="yellow"/>
                <w:rtl/>
                <w:lang w:eastAsia="en-US" w:bidi="ar-DZ"/>
              </w:rPr>
              <w:t>تعلمت:</w:t>
            </w:r>
            <w:r w:rsidRPr="00A24D0B">
              <w:rPr>
                <w:highlight w:val="yellow"/>
                <w:rtl/>
              </w:rPr>
              <w:t xml:space="preserve"> </w:t>
            </w:r>
            <w:r w:rsidRPr="00A24D0B">
              <w:rPr>
                <w:rFonts w:ascii="ArialMT" w:eastAsiaTheme="minorHAnsi" w:hAnsiTheme="minorHAnsi" w:cs="AdvertisingMedium"/>
                <w:b/>
                <w:bCs/>
                <w:color w:val="000000" w:themeColor="text1"/>
                <w:sz w:val="28"/>
                <w:szCs w:val="28"/>
                <w:highlight w:val="yellow"/>
                <w:rtl/>
                <w:lang w:eastAsia="en-US" w:bidi="ar-DZ"/>
              </w:rPr>
              <w:t>عند تفكيك العدد الرباعي نفككه إلى آلاف ومئات وعشرات ووحدات</w:t>
            </w:r>
          </w:p>
          <w:p w:rsidR="00EE5D66" w:rsidRDefault="00EE5D66" w:rsidP="00EE5D66">
            <w:pPr>
              <w:bidi/>
              <w:rPr>
                <w:sz w:val="28"/>
                <w:szCs w:val="28"/>
                <w:rtl/>
                <w:lang w:bidi="ar-DZ"/>
              </w:rPr>
            </w:pPr>
            <w:r w:rsidRPr="00BE5E0A">
              <w:rPr>
                <w:rFonts w:ascii="ArialMT" w:eastAsiaTheme="minorHAnsi" w:hAnsiTheme="minorHAnsi" w:cs="AdvertisingMedium" w:hint="cs"/>
                <w:b/>
                <w:bCs/>
                <w:color w:val="FF0000"/>
                <w:sz w:val="26"/>
                <w:szCs w:val="26"/>
                <w:u w:val="double"/>
                <w:rtl/>
                <w:lang w:eastAsia="en-US" w:bidi="ar-DZ"/>
              </w:rPr>
              <w:t xml:space="preserve">الحصة الثانية: </w:t>
            </w:r>
            <w:r w:rsidRPr="00BE5E0A">
              <w:rPr>
                <w:rFonts w:hint="cs"/>
                <w:sz w:val="28"/>
                <w:szCs w:val="28"/>
                <w:rtl/>
                <w:lang w:bidi="ar-DZ"/>
              </w:rPr>
              <w:t xml:space="preserve">حل </w:t>
            </w:r>
            <w:r>
              <w:rPr>
                <w:rFonts w:hint="cs"/>
                <w:sz w:val="28"/>
                <w:szCs w:val="28"/>
                <w:rtl/>
                <w:lang w:bidi="ar-DZ"/>
              </w:rPr>
              <w:t>التمرين 01/ ص 33 من دفتر الأنشطة:</w:t>
            </w:r>
          </w:p>
          <w:p w:rsidR="00EE5D66" w:rsidRPr="00BE5E0A" w:rsidRDefault="00EE5D66" w:rsidP="00EE5D66">
            <w:pPr>
              <w:bidi/>
              <w:rPr>
                <w:rFonts w:ascii="ArialMT" w:eastAsiaTheme="minorHAnsi" w:hAnsiTheme="minorHAnsi" w:cs="AdvertisingMedium"/>
                <w:b/>
                <w:bCs/>
                <w:color w:val="FF0000"/>
                <w:sz w:val="26"/>
                <w:szCs w:val="26"/>
                <w:u w:val="double"/>
                <w:rtl/>
                <w:lang w:eastAsia="en-US" w:bidi="ar-DZ"/>
              </w:rPr>
            </w:pPr>
            <w:r w:rsidRPr="00A24D0B">
              <w:rPr>
                <w:rFonts w:ascii="Sakkal Majalla" w:hAnsi="Sakkal Majalla" w:cs="AdvertisingMedium"/>
                <w:noProof/>
                <w:sz w:val="28"/>
                <w:szCs w:val="28"/>
                <w:rtl/>
              </w:rPr>
              <w:drawing>
                <wp:anchor distT="0" distB="0" distL="114300" distR="114300" simplePos="0" relativeHeight="252083200" behindDoc="0" locked="0" layoutInCell="1" allowOverlap="1" wp14:anchorId="677EA609" wp14:editId="00B49FC2">
                  <wp:simplePos x="0" y="0"/>
                  <wp:positionH relativeFrom="column">
                    <wp:posOffset>179705</wp:posOffset>
                  </wp:positionH>
                  <wp:positionV relativeFrom="paragraph">
                    <wp:posOffset>55245</wp:posOffset>
                  </wp:positionV>
                  <wp:extent cx="5467350" cy="1457162"/>
                  <wp:effectExtent l="0" t="0" r="0" b="0"/>
                  <wp:wrapNone/>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extLst>
                              <a:ext uri="{BEBA8EAE-BF5A-486C-A8C5-ECC9F3942E4B}">
                                <a14:imgProps xmlns:a14="http://schemas.microsoft.com/office/drawing/2010/main">
                                  <a14:imgLayer r:embed="rId19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67993" cy="1457333"/>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sz w:val="32"/>
                <w:szCs w:val="32"/>
                <w:rtl/>
                <w:lang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Default="00EE5D66" w:rsidP="00EE5D66">
            <w:pPr>
              <w:bidi/>
              <w:rPr>
                <w:rFonts w:ascii="Sakkal Majalla" w:hAnsi="Sakkal Majalla" w:cs="AdvertisingMedium"/>
                <w:sz w:val="28"/>
                <w:szCs w:val="28"/>
                <w:rtl/>
                <w:lang w:val="en-US" w:eastAsia="ja-JP" w:bidi="ar-DZ"/>
              </w:rPr>
            </w:pPr>
          </w:p>
          <w:p w:rsidR="00EE5D66" w:rsidRPr="001101B4" w:rsidRDefault="00EE5D66" w:rsidP="00EE5D66">
            <w:pPr>
              <w:bidi/>
              <w:rPr>
                <w:rFonts w:ascii="Sakkal Majalla" w:hAnsi="Sakkal Majalla" w:cs="AdvertisingMedium"/>
                <w:sz w:val="28"/>
                <w:szCs w:val="28"/>
                <w:rtl/>
                <w:lang w:val="en-US" w:eastAsia="ja-JP"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r>
              <w:rPr>
                <w:rFonts w:hint="cs"/>
                <w:sz w:val="28"/>
                <w:szCs w:val="28"/>
                <w:rtl/>
                <w:lang w:bidi="ar-DZ"/>
              </w:rPr>
              <w:t xml:space="preserve">ـ </w:t>
            </w:r>
            <w:r w:rsidRPr="0083010F">
              <w:rPr>
                <w:rFonts w:hint="cs"/>
                <w:sz w:val="32"/>
                <w:szCs w:val="32"/>
                <w:rtl/>
                <w:lang w:bidi="ar-DZ"/>
              </w:rPr>
              <w:t>يشارك في وضع حوصلة للدرس</w:t>
            </w: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Pr="00860EEA" w:rsidRDefault="00EE5D66" w:rsidP="00EE5D66">
            <w:pPr>
              <w:bidi/>
              <w:rPr>
                <w:rFonts w:ascii="Sakkal Majalla" w:hAnsi="Sakkal Majalla" w:cs="AdvertisingMedium"/>
                <w:sz w:val="28"/>
                <w:szCs w:val="28"/>
                <w:rtl/>
                <w:lang w:val="en-US" w:eastAsia="en-US" w:bidi="ar-DZ"/>
              </w:rPr>
            </w:pPr>
          </w:p>
        </w:tc>
      </w:tr>
      <w:tr w:rsidR="00EE5D66" w:rsidRPr="001E0D7F" w:rsidTr="00EE5D66">
        <w:trPr>
          <w:cantSplit/>
          <w:trHeight w:val="1254"/>
          <w:jc w:val="center"/>
        </w:trPr>
        <w:tc>
          <w:tcPr>
            <w:tcW w:w="1191"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44" w:type="dxa"/>
            <w:shd w:val="clear" w:color="auto" w:fill="auto"/>
          </w:tcPr>
          <w:p w:rsidR="00EE5D66" w:rsidRDefault="00EE5D66" w:rsidP="00EE5D66">
            <w:pPr>
              <w:bidi/>
              <w:rPr>
                <w:rFonts w:ascii="Sakkal Majalla" w:hAnsi="Sakkal Majalla" w:cs="AdvertisingMedium"/>
                <w:b/>
                <w:bCs/>
                <w:noProof/>
                <w:color w:val="FF0000"/>
                <w:sz w:val="28"/>
                <w:szCs w:val="28"/>
                <w:u w:val="double"/>
                <w:rtl/>
              </w:rPr>
            </w:pPr>
          </w:p>
          <w:p w:rsidR="00EE5D66" w:rsidRPr="000C6BEA" w:rsidRDefault="00EE5D66" w:rsidP="00EE5D66">
            <w:pPr>
              <w:bidi/>
              <w:rPr>
                <w:rFonts w:ascii="Sakkal Majalla" w:hAnsi="Sakkal Majalla" w:cs="AdvertisingMedium"/>
                <w:b/>
                <w:bCs/>
                <w:noProof/>
                <w:color w:val="FF0000"/>
                <w:sz w:val="28"/>
                <w:szCs w:val="28"/>
                <w:u w:val="double"/>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نجز فرديا ويصحح</w:t>
            </w:r>
          </w:p>
        </w:tc>
      </w:tr>
    </w:tbl>
    <w:p w:rsidR="00EE5D66" w:rsidRDefault="00EE5D66" w:rsidP="00EE5D66">
      <w:pPr>
        <w:rPr>
          <w:noProof/>
          <w:rtl/>
        </w:rPr>
      </w:pPr>
    </w:p>
    <w:p w:rsidR="00EE5D66" w:rsidRDefault="0036644A" w:rsidP="00EE5D66">
      <w:pPr>
        <w:bidi/>
      </w:pPr>
      <w:r>
        <w:rPr>
          <w:noProof/>
        </w:rPr>
        <w:lastRenderedPageBreak/>
        <mc:AlternateContent>
          <mc:Choice Requires="wps">
            <w:drawing>
              <wp:anchor distT="0" distB="0" distL="114300" distR="114300" simplePos="0" relativeHeight="252085248"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1126"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DD2FF1" w:rsidRDefault="001E3CD3" w:rsidP="00EE5D66">
                            <w:pPr>
                              <w:bidi/>
                              <w:rPr>
                                <w:rFonts w:cs="AdvertisingMedium"/>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sidRPr="00051FCC">
                              <w:rPr>
                                <w:rFonts w:asciiTheme="majorBidi" w:hAnsiTheme="majorBidi"/>
                                <w:b/>
                                <w:bCs/>
                                <w:sz w:val="28"/>
                                <w:szCs w:val="28"/>
                                <w:rtl/>
                              </w:rPr>
                              <w:t xml:space="preserve">أجند معارفي </w:t>
                            </w:r>
                            <w:r>
                              <w:rPr>
                                <w:rFonts w:asciiTheme="majorBidi" w:hAnsiTheme="majorBidi" w:hint="cs"/>
                                <w:b/>
                                <w:bCs/>
                                <w:sz w:val="28"/>
                                <w:szCs w:val="28"/>
                                <w:rtl/>
                              </w:rPr>
                              <w:t>3</w:t>
                            </w:r>
                            <w:r>
                              <w:rPr>
                                <w:rFonts w:asciiTheme="majorBidi" w:hAnsiTheme="majorBidi"/>
                                <w:b/>
                                <w:bCs/>
                                <w:sz w:val="28"/>
                                <w:szCs w:val="28"/>
                              </w:rPr>
                              <w:t xml:space="preserve">                    </w:t>
                            </w:r>
                            <w:r>
                              <w:rPr>
                                <w:rFonts w:ascii="Tahoma" w:hAnsi="Tahoma" w:cs="Tahoma" w:hint="cs"/>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777624" w:rsidRDefault="001E3CD3" w:rsidP="00EE5D66">
                            <w:pPr>
                              <w:bidi/>
                              <w:rPr>
                                <w:b/>
                                <w:bCs/>
                                <w:sz w:val="28"/>
                                <w:szCs w:val="28"/>
                                <w:rtl/>
                                <w:lang w:bidi="ar-DZ"/>
                              </w:rPr>
                            </w:pPr>
                            <w:r w:rsidRPr="00434A6B">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r>
                              <w:rPr>
                                <w:rFonts w:asciiTheme="minorBidi" w:hAnsiTheme="minorBidi" w:hint="cs"/>
                                <w:b/>
                                <w:bCs/>
                                <w:sz w:val="32"/>
                                <w:szCs w:val="32"/>
                                <w:rtl/>
                              </w:rPr>
                              <w:t xml:space="preserve"> </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94" style="position:absolute;left:0;text-align:left;margin-left:3.4pt;margin-top:4.25pt;width:582.25pt;height:85.3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" strokecolor="#002060" strokeweight="2.25pt">
                <v:textbox>
                  <w:txbxContent>
                    <w:p w:rsidR="001E3CD3" w:rsidRPr="00DD2FF1" w:rsidRDefault="001E3CD3" w:rsidP="00EE5D66">
                      <w:pPr>
                        <w:bidi/>
                        <w:rPr>
                          <w:rFonts w:cs="AdvertisingMedium"/>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sidRPr="00051FCC">
                        <w:rPr>
                          <w:rFonts w:asciiTheme="majorBidi" w:hAnsiTheme="majorBidi"/>
                          <w:b/>
                          <w:bCs/>
                          <w:sz w:val="28"/>
                          <w:szCs w:val="28"/>
                          <w:rtl/>
                        </w:rPr>
                        <w:t xml:space="preserve">أجند معارفي </w:t>
                      </w:r>
                      <w:r>
                        <w:rPr>
                          <w:rFonts w:asciiTheme="majorBidi" w:hAnsiTheme="majorBidi" w:hint="cs"/>
                          <w:b/>
                          <w:bCs/>
                          <w:sz w:val="28"/>
                          <w:szCs w:val="28"/>
                          <w:rtl/>
                        </w:rPr>
                        <w:t>3</w:t>
                      </w:r>
                      <w:r>
                        <w:rPr>
                          <w:rFonts w:asciiTheme="majorBidi" w:hAnsiTheme="majorBidi"/>
                          <w:b/>
                          <w:bCs/>
                          <w:sz w:val="28"/>
                          <w:szCs w:val="28"/>
                        </w:rPr>
                        <w:t xml:space="preserve">                    </w:t>
                      </w:r>
                      <w:r>
                        <w:rPr>
                          <w:rFonts w:ascii="Tahoma" w:hAnsi="Tahoma" w:cs="Tahoma" w:hint="cs"/>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777624" w:rsidRDefault="001E3CD3" w:rsidP="00EE5D66">
                      <w:pPr>
                        <w:bidi/>
                        <w:rPr>
                          <w:b/>
                          <w:bCs/>
                          <w:sz w:val="28"/>
                          <w:szCs w:val="28"/>
                          <w:rtl/>
                          <w:lang w:bidi="ar-DZ"/>
                        </w:rPr>
                      </w:pPr>
                      <w:r w:rsidRPr="00434A6B">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r>
                        <w:rPr>
                          <w:rFonts w:asciiTheme="minorBidi" w:hAnsiTheme="minorBidi" w:hint="cs"/>
                          <w:b/>
                          <w:bCs/>
                          <w:sz w:val="32"/>
                          <w:szCs w:val="32"/>
                          <w:rtl/>
                        </w:rPr>
                        <w:t xml:space="preserve"> </w:t>
                      </w:r>
                    </w:p>
                    <w:p w:rsidR="001E3CD3" w:rsidRPr="00860EEA" w:rsidRDefault="001E3CD3" w:rsidP="00EE5D66">
                      <w:pPr>
                        <w:bidi/>
                        <w:rPr>
                          <w:rFonts w:cs="AdvertisingMedium"/>
                          <w:sz w:val="28"/>
                          <w:szCs w:val="28"/>
                        </w:rPr>
                      </w:pP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1E0D7F" w:rsidTr="00EE5D66">
        <w:trPr>
          <w:trHeight w:val="734"/>
          <w:jc w:val="center"/>
        </w:trPr>
        <w:tc>
          <w:tcPr>
            <w:tcW w:w="1172"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EE5D66" w:rsidRPr="001E0D7F" w:rsidRDefault="00EE5D66" w:rsidP="00EE5D66">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EE5D66" w:rsidRPr="001E0D7F" w:rsidRDefault="00EE5D66" w:rsidP="00EE5D66">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051FCC" w:rsidRDefault="00EE5D66" w:rsidP="00EE5D66">
            <w:pPr>
              <w:bidi/>
              <w:rPr>
                <w:rFonts w:asciiTheme="majorBidi" w:hAnsiTheme="majorBidi" w:cstheme="majorBidi"/>
                <w:sz w:val="28"/>
                <w:szCs w:val="28"/>
                <w:rtl/>
              </w:rPr>
            </w:pPr>
            <w:r w:rsidRPr="00246DC0">
              <w:rPr>
                <w:rFonts w:asciiTheme="majorBidi" w:hAnsiTheme="majorBidi" w:cstheme="majorBidi"/>
                <w:b/>
                <w:bCs/>
                <w:color w:val="00B050"/>
                <w:sz w:val="28"/>
                <w:szCs w:val="28"/>
                <w:rtl/>
              </w:rPr>
              <w:t>الحساب الذهني:</w:t>
            </w:r>
            <w:r>
              <w:rPr>
                <w:rFonts w:asciiTheme="majorBidi" w:hAnsiTheme="majorBidi" w:cstheme="majorBidi"/>
                <w:b/>
                <w:bCs/>
                <w:color w:val="00B050"/>
                <w:sz w:val="28"/>
                <w:szCs w:val="28"/>
              </w:rPr>
              <w:t xml:space="preserve"> </w:t>
            </w:r>
            <w:r w:rsidRPr="00051FCC">
              <w:rPr>
                <w:rFonts w:asciiTheme="majorBidi" w:hAnsiTheme="majorBidi" w:cstheme="majorBidi"/>
                <w:sz w:val="28"/>
                <w:szCs w:val="28"/>
                <w:rtl/>
              </w:rPr>
              <w:t>.</w:t>
            </w:r>
          </w:p>
          <w:p w:rsidR="00EE5D66" w:rsidRPr="00051FCC" w:rsidRDefault="00EE5D66" w:rsidP="00EE5D66">
            <w:pPr>
              <w:bidi/>
              <w:rPr>
                <w:rFonts w:asciiTheme="majorBidi" w:hAnsiTheme="majorBidi" w:cstheme="majorBidi"/>
                <w:sz w:val="28"/>
                <w:szCs w:val="28"/>
                <w:rtl/>
              </w:rPr>
            </w:pPr>
            <w:r w:rsidRPr="00051FCC">
              <w:rPr>
                <w:rFonts w:asciiTheme="majorBidi" w:hAnsiTheme="majorBidi" w:cstheme="majorBidi"/>
                <w:sz w:val="28"/>
                <w:szCs w:val="28"/>
                <w:rtl/>
              </w:rPr>
              <w:t>أكتب رقم الآحاد في العدد 205، 420، 315</w:t>
            </w:r>
          </w:p>
          <w:p w:rsidR="00EE5D66" w:rsidRPr="00051FCC" w:rsidRDefault="00EE5D66" w:rsidP="00EE5D66">
            <w:pPr>
              <w:bidi/>
              <w:rPr>
                <w:rFonts w:asciiTheme="majorBidi" w:hAnsiTheme="majorBidi" w:cstheme="majorBidi"/>
                <w:sz w:val="28"/>
                <w:szCs w:val="28"/>
                <w:rtl/>
              </w:rPr>
            </w:pPr>
            <w:r w:rsidRPr="00051FCC">
              <w:rPr>
                <w:rFonts w:asciiTheme="majorBidi" w:hAnsiTheme="majorBidi" w:cstheme="majorBidi"/>
                <w:sz w:val="28"/>
                <w:szCs w:val="28"/>
                <w:rtl/>
              </w:rPr>
              <w:t>أكتب رقم العشرات في العدد 290، 490، 90</w:t>
            </w:r>
          </w:p>
          <w:p w:rsidR="00EE5D66" w:rsidRPr="00051FCC" w:rsidRDefault="00EE5D66" w:rsidP="00EE5D66">
            <w:pPr>
              <w:bidi/>
              <w:rPr>
                <w:rFonts w:asciiTheme="majorBidi" w:hAnsiTheme="majorBidi" w:cstheme="majorBidi"/>
                <w:b/>
                <w:bCs/>
                <w:color w:val="00B050"/>
                <w:sz w:val="28"/>
                <w:szCs w:val="28"/>
                <w:rtl/>
                <w:lang w:bidi="ar-DZ"/>
              </w:rPr>
            </w:pPr>
            <w:r w:rsidRPr="00051FCC">
              <w:rPr>
                <w:rFonts w:asciiTheme="majorBidi" w:hAnsiTheme="majorBidi" w:cstheme="majorBidi"/>
                <w:sz w:val="28"/>
                <w:szCs w:val="28"/>
                <w:rtl/>
              </w:rPr>
              <w:t>أكتب رقم المئات في العدد 205، 66، 1000</w:t>
            </w:r>
          </w:p>
        </w:tc>
        <w:tc>
          <w:tcPr>
            <w:tcW w:w="1276" w:type="dxa"/>
            <w:shd w:val="clear" w:color="auto" w:fill="auto"/>
          </w:tcPr>
          <w:p w:rsidR="00EE5D66" w:rsidRDefault="00EE5D66" w:rsidP="00EE5D66">
            <w:pPr>
              <w:bidi/>
              <w:rPr>
                <w:rFonts w:cs="AdvertisingMedium"/>
                <w:rtl/>
              </w:rPr>
            </w:pPr>
          </w:p>
          <w:p w:rsidR="00EE5D66" w:rsidRDefault="00EE5D66" w:rsidP="00EE5D66">
            <w:pPr>
              <w:bidi/>
              <w:rPr>
                <w:rFonts w:cs="AdvertisingMedium"/>
                <w:rtl/>
              </w:rPr>
            </w:pPr>
          </w:p>
          <w:p w:rsidR="00EE5D66" w:rsidRPr="00FD6F54" w:rsidRDefault="00EE5D66" w:rsidP="00EE5D66">
            <w:pPr>
              <w:bidi/>
              <w:rPr>
                <w:rFonts w:asciiTheme="majorBidi" w:hAnsiTheme="majorBidi" w:cstheme="majorBidi"/>
                <w:rtl/>
              </w:rPr>
            </w:pPr>
            <w:r w:rsidRPr="00FD6F54">
              <w:rPr>
                <w:rFonts w:asciiTheme="majorBidi" w:hAnsiTheme="majorBidi" w:cstheme="majorBidi"/>
                <w:sz w:val="40"/>
                <w:szCs w:val="40"/>
                <w:rtl/>
              </w:rPr>
              <w:t>يعد</w:t>
            </w:r>
          </w:p>
        </w:tc>
      </w:tr>
      <w:tr w:rsidR="00EE5D66" w:rsidRPr="001E0D7F" w:rsidTr="00EE5D66">
        <w:trPr>
          <w:trHeight w:val="10254"/>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5E4BCD" w:rsidRDefault="00EE5D66" w:rsidP="00EE5D66">
            <w:pPr>
              <w:bidi/>
              <w:rPr>
                <w:rFonts w:ascii="ArialMT" w:eastAsiaTheme="minorHAnsi" w:hAnsiTheme="minorHAnsi" w:cs="AdvertisingMedium"/>
                <w:b/>
                <w:bCs/>
                <w:color w:val="FF0000"/>
                <w:sz w:val="28"/>
                <w:szCs w:val="28"/>
                <w:u w:val="double"/>
                <w:rtl/>
                <w:lang w:eastAsia="en-US" w:bidi="ar-DZ"/>
              </w:rPr>
            </w:pPr>
            <w:r w:rsidRPr="00D5513C">
              <w:rPr>
                <w:rFonts w:asciiTheme="majorBidi" w:hAnsiTheme="majorBidi"/>
                <w:noProof/>
                <w:sz w:val="28"/>
                <w:szCs w:val="28"/>
                <w:rtl/>
              </w:rPr>
              <w:drawing>
                <wp:anchor distT="0" distB="0" distL="114300" distR="114300" simplePos="0" relativeHeight="252089344" behindDoc="0" locked="0" layoutInCell="1" allowOverlap="1" wp14:anchorId="165C63FC" wp14:editId="71746DF2">
                  <wp:simplePos x="0" y="0"/>
                  <wp:positionH relativeFrom="column">
                    <wp:posOffset>-1270</wp:posOffset>
                  </wp:positionH>
                  <wp:positionV relativeFrom="paragraph">
                    <wp:posOffset>49530</wp:posOffset>
                  </wp:positionV>
                  <wp:extent cx="2103120" cy="1152525"/>
                  <wp:effectExtent l="19050" t="19050" r="0" b="9525"/>
                  <wp:wrapNone/>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extLst>
                              <a:ext uri="{BEBA8EAE-BF5A-486C-A8C5-ECC9F3942E4B}">
                                <a14:imgProps xmlns:a14="http://schemas.microsoft.com/office/drawing/2010/main">
                                  <a14:imgLayer r:embed="rId19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103120" cy="11525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ArialMT" w:eastAsiaTheme="minorHAnsi" w:hAnsiTheme="minorHAnsi" w:cs="AdvertisingMedium" w:hint="cs"/>
                <w:b/>
                <w:bCs/>
                <w:color w:val="FF0000"/>
                <w:sz w:val="28"/>
                <w:szCs w:val="28"/>
                <w:u w:val="double"/>
                <w:rtl/>
                <w:lang w:eastAsia="en-US" w:bidi="ar-DZ"/>
              </w:rPr>
              <w:t>الوضعية : منافسات رياضية.</w:t>
            </w:r>
          </w:p>
          <w:p w:rsidR="00EE5D66" w:rsidRDefault="00EE5D66" w:rsidP="00EE5D66">
            <w:pPr>
              <w:bidi/>
              <w:rPr>
                <w:rFonts w:asciiTheme="majorBidi" w:hAnsiTheme="majorBidi" w:cstheme="majorBidi"/>
                <w:b/>
                <w:bCs/>
                <w:color w:val="00B050"/>
                <w:sz w:val="32"/>
                <w:szCs w:val="32"/>
              </w:rPr>
            </w:pPr>
            <w:r w:rsidRPr="00FD6F54">
              <w:rPr>
                <w:rFonts w:asciiTheme="majorBidi" w:hAnsiTheme="majorBidi" w:cstheme="majorBidi"/>
                <w:b/>
                <w:bCs/>
                <w:color w:val="00B050"/>
                <w:sz w:val="32"/>
                <w:szCs w:val="32"/>
                <w:rtl/>
              </w:rPr>
              <w:t xml:space="preserve">- مرحلة </w:t>
            </w:r>
            <w:r>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p>
          <w:p w:rsidR="00EE5D66" w:rsidRDefault="00EE5D66" w:rsidP="00EE5D66">
            <w:pPr>
              <w:bidi/>
              <w:rPr>
                <w:sz w:val="28"/>
                <w:szCs w:val="28"/>
                <w:rtl/>
              </w:rPr>
            </w:pPr>
            <w:r w:rsidRPr="00051FCC">
              <w:rPr>
                <w:sz w:val="28"/>
                <w:szCs w:val="28"/>
                <w:rtl/>
              </w:rPr>
              <w:t>عرض الوضعية المدونة على كتاب الرياضيات ص</w:t>
            </w:r>
            <w:r>
              <w:rPr>
                <w:rFonts w:hint="cs"/>
                <w:sz w:val="28"/>
                <w:szCs w:val="28"/>
                <w:rtl/>
              </w:rPr>
              <w:t>50</w:t>
            </w:r>
          </w:p>
          <w:p w:rsidR="00EE5D66" w:rsidRPr="00011D2F" w:rsidRDefault="00EE5D66" w:rsidP="00A67BC2">
            <w:pPr>
              <w:pStyle w:val="Paragraphedeliste"/>
              <w:numPr>
                <w:ilvl w:val="0"/>
                <w:numId w:val="15"/>
              </w:numPr>
              <w:bidi/>
              <w:rPr>
                <w:rFonts w:asciiTheme="majorBidi" w:hAnsiTheme="majorBidi"/>
                <w:sz w:val="28"/>
                <w:szCs w:val="28"/>
              </w:rPr>
            </w:pPr>
            <w:r w:rsidRPr="00011D2F">
              <w:rPr>
                <w:rFonts w:asciiTheme="majorBidi" w:hAnsiTheme="majorBidi"/>
                <w:sz w:val="28"/>
                <w:szCs w:val="28"/>
                <w:rtl/>
              </w:rPr>
              <w:t xml:space="preserve"> تَبْلُغ قُدْرَة اسْتِيعَابِ الْقَاعَةِ الْبَيْضَاوِيَّةِ لِمُرَكَّب مُحَمَّد </w:t>
            </w:r>
          </w:p>
          <w:p w:rsidR="00EE5D66" w:rsidRPr="005E4BCD" w:rsidRDefault="00EE5D66" w:rsidP="00EE5D66">
            <w:pPr>
              <w:bidi/>
              <w:rPr>
                <w:rFonts w:asciiTheme="majorBidi" w:hAnsiTheme="majorBidi"/>
                <w:sz w:val="28"/>
                <w:szCs w:val="28"/>
                <w:rtl/>
              </w:rPr>
            </w:pPr>
            <w:r>
              <w:rPr>
                <w:rFonts w:asciiTheme="majorBidi" w:hAnsiTheme="majorBidi" w:hint="cs"/>
                <w:sz w:val="28"/>
                <w:szCs w:val="28"/>
                <w:rtl/>
              </w:rPr>
              <w:t>ب</w:t>
            </w:r>
            <w:r w:rsidRPr="005E4BCD">
              <w:rPr>
                <w:rFonts w:asciiTheme="majorBidi" w:hAnsiTheme="majorBidi"/>
                <w:sz w:val="28"/>
                <w:szCs w:val="28"/>
                <w:rtl/>
              </w:rPr>
              <w:t>ُوضْيَافٍ الأولمبي بالجزائر العاصمة 7000 مُتَفَرِّج .</w:t>
            </w:r>
          </w:p>
          <w:p w:rsidR="00EE5D66" w:rsidRDefault="00EE5D66" w:rsidP="00EE5D66">
            <w:pPr>
              <w:bidi/>
              <w:rPr>
                <w:noProof/>
                <w:rtl/>
              </w:rPr>
            </w:pPr>
            <w:r w:rsidRPr="005E4BCD">
              <w:rPr>
                <w:rFonts w:asciiTheme="majorBidi" w:hAnsiTheme="majorBidi"/>
                <w:sz w:val="28"/>
                <w:szCs w:val="28"/>
                <w:rtl/>
              </w:rPr>
              <w:t xml:space="preserve"> حَضَرَ المُبَارَاة 5380 مُتَفَرِّجًا</w:t>
            </w:r>
            <w:r>
              <w:rPr>
                <w:rFonts w:asciiTheme="majorBidi" w:hAnsiTheme="majorBidi" w:hint="cs"/>
                <w:sz w:val="28"/>
                <w:szCs w:val="28"/>
                <w:rtl/>
              </w:rPr>
              <w:t xml:space="preserve"> .</w:t>
            </w:r>
            <w:r w:rsidRPr="005E4BCD">
              <w:rPr>
                <w:rFonts w:asciiTheme="majorBidi" w:hAnsiTheme="majorBidi"/>
                <w:sz w:val="28"/>
                <w:szCs w:val="28"/>
                <w:rtl/>
              </w:rPr>
              <w:t>مَا هُوَ عَدَدُ الْمَقَاعِدِ الشَّاغَرَة ؟</w:t>
            </w:r>
            <w:r>
              <w:rPr>
                <w:noProof/>
              </w:rPr>
              <w:t xml:space="preserve"> </w:t>
            </w:r>
          </w:p>
          <w:p w:rsidR="00EE5D66" w:rsidRDefault="00EE5D66" w:rsidP="00EE5D66">
            <w:pPr>
              <w:jc w:val="center"/>
              <w:rPr>
                <w:rFonts w:asciiTheme="majorBidi" w:hAnsiTheme="majorBidi"/>
                <w:sz w:val="28"/>
                <w:szCs w:val="28"/>
                <w:rtl/>
              </w:rPr>
            </w:pPr>
            <w:r>
              <w:rPr>
                <w:rFonts w:hint="cs"/>
                <w:noProof/>
                <w:rtl/>
              </w:rPr>
              <w:t xml:space="preserve">1620= 5380 -  7000 </w:t>
            </w:r>
          </w:p>
          <w:p w:rsidR="00EE5D66" w:rsidRDefault="00EE5D66" w:rsidP="00EE5D66">
            <w:pPr>
              <w:bidi/>
              <w:rPr>
                <w:rFonts w:asciiTheme="majorBidi" w:hAnsiTheme="majorBidi"/>
                <w:sz w:val="28"/>
                <w:szCs w:val="28"/>
                <w:rtl/>
              </w:rPr>
            </w:pPr>
            <w:r w:rsidRPr="005E4BCD">
              <w:rPr>
                <w:rFonts w:asciiTheme="majorBidi" w:hAnsiTheme="majorBidi"/>
                <w:sz w:val="28"/>
                <w:szCs w:val="28"/>
                <w:rtl/>
              </w:rPr>
              <w:t xml:space="preserve"> إِذَا كَانَ ثَمَنُ التَّذْكِرَة هُوَ 100 ، مَا هُوَ مَجْمُوعُ مَدَاخِيل بيع التذاكر ؟</w:t>
            </w:r>
            <w:r>
              <w:rPr>
                <w:noProof/>
              </w:rPr>
              <w:t xml:space="preserve"> </w:t>
            </w:r>
          </w:p>
          <w:p w:rsidR="00EE5D66" w:rsidRPr="00D5513C" w:rsidRDefault="00EE5D66" w:rsidP="00EE5D66">
            <w:pPr>
              <w:bidi/>
              <w:jc w:val="center"/>
              <w:rPr>
                <w:rFonts w:asciiTheme="majorBidi" w:hAnsiTheme="majorBidi"/>
                <w:sz w:val="28"/>
                <w:szCs w:val="28"/>
                <w:lang w:bidi="ar-DZ"/>
              </w:rPr>
            </w:pPr>
            <w:r>
              <w:rPr>
                <w:rFonts w:asciiTheme="majorBidi" w:hAnsiTheme="majorBidi"/>
                <w:sz w:val="28"/>
                <w:szCs w:val="28"/>
              </w:rPr>
              <w:t>5380 x 100 = 538000</w:t>
            </w:r>
          </w:p>
          <w:p w:rsidR="00EE5D66" w:rsidRPr="00011D2F" w:rsidRDefault="00EE5D66" w:rsidP="00A67BC2">
            <w:pPr>
              <w:pStyle w:val="Paragraphedeliste"/>
              <w:numPr>
                <w:ilvl w:val="0"/>
                <w:numId w:val="15"/>
              </w:numPr>
              <w:bidi/>
              <w:rPr>
                <w:rFonts w:asciiTheme="majorBidi" w:hAnsiTheme="majorBidi" w:cstheme="majorBidi"/>
                <w:sz w:val="28"/>
                <w:szCs w:val="28"/>
                <w:lang w:val="en-US"/>
              </w:rPr>
            </w:pPr>
            <w:r w:rsidRPr="00D5513C">
              <w:rPr>
                <w:rFonts w:ascii="Tahoma" w:hAnsi="Tahoma" w:cs="Tahoma"/>
                <w:noProof/>
                <w:rtl/>
              </w:rPr>
              <w:drawing>
                <wp:anchor distT="0" distB="0" distL="114300" distR="114300" simplePos="0" relativeHeight="252090368" behindDoc="0" locked="0" layoutInCell="1" allowOverlap="1" wp14:anchorId="4BC6AB2A" wp14:editId="1FA137BC">
                  <wp:simplePos x="0" y="0"/>
                  <wp:positionH relativeFrom="column">
                    <wp:posOffset>-10795</wp:posOffset>
                  </wp:positionH>
                  <wp:positionV relativeFrom="paragraph">
                    <wp:posOffset>55245</wp:posOffset>
                  </wp:positionV>
                  <wp:extent cx="2112645" cy="1114425"/>
                  <wp:effectExtent l="19050" t="19050" r="1905" b="9525"/>
                  <wp:wrapNone/>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extLst>
                              <a:ext uri="{BEBA8EAE-BF5A-486C-A8C5-ECC9F3942E4B}">
                                <a14:imgProps xmlns:a14="http://schemas.microsoft.com/office/drawing/2010/main">
                                  <a14:imgLayer r:embed="rId20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112645" cy="11144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011D2F">
              <w:rPr>
                <w:rFonts w:asciiTheme="majorBidi" w:hAnsiTheme="majorBidi" w:cstheme="majorBidi"/>
                <w:sz w:val="28"/>
                <w:szCs w:val="28"/>
                <w:rtl/>
                <w:lang w:val="en-US"/>
              </w:rPr>
              <w:t xml:space="preserve"> </w:t>
            </w:r>
            <w:r w:rsidRPr="00011D2F">
              <w:rPr>
                <w:rFonts w:asciiTheme="majorBidi" w:hAnsiTheme="majorBidi"/>
                <w:sz w:val="28"/>
                <w:szCs w:val="28"/>
                <w:rtl/>
                <w:lang w:val="en-US"/>
              </w:rPr>
              <w:t>فِي مُسَابَقَةٍ الْقَفْزِ الْعَالِي سَجِّلَ ثَلَاثَةُ مُتَنَافِسِين</w:t>
            </w:r>
          </w:p>
          <w:p w:rsidR="00EE5D66" w:rsidRDefault="00EE5D66" w:rsidP="00EE5D66">
            <w:pPr>
              <w:bidi/>
              <w:rPr>
                <w:rFonts w:asciiTheme="majorBidi" w:hAnsiTheme="majorBidi"/>
                <w:sz w:val="28"/>
                <w:szCs w:val="28"/>
                <w:lang w:val="en-US"/>
              </w:rPr>
            </w:pPr>
            <w:r w:rsidRPr="00D5513C">
              <w:rPr>
                <w:rFonts w:asciiTheme="majorBidi" w:hAnsiTheme="majorBidi"/>
                <w:sz w:val="28"/>
                <w:szCs w:val="28"/>
                <w:rtl/>
                <w:lang w:val="en-US"/>
              </w:rPr>
              <w:t>النتائج التالية : الْمُتَنَافَسُ (</w:t>
            </w:r>
            <w:r>
              <w:rPr>
                <w:rFonts w:asciiTheme="majorBidi" w:hAnsiTheme="majorBidi" w:hint="cs"/>
                <w:sz w:val="28"/>
                <w:szCs w:val="28"/>
                <w:rtl/>
                <w:lang w:val="en-US" w:bidi="ar-DZ"/>
              </w:rPr>
              <w:t>أ</w:t>
            </w:r>
            <w:r w:rsidRPr="00D5513C">
              <w:rPr>
                <w:rFonts w:asciiTheme="majorBidi" w:hAnsiTheme="majorBidi"/>
                <w:sz w:val="28"/>
                <w:szCs w:val="28"/>
                <w:rtl/>
                <w:lang w:val="en-US"/>
              </w:rPr>
              <w:t xml:space="preserve">) قَفَزَ </w:t>
            </w:r>
            <w:r>
              <w:rPr>
                <w:rFonts w:asciiTheme="majorBidi" w:hAnsiTheme="majorBidi"/>
                <w:sz w:val="28"/>
                <w:szCs w:val="28"/>
                <w:lang w:val="en-US"/>
              </w:rPr>
              <w:t xml:space="preserve">5 </w:t>
            </w:r>
            <w:r w:rsidRPr="00D5513C">
              <w:rPr>
                <w:rFonts w:asciiTheme="majorBidi" w:hAnsiTheme="majorBidi" w:cstheme="majorBidi"/>
                <w:sz w:val="28"/>
                <w:szCs w:val="28"/>
                <w:lang w:val="en-US"/>
              </w:rPr>
              <w:t>m 32 cm</w:t>
            </w:r>
            <w:r w:rsidRPr="00D5513C">
              <w:rPr>
                <w:rFonts w:asciiTheme="majorBidi" w:hAnsiTheme="majorBidi"/>
                <w:sz w:val="28"/>
                <w:szCs w:val="28"/>
                <w:rtl/>
                <w:lang w:val="en-US"/>
              </w:rPr>
              <w:t xml:space="preserve"> . </w:t>
            </w:r>
          </w:p>
          <w:p w:rsidR="00EE5D66" w:rsidRPr="00D5513C" w:rsidRDefault="00EE5D66" w:rsidP="00EE5D66">
            <w:pPr>
              <w:bidi/>
              <w:rPr>
                <w:rFonts w:asciiTheme="majorBidi" w:hAnsiTheme="majorBidi" w:cstheme="majorBidi"/>
                <w:sz w:val="28"/>
                <w:szCs w:val="28"/>
                <w:lang w:val="en-US"/>
              </w:rPr>
            </w:pPr>
            <w:r>
              <w:rPr>
                <w:rFonts w:asciiTheme="majorBidi" w:hAnsiTheme="majorBidi"/>
                <w:sz w:val="28"/>
                <w:szCs w:val="28"/>
                <w:rtl/>
                <w:lang w:val="en-US"/>
              </w:rPr>
              <w:t xml:space="preserve">الْمُتَنَافَسُ ( ب ) قَفَزَ </w:t>
            </w:r>
            <w:r>
              <w:rPr>
                <w:rFonts w:asciiTheme="majorBidi" w:hAnsiTheme="majorBidi"/>
                <w:sz w:val="28"/>
                <w:szCs w:val="28"/>
                <w:lang w:val="en-US"/>
              </w:rPr>
              <w:t xml:space="preserve">527 cm </w:t>
            </w:r>
            <w:r w:rsidRPr="00D5513C">
              <w:rPr>
                <w:rFonts w:asciiTheme="majorBidi" w:hAnsiTheme="majorBidi"/>
                <w:sz w:val="28"/>
                <w:szCs w:val="28"/>
                <w:rtl/>
                <w:lang w:val="en-US"/>
              </w:rPr>
              <w:t xml:space="preserve"> .</w:t>
            </w:r>
          </w:p>
          <w:p w:rsidR="00EE5D66" w:rsidRPr="00D5513C" w:rsidRDefault="00EE5D66" w:rsidP="00EE5D66">
            <w:pPr>
              <w:bidi/>
              <w:rPr>
                <w:rFonts w:asciiTheme="majorBidi" w:hAnsiTheme="majorBidi" w:cstheme="majorBidi"/>
                <w:sz w:val="28"/>
                <w:szCs w:val="28"/>
                <w:lang w:val="en-US"/>
              </w:rPr>
            </w:pPr>
            <w:r w:rsidRPr="00D5513C">
              <w:rPr>
                <w:rFonts w:asciiTheme="majorBidi" w:hAnsiTheme="majorBidi"/>
                <w:sz w:val="28"/>
                <w:szCs w:val="28"/>
                <w:rtl/>
                <w:lang w:val="en-US"/>
              </w:rPr>
              <w:t xml:space="preserve">الْمُتَنَافَسُ ( ج ) قَفَزَ </w:t>
            </w:r>
            <w:r>
              <w:rPr>
                <w:rFonts w:asciiTheme="majorBidi" w:hAnsiTheme="majorBidi"/>
                <w:sz w:val="28"/>
                <w:szCs w:val="28"/>
                <w:lang w:val="en-US"/>
              </w:rPr>
              <w:t xml:space="preserve"> </w:t>
            </w:r>
            <w:r w:rsidRPr="00D5513C">
              <w:rPr>
                <w:rFonts w:asciiTheme="majorBidi" w:hAnsiTheme="majorBidi" w:cstheme="majorBidi"/>
                <w:sz w:val="28"/>
                <w:szCs w:val="28"/>
                <w:lang w:val="en-US"/>
              </w:rPr>
              <w:t>5300</w:t>
            </w:r>
            <w:r>
              <w:rPr>
                <w:rFonts w:asciiTheme="majorBidi" w:hAnsiTheme="majorBidi" w:cstheme="majorBidi"/>
                <w:sz w:val="28"/>
                <w:szCs w:val="28"/>
                <w:lang w:val="en-US"/>
              </w:rPr>
              <w:t>mm</w:t>
            </w:r>
            <w:r w:rsidRPr="00D5513C">
              <w:rPr>
                <w:rFonts w:asciiTheme="majorBidi" w:hAnsiTheme="majorBidi"/>
                <w:sz w:val="28"/>
                <w:szCs w:val="28"/>
                <w:rtl/>
                <w:lang w:val="en-US"/>
              </w:rPr>
              <w:t>.</w:t>
            </w:r>
          </w:p>
          <w:p w:rsidR="00EE5D66" w:rsidRPr="00D5513C" w:rsidRDefault="00EE5D66" w:rsidP="00EE5D66">
            <w:pPr>
              <w:bidi/>
              <w:rPr>
                <w:rFonts w:asciiTheme="majorBidi" w:hAnsiTheme="majorBidi" w:cstheme="majorBidi"/>
                <w:sz w:val="28"/>
                <w:szCs w:val="28"/>
                <w:lang w:val="en-US"/>
              </w:rPr>
            </w:pPr>
            <w:r w:rsidRPr="00D5513C">
              <w:rPr>
                <w:rFonts w:asciiTheme="majorBidi" w:hAnsiTheme="majorBidi"/>
                <w:sz w:val="28"/>
                <w:szCs w:val="28"/>
                <w:rtl/>
                <w:lang w:val="en-US"/>
              </w:rPr>
              <w:t xml:space="preserve">مَنْ فَازَ بِالْمِيدَالِيَّةِ الذَّهَبِيَّةِ الْفَضْيَّة؟ الْبُرُونِزِيَّة ؟ </w:t>
            </w:r>
          </w:p>
          <w:p w:rsidR="00EE5D66" w:rsidRPr="00011D2F" w:rsidRDefault="00EE5D66" w:rsidP="00EE5D66">
            <w:pPr>
              <w:bidi/>
              <w:rPr>
                <w:rFonts w:asciiTheme="majorBidi" w:hAnsiTheme="majorBidi" w:cstheme="majorBidi"/>
                <w:sz w:val="28"/>
                <w:szCs w:val="28"/>
                <w:lang w:val="en-US"/>
              </w:rPr>
            </w:pPr>
            <w:r>
              <w:rPr>
                <w:rFonts w:asciiTheme="majorBidi" w:hAnsiTheme="majorBidi"/>
                <w:sz w:val="28"/>
                <w:szCs w:val="28"/>
                <w:lang w:val="en-US"/>
              </w:rPr>
              <w:t xml:space="preserve"> 5 </w:t>
            </w:r>
            <w:r w:rsidRPr="00D5513C">
              <w:rPr>
                <w:rFonts w:asciiTheme="majorBidi" w:hAnsiTheme="majorBidi" w:cstheme="majorBidi"/>
                <w:sz w:val="28"/>
                <w:szCs w:val="28"/>
                <w:lang w:val="en-US"/>
              </w:rPr>
              <w:t>m 32 cm</w:t>
            </w:r>
            <w:r>
              <w:rPr>
                <w:rFonts w:asciiTheme="majorBidi" w:hAnsiTheme="majorBidi" w:cstheme="majorBidi"/>
                <w:sz w:val="28"/>
                <w:szCs w:val="28"/>
                <w:lang w:val="en-US"/>
              </w:rPr>
              <w:t xml:space="preserve"> = 5320 mm</w:t>
            </w:r>
          </w:p>
          <w:p w:rsidR="00EE5D66" w:rsidRPr="00011D2F" w:rsidRDefault="00EE5D66" w:rsidP="00EE5D66">
            <w:pPr>
              <w:bidi/>
              <w:rPr>
                <w:rFonts w:ascii="Tahoma" w:hAnsi="Tahoma" w:cs="Tahoma"/>
                <w:lang w:val="en-US"/>
              </w:rPr>
            </w:pPr>
            <w:r>
              <w:rPr>
                <w:rFonts w:asciiTheme="majorBidi" w:hAnsiTheme="majorBidi"/>
                <w:sz w:val="28"/>
                <w:szCs w:val="28"/>
                <w:lang w:val="en-US"/>
              </w:rPr>
              <w:t xml:space="preserve">527 cm  = 5270 mm </w:t>
            </w:r>
          </w:p>
          <w:p w:rsidR="00EE5D66" w:rsidRPr="00011D2F" w:rsidRDefault="00EE5D66" w:rsidP="00EE5D66">
            <w:pPr>
              <w:bidi/>
              <w:jc w:val="center"/>
              <w:rPr>
                <w:rFonts w:ascii="Tahoma" w:hAnsi="Tahoma" w:cs="Tahoma"/>
                <w:lang w:val="en-US"/>
              </w:rPr>
            </w:pPr>
            <w:r w:rsidRPr="00011D2F">
              <w:rPr>
                <w:rFonts w:ascii="Tahoma" w:hAnsi="Tahoma" w:cs="Tahoma"/>
                <w:lang w:val="en-US"/>
              </w:rPr>
              <w:t>5320 mm &gt; 5300 mm &gt;5270 mm</w:t>
            </w:r>
          </w:p>
          <w:p w:rsidR="00EE5D66" w:rsidRPr="00011D2F" w:rsidRDefault="00EE5D66" w:rsidP="00EE5D66">
            <w:pPr>
              <w:bidi/>
              <w:rPr>
                <w:rFonts w:ascii="Tahoma" w:hAnsi="Tahoma" w:cs="Tahoma"/>
                <w:rtl/>
                <w:lang w:val="en-US" w:bidi="ar-DZ"/>
              </w:rPr>
            </w:pPr>
            <w:r w:rsidRPr="00011D2F">
              <w:rPr>
                <w:rFonts w:asciiTheme="majorBidi" w:hAnsiTheme="majorBidi" w:cstheme="majorBidi"/>
                <w:sz w:val="28"/>
                <w:szCs w:val="28"/>
                <w:rtl/>
                <w:lang w:val="en-US" w:bidi="ar-DZ"/>
              </w:rPr>
              <w:t xml:space="preserve">الميدالية الذهبية: </w:t>
            </w:r>
            <w:r>
              <w:rPr>
                <w:rFonts w:asciiTheme="majorBidi" w:hAnsiTheme="majorBidi" w:cstheme="majorBidi" w:hint="cs"/>
                <w:sz w:val="28"/>
                <w:szCs w:val="28"/>
                <w:rtl/>
                <w:lang w:val="en-US" w:bidi="ar-DZ"/>
              </w:rPr>
              <w:t>ال</w:t>
            </w:r>
            <w:r w:rsidRPr="00011D2F">
              <w:rPr>
                <w:rFonts w:asciiTheme="majorBidi" w:hAnsiTheme="majorBidi" w:cstheme="majorBidi"/>
                <w:sz w:val="28"/>
                <w:szCs w:val="28"/>
                <w:rtl/>
                <w:lang w:val="en-US" w:bidi="ar-DZ"/>
              </w:rPr>
              <w:t>متنافس</w:t>
            </w:r>
            <w:r w:rsidRPr="00011D2F">
              <w:rPr>
                <w:rFonts w:ascii="Tahoma" w:hAnsi="Tahoma" w:cs="Tahoma" w:hint="cs"/>
                <w:sz w:val="28"/>
                <w:szCs w:val="28"/>
                <w:rtl/>
                <w:lang w:val="en-US" w:bidi="ar-DZ"/>
              </w:rPr>
              <w:t xml:space="preserve">  </w:t>
            </w:r>
            <w:r w:rsidRPr="00D5513C">
              <w:rPr>
                <w:rFonts w:asciiTheme="majorBidi" w:hAnsiTheme="majorBidi"/>
                <w:sz w:val="28"/>
                <w:szCs w:val="28"/>
                <w:rtl/>
                <w:lang w:val="en-US"/>
              </w:rPr>
              <w:t>(</w:t>
            </w:r>
            <w:r>
              <w:rPr>
                <w:rFonts w:asciiTheme="majorBidi" w:hAnsiTheme="majorBidi" w:hint="cs"/>
                <w:sz w:val="28"/>
                <w:szCs w:val="28"/>
                <w:rtl/>
                <w:lang w:val="en-US" w:bidi="ar-DZ"/>
              </w:rPr>
              <w:t>أ</w:t>
            </w:r>
            <w:r w:rsidRPr="00D5513C">
              <w:rPr>
                <w:rFonts w:asciiTheme="majorBidi" w:hAnsiTheme="majorBidi"/>
                <w:sz w:val="28"/>
                <w:szCs w:val="28"/>
                <w:rtl/>
                <w:lang w:val="en-US"/>
              </w:rPr>
              <w:t>)</w:t>
            </w:r>
            <w:r>
              <w:rPr>
                <w:rFonts w:asciiTheme="majorBidi" w:hAnsiTheme="majorBidi" w:hint="cs"/>
                <w:sz w:val="28"/>
                <w:szCs w:val="28"/>
                <w:rtl/>
                <w:lang w:val="en-US"/>
              </w:rPr>
              <w:t xml:space="preserve">  </w:t>
            </w:r>
            <w:r w:rsidRPr="00D5513C">
              <w:rPr>
                <w:rFonts w:asciiTheme="majorBidi" w:hAnsiTheme="majorBidi"/>
                <w:sz w:val="28"/>
                <w:szCs w:val="28"/>
                <w:rtl/>
                <w:lang w:val="en-US"/>
              </w:rPr>
              <w:t>الْفَضْيَّة</w:t>
            </w:r>
            <w:r>
              <w:rPr>
                <w:rFonts w:asciiTheme="majorBidi" w:hAnsiTheme="majorBidi" w:hint="cs"/>
                <w:sz w:val="28"/>
                <w:szCs w:val="28"/>
                <w:rtl/>
                <w:lang w:val="en-US"/>
              </w:rPr>
              <w:t xml:space="preserve"> : </w:t>
            </w:r>
            <w:r w:rsidRPr="00D5513C">
              <w:rPr>
                <w:rFonts w:asciiTheme="majorBidi" w:hAnsiTheme="majorBidi"/>
                <w:sz w:val="28"/>
                <w:szCs w:val="28"/>
                <w:rtl/>
                <w:lang w:val="en-US"/>
              </w:rPr>
              <w:t>الْمُتَنَافَسُ ( ج )</w:t>
            </w:r>
            <w:r>
              <w:rPr>
                <w:rFonts w:asciiTheme="majorBidi" w:hAnsiTheme="majorBidi" w:hint="cs"/>
                <w:sz w:val="28"/>
                <w:szCs w:val="28"/>
                <w:rtl/>
                <w:lang w:val="en-US"/>
              </w:rPr>
              <w:t xml:space="preserve">  </w:t>
            </w:r>
            <w:r w:rsidRPr="00D5513C">
              <w:rPr>
                <w:rFonts w:asciiTheme="majorBidi" w:hAnsiTheme="majorBidi"/>
                <w:sz w:val="28"/>
                <w:szCs w:val="28"/>
                <w:rtl/>
                <w:lang w:val="en-US"/>
              </w:rPr>
              <w:t>الْبُرُونِزِيَّة</w:t>
            </w:r>
            <w:r>
              <w:rPr>
                <w:rFonts w:asciiTheme="majorBidi" w:hAnsiTheme="majorBidi" w:hint="cs"/>
                <w:sz w:val="28"/>
                <w:szCs w:val="28"/>
                <w:rtl/>
                <w:lang w:val="en-US"/>
              </w:rPr>
              <w:t xml:space="preserve">: </w:t>
            </w:r>
            <w:r>
              <w:rPr>
                <w:rFonts w:asciiTheme="majorBidi" w:hAnsiTheme="majorBidi"/>
                <w:sz w:val="28"/>
                <w:szCs w:val="28"/>
                <w:rtl/>
                <w:lang w:val="en-US"/>
              </w:rPr>
              <w:t>الْمُتَنَافَسُ ( ب )</w:t>
            </w:r>
          </w:p>
          <w:p w:rsidR="00EE5D66" w:rsidRDefault="00EE5D66" w:rsidP="00EE5D66">
            <w:pPr>
              <w:bidi/>
              <w:rPr>
                <w:rFonts w:ascii="Tahoma" w:hAnsi="Tahoma" w:cs="Tahoma"/>
                <w:rtl/>
              </w:rPr>
            </w:pPr>
          </w:p>
          <w:p w:rsidR="00EE5D66" w:rsidRPr="00134BFE" w:rsidRDefault="00EE5D66" w:rsidP="00A67BC2">
            <w:pPr>
              <w:pStyle w:val="Paragraphedeliste"/>
              <w:numPr>
                <w:ilvl w:val="0"/>
                <w:numId w:val="16"/>
              </w:numPr>
              <w:bidi/>
              <w:ind w:left="360"/>
              <w:rPr>
                <w:rFonts w:asciiTheme="majorBidi" w:hAnsiTheme="majorBidi" w:cstheme="majorBidi"/>
                <w:sz w:val="28"/>
                <w:szCs w:val="28"/>
              </w:rPr>
            </w:pPr>
            <w:r w:rsidRPr="00134BFE">
              <w:rPr>
                <w:rFonts w:asciiTheme="majorBidi" w:hAnsiTheme="majorBidi"/>
                <w:sz w:val="28"/>
                <w:szCs w:val="28"/>
                <w:rtl/>
              </w:rPr>
              <w:t>- يُبَيِّنُ الْجَدْوَلُ النَّتَائِج الَّتِي حَصَلَتْ عَلَيْهَا الدُّوَلُ الْخَمْسُ الأُولَى فِي تَرْتِيبِ الْمِيدَ اليَّاتِ فِي مُنَافَسَاتِ الأَلْعَابِ الإِفْرِيقِيَّة التي نظمت سَنَة 2015 .</w:t>
            </w:r>
          </w:p>
          <w:tbl>
            <w:tblPr>
              <w:tblStyle w:val="Grilledutableau"/>
              <w:bidiVisual/>
              <w:tblW w:w="0" w:type="auto"/>
              <w:jc w:val="center"/>
              <w:tblLayout w:type="fixed"/>
              <w:tblLook w:val="04A0" w:firstRow="1" w:lastRow="0" w:firstColumn="1" w:lastColumn="0" w:noHBand="0" w:noVBand="1"/>
            </w:tblPr>
            <w:tblGrid>
              <w:gridCol w:w="1197"/>
              <w:gridCol w:w="1197"/>
              <w:gridCol w:w="1198"/>
              <w:gridCol w:w="1198"/>
              <w:gridCol w:w="1198"/>
              <w:gridCol w:w="1198"/>
            </w:tblGrid>
            <w:tr w:rsidR="00EE5D66" w:rsidTr="00EE5D66">
              <w:trPr>
                <w:trHeight w:val="340"/>
                <w:jc w:val="center"/>
              </w:trPr>
              <w:tc>
                <w:tcPr>
                  <w:tcW w:w="1197" w:type="dxa"/>
                  <w:shd w:val="clear" w:color="auto" w:fill="92D05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المجموع</w:t>
                  </w:r>
                </w:p>
              </w:tc>
              <w:tc>
                <w:tcPr>
                  <w:tcW w:w="1197" w:type="dxa"/>
                  <w:shd w:val="clear" w:color="auto" w:fill="92D05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البرونز</w:t>
                  </w:r>
                </w:p>
              </w:tc>
              <w:tc>
                <w:tcPr>
                  <w:tcW w:w="1198" w:type="dxa"/>
                  <w:shd w:val="clear" w:color="auto" w:fill="92D05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الفضة</w:t>
                  </w:r>
                </w:p>
              </w:tc>
              <w:tc>
                <w:tcPr>
                  <w:tcW w:w="1198" w:type="dxa"/>
                  <w:shd w:val="clear" w:color="auto" w:fill="92D05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الذهب</w:t>
                  </w:r>
                </w:p>
              </w:tc>
              <w:tc>
                <w:tcPr>
                  <w:tcW w:w="1198" w:type="dxa"/>
                  <w:shd w:val="clear" w:color="auto" w:fill="92D05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 xml:space="preserve">الدولة </w:t>
                  </w:r>
                </w:p>
              </w:tc>
              <w:tc>
                <w:tcPr>
                  <w:tcW w:w="1198" w:type="dxa"/>
                  <w:shd w:val="clear" w:color="auto" w:fill="92D05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الترتيب</w:t>
                  </w:r>
                </w:p>
              </w:tc>
            </w:tr>
            <w:tr w:rsidR="00EE5D66" w:rsidTr="00EE5D66">
              <w:trPr>
                <w:trHeight w:val="324"/>
                <w:jc w:val="center"/>
              </w:trPr>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183</w:t>
                  </w:r>
                </w:p>
              </w:tc>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61</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sz w:val="28"/>
                      <w:szCs w:val="28"/>
                    </w:rPr>
                    <w:t>56</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76</w:t>
                  </w:r>
                </w:p>
              </w:tc>
              <w:tc>
                <w:tcPr>
                  <w:tcW w:w="1198" w:type="dxa"/>
                  <w:shd w:val="clear" w:color="auto" w:fill="FFFF0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مصر</w:t>
                  </w:r>
                </w:p>
              </w:tc>
              <w:tc>
                <w:tcPr>
                  <w:tcW w:w="1198" w:type="dxa"/>
                  <w:shd w:val="clear" w:color="auto" w:fill="B8CCE4" w:themeFill="accent1" w:themeFillTint="66"/>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1</w:t>
                  </w:r>
                </w:p>
              </w:tc>
            </w:tr>
            <w:tr w:rsidR="00EE5D66" w:rsidTr="00EE5D66">
              <w:trPr>
                <w:trHeight w:val="324"/>
                <w:jc w:val="center"/>
              </w:trPr>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114</w:t>
                  </w:r>
                </w:p>
              </w:tc>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34</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39</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41</w:t>
                  </w:r>
                </w:p>
              </w:tc>
              <w:tc>
                <w:tcPr>
                  <w:tcW w:w="1198" w:type="dxa"/>
                  <w:shd w:val="clear" w:color="auto" w:fill="FFFF00"/>
                </w:tcPr>
                <w:p w:rsidR="00EE5D66" w:rsidRPr="00134BFE" w:rsidRDefault="00EE5D66" w:rsidP="00EE5D66">
                  <w:pPr>
                    <w:pStyle w:val="Paragraphedeliste"/>
                    <w:ind w:left="0"/>
                    <w:jc w:val="center"/>
                    <w:rPr>
                      <w:rFonts w:asciiTheme="majorBidi" w:hAnsiTheme="majorBidi"/>
                      <w:b/>
                      <w:bCs/>
                      <w:sz w:val="20"/>
                      <w:szCs w:val="20"/>
                      <w:rtl/>
                    </w:rPr>
                  </w:pPr>
                  <w:r w:rsidRPr="00134BFE">
                    <w:rPr>
                      <w:rFonts w:asciiTheme="majorBidi" w:hAnsiTheme="majorBidi" w:hint="cs"/>
                      <w:b/>
                      <w:bCs/>
                      <w:sz w:val="20"/>
                      <w:szCs w:val="20"/>
                      <w:rtl/>
                    </w:rPr>
                    <w:t xml:space="preserve"> جنوب افريقيا</w:t>
                  </w:r>
                </w:p>
              </w:tc>
              <w:tc>
                <w:tcPr>
                  <w:tcW w:w="1198" w:type="dxa"/>
                  <w:shd w:val="clear" w:color="auto" w:fill="B8CCE4" w:themeFill="accent1" w:themeFillTint="66"/>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2</w:t>
                  </w:r>
                </w:p>
              </w:tc>
            </w:tr>
            <w:tr w:rsidR="00EE5D66" w:rsidTr="00EE5D66">
              <w:trPr>
                <w:trHeight w:val="324"/>
                <w:jc w:val="center"/>
              </w:trPr>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122</w:t>
                  </w:r>
                </w:p>
              </w:tc>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40</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42</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40</w:t>
                  </w:r>
                </w:p>
              </w:tc>
              <w:tc>
                <w:tcPr>
                  <w:tcW w:w="1198" w:type="dxa"/>
                  <w:shd w:val="clear" w:color="auto" w:fill="FFFF0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الجزائر</w:t>
                  </w:r>
                </w:p>
              </w:tc>
              <w:tc>
                <w:tcPr>
                  <w:tcW w:w="1198" w:type="dxa"/>
                  <w:shd w:val="clear" w:color="auto" w:fill="B8CCE4" w:themeFill="accent1" w:themeFillTint="66"/>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3</w:t>
                  </w:r>
                </w:p>
              </w:tc>
            </w:tr>
            <w:tr w:rsidR="00EE5D66" w:rsidTr="00EE5D66">
              <w:trPr>
                <w:trHeight w:val="324"/>
                <w:jc w:val="center"/>
              </w:trPr>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83</w:t>
                  </w:r>
                </w:p>
              </w:tc>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27</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33</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23</w:t>
                  </w:r>
                </w:p>
              </w:tc>
              <w:tc>
                <w:tcPr>
                  <w:tcW w:w="1198" w:type="dxa"/>
                  <w:shd w:val="clear" w:color="auto" w:fill="FFFF0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النيجر</w:t>
                  </w:r>
                </w:p>
              </w:tc>
              <w:tc>
                <w:tcPr>
                  <w:tcW w:w="1198" w:type="dxa"/>
                  <w:shd w:val="clear" w:color="auto" w:fill="B8CCE4" w:themeFill="accent1" w:themeFillTint="66"/>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4</w:t>
                  </w:r>
                </w:p>
              </w:tc>
            </w:tr>
            <w:tr w:rsidR="00EE5D66" w:rsidTr="00EE5D66">
              <w:trPr>
                <w:trHeight w:val="340"/>
                <w:jc w:val="center"/>
              </w:trPr>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74</w:t>
                  </w:r>
                </w:p>
              </w:tc>
              <w:tc>
                <w:tcPr>
                  <w:tcW w:w="1197"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32</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20</w:t>
                  </w:r>
                </w:p>
              </w:tc>
              <w:tc>
                <w:tcPr>
                  <w:tcW w:w="1198" w:type="dxa"/>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22</w:t>
                  </w:r>
                </w:p>
              </w:tc>
              <w:tc>
                <w:tcPr>
                  <w:tcW w:w="1198" w:type="dxa"/>
                  <w:shd w:val="clear" w:color="auto" w:fill="FFFF00"/>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تونس</w:t>
                  </w:r>
                </w:p>
              </w:tc>
              <w:tc>
                <w:tcPr>
                  <w:tcW w:w="1198" w:type="dxa"/>
                  <w:shd w:val="clear" w:color="auto" w:fill="B8CCE4" w:themeFill="accent1" w:themeFillTint="66"/>
                </w:tcPr>
                <w:p w:rsidR="00EE5D66" w:rsidRDefault="00EE5D66" w:rsidP="00EE5D66">
                  <w:pPr>
                    <w:pStyle w:val="Paragraphedeliste"/>
                    <w:ind w:left="0"/>
                    <w:jc w:val="center"/>
                    <w:rPr>
                      <w:rFonts w:asciiTheme="majorBidi" w:hAnsiTheme="majorBidi"/>
                      <w:sz w:val="28"/>
                      <w:szCs w:val="28"/>
                      <w:rtl/>
                    </w:rPr>
                  </w:pPr>
                  <w:r>
                    <w:rPr>
                      <w:rFonts w:asciiTheme="majorBidi" w:hAnsiTheme="majorBidi" w:hint="cs"/>
                      <w:sz w:val="28"/>
                      <w:szCs w:val="28"/>
                      <w:rtl/>
                    </w:rPr>
                    <w:t>5</w:t>
                  </w:r>
                </w:p>
              </w:tc>
            </w:tr>
          </w:tbl>
          <w:p w:rsidR="00EE5D66" w:rsidRPr="00134BFE" w:rsidRDefault="00EE5D66" w:rsidP="00EE5D66">
            <w:pPr>
              <w:bidi/>
              <w:rPr>
                <w:rFonts w:asciiTheme="majorBidi" w:hAnsiTheme="majorBidi" w:cstheme="majorBidi"/>
                <w:sz w:val="28"/>
                <w:szCs w:val="28"/>
              </w:rPr>
            </w:pPr>
          </w:p>
          <w:p w:rsidR="00EE5D66" w:rsidRDefault="00EE5D66" w:rsidP="00EE5D66">
            <w:pPr>
              <w:bidi/>
              <w:rPr>
                <w:rFonts w:asciiTheme="majorBidi" w:hAnsiTheme="majorBidi"/>
                <w:sz w:val="28"/>
                <w:szCs w:val="28"/>
                <w:rtl/>
              </w:rPr>
            </w:pPr>
            <w:r>
              <w:rPr>
                <w:rFonts w:asciiTheme="majorBidi" w:hAnsiTheme="majorBidi" w:hint="cs"/>
                <w:sz w:val="28"/>
                <w:szCs w:val="28"/>
                <w:rtl/>
              </w:rPr>
              <w:t xml:space="preserve">- </w:t>
            </w:r>
            <w:r w:rsidRPr="00011D2F">
              <w:rPr>
                <w:rFonts w:asciiTheme="majorBidi" w:hAnsiTheme="majorBidi" w:hint="cs"/>
                <w:sz w:val="28"/>
                <w:szCs w:val="28"/>
                <w:rtl/>
              </w:rPr>
              <w:t>م</w:t>
            </w:r>
            <w:r w:rsidRPr="00011D2F">
              <w:rPr>
                <w:rFonts w:asciiTheme="majorBidi" w:hAnsiTheme="majorBidi"/>
                <w:sz w:val="28"/>
                <w:szCs w:val="28"/>
                <w:rtl/>
              </w:rPr>
              <w:t>ا هُوَ مَجْمُوعُ الْمِيدَ اليَّاتِ الذَّهَبِيَّةِ الَّتِي</w:t>
            </w:r>
            <w:r>
              <w:rPr>
                <w:rFonts w:asciiTheme="majorBidi" w:hAnsiTheme="majorBidi" w:cstheme="majorBidi" w:hint="cs"/>
                <w:sz w:val="28"/>
                <w:szCs w:val="28"/>
                <w:rtl/>
                <w:lang w:bidi="ar-DZ"/>
              </w:rPr>
              <w:t xml:space="preserve"> </w:t>
            </w:r>
            <w:r w:rsidRPr="00011D2F">
              <w:rPr>
                <w:rFonts w:asciiTheme="majorBidi" w:hAnsiTheme="majorBidi"/>
                <w:sz w:val="28"/>
                <w:szCs w:val="28"/>
                <w:rtl/>
              </w:rPr>
              <w:t xml:space="preserve">حَصَلَتْ عَلَيْهَا الدَّوَلِ الْعَرَبِيَّةُ الثَّلَاثَ </w:t>
            </w:r>
          </w:p>
          <w:p w:rsidR="00EE5D66" w:rsidRPr="00134BFE" w:rsidRDefault="00EE5D66" w:rsidP="00EE5D66">
            <w:pPr>
              <w:bidi/>
              <w:jc w:val="center"/>
              <w:rPr>
                <w:rFonts w:asciiTheme="majorBidi" w:hAnsiTheme="majorBidi" w:cstheme="majorBidi"/>
                <w:sz w:val="28"/>
                <w:szCs w:val="28"/>
              </w:rPr>
            </w:pPr>
            <w:r>
              <w:rPr>
                <w:rFonts w:asciiTheme="majorBidi" w:hAnsiTheme="majorBidi"/>
                <w:sz w:val="28"/>
                <w:szCs w:val="28"/>
              </w:rPr>
              <w:t>76 + 40 + 22 = 138</w:t>
            </w:r>
          </w:p>
          <w:p w:rsidR="00EE5D66" w:rsidRDefault="00EE5D66" w:rsidP="00EE5D66">
            <w:pPr>
              <w:bidi/>
              <w:rPr>
                <w:rFonts w:asciiTheme="majorBidi" w:hAnsiTheme="majorBidi"/>
                <w:sz w:val="28"/>
                <w:szCs w:val="28"/>
              </w:rPr>
            </w:pPr>
            <w:r>
              <w:rPr>
                <w:rFonts w:asciiTheme="majorBidi" w:hAnsiTheme="majorBidi" w:hint="cs"/>
                <w:sz w:val="28"/>
                <w:szCs w:val="28"/>
                <w:rtl/>
              </w:rPr>
              <w:t>م</w:t>
            </w:r>
            <w:r w:rsidRPr="00011D2F">
              <w:rPr>
                <w:rFonts w:asciiTheme="majorBidi" w:hAnsiTheme="majorBidi"/>
                <w:sz w:val="28"/>
                <w:szCs w:val="28"/>
                <w:rtl/>
              </w:rPr>
              <w:t>ا هُوَ فَرْقُ الْمِيدَالِيَّاتِ الفِضِيَّةَ بَيْنَ مَصْرِ وَالْجَزَائِرِ ؟</w:t>
            </w:r>
          </w:p>
          <w:p w:rsidR="00EE5D66" w:rsidRPr="00011D2F" w:rsidRDefault="00EE5D66" w:rsidP="00EE5D66">
            <w:pPr>
              <w:bidi/>
              <w:jc w:val="center"/>
              <w:rPr>
                <w:rFonts w:asciiTheme="majorBidi" w:hAnsiTheme="majorBidi" w:cstheme="majorBidi"/>
                <w:sz w:val="28"/>
                <w:szCs w:val="28"/>
              </w:rPr>
            </w:pPr>
            <w:r>
              <w:rPr>
                <w:rFonts w:asciiTheme="majorBidi" w:hAnsiTheme="majorBidi" w:cstheme="majorBidi"/>
                <w:sz w:val="28"/>
                <w:szCs w:val="28"/>
              </w:rPr>
              <w:t>56 – 42 = 14</w:t>
            </w:r>
          </w:p>
          <w:p w:rsidR="00EE5D66" w:rsidRDefault="00EE5D66" w:rsidP="00EE5D66">
            <w:pPr>
              <w:bidi/>
              <w:rPr>
                <w:rFonts w:asciiTheme="majorBidi" w:hAnsiTheme="majorBidi"/>
                <w:sz w:val="28"/>
                <w:szCs w:val="28"/>
              </w:rPr>
            </w:pPr>
            <w:r w:rsidRPr="00011D2F">
              <w:rPr>
                <w:rFonts w:asciiTheme="majorBidi" w:hAnsiTheme="majorBidi"/>
                <w:sz w:val="28"/>
                <w:szCs w:val="28"/>
                <w:rtl/>
              </w:rPr>
              <w:t>أَوْجِدْ فَارِقَ الْمِيدَالِيَّاتِ البُرُونْزِيَة بَيْنَ الْجَزَائِرِ وتُونَس ؟</w:t>
            </w:r>
          </w:p>
          <w:p w:rsidR="00EE5D66" w:rsidRPr="00134BFE" w:rsidRDefault="00EE5D66" w:rsidP="00EE5D66">
            <w:pPr>
              <w:bidi/>
              <w:jc w:val="center"/>
              <w:rPr>
                <w:rFonts w:asciiTheme="majorBidi" w:hAnsiTheme="majorBidi" w:cstheme="majorBidi"/>
                <w:sz w:val="28"/>
                <w:szCs w:val="28"/>
                <w:rtl/>
              </w:rPr>
            </w:pPr>
            <w:r>
              <w:rPr>
                <w:rFonts w:asciiTheme="majorBidi" w:hAnsiTheme="majorBidi" w:cstheme="majorBidi"/>
                <w:sz w:val="28"/>
                <w:szCs w:val="28"/>
              </w:rPr>
              <w:t>40 – 32 = 08</w:t>
            </w:r>
          </w:p>
        </w:tc>
        <w:tc>
          <w:tcPr>
            <w:tcW w:w="1276" w:type="dxa"/>
            <w:shd w:val="clear" w:color="auto" w:fill="FFFFFF" w:themeFill="background1"/>
          </w:tcPr>
          <w:p w:rsidR="00EE5D66" w:rsidRPr="00FF2BCF" w:rsidRDefault="00EE5D66" w:rsidP="00EE5D66">
            <w:pPr>
              <w:bidi/>
              <w:rPr>
                <w:rFonts w:asciiTheme="majorBidi" w:hAnsiTheme="majorBidi" w:cstheme="majorBidi"/>
                <w:rtl/>
              </w:rPr>
            </w:pPr>
            <w:r w:rsidRPr="00FF2BCF">
              <w:rPr>
                <w:rFonts w:asciiTheme="majorBidi" w:hAnsiTheme="majorBidi" w:cstheme="majorBidi"/>
                <w:rtl/>
              </w:rPr>
              <w:t>يقرأ الوضعية ويفهم مفرداتها</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يحدد الإجراءات اللازمة للوصول إلى الحل</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يحدد الإجابة الحسابية من المنطقية</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يحسب ويقارن بين القيم</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يجمع الأعداد دون احتفاظ</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r w:rsidRPr="00FF2BCF">
              <w:rPr>
                <w:rFonts w:asciiTheme="majorBidi" w:hAnsiTheme="majorBidi" w:cstheme="majorBidi"/>
                <w:rtl/>
              </w:rPr>
              <w:t>يطرح أعداد دون استلاف</w:t>
            </w:r>
          </w:p>
          <w:p w:rsidR="00EE5D66" w:rsidRPr="00FF2BCF" w:rsidRDefault="00EE5D66" w:rsidP="00EE5D66">
            <w:pPr>
              <w:bidi/>
              <w:rPr>
                <w:rFonts w:asciiTheme="majorBidi" w:hAnsiTheme="majorBidi" w:cstheme="majorBidi"/>
                <w:rtl/>
              </w:rPr>
            </w:pPr>
          </w:p>
          <w:p w:rsidR="00EE5D66" w:rsidRPr="00FF2BCF" w:rsidRDefault="00EE5D66" w:rsidP="00EE5D66">
            <w:pPr>
              <w:bidi/>
              <w:rPr>
                <w:rFonts w:asciiTheme="majorBidi" w:hAnsiTheme="majorBidi" w:cstheme="majorBidi"/>
                <w:rtl/>
              </w:rPr>
            </w:pPr>
          </w:p>
          <w:p w:rsidR="00EE5D66" w:rsidRPr="00860EEA" w:rsidRDefault="00EE5D66" w:rsidP="00EE5D66">
            <w:pPr>
              <w:bidi/>
              <w:rPr>
                <w:rFonts w:ascii="Sakkal Majalla" w:hAnsi="Sakkal Majalla" w:cs="AdvertisingMedium"/>
                <w:sz w:val="28"/>
                <w:szCs w:val="28"/>
                <w:rtl/>
                <w:lang w:val="en-US" w:eastAsia="en-US" w:bidi="ar-DZ"/>
              </w:rPr>
            </w:pPr>
            <w:r w:rsidRPr="00FF2BCF">
              <w:rPr>
                <w:rFonts w:asciiTheme="majorBidi" w:hAnsiTheme="majorBidi" w:cstheme="majorBidi"/>
                <w:rtl/>
              </w:rPr>
              <w:t>ينقل ويكتشف العلاقة المنطقية</w:t>
            </w:r>
          </w:p>
        </w:tc>
      </w:tr>
      <w:tr w:rsidR="00EE5D66" w:rsidRPr="001E0D7F" w:rsidTr="00EE5D66">
        <w:trPr>
          <w:cantSplit/>
          <w:trHeight w:val="1308"/>
          <w:jc w:val="center"/>
        </w:trPr>
        <w:tc>
          <w:tcPr>
            <w:tcW w:w="117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Pr="00641D77" w:rsidRDefault="00EE5D66" w:rsidP="00EE5D66">
            <w:pPr>
              <w:bidi/>
              <w:rPr>
                <w:rFonts w:asciiTheme="majorBidi" w:hAnsiTheme="majorBidi" w:cstheme="majorBidi"/>
                <w:b/>
                <w:bCs/>
                <w:color w:val="00B050"/>
                <w:sz w:val="28"/>
                <w:szCs w:val="28"/>
                <w:rtl/>
              </w:rPr>
            </w:pPr>
            <w:r>
              <w:rPr>
                <w:rFonts w:asciiTheme="majorBidi" w:hAnsiTheme="majorBidi" w:cstheme="majorBidi" w:hint="cs"/>
                <w:b/>
                <w:bCs/>
                <w:color w:val="00B050"/>
                <w:sz w:val="28"/>
                <w:szCs w:val="28"/>
                <w:rtl/>
              </w:rPr>
              <w:t>ا</w:t>
            </w:r>
            <w:r w:rsidRPr="00641D77">
              <w:rPr>
                <w:rFonts w:asciiTheme="majorBidi" w:hAnsiTheme="majorBidi" w:cstheme="majorBidi"/>
                <w:b/>
                <w:bCs/>
                <w:color w:val="00B050"/>
                <w:sz w:val="28"/>
                <w:szCs w:val="28"/>
                <w:rtl/>
              </w:rPr>
              <w:t>لخلاصة:</w:t>
            </w:r>
          </w:p>
          <w:p w:rsidR="00EE5D66" w:rsidRPr="00BE56C0" w:rsidRDefault="00EE5D66" w:rsidP="00EE5D66">
            <w:pPr>
              <w:bidi/>
              <w:rPr>
                <w:rFonts w:asciiTheme="minorHAnsi" w:eastAsiaTheme="minorHAnsi" w:hAnsiTheme="minorHAnsi" w:cs="AdvertisingMedium"/>
                <w:rtl/>
                <w:lang w:val="en-US" w:eastAsia="en-US" w:bidi="ar-DZ"/>
              </w:rPr>
            </w:pPr>
            <w:r w:rsidRPr="00641D77">
              <w:rPr>
                <w:rFonts w:asciiTheme="majorBidi" w:hAnsiTheme="majorBidi" w:cstheme="majorBidi"/>
                <w:sz w:val="28"/>
                <w:szCs w:val="28"/>
                <w:rtl/>
                <w:lang w:val="en-US"/>
              </w:rPr>
              <w:t>يستنتج مختلف القواعد الحسابية والهندسية ويسترجعها بعد كل عملية</w:t>
            </w:r>
          </w:p>
        </w:tc>
        <w:tc>
          <w:tcPr>
            <w:tcW w:w="1276" w:type="dxa"/>
            <w:shd w:val="clear" w:color="auto" w:fill="auto"/>
          </w:tcPr>
          <w:p w:rsidR="00EE5D66" w:rsidRPr="00F52A32" w:rsidRDefault="00EE5D66" w:rsidP="00EE5D66">
            <w:pPr>
              <w:jc w:val="center"/>
              <w:rPr>
                <w:rFonts w:ascii="Sakkal Majalla" w:hAnsi="Sakkal Majalla" w:cs="AdvertisingMedium"/>
                <w:sz w:val="28"/>
                <w:szCs w:val="28"/>
                <w:rtl/>
                <w:lang w:val="en-US" w:eastAsia="en-US" w:bidi="ar-DZ"/>
              </w:rPr>
            </w:pPr>
            <w:r w:rsidRPr="00641D77">
              <w:rPr>
                <w:rFonts w:ascii="Sakkal Majalla" w:hAnsi="Sakkal Majalla" w:cs="AdvertisingMedium"/>
                <w:sz w:val="28"/>
                <w:szCs w:val="28"/>
                <w:rtl/>
                <w:lang w:val="en-US" w:eastAsia="en-US" w:bidi="ar-DZ"/>
              </w:rPr>
              <w:t>يستخلص فرديا القواعد</w:t>
            </w:r>
          </w:p>
        </w:tc>
      </w:tr>
    </w:tbl>
    <w:p w:rsidR="00EE5D66" w:rsidRDefault="00EE5D66" w:rsidP="00EE5D66">
      <w:pPr>
        <w:bidi/>
        <w:rPr>
          <w:rtl/>
        </w:rPr>
      </w:pPr>
    </w:p>
    <w:p w:rsidR="00EE5D66" w:rsidRDefault="0036644A" w:rsidP="00EE5D66">
      <w:pPr>
        <w:bidi/>
        <w:rPr>
          <w:rtl/>
        </w:rPr>
      </w:pPr>
      <w:r>
        <w:rPr>
          <w:noProof/>
          <w:rtl/>
        </w:rPr>
        <w:lastRenderedPageBreak/>
        <mc:AlternateContent>
          <mc:Choice Requires="wps">
            <w:drawing>
              <wp:anchor distT="0" distB="0" distL="114300" distR="114300" simplePos="0" relativeHeight="252086272" behindDoc="0" locked="0" layoutInCell="1" allowOverlap="1">
                <wp:simplePos x="0" y="0"/>
                <wp:positionH relativeFrom="column">
                  <wp:posOffset>66040</wp:posOffset>
                </wp:positionH>
                <wp:positionV relativeFrom="paragraph">
                  <wp:posOffset>10160</wp:posOffset>
                </wp:positionV>
                <wp:extent cx="7394575" cy="1152525"/>
                <wp:effectExtent l="16510" t="17780" r="18415" b="20320"/>
                <wp:wrapNone/>
                <wp:docPr id="1125"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Default="001E3CD3" w:rsidP="00EE5D66">
                            <w:pPr>
                              <w:bidi/>
                              <w:rPr>
                                <w:rFonts w:asciiTheme="minorHAnsi" w:eastAsiaTheme="minorHAnsi" w:hAnsiTheme="minorHAnsi" w:cstheme="minorBidi"/>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Pr>
                                <w:rFonts w:asciiTheme="minorHAnsi" w:eastAsiaTheme="minorHAnsi" w:hAnsiTheme="minorHAnsi" w:cstheme="minorBidi" w:hint="cs"/>
                                <w:b/>
                                <w:bCs/>
                                <w:sz w:val="32"/>
                                <w:szCs w:val="32"/>
                                <w:rtl/>
                                <w:lang w:bidi="ar-DZ"/>
                              </w:rPr>
                              <w:t>/</w:t>
                            </w:r>
                          </w:p>
                          <w:p w:rsidR="001E3CD3" w:rsidRPr="00C877DC" w:rsidRDefault="001E3CD3" w:rsidP="00EE5D66">
                            <w:pPr>
                              <w:bidi/>
                              <w:rPr>
                                <w:rFonts w:cs="AdvertisingMedium"/>
                                <w:b/>
                                <w:bCs/>
                                <w:color w:val="FF0000"/>
                                <w:sz w:val="28"/>
                                <w:szCs w:val="28"/>
                                <w:rtl/>
                                <w:lang w:bidi="ar-DZ"/>
                              </w:rPr>
                            </w:pPr>
                            <w:r w:rsidRPr="00C877DC">
                              <w:rPr>
                                <w:rFonts w:cs="AdvertisingMedium" w:hint="cs"/>
                                <w:b/>
                                <w:bCs/>
                                <w:color w:val="FF0000"/>
                                <w:sz w:val="28"/>
                                <w:szCs w:val="28"/>
                                <w:rtl/>
                              </w:rPr>
                              <w:t xml:space="preserve"> الموضوع:</w:t>
                            </w:r>
                            <w:r w:rsidRPr="00C877DC">
                              <w:rPr>
                                <w:b/>
                                <w:bCs/>
                                <w:rtl/>
                              </w:rPr>
                              <w:t xml:space="preserve"> </w:t>
                            </w:r>
                            <w:r w:rsidRPr="00FF2BCF">
                              <w:rPr>
                                <w:rFonts w:asciiTheme="majorBidi" w:hAnsiTheme="majorBidi" w:cstheme="majorBidi"/>
                                <w:sz w:val="28"/>
                                <w:szCs w:val="28"/>
                                <w:rtl/>
                              </w:rPr>
                              <w:t xml:space="preserve">الحصيلة </w:t>
                            </w:r>
                            <w:r>
                              <w:rPr>
                                <w:rFonts w:asciiTheme="majorBidi" w:hAnsiTheme="majorBidi" w:cstheme="majorBidi" w:hint="cs"/>
                                <w:sz w:val="28"/>
                                <w:szCs w:val="28"/>
                                <w:rtl/>
                              </w:rPr>
                              <w:t xml:space="preserve">3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C877DC" w:rsidRDefault="001E3CD3" w:rsidP="00EE5D66">
                            <w:pPr>
                              <w:bidi/>
                              <w:rPr>
                                <w:b/>
                                <w:bCs/>
                                <w:sz w:val="28"/>
                                <w:szCs w:val="28"/>
                                <w:lang w:bidi="ar-DZ"/>
                              </w:rPr>
                            </w:pPr>
                            <w:r w:rsidRPr="00C877DC">
                              <w:rPr>
                                <w:rFonts w:cs="AdvertisingMedium"/>
                                <w:b/>
                                <w:bCs/>
                                <w:color w:val="FF0000"/>
                                <w:sz w:val="28"/>
                                <w:szCs w:val="28"/>
                                <w:rtl/>
                              </w:rPr>
                              <w:t xml:space="preserve">الأهداف التعلمية : </w:t>
                            </w:r>
                            <w:r w:rsidRPr="00115137">
                              <w:rPr>
                                <w:rFonts w:hint="cs"/>
                                <w:b/>
                                <w:bCs/>
                                <w:sz w:val="32"/>
                                <w:szCs w:val="32"/>
                                <w:rtl/>
                                <w:lang w:bidi="ar-DZ"/>
                              </w:rPr>
                              <w:t>يوظف مكتسباته في حل مشكلات حسابية و هندسية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95" style="position:absolute;left:0;text-align:left;margin-left:5.2pt;margin-top:.8pt;width:582.25pt;height:90.7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" strokecolor="#002060" strokeweight="2.25pt">
                <v:textbox>
                  <w:txbxContent>
                    <w:p w:rsidR="001E3CD3" w:rsidRDefault="001E3CD3" w:rsidP="00EE5D66">
                      <w:pPr>
                        <w:bidi/>
                        <w:rPr>
                          <w:rFonts w:asciiTheme="minorHAnsi" w:eastAsiaTheme="minorHAnsi" w:hAnsiTheme="minorHAnsi" w:cstheme="minorBidi"/>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w:t>
                      </w:r>
                      <w:r>
                        <w:rPr>
                          <w:rFonts w:cs="AdvertisingMedium" w:hint="cs"/>
                          <w:b/>
                          <w:bCs/>
                          <w:color w:val="FF0000"/>
                          <w:sz w:val="28"/>
                          <w:szCs w:val="28"/>
                          <w:rtl/>
                          <w:lang w:bidi="ar-DZ"/>
                        </w:rPr>
                        <w:t>الثاني</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Pr>
                          <w:rFonts w:asciiTheme="minorHAnsi" w:eastAsiaTheme="minorHAnsi" w:hAnsiTheme="minorHAnsi" w:cstheme="minorBidi" w:hint="cs"/>
                          <w:b/>
                          <w:bCs/>
                          <w:sz w:val="32"/>
                          <w:szCs w:val="32"/>
                          <w:rtl/>
                          <w:lang w:bidi="ar-DZ"/>
                        </w:rPr>
                        <w:t>/</w:t>
                      </w:r>
                    </w:p>
                    <w:p w:rsidR="001E3CD3" w:rsidRPr="00C877DC" w:rsidRDefault="001E3CD3" w:rsidP="00EE5D66">
                      <w:pPr>
                        <w:bidi/>
                        <w:rPr>
                          <w:rFonts w:cs="AdvertisingMedium"/>
                          <w:b/>
                          <w:bCs/>
                          <w:color w:val="FF0000"/>
                          <w:sz w:val="28"/>
                          <w:szCs w:val="28"/>
                          <w:rtl/>
                          <w:lang w:bidi="ar-DZ"/>
                        </w:rPr>
                      </w:pPr>
                      <w:r w:rsidRPr="00C877DC">
                        <w:rPr>
                          <w:rFonts w:cs="AdvertisingMedium" w:hint="cs"/>
                          <w:b/>
                          <w:bCs/>
                          <w:color w:val="FF0000"/>
                          <w:sz w:val="28"/>
                          <w:szCs w:val="28"/>
                          <w:rtl/>
                        </w:rPr>
                        <w:t xml:space="preserve"> الموضوع:</w:t>
                      </w:r>
                      <w:r w:rsidRPr="00C877DC">
                        <w:rPr>
                          <w:b/>
                          <w:bCs/>
                          <w:rtl/>
                        </w:rPr>
                        <w:t xml:space="preserve"> </w:t>
                      </w:r>
                      <w:r w:rsidRPr="00FF2BCF">
                        <w:rPr>
                          <w:rFonts w:asciiTheme="majorBidi" w:hAnsiTheme="majorBidi" w:cstheme="majorBidi"/>
                          <w:sz w:val="28"/>
                          <w:szCs w:val="28"/>
                          <w:rtl/>
                        </w:rPr>
                        <w:t xml:space="preserve">الحصيلة </w:t>
                      </w:r>
                      <w:r>
                        <w:rPr>
                          <w:rFonts w:asciiTheme="majorBidi" w:hAnsiTheme="majorBidi" w:cstheme="majorBidi" w:hint="cs"/>
                          <w:sz w:val="28"/>
                          <w:szCs w:val="28"/>
                          <w:rtl/>
                        </w:rPr>
                        <w:t xml:space="preserve">3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Pr="00C877DC" w:rsidRDefault="001E3CD3" w:rsidP="00EE5D66">
                      <w:pPr>
                        <w:bidi/>
                        <w:rPr>
                          <w:b/>
                          <w:bCs/>
                          <w:sz w:val="28"/>
                          <w:szCs w:val="28"/>
                          <w:lang w:bidi="ar-DZ"/>
                        </w:rPr>
                      </w:pPr>
                      <w:r w:rsidRPr="00C877DC">
                        <w:rPr>
                          <w:rFonts w:cs="AdvertisingMedium"/>
                          <w:b/>
                          <w:bCs/>
                          <w:color w:val="FF0000"/>
                          <w:sz w:val="28"/>
                          <w:szCs w:val="28"/>
                          <w:rtl/>
                        </w:rPr>
                        <w:t xml:space="preserve">الأهداف التعلمية : </w:t>
                      </w:r>
                      <w:r w:rsidRPr="00115137">
                        <w:rPr>
                          <w:rFonts w:hint="cs"/>
                          <w:b/>
                          <w:bCs/>
                          <w:sz w:val="32"/>
                          <w:szCs w:val="32"/>
                          <w:rtl/>
                          <w:lang w:bidi="ar-DZ"/>
                        </w:rPr>
                        <w:t>يوظف مكتسباته في حل مشكلات حسابية و هندسية</w:t>
                      </w:r>
                    </w:p>
                  </w:txbxContent>
                </v:textbox>
              </v:rect>
            </w:pict>
          </mc:Fallback>
        </mc:AlternateContent>
      </w: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Pr="00FF2BCF" w:rsidRDefault="00EE5D66" w:rsidP="00EE5D66">
      <w:pPr>
        <w:bidi/>
        <w:rPr>
          <w:b/>
          <w:bCs/>
          <w:rtl/>
        </w:rPr>
      </w:pPr>
    </w:p>
    <w:p w:rsidR="00EE5D66" w:rsidRPr="00FF2BCF" w:rsidRDefault="00EE5D66" w:rsidP="00EE5D66">
      <w:pPr>
        <w:bidi/>
        <w:rPr>
          <w:b/>
          <w:bCs/>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FF2BCF" w:rsidTr="00EE5D66">
        <w:trPr>
          <w:trHeight w:val="734"/>
          <w:jc w:val="center"/>
        </w:trPr>
        <w:tc>
          <w:tcPr>
            <w:tcW w:w="1191" w:type="dxa"/>
            <w:shd w:val="clear" w:color="auto" w:fill="FFFFFF" w:themeFill="background1"/>
            <w:vAlign w:val="center"/>
          </w:tcPr>
          <w:p w:rsidR="00EE5D66" w:rsidRPr="00FF2BCF" w:rsidRDefault="00EE5D66" w:rsidP="00EE5D66">
            <w:pPr>
              <w:bidi/>
              <w:spacing w:line="276" w:lineRule="auto"/>
              <w:jc w:val="center"/>
              <w:rPr>
                <w:rFonts w:ascii="Sakkal Majalla" w:hAnsi="Sakkal Majalla" w:cs="AdvertisingMedium"/>
                <w:b/>
                <w:bCs/>
                <w:sz w:val="28"/>
                <w:szCs w:val="28"/>
                <w:rtl/>
              </w:rPr>
            </w:pPr>
            <w:r w:rsidRPr="00FF2BCF">
              <w:rPr>
                <w:rFonts w:ascii="Sakkal Majalla" w:hAnsi="Sakkal Majalla" w:cs="AdvertisingMedium"/>
                <w:b/>
                <w:bCs/>
                <w:sz w:val="28"/>
                <w:szCs w:val="28"/>
                <w:rtl/>
              </w:rPr>
              <w:t>ال</w:t>
            </w:r>
            <w:r w:rsidRPr="00FF2BCF">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FF2BCF" w:rsidRDefault="00EE5D66" w:rsidP="00EE5D66">
            <w:pPr>
              <w:bidi/>
              <w:spacing w:line="276" w:lineRule="auto"/>
              <w:jc w:val="center"/>
              <w:rPr>
                <w:rFonts w:ascii="Sakkal Majalla" w:hAnsi="Sakkal Majalla" w:cs="AdvertisingMedium"/>
                <w:b/>
                <w:bCs/>
                <w:color w:val="FF0000"/>
                <w:sz w:val="28"/>
                <w:szCs w:val="28"/>
                <w:rtl/>
              </w:rPr>
            </w:pPr>
            <w:r w:rsidRPr="00FF2BCF">
              <w:rPr>
                <w:rFonts w:ascii="Sakkal Majalla" w:hAnsi="Sakkal Majalla" w:cs="AdvertisingMedium"/>
                <w:b/>
                <w:bCs/>
                <w:color w:val="FF0000"/>
                <w:sz w:val="28"/>
                <w:szCs w:val="28"/>
                <w:rtl/>
              </w:rPr>
              <w:t xml:space="preserve">الوضعيات </w:t>
            </w:r>
            <w:r w:rsidRPr="00FF2BCF">
              <w:rPr>
                <w:rFonts w:ascii="Sakkal Majalla" w:hAnsi="Sakkal Majalla" w:cs="AdvertisingMedium" w:hint="cs"/>
                <w:b/>
                <w:bCs/>
                <w:color w:val="FF0000"/>
                <w:sz w:val="28"/>
                <w:szCs w:val="28"/>
                <w:rtl/>
              </w:rPr>
              <w:t xml:space="preserve">التعليمية </w:t>
            </w:r>
            <w:r w:rsidRPr="00FF2BCF">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FF2BCF" w:rsidRDefault="00EE5D66" w:rsidP="00EE5D66">
            <w:pPr>
              <w:bidi/>
              <w:spacing w:line="276" w:lineRule="auto"/>
              <w:jc w:val="center"/>
              <w:rPr>
                <w:rFonts w:ascii="Sakkal Majalla" w:hAnsi="Sakkal Majalla" w:cs="AdvertisingMedium"/>
                <w:b/>
                <w:bCs/>
                <w:sz w:val="28"/>
                <w:szCs w:val="28"/>
                <w:rtl/>
              </w:rPr>
            </w:pPr>
            <w:r w:rsidRPr="00FF2BCF">
              <w:rPr>
                <w:rFonts w:ascii="Sakkal Majalla" w:hAnsi="Sakkal Majalla" w:cs="AdvertisingMedium"/>
                <w:b/>
                <w:bCs/>
                <w:sz w:val="28"/>
                <w:szCs w:val="28"/>
                <w:rtl/>
              </w:rPr>
              <w:t>مؤشر</w:t>
            </w:r>
            <w:r w:rsidRPr="00FF2BCF">
              <w:rPr>
                <w:rFonts w:ascii="Sakkal Majalla" w:hAnsi="Sakkal Majalla" w:cs="AdvertisingMedium" w:hint="cs"/>
                <w:b/>
                <w:bCs/>
                <w:sz w:val="28"/>
                <w:szCs w:val="28"/>
                <w:rtl/>
              </w:rPr>
              <w:t>ات</w:t>
            </w:r>
            <w:r w:rsidRPr="00FF2BCF">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FF2BCF" w:rsidRDefault="00EE5D66" w:rsidP="00EE5D66">
            <w:pPr>
              <w:bidi/>
              <w:rPr>
                <w:rFonts w:asciiTheme="majorBidi" w:hAnsiTheme="majorBidi" w:cstheme="majorBidi"/>
                <w:b/>
                <w:bCs/>
                <w:color w:val="00B050"/>
                <w:sz w:val="32"/>
                <w:szCs w:val="32"/>
                <w:rtl/>
              </w:rPr>
            </w:pPr>
            <w:r w:rsidRPr="00634794">
              <w:rPr>
                <w:rFonts w:asciiTheme="majorBidi" w:hAnsiTheme="majorBidi" w:cstheme="majorBidi"/>
                <w:b/>
                <w:bCs/>
                <w:color w:val="00B050"/>
                <w:sz w:val="28"/>
                <w:szCs w:val="28"/>
                <w:rtl/>
              </w:rPr>
              <w:t>الحساب الذهني:</w:t>
            </w:r>
            <w:r>
              <w:rPr>
                <w:rFonts w:asciiTheme="majorBidi" w:hAnsiTheme="majorBidi" w:cstheme="majorBidi" w:hint="cs"/>
                <w:b/>
                <w:bCs/>
                <w:color w:val="00B050"/>
                <w:sz w:val="28"/>
                <w:szCs w:val="28"/>
                <w:rtl/>
              </w:rPr>
              <w:t xml:space="preserve"> </w:t>
            </w:r>
            <w:r w:rsidRPr="00FF2BCF">
              <w:rPr>
                <w:rFonts w:asciiTheme="majorBidi" w:hAnsiTheme="majorBidi" w:cstheme="majorBidi"/>
                <w:sz w:val="28"/>
                <w:szCs w:val="28"/>
                <w:rtl/>
              </w:rPr>
              <w:t>يحسب مجاميع ذهنيا ثم يكتب الاجابة على الالواح</w:t>
            </w:r>
          </w:p>
          <w:p w:rsidR="00EE5D66" w:rsidRPr="00FF2BCF" w:rsidRDefault="00EE5D66" w:rsidP="00EE5D66">
            <w:pPr>
              <w:bidi/>
              <w:rPr>
                <w:rFonts w:asciiTheme="majorBidi" w:hAnsiTheme="majorBidi" w:cstheme="majorBidi"/>
                <w:sz w:val="28"/>
                <w:szCs w:val="28"/>
                <w:rtl/>
              </w:rPr>
            </w:pPr>
            <w:r w:rsidRPr="00FF2BCF">
              <w:rPr>
                <w:rFonts w:asciiTheme="majorBidi" w:hAnsiTheme="majorBidi" w:cstheme="majorBidi"/>
                <w:sz w:val="28"/>
                <w:szCs w:val="28"/>
                <w:rtl/>
              </w:rPr>
              <w:t>أحسب ناتج:</w:t>
            </w:r>
            <w:r w:rsidRPr="00FF2BCF">
              <w:rPr>
                <w:rFonts w:asciiTheme="majorBidi" w:hAnsiTheme="majorBidi" w:cstheme="majorBidi"/>
                <w:sz w:val="28"/>
                <w:szCs w:val="28"/>
                <w:rtl/>
              </w:rPr>
              <w:tab/>
              <w:t>200 + 200 + 200</w:t>
            </w:r>
            <w:r w:rsidRPr="00FF2BCF">
              <w:rPr>
                <w:rFonts w:asciiTheme="majorBidi" w:hAnsiTheme="majorBidi" w:cstheme="majorBidi"/>
                <w:sz w:val="28"/>
                <w:szCs w:val="28"/>
                <w:rtl/>
              </w:rPr>
              <w:tab/>
            </w:r>
            <w:r w:rsidRPr="00FF2BCF">
              <w:rPr>
                <w:rFonts w:asciiTheme="majorBidi" w:hAnsiTheme="majorBidi" w:cstheme="majorBidi"/>
                <w:sz w:val="28"/>
                <w:szCs w:val="28"/>
                <w:rtl/>
              </w:rPr>
              <w:tab/>
              <w:t>300+300+300</w:t>
            </w:r>
          </w:p>
          <w:p w:rsidR="00EE5D66" w:rsidRPr="00097ABC" w:rsidRDefault="00EE5D66" w:rsidP="00EE5D66">
            <w:pPr>
              <w:bidi/>
              <w:rPr>
                <w:rFonts w:ascii="Tahoma" w:hAnsi="Tahoma" w:cs="Tahoma"/>
                <w:lang w:val="en-US"/>
              </w:rPr>
            </w:pPr>
            <w:r w:rsidRPr="00FF2BCF">
              <w:rPr>
                <w:rFonts w:asciiTheme="majorBidi" w:hAnsiTheme="majorBidi" w:cstheme="majorBidi"/>
                <w:sz w:val="28"/>
                <w:szCs w:val="28"/>
                <w:rtl/>
              </w:rPr>
              <w:tab/>
            </w:r>
            <w:r w:rsidRPr="00FF2BCF">
              <w:rPr>
                <w:rFonts w:asciiTheme="majorBidi" w:hAnsiTheme="majorBidi" w:cstheme="majorBidi"/>
                <w:sz w:val="28"/>
                <w:szCs w:val="28"/>
                <w:rtl/>
              </w:rPr>
              <w:tab/>
              <w:t>400+100+100</w:t>
            </w:r>
            <w:r w:rsidRPr="00FF2BCF">
              <w:rPr>
                <w:rFonts w:asciiTheme="majorBidi" w:hAnsiTheme="majorBidi" w:cstheme="majorBidi"/>
                <w:sz w:val="28"/>
                <w:szCs w:val="28"/>
                <w:rtl/>
              </w:rPr>
              <w:tab/>
            </w:r>
            <w:r w:rsidRPr="00FF2BCF">
              <w:rPr>
                <w:rFonts w:asciiTheme="majorBidi" w:hAnsiTheme="majorBidi" w:cstheme="majorBidi"/>
                <w:sz w:val="28"/>
                <w:szCs w:val="28"/>
                <w:rtl/>
              </w:rPr>
              <w:tab/>
              <w:t>500+500</w:t>
            </w:r>
          </w:p>
        </w:tc>
        <w:tc>
          <w:tcPr>
            <w:tcW w:w="1276" w:type="dxa"/>
            <w:shd w:val="clear" w:color="auto" w:fill="auto"/>
          </w:tcPr>
          <w:p w:rsidR="00EE5D66" w:rsidRDefault="00EE5D66" w:rsidP="00EE5D66">
            <w:pPr>
              <w:rPr>
                <w:sz w:val="28"/>
                <w:szCs w:val="28"/>
                <w:rtl/>
                <w:lang w:bidi="ar-DZ"/>
              </w:rPr>
            </w:pPr>
          </w:p>
          <w:p w:rsidR="00EE5D66" w:rsidRPr="009C58D9" w:rsidRDefault="00EE5D66" w:rsidP="00EE5D66">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EE5D66" w:rsidRPr="001E0D7F" w:rsidTr="00EE5D66">
        <w:trPr>
          <w:trHeight w:val="11208"/>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Pr="004371E5"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Pr="00FF2BCF" w:rsidRDefault="00EE5D66" w:rsidP="00EE5D66">
            <w:pPr>
              <w:bidi/>
              <w:rPr>
                <w:rFonts w:asciiTheme="minorBidi" w:hAnsiTheme="minorBidi" w:cstheme="minorBidi"/>
                <w:b/>
                <w:bCs/>
                <w:color w:val="00B050"/>
                <w:sz w:val="28"/>
                <w:szCs w:val="28"/>
                <w:rtl/>
              </w:rPr>
            </w:pPr>
            <w:r w:rsidRPr="00634794">
              <w:rPr>
                <w:rFonts w:asciiTheme="minorBidi" w:hAnsiTheme="minorBidi" w:cstheme="minorBidi"/>
                <w:b/>
                <w:bCs/>
                <w:color w:val="00B050"/>
                <w:sz w:val="28"/>
                <w:szCs w:val="28"/>
                <w:rtl/>
              </w:rPr>
              <w:t>أكتشف (فترة الملاحظة)</w:t>
            </w:r>
            <w:r w:rsidRPr="00FF2BCF">
              <w:rPr>
                <w:rFonts w:asciiTheme="majorBidi" w:hAnsiTheme="majorBidi" w:cstheme="majorBidi"/>
                <w:sz w:val="28"/>
                <w:szCs w:val="28"/>
                <w:rtl/>
              </w:rPr>
              <w:t>عرض الوضعية المدونة على كتاب الرياضيات ص</w:t>
            </w:r>
            <w:r>
              <w:rPr>
                <w:rFonts w:asciiTheme="majorBidi" w:hAnsiTheme="majorBidi" w:cstheme="majorBidi" w:hint="cs"/>
                <w:sz w:val="28"/>
                <w:szCs w:val="28"/>
                <w:rtl/>
              </w:rPr>
              <w:t>51</w:t>
            </w:r>
          </w:p>
          <w:p w:rsidR="00EE5D66" w:rsidRPr="00FF2BCF" w:rsidRDefault="00EE5D66" w:rsidP="00EE5D66">
            <w:pPr>
              <w:bidi/>
              <w:rPr>
                <w:rFonts w:asciiTheme="majorBidi" w:hAnsiTheme="majorBidi" w:cstheme="majorBidi"/>
                <w:sz w:val="28"/>
                <w:szCs w:val="28"/>
                <w:rtl/>
              </w:rPr>
            </w:pPr>
            <w:r w:rsidRPr="00613135">
              <w:rPr>
                <w:rFonts w:asciiTheme="majorBidi" w:hAnsiTheme="majorBidi"/>
                <w:noProof/>
                <w:sz w:val="28"/>
                <w:szCs w:val="28"/>
                <w:rtl/>
              </w:rPr>
              <w:drawing>
                <wp:anchor distT="0" distB="0" distL="114300" distR="114300" simplePos="0" relativeHeight="252091392" behindDoc="0" locked="0" layoutInCell="1" allowOverlap="1" wp14:anchorId="5269FF9D" wp14:editId="478003A6">
                  <wp:simplePos x="0" y="0"/>
                  <wp:positionH relativeFrom="column">
                    <wp:posOffset>-10795</wp:posOffset>
                  </wp:positionH>
                  <wp:positionV relativeFrom="paragraph">
                    <wp:posOffset>243205</wp:posOffset>
                  </wp:positionV>
                  <wp:extent cx="1924050" cy="1238250"/>
                  <wp:effectExtent l="19050" t="19050" r="0" b="0"/>
                  <wp:wrapNone/>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2" cstate="print">
                            <a:extLst>
                              <a:ext uri="{BEBA8EAE-BF5A-486C-A8C5-ECC9F3942E4B}">
                                <a14:imgProps xmlns:a14="http://schemas.microsoft.com/office/drawing/2010/main">
                                  <a14:imgLayer r:embed="rId203">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rcRect l="1903" t="1493" r="2076" b="1482"/>
                          <a:stretch/>
                        </pic:blipFill>
                        <pic:spPr bwMode="auto">
                          <a:xfrm>
                            <a:off x="0" y="0"/>
                            <a:ext cx="1924050" cy="123825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2BCF">
              <w:rPr>
                <w:rFonts w:asciiTheme="majorBidi" w:hAnsiTheme="majorBidi" w:cstheme="majorBidi"/>
                <w:sz w:val="28"/>
                <w:szCs w:val="28"/>
                <w:rtl/>
              </w:rPr>
              <w:t>يطلع على مختلف المشكلات الواردة في هذه المرحلة ويستخلص مختلف الحلول والطرق المؤدية للحل بتوجيه من المعلم</w:t>
            </w:r>
          </w:p>
          <w:p w:rsidR="00EE5D66" w:rsidRPr="00613135" w:rsidRDefault="00EE5D66" w:rsidP="00EE5D66">
            <w:pPr>
              <w:bidi/>
              <w:rPr>
                <w:rFonts w:ascii="Sakkal Majalla" w:hAnsi="Sakkal Majalla" w:cs="AdvertisingMedium"/>
                <w:sz w:val="28"/>
                <w:szCs w:val="28"/>
                <w:lang w:bidi="ar-DZ"/>
              </w:rPr>
            </w:pPr>
            <w:r w:rsidRPr="00613135">
              <w:rPr>
                <w:rFonts w:ascii="Sakkal Majalla" w:hAnsi="Sakkal Majalla" w:cs="AdvertisingMedium"/>
                <w:sz w:val="28"/>
                <w:szCs w:val="28"/>
                <w:highlight w:val="yellow"/>
                <w:rtl/>
                <w:lang w:bidi="ar-DZ"/>
              </w:rPr>
              <w:t>قرَاءَةُ وَكِتَابَةُ عَدَد</w:t>
            </w:r>
            <w:r w:rsidRPr="00613135">
              <w:rPr>
                <w:rFonts w:ascii="Sakkal Majalla" w:hAnsi="Sakkal Majalla" w:cs="AdvertisingMedium"/>
                <w:sz w:val="28"/>
                <w:szCs w:val="28"/>
                <w:rtl/>
                <w:lang w:bidi="ar-DZ"/>
              </w:rPr>
              <w:t xml:space="preserve"> .</w:t>
            </w:r>
          </w:p>
          <w:p w:rsidR="00EE5D66" w:rsidRPr="00613135" w:rsidRDefault="00EE5D66" w:rsidP="00A67BC2">
            <w:pPr>
              <w:pStyle w:val="Paragraphedeliste"/>
              <w:numPr>
                <w:ilvl w:val="0"/>
                <w:numId w:val="17"/>
              </w:numPr>
              <w:bidi/>
              <w:rPr>
                <w:rFonts w:ascii="Sakkal Majalla" w:hAnsi="Sakkal Majalla" w:cs="AdvertisingMedium"/>
                <w:sz w:val="28"/>
                <w:szCs w:val="28"/>
                <w:lang w:bidi="ar-DZ"/>
              </w:rPr>
            </w:pPr>
            <w:r w:rsidRPr="00613135">
              <w:rPr>
                <w:rFonts w:ascii="Sakkal Majalla" w:hAnsi="Sakkal Majalla" w:cs="AdvertisingMedium"/>
                <w:sz w:val="28"/>
                <w:szCs w:val="28"/>
                <w:rtl/>
                <w:lang w:bidi="ar-DZ"/>
              </w:rPr>
              <w:t xml:space="preserve"> انْقُلْ ثُمَّ أَحْمِلْ .</w:t>
            </w:r>
          </w:p>
          <w:p w:rsidR="00EE5D66" w:rsidRDefault="00EE5D66" w:rsidP="00EE5D66">
            <w:pPr>
              <w:bidi/>
              <w:rPr>
                <w:rFonts w:asciiTheme="majorBidi" w:hAnsiTheme="majorBidi" w:cstheme="majorBidi"/>
                <w:sz w:val="28"/>
                <w:szCs w:val="28"/>
                <w:rtl/>
                <w:lang w:bidi="ar-DZ"/>
              </w:rPr>
            </w:pPr>
            <w:r>
              <w:rPr>
                <w:rFonts w:ascii="Sakkal Majalla" w:hAnsi="Sakkal Majalla" w:cs="AdvertisingMedium" w:hint="cs"/>
                <w:sz w:val="28"/>
                <w:szCs w:val="28"/>
                <w:rtl/>
                <w:lang w:bidi="ar-DZ"/>
              </w:rPr>
              <w:t xml:space="preserve">                      </w:t>
            </w:r>
            <w:r w:rsidRPr="00613135">
              <w:rPr>
                <w:rFonts w:asciiTheme="majorBidi" w:hAnsiTheme="majorBidi" w:cstheme="majorBidi"/>
                <w:sz w:val="28"/>
                <w:szCs w:val="28"/>
                <w:rtl/>
                <w:lang w:bidi="ar-DZ"/>
              </w:rPr>
              <w:t xml:space="preserve">1ألف = </w:t>
            </w:r>
            <w:r>
              <w:rPr>
                <w:rFonts w:asciiTheme="majorBidi" w:hAnsiTheme="majorBidi" w:cstheme="majorBidi" w:hint="cs"/>
                <w:sz w:val="28"/>
                <w:szCs w:val="28"/>
                <w:rtl/>
                <w:lang w:bidi="ar-DZ"/>
              </w:rPr>
              <w:t>10</w:t>
            </w:r>
            <w:r w:rsidRPr="00613135">
              <w:rPr>
                <w:rFonts w:asciiTheme="majorBidi" w:hAnsiTheme="majorBidi" w:cstheme="majorBidi"/>
                <w:sz w:val="28"/>
                <w:szCs w:val="28"/>
                <w:rtl/>
                <w:lang w:bidi="ar-DZ"/>
              </w:rPr>
              <w:t xml:space="preserve"> مئات = </w:t>
            </w:r>
            <w:r>
              <w:rPr>
                <w:rFonts w:asciiTheme="majorBidi" w:hAnsiTheme="majorBidi" w:cstheme="majorBidi" w:hint="cs"/>
                <w:sz w:val="28"/>
                <w:szCs w:val="28"/>
                <w:rtl/>
                <w:lang w:bidi="ar-DZ"/>
              </w:rPr>
              <w:t>100</w:t>
            </w:r>
            <w:r w:rsidRPr="00613135">
              <w:rPr>
                <w:rFonts w:asciiTheme="majorBidi" w:hAnsiTheme="majorBidi" w:cstheme="majorBidi"/>
                <w:sz w:val="28"/>
                <w:szCs w:val="28"/>
                <w:rtl/>
                <w:lang w:bidi="ar-DZ"/>
              </w:rPr>
              <w:t xml:space="preserve">عشرة = </w:t>
            </w:r>
            <w:r>
              <w:rPr>
                <w:rFonts w:asciiTheme="majorBidi" w:hAnsiTheme="majorBidi" w:cstheme="majorBidi" w:hint="cs"/>
                <w:sz w:val="28"/>
                <w:szCs w:val="28"/>
                <w:rtl/>
                <w:lang w:bidi="ar-DZ"/>
              </w:rPr>
              <w:t>1000</w:t>
            </w:r>
            <w:r>
              <w:rPr>
                <w:rFonts w:asciiTheme="majorBidi" w:hAnsiTheme="majorBidi" w:cstheme="majorBidi"/>
                <w:sz w:val="28"/>
                <w:szCs w:val="28"/>
                <w:rtl/>
                <w:lang w:bidi="ar-DZ"/>
              </w:rPr>
              <w:t xml:space="preserve"> وحدة</w:t>
            </w:r>
          </w:p>
          <w:p w:rsidR="00EE5D66" w:rsidRDefault="00EE5D66" w:rsidP="00A67BC2">
            <w:pPr>
              <w:pStyle w:val="Paragraphedeliste"/>
              <w:numPr>
                <w:ilvl w:val="0"/>
                <w:numId w:val="16"/>
              </w:numPr>
              <w:bidi/>
              <w:rPr>
                <w:rFonts w:asciiTheme="majorBidi" w:hAnsiTheme="majorBidi" w:cstheme="majorBidi"/>
                <w:sz w:val="28"/>
                <w:szCs w:val="28"/>
                <w:lang w:bidi="ar-DZ"/>
              </w:rPr>
            </w:pPr>
            <w:r w:rsidRPr="00613135">
              <w:rPr>
                <w:rFonts w:asciiTheme="majorBidi" w:hAnsiTheme="majorBidi" w:cstheme="majorBidi"/>
                <w:sz w:val="28"/>
                <w:szCs w:val="28"/>
                <w:rtl/>
                <w:lang w:bidi="ar-DZ"/>
              </w:rPr>
              <w:t xml:space="preserve"> هَذِهِ بَيَانَاتُ إِنْتَاجِ مَعْمَلٍ لِلْمَصَابِيحِ الْكَهْرَبَائِيَّة فِي 6 أسابيع .</w:t>
            </w:r>
          </w:p>
          <w:p w:rsidR="00EE5D66" w:rsidRDefault="00EE5D66" w:rsidP="00EE5D66">
            <w:pPr>
              <w:pStyle w:val="Paragraphedeliste"/>
              <w:bidi/>
              <w:rPr>
                <w:rFonts w:asciiTheme="majorBidi" w:hAnsiTheme="majorBidi"/>
                <w:sz w:val="28"/>
                <w:szCs w:val="28"/>
                <w:rtl/>
                <w:lang w:bidi="ar-DZ"/>
              </w:rPr>
            </w:pPr>
            <w:r w:rsidRPr="00613135">
              <w:rPr>
                <w:rFonts w:asciiTheme="majorBidi" w:hAnsiTheme="majorBidi"/>
                <w:sz w:val="28"/>
                <w:szCs w:val="28"/>
                <w:rtl/>
                <w:lang w:bidi="ar-DZ"/>
              </w:rPr>
              <w:t>اكْتُبْ كُلَّ هَذِهِ الأَعْدَادِ بِالأَرْقَامِ أَوْ بِالْحُرُوف</w:t>
            </w:r>
            <w:r>
              <w:rPr>
                <w:rFonts w:asciiTheme="majorBidi" w:hAnsiTheme="majorBidi" w:hint="cs"/>
                <w:sz w:val="28"/>
                <w:szCs w:val="28"/>
                <w:rtl/>
                <w:lang w:bidi="ar-DZ"/>
              </w:rPr>
              <w:t>.</w:t>
            </w:r>
          </w:p>
          <w:p w:rsidR="00EE5D66" w:rsidRPr="00613135" w:rsidRDefault="0036644A" w:rsidP="00EE5D66">
            <w:pPr>
              <w:bidi/>
              <w:rPr>
                <w:rFonts w:asciiTheme="majorBidi" w:hAnsiTheme="majorBidi" w:cstheme="majorBidi"/>
                <w:sz w:val="28"/>
                <w:szCs w:val="28"/>
                <w:lang w:bidi="ar-DZ"/>
              </w:rPr>
            </w:pPr>
            <w:r>
              <w:rPr>
                <w:rFonts w:asciiTheme="majorBidi" w:hAnsiTheme="majorBidi"/>
                <w:noProof/>
                <w:sz w:val="28"/>
                <w:szCs w:val="28"/>
              </w:rPr>
              <mc:AlternateContent>
                <mc:Choice Requires="wps">
                  <w:drawing>
                    <wp:anchor distT="0" distB="0" distL="114300" distR="114300" simplePos="0" relativeHeight="252093440" behindDoc="0" locked="0" layoutInCell="1" allowOverlap="1">
                      <wp:simplePos x="0" y="0"/>
                      <wp:positionH relativeFrom="column">
                        <wp:posOffset>27305</wp:posOffset>
                      </wp:positionH>
                      <wp:positionV relativeFrom="paragraph">
                        <wp:posOffset>135890</wp:posOffset>
                      </wp:positionV>
                      <wp:extent cx="3086100" cy="1762125"/>
                      <wp:effectExtent l="0" t="0" r="0" b="0"/>
                      <wp:wrapNone/>
                      <wp:docPr id="1124"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6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613135" w:rsidRDefault="001E3CD3" w:rsidP="00EE5D66">
                                  <w:pPr>
                                    <w:bidi/>
                                    <w:rPr>
                                      <w:rFonts w:asciiTheme="majorBidi" w:hAnsiTheme="majorBidi" w:cstheme="majorBidi"/>
                                      <w:sz w:val="28"/>
                                      <w:szCs w:val="28"/>
                                      <w:lang w:bidi="ar-DZ"/>
                                    </w:rPr>
                                  </w:pPr>
                                  <w:r w:rsidRPr="00613135">
                                    <w:rPr>
                                      <w:rFonts w:asciiTheme="majorBidi" w:hAnsiTheme="majorBidi"/>
                                      <w:sz w:val="28"/>
                                      <w:szCs w:val="28"/>
                                      <w:highlight w:val="yellow"/>
                                      <w:rtl/>
                                      <w:lang w:bidi="ar-DZ"/>
                                    </w:rPr>
                                    <w:t>قياس كُتل</w:t>
                                  </w:r>
                                </w:p>
                                <w:p w:rsidR="001E3CD3" w:rsidRPr="00613135" w:rsidRDefault="001E3CD3" w:rsidP="00EE5D66">
                                  <w:pPr>
                                    <w:bidi/>
                                    <w:rPr>
                                      <w:rFonts w:asciiTheme="majorBidi" w:hAnsiTheme="majorBidi" w:cstheme="majorBidi"/>
                                      <w:sz w:val="28"/>
                                      <w:szCs w:val="28"/>
                                      <w:lang w:bidi="ar-DZ"/>
                                    </w:rPr>
                                  </w:pPr>
                                  <w:r w:rsidRPr="00613135">
                                    <w:rPr>
                                      <w:rFonts w:asciiTheme="majorBidi" w:hAnsiTheme="majorBidi"/>
                                      <w:sz w:val="28"/>
                                      <w:szCs w:val="28"/>
                                      <w:rtl/>
                                      <w:lang w:bidi="ar-DZ"/>
                                    </w:rPr>
                                    <w:t>لاحظ الصُّوَرَ جَيْدًا ثُمَّ أَكْتُبِ الْوِحْدَةَ</w:t>
                                  </w:r>
                                </w:p>
                                <w:p w:rsidR="001E3CD3" w:rsidRDefault="001E3CD3" w:rsidP="00EE5D66">
                                  <w:pPr>
                                    <w:bidi/>
                                    <w:rPr>
                                      <w:rFonts w:asciiTheme="majorBidi" w:hAnsiTheme="majorBidi"/>
                                      <w:sz w:val="28"/>
                                      <w:szCs w:val="28"/>
                                      <w:rtl/>
                                      <w:lang w:bidi="ar-DZ"/>
                                    </w:rPr>
                                  </w:pPr>
                                  <w:r w:rsidRPr="00613135">
                                    <w:rPr>
                                      <w:rFonts w:asciiTheme="majorBidi" w:hAnsiTheme="majorBidi"/>
                                      <w:sz w:val="28"/>
                                      <w:szCs w:val="28"/>
                                      <w:rtl/>
                                      <w:lang w:bidi="ar-DZ"/>
                                    </w:rPr>
                                    <w:t>المُناسبة لكل صورة .</w:t>
                                  </w:r>
                                </w:p>
                                <w:p w:rsidR="001E3CD3" w:rsidRDefault="001E3CD3" w:rsidP="00EE5D66">
                                  <w:pPr>
                                    <w:bidi/>
                                  </w:pPr>
                                  <w:r>
                                    <w:rPr>
                                      <w:noProof/>
                                    </w:rPr>
                                    <w:drawing>
                                      <wp:inline distT="0" distB="0" distL="0" distR="0" wp14:anchorId="58474C4D" wp14:editId="42471085">
                                        <wp:extent cx="790575" cy="952500"/>
                                        <wp:effectExtent l="0" t="0" r="0" b="0"/>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extLst>
                                                    <a:ext uri="{BEBA8EAE-BF5A-486C-A8C5-ECC9F3942E4B}">
                                                      <a14:imgProps xmlns:a14="http://schemas.microsoft.com/office/drawing/2010/main">
                                                        <a14:imgLayer r:embed="rId205">
                                                          <a14:imgEffect>
                                                            <a14:saturation sat="66000"/>
                                                          </a14:imgEffect>
                                                        </a14:imgLayer>
                                                      </a14:imgProps>
                                                    </a:ext>
                                                  </a:extLst>
                                                </a:blip>
                                                <a:stretch>
                                                  <a:fillRect/>
                                                </a:stretch>
                                              </pic:blipFill>
                                              <pic:spPr>
                                                <a:xfrm>
                                                  <a:off x="0" y="0"/>
                                                  <a:ext cx="792257" cy="954527"/>
                                                </a:xfrm>
                                                <a:prstGeom prst="rect">
                                                  <a:avLst/>
                                                </a:prstGeom>
                                              </pic:spPr>
                                            </pic:pic>
                                          </a:graphicData>
                                        </a:graphic>
                                      </wp:inline>
                                    </w:drawing>
                                  </w:r>
                                  <w:r w:rsidRPr="00613135">
                                    <w:rPr>
                                      <w:noProo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096" type="#_x0000_t202" style="position:absolute;left:0;text-align:left;margin-left:2.15pt;margin-top:10.7pt;width:243pt;height:138.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AbvAIAAMc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" filled="f" stroked="f">
                      <v:textbox>
                        <w:txbxContent>
                          <w:p w:rsidR="001E3CD3" w:rsidRPr="00613135" w:rsidRDefault="001E3CD3" w:rsidP="00EE5D66">
                            <w:pPr>
                              <w:bidi/>
                              <w:rPr>
                                <w:rFonts w:asciiTheme="majorBidi" w:hAnsiTheme="majorBidi" w:cstheme="majorBidi"/>
                                <w:sz w:val="28"/>
                                <w:szCs w:val="28"/>
                                <w:lang w:bidi="ar-DZ"/>
                              </w:rPr>
                            </w:pPr>
                            <w:r w:rsidRPr="00613135">
                              <w:rPr>
                                <w:rFonts w:asciiTheme="majorBidi" w:hAnsiTheme="majorBidi"/>
                                <w:sz w:val="28"/>
                                <w:szCs w:val="28"/>
                                <w:highlight w:val="yellow"/>
                                <w:rtl/>
                                <w:lang w:bidi="ar-DZ"/>
                              </w:rPr>
                              <w:t>قياس كُتل</w:t>
                            </w:r>
                          </w:p>
                          <w:p w:rsidR="001E3CD3" w:rsidRPr="00613135" w:rsidRDefault="001E3CD3" w:rsidP="00EE5D66">
                            <w:pPr>
                              <w:bidi/>
                              <w:rPr>
                                <w:rFonts w:asciiTheme="majorBidi" w:hAnsiTheme="majorBidi" w:cstheme="majorBidi"/>
                                <w:sz w:val="28"/>
                                <w:szCs w:val="28"/>
                                <w:lang w:bidi="ar-DZ"/>
                              </w:rPr>
                            </w:pPr>
                            <w:r w:rsidRPr="00613135">
                              <w:rPr>
                                <w:rFonts w:asciiTheme="majorBidi" w:hAnsiTheme="majorBidi"/>
                                <w:sz w:val="28"/>
                                <w:szCs w:val="28"/>
                                <w:rtl/>
                                <w:lang w:bidi="ar-DZ"/>
                              </w:rPr>
                              <w:t>لاحظ الصُّوَرَ جَيْدًا ثُمَّ أَكْتُبِ الْوِحْدَةَ</w:t>
                            </w:r>
                          </w:p>
                          <w:p w:rsidR="001E3CD3" w:rsidRDefault="001E3CD3" w:rsidP="00EE5D66">
                            <w:pPr>
                              <w:bidi/>
                              <w:rPr>
                                <w:rFonts w:asciiTheme="majorBidi" w:hAnsiTheme="majorBidi"/>
                                <w:sz w:val="28"/>
                                <w:szCs w:val="28"/>
                                <w:rtl/>
                                <w:lang w:bidi="ar-DZ"/>
                              </w:rPr>
                            </w:pPr>
                            <w:r w:rsidRPr="00613135">
                              <w:rPr>
                                <w:rFonts w:asciiTheme="majorBidi" w:hAnsiTheme="majorBidi"/>
                                <w:sz w:val="28"/>
                                <w:szCs w:val="28"/>
                                <w:rtl/>
                                <w:lang w:bidi="ar-DZ"/>
                              </w:rPr>
                              <w:t>المُناسبة لكل صورة .</w:t>
                            </w:r>
                          </w:p>
                          <w:p w:rsidR="001E3CD3" w:rsidRDefault="001E3CD3" w:rsidP="00EE5D66">
                            <w:pPr>
                              <w:bidi/>
                            </w:pPr>
                            <w:r>
                              <w:rPr>
                                <w:noProof/>
                              </w:rPr>
                              <w:drawing>
                                <wp:inline distT="0" distB="0" distL="0" distR="0" wp14:anchorId="58474C4D" wp14:editId="42471085">
                                  <wp:extent cx="790575" cy="952500"/>
                                  <wp:effectExtent l="0" t="0" r="0" b="0"/>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extLst>
                                              <a:ext uri="{BEBA8EAE-BF5A-486C-A8C5-ECC9F3942E4B}">
                                                <a14:imgProps xmlns:a14="http://schemas.microsoft.com/office/drawing/2010/main">
                                                  <a14:imgLayer r:embed="rId205">
                                                    <a14:imgEffect>
                                                      <a14:saturation sat="66000"/>
                                                    </a14:imgEffect>
                                                  </a14:imgLayer>
                                                </a14:imgProps>
                                              </a:ext>
                                            </a:extLst>
                                          </a:blip>
                                          <a:stretch>
                                            <a:fillRect/>
                                          </a:stretch>
                                        </pic:blipFill>
                                        <pic:spPr>
                                          <a:xfrm>
                                            <a:off x="0" y="0"/>
                                            <a:ext cx="792257" cy="954527"/>
                                          </a:xfrm>
                                          <a:prstGeom prst="rect">
                                            <a:avLst/>
                                          </a:prstGeom>
                                        </pic:spPr>
                                      </pic:pic>
                                    </a:graphicData>
                                  </a:graphic>
                                </wp:inline>
                              </w:drawing>
                            </w:r>
                            <w:r w:rsidRPr="00613135">
                              <w:rPr>
                                <w:noProof/>
                              </w:rPr>
                              <w:t xml:space="preserve"> </w:t>
                            </w:r>
                          </w:p>
                        </w:txbxContent>
                      </v:textbox>
                    </v:shape>
                  </w:pict>
                </mc:Fallback>
              </mc:AlternateContent>
            </w:r>
            <w:r w:rsidR="00EE5D66" w:rsidRPr="00613135">
              <w:rPr>
                <w:rFonts w:asciiTheme="majorBidi" w:hAnsiTheme="majorBidi"/>
                <w:sz w:val="28"/>
                <w:szCs w:val="28"/>
                <w:highlight w:val="yellow"/>
                <w:rtl/>
                <w:lang w:bidi="ar-DZ"/>
              </w:rPr>
              <w:t>قِياسُ أَطْوَال .</w:t>
            </w:r>
          </w:p>
          <w:p w:rsidR="00EE5D66" w:rsidRPr="00613135" w:rsidRDefault="00EE5D66" w:rsidP="00EE5D66">
            <w:pPr>
              <w:bidi/>
              <w:rPr>
                <w:rFonts w:asciiTheme="majorBidi" w:hAnsiTheme="majorBidi" w:cstheme="majorBidi"/>
                <w:sz w:val="28"/>
                <w:szCs w:val="28"/>
                <w:lang w:bidi="ar-DZ"/>
              </w:rPr>
            </w:pPr>
            <w:r w:rsidRPr="00613135">
              <w:rPr>
                <w:rFonts w:asciiTheme="majorBidi" w:hAnsiTheme="majorBidi"/>
                <w:sz w:val="28"/>
                <w:szCs w:val="28"/>
                <w:rtl/>
                <w:lang w:bidi="ar-DZ"/>
              </w:rPr>
              <w:t>لاحظ الصُّوَرَ جَيْدًا ثُمَّ اكْتُبِ الْوِحْدَةَ</w:t>
            </w:r>
            <w:r>
              <w:rPr>
                <w:rFonts w:asciiTheme="majorBidi" w:hAnsiTheme="majorBidi" w:hint="cs"/>
                <w:sz w:val="28"/>
                <w:szCs w:val="28"/>
                <w:rtl/>
                <w:lang w:bidi="ar-DZ"/>
              </w:rPr>
              <w:t xml:space="preserve">                 </w:t>
            </w:r>
          </w:p>
          <w:p w:rsidR="00EE5D66" w:rsidRDefault="00EE5D66" w:rsidP="00EE5D66">
            <w:pPr>
              <w:bidi/>
              <w:rPr>
                <w:rFonts w:asciiTheme="majorBidi" w:hAnsiTheme="majorBidi"/>
                <w:sz w:val="28"/>
                <w:szCs w:val="28"/>
                <w:rtl/>
                <w:lang w:bidi="ar-DZ"/>
              </w:rPr>
            </w:pPr>
            <w:r w:rsidRPr="00613135">
              <w:rPr>
                <w:rFonts w:asciiTheme="majorBidi" w:hAnsiTheme="majorBidi"/>
                <w:sz w:val="28"/>
                <w:szCs w:val="28"/>
                <w:rtl/>
                <w:lang w:bidi="ar-DZ"/>
              </w:rPr>
              <w:t>المُنَاسَبَة لكلِّ صُورَة</w:t>
            </w:r>
          </w:p>
          <w:p w:rsidR="00EE5D66" w:rsidRDefault="00EE5D66" w:rsidP="00EE5D66">
            <w:pPr>
              <w:bidi/>
              <w:rPr>
                <w:rFonts w:asciiTheme="majorBidi" w:hAnsiTheme="majorBidi" w:cstheme="majorBidi"/>
                <w:sz w:val="28"/>
                <w:szCs w:val="28"/>
                <w:rtl/>
                <w:lang w:bidi="ar-DZ"/>
              </w:rPr>
            </w:pPr>
            <w:r>
              <w:rPr>
                <w:noProof/>
              </w:rPr>
              <w:drawing>
                <wp:anchor distT="0" distB="0" distL="114300" distR="114300" simplePos="0" relativeHeight="252094464" behindDoc="0" locked="0" layoutInCell="1" allowOverlap="1" wp14:anchorId="7AF40640" wp14:editId="7EA0C78C">
                  <wp:simplePos x="0" y="0"/>
                  <wp:positionH relativeFrom="column">
                    <wp:posOffset>1370330</wp:posOffset>
                  </wp:positionH>
                  <wp:positionV relativeFrom="paragraph">
                    <wp:posOffset>179705</wp:posOffset>
                  </wp:positionV>
                  <wp:extent cx="742950" cy="857250"/>
                  <wp:effectExtent l="0" t="0" r="0" b="0"/>
                  <wp:wrapNone/>
                  <wp:docPr id="175" name="Ima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742950" cy="857250"/>
                          </a:xfrm>
                          <a:prstGeom prst="rect">
                            <a:avLst/>
                          </a:prstGeom>
                        </pic:spPr>
                      </pic:pic>
                    </a:graphicData>
                  </a:graphic>
                  <wp14:sizeRelH relativeFrom="page">
                    <wp14:pctWidth>0</wp14:pctWidth>
                  </wp14:sizeRelH>
                  <wp14:sizeRelV relativeFrom="page">
                    <wp14:pctHeight>0</wp14:pctHeight>
                  </wp14:sizeRelV>
                </wp:anchor>
              </w:drawing>
            </w:r>
            <w:r w:rsidRPr="00613135">
              <w:rPr>
                <w:rFonts w:asciiTheme="majorBidi" w:hAnsiTheme="majorBidi"/>
                <w:noProof/>
                <w:sz w:val="28"/>
                <w:szCs w:val="28"/>
                <w:rtl/>
              </w:rPr>
              <w:drawing>
                <wp:anchor distT="0" distB="0" distL="114300" distR="114300" simplePos="0" relativeHeight="252092416" behindDoc="0" locked="0" layoutInCell="1" allowOverlap="1" wp14:anchorId="79144143" wp14:editId="1918ADD7">
                  <wp:simplePos x="0" y="0"/>
                  <wp:positionH relativeFrom="column">
                    <wp:posOffset>3380105</wp:posOffset>
                  </wp:positionH>
                  <wp:positionV relativeFrom="paragraph">
                    <wp:posOffset>-1270</wp:posOffset>
                  </wp:positionV>
                  <wp:extent cx="2285999" cy="1257300"/>
                  <wp:effectExtent l="19050" t="19050" r="635" b="0"/>
                  <wp:wrapNone/>
                  <wp:docPr id="176" name="Imag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extLst>
                              <a:ext uri="{BEBA8EAE-BF5A-486C-A8C5-ECC9F3942E4B}">
                                <a14:imgProps xmlns:a14="http://schemas.microsoft.com/office/drawing/2010/main">
                                  <a14:imgLayer r:embed="rId20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85999" cy="12573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rsidR="00EE5D66" w:rsidRPr="00613135" w:rsidRDefault="00EE5D66" w:rsidP="00EE5D66">
            <w:pPr>
              <w:bidi/>
              <w:rPr>
                <w:rFonts w:asciiTheme="majorBidi" w:hAnsiTheme="majorBidi" w:cstheme="majorBidi"/>
                <w:sz w:val="28"/>
                <w:szCs w:val="28"/>
                <w:rtl/>
                <w:lang w:bidi="ar-DZ"/>
              </w:rPr>
            </w:pPr>
            <w:r w:rsidRPr="00613135">
              <w:rPr>
                <w:rFonts w:asciiTheme="majorBidi" w:hAnsiTheme="majorBidi"/>
                <w:noProof/>
                <w:sz w:val="28"/>
                <w:szCs w:val="28"/>
                <w:rtl/>
              </w:rPr>
              <w:drawing>
                <wp:anchor distT="0" distB="0" distL="114300" distR="114300" simplePos="0" relativeHeight="252095488" behindDoc="0" locked="0" layoutInCell="1" allowOverlap="1" wp14:anchorId="62D1C661" wp14:editId="24B456B3">
                  <wp:simplePos x="0" y="0"/>
                  <wp:positionH relativeFrom="column">
                    <wp:posOffset>617855</wp:posOffset>
                  </wp:positionH>
                  <wp:positionV relativeFrom="paragraph">
                    <wp:posOffset>70486</wp:posOffset>
                  </wp:positionV>
                  <wp:extent cx="476250" cy="762000"/>
                  <wp:effectExtent l="0" t="0" r="0" b="0"/>
                  <wp:wrapNone/>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476250" cy="762000"/>
                          </a:xfrm>
                          <a:prstGeom prst="rect">
                            <a:avLst/>
                          </a:prstGeom>
                        </pic:spPr>
                      </pic:pic>
                    </a:graphicData>
                  </a:graphic>
                  <wp14:sizeRelH relativeFrom="page">
                    <wp14:pctWidth>0</wp14:pctWidth>
                  </wp14:sizeRelH>
                  <wp14:sizeRelV relativeFrom="page">
                    <wp14:pctHeight>0</wp14:pctHeight>
                  </wp14:sizeRelV>
                </wp:anchor>
              </w:drawing>
            </w:r>
          </w:p>
          <w:p w:rsidR="00EE5D66" w:rsidRPr="00613135" w:rsidRDefault="00EE5D66" w:rsidP="00EE5D66">
            <w:pPr>
              <w:bidi/>
              <w:rPr>
                <w:rFonts w:asciiTheme="majorBidi" w:hAnsiTheme="majorBidi" w:cstheme="majorBidi"/>
                <w:sz w:val="28"/>
                <w:szCs w:val="28"/>
                <w:rtl/>
                <w:lang w:bidi="ar-DZ"/>
              </w:rPr>
            </w:pPr>
          </w:p>
          <w:p w:rsidR="00EE5D66" w:rsidRPr="00613135" w:rsidRDefault="00EE5D66" w:rsidP="00EE5D66">
            <w:pPr>
              <w:bidi/>
              <w:rPr>
                <w:rFonts w:asciiTheme="majorBidi" w:hAnsiTheme="majorBidi" w:cstheme="majorBidi"/>
                <w:sz w:val="28"/>
                <w:szCs w:val="28"/>
                <w:rtl/>
                <w:lang w:bidi="ar-DZ"/>
              </w:rPr>
            </w:pPr>
          </w:p>
          <w:p w:rsidR="00EE5D66" w:rsidRPr="00613135" w:rsidRDefault="00EE5D66" w:rsidP="00EE5D66">
            <w:pPr>
              <w:bidi/>
              <w:rPr>
                <w:rFonts w:asciiTheme="majorBidi" w:hAnsiTheme="majorBidi" w:cstheme="majorBidi"/>
                <w:sz w:val="28"/>
                <w:szCs w:val="28"/>
                <w:rtl/>
                <w:lang w:bidi="ar-DZ"/>
              </w:rPr>
            </w:pPr>
          </w:p>
          <w:p w:rsidR="00EE5D66" w:rsidRPr="00613135" w:rsidRDefault="00EE5D66" w:rsidP="00EE5D66">
            <w:pPr>
              <w:bidi/>
              <w:rPr>
                <w:rFonts w:asciiTheme="majorBidi" w:hAnsiTheme="majorBidi" w:cstheme="majorBidi"/>
                <w:sz w:val="28"/>
                <w:szCs w:val="28"/>
                <w:rtl/>
                <w:lang w:bidi="ar-DZ"/>
              </w:rPr>
            </w:pPr>
          </w:p>
          <w:p w:rsidR="00EE5D66" w:rsidRPr="00613135" w:rsidRDefault="00EE5D66" w:rsidP="00EE5D66">
            <w:pPr>
              <w:bidi/>
              <w:rPr>
                <w:rFonts w:asciiTheme="majorBidi" w:hAnsiTheme="majorBidi" w:cstheme="majorBidi"/>
                <w:sz w:val="28"/>
                <w:szCs w:val="28"/>
                <w:rtl/>
                <w:lang w:bidi="ar-DZ"/>
              </w:rPr>
            </w:pPr>
          </w:p>
          <w:p w:rsidR="00EE5D66" w:rsidRPr="00B23FD9" w:rsidRDefault="00EE5D66" w:rsidP="00EE5D66">
            <w:pPr>
              <w:bidi/>
              <w:rPr>
                <w:rFonts w:asciiTheme="majorBidi" w:hAnsiTheme="majorBidi" w:cstheme="majorBidi"/>
                <w:sz w:val="28"/>
                <w:szCs w:val="28"/>
                <w:lang w:bidi="ar-DZ"/>
              </w:rPr>
            </w:pPr>
            <w:r w:rsidRPr="00B23FD9">
              <w:rPr>
                <w:rFonts w:asciiTheme="majorBidi" w:hAnsiTheme="majorBidi" w:hint="cs"/>
                <w:sz w:val="28"/>
                <w:szCs w:val="28"/>
                <w:highlight w:val="yellow"/>
                <w:rtl/>
                <w:lang w:bidi="ar-DZ"/>
              </w:rPr>
              <w:t>الضعف و النصف:</w:t>
            </w:r>
            <w:r>
              <w:rPr>
                <w:rFonts w:asciiTheme="majorBidi" w:hAnsiTheme="majorBidi" w:hint="cs"/>
                <w:sz w:val="28"/>
                <w:szCs w:val="28"/>
                <w:rtl/>
                <w:lang w:bidi="ar-DZ"/>
              </w:rPr>
              <w:t xml:space="preserve"> </w:t>
            </w:r>
            <w:r w:rsidRPr="00B23FD9">
              <w:rPr>
                <w:rFonts w:asciiTheme="majorBidi" w:hAnsiTheme="majorBidi"/>
                <w:sz w:val="28"/>
                <w:szCs w:val="28"/>
                <w:rtl/>
                <w:lang w:bidi="ar-DZ"/>
              </w:rPr>
              <w:t xml:space="preserve">انْقُلْ ثُمَّ أَكْمِلْ بِاسْتِعْمَالِ ( </w:t>
            </w:r>
            <w:r>
              <w:rPr>
                <w:rFonts w:asciiTheme="majorBidi" w:hAnsiTheme="majorBidi"/>
                <w:sz w:val="28"/>
                <w:szCs w:val="28"/>
                <w:rtl/>
                <w:lang w:bidi="ar-DZ"/>
              </w:rPr>
              <w:t>رُبْعِ، أَرْبَعَةُ أَمْثَالٍ )</w:t>
            </w:r>
          </w:p>
          <w:p w:rsidR="00EE5D66" w:rsidRPr="00B23FD9" w:rsidRDefault="00EE5D66" w:rsidP="00EE5D66">
            <w:pPr>
              <w:bidi/>
              <w:rPr>
                <w:rFonts w:asciiTheme="majorBidi" w:hAnsiTheme="majorBidi" w:cstheme="majorBidi"/>
                <w:sz w:val="28"/>
                <w:szCs w:val="28"/>
                <w:lang w:bidi="ar-DZ"/>
              </w:rPr>
            </w:pPr>
            <w:r w:rsidRPr="00B23FD9">
              <w:rPr>
                <w:rFonts w:asciiTheme="majorBidi" w:hAnsiTheme="majorBidi"/>
                <w:sz w:val="28"/>
                <w:szCs w:val="28"/>
                <w:rtl/>
                <w:lang w:bidi="ar-DZ"/>
              </w:rPr>
              <w:t xml:space="preserve">125 هُوَ </w:t>
            </w:r>
            <w:r>
              <w:rPr>
                <w:rFonts w:asciiTheme="majorBidi" w:hAnsiTheme="majorBidi" w:hint="cs"/>
                <w:sz w:val="28"/>
                <w:szCs w:val="28"/>
                <w:rtl/>
                <w:lang w:bidi="ar-DZ"/>
              </w:rPr>
              <w:t>..........</w:t>
            </w:r>
            <w:r w:rsidRPr="00B23FD9">
              <w:rPr>
                <w:rFonts w:asciiTheme="majorBidi" w:hAnsiTheme="majorBidi"/>
                <w:sz w:val="28"/>
                <w:szCs w:val="28"/>
                <w:rtl/>
                <w:lang w:bidi="ar-DZ"/>
              </w:rPr>
              <w:t xml:space="preserve"> العدد 500 .</w:t>
            </w:r>
          </w:p>
          <w:p w:rsidR="00EE5D66" w:rsidRDefault="0036644A" w:rsidP="00EE5D66">
            <w:pPr>
              <w:bidi/>
              <w:rPr>
                <w:rFonts w:asciiTheme="majorBidi" w:hAnsiTheme="majorBidi"/>
                <w:sz w:val="28"/>
                <w:szCs w:val="28"/>
                <w:rtl/>
                <w:lang w:bidi="ar-DZ"/>
              </w:rPr>
            </w:pPr>
            <w:r>
              <w:rPr>
                <w:rFonts w:asciiTheme="majorBidi" w:hAnsiTheme="majorBidi"/>
                <w:noProof/>
                <w:sz w:val="28"/>
                <w:szCs w:val="28"/>
                <w:rtl/>
              </w:rPr>
              <mc:AlternateContent>
                <mc:Choice Requires="wps">
                  <w:drawing>
                    <wp:anchor distT="0" distB="0" distL="114300" distR="114300" simplePos="0" relativeHeight="252097536" behindDoc="0" locked="0" layoutInCell="1" allowOverlap="1">
                      <wp:simplePos x="0" y="0"/>
                      <wp:positionH relativeFrom="column">
                        <wp:posOffset>274955</wp:posOffset>
                      </wp:positionH>
                      <wp:positionV relativeFrom="paragraph">
                        <wp:posOffset>168275</wp:posOffset>
                      </wp:positionV>
                      <wp:extent cx="2838450" cy="2733675"/>
                      <wp:effectExtent l="0" t="0" r="0" b="0"/>
                      <wp:wrapNone/>
                      <wp:docPr id="11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73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304153" w:rsidRDefault="001E3CD3" w:rsidP="00EE5D66">
                                  <w:pPr>
                                    <w:bidi/>
                                    <w:rPr>
                                      <w:rFonts w:asciiTheme="majorBidi" w:hAnsiTheme="majorBidi" w:cstheme="majorBidi"/>
                                      <w:sz w:val="28"/>
                                      <w:szCs w:val="28"/>
                                      <w:lang w:bidi="ar-DZ"/>
                                    </w:rPr>
                                  </w:pPr>
                                  <w:r w:rsidRPr="00304153">
                                    <w:rPr>
                                      <w:rFonts w:asciiTheme="majorBidi" w:hAnsiTheme="majorBidi"/>
                                      <w:sz w:val="28"/>
                                      <w:szCs w:val="28"/>
                                      <w:highlight w:val="yellow"/>
                                      <w:rtl/>
                                      <w:lang w:bidi="ar-DZ"/>
                                    </w:rPr>
                                    <w:t>نقل شكل على مرصوفة</w:t>
                                  </w:r>
                                </w:p>
                                <w:p w:rsidR="001E3CD3" w:rsidRDefault="001E3CD3" w:rsidP="00EE5D66">
                                  <w:pPr>
                                    <w:bidi/>
                                    <w:rPr>
                                      <w:rFonts w:asciiTheme="majorBidi" w:hAnsiTheme="majorBidi"/>
                                      <w:sz w:val="28"/>
                                      <w:szCs w:val="28"/>
                                      <w:rtl/>
                                      <w:lang w:bidi="ar-DZ"/>
                                    </w:rPr>
                                  </w:pPr>
                                  <w:r>
                                    <w:rPr>
                                      <w:rFonts w:asciiTheme="majorBidi" w:hAnsiTheme="majorBidi"/>
                                      <w:sz w:val="28"/>
                                      <w:szCs w:val="28"/>
                                      <w:rtl/>
                                      <w:lang w:bidi="ar-DZ"/>
                                    </w:rPr>
                                    <w:t>انقل الرَّ</w:t>
                                  </w:r>
                                  <w:r>
                                    <w:rPr>
                                      <w:rFonts w:asciiTheme="majorBidi" w:hAnsiTheme="majorBidi" w:hint="cs"/>
                                      <w:sz w:val="28"/>
                                      <w:szCs w:val="28"/>
                                      <w:rtl/>
                                      <w:lang w:bidi="ar-DZ"/>
                                    </w:rPr>
                                    <w:t>س</w:t>
                                  </w:r>
                                  <w:r w:rsidRPr="00304153">
                                    <w:rPr>
                                      <w:rFonts w:asciiTheme="majorBidi" w:hAnsiTheme="majorBidi"/>
                                      <w:sz w:val="28"/>
                                      <w:szCs w:val="28"/>
                                      <w:rtl/>
                                      <w:lang w:bidi="ar-DZ"/>
                                    </w:rPr>
                                    <w:t>مَ عَلَى مَرْصوفَةٍ .</w:t>
                                  </w:r>
                                </w:p>
                                <w:p w:rsidR="001E3CD3" w:rsidRDefault="001E3CD3" w:rsidP="00EE5D66">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097" type="#_x0000_t202" style="position:absolute;left:0;text-align:left;margin-left:21.65pt;margin-top:13.25pt;width:223.5pt;height:215.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" filled="f" stroked="f">
                      <v:textbox>
                        <w:txbxContent>
                          <w:p w:rsidR="001E3CD3" w:rsidRPr="00304153" w:rsidRDefault="001E3CD3" w:rsidP="00EE5D66">
                            <w:pPr>
                              <w:bidi/>
                              <w:rPr>
                                <w:rFonts w:asciiTheme="majorBidi" w:hAnsiTheme="majorBidi" w:cstheme="majorBidi"/>
                                <w:sz w:val="28"/>
                                <w:szCs w:val="28"/>
                                <w:lang w:bidi="ar-DZ"/>
                              </w:rPr>
                            </w:pPr>
                            <w:r w:rsidRPr="00304153">
                              <w:rPr>
                                <w:rFonts w:asciiTheme="majorBidi" w:hAnsiTheme="majorBidi"/>
                                <w:sz w:val="28"/>
                                <w:szCs w:val="28"/>
                                <w:highlight w:val="yellow"/>
                                <w:rtl/>
                                <w:lang w:bidi="ar-DZ"/>
                              </w:rPr>
                              <w:t>نقل شكل على مرصوفة</w:t>
                            </w:r>
                          </w:p>
                          <w:p w:rsidR="001E3CD3" w:rsidRDefault="001E3CD3" w:rsidP="00EE5D66">
                            <w:pPr>
                              <w:bidi/>
                              <w:rPr>
                                <w:rFonts w:asciiTheme="majorBidi" w:hAnsiTheme="majorBidi"/>
                                <w:sz w:val="28"/>
                                <w:szCs w:val="28"/>
                                <w:rtl/>
                                <w:lang w:bidi="ar-DZ"/>
                              </w:rPr>
                            </w:pPr>
                            <w:r>
                              <w:rPr>
                                <w:rFonts w:asciiTheme="majorBidi" w:hAnsiTheme="majorBidi"/>
                                <w:sz w:val="28"/>
                                <w:szCs w:val="28"/>
                                <w:rtl/>
                                <w:lang w:bidi="ar-DZ"/>
                              </w:rPr>
                              <w:t>انقل الرَّ</w:t>
                            </w:r>
                            <w:r>
                              <w:rPr>
                                <w:rFonts w:asciiTheme="majorBidi" w:hAnsiTheme="majorBidi" w:hint="cs"/>
                                <w:sz w:val="28"/>
                                <w:szCs w:val="28"/>
                                <w:rtl/>
                                <w:lang w:bidi="ar-DZ"/>
                              </w:rPr>
                              <w:t>س</w:t>
                            </w:r>
                            <w:r w:rsidRPr="00304153">
                              <w:rPr>
                                <w:rFonts w:asciiTheme="majorBidi" w:hAnsiTheme="majorBidi"/>
                                <w:sz w:val="28"/>
                                <w:szCs w:val="28"/>
                                <w:rtl/>
                                <w:lang w:bidi="ar-DZ"/>
                              </w:rPr>
                              <w:t>مَ عَلَى مَرْصوفَةٍ .</w:t>
                            </w:r>
                          </w:p>
                          <w:p w:rsidR="001E3CD3" w:rsidRDefault="001E3CD3" w:rsidP="00EE5D66">
                            <w:pPr>
                              <w:bidi/>
                            </w:pPr>
                          </w:p>
                        </w:txbxContent>
                      </v:textbox>
                    </v:shape>
                  </w:pict>
                </mc:Fallback>
              </mc:AlternateContent>
            </w:r>
            <w:r w:rsidR="00EE5D66" w:rsidRPr="00B23FD9">
              <w:rPr>
                <w:rFonts w:asciiTheme="majorBidi" w:hAnsiTheme="majorBidi"/>
                <w:sz w:val="28"/>
                <w:szCs w:val="28"/>
                <w:rtl/>
                <w:lang w:bidi="ar-DZ"/>
              </w:rPr>
              <w:t xml:space="preserve">300 هُوَ </w:t>
            </w:r>
            <w:r w:rsidR="00EE5D66">
              <w:rPr>
                <w:rFonts w:asciiTheme="majorBidi" w:hAnsiTheme="majorBidi" w:hint="cs"/>
                <w:sz w:val="28"/>
                <w:szCs w:val="28"/>
                <w:rtl/>
                <w:lang w:bidi="ar-DZ"/>
              </w:rPr>
              <w:t>...........</w:t>
            </w:r>
            <w:r w:rsidR="00EE5D66" w:rsidRPr="00B23FD9">
              <w:rPr>
                <w:rFonts w:asciiTheme="majorBidi" w:hAnsiTheme="majorBidi"/>
                <w:sz w:val="28"/>
                <w:szCs w:val="28"/>
                <w:rtl/>
                <w:lang w:bidi="ar-DZ"/>
              </w:rPr>
              <w:t xml:space="preserve"> العَدَدِ 75 .</w:t>
            </w:r>
          </w:p>
          <w:p w:rsidR="00EE5D66" w:rsidRPr="00B23FD9" w:rsidRDefault="00EE5D66" w:rsidP="00EE5D66">
            <w:pPr>
              <w:bidi/>
              <w:rPr>
                <w:rFonts w:asciiTheme="majorBidi" w:hAnsiTheme="majorBidi" w:cstheme="majorBidi"/>
                <w:sz w:val="28"/>
                <w:szCs w:val="28"/>
                <w:lang w:bidi="ar-DZ"/>
              </w:rPr>
            </w:pPr>
            <w:r w:rsidRPr="00B23FD9">
              <w:rPr>
                <w:rFonts w:asciiTheme="majorBidi" w:hAnsiTheme="majorBidi"/>
                <w:sz w:val="28"/>
                <w:szCs w:val="28"/>
                <w:highlight w:val="yellow"/>
                <w:rtl/>
                <w:lang w:bidi="ar-DZ"/>
              </w:rPr>
              <w:t>التَّوَازِي وَالتَّعَامُد .</w:t>
            </w:r>
          </w:p>
          <w:p w:rsidR="00EE5D66" w:rsidRPr="00B23FD9" w:rsidRDefault="00EE5D66" w:rsidP="00EE5D66">
            <w:pPr>
              <w:bidi/>
              <w:rPr>
                <w:rFonts w:asciiTheme="majorBidi" w:hAnsiTheme="majorBidi" w:cstheme="majorBidi"/>
                <w:sz w:val="28"/>
                <w:szCs w:val="28"/>
                <w:lang w:bidi="ar-DZ"/>
              </w:rPr>
            </w:pPr>
            <w:r w:rsidRPr="00B23FD9">
              <w:rPr>
                <w:rFonts w:asciiTheme="majorBidi" w:hAnsiTheme="majorBidi"/>
                <w:sz w:val="28"/>
                <w:szCs w:val="28"/>
                <w:rtl/>
                <w:lang w:bidi="ar-DZ"/>
              </w:rPr>
              <w:t>استعمل الْوَرَقِ الشَّفَّافِ لِنَقْلِ الشَّكْلِ</w:t>
            </w:r>
          </w:p>
          <w:p w:rsidR="00EE5D66" w:rsidRPr="00B23FD9" w:rsidRDefault="00EE5D66" w:rsidP="00EE5D66">
            <w:pPr>
              <w:bidi/>
              <w:rPr>
                <w:rFonts w:asciiTheme="majorBidi" w:hAnsiTheme="majorBidi" w:cstheme="majorBidi"/>
                <w:sz w:val="28"/>
                <w:szCs w:val="28"/>
                <w:lang w:bidi="ar-DZ"/>
              </w:rPr>
            </w:pPr>
            <w:r w:rsidRPr="00304153">
              <w:rPr>
                <w:rFonts w:asciiTheme="majorBidi" w:hAnsiTheme="majorBidi"/>
                <w:noProof/>
                <w:sz w:val="28"/>
                <w:szCs w:val="28"/>
                <w:rtl/>
              </w:rPr>
              <w:drawing>
                <wp:anchor distT="0" distB="0" distL="114300" distR="114300" simplePos="0" relativeHeight="252098560" behindDoc="0" locked="0" layoutInCell="1" allowOverlap="1" wp14:anchorId="356ED43D" wp14:editId="77D0FF60">
                  <wp:simplePos x="0" y="0"/>
                  <wp:positionH relativeFrom="column">
                    <wp:posOffset>436880</wp:posOffset>
                  </wp:positionH>
                  <wp:positionV relativeFrom="paragraph">
                    <wp:posOffset>59690</wp:posOffset>
                  </wp:positionV>
                  <wp:extent cx="2543175" cy="2200275"/>
                  <wp:effectExtent l="19050" t="19050" r="9525" b="9525"/>
                  <wp:wrapNone/>
                  <wp:docPr id="178" name="Imag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extLst>
                              <a:ext uri="{28A0092B-C50C-407E-A947-70E740481C1C}">
                                <a14:useLocalDpi xmlns:a14="http://schemas.microsoft.com/office/drawing/2010/main" val="0"/>
                              </a:ext>
                            </a:extLst>
                          </a:blip>
                          <a:stretch>
                            <a:fillRect/>
                          </a:stretch>
                        </pic:blipFill>
                        <pic:spPr>
                          <a:xfrm>
                            <a:off x="0" y="0"/>
                            <a:ext cx="2543175" cy="22002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B23FD9">
              <w:rPr>
                <w:rFonts w:asciiTheme="majorBidi" w:hAnsiTheme="majorBidi"/>
                <w:sz w:val="28"/>
                <w:szCs w:val="28"/>
                <w:rtl/>
                <w:lang w:bidi="ar-DZ"/>
              </w:rPr>
              <w:t xml:space="preserve">ثُمَّ ارْسُمُ المُسْتَقِيمَ </w:t>
            </w:r>
            <w:r w:rsidRPr="00B23FD9">
              <w:rPr>
                <w:rFonts w:asciiTheme="majorBidi" w:hAnsiTheme="majorBidi" w:cstheme="majorBidi"/>
                <w:sz w:val="28"/>
                <w:szCs w:val="28"/>
                <w:lang w:bidi="ar-DZ"/>
              </w:rPr>
              <w:t>AB</w:t>
            </w:r>
            <w:r w:rsidRPr="00B23FD9">
              <w:rPr>
                <w:rFonts w:asciiTheme="majorBidi" w:hAnsiTheme="majorBidi"/>
                <w:sz w:val="28"/>
                <w:szCs w:val="28"/>
                <w:rtl/>
                <w:lang w:bidi="ar-DZ"/>
              </w:rPr>
              <w:t xml:space="preserve"> .</w:t>
            </w:r>
          </w:p>
          <w:p w:rsidR="00EE5D66" w:rsidRDefault="00EE5D66" w:rsidP="00EE5D66">
            <w:pPr>
              <w:bidi/>
              <w:rPr>
                <w:rFonts w:asciiTheme="majorBidi" w:hAnsiTheme="majorBidi" w:cstheme="majorBidi"/>
                <w:sz w:val="28"/>
                <w:szCs w:val="28"/>
                <w:rtl/>
                <w:lang w:bidi="ar-DZ"/>
              </w:rPr>
            </w:pPr>
            <w:r w:rsidRPr="00B23FD9">
              <w:rPr>
                <w:rFonts w:asciiTheme="majorBidi" w:hAnsiTheme="majorBidi"/>
                <w:sz w:val="28"/>
                <w:szCs w:val="28"/>
                <w:rtl/>
                <w:lang w:bidi="ar-DZ"/>
              </w:rPr>
              <w:t xml:space="preserve">- أَرْسُمِ المُستقِيمَ الذي يَمُرُّ مِنْ </w:t>
            </w:r>
            <w:r w:rsidRPr="00B23FD9">
              <w:rPr>
                <w:rFonts w:asciiTheme="majorBidi" w:hAnsiTheme="majorBidi" w:cstheme="majorBidi"/>
                <w:sz w:val="28"/>
                <w:szCs w:val="28"/>
                <w:lang w:bidi="ar-DZ"/>
              </w:rPr>
              <w:t>C</w:t>
            </w:r>
            <w:r w:rsidRPr="00B23FD9">
              <w:rPr>
                <w:rFonts w:asciiTheme="majorBidi" w:hAnsiTheme="majorBidi"/>
                <w:sz w:val="28"/>
                <w:szCs w:val="28"/>
                <w:rtl/>
                <w:lang w:bidi="ar-DZ"/>
              </w:rPr>
              <w:t xml:space="preserve"> وَ</w:t>
            </w:r>
            <w:r w:rsidRPr="00B23FD9">
              <w:rPr>
                <w:rFonts w:asciiTheme="majorBidi" w:hAnsiTheme="majorBidi" w:cstheme="majorBidi"/>
                <w:sz w:val="28"/>
                <w:szCs w:val="28"/>
                <w:lang w:bidi="ar-DZ"/>
              </w:rPr>
              <w:t>D</w:t>
            </w:r>
            <w:r w:rsidRPr="00B23FD9">
              <w:rPr>
                <w:rFonts w:asciiTheme="majorBidi" w:hAnsiTheme="majorBidi"/>
                <w:sz w:val="28"/>
                <w:szCs w:val="28"/>
                <w:rtl/>
                <w:lang w:bidi="ar-DZ"/>
              </w:rPr>
              <w:t>.</w:t>
            </w:r>
          </w:p>
          <w:p w:rsidR="00EE5D66" w:rsidRDefault="00EE5D66" w:rsidP="00EE5D66">
            <w:pPr>
              <w:bidi/>
              <w:rPr>
                <w:rFonts w:asciiTheme="majorBidi" w:hAnsiTheme="majorBidi"/>
                <w:sz w:val="28"/>
                <w:szCs w:val="28"/>
                <w:lang w:bidi="ar-DZ"/>
              </w:rPr>
            </w:pPr>
            <w:r w:rsidRPr="00304153">
              <w:rPr>
                <w:rFonts w:asciiTheme="majorBidi" w:hAnsiTheme="majorBidi"/>
                <w:noProof/>
                <w:sz w:val="28"/>
                <w:szCs w:val="28"/>
                <w:rtl/>
              </w:rPr>
              <w:drawing>
                <wp:anchor distT="0" distB="0" distL="114300" distR="114300" simplePos="0" relativeHeight="252096512" behindDoc="0" locked="0" layoutInCell="1" allowOverlap="1" wp14:anchorId="27E1F033" wp14:editId="21C8A4C7">
                  <wp:simplePos x="0" y="0"/>
                  <wp:positionH relativeFrom="column">
                    <wp:posOffset>3208656</wp:posOffset>
                  </wp:positionH>
                  <wp:positionV relativeFrom="paragraph">
                    <wp:posOffset>79375</wp:posOffset>
                  </wp:positionV>
                  <wp:extent cx="2457450" cy="1122680"/>
                  <wp:effectExtent l="19050" t="19050" r="0" b="1270"/>
                  <wp:wrapNone/>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1" cstate="print">
                            <a:extLst>
                              <a:ext uri="{BEBA8EAE-BF5A-486C-A8C5-ECC9F3942E4B}">
                                <a14:imgProps xmlns:a14="http://schemas.microsoft.com/office/drawing/2010/main">
                                  <a14:imgLayer r:embed="rId21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t="4069"/>
                          <a:stretch/>
                        </pic:blipFill>
                        <pic:spPr bwMode="auto">
                          <a:xfrm>
                            <a:off x="0" y="0"/>
                            <a:ext cx="2457450" cy="112268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bidi/>
              <w:rPr>
                <w:rFonts w:asciiTheme="majorBidi" w:hAnsiTheme="majorBidi" w:cstheme="majorBidi"/>
                <w:sz w:val="28"/>
                <w:szCs w:val="28"/>
                <w:rtl/>
                <w:lang w:bidi="ar-DZ"/>
              </w:rPr>
            </w:pPr>
          </w:p>
          <w:p w:rsidR="00EE5D66" w:rsidRPr="00304153" w:rsidRDefault="00EE5D66" w:rsidP="00EE5D66">
            <w:pPr>
              <w:bidi/>
              <w:rPr>
                <w:rFonts w:asciiTheme="majorBidi" w:hAnsiTheme="majorBidi" w:cstheme="majorBidi"/>
                <w:sz w:val="28"/>
                <w:szCs w:val="28"/>
                <w:rtl/>
                <w:lang w:bidi="ar-DZ"/>
              </w:rPr>
            </w:pPr>
          </w:p>
          <w:p w:rsidR="00EE5D66" w:rsidRPr="00304153" w:rsidRDefault="00EE5D66" w:rsidP="00EE5D66">
            <w:pPr>
              <w:bidi/>
              <w:rPr>
                <w:rFonts w:asciiTheme="majorBidi" w:hAnsiTheme="majorBidi" w:cstheme="majorBidi"/>
                <w:sz w:val="28"/>
                <w:szCs w:val="28"/>
                <w:rtl/>
                <w:lang w:bidi="ar-DZ"/>
              </w:rPr>
            </w:pPr>
          </w:p>
          <w:p w:rsidR="00EE5D66" w:rsidRPr="00304153"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Pr="00304153" w:rsidRDefault="00EE5D66" w:rsidP="00EE5D66">
            <w:pPr>
              <w:bidi/>
              <w:rPr>
                <w:rFonts w:asciiTheme="majorBidi" w:hAnsiTheme="majorBidi" w:cstheme="majorBidi"/>
                <w:sz w:val="28"/>
                <w:szCs w:val="28"/>
                <w:lang w:bidi="ar-DZ"/>
              </w:rPr>
            </w:pPr>
            <w:r w:rsidRPr="00304153">
              <w:rPr>
                <w:rFonts w:asciiTheme="majorBidi" w:hAnsiTheme="majorBidi"/>
                <w:sz w:val="28"/>
                <w:szCs w:val="28"/>
                <w:rtl/>
                <w:lang w:bidi="ar-DZ"/>
              </w:rPr>
              <w:t>اِخْتَرِ الإِجَابَةَ الصَّحِيحَةَ وَ بَرِّرْهَا .</w:t>
            </w:r>
          </w:p>
          <w:p w:rsidR="00EE5D66" w:rsidRPr="00304153" w:rsidRDefault="00EE5D66" w:rsidP="00EE5D66">
            <w:pPr>
              <w:bidi/>
              <w:rPr>
                <w:rFonts w:asciiTheme="majorBidi" w:hAnsiTheme="majorBidi" w:cstheme="majorBidi"/>
                <w:sz w:val="28"/>
                <w:szCs w:val="28"/>
                <w:lang w:bidi="ar-DZ"/>
              </w:rPr>
            </w:pPr>
            <w:r w:rsidRPr="00304153">
              <w:rPr>
                <w:rFonts w:asciiTheme="majorBidi" w:hAnsiTheme="majorBidi"/>
                <w:sz w:val="28"/>
                <w:szCs w:val="28"/>
                <w:rtl/>
                <w:lang w:bidi="ar-DZ"/>
              </w:rPr>
              <w:t xml:space="preserve">المُسْتَقِيمَانَ </w:t>
            </w:r>
            <w:r w:rsidRPr="00304153">
              <w:rPr>
                <w:rFonts w:asciiTheme="majorBidi" w:hAnsiTheme="majorBidi" w:cstheme="majorBidi"/>
                <w:sz w:val="28"/>
                <w:szCs w:val="28"/>
                <w:lang w:bidi="ar-DZ"/>
              </w:rPr>
              <w:t>AB</w:t>
            </w:r>
            <w:r w:rsidRPr="00304153">
              <w:rPr>
                <w:rFonts w:asciiTheme="majorBidi" w:hAnsiTheme="majorBidi"/>
                <w:sz w:val="28"/>
                <w:szCs w:val="28"/>
                <w:rtl/>
                <w:lang w:bidi="ar-DZ"/>
              </w:rPr>
              <w:t xml:space="preserve"> و </w:t>
            </w:r>
            <w:r w:rsidRPr="00304153">
              <w:rPr>
                <w:rFonts w:asciiTheme="majorBidi" w:hAnsiTheme="majorBidi" w:cstheme="majorBidi"/>
                <w:sz w:val="28"/>
                <w:szCs w:val="28"/>
                <w:lang w:bidi="ar-DZ"/>
              </w:rPr>
              <w:t>CD</w:t>
            </w:r>
            <w:r w:rsidRPr="00304153">
              <w:rPr>
                <w:rFonts w:asciiTheme="majorBidi" w:hAnsiTheme="majorBidi"/>
                <w:sz w:val="28"/>
                <w:szCs w:val="28"/>
                <w:rtl/>
                <w:lang w:bidi="ar-DZ"/>
              </w:rPr>
              <w:t xml:space="preserve"> مُتَعَامدان .</w:t>
            </w:r>
          </w:p>
          <w:p w:rsidR="00EE5D66" w:rsidRPr="00304153" w:rsidRDefault="00EE5D66" w:rsidP="00EE5D66">
            <w:pPr>
              <w:bidi/>
              <w:rPr>
                <w:rFonts w:asciiTheme="majorBidi" w:hAnsiTheme="majorBidi" w:cstheme="majorBidi"/>
                <w:sz w:val="28"/>
                <w:szCs w:val="28"/>
                <w:lang w:bidi="ar-DZ"/>
              </w:rPr>
            </w:pPr>
            <w:r w:rsidRPr="00304153">
              <w:rPr>
                <w:rFonts w:asciiTheme="majorBidi" w:hAnsiTheme="majorBidi"/>
                <w:sz w:val="28"/>
                <w:szCs w:val="28"/>
                <w:rtl/>
                <w:lang w:bidi="ar-DZ"/>
              </w:rPr>
              <w:t xml:space="preserve">المُسْتَقِيمَانِ </w:t>
            </w:r>
            <w:r w:rsidRPr="00304153">
              <w:rPr>
                <w:rFonts w:asciiTheme="majorBidi" w:hAnsiTheme="majorBidi" w:cstheme="majorBidi"/>
                <w:sz w:val="28"/>
                <w:szCs w:val="28"/>
                <w:lang w:bidi="ar-DZ"/>
              </w:rPr>
              <w:t>AB</w:t>
            </w:r>
            <w:r w:rsidRPr="00304153">
              <w:rPr>
                <w:rFonts w:asciiTheme="majorBidi" w:hAnsiTheme="majorBidi"/>
                <w:sz w:val="28"/>
                <w:szCs w:val="28"/>
                <w:rtl/>
                <w:lang w:bidi="ar-DZ"/>
              </w:rPr>
              <w:t xml:space="preserve"> و </w:t>
            </w:r>
            <w:r w:rsidRPr="00304153">
              <w:rPr>
                <w:rFonts w:asciiTheme="majorBidi" w:hAnsiTheme="majorBidi" w:cstheme="majorBidi"/>
                <w:sz w:val="28"/>
                <w:szCs w:val="28"/>
                <w:lang w:bidi="ar-DZ"/>
              </w:rPr>
              <w:t>CD</w:t>
            </w:r>
            <w:r w:rsidRPr="00304153">
              <w:rPr>
                <w:rFonts w:asciiTheme="majorBidi" w:hAnsiTheme="majorBidi"/>
                <w:sz w:val="28"/>
                <w:szCs w:val="28"/>
                <w:rtl/>
                <w:lang w:bidi="ar-DZ"/>
              </w:rPr>
              <w:t xml:space="preserve"> مُتَوَازِيَانِ .</w:t>
            </w:r>
          </w:p>
          <w:p w:rsidR="00EE5D66" w:rsidRPr="00304153" w:rsidRDefault="00EE5D66" w:rsidP="00EE5D66">
            <w:pPr>
              <w:bidi/>
              <w:rPr>
                <w:rFonts w:asciiTheme="majorBidi" w:hAnsiTheme="majorBidi" w:cstheme="majorBidi"/>
                <w:sz w:val="28"/>
                <w:szCs w:val="28"/>
                <w:rtl/>
                <w:lang w:bidi="ar-DZ"/>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ـ يقرا الوضعية و يفهمها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860EEA" w:rsidRDefault="00EE5D66" w:rsidP="00EE5D66">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2088320" behindDoc="1" locked="0" layoutInCell="1" allowOverlap="1" wp14:anchorId="29662E60" wp14:editId="500DE8AC">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1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EE5D66" w:rsidRPr="001E0D7F" w:rsidTr="00EE5D66">
        <w:trPr>
          <w:cantSplit/>
          <w:trHeight w:val="966"/>
          <w:jc w:val="center"/>
        </w:trPr>
        <w:tc>
          <w:tcPr>
            <w:tcW w:w="1191" w:type="dxa"/>
            <w:shd w:val="clear" w:color="auto" w:fill="auto"/>
            <w:textDirection w:val="btLr"/>
            <w:vAlign w:val="center"/>
          </w:tcPr>
          <w:p w:rsidR="00EE5D66" w:rsidRPr="00F068A9" w:rsidRDefault="00EE5D66" w:rsidP="00EE5D66">
            <w:pPr>
              <w:bidi/>
              <w:spacing w:after="240"/>
              <w:ind w:left="113" w:right="113"/>
              <w:jc w:val="center"/>
              <w:rPr>
                <w:rFonts w:ascii="Sakkal Majalla" w:hAnsi="Sakkal Majalla" w:cs="AdvertisingMedium"/>
                <w:rtl/>
              </w:rPr>
            </w:pPr>
            <w:r w:rsidRPr="00F068A9">
              <w:rPr>
                <w:rFonts w:ascii="Sakkal Majalla" w:hAnsi="Sakkal Majalla" w:cs="AdvertisingMedium" w:hint="cs"/>
                <w:sz w:val="22"/>
                <w:rtl/>
              </w:rPr>
              <w:t>الاستثمار</w:t>
            </w:r>
          </w:p>
        </w:tc>
        <w:tc>
          <w:tcPr>
            <w:tcW w:w="9144" w:type="dxa"/>
            <w:shd w:val="clear" w:color="auto" w:fill="auto"/>
          </w:tcPr>
          <w:p w:rsidR="00EE5D66" w:rsidRPr="00F068A9" w:rsidRDefault="00EE5D66" w:rsidP="00EE5D66">
            <w:pPr>
              <w:bidi/>
              <w:rPr>
                <w:rFonts w:asciiTheme="majorBidi" w:hAnsiTheme="majorBidi" w:cstheme="majorBidi"/>
                <w:b/>
                <w:bCs/>
                <w:color w:val="00B050"/>
                <w:sz w:val="28"/>
                <w:szCs w:val="28"/>
                <w:rtl/>
              </w:rPr>
            </w:pPr>
            <w:r w:rsidRPr="00F068A9">
              <w:rPr>
                <w:rFonts w:asciiTheme="majorBidi" w:hAnsiTheme="majorBidi" w:cstheme="majorBidi"/>
                <w:b/>
                <w:bCs/>
                <w:color w:val="00B050"/>
                <w:sz w:val="28"/>
                <w:szCs w:val="28"/>
                <w:rtl/>
              </w:rPr>
              <w:t>الخلاصة:</w:t>
            </w:r>
          </w:p>
          <w:p w:rsidR="00EE5D66" w:rsidRPr="00F068A9" w:rsidRDefault="00EE5D66" w:rsidP="00EE5D66">
            <w:pPr>
              <w:bidi/>
              <w:rPr>
                <w:rFonts w:asciiTheme="majorBidi" w:hAnsiTheme="majorBidi" w:cstheme="majorBidi"/>
                <w:sz w:val="28"/>
                <w:szCs w:val="28"/>
                <w:lang w:val="en-US"/>
              </w:rPr>
            </w:pPr>
            <w:r w:rsidRPr="00F068A9">
              <w:rPr>
                <w:rFonts w:asciiTheme="majorBidi" w:hAnsiTheme="majorBidi" w:cstheme="majorBidi"/>
                <w:sz w:val="28"/>
                <w:szCs w:val="28"/>
                <w:rtl/>
                <w:lang w:val="en-US"/>
              </w:rPr>
              <w:t>يستنتج مختلف القواعد الحسابية والهندسية ويسترجعها بعد كل عملية</w:t>
            </w:r>
          </w:p>
          <w:p w:rsidR="00EE5D66" w:rsidRPr="00F068A9" w:rsidRDefault="00EE5D66" w:rsidP="00EE5D66">
            <w:pPr>
              <w:bidi/>
              <w:rPr>
                <w:rFonts w:ascii="Sakkal Majalla" w:hAnsi="Sakkal Majalla" w:cs="AdvertisingMedium"/>
                <w:b/>
                <w:bCs/>
                <w:noProof/>
                <w:color w:val="FF0000"/>
                <w:sz w:val="28"/>
                <w:szCs w:val="28"/>
                <w:u w:val="double"/>
                <w:rtl/>
                <w:lang w:val="en-US"/>
              </w:rPr>
            </w:pPr>
          </w:p>
        </w:tc>
        <w:tc>
          <w:tcPr>
            <w:tcW w:w="1276" w:type="dxa"/>
            <w:shd w:val="clear" w:color="auto" w:fill="auto"/>
          </w:tcPr>
          <w:p w:rsidR="00EE5D66" w:rsidRPr="00F52A32"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 xml:space="preserve">ينجز </w:t>
            </w:r>
          </w:p>
        </w:tc>
      </w:tr>
    </w:tbl>
    <w:p w:rsidR="00EE5D66" w:rsidRDefault="00EE5D66" w:rsidP="00EE5D66">
      <w:pPr>
        <w:bidi/>
        <w:rPr>
          <w:rtl/>
        </w:rPr>
      </w:pPr>
    </w:p>
    <w:p w:rsidR="00EE5D66" w:rsidRDefault="00EE5D66" w:rsidP="00EE5D66">
      <w:pPr>
        <w:bidi/>
        <w:rPr>
          <w:rtl/>
        </w:rPr>
      </w:pPr>
    </w:p>
    <w:p w:rsidR="00EE5D66" w:rsidRDefault="0036644A" w:rsidP="00EE5D66">
      <w:pPr>
        <w:bidi/>
        <w:ind w:firstLine="708"/>
        <w:rPr>
          <w:rtl/>
        </w:rPr>
      </w:pPr>
      <w:r>
        <w:rPr>
          <w:noProof/>
          <w:rtl/>
        </w:rPr>
        <mc:AlternateContent>
          <mc:Choice Requires="wps">
            <w:drawing>
              <wp:anchor distT="0" distB="0" distL="114300" distR="114300" simplePos="0" relativeHeight="252087296" behindDoc="0" locked="0" layoutInCell="1" allowOverlap="1">
                <wp:simplePos x="0" y="0"/>
                <wp:positionH relativeFrom="column">
                  <wp:posOffset>66040</wp:posOffset>
                </wp:positionH>
                <wp:positionV relativeFrom="paragraph">
                  <wp:posOffset>43815</wp:posOffset>
                </wp:positionV>
                <wp:extent cx="7394575" cy="1083310"/>
                <wp:effectExtent l="16510" t="17145" r="18415" b="23495"/>
                <wp:wrapNone/>
                <wp:docPr id="112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EE5D66">
                            <w:pPr>
                              <w:bidi/>
                              <w:rPr>
                                <w:rFonts w:asciiTheme="minorHAnsi" w:eastAsiaTheme="minorHAnsi" w:hAnsiTheme="minorHAnsi" w:cs="Arial"/>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الأول</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Pr>
                                <w:rFonts w:asciiTheme="minorHAnsi" w:eastAsiaTheme="minorHAnsi" w:hAnsiTheme="minorHAnsi" w:cs="Arial" w:hint="cs"/>
                                <w:b/>
                                <w:bCs/>
                                <w:sz w:val="32"/>
                                <w:szCs w:val="32"/>
                                <w:rtl/>
                                <w:lang w:bidi="ar-DZ"/>
                              </w:rPr>
                              <w:t>/</w:t>
                            </w:r>
                          </w:p>
                          <w:p w:rsidR="001E3CD3" w:rsidRPr="00717C40" w:rsidRDefault="001E3CD3" w:rsidP="00EE5D66">
                            <w:pPr>
                              <w:bidi/>
                              <w:rPr>
                                <w:rFonts w:cs="AdvertisingMedium"/>
                                <w:b/>
                                <w:bCs/>
                                <w:sz w:val="28"/>
                                <w:szCs w:val="28"/>
                                <w:rtl/>
                              </w:rPr>
                            </w:pPr>
                            <w:r w:rsidRPr="00F068A9">
                              <w:rPr>
                                <w:rFonts w:asciiTheme="minorHAnsi" w:eastAsiaTheme="minorHAnsi" w:hAnsiTheme="minorHAnsi" w:cs="Arial" w:hint="cs"/>
                                <w:b/>
                                <w:bCs/>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sidRPr="00F068A9">
                              <w:rPr>
                                <w:rFonts w:cs="AdvertisingMedium"/>
                                <w:b/>
                                <w:bCs/>
                                <w:sz w:val="28"/>
                                <w:szCs w:val="28"/>
                                <w:rtl/>
                              </w:rPr>
                              <w:t>معالجة 2</w:t>
                            </w:r>
                            <w:r>
                              <w:rPr>
                                <w:rFonts w:cs="AdvertisingMedium" w:hint="cs"/>
                                <w:b/>
                                <w:bCs/>
                                <w:sz w:val="28"/>
                                <w:szCs w:val="28"/>
                                <w:rtl/>
                              </w:rPr>
                              <w:t xml:space="preserve">                                                                                             </w:t>
                            </w:r>
                            <w:r w:rsidRPr="00717C40">
                              <w:rPr>
                                <w:rFonts w:cs="AdvertisingMedium" w:hint="cs"/>
                                <w:b/>
                                <w:bCs/>
                                <w:color w:val="FF0000"/>
                                <w:sz w:val="28"/>
                                <w:szCs w:val="28"/>
                                <w:rtl/>
                              </w:rPr>
                              <w:t>الحصة 1 و2</w:t>
                            </w:r>
                          </w:p>
                          <w:p w:rsidR="001E3CD3" w:rsidRPr="00717C40" w:rsidRDefault="001E3CD3" w:rsidP="00EE5D66">
                            <w:pPr>
                              <w:bidi/>
                              <w:rPr>
                                <w:b/>
                                <w:bCs/>
                                <w:color w:val="FF0000"/>
                                <w:sz w:val="28"/>
                                <w:szCs w:val="28"/>
                                <w:rtl/>
                                <w:lang w:bidi="ar-DZ"/>
                              </w:rPr>
                            </w:pPr>
                            <w:r w:rsidRPr="00717C40">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r>
                              <w:rPr>
                                <w:rFonts w:asciiTheme="minorBidi" w:hAnsiTheme="minorBidi" w:hint="cs"/>
                                <w:b/>
                                <w:bCs/>
                                <w:sz w:val="32"/>
                                <w:szCs w:val="32"/>
                                <w:rtl/>
                                <w:lang w:bidi="ar-DZ"/>
                              </w:rPr>
                              <w:t>.</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98" style="position:absolute;left:0;text-align:left;margin-left:5.2pt;margin-top:3.45pt;width:582.25pt;height:85.3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" strokecolor="#002060" strokeweight="2.25pt">
                <v:textbox>
                  <w:txbxContent>
                    <w:p w:rsidR="001E3CD3" w:rsidRDefault="001E3CD3" w:rsidP="00EE5D66">
                      <w:pPr>
                        <w:bidi/>
                        <w:rPr>
                          <w:rFonts w:asciiTheme="minorHAnsi" w:eastAsiaTheme="minorHAnsi" w:hAnsiTheme="minorHAnsi" w:cs="Arial"/>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الأول</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Pr>
                          <w:rFonts w:asciiTheme="minorHAnsi" w:eastAsiaTheme="minorHAnsi" w:hAnsiTheme="minorHAnsi" w:cs="Arial" w:hint="cs"/>
                          <w:b/>
                          <w:bCs/>
                          <w:sz w:val="32"/>
                          <w:szCs w:val="32"/>
                          <w:rtl/>
                          <w:lang w:bidi="ar-DZ"/>
                        </w:rPr>
                        <w:t>/</w:t>
                      </w:r>
                    </w:p>
                    <w:p w:rsidR="001E3CD3" w:rsidRPr="00717C40" w:rsidRDefault="001E3CD3" w:rsidP="00EE5D66">
                      <w:pPr>
                        <w:bidi/>
                        <w:rPr>
                          <w:rFonts w:cs="AdvertisingMedium"/>
                          <w:b/>
                          <w:bCs/>
                          <w:sz w:val="28"/>
                          <w:szCs w:val="28"/>
                          <w:rtl/>
                        </w:rPr>
                      </w:pPr>
                      <w:r w:rsidRPr="00F068A9">
                        <w:rPr>
                          <w:rFonts w:asciiTheme="minorHAnsi" w:eastAsiaTheme="minorHAnsi" w:hAnsiTheme="minorHAnsi" w:cs="Arial" w:hint="cs"/>
                          <w:b/>
                          <w:bCs/>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sidRPr="00F068A9">
                        <w:rPr>
                          <w:rFonts w:cs="AdvertisingMedium"/>
                          <w:b/>
                          <w:bCs/>
                          <w:sz w:val="28"/>
                          <w:szCs w:val="28"/>
                          <w:rtl/>
                        </w:rPr>
                        <w:t>معالجة 2</w:t>
                      </w:r>
                      <w:r>
                        <w:rPr>
                          <w:rFonts w:cs="AdvertisingMedium" w:hint="cs"/>
                          <w:b/>
                          <w:bCs/>
                          <w:sz w:val="28"/>
                          <w:szCs w:val="28"/>
                          <w:rtl/>
                        </w:rPr>
                        <w:t xml:space="preserve">                                                                                             </w:t>
                      </w:r>
                      <w:r w:rsidRPr="00717C40">
                        <w:rPr>
                          <w:rFonts w:cs="AdvertisingMedium" w:hint="cs"/>
                          <w:b/>
                          <w:bCs/>
                          <w:color w:val="FF0000"/>
                          <w:sz w:val="28"/>
                          <w:szCs w:val="28"/>
                          <w:rtl/>
                        </w:rPr>
                        <w:t>الحصة 1 و2</w:t>
                      </w:r>
                    </w:p>
                    <w:p w:rsidR="001E3CD3" w:rsidRPr="00717C40" w:rsidRDefault="001E3CD3" w:rsidP="00EE5D66">
                      <w:pPr>
                        <w:bidi/>
                        <w:rPr>
                          <w:b/>
                          <w:bCs/>
                          <w:color w:val="FF0000"/>
                          <w:sz w:val="28"/>
                          <w:szCs w:val="28"/>
                          <w:rtl/>
                          <w:lang w:bidi="ar-DZ"/>
                        </w:rPr>
                      </w:pPr>
                      <w:r w:rsidRPr="00717C40">
                        <w:rPr>
                          <w:rFonts w:hint="cs"/>
                          <w:b/>
                          <w:bCs/>
                          <w:color w:val="FF0000"/>
                          <w:sz w:val="28"/>
                          <w:szCs w:val="28"/>
                          <w:rtl/>
                          <w:lang w:bidi="ar-DZ"/>
                        </w:rPr>
                        <w:t xml:space="preserve">الأهداف التعلمية : </w:t>
                      </w:r>
                      <w:r w:rsidRPr="00115137">
                        <w:rPr>
                          <w:rFonts w:hint="cs"/>
                          <w:b/>
                          <w:bCs/>
                          <w:sz w:val="32"/>
                          <w:szCs w:val="32"/>
                          <w:rtl/>
                          <w:lang w:bidi="ar-DZ"/>
                        </w:rPr>
                        <w:t>يوظف مكتسباته في حل مشكلات حسابية و هندسية</w:t>
                      </w:r>
                      <w:r>
                        <w:rPr>
                          <w:rFonts w:asciiTheme="minorBidi" w:hAnsiTheme="minorBidi" w:hint="cs"/>
                          <w:b/>
                          <w:bCs/>
                          <w:sz w:val="32"/>
                          <w:szCs w:val="32"/>
                          <w:rtl/>
                          <w:lang w:bidi="ar-DZ"/>
                        </w:rPr>
                        <w:t>.</w:t>
                      </w: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EF40B3" w:rsidRDefault="00EE5D66" w:rsidP="00EE5D66">
            <w:pPr>
              <w:bidi/>
              <w:spacing w:line="276" w:lineRule="auto"/>
              <w:jc w:val="center"/>
              <w:rPr>
                <w:rFonts w:ascii="Sakkal Majalla" w:hAnsi="Sakkal Majalla" w:cs="AdvertisingMedium"/>
                <w:b/>
                <w:bCs/>
                <w:sz w:val="28"/>
                <w:szCs w:val="28"/>
                <w:rtl/>
              </w:rPr>
            </w:pPr>
            <w:r w:rsidRPr="00EF40B3">
              <w:rPr>
                <w:rFonts w:ascii="Sakkal Majalla" w:hAnsi="Sakkal Majalla" w:cs="AdvertisingMedium"/>
                <w:b/>
                <w:bCs/>
                <w:sz w:val="28"/>
                <w:szCs w:val="28"/>
                <w:rtl/>
              </w:rPr>
              <w:t>ال</w:t>
            </w:r>
            <w:r w:rsidRPr="00EF40B3">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EF40B3" w:rsidRDefault="00EE5D66" w:rsidP="00EE5D66">
            <w:pPr>
              <w:bidi/>
              <w:spacing w:line="276" w:lineRule="auto"/>
              <w:jc w:val="center"/>
              <w:rPr>
                <w:rFonts w:ascii="Sakkal Majalla" w:hAnsi="Sakkal Majalla" w:cs="AdvertisingMedium"/>
                <w:b/>
                <w:bCs/>
                <w:color w:val="FF0000"/>
                <w:sz w:val="28"/>
                <w:szCs w:val="28"/>
                <w:rtl/>
              </w:rPr>
            </w:pPr>
            <w:r w:rsidRPr="00EF40B3">
              <w:rPr>
                <w:rFonts w:ascii="Sakkal Majalla" w:hAnsi="Sakkal Majalla" w:cs="AdvertisingMedium"/>
                <w:b/>
                <w:bCs/>
                <w:color w:val="FF0000"/>
                <w:sz w:val="28"/>
                <w:szCs w:val="28"/>
                <w:rtl/>
              </w:rPr>
              <w:t xml:space="preserve">الوضعيات </w:t>
            </w:r>
            <w:r w:rsidRPr="00EF40B3">
              <w:rPr>
                <w:rFonts w:ascii="Sakkal Majalla" w:hAnsi="Sakkal Majalla" w:cs="AdvertisingMedium" w:hint="cs"/>
                <w:b/>
                <w:bCs/>
                <w:color w:val="FF0000"/>
                <w:sz w:val="28"/>
                <w:szCs w:val="28"/>
                <w:rtl/>
              </w:rPr>
              <w:t xml:space="preserve">التعليمية </w:t>
            </w:r>
            <w:r w:rsidRPr="00EF40B3">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EF40B3" w:rsidRDefault="00EE5D66" w:rsidP="00EE5D66">
            <w:pPr>
              <w:bidi/>
              <w:spacing w:line="276" w:lineRule="auto"/>
              <w:jc w:val="center"/>
              <w:rPr>
                <w:rFonts w:ascii="Sakkal Majalla" w:hAnsi="Sakkal Majalla" w:cs="AdvertisingMedium"/>
                <w:b/>
                <w:bCs/>
                <w:sz w:val="28"/>
                <w:szCs w:val="28"/>
                <w:rtl/>
              </w:rPr>
            </w:pPr>
            <w:r w:rsidRPr="00EF40B3">
              <w:rPr>
                <w:rFonts w:ascii="Sakkal Majalla" w:hAnsi="Sakkal Majalla" w:cs="AdvertisingMedium"/>
                <w:b/>
                <w:bCs/>
                <w:sz w:val="28"/>
                <w:szCs w:val="28"/>
                <w:rtl/>
              </w:rPr>
              <w:t>مؤشر</w:t>
            </w:r>
            <w:r w:rsidRPr="00EF40B3">
              <w:rPr>
                <w:rFonts w:ascii="Sakkal Majalla" w:hAnsi="Sakkal Majalla" w:cs="AdvertisingMedium" w:hint="cs"/>
                <w:b/>
                <w:bCs/>
                <w:sz w:val="28"/>
                <w:szCs w:val="28"/>
                <w:rtl/>
              </w:rPr>
              <w:t>ات</w:t>
            </w:r>
            <w:r w:rsidRPr="00EF40B3">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EF40B3" w:rsidRDefault="00EE5D66" w:rsidP="00EE5D66">
            <w:pPr>
              <w:jc w:val="center"/>
              <w:rPr>
                <w:rFonts w:ascii="Sakkal Majalla" w:hAnsi="Sakkal Majalla" w:cs="AdvertisingMedium"/>
                <w:b/>
                <w:bCs/>
                <w:sz w:val="28"/>
                <w:szCs w:val="28"/>
              </w:rPr>
            </w:pPr>
            <w:r w:rsidRPr="00EF40B3">
              <w:rPr>
                <w:rFonts w:ascii="Sakkal Majalla" w:hAnsi="Sakkal Majalla" w:cs="AdvertisingMedium"/>
                <w:b/>
                <w:bCs/>
                <w:sz w:val="28"/>
                <w:szCs w:val="28"/>
                <w:rtl/>
              </w:rPr>
              <w:t>مرحلة الانطلاق</w:t>
            </w:r>
          </w:p>
        </w:tc>
        <w:tc>
          <w:tcPr>
            <w:tcW w:w="9144" w:type="dxa"/>
            <w:shd w:val="clear" w:color="auto" w:fill="auto"/>
          </w:tcPr>
          <w:p w:rsidR="00EE5D66" w:rsidRPr="00EF40B3" w:rsidRDefault="00EE5D66" w:rsidP="00EE5D66">
            <w:pPr>
              <w:bidi/>
              <w:rPr>
                <w:rFonts w:asciiTheme="majorBidi" w:hAnsiTheme="majorBidi" w:cstheme="majorBidi"/>
                <w:sz w:val="28"/>
                <w:szCs w:val="28"/>
                <w:rtl/>
              </w:rPr>
            </w:pPr>
            <w:r w:rsidRPr="00FF266B">
              <w:rPr>
                <w:rFonts w:asciiTheme="majorBidi" w:hAnsiTheme="majorBidi" w:cstheme="majorBidi" w:hint="cs"/>
                <w:b/>
                <w:bCs/>
                <w:color w:val="00B050"/>
                <w:sz w:val="28"/>
                <w:szCs w:val="28"/>
                <w:rtl/>
              </w:rPr>
              <w:t>الحساب الذهني :</w:t>
            </w:r>
            <w:r>
              <w:rPr>
                <w:rtl/>
              </w:rPr>
              <w:t xml:space="preserve"> </w:t>
            </w:r>
            <w:r w:rsidRPr="00EF40B3">
              <w:rPr>
                <w:rFonts w:asciiTheme="majorBidi" w:hAnsiTheme="majorBidi"/>
                <w:sz w:val="28"/>
                <w:szCs w:val="28"/>
                <w:rtl/>
              </w:rPr>
              <w:t>: مطالبة التلاميذ بإضافة أو طرح عدد ثابت من شريط</w:t>
            </w:r>
          </w:p>
          <w:p w:rsidR="00EE5D66" w:rsidRPr="00EF40B3" w:rsidRDefault="00EE5D66" w:rsidP="00EE5D66">
            <w:pPr>
              <w:bidi/>
              <w:rPr>
                <w:rFonts w:asciiTheme="majorBidi" w:hAnsiTheme="majorBidi" w:cstheme="majorBidi"/>
                <w:sz w:val="28"/>
                <w:szCs w:val="28"/>
                <w:rtl/>
              </w:rPr>
            </w:pPr>
            <w:r w:rsidRPr="00EF40B3">
              <w:rPr>
                <w:rFonts w:asciiTheme="majorBidi" w:hAnsiTheme="majorBidi"/>
                <w:sz w:val="28"/>
                <w:szCs w:val="28"/>
                <w:rtl/>
              </w:rPr>
              <w:t>أكمل الشريط:</w:t>
            </w:r>
            <w:r w:rsidRPr="00EF40B3">
              <w:rPr>
                <w:rFonts w:asciiTheme="majorBidi" w:hAnsiTheme="majorBidi" w:cstheme="majorBidi"/>
                <w:sz w:val="28"/>
                <w:szCs w:val="28"/>
              </w:rPr>
              <w:tab/>
            </w:r>
            <w:r w:rsidRPr="00EF40B3">
              <w:rPr>
                <w:rFonts w:asciiTheme="majorBidi" w:hAnsiTheme="majorBidi"/>
                <w:sz w:val="28"/>
                <w:szCs w:val="28"/>
                <w:rtl/>
              </w:rPr>
              <w:t>... – ... –  ... –  ... –  ... – 985</w:t>
            </w:r>
            <w:r w:rsidRPr="00EF40B3">
              <w:rPr>
                <w:rFonts w:asciiTheme="majorBidi" w:hAnsiTheme="majorBidi" w:cstheme="majorBidi"/>
                <w:sz w:val="28"/>
                <w:szCs w:val="28"/>
              </w:rPr>
              <w:t xml:space="preserve"> – </w:t>
            </w:r>
            <w:r w:rsidRPr="00EF40B3">
              <w:rPr>
                <w:rFonts w:asciiTheme="majorBidi" w:hAnsiTheme="majorBidi"/>
                <w:sz w:val="28"/>
                <w:szCs w:val="28"/>
                <w:rtl/>
              </w:rPr>
              <w:t>980</w:t>
            </w:r>
            <w:r w:rsidRPr="00EF40B3">
              <w:rPr>
                <w:rFonts w:asciiTheme="majorBidi" w:hAnsiTheme="majorBidi" w:cstheme="majorBidi"/>
                <w:sz w:val="28"/>
                <w:szCs w:val="28"/>
              </w:rPr>
              <w:t xml:space="preserve"> – </w:t>
            </w:r>
            <w:r w:rsidRPr="00EF40B3">
              <w:rPr>
                <w:rFonts w:asciiTheme="majorBidi" w:hAnsiTheme="majorBidi"/>
                <w:sz w:val="28"/>
                <w:szCs w:val="28"/>
                <w:rtl/>
              </w:rPr>
              <w:t>975</w:t>
            </w:r>
          </w:p>
          <w:p w:rsidR="00EE5D66" w:rsidRPr="001E0D7F" w:rsidRDefault="00EE5D66" w:rsidP="00EE5D66">
            <w:pPr>
              <w:autoSpaceDE w:val="0"/>
              <w:autoSpaceDN w:val="0"/>
              <w:bidi/>
              <w:adjustRightInd w:val="0"/>
              <w:rPr>
                <w:rFonts w:ascii="AlTarikh" w:eastAsiaTheme="minorHAnsi" w:hAnsiTheme="minorHAnsi" w:cs="AdvertisingMedium"/>
                <w:sz w:val="28"/>
                <w:szCs w:val="28"/>
                <w:lang w:eastAsia="en-US"/>
              </w:rPr>
            </w:pPr>
            <w:r w:rsidRPr="00EF40B3">
              <w:rPr>
                <w:rFonts w:asciiTheme="majorBidi" w:hAnsiTheme="majorBidi"/>
                <w:sz w:val="28"/>
                <w:szCs w:val="28"/>
                <w:rtl/>
              </w:rPr>
              <w:tab/>
            </w:r>
            <w:r w:rsidRPr="00EF40B3">
              <w:rPr>
                <w:rFonts w:asciiTheme="majorBidi" w:hAnsiTheme="majorBidi"/>
                <w:sz w:val="28"/>
                <w:szCs w:val="28"/>
                <w:rtl/>
              </w:rPr>
              <w:tab/>
              <w:t>... – ... –  ... –  ... –  ... – 801– 901– 1001</w:t>
            </w:r>
          </w:p>
        </w:tc>
        <w:tc>
          <w:tcPr>
            <w:tcW w:w="1276" w:type="dxa"/>
            <w:shd w:val="clear" w:color="auto" w:fill="auto"/>
          </w:tcPr>
          <w:p w:rsidR="00EE5D66" w:rsidRPr="004371E5" w:rsidRDefault="00EE5D66" w:rsidP="00EE5D66">
            <w:pPr>
              <w:bidi/>
              <w:rPr>
                <w:rFonts w:cs="AdvertisingMedium"/>
                <w:rtl/>
              </w:rPr>
            </w:pPr>
            <w:r w:rsidRPr="00EF40B3">
              <w:rPr>
                <w:rFonts w:cs="AdvertisingMedium"/>
                <w:rtl/>
              </w:rPr>
              <w:t>يكتب الأعداد بناء على معارف سابقة</w:t>
            </w:r>
          </w:p>
        </w:tc>
      </w:tr>
      <w:tr w:rsidR="00EE5D66" w:rsidRPr="001E0D7F" w:rsidTr="00EE5D66">
        <w:trPr>
          <w:trHeight w:val="50"/>
          <w:jc w:val="center"/>
        </w:trPr>
        <w:tc>
          <w:tcPr>
            <w:tcW w:w="1191" w:type="dxa"/>
            <w:shd w:val="clear" w:color="auto" w:fill="FFFFFF" w:themeFill="background1"/>
            <w:textDirection w:val="btLr"/>
            <w:vAlign w:val="center"/>
          </w:tcPr>
          <w:p w:rsidR="00EE5D66" w:rsidRPr="00EF40B3" w:rsidRDefault="00EE5D66" w:rsidP="00EE5D66">
            <w:pPr>
              <w:bidi/>
              <w:spacing w:after="240" w:line="276" w:lineRule="auto"/>
              <w:ind w:left="113" w:right="113"/>
              <w:jc w:val="center"/>
              <w:rPr>
                <w:rFonts w:ascii="Sakkal Majalla" w:hAnsi="Sakkal Majalla" w:cs="AdvertisingMedium"/>
                <w:b/>
                <w:bCs/>
                <w:sz w:val="28"/>
                <w:szCs w:val="28"/>
                <w:rtl/>
              </w:rPr>
            </w:pPr>
            <w:r>
              <w:rPr>
                <w:rFonts w:ascii="Sakkal Majalla" w:hAnsi="Sakkal Majalla" w:cs="AdvertisingMedium"/>
                <w:b/>
                <w:bCs/>
                <w:sz w:val="28"/>
                <w:szCs w:val="28"/>
                <w:rtl/>
              </w:rPr>
              <w:t>مرحلة  بناء  التعلما</w:t>
            </w:r>
            <w:r>
              <w:rPr>
                <w:rFonts w:ascii="Sakkal Majalla" w:hAnsi="Sakkal Majalla" w:cs="AdvertisingMedium" w:hint="cs"/>
                <w:b/>
                <w:bCs/>
                <w:sz w:val="28"/>
                <w:szCs w:val="28"/>
                <w:rtl/>
              </w:rPr>
              <w:t>ت</w:t>
            </w:r>
          </w:p>
        </w:tc>
        <w:tc>
          <w:tcPr>
            <w:tcW w:w="9144" w:type="dxa"/>
            <w:shd w:val="clear" w:color="auto" w:fill="FFFFFF" w:themeFill="background1"/>
          </w:tcPr>
          <w:p w:rsidR="00EE5D66" w:rsidRPr="00EF40B3" w:rsidRDefault="00EE5D66" w:rsidP="00EE5D66">
            <w:pPr>
              <w:bidi/>
              <w:rPr>
                <w:rFonts w:asciiTheme="majorBidi" w:hAnsiTheme="majorBidi" w:cstheme="majorBidi"/>
                <w:rtl/>
              </w:rPr>
            </w:pPr>
            <w:r w:rsidRPr="00EF40B3">
              <w:rPr>
                <w:rFonts w:asciiTheme="majorBidi" w:hAnsiTheme="majorBidi" w:cstheme="majorBidi"/>
                <w:rtl/>
              </w:rPr>
              <w:t>1-عرض الوضعية المدونة على كتاب الرياضيات ص</w:t>
            </w:r>
            <w:r>
              <w:rPr>
                <w:rFonts w:asciiTheme="majorBidi" w:hAnsiTheme="majorBidi" w:cstheme="majorBidi" w:hint="cs"/>
                <w:rtl/>
              </w:rPr>
              <w:t>52</w:t>
            </w:r>
          </w:p>
          <w:p w:rsidR="00EE5D66" w:rsidRPr="00EF40B3" w:rsidRDefault="00EE5D66" w:rsidP="00EE5D66">
            <w:pPr>
              <w:bidi/>
              <w:rPr>
                <w:rFonts w:asciiTheme="majorBidi" w:hAnsiTheme="majorBidi" w:cstheme="majorBidi"/>
                <w:rtl/>
              </w:rPr>
            </w:pPr>
            <w:r w:rsidRPr="00EF40B3">
              <w:rPr>
                <w:rFonts w:asciiTheme="majorBidi" w:hAnsiTheme="majorBidi" w:cstheme="majorBidi"/>
                <w:rtl/>
              </w:rPr>
              <w:t>يطلع على مختلف المشكلات الواردة في هذه المرحلة ويستخلص مختلف الحلول والطرق المؤدية للحل بتوجيه من المعلم</w:t>
            </w:r>
          </w:p>
          <w:p w:rsidR="00EE5D66" w:rsidRPr="00EF40B3" w:rsidRDefault="00EE5D66" w:rsidP="00EE5D66">
            <w:pPr>
              <w:bidi/>
              <w:rPr>
                <w:rFonts w:asciiTheme="majorBidi" w:hAnsiTheme="majorBidi" w:cstheme="majorBidi"/>
                <w:b/>
                <w:bCs/>
                <w:color w:val="00B050"/>
                <w:rtl/>
              </w:rPr>
            </w:pPr>
            <w:r w:rsidRPr="00EF40B3">
              <w:rPr>
                <w:rFonts w:asciiTheme="majorBidi" w:hAnsiTheme="majorBidi" w:cstheme="majorBidi"/>
                <w:b/>
                <w:bCs/>
                <w:color w:val="00B050"/>
                <w:rtl/>
              </w:rPr>
              <w:t>1.</w:t>
            </w:r>
          </w:p>
          <w:tbl>
            <w:tblPr>
              <w:tblStyle w:val="Grilledutableau"/>
              <w:bidiVisual/>
              <w:tblW w:w="0" w:type="auto"/>
              <w:tblLayout w:type="fixed"/>
              <w:tblLook w:val="04A0" w:firstRow="1" w:lastRow="0" w:firstColumn="1" w:lastColumn="0" w:noHBand="0" w:noVBand="1"/>
            </w:tblPr>
            <w:tblGrid>
              <w:gridCol w:w="2815"/>
              <w:gridCol w:w="2452"/>
              <w:gridCol w:w="2696"/>
            </w:tblGrid>
            <w:tr w:rsidR="00EE5D66" w:rsidRPr="00EF40B3" w:rsidTr="00EE5D66">
              <w:tc>
                <w:tcPr>
                  <w:tcW w:w="2815"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452"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696"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304153" w:rsidTr="00EE5D66">
              <w:trPr>
                <w:trHeight w:val="1104"/>
              </w:trPr>
              <w:tc>
                <w:tcPr>
                  <w:tcW w:w="2815" w:type="dxa"/>
                </w:tcPr>
                <w:p w:rsidR="00EE5D66" w:rsidRDefault="00EE5D66" w:rsidP="00EE5D66">
                  <w:pPr>
                    <w:jc w:val="center"/>
                    <w:rPr>
                      <w:rFonts w:asciiTheme="majorBidi" w:hAnsiTheme="majorBidi" w:cstheme="majorBidi"/>
                      <w:rtl/>
                    </w:rPr>
                  </w:pPr>
                  <w:r>
                    <w:rPr>
                      <w:rFonts w:asciiTheme="majorBidi" w:hAnsiTheme="majorBidi" w:cstheme="majorBidi" w:hint="cs"/>
                      <w:rtl/>
                    </w:rPr>
                    <w:t>أكمل المساويات</w:t>
                  </w:r>
                  <w:r>
                    <w:rPr>
                      <w:rFonts w:asciiTheme="majorBidi" w:hAnsiTheme="majorBidi" w:cstheme="majorBidi" w:hint="cs"/>
                      <w:rtl/>
                      <w:lang w:bidi="ar-DZ"/>
                    </w:rPr>
                    <w:t xml:space="preserve"> بما يناسب</w:t>
                  </w:r>
                  <w:r>
                    <w:rPr>
                      <w:rFonts w:asciiTheme="majorBidi" w:hAnsiTheme="majorBidi" w:cstheme="majorBidi" w:hint="cs"/>
                      <w:rtl/>
                    </w:rPr>
                    <w:t>:</w:t>
                  </w:r>
                </w:p>
                <w:p w:rsidR="00EE5D66" w:rsidRDefault="00EE5D66" w:rsidP="00EE5D66">
                  <w:pPr>
                    <w:jc w:val="center"/>
                    <w:rPr>
                      <w:rFonts w:asciiTheme="majorBidi" w:hAnsiTheme="majorBidi" w:cstheme="majorBidi"/>
                    </w:rPr>
                  </w:pPr>
                  <w:r>
                    <w:rPr>
                      <w:rFonts w:asciiTheme="majorBidi" w:hAnsiTheme="majorBidi" w:cstheme="majorBidi"/>
                    </w:rPr>
                    <w:t>50mm =500.cm</w:t>
                  </w:r>
                </w:p>
                <w:p w:rsidR="00EE5D66" w:rsidRDefault="00EE5D66" w:rsidP="00EE5D66">
                  <w:pPr>
                    <w:jc w:val="center"/>
                    <w:rPr>
                      <w:rFonts w:asciiTheme="majorBidi" w:hAnsiTheme="majorBidi" w:cstheme="majorBidi"/>
                    </w:rPr>
                  </w:pPr>
                  <w:r>
                    <w:rPr>
                      <w:rFonts w:asciiTheme="majorBidi" w:hAnsiTheme="majorBidi" w:cstheme="majorBidi"/>
                    </w:rPr>
                    <w:t>25 cm= 250 mm</w:t>
                  </w:r>
                </w:p>
                <w:p w:rsidR="00EE5D66" w:rsidRPr="00B23FD9" w:rsidRDefault="00EE5D66" w:rsidP="00EE5D66">
                  <w:pPr>
                    <w:jc w:val="center"/>
                    <w:rPr>
                      <w:rFonts w:asciiTheme="majorBidi" w:hAnsiTheme="majorBidi" w:cstheme="majorBidi"/>
                      <w:rtl/>
                    </w:rPr>
                  </w:pPr>
                  <w:r>
                    <w:rPr>
                      <w:rFonts w:asciiTheme="majorBidi" w:hAnsiTheme="majorBidi" w:cstheme="majorBidi"/>
                    </w:rPr>
                    <w:t>97mm= 90 cm 7mm</w:t>
                  </w:r>
                </w:p>
              </w:tc>
              <w:tc>
                <w:tcPr>
                  <w:tcW w:w="2452" w:type="dxa"/>
                </w:tcPr>
                <w:p w:rsidR="00EE5D66" w:rsidRDefault="00EE5D66" w:rsidP="00EE5D66">
                  <w:pPr>
                    <w:jc w:val="center"/>
                    <w:rPr>
                      <w:rFonts w:asciiTheme="majorBidi" w:hAnsiTheme="majorBidi" w:cstheme="majorBidi"/>
                    </w:rPr>
                  </w:pPr>
                </w:p>
                <w:p w:rsidR="00EE5D66" w:rsidRPr="00EE5D66" w:rsidRDefault="00EE5D66" w:rsidP="00EE5D66">
                  <w:pPr>
                    <w:jc w:val="center"/>
                    <w:rPr>
                      <w:rFonts w:asciiTheme="majorBidi" w:hAnsiTheme="majorBidi" w:cstheme="majorBidi"/>
                      <w:lang w:val="en-US"/>
                    </w:rPr>
                  </w:pPr>
                  <w:r w:rsidRPr="00EE5D66">
                    <w:rPr>
                      <w:rFonts w:asciiTheme="majorBidi" w:hAnsiTheme="majorBidi" w:cstheme="majorBidi"/>
                      <w:lang w:val="en-US"/>
                    </w:rPr>
                    <w:t>50mm =…….. cm</w:t>
                  </w:r>
                </w:p>
                <w:p w:rsidR="00EE5D66" w:rsidRPr="00EE5D66" w:rsidRDefault="00EE5D66" w:rsidP="00EE5D66">
                  <w:pPr>
                    <w:jc w:val="center"/>
                    <w:rPr>
                      <w:rFonts w:asciiTheme="majorBidi" w:hAnsiTheme="majorBidi" w:cstheme="majorBidi"/>
                      <w:lang w:val="en-US"/>
                    </w:rPr>
                  </w:pPr>
                  <w:r w:rsidRPr="00EE5D66">
                    <w:rPr>
                      <w:rFonts w:asciiTheme="majorBidi" w:hAnsiTheme="majorBidi" w:cstheme="majorBidi"/>
                      <w:lang w:val="en-US"/>
                    </w:rPr>
                    <w:t>25cm = ……mm</w:t>
                  </w:r>
                </w:p>
                <w:p w:rsidR="00EE5D66" w:rsidRPr="00EF40B3" w:rsidRDefault="00EE5D66" w:rsidP="00EE5D66">
                  <w:pPr>
                    <w:jc w:val="center"/>
                    <w:rPr>
                      <w:rFonts w:asciiTheme="majorBidi" w:hAnsiTheme="majorBidi" w:cstheme="majorBidi"/>
                      <w:rtl/>
                    </w:rPr>
                  </w:pPr>
                  <w:r w:rsidRPr="00EE5D66">
                    <w:rPr>
                      <w:rFonts w:asciiTheme="majorBidi" w:hAnsiTheme="majorBidi" w:cstheme="majorBidi"/>
                      <w:lang w:val="en-US"/>
                    </w:rPr>
                    <w:t>97 mm = .. mm…..cm</w:t>
                  </w:r>
                </w:p>
              </w:tc>
              <w:tc>
                <w:tcPr>
                  <w:tcW w:w="2696" w:type="dxa"/>
                </w:tcPr>
                <w:p w:rsidR="00EE5D66" w:rsidRDefault="00EE5D66" w:rsidP="00EE5D66">
                  <w:pPr>
                    <w:jc w:val="center"/>
                    <w:rPr>
                      <w:rFonts w:asciiTheme="majorBidi" w:hAnsiTheme="majorBidi" w:cstheme="majorBidi"/>
                      <w:lang w:val="en-US"/>
                    </w:rPr>
                  </w:pPr>
                  <w:r>
                    <w:rPr>
                      <w:rFonts w:asciiTheme="majorBidi" w:hAnsiTheme="majorBidi" w:cstheme="majorBidi" w:hint="cs"/>
                      <w:rtl/>
                    </w:rPr>
                    <w:t>أكمل المساويات</w:t>
                  </w:r>
                  <w:r>
                    <w:rPr>
                      <w:rFonts w:asciiTheme="majorBidi" w:hAnsiTheme="majorBidi" w:cstheme="majorBidi" w:hint="cs"/>
                      <w:rtl/>
                      <w:lang w:bidi="ar-DZ"/>
                    </w:rPr>
                    <w:t xml:space="preserve"> بما يناسب</w:t>
                  </w:r>
                  <w:r>
                    <w:rPr>
                      <w:rFonts w:asciiTheme="majorBidi" w:hAnsiTheme="majorBidi" w:cstheme="majorBidi" w:hint="cs"/>
                      <w:rtl/>
                    </w:rPr>
                    <w:t>:</w:t>
                  </w:r>
                </w:p>
                <w:p w:rsidR="00EE5D66" w:rsidRPr="00304153" w:rsidRDefault="00EE5D66" w:rsidP="00EE5D66">
                  <w:pPr>
                    <w:jc w:val="center"/>
                    <w:rPr>
                      <w:rFonts w:asciiTheme="majorBidi" w:hAnsiTheme="majorBidi" w:cstheme="majorBidi"/>
                      <w:lang w:val="en-US"/>
                    </w:rPr>
                  </w:pPr>
                  <w:r>
                    <w:rPr>
                      <w:rFonts w:asciiTheme="majorBidi" w:hAnsiTheme="majorBidi" w:cstheme="majorBidi"/>
                      <w:lang w:val="en-US"/>
                    </w:rPr>
                    <w:t>7 c</w:t>
                  </w:r>
                  <w:r w:rsidRPr="00304153">
                    <w:rPr>
                      <w:rFonts w:asciiTheme="majorBidi" w:hAnsiTheme="majorBidi" w:cstheme="majorBidi"/>
                      <w:lang w:val="en-US"/>
                    </w:rPr>
                    <w:t xml:space="preserve">m = ……… mm </w:t>
                  </w:r>
                </w:p>
                <w:p w:rsidR="00EE5D66" w:rsidRPr="00EE5D66" w:rsidRDefault="00EE5D66" w:rsidP="00EE5D66">
                  <w:pPr>
                    <w:jc w:val="center"/>
                    <w:rPr>
                      <w:rFonts w:asciiTheme="majorBidi" w:hAnsiTheme="majorBidi" w:cstheme="majorBidi"/>
                    </w:rPr>
                  </w:pPr>
                  <w:r w:rsidRPr="00EE5D66">
                    <w:rPr>
                      <w:rFonts w:asciiTheme="majorBidi" w:hAnsiTheme="majorBidi" w:cstheme="majorBidi"/>
                    </w:rPr>
                    <w:t>200 mm = ………cm</w:t>
                  </w:r>
                </w:p>
                <w:p w:rsidR="00EE5D66" w:rsidRPr="00EE5D66" w:rsidRDefault="00EE5D66" w:rsidP="00EE5D66">
                  <w:pPr>
                    <w:jc w:val="center"/>
                    <w:rPr>
                      <w:rFonts w:asciiTheme="majorBidi" w:hAnsiTheme="majorBidi" w:cstheme="majorBidi"/>
                    </w:rPr>
                  </w:pPr>
                  <w:r w:rsidRPr="00EE5D66">
                    <w:rPr>
                      <w:rFonts w:asciiTheme="majorBidi" w:hAnsiTheme="majorBidi" w:cstheme="majorBidi"/>
                    </w:rPr>
                    <w:t>426 mm = … cm …..mm</w:t>
                  </w: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2.</w:t>
            </w:r>
          </w:p>
          <w:tbl>
            <w:tblPr>
              <w:tblStyle w:val="Grilledutableau"/>
              <w:bidiVisual/>
              <w:tblW w:w="0" w:type="auto"/>
              <w:tblLayout w:type="fixed"/>
              <w:tblLook w:val="04A0" w:firstRow="1" w:lastRow="0" w:firstColumn="1" w:lastColumn="0" w:noHBand="0" w:noVBand="1"/>
            </w:tblPr>
            <w:tblGrid>
              <w:gridCol w:w="2648"/>
              <w:gridCol w:w="2619"/>
              <w:gridCol w:w="2679"/>
            </w:tblGrid>
            <w:tr w:rsidR="00EE5D66" w:rsidRPr="00EF40B3" w:rsidTr="00EE5D66">
              <w:tc>
                <w:tcPr>
                  <w:tcW w:w="2648"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61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67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648" w:type="dxa"/>
                </w:tcPr>
                <w:p w:rsidR="00EE5D66" w:rsidRPr="00304153" w:rsidRDefault="00EE5D66" w:rsidP="00EE5D66">
                  <w:pPr>
                    <w:jc w:val="center"/>
                    <w:rPr>
                      <w:rFonts w:asciiTheme="majorBidi" w:hAnsiTheme="majorBidi" w:cstheme="majorBidi"/>
                    </w:rPr>
                  </w:pPr>
                  <w:r>
                    <w:rPr>
                      <w:rFonts w:asciiTheme="majorBidi" w:hAnsiTheme="majorBidi"/>
                      <w:rtl/>
                    </w:rPr>
                    <w:t>2- أُكْتُبِ العَدَدَيْنِ</w:t>
                  </w:r>
                  <w:r>
                    <w:rPr>
                      <w:rFonts w:asciiTheme="majorBidi" w:hAnsiTheme="majorBidi" w:hint="cs"/>
                      <w:rtl/>
                    </w:rPr>
                    <w:t xml:space="preserve"> </w:t>
                  </w:r>
                  <w:r w:rsidRPr="00304153">
                    <w:rPr>
                      <w:rFonts w:asciiTheme="majorBidi" w:hAnsiTheme="majorBidi"/>
                      <w:rtl/>
                    </w:rPr>
                    <w:t>الآتِيَيْنِ</w:t>
                  </w:r>
                  <w:r>
                    <w:rPr>
                      <w:rFonts w:asciiTheme="majorBidi" w:hAnsiTheme="majorBidi" w:cstheme="majorBidi" w:hint="cs"/>
                      <w:rtl/>
                      <w:lang w:bidi="ar-DZ"/>
                    </w:rPr>
                    <w:t xml:space="preserve"> </w:t>
                  </w:r>
                  <w:r w:rsidRPr="00304153">
                    <w:rPr>
                      <w:rFonts w:asciiTheme="majorBidi" w:hAnsiTheme="majorBidi"/>
                      <w:rtl/>
                    </w:rPr>
                    <w:t xml:space="preserve">لحُرُوفِ </w:t>
                  </w:r>
                </w:p>
                <w:p w:rsidR="00EE5D66" w:rsidRPr="00304153" w:rsidRDefault="00EE5D66" w:rsidP="00EE5D66">
                  <w:pPr>
                    <w:jc w:val="center"/>
                    <w:rPr>
                      <w:rFonts w:asciiTheme="majorBidi" w:hAnsiTheme="majorBidi" w:cstheme="majorBidi"/>
                    </w:rPr>
                  </w:pPr>
                  <w:r w:rsidRPr="00304153">
                    <w:rPr>
                      <w:rFonts w:asciiTheme="majorBidi" w:hAnsiTheme="majorBidi"/>
                      <w:rtl/>
                    </w:rPr>
                    <w:t>6500</w:t>
                  </w:r>
                  <w:r>
                    <w:rPr>
                      <w:rFonts w:asciiTheme="majorBidi" w:hAnsiTheme="majorBidi" w:hint="cs"/>
                      <w:rtl/>
                    </w:rPr>
                    <w:t xml:space="preserve"> : ست</w:t>
                  </w:r>
                  <w:r w:rsidRPr="00304153">
                    <w:rPr>
                      <w:rFonts w:asciiTheme="majorBidi" w:hAnsiTheme="majorBidi"/>
                      <w:rtl/>
                    </w:rPr>
                    <w:t xml:space="preserve">ة </w:t>
                  </w:r>
                  <w:r>
                    <w:rPr>
                      <w:rFonts w:asciiTheme="majorBidi" w:hAnsiTheme="majorBidi" w:hint="cs"/>
                      <w:rtl/>
                    </w:rPr>
                    <w:t>آلاف</w:t>
                  </w:r>
                  <w:r w:rsidRPr="00304153">
                    <w:rPr>
                      <w:rFonts w:asciiTheme="majorBidi" w:hAnsiTheme="majorBidi"/>
                      <w:rtl/>
                    </w:rPr>
                    <w:t xml:space="preserve"> وَخَمْسَة. </w:t>
                  </w:r>
                </w:p>
                <w:p w:rsidR="00EE5D66" w:rsidRPr="00EF40B3" w:rsidRDefault="00EE5D66" w:rsidP="00EE5D66">
                  <w:pPr>
                    <w:rPr>
                      <w:rFonts w:asciiTheme="majorBidi" w:hAnsiTheme="majorBidi" w:cstheme="majorBidi"/>
                      <w:rtl/>
                      <w:lang w:bidi="ar-DZ"/>
                    </w:rPr>
                  </w:pPr>
                  <w:r w:rsidRPr="00304153">
                    <w:rPr>
                      <w:rFonts w:asciiTheme="majorBidi" w:hAnsiTheme="majorBidi"/>
                      <w:rtl/>
                    </w:rPr>
                    <w:t>2109</w:t>
                  </w:r>
                  <w:r>
                    <w:rPr>
                      <w:rFonts w:asciiTheme="majorBidi" w:hAnsiTheme="majorBidi" w:hint="cs"/>
                      <w:rtl/>
                    </w:rPr>
                    <w:t xml:space="preserve">: </w:t>
                  </w:r>
                  <w:r>
                    <w:rPr>
                      <w:rFonts w:asciiTheme="majorBidi" w:hAnsiTheme="majorBidi"/>
                      <w:rtl/>
                    </w:rPr>
                    <w:t>الْ</w:t>
                  </w:r>
                  <w:r>
                    <w:rPr>
                      <w:rFonts w:asciiTheme="majorBidi" w:hAnsiTheme="majorBidi" w:hint="cs"/>
                      <w:rtl/>
                    </w:rPr>
                    <w:t>ف</w:t>
                  </w:r>
                  <w:r>
                    <w:rPr>
                      <w:rFonts w:asciiTheme="majorBidi" w:hAnsiTheme="majorBidi"/>
                      <w:rtl/>
                    </w:rPr>
                    <w:t xml:space="preserve">انِ وَيَسْعَةُ </w:t>
                  </w:r>
                  <w:r>
                    <w:rPr>
                      <w:rFonts w:asciiTheme="majorBidi" w:hAnsiTheme="majorBidi" w:hint="cs"/>
                      <w:rtl/>
                    </w:rPr>
                    <w:t>.</w:t>
                  </w:r>
                </w:p>
              </w:tc>
              <w:tc>
                <w:tcPr>
                  <w:tcW w:w="2619" w:type="dxa"/>
                </w:tcPr>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rtl/>
                    </w:rPr>
                  </w:pPr>
                  <w:r w:rsidRPr="00304153">
                    <w:rPr>
                      <w:rFonts w:asciiTheme="majorBidi" w:hAnsiTheme="majorBidi"/>
                      <w:rtl/>
                    </w:rPr>
                    <w:t>6500</w:t>
                  </w:r>
                  <w:r>
                    <w:rPr>
                      <w:rFonts w:asciiTheme="majorBidi" w:hAnsiTheme="majorBidi" w:hint="cs"/>
                      <w:rtl/>
                    </w:rPr>
                    <w:t xml:space="preserve"> :..................</w:t>
                  </w:r>
                </w:p>
                <w:p w:rsidR="00EE5D66" w:rsidRPr="00EF40B3" w:rsidRDefault="00EE5D66" w:rsidP="00EE5D66">
                  <w:pPr>
                    <w:jc w:val="center"/>
                    <w:rPr>
                      <w:rFonts w:asciiTheme="majorBidi" w:hAnsiTheme="majorBidi" w:cstheme="majorBidi"/>
                      <w:rtl/>
                    </w:rPr>
                  </w:pPr>
                  <w:r w:rsidRPr="00304153">
                    <w:rPr>
                      <w:rFonts w:asciiTheme="majorBidi" w:hAnsiTheme="majorBidi"/>
                      <w:rtl/>
                    </w:rPr>
                    <w:t>2109</w:t>
                  </w:r>
                  <w:r>
                    <w:rPr>
                      <w:rFonts w:asciiTheme="majorBidi" w:hAnsiTheme="majorBidi" w:hint="cs"/>
                      <w:rtl/>
                    </w:rPr>
                    <w:t>:....................</w:t>
                  </w:r>
                </w:p>
              </w:tc>
              <w:tc>
                <w:tcPr>
                  <w:tcW w:w="2679" w:type="dxa"/>
                </w:tcPr>
                <w:p w:rsidR="00EE5D66" w:rsidRPr="00304153" w:rsidRDefault="00EE5D66" w:rsidP="00EE5D66">
                  <w:pPr>
                    <w:jc w:val="center"/>
                    <w:rPr>
                      <w:rFonts w:asciiTheme="majorBidi" w:hAnsiTheme="majorBidi" w:cstheme="majorBidi"/>
                    </w:rPr>
                  </w:pPr>
                  <w:r>
                    <w:rPr>
                      <w:rFonts w:asciiTheme="majorBidi" w:hAnsiTheme="majorBidi"/>
                      <w:rtl/>
                    </w:rPr>
                    <w:t>2- أُكْتُبِ العَدَدَيْنِ</w:t>
                  </w:r>
                  <w:r>
                    <w:rPr>
                      <w:rFonts w:asciiTheme="majorBidi" w:hAnsiTheme="majorBidi" w:hint="cs"/>
                      <w:rtl/>
                    </w:rPr>
                    <w:t xml:space="preserve"> </w:t>
                  </w:r>
                  <w:r w:rsidRPr="00304153">
                    <w:rPr>
                      <w:rFonts w:asciiTheme="majorBidi" w:hAnsiTheme="majorBidi"/>
                      <w:rtl/>
                    </w:rPr>
                    <w:t>الآتِيَيْنِ</w:t>
                  </w:r>
                  <w:r>
                    <w:rPr>
                      <w:rFonts w:asciiTheme="majorBidi" w:hAnsiTheme="majorBidi" w:cstheme="majorBidi" w:hint="cs"/>
                      <w:rtl/>
                      <w:lang w:bidi="ar-DZ"/>
                    </w:rPr>
                    <w:t xml:space="preserve"> </w:t>
                  </w:r>
                  <w:r w:rsidRPr="00304153">
                    <w:rPr>
                      <w:rFonts w:asciiTheme="majorBidi" w:hAnsiTheme="majorBidi"/>
                      <w:rtl/>
                    </w:rPr>
                    <w:t xml:space="preserve">لحُرُوفِ </w:t>
                  </w:r>
                </w:p>
                <w:p w:rsidR="00EE5D66" w:rsidRDefault="00EE5D66" w:rsidP="00EE5D66">
                  <w:pPr>
                    <w:jc w:val="center"/>
                    <w:rPr>
                      <w:rFonts w:asciiTheme="majorBidi" w:hAnsiTheme="majorBidi" w:cstheme="majorBidi"/>
                      <w:color w:val="FF0000"/>
                      <w:rtl/>
                    </w:rPr>
                  </w:pPr>
                  <w:r>
                    <w:rPr>
                      <w:rFonts w:asciiTheme="majorBidi" w:hAnsiTheme="majorBidi" w:cstheme="majorBidi" w:hint="cs"/>
                      <w:color w:val="FF0000"/>
                      <w:rtl/>
                    </w:rPr>
                    <w:t>7124:....................</w:t>
                  </w:r>
                </w:p>
                <w:p w:rsidR="00EE5D66" w:rsidRPr="00EF40B3" w:rsidRDefault="00EE5D66" w:rsidP="00EE5D66">
                  <w:pPr>
                    <w:jc w:val="center"/>
                    <w:rPr>
                      <w:rFonts w:asciiTheme="majorBidi" w:hAnsiTheme="majorBidi" w:cstheme="majorBidi"/>
                      <w:rtl/>
                    </w:rPr>
                  </w:pPr>
                  <w:r>
                    <w:rPr>
                      <w:rFonts w:asciiTheme="majorBidi" w:hAnsiTheme="majorBidi" w:cstheme="majorBidi" w:hint="cs"/>
                      <w:color w:val="FF0000"/>
                      <w:rtl/>
                    </w:rPr>
                    <w:t>3217:.......................</w:t>
                  </w: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3.</w:t>
            </w:r>
          </w:p>
          <w:tbl>
            <w:tblPr>
              <w:tblStyle w:val="Grilledutableau"/>
              <w:bidiVisual/>
              <w:tblW w:w="0" w:type="auto"/>
              <w:tblLayout w:type="fixed"/>
              <w:tblLook w:val="04A0" w:firstRow="1" w:lastRow="0" w:firstColumn="1" w:lastColumn="0" w:noHBand="0" w:noVBand="1"/>
            </w:tblPr>
            <w:tblGrid>
              <w:gridCol w:w="2648"/>
              <w:gridCol w:w="2649"/>
              <w:gridCol w:w="2649"/>
            </w:tblGrid>
            <w:tr w:rsidR="00EE5D66" w:rsidRPr="00EF40B3" w:rsidTr="00EE5D66">
              <w:tc>
                <w:tcPr>
                  <w:tcW w:w="2648"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64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649"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rPr>
                <w:trHeight w:val="1380"/>
              </w:trPr>
              <w:tc>
                <w:tcPr>
                  <w:tcW w:w="2648" w:type="dxa"/>
                </w:tcPr>
                <w:p w:rsidR="00EE5D66" w:rsidRPr="0044700B" w:rsidRDefault="00EE5D66" w:rsidP="00EE5D66">
                  <w:pPr>
                    <w:rPr>
                      <w:rFonts w:asciiTheme="majorBidi" w:hAnsiTheme="majorBidi" w:cstheme="majorBidi"/>
                    </w:rPr>
                  </w:pPr>
                  <w:r w:rsidRPr="0044700B">
                    <w:rPr>
                      <w:rFonts w:asciiTheme="majorBidi" w:hAnsiTheme="majorBidi"/>
                      <w:rtl/>
                    </w:rPr>
                    <w:t>- عَيِّن الوَزْنَ المُنَاسِبَ :</w:t>
                  </w:r>
                </w:p>
                <w:p w:rsidR="00EE5D66" w:rsidRPr="0044700B" w:rsidRDefault="00EE5D66" w:rsidP="00EE5D66">
                  <w:pPr>
                    <w:rPr>
                      <w:rFonts w:asciiTheme="majorBidi" w:hAnsiTheme="majorBidi" w:cstheme="majorBidi"/>
                    </w:rPr>
                  </w:pPr>
                  <w:r w:rsidRPr="0044700B">
                    <w:rPr>
                      <w:rFonts w:asciiTheme="majorBidi" w:hAnsiTheme="majorBidi"/>
                      <w:noProof/>
                      <w:rtl/>
                    </w:rPr>
                    <w:drawing>
                      <wp:anchor distT="0" distB="0" distL="114300" distR="114300" simplePos="0" relativeHeight="252099584" behindDoc="0" locked="0" layoutInCell="1" allowOverlap="1" wp14:anchorId="17415241" wp14:editId="3FFD589C">
                        <wp:simplePos x="0" y="0"/>
                        <wp:positionH relativeFrom="column">
                          <wp:posOffset>3175</wp:posOffset>
                        </wp:positionH>
                        <wp:positionV relativeFrom="paragraph">
                          <wp:posOffset>1270</wp:posOffset>
                        </wp:positionV>
                        <wp:extent cx="981075" cy="809625"/>
                        <wp:effectExtent l="381000" t="19050" r="47625" b="85725"/>
                        <wp:wrapNone/>
                        <wp:docPr id="183" name="Ima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extLst>
                                    <a:ext uri="{28A0092B-C50C-407E-A947-70E740481C1C}">
                                      <a14:useLocalDpi xmlns:a14="http://schemas.microsoft.com/office/drawing/2010/main" val="0"/>
                                    </a:ext>
                                  </a:extLst>
                                </a:blip>
                                <a:stretch>
                                  <a:fillRect/>
                                </a:stretch>
                              </pic:blipFill>
                              <pic:spPr>
                                <a:xfrm>
                                  <a:off x="0" y="0"/>
                                  <a:ext cx="981075" cy="809625"/>
                                </a:xfrm>
                                <a:prstGeom prst="rect">
                                  <a:avLst/>
                                </a:prstGeom>
                                <a:ln>
                                  <a:solidFill>
                                    <a:schemeClr val="tx1"/>
                                  </a:solid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rsidR="00EE5D66" w:rsidRPr="0044700B" w:rsidRDefault="00EE5D66" w:rsidP="00EE5D66">
                  <w:pPr>
                    <w:rPr>
                      <w:rFonts w:asciiTheme="majorBidi" w:hAnsiTheme="majorBidi" w:cstheme="majorBidi"/>
                      <w:rtl/>
                      <w:lang w:bidi="ar-DZ"/>
                    </w:rPr>
                  </w:pPr>
                  <w:r w:rsidRPr="0044700B">
                    <w:rPr>
                      <w:rFonts w:asciiTheme="majorBidi" w:hAnsiTheme="majorBidi"/>
                      <w:rtl/>
                    </w:rPr>
                    <w:t xml:space="preserve">850 </w:t>
                  </w:r>
                  <w:r w:rsidRPr="0044700B">
                    <w:rPr>
                      <w:rFonts w:asciiTheme="majorBidi" w:hAnsiTheme="majorBidi" w:cstheme="majorBidi"/>
                    </w:rPr>
                    <w:t>g</w:t>
                  </w:r>
                </w:p>
                <w:p w:rsidR="00EE5D66" w:rsidRPr="0044700B" w:rsidRDefault="00EE5D66" w:rsidP="00EE5D66">
                  <w:pPr>
                    <w:rPr>
                      <w:rFonts w:asciiTheme="majorBidi" w:hAnsiTheme="majorBidi" w:cstheme="majorBidi"/>
                      <w:rtl/>
                      <w:lang w:bidi="ar-DZ"/>
                    </w:rPr>
                  </w:pPr>
                  <w:r w:rsidRPr="0044700B">
                    <w:rPr>
                      <w:rFonts w:asciiTheme="majorBidi" w:hAnsiTheme="majorBidi"/>
                      <w:rtl/>
                    </w:rPr>
                    <w:t xml:space="preserve">50 </w:t>
                  </w:r>
                  <w:r w:rsidRPr="0044700B">
                    <w:rPr>
                      <w:rFonts w:asciiTheme="majorBidi" w:hAnsiTheme="majorBidi" w:cstheme="majorBidi"/>
                    </w:rPr>
                    <w:t>kg</w:t>
                  </w:r>
                </w:p>
                <w:p w:rsidR="00EE5D66" w:rsidRDefault="00EE5D66" w:rsidP="00EE5D66">
                  <w:pPr>
                    <w:rPr>
                      <w:rFonts w:asciiTheme="majorBidi" w:hAnsiTheme="majorBidi" w:cstheme="majorBidi"/>
                      <w:rtl/>
                    </w:rPr>
                  </w:pPr>
                  <w:r w:rsidRPr="0044700B">
                    <w:rPr>
                      <w:rFonts w:asciiTheme="majorBidi" w:hAnsiTheme="majorBidi"/>
                      <w:rtl/>
                    </w:rPr>
                    <w:t xml:space="preserve">850 </w:t>
                  </w:r>
                  <w:r w:rsidRPr="0044700B">
                    <w:rPr>
                      <w:rFonts w:asciiTheme="majorBidi" w:hAnsiTheme="majorBidi" w:cstheme="majorBidi"/>
                    </w:rPr>
                    <w:t>kg</w:t>
                  </w:r>
                </w:p>
                <w:p w:rsidR="00EE5D66" w:rsidRPr="00EF40B3" w:rsidRDefault="00EE5D66" w:rsidP="00EE5D66">
                  <w:pPr>
                    <w:rPr>
                      <w:rFonts w:asciiTheme="majorBidi" w:hAnsiTheme="majorBidi" w:cstheme="majorBidi"/>
                      <w:rtl/>
                    </w:rPr>
                  </w:pPr>
                </w:p>
              </w:tc>
              <w:tc>
                <w:tcPr>
                  <w:tcW w:w="2649" w:type="dxa"/>
                </w:tcPr>
                <w:p w:rsidR="00EE5D66" w:rsidRDefault="00EE5D66" w:rsidP="00EE5D66">
                  <w:pPr>
                    <w:jc w:val="center"/>
                    <w:rPr>
                      <w:rFonts w:asciiTheme="majorBidi" w:hAnsiTheme="majorBidi" w:cstheme="majorBidi"/>
                      <w:rtl/>
                    </w:rPr>
                  </w:pPr>
                </w:p>
                <w:p w:rsidR="00EE5D66" w:rsidRPr="0044700B" w:rsidRDefault="00EE5D66" w:rsidP="00EE5D66">
                  <w:pPr>
                    <w:rPr>
                      <w:rFonts w:asciiTheme="majorBidi" w:hAnsiTheme="majorBidi" w:cstheme="majorBidi"/>
                      <w:rtl/>
                      <w:lang w:bidi="ar-DZ"/>
                    </w:rPr>
                  </w:pPr>
                  <w:r w:rsidRPr="0044700B">
                    <w:rPr>
                      <w:rFonts w:asciiTheme="majorBidi" w:hAnsiTheme="majorBidi"/>
                      <w:noProof/>
                      <w:rtl/>
                    </w:rPr>
                    <w:drawing>
                      <wp:anchor distT="0" distB="0" distL="114300" distR="114300" simplePos="0" relativeHeight="252100608" behindDoc="0" locked="0" layoutInCell="1" allowOverlap="1" wp14:anchorId="753D4012" wp14:editId="49CFE5DA">
                        <wp:simplePos x="0" y="0"/>
                        <wp:positionH relativeFrom="column">
                          <wp:posOffset>18415</wp:posOffset>
                        </wp:positionH>
                        <wp:positionV relativeFrom="paragraph">
                          <wp:posOffset>1270</wp:posOffset>
                        </wp:positionV>
                        <wp:extent cx="981075" cy="809625"/>
                        <wp:effectExtent l="381000" t="19050" r="47625" b="85725"/>
                        <wp:wrapNone/>
                        <wp:docPr id="184" name="Ima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extLst>
                                    <a:ext uri="{28A0092B-C50C-407E-A947-70E740481C1C}">
                                      <a14:useLocalDpi xmlns:a14="http://schemas.microsoft.com/office/drawing/2010/main" val="0"/>
                                    </a:ext>
                                  </a:extLst>
                                </a:blip>
                                <a:stretch>
                                  <a:fillRect/>
                                </a:stretch>
                              </pic:blipFill>
                              <pic:spPr>
                                <a:xfrm>
                                  <a:off x="0" y="0"/>
                                  <a:ext cx="981075" cy="809625"/>
                                </a:xfrm>
                                <a:prstGeom prst="rect">
                                  <a:avLst/>
                                </a:prstGeom>
                                <a:ln>
                                  <a:solidFill>
                                    <a:schemeClr val="tx1"/>
                                  </a:solid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r w:rsidRPr="0044700B">
                    <w:rPr>
                      <w:rFonts w:asciiTheme="majorBidi" w:hAnsiTheme="majorBidi"/>
                      <w:rtl/>
                    </w:rPr>
                    <w:t xml:space="preserve">850 </w:t>
                  </w:r>
                  <w:r w:rsidRPr="0044700B">
                    <w:rPr>
                      <w:rFonts w:asciiTheme="majorBidi" w:hAnsiTheme="majorBidi" w:cstheme="majorBidi"/>
                    </w:rPr>
                    <w:t>g</w:t>
                  </w:r>
                </w:p>
                <w:p w:rsidR="00EE5D66" w:rsidRPr="0044700B" w:rsidRDefault="00EE5D66" w:rsidP="00EE5D66">
                  <w:pPr>
                    <w:rPr>
                      <w:rFonts w:asciiTheme="majorBidi" w:hAnsiTheme="majorBidi" w:cstheme="majorBidi"/>
                      <w:rtl/>
                      <w:lang w:bidi="ar-DZ"/>
                    </w:rPr>
                  </w:pPr>
                  <w:r w:rsidRPr="0044700B">
                    <w:rPr>
                      <w:rFonts w:asciiTheme="majorBidi" w:hAnsiTheme="majorBidi"/>
                      <w:rtl/>
                    </w:rPr>
                    <w:t xml:space="preserve">50 </w:t>
                  </w:r>
                  <w:r w:rsidRPr="0044700B">
                    <w:rPr>
                      <w:rFonts w:asciiTheme="majorBidi" w:hAnsiTheme="majorBidi" w:cstheme="majorBidi"/>
                    </w:rPr>
                    <w:t>kg</w:t>
                  </w:r>
                </w:p>
                <w:p w:rsidR="00EE5D66" w:rsidRPr="00EF40B3" w:rsidRDefault="00EE5D66" w:rsidP="00EE5D66">
                  <w:pPr>
                    <w:rPr>
                      <w:rFonts w:asciiTheme="majorBidi" w:hAnsiTheme="majorBidi" w:cstheme="majorBidi"/>
                      <w:rtl/>
                    </w:rPr>
                  </w:pPr>
                  <w:r>
                    <w:rPr>
                      <w:rFonts w:asciiTheme="majorBidi" w:hAnsiTheme="majorBidi" w:hint="cs"/>
                      <w:rtl/>
                    </w:rPr>
                    <w:t>850</w:t>
                  </w:r>
                  <w:r w:rsidRPr="0044700B">
                    <w:rPr>
                      <w:rFonts w:asciiTheme="majorBidi" w:hAnsiTheme="majorBidi"/>
                      <w:rtl/>
                    </w:rPr>
                    <w:t xml:space="preserve"> </w:t>
                  </w:r>
                  <w:r w:rsidRPr="0044700B">
                    <w:rPr>
                      <w:rFonts w:asciiTheme="majorBidi" w:hAnsiTheme="majorBidi" w:cstheme="majorBidi"/>
                    </w:rPr>
                    <w:t>kg</w:t>
                  </w:r>
                </w:p>
              </w:tc>
              <w:tc>
                <w:tcPr>
                  <w:tcW w:w="2649" w:type="dxa"/>
                </w:tcPr>
                <w:p w:rsidR="00EE5D66" w:rsidRPr="0044700B" w:rsidRDefault="00EE5D66" w:rsidP="00EE5D66">
                  <w:pPr>
                    <w:rPr>
                      <w:rFonts w:asciiTheme="majorBidi" w:hAnsiTheme="majorBidi" w:cstheme="majorBidi"/>
                      <w:lang w:bidi="ar-DZ"/>
                    </w:rPr>
                  </w:pPr>
                  <w:r w:rsidRPr="0044700B">
                    <w:rPr>
                      <w:rFonts w:asciiTheme="majorBidi" w:hAnsiTheme="majorBidi"/>
                      <w:rtl/>
                      <w:lang w:bidi="ar-DZ"/>
                    </w:rPr>
                    <w:t>عَيِّن الوَزْنَ المُنَاسِبَ :</w:t>
                  </w:r>
                </w:p>
                <w:p w:rsidR="00EE5D66" w:rsidRPr="0044700B" w:rsidRDefault="00EE5D66" w:rsidP="00EE5D66">
                  <w:pPr>
                    <w:rPr>
                      <w:rFonts w:asciiTheme="majorBidi" w:hAnsiTheme="majorBidi" w:cstheme="majorBidi"/>
                      <w:lang w:bidi="ar-DZ"/>
                    </w:rPr>
                  </w:pPr>
                  <w:r w:rsidRPr="0044700B">
                    <w:rPr>
                      <w:rFonts w:asciiTheme="majorBidi" w:hAnsiTheme="majorBidi"/>
                      <w:noProof/>
                      <w:rtl/>
                    </w:rPr>
                    <w:drawing>
                      <wp:anchor distT="0" distB="0" distL="114300" distR="114300" simplePos="0" relativeHeight="252101632" behindDoc="0" locked="0" layoutInCell="1" allowOverlap="1" wp14:anchorId="47B1CB04" wp14:editId="0AC624BC">
                        <wp:simplePos x="0" y="0"/>
                        <wp:positionH relativeFrom="column">
                          <wp:posOffset>-4445</wp:posOffset>
                        </wp:positionH>
                        <wp:positionV relativeFrom="paragraph">
                          <wp:posOffset>1270</wp:posOffset>
                        </wp:positionV>
                        <wp:extent cx="1019175" cy="809625"/>
                        <wp:effectExtent l="381000" t="19050" r="47625" b="85725"/>
                        <wp:wrapNone/>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extLst>
                                    <a:ext uri="{28A0092B-C50C-407E-A947-70E740481C1C}">
                                      <a14:useLocalDpi xmlns:a14="http://schemas.microsoft.com/office/drawing/2010/main" val="0"/>
                                    </a:ext>
                                  </a:extLst>
                                </a:blip>
                                <a:stretch>
                                  <a:fillRect/>
                                </a:stretch>
                              </pic:blipFill>
                              <pic:spPr>
                                <a:xfrm>
                                  <a:off x="0" y="0"/>
                                  <a:ext cx="1019175" cy="809625"/>
                                </a:xfrm>
                                <a:prstGeom prst="rect">
                                  <a:avLst/>
                                </a:prstGeom>
                                <a:ln>
                                  <a:solidFill>
                                    <a:schemeClr val="tx1"/>
                                  </a:solid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r w:rsidRPr="0044700B">
                    <w:rPr>
                      <w:rFonts w:asciiTheme="majorBidi" w:hAnsiTheme="majorBidi"/>
                      <w:rtl/>
                      <w:lang w:bidi="ar-DZ"/>
                    </w:rPr>
                    <w:t xml:space="preserve">5 </w:t>
                  </w:r>
                  <w:r w:rsidRPr="0044700B">
                    <w:rPr>
                      <w:rFonts w:asciiTheme="majorBidi" w:hAnsiTheme="majorBidi" w:cstheme="majorBidi"/>
                      <w:lang w:bidi="ar-DZ"/>
                    </w:rPr>
                    <w:t>kg</w:t>
                  </w:r>
                </w:p>
                <w:p w:rsidR="00EE5D66" w:rsidRPr="0044700B" w:rsidRDefault="00EE5D66" w:rsidP="00EE5D66">
                  <w:pPr>
                    <w:rPr>
                      <w:rFonts w:asciiTheme="majorBidi" w:hAnsiTheme="majorBidi" w:cstheme="majorBidi"/>
                      <w:lang w:bidi="ar-DZ"/>
                    </w:rPr>
                  </w:pPr>
                  <w:r w:rsidRPr="0044700B">
                    <w:rPr>
                      <w:rFonts w:asciiTheme="majorBidi" w:hAnsiTheme="majorBidi"/>
                      <w:rtl/>
                      <w:lang w:bidi="ar-DZ"/>
                    </w:rPr>
                    <w:t xml:space="preserve">1800 </w:t>
                  </w:r>
                  <w:r w:rsidRPr="0044700B">
                    <w:rPr>
                      <w:rFonts w:asciiTheme="majorBidi" w:hAnsiTheme="majorBidi" w:cstheme="majorBidi"/>
                      <w:lang w:bidi="ar-DZ"/>
                    </w:rPr>
                    <w:t>g</w:t>
                  </w:r>
                </w:p>
                <w:p w:rsidR="00EE5D66" w:rsidRPr="00EF40B3" w:rsidRDefault="00EE5D66" w:rsidP="00EE5D66">
                  <w:pPr>
                    <w:rPr>
                      <w:rFonts w:asciiTheme="majorBidi" w:hAnsiTheme="majorBidi" w:cstheme="majorBidi"/>
                      <w:rtl/>
                      <w:lang w:bidi="ar-DZ"/>
                    </w:rPr>
                  </w:pPr>
                  <w:r w:rsidRPr="0044700B">
                    <w:rPr>
                      <w:rFonts w:asciiTheme="majorBidi" w:hAnsiTheme="majorBidi"/>
                      <w:rtl/>
                      <w:lang w:bidi="ar-DZ"/>
                    </w:rPr>
                    <w:t xml:space="preserve">95 </w:t>
                  </w:r>
                  <w:r w:rsidRPr="0044700B">
                    <w:rPr>
                      <w:rFonts w:asciiTheme="majorBidi" w:hAnsiTheme="majorBidi" w:cstheme="majorBidi"/>
                      <w:lang w:bidi="ar-DZ"/>
                    </w:rPr>
                    <w:t>g</w:t>
                  </w: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4.</w:t>
            </w:r>
          </w:p>
          <w:tbl>
            <w:tblPr>
              <w:tblStyle w:val="Grilledutableau"/>
              <w:bidiVisual/>
              <w:tblW w:w="0" w:type="auto"/>
              <w:tblLayout w:type="fixed"/>
              <w:tblLook w:val="04A0" w:firstRow="1" w:lastRow="0" w:firstColumn="1" w:lastColumn="0" w:noHBand="0" w:noVBand="1"/>
            </w:tblPr>
            <w:tblGrid>
              <w:gridCol w:w="2378"/>
              <w:gridCol w:w="280"/>
              <w:gridCol w:w="2790"/>
              <w:gridCol w:w="2970"/>
            </w:tblGrid>
            <w:tr w:rsidR="00EE5D66" w:rsidRPr="00EF40B3" w:rsidTr="00EE5D66">
              <w:tc>
                <w:tcPr>
                  <w:tcW w:w="2378"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3070" w:type="dxa"/>
                  <w:gridSpan w:val="2"/>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970"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658" w:type="dxa"/>
                  <w:gridSpan w:val="2"/>
                </w:tcPr>
                <w:p w:rsidR="00EE5D66" w:rsidRDefault="00EE5D66" w:rsidP="00EE5D66">
                  <w:pPr>
                    <w:jc w:val="center"/>
                    <w:rPr>
                      <w:rFonts w:asciiTheme="majorBidi" w:hAnsiTheme="majorBidi"/>
                      <w:rtl/>
                    </w:rPr>
                  </w:pPr>
                  <w:r w:rsidRPr="0044700B">
                    <w:rPr>
                      <w:rFonts w:asciiTheme="majorBidi" w:hAnsiTheme="majorBidi"/>
                      <w:rtl/>
                    </w:rPr>
                    <w:t>- انْقُلِ الشَّكْلَ ثُمَّ ابْحَتْ عَنْ الزَّوَايَا القَائِمَةِ فِي الشَّكْلِ وَعَلَّمْهَا</w:t>
                  </w:r>
                </w:p>
                <w:p w:rsidR="00EE5D66" w:rsidRDefault="00EE5D66" w:rsidP="00EE5D66">
                  <w:pPr>
                    <w:jc w:val="center"/>
                    <w:rPr>
                      <w:rFonts w:asciiTheme="majorBidi" w:hAnsiTheme="majorBidi"/>
                      <w:rtl/>
                    </w:rPr>
                  </w:pPr>
                  <w:r w:rsidRPr="001D2AE5">
                    <w:rPr>
                      <w:rFonts w:asciiTheme="majorBidi" w:hAnsiTheme="majorBidi"/>
                      <w:noProof/>
                      <w:rtl/>
                    </w:rPr>
                    <w:drawing>
                      <wp:anchor distT="0" distB="0" distL="114300" distR="114300" simplePos="0" relativeHeight="252102656" behindDoc="0" locked="0" layoutInCell="1" allowOverlap="1" wp14:anchorId="6E7BF053" wp14:editId="23BF8A8D">
                        <wp:simplePos x="0" y="0"/>
                        <wp:positionH relativeFrom="column">
                          <wp:posOffset>76200</wp:posOffset>
                        </wp:positionH>
                        <wp:positionV relativeFrom="paragraph">
                          <wp:posOffset>81280</wp:posOffset>
                        </wp:positionV>
                        <wp:extent cx="1457325" cy="895350"/>
                        <wp:effectExtent l="0" t="0" r="0" b="0"/>
                        <wp:wrapNone/>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cstate="print">
                                  <a:extLst>
                                    <a:ext uri="{BEBA8EAE-BF5A-486C-A8C5-ECC9F3942E4B}">
                                      <a14:imgProps xmlns:a14="http://schemas.microsoft.com/office/drawing/2010/main">
                                        <a14:imgLayer r:embed="rId2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457325" cy="895350"/>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jc w:val="center"/>
                    <w:rPr>
                      <w:rFonts w:asciiTheme="majorBidi" w:hAnsiTheme="majorBidi"/>
                      <w:rtl/>
                    </w:rPr>
                  </w:pPr>
                </w:p>
                <w:p w:rsidR="00EE5D66" w:rsidRDefault="00EE5D66" w:rsidP="00EE5D66">
                  <w:pPr>
                    <w:jc w:val="center"/>
                    <w:rPr>
                      <w:rFonts w:asciiTheme="majorBidi" w:hAnsiTheme="majorBidi"/>
                      <w:rtl/>
                    </w:rPr>
                  </w:pPr>
                </w:p>
                <w:p w:rsidR="00EE5D66" w:rsidRDefault="00EE5D66" w:rsidP="00EE5D66">
                  <w:pPr>
                    <w:jc w:val="center"/>
                    <w:rPr>
                      <w:rFonts w:asciiTheme="majorBidi" w:hAnsiTheme="majorBidi"/>
                      <w:rtl/>
                    </w:rPr>
                  </w:pPr>
                </w:p>
                <w:p w:rsidR="00EE5D66" w:rsidRPr="00EF40B3" w:rsidRDefault="00EE5D66" w:rsidP="00EE5D66">
                  <w:pPr>
                    <w:jc w:val="center"/>
                    <w:rPr>
                      <w:rFonts w:asciiTheme="majorBidi" w:hAnsiTheme="majorBidi" w:cstheme="majorBidi"/>
                      <w:rtl/>
                    </w:rPr>
                  </w:pPr>
                </w:p>
              </w:tc>
              <w:tc>
                <w:tcPr>
                  <w:tcW w:w="2790" w:type="dxa"/>
                </w:tcPr>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r w:rsidRPr="001D2AE5">
                    <w:rPr>
                      <w:rFonts w:asciiTheme="majorBidi" w:hAnsiTheme="majorBidi"/>
                      <w:noProof/>
                      <w:rtl/>
                    </w:rPr>
                    <w:drawing>
                      <wp:anchor distT="0" distB="0" distL="114300" distR="114300" simplePos="0" relativeHeight="252103680" behindDoc="0" locked="0" layoutInCell="1" allowOverlap="1" wp14:anchorId="06331A5E" wp14:editId="71874523">
                        <wp:simplePos x="0" y="0"/>
                        <wp:positionH relativeFrom="column">
                          <wp:posOffset>114300</wp:posOffset>
                        </wp:positionH>
                        <wp:positionV relativeFrom="paragraph">
                          <wp:posOffset>81280</wp:posOffset>
                        </wp:positionV>
                        <wp:extent cx="1390650" cy="843280"/>
                        <wp:effectExtent l="0" t="0" r="0" b="0"/>
                        <wp:wrapNone/>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cstate="print">
                                  <a:extLst>
                                    <a:ext uri="{BEBA8EAE-BF5A-486C-A8C5-ECC9F3942E4B}">
                                      <a14:imgProps xmlns:a14="http://schemas.microsoft.com/office/drawing/2010/main">
                                        <a14:imgLayer r:embed="rId2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390650" cy="843280"/>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Pr="00EF40B3" w:rsidRDefault="00EE5D66" w:rsidP="00EE5D66">
                  <w:pPr>
                    <w:jc w:val="center"/>
                    <w:rPr>
                      <w:rFonts w:asciiTheme="majorBidi" w:hAnsiTheme="majorBidi" w:cstheme="majorBidi"/>
                      <w:rtl/>
                    </w:rPr>
                  </w:pPr>
                </w:p>
              </w:tc>
              <w:tc>
                <w:tcPr>
                  <w:tcW w:w="2970" w:type="dxa"/>
                </w:tcPr>
                <w:p w:rsidR="00EE5D66" w:rsidRDefault="00EE5D66" w:rsidP="00EE5D66">
                  <w:pPr>
                    <w:jc w:val="center"/>
                    <w:rPr>
                      <w:rFonts w:asciiTheme="majorBidi" w:hAnsiTheme="majorBidi"/>
                      <w:rtl/>
                    </w:rPr>
                  </w:pPr>
                  <w:r w:rsidRPr="0044700B">
                    <w:rPr>
                      <w:rFonts w:asciiTheme="majorBidi" w:hAnsiTheme="majorBidi"/>
                      <w:rtl/>
                    </w:rPr>
                    <w:t>- انْقُلِ الشَّكْلَ ثُمَّ ابْحَتْ عَنْ الزَّوَايَا القَائِمَةِ فِي الشَّكْلِ وَعَلَّمْهَا</w:t>
                  </w:r>
                </w:p>
                <w:p w:rsidR="00EE5D66" w:rsidRPr="00EF40B3" w:rsidRDefault="00EE5D66" w:rsidP="00EE5D66">
                  <w:pPr>
                    <w:jc w:val="center"/>
                    <w:rPr>
                      <w:rFonts w:asciiTheme="majorBidi" w:hAnsiTheme="majorBidi" w:cstheme="majorBidi"/>
                      <w:rtl/>
                      <w:lang w:val="en-US"/>
                    </w:rPr>
                  </w:pPr>
                  <w:r w:rsidRPr="001D2AE5">
                    <w:rPr>
                      <w:rFonts w:asciiTheme="majorBidi" w:hAnsiTheme="majorBidi"/>
                      <w:noProof/>
                      <w:rtl/>
                    </w:rPr>
                    <w:drawing>
                      <wp:anchor distT="0" distB="0" distL="114300" distR="114300" simplePos="0" relativeHeight="252104704" behindDoc="0" locked="0" layoutInCell="1" allowOverlap="1" wp14:anchorId="6D744A5F" wp14:editId="215605B1">
                        <wp:simplePos x="0" y="0"/>
                        <wp:positionH relativeFrom="column">
                          <wp:posOffset>66675</wp:posOffset>
                        </wp:positionH>
                        <wp:positionV relativeFrom="paragraph">
                          <wp:posOffset>81280</wp:posOffset>
                        </wp:positionV>
                        <wp:extent cx="1676400" cy="893445"/>
                        <wp:effectExtent l="0" t="0" r="0" b="0"/>
                        <wp:wrapNone/>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cstate="print">
                                  <a:extLst>
                                    <a:ext uri="{BEBA8EAE-BF5A-486C-A8C5-ECC9F3942E4B}">
                                      <a14:imgProps xmlns:a14="http://schemas.microsoft.com/office/drawing/2010/main">
                                        <a14:imgLayer r:embed="rId2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676400" cy="893445"/>
                                </a:xfrm>
                                <a:prstGeom prst="rect">
                                  <a:avLst/>
                                </a:prstGeom>
                              </pic:spPr>
                            </pic:pic>
                          </a:graphicData>
                        </a:graphic>
                        <wp14:sizeRelH relativeFrom="page">
                          <wp14:pctWidth>0</wp14:pctWidth>
                        </wp14:sizeRelH>
                        <wp14:sizeRelV relativeFrom="page">
                          <wp14:pctHeight>0</wp14:pctHeight>
                        </wp14:sizeRelV>
                      </wp:anchor>
                    </w:drawing>
                  </w:r>
                </w:p>
              </w:tc>
            </w:tr>
          </w:tbl>
          <w:p w:rsidR="00EE5D66" w:rsidRPr="00EF40B3" w:rsidRDefault="00EE5D66" w:rsidP="00EE5D66">
            <w:pPr>
              <w:bidi/>
              <w:rPr>
                <w:rFonts w:asciiTheme="majorBidi" w:hAnsiTheme="majorBidi" w:cstheme="majorBidi"/>
                <w:rtl/>
              </w:rPr>
            </w:pPr>
            <w:r w:rsidRPr="00EF40B3">
              <w:rPr>
                <w:rFonts w:asciiTheme="majorBidi" w:hAnsiTheme="majorBidi" w:cstheme="majorBidi"/>
                <w:b/>
                <w:bCs/>
                <w:color w:val="00B050"/>
                <w:rtl/>
              </w:rPr>
              <w:t>5.</w:t>
            </w:r>
          </w:p>
          <w:tbl>
            <w:tblPr>
              <w:tblStyle w:val="Grilledutableau"/>
              <w:bidiVisual/>
              <w:tblW w:w="0" w:type="auto"/>
              <w:tblLayout w:type="fixed"/>
              <w:tblLook w:val="04A0" w:firstRow="1" w:lastRow="0" w:firstColumn="1" w:lastColumn="0" w:noHBand="0" w:noVBand="1"/>
            </w:tblPr>
            <w:tblGrid>
              <w:gridCol w:w="2648"/>
              <w:gridCol w:w="2800"/>
              <w:gridCol w:w="2970"/>
            </w:tblGrid>
            <w:tr w:rsidR="00EE5D66" w:rsidRPr="00EF40B3" w:rsidTr="00EE5D66">
              <w:tc>
                <w:tcPr>
                  <w:tcW w:w="2648"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ألاحظ العمل</w:t>
                  </w:r>
                </w:p>
              </w:tc>
              <w:tc>
                <w:tcPr>
                  <w:tcW w:w="2800"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 xml:space="preserve">أصحح الخطأ </w:t>
                  </w:r>
                </w:p>
              </w:tc>
              <w:tc>
                <w:tcPr>
                  <w:tcW w:w="2970" w:type="dxa"/>
                  <w:shd w:val="clear" w:color="auto" w:fill="D9D9D9" w:themeFill="background1" w:themeFillShade="D9"/>
                </w:tcPr>
                <w:p w:rsidR="00EE5D66" w:rsidRPr="00EF40B3" w:rsidRDefault="00EE5D66" w:rsidP="00EE5D66">
                  <w:pPr>
                    <w:jc w:val="center"/>
                    <w:rPr>
                      <w:rFonts w:asciiTheme="majorBidi" w:hAnsiTheme="majorBidi" w:cstheme="majorBidi"/>
                      <w:b/>
                      <w:bCs/>
                      <w:rtl/>
                    </w:rPr>
                  </w:pPr>
                  <w:r w:rsidRPr="00EF40B3">
                    <w:rPr>
                      <w:rFonts w:asciiTheme="majorBidi" w:hAnsiTheme="majorBidi" w:cstheme="majorBidi"/>
                      <w:b/>
                      <w:bCs/>
                      <w:rtl/>
                    </w:rPr>
                    <w:t>أدعم معلوماتي</w:t>
                  </w:r>
                </w:p>
              </w:tc>
            </w:tr>
            <w:tr w:rsidR="00EE5D66" w:rsidRPr="00EF40B3" w:rsidTr="00EE5D66">
              <w:tc>
                <w:tcPr>
                  <w:tcW w:w="2648" w:type="dxa"/>
                </w:tcPr>
                <w:p w:rsidR="00EE5D66" w:rsidRDefault="00EE5D66" w:rsidP="00EE5D66">
                  <w:pPr>
                    <w:jc w:val="center"/>
                    <w:rPr>
                      <w:rFonts w:asciiTheme="majorBidi" w:hAnsiTheme="majorBidi"/>
                      <w:rtl/>
                    </w:rPr>
                  </w:pPr>
                  <w:r w:rsidRPr="001D2AE5">
                    <w:rPr>
                      <w:rFonts w:asciiTheme="majorBidi" w:hAnsiTheme="majorBidi"/>
                      <w:noProof/>
                      <w:rtl/>
                    </w:rPr>
                    <w:drawing>
                      <wp:anchor distT="0" distB="0" distL="114300" distR="114300" simplePos="0" relativeHeight="252105728" behindDoc="0" locked="0" layoutInCell="1" allowOverlap="1" wp14:anchorId="7C250F6B" wp14:editId="34CD7DF3">
                        <wp:simplePos x="0" y="0"/>
                        <wp:positionH relativeFrom="column">
                          <wp:posOffset>-44450</wp:posOffset>
                        </wp:positionH>
                        <wp:positionV relativeFrom="paragraph">
                          <wp:posOffset>327025</wp:posOffset>
                        </wp:positionV>
                        <wp:extent cx="1571625" cy="800100"/>
                        <wp:effectExtent l="0" t="0" r="0" b="0"/>
                        <wp:wrapNone/>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extLst>
                                    <a:ext uri="{BEBA8EAE-BF5A-486C-A8C5-ECC9F3942E4B}">
                                      <a14:imgProps xmlns:a14="http://schemas.microsoft.com/office/drawing/2010/main">
                                        <a14:imgLayer r:embed="rId22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571625" cy="800100"/>
                                </a:xfrm>
                                <a:prstGeom prst="rect">
                                  <a:avLst/>
                                </a:prstGeom>
                              </pic:spPr>
                            </pic:pic>
                          </a:graphicData>
                        </a:graphic>
                        <wp14:sizeRelH relativeFrom="page">
                          <wp14:pctWidth>0</wp14:pctWidth>
                        </wp14:sizeRelH>
                        <wp14:sizeRelV relativeFrom="page">
                          <wp14:pctHeight>0</wp14:pctHeight>
                        </wp14:sizeRelV>
                      </wp:anchor>
                    </w:drawing>
                  </w:r>
                  <w:r w:rsidRPr="001D2AE5">
                    <w:rPr>
                      <w:rFonts w:asciiTheme="majorBidi" w:hAnsiTheme="majorBidi"/>
                      <w:rtl/>
                    </w:rPr>
                    <w:t>- انْقُلِ الشَّكْلَ ثُمَّ ابْحَتْ عَنْ الزَّوَايَا القَائِمَةِ فِي الشَّكْلِ وَعَلَّمْهَا</w:t>
                  </w:r>
                </w:p>
                <w:p w:rsidR="00EE5D66" w:rsidRPr="00EF40B3" w:rsidRDefault="00EE5D66" w:rsidP="00EE5D66">
                  <w:pPr>
                    <w:jc w:val="center"/>
                    <w:rPr>
                      <w:rFonts w:asciiTheme="majorBidi" w:hAnsiTheme="majorBidi" w:cstheme="majorBidi"/>
                      <w:rtl/>
                    </w:rPr>
                  </w:pPr>
                </w:p>
              </w:tc>
              <w:tc>
                <w:tcPr>
                  <w:tcW w:w="2800" w:type="dxa"/>
                </w:tcPr>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r w:rsidRPr="001D2AE5">
                    <w:rPr>
                      <w:rFonts w:asciiTheme="majorBidi" w:hAnsiTheme="majorBidi"/>
                      <w:noProof/>
                      <w:rtl/>
                    </w:rPr>
                    <w:drawing>
                      <wp:anchor distT="0" distB="0" distL="114300" distR="114300" simplePos="0" relativeHeight="252106752" behindDoc="0" locked="0" layoutInCell="1" allowOverlap="1" wp14:anchorId="4A659357" wp14:editId="35D2560F">
                        <wp:simplePos x="0" y="0"/>
                        <wp:positionH relativeFrom="column">
                          <wp:posOffset>168910</wp:posOffset>
                        </wp:positionH>
                        <wp:positionV relativeFrom="paragraph">
                          <wp:posOffset>29210</wp:posOffset>
                        </wp:positionV>
                        <wp:extent cx="1421130" cy="923925"/>
                        <wp:effectExtent l="0" t="0" r="0" b="0"/>
                        <wp:wrapNone/>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extLst>
                                    <a:ext uri="{28A0092B-C50C-407E-A947-70E740481C1C}">
                                      <a14:useLocalDpi xmlns:a14="http://schemas.microsoft.com/office/drawing/2010/main" val="0"/>
                                    </a:ext>
                                  </a:extLst>
                                </a:blip>
                                <a:stretch>
                                  <a:fillRect/>
                                </a:stretch>
                              </pic:blipFill>
                              <pic:spPr>
                                <a:xfrm>
                                  <a:off x="0" y="0"/>
                                  <a:ext cx="1421130" cy="923925"/>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Default="00EE5D66" w:rsidP="00EE5D66">
                  <w:pPr>
                    <w:rPr>
                      <w:rFonts w:asciiTheme="majorBidi" w:hAnsiTheme="majorBidi" w:cstheme="majorBidi"/>
                      <w:rtl/>
                    </w:rPr>
                  </w:pPr>
                </w:p>
                <w:p w:rsidR="00EE5D66" w:rsidRPr="00EF40B3" w:rsidRDefault="00EE5D66" w:rsidP="00EE5D66">
                  <w:pPr>
                    <w:jc w:val="center"/>
                    <w:rPr>
                      <w:rFonts w:asciiTheme="majorBidi" w:hAnsiTheme="majorBidi" w:cstheme="majorBidi"/>
                      <w:rtl/>
                    </w:rPr>
                  </w:pPr>
                </w:p>
                <w:p w:rsidR="00EE5D66" w:rsidRPr="00EF40B3" w:rsidRDefault="00EE5D66" w:rsidP="00EE5D66">
                  <w:pPr>
                    <w:jc w:val="center"/>
                    <w:rPr>
                      <w:rFonts w:asciiTheme="majorBidi" w:hAnsiTheme="majorBidi" w:cstheme="majorBidi"/>
                      <w:rtl/>
                    </w:rPr>
                  </w:pPr>
                </w:p>
              </w:tc>
              <w:tc>
                <w:tcPr>
                  <w:tcW w:w="2970" w:type="dxa"/>
                </w:tcPr>
                <w:p w:rsidR="00EE5D66" w:rsidRDefault="00EE5D66" w:rsidP="00EE5D66">
                  <w:pPr>
                    <w:jc w:val="center"/>
                    <w:rPr>
                      <w:rFonts w:asciiTheme="majorBidi" w:hAnsiTheme="majorBidi"/>
                      <w:rtl/>
                    </w:rPr>
                  </w:pPr>
                  <w:r w:rsidRPr="0044700B">
                    <w:rPr>
                      <w:rFonts w:asciiTheme="majorBidi" w:hAnsiTheme="majorBidi"/>
                      <w:rtl/>
                    </w:rPr>
                    <w:t>- انْقُلِ الشَّكْلَ ثُمَّ ابْحَتْ عَنْ الزَّوَايَا القَائِمَةِ فِي الشَّكْلِ وَعَلَّمْهَا</w:t>
                  </w:r>
                </w:p>
                <w:p w:rsidR="00EE5D66" w:rsidRDefault="00EE5D66" w:rsidP="00EE5D66">
                  <w:pPr>
                    <w:jc w:val="center"/>
                    <w:rPr>
                      <w:rFonts w:asciiTheme="majorBidi" w:hAnsiTheme="majorBidi" w:cstheme="majorBidi"/>
                      <w:rtl/>
                    </w:rPr>
                  </w:pPr>
                  <w:r w:rsidRPr="001D2AE5">
                    <w:rPr>
                      <w:rFonts w:asciiTheme="majorBidi" w:hAnsiTheme="majorBidi"/>
                      <w:noProof/>
                      <w:rtl/>
                    </w:rPr>
                    <w:drawing>
                      <wp:anchor distT="0" distB="0" distL="114300" distR="114300" simplePos="0" relativeHeight="252107776" behindDoc="0" locked="0" layoutInCell="1" allowOverlap="1" wp14:anchorId="613C550A" wp14:editId="6297476F">
                        <wp:simplePos x="0" y="0"/>
                        <wp:positionH relativeFrom="column">
                          <wp:posOffset>9525</wp:posOffset>
                        </wp:positionH>
                        <wp:positionV relativeFrom="paragraph">
                          <wp:posOffset>109855</wp:posOffset>
                        </wp:positionV>
                        <wp:extent cx="1628775" cy="790575"/>
                        <wp:effectExtent l="0" t="0" r="0" b="0"/>
                        <wp:wrapNone/>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extLst>
                                    <a:ext uri="{28A0092B-C50C-407E-A947-70E740481C1C}">
                                      <a14:useLocalDpi xmlns:a14="http://schemas.microsoft.com/office/drawing/2010/main" val="0"/>
                                    </a:ext>
                                  </a:extLst>
                                </a:blip>
                                <a:stretch>
                                  <a:fillRect/>
                                </a:stretch>
                              </pic:blipFill>
                              <pic:spPr>
                                <a:xfrm>
                                  <a:off x="0" y="0"/>
                                  <a:ext cx="1628775" cy="790575"/>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Default="00EE5D66" w:rsidP="00EE5D66">
                  <w:pPr>
                    <w:jc w:val="center"/>
                    <w:rPr>
                      <w:rFonts w:asciiTheme="majorBidi" w:hAnsiTheme="majorBidi" w:cstheme="majorBidi"/>
                      <w:rtl/>
                    </w:rPr>
                  </w:pPr>
                </w:p>
                <w:p w:rsidR="00EE5D66" w:rsidRPr="00EF40B3" w:rsidRDefault="00EE5D66" w:rsidP="00EE5D66">
                  <w:pPr>
                    <w:jc w:val="center"/>
                    <w:rPr>
                      <w:rFonts w:asciiTheme="majorBidi" w:hAnsiTheme="majorBidi" w:cstheme="majorBidi"/>
                      <w:rtl/>
                    </w:rPr>
                  </w:pPr>
                </w:p>
              </w:tc>
            </w:tr>
          </w:tbl>
          <w:p w:rsidR="00EE5D66" w:rsidRPr="0044700B" w:rsidRDefault="00EE5D66" w:rsidP="00EE5D66">
            <w:pPr>
              <w:bidi/>
              <w:rPr>
                <w:rFonts w:asciiTheme="majorBidi" w:hAnsiTheme="majorBidi" w:cstheme="majorBidi"/>
                <w:rtl/>
              </w:rPr>
            </w:pPr>
          </w:p>
          <w:p w:rsidR="00EE5D66" w:rsidRPr="001D2AE5" w:rsidRDefault="00EE5D66" w:rsidP="00EE5D66">
            <w:pPr>
              <w:bidi/>
              <w:rPr>
                <w:rFonts w:asciiTheme="majorBidi" w:hAnsiTheme="majorBidi" w:cstheme="majorBidi"/>
                <w:rtl/>
              </w:rPr>
            </w:pPr>
          </w:p>
          <w:p w:rsidR="00EE5D66" w:rsidRPr="001D2AE5" w:rsidRDefault="00EE5D66" w:rsidP="00EE5D66">
            <w:pPr>
              <w:bidi/>
              <w:rPr>
                <w:rFonts w:asciiTheme="majorBidi" w:hAnsiTheme="majorBidi" w:cstheme="majorBidi"/>
                <w:rtl/>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A5035D" w:rsidRDefault="00EE5D66" w:rsidP="00EE5D66">
            <w:pPr>
              <w:rPr>
                <w:rFonts w:cs="AdvertisingMedium"/>
                <w:sz w:val="28"/>
                <w:szCs w:val="28"/>
                <w:rtl/>
              </w:rPr>
            </w:pPr>
          </w:p>
          <w:p w:rsidR="00EE5D66" w:rsidRPr="00A5035D" w:rsidRDefault="00EE5D66" w:rsidP="00EE5D66">
            <w:pPr>
              <w:rPr>
                <w:rFonts w:cs="AdvertisingMedium"/>
                <w:sz w:val="28"/>
                <w:szCs w:val="28"/>
                <w:rtl/>
              </w:rPr>
            </w:pPr>
          </w:p>
          <w:p w:rsidR="00EE5D66" w:rsidRPr="001D2AE5" w:rsidRDefault="00EE5D66" w:rsidP="00EE5D66">
            <w:pPr>
              <w:bidi/>
              <w:rPr>
                <w:rFonts w:cs="AdvertisingMedium"/>
                <w:sz w:val="28"/>
                <w:szCs w:val="28"/>
                <w:rtl/>
              </w:rPr>
            </w:pPr>
            <w:r w:rsidRPr="00A5035D">
              <w:rPr>
                <w:rFonts w:cs="AdvertisingMedium"/>
                <w:sz w:val="28"/>
                <w:szCs w:val="28"/>
                <w:rtl/>
              </w:rPr>
              <w:t xml:space="preserve">يرسم نقاط ويتحقق من </w:t>
            </w:r>
            <w:r>
              <w:rPr>
                <w:rFonts w:cs="AdvertisingMedium" w:hint="cs"/>
                <w:sz w:val="28"/>
                <w:szCs w:val="28"/>
                <w:rtl/>
              </w:rPr>
              <w:t>التعامدو التوازي</w:t>
            </w:r>
          </w:p>
        </w:tc>
      </w:tr>
    </w:tbl>
    <w:p w:rsidR="00EE5D66" w:rsidRDefault="00EE5D66" w:rsidP="00EE5D66">
      <w:pPr>
        <w:rPr>
          <w:rtl/>
        </w:rPr>
      </w:pPr>
    </w:p>
    <w:p w:rsidR="00EE5D66" w:rsidRDefault="0036644A" w:rsidP="00EE5D66">
      <w:pPr>
        <w:bidi/>
      </w:pPr>
      <w:r>
        <w:rPr>
          <w:noProof/>
        </w:rPr>
        <w:lastRenderedPageBreak/>
        <mc:AlternateContent>
          <mc:Choice Requires="wps">
            <w:drawing>
              <wp:anchor distT="0" distB="0" distL="114300" distR="114300" simplePos="0" relativeHeight="252109824" behindDoc="0" locked="0" layoutInCell="1" allowOverlap="1">
                <wp:simplePos x="0" y="0"/>
                <wp:positionH relativeFrom="column">
                  <wp:posOffset>43180</wp:posOffset>
                </wp:positionH>
                <wp:positionV relativeFrom="paragraph">
                  <wp:posOffset>53975</wp:posOffset>
                </wp:positionV>
                <wp:extent cx="7394575" cy="1083310"/>
                <wp:effectExtent l="19050" t="19050" r="0" b="2540"/>
                <wp:wrapNone/>
                <wp:docPr id="11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360263" w:rsidRDefault="001E3CD3" w:rsidP="00EE5D66">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sidRPr="00360263">
                              <w:rPr>
                                <w:rFonts w:asciiTheme="majorBidi" w:hAnsiTheme="majorBidi" w:cstheme="majorBidi"/>
                                <w:b/>
                                <w:bCs/>
                                <w:color w:val="FF0000"/>
                                <w:sz w:val="28"/>
                                <w:szCs w:val="28"/>
                                <w:rtl/>
                                <w:lang w:bidi="ar-DZ"/>
                              </w:rPr>
                              <w:t>الثاني</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sidRPr="00360263">
                              <w:rPr>
                                <w:rFonts w:asciiTheme="majorBidi" w:eastAsiaTheme="minorHAnsi" w:hAnsiTheme="majorBidi" w:cstheme="majorBidi"/>
                                <w:b/>
                                <w:bCs/>
                                <w:sz w:val="28"/>
                                <w:szCs w:val="28"/>
                                <w:rtl/>
                                <w:lang w:bidi="ar-DZ"/>
                              </w:rPr>
                              <w:t>الأعداد و الحساب</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sidRPr="00360263">
                              <w:rPr>
                                <w:rFonts w:asciiTheme="majorBidi" w:hAnsiTheme="majorBidi" w:cstheme="majorBidi"/>
                                <w:b/>
                                <w:bCs/>
                                <w:sz w:val="28"/>
                                <w:szCs w:val="28"/>
                                <w:rtl/>
                              </w:rPr>
                              <w:t xml:space="preserve">الأعداد من 0 إلى 9999 (3)                                                                          </w:t>
                            </w:r>
                            <w:r w:rsidRPr="00360263">
                              <w:rPr>
                                <w:rFonts w:asciiTheme="majorBidi" w:hAnsiTheme="majorBidi" w:cstheme="majorBidi"/>
                                <w:b/>
                                <w:bCs/>
                                <w:color w:val="FF0000"/>
                                <w:sz w:val="28"/>
                                <w:szCs w:val="28"/>
                                <w:rtl/>
                              </w:rPr>
                              <w:t>الحصة 1 و 2</w:t>
                            </w:r>
                          </w:p>
                          <w:p w:rsidR="001E3CD3" w:rsidRDefault="001E3CD3" w:rsidP="00EE5D66">
                            <w:pPr>
                              <w:bidi/>
                              <w:spacing w:line="276" w:lineRule="auto"/>
                              <w:rPr>
                                <w:rFonts w:asciiTheme="majorBidi" w:hAnsiTheme="majorBidi" w:cstheme="majorBidi"/>
                                <w:b/>
                                <w:bCs/>
                                <w:sz w:val="28"/>
                                <w:szCs w:val="28"/>
                                <w:rtl/>
                                <w:lang w:bidi="ar-DZ"/>
                              </w:rPr>
                            </w:pPr>
                            <w:r w:rsidRPr="00360263">
                              <w:rPr>
                                <w:rFonts w:asciiTheme="majorBidi" w:hAnsiTheme="majorBidi" w:cstheme="majorBidi"/>
                                <w:b/>
                                <w:bCs/>
                                <w:color w:val="FF0000"/>
                                <w:sz w:val="28"/>
                                <w:szCs w:val="28"/>
                                <w:rtl/>
                                <w:lang w:bidi="ar-DZ"/>
                              </w:rPr>
                              <w:t xml:space="preserve">الأهداف التعلمية </w:t>
                            </w:r>
                            <w:r w:rsidRPr="00360263">
                              <w:rPr>
                                <w:rFonts w:asciiTheme="majorBidi" w:eastAsiaTheme="minorHAnsi" w:hAnsiTheme="majorBidi" w:cstheme="majorBidi"/>
                                <w:b/>
                                <w:bCs/>
                                <w:color w:val="FF0000"/>
                                <w:sz w:val="28"/>
                                <w:szCs w:val="28"/>
                                <w:rtl/>
                                <w:lang w:bidi="ar-DZ"/>
                              </w:rPr>
                              <w:t xml:space="preserve">: </w:t>
                            </w:r>
                            <w:r>
                              <w:rPr>
                                <w:rFonts w:asciiTheme="majorBidi" w:hAnsiTheme="majorBidi" w:hint="cs"/>
                                <w:b/>
                                <w:bCs/>
                                <w:sz w:val="28"/>
                                <w:szCs w:val="28"/>
                                <w:rtl/>
                                <w:lang w:bidi="ar-DZ"/>
                              </w:rPr>
                              <w:t>يقارن و يرتب</w:t>
                            </w:r>
                            <w:r w:rsidRPr="00360263">
                              <w:rPr>
                                <w:rFonts w:asciiTheme="majorBidi" w:hAnsiTheme="majorBidi"/>
                                <w:b/>
                                <w:bCs/>
                                <w:sz w:val="28"/>
                                <w:szCs w:val="28"/>
                                <w:rtl/>
                                <w:lang w:bidi="ar-DZ"/>
                              </w:rPr>
                              <w:t xml:space="preserve"> أعداد أصغر من 10000</w:t>
                            </w:r>
                            <w:r w:rsidRPr="00360263">
                              <w:rPr>
                                <w:rFonts w:asciiTheme="majorBidi" w:hAnsiTheme="majorBidi" w:cstheme="majorBidi"/>
                                <w:b/>
                                <w:bCs/>
                                <w:sz w:val="28"/>
                                <w:szCs w:val="28"/>
                                <w:rtl/>
                                <w:lang w:bidi="ar-DZ"/>
                              </w:rPr>
                              <w:t>.</w:t>
                            </w:r>
                          </w:p>
                          <w:p w:rsidR="001E3CD3" w:rsidRPr="002F5F62" w:rsidRDefault="001E3CD3" w:rsidP="00EE5D66">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sidRPr="002F5F62">
                              <w:rPr>
                                <w:rFonts w:asciiTheme="majorBidi" w:hAnsiTheme="majorBidi" w:cstheme="majorBidi"/>
                                <w:b/>
                                <w:bCs/>
                                <w:sz w:val="28"/>
                                <w:szCs w:val="28"/>
                                <w:rtl/>
                              </w:rPr>
                              <w:t>يعين أرقام الآحاد والعشرات والمئات</w:t>
                            </w:r>
                            <w:r>
                              <w:rPr>
                                <w:rFonts w:asciiTheme="majorBidi" w:hAnsiTheme="majorBidi" w:cstheme="majorBidi" w:hint="cs"/>
                                <w:b/>
                                <w:bCs/>
                                <w:sz w:val="28"/>
                                <w:szCs w:val="28"/>
                                <w:rtl/>
                              </w:rPr>
                              <w:t xml:space="preserve"> و الآلاف</w:t>
                            </w:r>
                            <w:r w:rsidRPr="002F5F62">
                              <w:rPr>
                                <w:rFonts w:asciiTheme="majorBidi" w:hAnsiTheme="majorBidi" w:cstheme="majorBidi"/>
                                <w:b/>
                                <w:bCs/>
                                <w:sz w:val="28"/>
                                <w:szCs w:val="28"/>
                                <w:rtl/>
                              </w:rPr>
                              <w:t>، ويقارن بين الأعداد بناء على</w:t>
                            </w:r>
                            <w:r>
                              <w:rPr>
                                <w:rFonts w:asciiTheme="majorBidi" w:hAnsiTheme="majorBidi" w:cstheme="majorBidi" w:hint="cs"/>
                                <w:b/>
                                <w:bCs/>
                                <w:sz w:val="28"/>
                                <w:szCs w:val="28"/>
                                <w:rtl/>
                              </w:rPr>
                              <w:t xml:space="preserve"> الآلاف </w:t>
                            </w:r>
                            <w:r w:rsidRPr="002F5F62">
                              <w:rPr>
                                <w:rFonts w:asciiTheme="majorBidi" w:hAnsiTheme="majorBidi" w:cstheme="majorBidi"/>
                                <w:b/>
                                <w:bCs/>
                                <w:sz w:val="28"/>
                                <w:szCs w:val="28"/>
                                <w:rtl/>
                              </w:rPr>
                              <w:t>المئات فالعشرات فالآحاد</w:t>
                            </w:r>
                          </w:p>
                          <w:p w:rsidR="001E3CD3" w:rsidRPr="00360263" w:rsidRDefault="001E3CD3" w:rsidP="00EE5D66">
                            <w:pPr>
                              <w:bidi/>
                              <w:spacing w:line="276" w:lineRule="auto"/>
                              <w:rPr>
                                <w:rFonts w:asciiTheme="majorBidi" w:hAnsiTheme="majorBidi" w:cstheme="majorBidi"/>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9" style="position:absolute;left:0;text-align:left;margin-left:3.4pt;margin-top:4.25pt;width:582.25pt;height:85.3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" strokecolor="#002060" strokeweight="2.25pt">
                <v:textbox>
                  <w:txbxContent>
                    <w:p w:rsidR="001E3CD3" w:rsidRPr="00360263" w:rsidRDefault="001E3CD3" w:rsidP="00EE5D66">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sidRPr="00360263">
                        <w:rPr>
                          <w:rFonts w:asciiTheme="majorBidi" w:hAnsiTheme="majorBidi" w:cstheme="majorBidi"/>
                          <w:b/>
                          <w:bCs/>
                          <w:color w:val="FF0000"/>
                          <w:sz w:val="28"/>
                          <w:szCs w:val="28"/>
                          <w:rtl/>
                          <w:lang w:bidi="ar-DZ"/>
                        </w:rPr>
                        <w:t>الثاني</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sidRPr="00360263">
                        <w:rPr>
                          <w:rFonts w:asciiTheme="majorBidi" w:eastAsiaTheme="minorHAnsi" w:hAnsiTheme="majorBidi" w:cstheme="majorBidi"/>
                          <w:b/>
                          <w:bCs/>
                          <w:sz w:val="28"/>
                          <w:szCs w:val="28"/>
                          <w:rtl/>
                          <w:lang w:bidi="ar-DZ"/>
                        </w:rPr>
                        <w:t>الأعداد و الحساب</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sidRPr="00360263">
                        <w:rPr>
                          <w:rFonts w:asciiTheme="majorBidi" w:hAnsiTheme="majorBidi" w:cstheme="majorBidi"/>
                          <w:b/>
                          <w:bCs/>
                          <w:sz w:val="28"/>
                          <w:szCs w:val="28"/>
                          <w:rtl/>
                        </w:rPr>
                        <w:t xml:space="preserve">الأعداد من 0 إلى 9999 (3)                                                                          </w:t>
                      </w:r>
                      <w:r w:rsidRPr="00360263">
                        <w:rPr>
                          <w:rFonts w:asciiTheme="majorBidi" w:hAnsiTheme="majorBidi" w:cstheme="majorBidi"/>
                          <w:b/>
                          <w:bCs/>
                          <w:color w:val="FF0000"/>
                          <w:sz w:val="28"/>
                          <w:szCs w:val="28"/>
                          <w:rtl/>
                        </w:rPr>
                        <w:t>الحصة 1 و 2</w:t>
                      </w:r>
                    </w:p>
                    <w:p w:rsidR="001E3CD3" w:rsidRDefault="001E3CD3" w:rsidP="00EE5D66">
                      <w:pPr>
                        <w:bidi/>
                        <w:spacing w:line="276" w:lineRule="auto"/>
                        <w:rPr>
                          <w:rFonts w:asciiTheme="majorBidi" w:hAnsiTheme="majorBidi" w:cstheme="majorBidi"/>
                          <w:b/>
                          <w:bCs/>
                          <w:sz w:val="28"/>
                          <w:szCs w:val="28"/>
                          <w:rtl/>
                          <w:lang w:bidi="ar-DZ"/>
                        </w:rPr>
                      </w:pPr>
                      <w:r w:rsidRPr="00360263">
                        <w:rPr>
                          <w:rFonts w:asciiTheme="majorBidi" w:hAnsiTheme="majorBidi" w:cstheme="majorBidi"/>
                          <w:b/>
                          <w:bCs/>
                          <w:color w:val="FF0000"/>
                          <w:sz w:val="28"/>
                          <w:szCs w:val="28"/>
                          <w:rtl/>
                          <w:lang w:bidi="ar-DZ"/>
                        </w:rPr>
                        <w:t xml:space="preserve">الأهداف التعلمية </w:t>
                      </w:r>
                      <w:r w:rsidRPr="00360263">
                        <w:rPr>
                          <w:rFonts w:asciiTheme="majorBidi" w:eastAsiaTheme="minorHAnsi" w:hAnsiTheme="majorBidi" w:cstheme="majorBidi"/>
                          <w:b/>
                          <w:bCs/>
                          <w:color w:val="FF0000"/>
                          <w:sz w:val="28"/>
                          <w:szCs w:val="28"/>
                          <w:rtl/>
                          <w:lang w:bidi="ar-DZ"/>
                        </w:rPr>
                        <w:t xml:space="preserve">: </w:t>
                      </w:r>
                      <w:r>
                        <w:rPr>
                          <w:rFonts w:asciiTheme="majorBidi" w:hAnsiTheme="majorBidi" w:hint="cs"/>
                          <w:b/>
                          <w:bCs/>
                          <w:sz w:val="28"/>
                          <w:szCs w:val="28"/>
                          <w:rtl/>
                          <w:lang w:bidi="ar-DZ"/>
                        </w:rPr>
                        <w:t>يقارن و يرتب</w:t>
                      </w:r>
                      <w:r w:rsidRPr="00360263">
                        <w:rPr>
                          <w:rFonts w:asciiTheme="majorBidi" w:hAnsiTheme="majorBidi"/>
                          <w:b/>
                          <w:bCs/>
                          <w:sz w:val="28"/>
                          <w:szCs w:val="28"/>
                          <w:rtl/>
                          <w:lang w:bidi="ar-DZ"/>
                        </w:rPr>
                        <w:t xml:space="preserve"> أعداد أصغر من 10000</w:t>
                      </w:r>
                      <w:r w:rsidRPr="00360263">
                        <w:rPr>
                          <w:rFonts w:asciiTheme="majorBidi" w:hAnsiTheme="majorBidi" w:cstheme="majorBidi"/>
                          <w:b/>
                          <w:bCs/>
                          <w:sz w:val="28"/>
                          <w:szCs w:val="28"/>
                          <w:rtl/>
                          <w:lang w:bidi="ar-DZ"/>
                        </w:rPr>
                        <w:t>.</w:t>
                      </w:r>
                    </w:p>
                    <w:p w:rsidR="001E3CD3" w:rsidRPr="002F5F62" w:rsidRDefault="001E3CD3" w:rsidP="00EE5D66">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sidRPr="002F5F62">
                        <w:rPr>
                          <w:rFonts w:asciiTheme="majorBidi" w:hAnsiTheme="majorBidi" w:cstheme="majorBidi"/>
                          <w:b/>
                          <w:bCs/>
                          <w:sz w:val="28"/>
                          <w:szCs w:val="28"/>
                          <w:rtl/>
                        </w:rPr>
                        <w:t>يعين أرقام الآحاد والعشرات والمئات</w:t>
                      </w:r>
                      <w:r>
                        <w:rPr>
                          <w:rFonts w:asciiTheme="majorBidi" w:hAnsiTheme="majorBidi" w:cstheme="majorBidi" w:hint="cs"/>
                          <w:b/>
                          <w:bCs/>
                          <w:sz w:val="28"/>
                          <w:szCs w:val="28"/>
                          <w:rtl/>
                        </w:rPr>
                        <w:t xml:space="preserve"> و الآلاف</w:t>
                      </w:r>
                      <w:r w:rsidRPr="002F5F62">
                        <w:rPr>
                          <w:rFonts w:asciiTheme="majorBidi" w:hAnsiTheme="majorBidi" w:cstheme="majorBidi"/>
                          <w:b/>
                          <w:bCs/>
                          <w:sz w:val="28"/>
                          <w:szCs w:val="28"/>
                          <w:rtl/>
                        </w:rPr>
                        <w:t>، ويقارن بين الأعداد بناء على</w:t>
                      </w:r>
                      <w:r>
                        <w:rPr>
                          <w:rFonts w:asciiTheme="majorBidi" w:hAnsiTheme="majorBidi" w:cstheme="majorBidi" w:hint="cs"/>
                          <w:b/>
                          <w:bCs/>
                          <w:sz w:val="28"/>
                          <w:szCs w:val="28"/>
                          <w:rtl/>
                        </w:rPr>
                        <w:t xml:space="preserve"> الآلاف </w:t>
                      </w:r>
                      <w:r w:rsidRPr="002F5F62">
                        <w:rPr>
                          <w:rFonts w:asciiTheme="majorBidi" w:hAnsiTheme="majorBidi" w:cstheme="majorBidi"/>
                          <w:b/>
                          <w:bCs/>
                          <w:sz w:val="28"/>
                          <w:szCs w:val="28"/>
                          <w:rtl/>
                        </w:rPr>
                        <w:t>المئات فالعشرات فالآحاد</w:t>
                      </w:r>
                    </w:p>
                    <w:p w:rsidR="001E3CD3" w:rsidRPr="00360263" w:rsidRDefault="001E3CD3" w:rsidP="00EE5D66">
                      <w:pPr>
                        <w:bidi/>
                        <w:spacing w:line="276" w:lineRule="auto"/>
                        <w:rPr>
                          <w:rFonts w:asciiTheme="majorBidi" w:hAnsiTheme="majorBidi" w:cstheme="majorBidi"/>
                          <w:b/>
                          <w:bCs/>
                          <w:sz w:val="28"/>
                          <w:szCs w:val="28"/>
                        </w:rPr>
                      </w:pP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FB5728" w:rsidTr="00EE5D66">
        <w:trPr>
          <w:trHeight w:val="734"/>
          <w:jc w:val="center"/>
        </w:trPr>
        <w:tc>
          <w:tcPr>
            <w:tcW w:w="1172" w:type="dxa"/>
            <w:shd w:val="clear" w:color="auto" w:fill="FFFFFF" w:themeFill="background1"/>
            <w:vAlign w:val="center"/>
          </w:tcPr>
          <w:p w:rsidR="00EE5D66" w:rsidRPr="00E07708" w:rsidRDefault="00EE5D66" w:rsidP="00EE5D66">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EE5D66" w:rsidRPr="00E07708" w:rsidRDefault="00EE5D66" w:rsidP="00EE5D66">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EE5D66" w:rsidRPr="00E07708" w:rsidRDefault="00EE5D66" w:rsidP="00EE5D66">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EE5D66" w:rsidRPr="001E0D7F" w:rsidTr="00EE5D66">
        <w:trPr>
          <w:trHeight w:val="957"/>
          <w:jc w:val="center"/>
        </w:trPr>
        <w:tc>
          <w:tcPr>
            <w:tcW w:w="1172" w:type="dxa"/>
            <w:shd w:val="clear" w:color="auto" w:fill="auto"/>
            <w:vAlign w:val="center"/>
          </w:tcPr>
          <w:p w:rsidR="00EE5D66" w:rsidRPr="00C6365E" w:rsidRDefault="00EE5D66" w:rsidP="00EE5D66">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163" w:type="dxa"/>
            <w:shd w:val="clear" w:color="auto" w:fill="auto"/>
          </w:tcPr>
          <w:p w:rsidR="00EE5D66" w:rsidRDefault="00EE5D66" w:rsidP="00EE5D66">
            <w:pPr>
              <w:bidi/>
              <w:spacing w:line="288" w:lineRule="auto"/>
              <w:rPr>
                <w:rFonts w:asciiTheme="majorBidi" w:hAnsiTheme="majorBidi" w:cstheme="majorBidi"/>
                <w:sz w:val="28"/>
                <w:szCs w:val="28"/>
              </w:rPr>
            </w:pPr>
            <w:r>
              <w:rPr>
                <w:rFonts w:asciiTheme="majorBidi" w:hAnsiTheme="majorBidi" w:cstheme="majorBidi" w:hint="cs"/>
                <w:b/>
                <w:bCs/>
                <w:color w:val="00B050"/>
                <w:sz w:val="28"/>
                <w:szCs w:val="28"/>
                <w:rtl/>
              </w:rPr>
              <w:t>الحساب الذهني</w:t>
            </w:r>
            <w:r>
              <w:rPr>
                <w:rFonts w:ascii="Tahoma" w:hAnsi="Tahoma" w:cs="Tahoma" w:hint="cs"/>
                <w:rtl/>
              </w:rPr>
              <w:t xml:space="preserve"> </w:t>
            </w:r>
            <w:r>
              <w:rPr>
                <w:rFonts w:asciiTheme="majorBidi" w:hAnsiTheme="majorBidi" w:cstheme="majorBidi" w:hint="cs"/>
                <w:sz w:val="28"/>
                <w:szCs w:val="28"/>
                <w:rtl/>
              </w:rPr>
              <w:t>العد 100 / 100 تصاعديا أو تنازليا</w:t>
            </w:r>
          </w:p>
          <w:p w:rsidR="00EE5D66" w:rsidRDefault="00EE5D66" w:rsidP="00EE5D66">
            <w:pPr>
              <w:bidi/>
              <w:spacing w:line="288" w:lineRule="auto"/>
              <w:rPr>
                <w:rFonts w:asciiTheme="majorBidi" w:hAnsiTheme="majorBidi"/>
                <w:sz w:val="28"/>
                <w:szCs w:val="28"/>
              </w:rPr>
            </w:pPr>
            <w:r w:rsidRPr="008A292E">
              <w:rPr>
                <w:rFonts w:asciiTheme="majorBidi" w:hAnsiTheme="majorBidi"/>
                <w:sz w:val="28"/>
                <w:szCs w:val="28"/>
                <w:rtl/>
              </w:rPr>
              <w:t xml:space="preserve">تصاعديا </w:t>
            </w:r>
            <w:r>
              <w:rPr>
                <w:rFonts w:asciiTheme="majorBidi" w:hAnsiTheme="majorBidi"/>
                <w:sz w:val="28"/>
                <w:szCs w:val="28"/>
              </w:rPr>
              <w:t xml:space="preserve"> </w:t>
            </w:r>
            <w:r>
              <w:rPr>
                <w:rFonts w:asciiTheme="majorBidi" w:hAnsiTheme="majorBidi" w:hint="cs"/>
                <w:sz w:val="28"/>
                <w:szCs w:val="28"/>
                <w:rtl/>
                <w:lang w:bidi="ar-DZ"/>
              </w:rPr>
              <w:t>:</w:t>
            </w:r>
            <w:r w:rsidRPr="008A292E">
              <w:rPr>
                <w:rFonts w:asciiTheme="majorBidi" w:hAnsiTheme="majorBidi"/>
                <w:sz w:val="28"/>
                <w:szCs w:val="28"/>
                <w:rtl/>
              </w:rPr>
              <w:t xml:space="preserve">1400 </w:t>
            </w:r>
            <w:r>
              <w:rPr>
                <w:rFonts w:asciiTheme="majorBidi" w:hAnsiTheme="majorBidi"/>
                <w:sz w:val="28"/>
                <w:szCs w:val="28"/>
                <w:rtl/>
              </w:rPr>
              <w:t xml:space="preserve">1500-1600-1700-1800-1900-2000 </w:t>
            </w:r>
          </w:p>
          <w:p w:rsidR="00EE5D66" w:rsidRPr="007E6299" w:rsidRDefault="00EE5D66" w:rsidP="00EE5D66">
            <w:pPr>
              <w:bidi/>
              <w:spacing w:line="288" w:lineRule="auto"/>
              <w:rPr>
                <w:rFonts w:asciiTheme="majorBidi" w:hAnsiTheme="majorBidi" w:cstheme="majorBidi"/>
                <w:sz w:val="28"/>
                <w:szCs w:val="28"/>
              </w:rPr>
            </w:pPr>
            <w:r w:rsidRPr="008A292E">
              <w:rPr>
                <w:rFonts w:asciiTheme="majorBidi" w:hAnsiTheme="majorBidi"/>
                <w:sz w:val="28"/>
                <w:szCs w:val="28"/>
                <w:rtl/>
              </w:rPr>
              <w:t xml:space="preserve">تنازليا </w:t>
            </w:r>
            <w:r>
              <w:rPr>
                <w:rFonts w:asciiTheme="majorBidi" w:hAnsiTheme="majorBidi" w:hint="cs"/>
                <w:sz w:val="28"/>
                <w:szCs w:val="28"/>
                <w:rtl/>
              </w:rPr>
              <w:t>:</w:t>
            </w:r>
            <w:r w:rsidRPr="008A292E">
              <w:rPr>
                <w:rFonts w:asciiTheme="majorBidi" w:hAnsiTheme="majorBidi"/>
                <w:sz w:val="28"/>
                <w:szCs w:val="28"/>
                <w:rtl/>
              </w:rPr>
              <w:t>5601-</w:t>
            </w:r>
            <w:r>
              <w:rPr>
                <w:rFonts w:asciiTheme="majorBidi" w:hAnsiTheme="majorBidi"/>
                <w:sz w:val="28"/>
                <w:szCs w:val="28"/>
                <w:rtl/>
              </w:rPr>
              <w:t xml:space="preserve">5501-5401-5301 - 52015101-5001 </w:t>
            </w:r>
            <w:r w:rsidRPr="008A292E">
              <w:rPr>
                <w:rFonts w:asciiTheme="majorBidi" w:hAnsiTheme="majorBidi"/>
                <w:sz w:val="28"/>
                <w:szCs w:val="28"/>
                <w:rtl/>
              </w:rPr>
              <w:t xml:space="preserve"> </w:t>
            </w:r>
          </w:p>
        </w:tc>
        <w:tc>
          <w:tcPr>
            <w:tcW w:w="1276" w:type="dxa"/>
            <w:shd w:val="clear" w:color="auto" w:fill="auto"/>
          </w:tcPr>
          <w:p w:rsidR="00EE5D66" w:rsidRPr="00CA3EF3" w:rsidRDefault="00EE5D66" w:rsidP="00EE5D66">
            <w:pPr>
              <w:bidi/>
              <w:rPr>
                <w:rFonts w:asciiTheme="majorBidi" w:hAnsiTheme="majorBidi" w:cstheme="majorBidi"/>
                <w:sz w:val="28"/>
                <w:szCs w:val="26"/>
                <w:rtl/>
              </w:rPr>
            </w:pPr>
            <w:r w:rsidRPr="00CA3EF3">
              <w:rPr>
                <w:rFonts w:cs="AdvertisingMedium" w:hint="cs"/>
                <w:sz w:val="28"/>
                <w:szCs w:val="26"/>
                <w:rtl/>
              </w:rPr>
              <w:t>يحسب ذهنيا</w:t>
            </w:r>
          </w:p>
        </w:tc>
      </w:tr>
      <w:tr w:rsidR="00EE5D66" w:rsidRPr="001E0D7F" w:rsidTr="00EE5D66">
        <w:trPr>
          <w:trHeight w:val="10272"/>
          <w:jc w:val="center"/>
        </w:trPr>
        <w:tc>
          <w:tcPr>
            <w:tcW w:w="1172" w:type="dxa"/>
            <w:shd w:val="clear" w:color="auto" w:fill="FFFFFF" w:themeFill="background1"/>
            <w:textDirection w:val="btLr"/>
            <w:vAlign w:val="center"/>
          </w:tcPr>
          <w:p w:rsidR="00EE5D66" w:rsidRPr="00C6365E" w:rsidRDefault="00EE5D66" w:rsidP="00EE5D66">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163" w:type="dxa"/>
            <w:shd w:val="clear" w:color="auto" w:fill="FFFFFF" w:themeFill="background1"/>
          </w:tcPr>
          <w:p w:rsidR="00EE5D66" w:rsidRPr="00E07708" w:rsidRDefault="00EE5D66" w:rsidP="00EE5D66">
            <w:pPr>
              <w:bidi/>
              <w:rPr>
                <w:rFonts w:asciiTheme="majorBidi" w:hAnsiTheme="majorBidi" w:cstheme="majorBidi"/>
                <w:b/>
                <w:bCs/>
                <w:color w:val="00B050"/>
                <w:sz w:val="28"/>
                <w:szCs w:val="28"/>
                <w:rtl/>
              </w:rPr>
            </w:pPr>
            <w:r w:rsidRPr="00E07708">
              <w:rPr>
                <w:rFonts w:asciiTheme="majorBidi" w:hAnsiTheme="majorBidi" w:cstheme="majorBidi"/>
                <w:b/>
                <w:bCs/>
                <w:color w:val="00B050"/>
                <w:sz w:val="28"/>
                <w:szCs w:val="28"/>
                <w:rtl/>
              </w:rPr>
              <w:t>-</w:t>
            </w:r>
            <w:r>
              <w:rPr>
                <w:rFonts w:asciiTheme="majorBidi" w:hAnsiTheme="majorBidi" w:cstheme="majorBidi" w:hint="cs"/>
                <w:b/>
                <w:bCs/>
                <w:color w:val="00B050"/>
                <w:sz w:val="28"/>
                <w:szCs w:val="28"/>
                <w:rtl/>
              </w:rPr>
              <w:t>أكتشف:</w:t>
            </w:r>
          </w:p>
          <w:p w:rsidR="00EE5D66" w:rsidRPr="004E7709" w:rsidRDefault="00EE5D66" w:rsidP="00EE5D66">
            <w:pPr>
              <w:bidi/>
              <w:rPr>
                <w:sz w:val="28"/>
                <w:szCs w:val="28"/>
              </w:rPr>
            </w:pPr>
            <w:r w:rsidRPr="004E7709">
              <w:rPr>
                <w:sz w:val="28"/>
                <w:szCs w:val="28"/>
                <w:rtl/>
              </w:rPr>
              <w:t>عرض الوضعية المدونة على كتاب الرياضيات ص53</w:t>
            </w:r>
          </w:p>
          <w:p w:rsidR="00EE5D66" w:rsidRDefault="00EE5D66" w:rsidP="00EE5D66">
            <w:pPr>
              <w:bidi/>
              <w:rPr>
                <w:sz w:val="28"/>
                <w:szCs w:val="28"/>
              </w:rPr>
            </w:pPr>
            <w:r w:rsidRPr="004E7709">
              <w:rPr>
                <w:noProof/>
                <w:sz w:val="28"/>
                <w:szCs w:val="28"/>
                <w:rtl/>
              </w:rPr>
              <w:drawing>
                <wp:anchor distT="0" distB="0" distL="114300" distR="114300" simplePos="0" relativeHeight="252113920" behindDoc="0" locked="0" layoutInCell="1" allowOverlap="1" wp14:anchorId="7BCD5EE6" wp14:editId="10BE9422">
                  <wp:simplePos x="0" y="0"/>
                  <wp:positionH relativeFrom="column">
                    <wp:posOffset>58538</wp:posOffset>
                  </wp:positionH>
                  <wp:positionV relativeFrom="paragraph">
                    <wp:posOffset>316703</wp:posOffset>
                  </wp:positionV>
                  <wp:extent cx="2030819" cy="1233376"/>
                  <wp:effectExtent l="0" t="0" r="0" b="0"/>
                  <wp:wrapNone/>
                  <wp:docPr id="399" name="Imag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2030480" cy="1233170"/>
                          </a:xfrm>
                          <a:prstGeom prst="rect">
                            <a:avLst/>
                          </a:prstGeom>
                        </pic:spPr>
                      </pic:pic>
                    </a:graphicData>
                  </a:graphic>
                  <wp14:sizeRelH relativeFrom="page">
                    <wp14:pctWidth>0</wp14:pctWidth>
                  </wp14:sizeRelH>
                  <wp14:sizeRelV relativeFrom="page">
                    <wp14:pctHeight>0</wp14:pctHeight>
                  </wp14:sizeRelV>
                </wp:anchor>
              </w:drawing>
            </w:r>
            <w:r w:rsidRPr="004E7709">
              <w:rPr>
                <w:sz w:val="28"/>
                <w:szCs w:val="28"/>
                <w:rtl/>
              </w:rPr>
              <w:t xml:space="preserve">هذا جدول يبين كمية الماء المستهلكة خلال شهر من طرف بعض العائلات : </w:t>
            </w:r>
          </w:p>
          <w:p w:rsidR="00EE5D66" w:rsidRDefault="00EE5D66" w:rsidP="00EE5D66">
            <w:pPr>
              <w:pStyle w:val="NormalWeb"/>
              <w:rPr>
                <w:noProof/>
              </w:rPr>
            </w:pPr>
            <w:r>
              <w:rPr>
                <w:noProof/>
              </w:rPr>
              <w:drawing>
                <wp:anchor distT="0" distB="0" distL="114300" distR="114300" simplePos="0" relativeHeight="252112896" behindDoc="0" locked="0" layoutInCell="1" allowOverlap="1" wp14:anchorId="5960CD0C" wp14:editId="71A73D2B">
                  <wp:simplePos x="0" y="0"/>
                  <wp:positionH relativeFrom="column">
                    <wp:posOffset>2195195</wp:posOffset>
                  </wp:positionH>
                  <wp:positionV relativeFrom="paragraph">
                    <wp:posOffset>331881</wp:posOffset>
                  </wp:positionV>
                  <wp:extent cx="3444875" cy="807720"/>
                  <wp:effectExtent l="19050" t="19050" r="3175" b="0"/>
                  <wp:wrapNone/>
                  <wp:docPr id="400" name="Image 400" descr="C:\Users\ASUS\Downloads\CamScanner 12-26-2023 1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CamScanner 12-26-2023 16.08.jpg"/>
                          <pic:cNvPicPr>
                            <a:picLocks noChangeAspect="1" noChangeArrowheads="1"/>
                          </pic:cNvPicPr>
                        </pic:nvPicPr>
                        <pic:blipFill rotWithShape="1">
                          <a:blip r:embed="rId226" cstate="screen">
                            <a:extLst>
                              <a:ext uri="{BEBA8EAE-BF5A-486C-A8C5-ECC9F3942E4B}">
                                <a14:imgProps xmlns:a14="http://schemas.microsoft.com/office/drawing/2010/main">
                                  <a14:imgLayer r:embed="rId227">
                                    <a14:imgEffect>
                                      <a14:sharpenSoften amount="50000"/>
                                    </a14:imgEffect>
                                  </a14:imgLayer>
                                </a14:imgProps>
                              </a:ext>
                              <a:ext uri="{28A0092B-C50C-407E-A947-70E740481C1C}">
                                <a14:useLocalDpi xmlns:a14="http://schemas.microsoft.com/office/drawing/2010/main"/>
                              </a:ext>
                            </a:extLst>
                          </a:blip>
                          <a:srcRect l="36328" t="48536" r="1721" b="5899"/>
                          <a:stretch/>
                        </pic:blipFill>
                        <pic:spPr bwMode="auto">
                          <a:xfrm>
                            <a:off x="0" y="0"/>
                            <a:ext cx="3444875" cy="807720"/>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pStyle w:val="NormalWeb"/>
            </w:pPr>
          </w:p>
          <w:p w:rsidR="00EE5D66" w:rsidRPr="004E7709" w:rsidRDefault="00EE5D66" w:rsidP="00EE5D66">
            <w:pPr>
              <w:bidi/>
              <w:rPr>
                <w:sz w:val="28"/>
                <w:szCs w:val="28"/>
              </w:rPr>
            </w:pPr>
          </w:p>
          <w:p w:rsidR="00EE5D66" w:rsidRDefault="00EE5D66" w:rsidP="00EE5D66">
            <w:pPr>
              <w:bidi/>
              <w:rPr>
                <w:noProof/>
              </w:rPr>
            </w:pPr>
          </w:p>
          <w:p w:rsidR="00EE5D66" w:rsidRPr="004E7709" w:rsidRDefault="00EE5D66" w:rsidP="00EE5D66">
            <w:pPr>
              <w:bidi/>
              <w:rPr>
                <w:sz w:val="28"/>
                <w:szCs w:val="28"/>
              </w:rPr>
            </w:pPr>
            <w:r w:rsidRPr="004E7709">
              <w:rPr>
                <w:sz w:val="28"/>
                <w:szCs w:val="28"/>
                <w:rtl/>
              </w:rPr>
              <w:t>طرح الأسئلة التالية:</w:t>
            </w:r>
          </w:p>
          <w:p w:rsidR="00EE5D66" w:rsidRPr="004E7709" w:rsidRDefault="00EE5D66" w:rsidP="00A67BC2">
            <w:pPr>
              <w:pStyle w:val="Paragraphedeliste"/>
              <w:numPr>
                <w:ilvl w:val="0"/>
                <w:numId w:val="18"/>
              </w:numPr>
              <w:bidi/>
              <w:rPr>
                <w:sz w:val="28"/>
                <w:szCs w:val="28"/>
              </w:rPr>
            </w:pPr>
            <w:r w:rsidRPr="004E7709">
              <w:rPr>
                <w:rFonts w:hint="cs"/>
                <w:sz w:val="28"/>
                <w:szCs w:val="28"/>
                <w:rtl/>
              </w:rPr>
              <w:t>اقرأ</w:t>
            </w:r>
            <w:r w:rsidRPr="004E7709">
              <w:rPr>
                <w:sz w:val="28"/>
                <w:szCs w:val="28"/>
                <w:rtl/>
              </w:rPr>
              <w:t xml:space="preserve"> الأعداد جيدا وعين العائلة التي استهلكت أقل كمية . </w:t>
            </w:r>
            <w:r>
              <w:rPr>
                <w:rFonts w:hint="cs"/>
                <w:sz w:val="28"/>
                <w:szCs w:val="28"/>
                <w:rtl/>
              </w:rPr>
              <w:t>=</w:t>
            </w:r>
            <w:r>
              <w:rPr>
                <w:sz w:val="28"/>
                <w:szCs w:val="28"/>
              </w:rPr>
              <w:t>&lt;</w:t>
            </w:r>
            <w:r>
              <w:rPr>
                <w:rFonts w:hint="cs"/>
                <w:sz w:val="28"/>
                <w:szCs w:val="28"/>
                <w:rtl/>
                <w:lang w:bidi="ar-DZ"/>
              </w:rPr>
              <w:t xml:space="preserve"> عائلة سعاد</w:t>
            </w:r>
          </w:p>
          <w:p w:rsidR="00EE5D66" w:rsidRDefault="00EE5D66" w:rsidP="00A67BC2">
            <w:pPr>
              <w:pStyle w:val="Paragraphedeliste"/>
              <w:numPr>
                <w:ilvl w:val="0"/>
                <w:numId w:val="18"/>
              </w:numPr>
              <w:bidi/>
              <w:rPr>
                <w:sz w:val="28"/>
                <w:szCs w:val="28"/>
              </w:rPr>
            </w:pPr>
            <w:r w:rsidRPr="004E7709">
              <w:rPr>
                <w:sz w:val="28"/>
                <w:szCs w:val="28"/>
                <w:rtl/>
              </w:rPr>
              <w:t>رتب الكميات المستهلكة من الأصغر إلى الأكبر.</w:t>
            </w:r>
          </w:p>
          <w:p w:rsidR="00EE5D66" w:rsidRPr="004E7709" w:rsidRDefault="00EE5D66" w:rsidP="00EE5D66">
            <w:pPr>
              <w:pStyle w:val="Paragraphedeliste"/>
              <w:bidi/>
              <w:jc w:val="center"/>
              <w:rPr>
                <w:sz w:val="28"/>
                <w:szCs w:val="28"/>
                <w:rtl/>
                <w:lang w:bidi="ar-DZ"/>
              </w:rPr>
            </w:pPr>
            <w:r>
              <w:rPr>
                <w:sz w:val="28"/>
                <w:szCs w:val="28"/>
              </w:rPr>
              <w:t>6040L &lt; 7960L &lt; 8650L &lt;9900L</w:t>
            </w:r>
          </w:p>
          <w:p w:rsidR="00EE5D66" w:rsidRDefault="00EE5D66" w:rsidP="00A67BC2">
            <w:pPr>
              <w:pStyle w:val="Paragraphedeliste"/>
              <w:numPr>
                <w:ilvl w:val="0"/>
                <w:numId w:val="18"/>
              </w:numPr>
              <w:bidi/>
              <w:rPr>
                <w:sz w:val="28"/>
                <w:szCs w:val="28"/>
              </w:rPr>
            </w:pPr>
            <w:r w:rsidRPr="004E7709">
              <w:rPr>
                <w:sz w:val="28"/>
                <w:szCs w:val="28"/>
                <w:rtl/>
              </w:rPr>
              <w:t>تستهلك عائلة رشيد 8630 لترا . أدرجها في الترتيب السابق .</w:t>
            </w:r>
          </w:p>
          <w:p w:rsidR="00EE5D66" w:rsidRDefault="00EE5D66" w:rsidP="00EE5D66">
            <w:pPr>
              <w:pStyle w:val="Paragraphedeliste"/>
              <w:bidi/>
              <w:jc w:val="center"/>
              <w:rPr>
                <w:sz w:val="28"/>
                <w:szCs w:val="28"/>
                <w:rtl/>
              </w:rPr>
            </w:pPr>
            <w:r>
              <w:rPr>
                <w:sz w:val="28"/>
                <w:szCs w:val="28"/>
              </w:rPr>
              <w:t>6040L &lt; 7960L &lt; 8630L &lt;  8650L &lt;9900L</w:t>
            </w:r>
          </w:p>
          <w:p w:rsidR="00EE5D66" w:rsidRDefault="00EE5D66" w:rsidP="00EE5D66">
            <w:pPr>
              <w:pStyle w:val="Paragraphedeliste"/>
              <w:bidi/>
              <w:jc w:val="center"/>
              <w:rPr>
                <w:sz w:val="28"/>
                <w:szCs w:val="28"/>
                <w:rtl/>
              </w:rPr>
            </w:pPr>
          </w:p>
          <w:p w:rsidR="00EE5D66" w:rsidRPr="00C6365E" w:rsidRDefault="00EE5D66" w:rsidP="00EE5D66">
            <w:pPr>
              <w:pStyle w:val="StyleKholassa"/>
              <w:ind w:hanging="386"/>
              <w:rPr>
                <w:rFonts w:asciiTheme="majorBidi" w:hAnsiTheme="majorBidi" w:cstheme="majorBidi"/>
                <w:b/>
                <w:bCs/>
                <w:sz w:val="28"/>
                <w:szCs w:val="28"/>
                <w:rtl/>
                <w:lang w:bidi="ar-DZ"/>
              </w:rPr>
            </w:pPr>
            <w:r w:rsidRPr="00C6365E">
              <w:rPr>
                <w:rFonts w:asciiTheme="majorBidi" w:hAnsiTheme="majorBidi" w:cstheme="majorBidi"/>
                <w:b/>
                <w:bCs/>
                <w:color w:val="FF0000"/>
                <w:sz w:val="28"/>
                <w:szCs w:val="28"/>
                <w:rtl/>
                <w:lang w:bidi="ar-DZ"/>
              </w:rPr>
              <w:t>تعلمت:</w:t>
            </w:r>
            <w:r w:rsidRPr="00C6365E">
              <w:rPr>
                <w:rFonts w:asciiTheme="majorBidi" w:hAnsiTheme="majorBidi" w:cstheme="majorBidi"/>
                <w:b/>
                <w:bCs/>
                <w:sz w:val="28"/>
                <w:szCs w:val="28"/>
                <w:rtl/>
                <w:lang w:bidi="ar-DZ"/>
              </w:rPr>
              <w:t xml:space="preserve"> لمقارنة أو ترتيب أعداد مكونة من أربعة أرقام ، نقارن أولا مرتبة الآلاف ، فإذا تساوت .</w:t>
            </w:r>
          </w:p>
          <w:p w:rsidR="00EE5D66" w:rsidRPr="00C6365E" w:rsidRDefault="00EE5D66" w:rsidP="00EE5D66">
            <w:pPr>
              <w:pStyle w:val="StyleKholassa"/>
              <w:ind w:hanging="386"/>
              <w:rPr>
                <w:rFonts w:asciiTheme="majorBidi" w:hAnsiTheme="majorBidi" w:cstheme="majorBidi"/>
                <w:b/>
                <w:bCs/>
                <w:sz w:val="28"/>
                <w:szCs w:val="28"/>
                <w:rtl/>
                <w:lang w:bidi="ar-DZ"/>
              </w:rPr>
            </w:pPr>
            <w:r w:rsidRPr="00C6365E">
              <w:rPr>
                <w:rFonts w:asciiTheme="majorBidi" w:hAnsiTheme="majorBidi" w:cstheme="majorBidi"/>
                <w:b/>
                <w:bCs/>
                <w:sz w:val="28"/>
                <w:szCs w:val="28"/>
                <w:rtl/>
                <w:lang w:bidi="ar-DZ"/>
              </w:rPr>
              <w:t xml:space="preserve"> نقارن بين المراتب التي قبلها بالتدرج (المئات ، العشرات ، الوحدات ) </w:t>
            </w:r>
          </w:p>
          <w:p w:rsidR="00EE5D66" w:rsidRDefault="00EE5D66" w:rsidP="00EE5D66">
            <w:pPr>
              <w:bidi/>
              <w:rPr>
                <w:b/>
                <w:bCs/>
                <w:color w:val="FF0000"/>
                <w:sz w:val="28"/>
                <w:szCs w:val="28"/>
                <w:rtl/>
              </w:rPr>
            </w:pPr>
            <w:r w:rsidRPr="005A75F3">
              <w:rPr>
                <w:rFonts w:hint="cs"/>
                <w:b/>
                <w:bCs/>
                <w:color w:val="FF0000"/>
                <w:sz w:val="28"/>
                <w:szCs w:val="28"/>
                <w:rtl/>
              </w:rPr>
              <w:t>أنجز:</w:t>
            </w:r>
          </w:p>
          <w:p w:rsidR="00EE5D66" w:rsidRDefault="00EE5D66" w:rsidP="00EE5D66">
            <w:pPr>
              <w:bidi/>
              <w:rPr>
                <w:b/>
                <w:bCs/>
                <w:sz w:val="28"/>
                <w:szCs w:val="28"/>
                <w:u w:val="single"/>
              </w:rPr>
            </w:pPr>
            <w:r>
              <w:rPr>
                <w:rFonts w:ascii="Tahoma" w:hAnsi="Tahoma" w:cs="Tahoma"/>
                <w:b/>
                <w:bCs/>
                <w:noProof/>
                <w:color w:val="00B050"/>
              </w:rPr>
              <w:drawing>
                <wp:inline distT="0" distB="0" distL="0" distR="0" wp14:anchorId="37B57FF6" wp14:editId="48FAD8EF">
                  <wp:extent cx="5720316" cy="1892579"/>
                  <wp:effectExtent l="0" t="0" r="0" b="0"/>
                  <wp:docPr id="401" name="Imag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a:extLst>
                              <a:ext uri="{BEBA8EAE-BF5A-486C-A8C5-ECC9F3942E4B}">
                                <a14:imgProps xmlns:a14="http://schemas.microsoft.com/office/drawing/2010/main">
                                  <a14:imgLayer r:embed="rId22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04869" cy="1920554"/>
                          </a:xfrm>
                          <a:prstGeom prst="rect">
                            <a:avLst/>
                          </a:prstGeom>
                          <a:noFill/>
                        </pic:spPr>
                      </pic:pic>
                    </a:graphicData>
                  </a:graphic>
                </wp:inline>
              </w:drawing>
            </w:r>
          </w:p>
          <w:p w:rsidR="00EE5D66" w:rsidRDefault="00EE5D66" w:rsidP="00EE5D66">
            <w:pPr>
              <w:bidi/>
              <w:rPr>
                <w:sz w:val="28"/>
                <w:szCs w:val="28"/>
              </w:rPr>
            </w:pPr>
          </w:p>
          <w:p w:rsidR="00EE5D66" w:rsidRPr="0082063C" w:rsidRDefault="00EE5D66" w:rsidP="00EE5D66">
            <w:pPr>
              <w:tabs>
                <w:tab w:val="left" w:pos="3432"/>
              </w:tabs>
              <w:bidi/>
              <w:rPr>
                <w:rFonts w:asciiTheme="majorBidi" w:hAnsiTheme="majorBidi" w:cstheme="majorBidi"/>
                <w:b/>
                <w:bCs/>
                <w:color w:val="FF0000"/>
                <w:sz w:val="28"/>
                <w:szCs w:val="28"/>
                <w:rtl/>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sidRPr="0082063C">
              <w:rPr>
                <w:rFonts w:asciiTheme="majorBidi" w:hAnsiTheme="majorBidi" w:cstheme="majorBidi" w:hint="cs"/>
                <w:b/>
                <w:bCs/>
                <w:sz w:val="28"/>
                <w:szCs w:val="28"/>
                <w:rtl/>
                <w:lang w:val="en-US" w:bidi="ar-DZ"/>
              </w:rPr>
              <w:t xml:space="preserve">انجاز التمرين 1 و </w:t>
            </w:r>
            <w:r>
              <w:rPr>
                <w:rFonts w:asciiTheme="majorBidi" w:hAnsiTheme="majorBidi" w:cstheme="majorBidi" w:hint="cs"/>
                <w:b/>
                <w:bCs/>
                <w:sz w:val="28"/>
                <w:szCs w:val="28"/>
                <w:rtl/>
                <w:lang w:val="en-US" w:bidi="ar-DZ"/>
              </w:rPr>
              <w:t>2</w:t>
            </w:r>
            <w:r w:rsidRPr="0082063C">
              <w:rPr>
                <w:rFonts w:asciiTheme="majorBidi" w:hAnsiTheme="majorBidi" w:cstheme="majorBidi" w:hint="cs"/>
                <w:b/>
                <w:bCs/>
                <w:sz w:val="28"/>
                <w:szCs w:val="28"/>
                <w:rtl/>
                <w:lang w:val="en-US" w:bidi="ar-DZ"/>
              </w:rPr>
              <w:t xml:space="preserve"> من ص </w:t>
            </w:r>
            <w:r>
              <w:rPr>
                <w:rFonts w:asciiTheme="majorBidi" w:hAnsiTheme="majorBidi" w:cstheme="majorBidi" w:hint="cs"/>
                <w:b/>
                <w:bCs/>
                <w:sz w:val="28"/>
                <w:szCs w:val="28"/>
                <w:rtl/>
                <w:lang w:val="en-US" w:bidi="ar-DZ"/>
              </w:rPr>
              <w:t>34</w:t>
            </w:r>
            <w:r w:rsidRPr="0082063C">
              <w:rPr>
                <w:rFonts w:asciiTheme="majorBidi" w:hAnsiTheme="majorBidi" w:cstheme="majorBidi" w:hint="cs"/>
                <w:b/>
                <w:bCs/>
                <w:sz w:val="28"/>
                <w:szCs w:val="28"/>
                <w:rtl/>
                <w:lang w:val="en-US" w:bidi="ar-DZ"/>
              </w:rPr>
              <w:t xml:space="preserve"> )</w:t>
            </w:r>
          </w:p>
          <w:p w:rsidR="00EE5D66" w:rsidRPr="00C6365E" w:rsidRDefault="00EE5D66" w:rsidP="00EE5D66">
            <w:pPr>
              <w:bidi/>
              <w:rPr>
                <w:sz w:val="28"/>
                <w:szCs w:val="28"/>
                <w:lang w:bidi="ar-DZ"/>
              </w:rPr>
            </w:pPr>
          </w:p>
        </w:tc>
        <w:tc>
          <w:tcPr>
            <w:tcW w:w="1276" w:type="dxa"/>
            <w:shd w:val="clear" w:color="auto" w:fill="FFFFFF" w:themeFill="background1"/>
          </w:tcPr>
          <w:p w:rsidR="00EE5D66" w:rsidRPr="00C6365E" w:rsidRDefault="00EE5D66" w:rsidP="00EE5D66">
            <w:pPr>
              <w:bidi/>
              <w:spacing w:line="288" w:lineRule="auto"/>
              <w:rPr>
                <w:rFonts w:asciiTheme="majorBidi" w:hAnsiTheme="majorBidi" w:cstheme="majorBidi"/>
                <w:rtl/>
              </w:rPr>
            </w:pPr>
            <w:r w:rsidRPr="00C6365E">
              <w:rPr>
                <w:rFonts w:asciiTheme="majorBidi" w:hAnsiTheme="majorBidi" w:cstheme="majorBidi"/>
                <w:rtl/>
              </w:rPr>
              <w:t>يقرأ الوضعية ويفهم مفرداتها</w:t>
            </w:r>
          </w:p>
          <w:p w:rsidR="00EE5D66" w:rsidRPr="00C6365E" w:rsidRDefault="00EE5D66" w:rsidP="00EE5D66">
            <w:pPr>
              <w:bidi/>
              <w:spacing w:line="288" w:lineRule="auto"/>
              <w:rPr>
                <w:rFonts w:asciiTheme="majorBidi" w:hAnsiTheme="majorBidi" w:cstheme="majorBidi"/>
                <w:rtl/>
              </w:rPr>
            </w:pPr>
          </w:p>
          <w:p w:rsidR="00EE5D66" w:rsidRPr="00C6365E" w:rsidRDefault="00EE5D66" w:rsidP="00EE5D66">
            <w:pPr>
              <w:bidi/>
              <w:spacing w:line="288" w:lineRule="auto"/>
              <w:rPr>
                <w:rFonts w:asciiTheme="majorBidi" w:hAnsiTheme="majorBidi" w:cstheme="majorBidi"/>
                <w:rtl/>
              </w:rPr>
            </w:pPr>
            <w:r w:rsidRPr="00C6365E">
              <w:rPr>
                <w:rFonts w:asciiTheme="majorBidi" w:hAnsiTheme="majorBidi" w:cstheme="majorBidi"/>
                <w:rtl/>
              </w:rPr>
              <w:t>يتعرف على منزلة الآلاف ويقرأها</w:t>
            </w:r>
          </w:p>
          <w:p w:rsidR="00EE5D66" w:rsidRPr="00C6365E" w:rsidRDefault="00EE5D66" w:rsidP="00EE5D66">
            <w:pPr>
              <w:bidi/>
              <w:spacing w:line="288" w:lineRule="auto"/>
              <w:rPr>
                <w:rFonts w:asciiTheme="majorBidi" w:hAnsiTheme="majorBidi" w:cstheme="majorBidi"/>
                <w:rtl/>
              </w:rPr>
            </w:pPr>
          </w:p>
          <w:p w:rsidR="00EE5D66" w:rsidRPr="00C6365E" w:rsidRDefault="00EE5D66" w:rsidP="00EE5D66">
            <w:pPr>
              <w:bidi/>
              <w:spacing w:line="288" w:lineRule="auto"/>
              <w:rPr>
                <w:rFonts w:asciiTheme="majorBidi" w:hAnsiTheme="majorBidi" w:cstheme="majorBidi"/>
                <w:rtl/>
              </w:rPr>
            </w:pPr>
            <w:r w:rsidRPr="00C6365E">
              <w:rPr>
                <w:rFonts w:asciiTheme="majorBidi" w:hAnsiTheme="majorBidi" w:cstheme="majorBidi"/>
                <w:rtl/>
              </w:rPr>
              <w:t>يتمكن من الوصول بإجراءاته إلى نهايتها</w:t>
            </w:r>
          </w:p>
          <w:p w:rsidR="00EE5D66" w:rsidRPr="00C6365E" w:rsidRDefault="00EE5D66" w:rsidP="00EE5D66">
            <w:pPr>
              <w:bidi/>
              <w:spacing w:line="288" w:lineRule="auto"/>
              <w:rPr>
                <w:rFonts w:asciiTheme="majorBidi" w:hAnsiTheme="majorBidi" w:cstheme="majorBidi"/>
                <w:rtl/>
              </w:rPr>
            </w:pPr>
          </w:p>
          <w:p w:rsidR="00EE5D66" w:rsidRPr="00C6365E" w:rsidRDefault="00EE5D66" w:rsidP="00EE5D66">
            <w:pPr>
              <w:bidi/>
              <w:spacing w:line="288" w:lineRule="auto"/>
              <w:rPr>
                <w:rFonts w:asciiTheme="majorBidi" w:hAnsiTheme="majorBidi" w:cstheme="majorBidi"/>
                <w:rtl/>
              </w:rPr>
            </w:pPr>
          </w:p>
          <w:p w:rsidR="00EE5D66" w:rsidRPr="00C6365E" w:rsidRDefault="00EE5D66" w:rsidP="00EE5D66">
            <w:pPr>
              <w:bidi/>
              <w:spacing w:line="288" w:lineRule="auto"/>
              <w:rPr>
                <w:rFonts w:asciiTheme="majorBidi" w:hAnsiTheme="majorBidi" w:cstheme="majorBidi"/>
                <w:rtl/>
              </w:rPr>
            </w:pPr>
            <w:r w:rsidRPr="00C6365E">
              <w:rPr>
                <w:rFonts w:asciiTheme="majorBidi" w:hAnsiTheme="majorBidi" w:cstheme="majorBidi"/>
                <w:rtl/>
              </w:rPr>
              <w:t>يقارن كل عددين اعتمادا على تسلسل المراتب</w:t>
            </w:r>
          </w:p>
          <w:p w:rsidR="00EE5D66" w:rsidRPr="00C6365E" w:rsidRDefault="00EE5D66" w:rsidP="00EE5D66">
            <w:pPr>
              <w:bidi/>
              <w:spacing w:line="288" w:lineRule="auto"/>
              <w:rPr>
                <w:rFonts w:asciiTheme="majorBidi" w:hAnsiTheme="majorBidi" w:cstheme="majorBidi"/>
                <w:rtl/>
              </w:rPr>
            </w:pPr>
          </w:p>
          <w:p w:rsidR="00EE5D66" w:rsidRDefault="00EE5D66" w:rsidP="00EE5D66">
            <w:pPr>
              <w:bidi/>
              <w:spacing w:line="288" w:lineRule="auto"/>
              <w:rPr>
                <w:rFonts w:asciiTheme="majorBidi" w:hAnsiTheme="majorBidi" w:cstheme="majorBidi"/>
                <w:rtl/>
              </w:rPr>
            </w:pPr>
          </w:p>
          <w:p w:rsidR="00EE5D66" w:rsidRDefault="00EE5D66" w:rsidP="00EE5D66">
            <w:pPr>
              <w:bidi/>
              <w:spacing w:line="288" w:lineRule="auto"/>
              <w:rPr>
                <w:rFonts w:asciiTheme="majorBidi" w:hAnsiTheme="majorBidi" w:cstheme="majorBidi"/>
                <w:rtl/>
              </w:rPr>
            </w:pPr>
          </w:p>
          <w:p w:rsidR="00EE5D66" w:rsidRPr="00C6365E" w:rsidRDefault="00EE5D66" w:rsidP="00EE5D66">
            <w:pPr>
              <w:bidi/>
              <w:spacing w:line="288" w:lineRule="auto"/>
              <w:rPr>
                <w:rFonts w:asciiTheme="majorBidi" w:hAnsiTheme="majorBidi" w:cstheme="majorBidi"/>
                <w:rtl/>
              </w:rPr>
            </w:pPr>
          </w:p>
          <w:p w:rsidR="00EE5D66" w:rsidRPr="00C6365E" w:rsidRDefault="00EE5D66" w:rsidP="00EE5D66">
            <w:pPr>
              <w:bidi/>
              <w:spacing w:line="288" w:lineRule="auto"/>
              <w:rPr>
                <w:rFonts w:asciiTheme="majorBidi" w:hAnsiTheme="majorBidi" w:cstheme="majorBidi"/>
              </w:rPr>
            </w:pPr>
            <w:r w:rsidRPr="00C6365E">
              <w:rPr>
                <w:rFonts w:asciiTheme="majorBidi" w:hAnsiTheme="majorBidi" w:cstheme="majorBidi"/>
                <w:rtl/>
              </w:rPr>
              <w:t>يجسد معارفه بطريقة صحيحة</w:t>
            </w:r>
          </w:p>
          <w:p w:rsidR="00EE5D66" w:rsidRPr="00252888"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p>
          <w:p w:rsidR="00EE5D66" w:rsidRPr="004B5A85" w:rsidRDefault="00EE5D66" w:rsidP="00EE5D66">
            <w:pPr>
              <w:bidi/>
              <w:rPr>
                <w:rFonts w:ascii="Tahoma" w:hAnsi="Tahoma" w:cs="Tahoma"/>
              </w:rPr>
            </w:pPr>
          </w:p>
        </w:tc>
      </w:tr>
      <w:tr w:rsidR="00EE5D66" w:rsidRPr="001E0D7F" w:rsidTr="00EE5D66">
        <w:trPr>
          <w:cantSplit/>
          <w:trHeight w:val="2010"/>
          <w:jc w:val="center"/>
        </w:trPr>
        <w:tc>
          <w:tcPr>
            <w:tcW w:w="1172" w:type="dxa"/>
            <w:shd w:val="clear" w:color="auto" w:fill="auto"/>
            <w:textDirection w:val="btLr"/>
            <w:vAlign w:val="center"/>
          </w:tcPr>
          <w:p w:rsidR="00EE5D66" w:rsidRPr="00C6365E" w:rsidRDefault="00EE5D66" w:rsidP="00EE5D66">
            <w:pPr>
              <w:bidi/>
              <w:spacing w:after="240"/>
              <w:ind w:left="113" w:right="113"/>
              <w:jc w:val="center"/>
              <w:rPr>
                <w:rFonts w:ascii="Sakkal Majalla" w:hAnsi="Sakkal Majalla" w:cs="AdvertisingMedium"/>
                <w:b/>
                <w:bCs/>
                <w:color w:val="FF0000"/>
                <w:sz w:val="36"/>
                <w:szCs w:val="32"/>
                <w:rtl/>
              </w:rPr>
            </w:pPr>
            <w:r w:rsidRPr="00C6365E">
              <w:rPr>
                <w:rFonts w:ascii="Sakkal Majalla" w:hAnsi="Sakkal Majalla" w:cs="AdvertisingMedium" w:hint="cs"/>
                <w:b/>
                <w:bCs/>
                <w:color w:val="FF0000"/>
                <w:sz w:val="36"/>
                <w:szCs w:val="32"/>
                <w:rtl/>
              </w:rPr>
              <w:t>الاستثمار</w:t>
            </w:r>
          </w:p>
        </w:tc>
        <w:tc>
          <w:tcPr>
            <w:tcW w:w="9163" w:type="dxa"/>
            <w:shd w:val="clear" w:color="auto" w:fill="auto"/>
          </w:tcPr>
          <w:p w:rsidR="00EE5D66" w:rsidRDefault="00EE5D66" w:rsidP="00EE5D66">
            <w:pPr>
              <w:bidi/>
              <w:rPr>
                <w:rFonts w:ascii="ArialMT" w:eastAsiaTheme="minorHAnsi" w:hAnsiTheme="minorHAnsi" w:cs="AdvertisingMedium"/>
                <w:b/>
                <w:bCs/>
                <w:sz w:val="28"/>
                <w:szCs w:val="28"/>
                <w:lang w:eastAsia="en-US" w:bidi="ar-DZ"/>
              </w:rPr>
            </w:pPr>
            <w:r w:rsidRPr="008E077A">
              <w:rPr>
                <w:rFonts w:ascii="Tahoma" w:hAnsi="Tahoma" w:cs="Tahoma" w:hint="cs"/>
                <w:sz w:val="32"/>
                <w:szCs w:val="32"/>
                <w:rtl/>
              </w:rPr>
              <w:t xml:space="preserve"> </w:t>
            </w: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EE5D66" w:rsidRDefault="00EE5D66" w:rsidP="00EE5D66">
            <w:pPr>
              <w:bidi/>
            </w:pPr>
            <w:r>
              <w:rPr>
                <w:rtl/>
              </w:rPr>
              <w:t>1 أَقَارِنُ بَيْنَ هَذِهِ الْأَعْدَادِ بِوَضْعِ الرُّمْزِ الْمُنَاسِب : &gt; . &lt;</w:t>
            </w:r>
          </w:p>
          <w:p w:rsidR="00EE5D66" w:rsidRDefault="00EE5D66" w:rsidP="00EE5D66">
            <w:pPr>
              <w:bidi/>
            </w:pPr>
          </w:p>
          <w:p w:rsidR="00EE5D66" w:rsidRDefault="00EE5D66" w:rsidP="00EE5D66">
            <w:pPr>
              <w:bidi/>
            </w:pPr>
            <w:r>
              <w:rPr>
                <w:rtl/>
              </w:rPr>
              <w:t>7625</w:t>
            </w:r>
            <w:r>
              <w:t>………</w:t>
            </w:r>
            <w:r>
              <w:rPr>
                <w:rtl/>
              </w:rPr>
              <w:t>.7652</w:t>
            </w:r>
            <w:r>
              <w:t xml:space="preserve">               </w:t>
            </w:r>
            <w:r>
              <w:rPr>
                <w:rtl/>
              </w:rPr>
              <w:t>6432</w:t>
            </w:r>
            <w:r>
              <w:t>………</w:t>
            </w:r>
            <w:r>
              <w:rPr>
                <w:rtl/>
              </w:rPr>
              <w:t xml:space="preserve"> 6234</w:t>
            </w:r>
            <w:r>
              <w:t xml:space="preserve">                                 </w:t>
            </w:r>
            <w:r>
              <w:rPr>
                <w:rtl/>
              </w:rPr>
              <w:t>9521</w:t>
            </w:r>
            <w:r>
              <w:t>………..</w:t>
            </w:r>
            <w:r>
              <w:rPr>
                <w:rtl/>
              </w:rPr>
              <w:t xml:space="preserve"> 5291</w:t>
            </w:r>
            <w:r>
              <w:t xml:space="preserve">   </w:t>
            </w:r>
          </w:p>
          <w:p w:rsidR="00EE5D66" w:rsidRDefault="00EE5D66" w:rsidP="00EE5D66">
            <w:pPr>
              <w:tabs>
                <w:tab w:val="right" w:pos="2432"/>
              </w:tabs>
              <w:bidi/>
            </w:pPr>
            <w:r>
              <w:rPr>
                <w:rtl/>
              </w:rPr>
              <w:t>4618</w:t>
            </w:r>
            <w:r>
              <w:rPr>
                <w:rFonts w:hint="cs"/>
                <w:rtl/>
              </w:rPr>
              <w:t>…</w:t>
            </w:r>
            <w:r>
              <w:t xml:space="preserve">..….. </w:t>
            </w:r>
            <w:r>
              <w:rPr>
                <w:rtl/>
              </w:rPr>
              <w:t>4861</w:t>
            </w:r>
            <w:r>
              <w:t xml:space="preserve">               </w:t>
            </w:r>
            <w:r>
              <w:rPr>
                <w:rtl/>
              </w:rPr>
              <w:t>9841</w:t>
            </w:r>
            <w:r>
              <w:t>…….…</w:t>
            </w:r>
            <w:r>
              <w:rPr>
                <w:rtl/>
              </w:rPr>
              <w:t xml:space="preserve"> 8941</w:t>
            </w:r>
            <w:r>
              <w:t xml:space="preserve">                                </w:t>
            </w:r>
            <w:r>
              <w:rPr>
                <w:rtl/>
              </w:rPr>
              <w:t>2350</w:t>
            </w:r>
            <w:r>
              <w:t>………</w:t>
            </w:r>
            <w:r>
              <w:rPr>
                <w:rtl/>
              </w:rPr>
              <w:t xml:space="preserve"> 2305</w:t>
            </w:r>
          </w:p>
          <w:p w:rsidR="00EE5D66" w:rsidRPr="00D07336" w:rsidRDefault="00EE5D66" w:rsidP="00EE5D66">
            <w:pPr>
              <w:tabs>
                <w:tab w:val="right" w:pos="2432"/>
                <w:tab w:val="center" w:pos="5896"/>
              </w:tabs>
              <w:bidi/>
              <w:rPr>
                <w:rtl/>
              </w:rPr>
            </w:pPr>
            <w:r>
              <w:rPr>
                <w:rtl/>
              </w:rPr>
              <w:t>8436</w:t>
            </w:r>
            <w:r>
              <w:t xml:space="preserve"> ……….</w:t>
            </w:r>
            <w:r>
              <w:rPr>
                <w:rtl/>
              </w:rPr>
              <w:t>8634</w:t>
            </w:r>
            <w:r>
              <w:t xml:space="preserve">             </w:t>
            </w:r>
            <w:r>
              <w:rPr>
                <w:rtl/>
              </w:rPr>
              <w:t>9456</w:t>
            </w:r>
            <w:r>
              <w:t xml:space="preserve">  ………</w:t>
            </w:r>
            <w:r>
              <w:rPr>
                <w:rtl/>
              </w:rPr>
              <w:t>9456</w:t>
            </w:r>
            <w:r>
              <w:rPr>
                <w:rtl/>
              </w:rPr>
              <w:tab/>
            </w:r>
            <w:r>
              <w:t xml:space="preserve">     9530 ………..9533                                 </w:t>
            </w:r>
          </w:p>
          <w:p w:rsidR="00EE5D66" w:rsidRPr="008E077A" w:rsidRDefault="00EE5D66" w:rsidP="00EE5D66">
            <w:pPr>
              <w:bidi/>
              <w:rPr>
                <w:rFonts w:ascii="Tahoma" w:hAnsi="Tahoma" w:cs="Tahoma"/>
                <w:rtl/>
                <w:lang w:bidi="ar-DZ"/>
              </w:rPr>
            </w:pPr>
          </w:p>
        </w:tc>
        <w:tc>
          <w:tcPr>
            <w:tcW w:w="1276" w:type="dxa"/>
            <w:shd w:val="clear" w:color="auto" w:fill="auto"/>
            <w:vAlign w:val="center"/>
          </w:tcPr>
          <w:p w:rsidR="00EE5D66" w:rsidRPr="008E077A"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ينجز</w:t>
            </w:r>
          </w:p>
        </w:tc>
      </w:tr>
    </w:tbl>
    <w:p w:rsidR="00EE5D66" w:rsidRDefault="00EE5D66" w:rsidP="00EE5D66">
      <w:pPr>
        <w:bidi/>
        <w:rPr>
          <w:rtl/>
        </w:rPr>
      </w:pPr>
    </w:p>
    <w:p w:rsidR="00EE5D66" w:rsidRDefault="0036644A" w:rsidP="00EE5D66">
      <w:pPr>
        <w:bidi/>
        <w:rPr>
          <w:rtl/>
        </w:rPr>
      </w:pPr>
      <w:r>
        <w:rPr>
          <w:noProof/>
          <w:rtl/>
        </w:rPr>
        <mc:AlternateContent>
          <mc:Choice Requires="wps">
            <w:drawing>
              <wp:anchor distT="0" distB="0" distL="114300" distR="114300" simplePos="0" relativeHeight="252110848" behindDoc="0" locked="0" layoutInCell="1" allowOverlap="1">
                <wp:simplePos x="0" y="0"/>
                <wp:positionH relativeFrom="column">
                  <wp:posOffset>87630</wp:posOffset>
                </wp:positionH>
                <wp:positionV relativeFrom="paragraph">
                  <wp:posOffset>-1905</wp:posOffset>
                </wp:positionV>
                <wp:extent cx="7308850" cy="1152525"/>
                <wp:effectExtent l="19050" t="19050" r="6350" b="9525"/>
                <wp:wrapNone/>
                <wp:docPr id="1120"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0" cy="1152525"/>
                        </a:xfrm>
                        <a:prstGeom prst="rect">
                          <a:avLst/>
                        </a:prstGeom>
                        <a:solidFill>
                          <a:srgbClr val="FFFFFF"/>
                        </a:solidFill>
                        <a:ln w="28575">
                          <a:solidFill>
                            <a:srgbClr val="002060"/>
                          </a:solidFill>
                          <a:miter lim="800000"/>
                          <a:headEnd/>
                          <a:tailEnd/>
                        </a:ln>
                      </wps:spPr>
                      <wps:txbx>
                        <w:txbxContent>
                          <w:p w:rsidR="001E3CD3" w:rsidRPr="008E077A" w:rsidRDefault="001E3CD3" w:rsidP="00EE5D66">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sidRPr="008E077A">
                              <w:rPr>
                                <w:rFonts w:asciiTheme="majorBidi" w:hAnsiTheme="majorBidi" w:cstheme="majorBidi"/>
                                <w:b/>
                                <w:bCs/>
                                <w:color w:val="FF0000"/>
                                <w:sz w:val="28"/>
                                <w:szCs w:val="28"/>
                                <w:rtl/>
                                <w:lang w:bidi="ar-DZ"/>
                              </w:rPr>
                              <w:t>الثاني</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الأعداد و الحساب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متتالية الأعداد إلى 999 9</w:t>
                            </w:r>
                            <w:r w:rsidRPr="008E077A">
                              <w:rPr>
                                <w:rFonts w:asciiTheme="majorBidi" w:hAnsiTheme="majorBidi" w:cstheme="majorBidi"/>
                                <w:b/>
                                <w:bCs/>
                                <w:sz w:val="28"/>
                                <w:szCs w:val="28"/>
                                <w:rtl/>
                              </w:rPr>
                              <w:t xml:space="preserve">   </w:t>
                            </w:r>
                            <w:r w:rsidRPr="008E077A">
                              <w:rPr>
                                <w:rFonts w:asciiTheme="majorBidi" w:hAnsiTheme="majorBidi" w:cstheme="majorBidi"/>
                                <w:b/>
                                <w:bCs/>
                                <w:sz w:val="28"/>
                                <w:szCs w:val="28"/>
                              </w:rPr>
                              <w:t xml:space="preserve">                  </w:t>
                            </w:r>
                            <w:r w:rsidRPr="008E077A">
                              <w:rPr>
                                <w:rFonts w:asciiTheme="majorBidi" w:hAnsiTheme="majorBidi" w:cstheme="majorBidi"/>
                                <w:b/>
                                <w:bCs/>
                                <w:color w:val="FF0000"/>
                                <w:sz w:val="28"/>
                                <w:szCs w:val="28"/>
                                <w:rtl/>
                              </w:rPr>
                              <w:t xml:space="preserve">        </w:t>
                            </w:r>
                            <w:r w:rsidRPr="008E077A">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tl/>
                              </w:rPr>
                              <w:t xml:space="preserve">         </w:t>
                            </w:r>
                            <w:r>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tl/>
                              </w:rPr>
                              <w:t>الحصة 1 و 2</w:t>
                            </w:r>
                          </w:p>
                          <w:p w:rsidR="001E3CD3" w:rsidRDefault="001E3CD3" w:rsidP="00EE5D66">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Pr>
                                <w:rFonts w:asciiTheme="majorBidi" w:hAnsiTheme="majorBidi" w:cstheme="majorBidi" w:hint="cs"/>
                                <w:b/>
                                <w:bCs/>
                                <w:sz w:val="28"/>
                                <w:szCs w:val="28"/>
                                <w:rtl/>
                              </w:rPr>
                              <w:t>يدرج عددا ضمن متتالية الأعداد و يكملها بالبحث عن العدد الثابت في متتالية الأعداد.</w:t>
                            </w:r>
                          </w:p>
                          <w:p w:rsidR="001E3CD3" w:rsidRPr="002F5F62" w:rsidRDefault="001E3CD3" w:rsidP="00EE5D66">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sidRPr="0056644B">
                              <w:rPr>
                                <w:rFonts w:asciiTheme="majorBidi" w:hAnsiTheme="majorBidi" w:cstheme="majorBidi" w:hint="cs"/>
                                <w:b/>
                                <w:bCs/>
                                <w:color w:val="000000" w:themeColor="text1"/>
                                <w:sz w:val="28"/>
                                <w:szCs w:val="28"/>
                                <w:rtl/>
                                <w:lang w:bidi="ar-DZ"/>
                              </w:rPr>
                              <w:t xml:space="preserve">يحسب الفارق بين عددين لاستخراج عدد محدد ضمن متتالية أعداد </w:t>
                            </w:r>
                          </w:p>
                          <w:p w:rsidR="001E3CD3" w:rsidRPr="0082063C" w:rsidRDefault="001E3CD3" w:rsidP="00EE5D66">
                            <w:pPr>
                              <w:bidi/>
                              <w:rPr>
                                <w:rFonts w:asciiTheme="majorBidi" w:hAnsiTheme="majorBidi" w:cstheme="majorBidi"/>
                                <w:b/>
                                <w:bCs/>
                                <w:sz w:val="28"/>
                                <w:szCs w:val="28"/>
                                <w:lang w:bidi="ar-DZ"/>
                              </w:rPr>
                            </w:pP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0" style="position:absolute;left:0;text-align:left;margin-left:6.9pt;margin-top:-.15pt;width:575.5pt;height:90.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" strokecolor="#002060" strokeweight="2.25pt">
                <v:textbox>
                  <w:txbxContent>
                    <w:p w:rsidR="001E3CD3" w:rsidRPr="008E077A" w:rsidRDefault="001E3CD3" w:rsidP="00EE5D66">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sidRPr="008E077A">
                        <w:rPr>
                          <w:rFonts w:asciiTheme="majorBidi" w:hAnsiTheme="majorBidi" w:cstheme="majorBidi"/>
                          <w:b/>
                          <w:bCs/>
                          <w:color w:val="FF0000"/>
                          <w:sz w:val="28"/>
                          <w:szCs w:val="28"/>
                          <w:rtl/>
                          <w:lang w:bidi="ar-DZ"/>
                        </w:rPr>
                        <w:t>الثاني</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الأعداد و الحساب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متتالية الأعداد إلى 999 9</w:t>
                      </w:r>
                      <w:r w:rsidRPr="008E077A">
                        <w:rPr>
                          <w:rFonts w:asciiTheme="majorBidi" w:hAnsiTheme="majorBidi" w:cstheme="majorBidi"/>
                          <w:b/>
                          <w:bCs/>
                          <w:sz w:val="28"/>
                          <w:szCs w:val="28"/>
                          <w:rtl/>
                        </w:rPr>
                        <w:t xml:space="preserve">   </w:t>
                      </w:r>
                      <w:r w:rsidRPr="008E077A">
                        <w:rPr>
                          <w:rFonts w:asciiTheme="majorBidi" w:hAnsiTheme="majorBidi" w:cstheme="majorBidi"/>
                          <w:b/>
                          <w:bCs/>
                          <w:sz w:val="28"/>
                          <w:szCs w:val="28"/>
                        </w:rPr>
                        <w:t xml:space="preserve">                  </w:t>
                      </w:r>
                      <w:r w:rsidRPr="008E077A">
                        <w:rPr>
                          <w:rFonts w:asciiTheme="majorBidi" w:hAnsiTheme="majorBidi" w:cstheme="majorBidi"/>
                          <w:b/>
                          <w:bCs/>
                          <w:color w:val="FF0000"/>
                          <w:sz w:val="28"/>
                          <w:szCs w:val="28"/>
                          <w:rtl/>
                        </w:rPr>
                        <w:t xml:space="preserve">        </w:t>
                      </w:r>
                      <w:r w:rsidRPr="008E077A">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tl/>
                        </w:rPr>
                        <w:t xml:space="preserve">         </w:t>
                      </w:r>
                      <w:r>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Pr>
                        <w:t xml:space="preserve">                       </w:t>
                      </w:r>
                      <w:r w:rsidRPr="008E077A">
                        <w:rPr>
                          <w:rFonts w:asciiTheme="majorBidi" w:hAnsiTheme="majorBidi" w:cstheme="majorBidi"/>
                          <w:b/>
                          <w:bCs/>
                          <w:color w:val="FF0000"/>
                          <w:sz w:val="28"/>
                          <w:szCs w:val="28"/>
                          <w:rtl/>
                        </w:rPr>
                        <w:t>الحصة 1 و 2</w:t>
                      </w:r>
                    </w:p>
                    <w:p w:rsidR="001E3CD3" w:rsidRDefault="001E3CD3" w:rsidP="00EE5D66">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Pr>
                          <w:rFonts w:asciiTheme="majorBidi" w:hAnsiTheme="majorBidi" w:cstheme="majorBidi" w:hint="cs"/>
                          <w:b/>
                          <w:bCs/>
                          <w:sz w:val="28"/>
                          <w:szCs w:val="28"/>
                          <w:rtl/>
                        </w:rPr>
                        <w:t>يدرج عددا ضمن متتالية الأعداد و يكملها بالبحث عن العدد الثابت في متتالية الأعداد.</w:t>
                      </w:r>
                    </w:p>
                    <w:p w:rsidR="001E3CD3" w:rsidRPr="002F5F62" w:rsidRDefault="001E3CD3" w:rsidP="00EE5D66">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sidRPr="0056644B">
                        <w:rPr>
                          <w:rFonts w:asciiTheme="majorBidi" w:hAnsiTheme="majorBidi" w:cstheme="majorBidi" w:hint="cs"/>
                          <w:b/>
                          <w:bCs/>
                          <w:color w:val="000000" w:themeColor="text1"/>
                          <w:sz w:val="28"/>
                          <w:szCs w:val="28"/>
                          <w:rtl/>
                          <w:lang w:bidi="ar-DZ"/>
                        </w:rPr>
                        <w:t xml:space="preserve">يحسب الفارق بين عددين لاستخراج عدد محدد ضمن متتالية أعداد </w:t>
                      </w:r>
                    </w:p>
                    <w:p w:rsidR="001E3CD3" w:rsidRPr="0082063C" w:rsidRDefault="001E3CD3" w:rsidP="00EE5D66">
                      <w:pPr>
                        <w:bidi/>
                        <w:rPr>
                          <w:rFonts w:asciiTheme="majorBidi" w:hAnsiTheme="majorBidi" w:cstheme="majorBidi"/>
                          <w:b/>
                          <w:bCs/>
                          <w:sz w:val="28"/>
                          <w:szCs w:val="28"/>
                          <w:lang w:bidi="ar-DZ"/>
                        </w:rPr>
                      </w:pPr>
                    </w:p>
                    <w:p w:rsidR="001E3CD3" w:rsidRDefault="001E3CD3" w:rsidP="00EE5D66"/>
                  </w:txbxContent>
                </v:textbox>
              </v:rect>
            </w:pict>
          </mc:Fallback>
        </mc:AlternateContent>
      </w: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EE5D66" w:rsidRPr="00252888" w:rsidTr="00EE5D66">
        <w:trPr>
          <w:trHeight w:val="734"/>
          <w:jc w:val="center"/>
        </w:trPr>
        <w:tc>
          <w:tcPr>
            <w:tcW w:w="992" w:type="dxa"/>
            <w:shd w:val="clear" w:color="auto" w:fill="FFFFFF" w:themeFill="background1"/>
            <w:vAlign w:val="center"/>
          </w:tcPr>
          <w:p w:rsidR="00EE5D66" w:rsidRPr="00C6365E" w:rsidRDefault="00EE5D66" w:rsidP="00EE5D66">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ال</w:t>
            </w:r>
            <w:r w:rsidRPr="00C6365E">
              <w:rPr>
                <w:rFonts w:asciiTheme="majorBidi" w:hAnsiTheme="majorBidi" w:cstheme="majorBidi"/>
                <w:b/>
                <w:bCs/>
                <w:color w:val="FF0000"/>
                <w:sz w:val="28"/>
                <w:szCs w:val="28"/>
                <w:shd w:val="clear" w:color="auto" w:fill="FFFFFF" w:themeFill="background1"/>
                <w:rtl/>
              </w:rPr>
              <w:t>مراحل</w:t>
            </w:r>
          </w:p>
        </w:tc>
        <w:tc>
          <w:tcPr>
            <w:tcW w:w="9450" w:type="dxa"/>
            <w:shd w:val="clear" w:color="auto" w:fill="FFFFFF" w:themeFill="background1"/>
            <w:vAlign w:val="center"/>
          </w:tcPr>
          <w:p w:rsidR="00EE5D66" w:rsidRPr="008E077A" w:rsidRDefault="00EE5D66" w:rsidP="00EE5D66">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EE5D66" w:rsidRPr="00C6365E" w:rsidRDefault="00EE5D66" w:rsidP="00EE5D66">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مؤشرات التقويم</w:t>
            </w:r>
          </w:p>
        </w:tc>
      </w:tr>
      <w:tr w:rsidR="00EE5D66" w:rsidRPr="001E0D7F" w:rsidTr="00EE5D66">
        <w:trPr>
          <w:trHeight w:val="768"/>
          <w:jc w:val="center"/>
        </w:trPr>
        <w:tc>
          <w:tcPr>
            <w:tcW w:w="992" w:type="dxa"/>
            <w:shd w:val="clear" w:color="auto" w:fill="auto"/>
          </w:tcPr>
          <w:p w:rsidR="00EE5D66" w:rsidRPr="00C6365E" w:rsidRDefault="00EE5D66" w:rsidP="00EE5D66">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450" w:type="dxa"/>
            <w:shd w:val="clear" w:color="auto" w:fill="auto"/>
          </w:tcPr>
          <w:p w:rsidR="00EE5D66" w:rsidRDefault="00EE5D66" w:rsidP="00EE5D66">
            <w:pPr>
              <w:bidi/>
              <w:rPr>
                <w:rFonts w:asciiTheme="majorBidi" w:hAnsiTheme="majorBidi"/>
                <w:sz w:val="28"/>
                <w:szCs w:val="28"/>
                <w:rtl/>
              </w:rPr>
            </w:pPr>
            <w:r>
              <w:rPr>
                <w:rFonts w:asciiTheme="majorBidi" w:hAnsiTheme="majorBidi" w:cstheme="majorBidi" w:hint="cs"/>
                <w:b/>
                <w:bCs/>
                <w:color w:val="00B050"/>
                <w:sz w:val="28"/>
                <w:szCs w:val="28"/>
                <w:rtl/>
              </w:rPr>
              <w:t xml:space="preserve">الحساب الذهني: </w:t>
            </w:r>
            <w:r>
              <w:rPr>
                <w:rFonts w:asciiTheme="majorBidi" w:hAnsiTheme="majorBidi" w:hint="cs"/>
                <w:sz w:val="28"/>
                <w:szCs w:val="28"/>
                <w:rtl/>
              </w:rPr>
              <w:t xml:space="preserve">جمع أو طرح مئات كاملة </w:t>
            </w:r>
          </w:p>
          <w:p w:rsidR="00EE5D66" w:rsidRPr="008A292E" w:rsidRDefault="00EE5D66" w:rsidP="00EE5D66">
            <w:pPr>
              <w:bidi/>
              <w:rPr>
                <w:rFonts w:ascii="Tahoma" w:hAnsi="Tahoma" w:cs="Tahoma"/>
                <w:lang w:bidi="ar-DZ"/>
              </w:rPr>
            </w:pPr>
            <w:r>
              <w:rPr>
                <w:rFonts w:asciiTheme="majorBidi" w:hAnsiTheme="majorBidi"/>
                <w:sz w:val="28"/>
                <w:szCs w:val="28"/>
              </w:rPr>
              <w:t>2360- 100 =…. / 7550 – 300=….. / 6450 + 100 =…/ 4260+200=….</w:t>
            </w:r>
          </w:p>
        </w:tc>
        <w:tc>
          <w:tcPr>
            <w:tcW w:w="1169" w:type="dxa"/>
            <w:shd w:val="clear" w:color="auto" w:fill="auto"/>
          </w:tcPr>
          <w:p w:rsidR="00EE5D66" w:rsidRPr="008E077A" w:rsidRDefault="00EE5D66" w:rsidP="00EE5D66">
            <w:pPr>
              <w:bidi/>
              <w:rPr>
                <w:rtl/>
                <w:lang w:bidi="ar-DZ"/>
              </w:rPr>
            </w:pPr>
            <w:r w:rsidRPr="008E077A">
              <w:rPr>
                <w:rFonts w:hint="cs"/>
                <w:rtl/>
                <w:lang w:bidi="ar-DZ"/>
              </w:rPr>
              <w:t>ـ يسترجع مكتسبات</w:t>
            </w:r>
          </w:p>
        </w:tc>
      </w:tr>
      <w:tr w:rsidR="00EE5D66" w:rsidRPr="001E0D7F" w:rsidTr="00EE5D66">
        <w:trPr>
          <w:trHeight w:val="8040"/>
          <w:jc w:val="center"/>
        </w:trPr>
        <w:tc>
          <w:tcPr>
            <w:tcW w:w="992" w:type="dxa"/>
            <w:shd w:val="clear" w:color="auto" w:fill="FFFFFF" w:themeFill="background1"/>
            <w:textDirection w:val="btLr"/>
            <w:vAlign w:val="center"/>
          </w:tcPr>
          <w:p w:rsidR="00EE5D66" w:rsidRPr="00C6365E" w:rsidRDefault="00EE5D66" w:rsidP="00EE5D66">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450" w:type="dxa"/>
            <w:shd w:val="clear" w:color="auto" w:fill="FFFFFF" w:themeFill="background1"/>
          </w:tcPr>
          <w:p w:rsidR="00EE5D66" w:rsidRPr="00D9180C" w:rsidRDefault="00EE5D66" w:rsidP="00EE5D66">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EE5D66" w:rsidRDefault="00EE5D66" w:rsidP="00EE5D66">
            <w:pPr>
              <w:bidi/>
              <w:rPr>
                <w:rFonts w:asciiTheme="majorBidi" w:hAnsiTheme="majorBidi" w:cstheme="majorBidi"/>
                <w:b/>
                <w:bCs/>
                <w:color w:val="00B050"/>
                <w:sz w:val="28"/>
                <w:szCs w:val="28"/>
                <w:u w:val="single"/>
                <w:rtl/>
                <w:lang w:bidi="ar-DZ"/>
              </w:rPr>
            </w:pPr>
            <w:r>
              <w:rPr>
                <w:rFonts w:asciiTheme="majorBidi" w:hAnsiTheme="majorBidi" w:cstheme="majorBidi" w:hint="cs"/>
                <w:b/>
                <w:bCs/>
                <w:color w:val="00B050"/>
                <w:sz w:val="28"/>
                <w:szCs w:val="28"/>
                <w:rtl/>
              </w:rPr>
              <w:t>أكتشف:</w:t>
            </w:r>
            <w:r>
              <w:rPr>
                <w:rFonts w:asciiTheme="majorBidi" w:hAnsiTheme="majorBidi" w:cstheme="majorBidi" w:hint="cs"/>
                <w:b/>
                <w:bCs/>
                <w:color w:val="00B050"/>
                <w:sz w:val="28"/>
                <w:szCs w:val="28"/>
                <w:u w:val="single"/>
                <w:rtl/>
                <w:lang w:bidi="ar-DZ"/>
              </w:rPr>
              <w:t xml:space="preserve"> </w:t>
            </w:r>
          </w:p>
          <w:p w:rsidR="00EE5D66" w:rsidRDefault="00EE5D66" w:rsidP="00EE5D66">
            <w:pPr>
              <w:bidi/>
              <w:rPr>
                <w:sz w:val="28"/>
                <w:szCs w:val="28"/>
                <w:rtl/>
              </w:rPr>
            </w:pPr>
            <w:r w:rsidRPr="004E7709">
              <w:rPr>
                <w:sz w:val="28"/>
                <w:szCs w:val="28"/>
                <w:rtl/>
              </w:rPr>
              <w:t>عرض الوضعية المدونة على كتاب الرياضيات ص5</w:t>
            </w:r>
            <w:r>
              <w:rPr>
                <w:rFonts w:hint="cs"/>
                <w:sz w:val="28"/>
                <w:szCs w:val="28"/>
                <w:rtl/>
              </w:rPr>
              <w:t>4:</w:t>
            </w:r>
          </w:p>
          <w:p w:rsidR="00EE5D66" w:rsidRDefault="00EE5D66" w:rsidP="00EE5D66">
            <w:pPr>
              <w:bidi/>
              <w:rPr>
                <w:sz w:val="28"/>
                <w:szCs w:val="28"/>
                <w:rtl/>
                <w:lang w:bidi="ar-DZ"/>
              </w:rPr>
            </w:pPr>
            <w:r w:rsidRPr="00D9180C">
              <w:rPr>
                <w:sz w:val="28"/>
                <w:szCs w:val="28"/>
                <w:rtl/>
              </w:rPr>
              <w:t>كانت أم يسرى تدخر 1000 دينار كل</w:t>
            </w:r>
            <w:r>
              <w:rPr>
                <w:rFonts w:hint="cs"/>
                <w:sz w:val="28"/>
                <w:szCs w:val="28"/>
                <w:rtl/>
                <w:lang w:bidi="ar-DZ"/>
              </w:rPr>
              <w:t xml:space="preserve"> </w:t>
            </w:r>
            <w:r w:rsidRPr="00D9180C">
              <w:rPr>
                <w:sz w:val="28"/>
                <w:szCs w:val="28"/>
                <w:rtl/>
              </w:rPr>
              <w:t>شهر بداية من من شهر جانفي . عندها في نهاية كل شهر . تريد يسرى أن تساعد أمها على حساب المبلغ الذي سيكون</w:t>
            </w:r>
            <w:r>
              <w:rPr>
                <w:rFonts w:hint="cs"/>
                <w:sz w:val="28"/>
                <w:szCs w:val="28"/>
                <w:rtl/>
                <w:lang w:bidi="ar-DZ"/>
              </w:rPr>
              <w:t xml:space="preserve"> .</w:t>
            </w:r>
          </w:p>
          <w:p w:rsidR="00EE5D66" w:rsidRDefault="00EE5D66" w:rsidP="00A67BC2">
            <w:pPr>
              <w:pStyle w:val="Paragraphedeliste"/>
              <w:numPr>
                <w:ilvl w:val="0"/>
                <w:numId w:val="19"/>
              </w:numPr>
              <w:bidi/>
              <w:rPr>
                <w:sz w:val="28"/>
                <w:szCs w:val="28"/>
                <w:lang w:bidi="ar-DZ"/>
              </w:rPr>
            </w:pPr>
            <w:r w:rsidRPr="00D9180C">
              <w:rPr>
                <w:sz w:val="28"/>
                <w:szCs w:val="28"/>
                <w:rtl/>
              </w:rPr>
              <w:t>حاول أن تقوم بنفس عمل يسرى من خلال نقل هذا الجدول وملئه</w:t>
            </w:r>
            <w:r w:rsidRPr="00D9180C">
              <w:rPr>
                <w:rFonts w:hint="cs"/>
                <w:sz w:val="28"/>
                <w:szCs w:val="28"/>
                <w:rtl/>
              </w:rPr>
              <w:t>:</w:t>
            </w:r>
          </w:p>
          <w:p w:rsidR="00EE5D66" w:rsidRDefault="0036644A" w:rsidP="00EE5D66">
            <w:pPr>
              <w:pStyle w:val="NormalWeb"/>
              <w:rPr>
                <w:noProof/>
                <w:rtl/>
              </w:rPr>
            </w:pPr>
            <w:r>
              <w:rPr>
                <w:noProof/>
                <w:rtl/>
              </w:rPr>
              <mc:AlternateContent>
                <mc:Choice Requires="wps">
                  <w:drawing>
                    <wp:anchor distT="0" distB="0" distL="114300" distR="114300" simplePos="0" relativeHeight="252119040" behindDoc="0" locked="0" layoutInCell="1" allowOverlap="1">
                      <wp:simplePos x="0" y="0"/>
                      <wp:positionH relativeFrom="column">
                        <wp:posOffset>4925695</wp:posOffset>
                      </wp:positionH>
                      <wp:positionV relativeFrom="paragraph">
                        <wp:posOffset>408305</wp:posOffset>
                      </wp:positionV>
                      <wp:extent cx="690880" cy="319405"/>
                      <wp:effectExtent l="0" t="0" r="0" b="0"/>
                      <wp:wrapNone/>
                      <wp:docPr id="1119"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1940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7C0B47" w:rsidRDefault="001E3CD3" w:rsidP="00EE5D66">
                                  <w:pPr>
                                    <w:jc w:val="center"/>
                                    <w:rPr>
                                      <w:b/>
                                      <w:bCs/>
                                      <w:sz w:val="32"/>
                                      <w:szCs w:val="32"/>
                                      <w:lang w:bidi="ar-DZ"/>
                                    </w:rPr>
                                  </w:pPr>
                                  <w:r>
                                    <w:rPr>
                                      <w:rFonts w:hint="cs"/>
                                      <w:b/>
                                      <w:bCs/>
                                      <w:sz w:val="32"/>
                                      <w:szCs w:val="32"/>
                                      <w:rtl/>
                                      <w:lang w:bidi="ar-DZ"/>
                                    </w:rPr>
                                    <w:t>7000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101" type="#_x0000_t202" style="position:absolute;margin-left:387.85pt;margin-top:32.15pt;width:54.4pt;height:25.1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" filled="f" fillcolor="white [3212]" stroked="f">
                      <v:textbox>
                        <w:txbxContent>
                          <w:p w:rsidR="001E3CD3" w:rsidRPr="007C0B47" w:rsidRDefault="001E3CD3" w:rsidP="00EE5D66">
                            <w:pPr>
                              <w:jc w:val="center"/>
                              <w:rPr>
                                <w:b/>
                                <w:bCs/>
                                <w:sz w:val="32"/>
                                <w:szCs w:val="32"/>
                                <w:lang w:bidi="ar-DZ"/>
                              </w:rPr>
                            </w:pPr>
                            <w:r>
                              <w:rPr>
                                <w:rFonts w:hint="cs"/>
                                <w:b/>
                                <w:bCs/>
                                <w:sz w:val="32"/>
                                <w:szCs w:val="32"/>
                                <w:rtl/>
                                <w:lang w:bidi="ar-DZ"/>
                              </w:rPr>
                              <w:t>7000</w:t>
                            </w:r>
                          </w:p>
                        </w:txbxContent>
                      </v:textbox>
                    </v:shape>
                  </w:pict>
                </mc:Fallback>
              </mc:AlternateContent>
            </w:r>
            <w:r>
              <w:rPr>
                <w:noProof/>
                <w:rtl/>
              </w:rPr>
              <mc:AlternateContent>
                <mc:Choice Requires="wps">
                  <w:drawing>
                    <wp:anchor distT="0" distB="0" distL="114300" distR="114300" simplePos="0" relativeHeight="252118016" behindDoc="0" locked="0" layoutInCell="1" allowOverlap="1">
                      <wp:simplePos x="0" y="0"/>
                      <wp:positionH relativeFrom="column">
                        <wp:posOffset>3416300</wp:posOffset>
                      </wp:positionH>
                      <wp:positionV relativeFrom="paragraph">
                        <wp:posOffset>408305</wp:posOffset>
                      </wp:positionV>
                      <wp:extent cx="690880" cy="319405"/>
                      <wp:effectExtent l="0" t="0" r="0" b="0"/>
                      <wp:wrapNone/>
                      <wp:docPr id="1118"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1940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7C0B47" w:rsidRDefault="001E3CD3" w:rsidP="00EE5D66">
                                  <w:pPr>
                                    <w:jc w:val="center"/>
                                    <w:rPr>
                                      <w:b/>
                                      <w:bCs/>
                                      <w:sz w:val="32"/>
                                      <w:szCs w:val="32"/>
                                      <w:lang w:bidi="ar-DZ"/>
                                    </w:rPr>
                                  </w:pPr>
                                  <w:r>
                                    <w:rPr>
                                      <w:rFonts w:hint="cs"/>
                                      <w:b/>
                                      <w:bCs/>
                                      <w:sz w:val="32"/>
                                      <w:szCs w:val="32"/>
                                      <w:rtl/>
                                      <w:lang w:bidi="ar-DZ"/>
                                    </w:rPr>
                                    <w:t>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102" type="#_x0000_t202" style="position:absolute;margin-left:269pt;margin-top:32.15pt;width:54.4pt;height:25.1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" filled="f" fillcolor="white [3212]" stroked="f">
                      <v:textbox>
                        <w:txbxContent>
                          <w:p w:rsidR="001E3CD3" w:rsidRPr="007C0B47" w:rsidRDefault="001E3CD3" w:rsidP="00EE5D66">
                            <w:pPr>
                              <w:jc w:val="center"/>
                              <w:rPr>
                                <w:b/>
                                <w:bCs/>
                                <w:sz w:val="32"/>
                                <w:szCs w:val="32"/>
                                <w:lang w:bidi="ar-DZ"/>
                              </w:rPr>
                            </w:pPr>
                            <w:r>
                              <w:rPr>
                                <w:rFonts w:hint="cs"/>
                                <w:b/>
                                <w:bCs/>
                                <w:sz w:val="32"/>
                                <w:szCs w:val="32"/>
                                <w:rtl/>
                                <w:lang w:bidi="ar-DZ"/>
                              </w:rPr>
                              <w:t>5000</w:t>
                            </w:r>
                          </w:p>
                        </w:txbxContent>
                      </v:textbox>
                    </v:shape>
                  </w:pict>
                </mc:Fallback>
              </mc:AlternateContent>
            </w:r>
            <w:r>
              <w:rPr>
                <w:noProof/>
                <w:rtl/>
              </w:rPr>
              <mc:AlternateContent>
                <mc:Choice Requires="wps">
                  <w:drawing>
                    <wp:anchor distT="0" distB="0" distL="114300" distR="114300" simplePos="0" relativeHeight="252116992" behindDoc="0" locked="0" layoutInCell="1" allowOverlap="1">
                      <wp:simplePos x="0" y="0"/>
                      <wp:positionH relativeFrom="column">
                        <wp:posOffset>2639695</wp:posOffset>
                      </wp:positionH>
                      <wp:positionV relativeFrom="paragraph">
                        <wp:posOffset>408305</wp:posOffset>
                      </wp:positionV>
                      <wp:extent cx="690880" cy="319405"/>
                      <wp:effectExtent l="0" t="0" r="0" b="0"/>
                      <wp:wrapNone/>
                      <wp:docPr id="1117"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1940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7C0B47" w:rsidRDefault="001E3CD3" w:rsidP="00EE5D66">
                                  <w:pPr>
                                    <w:jc w:val="center"/>
                                    <w:rPr>
                                      <w:b/>
                                      <w:bCs/>
                                      <w:sz w:val="32"/>
                                      <w:szCs w:val="32"/>
                                      <w:lang w:bidi="ar-DZ"/>
                                    </w:rPr>
                                  </w:pPr>
                                  <w:r>
                                    <w:rPr>
                                      <w:rFonts w:hint="cs"/>
                                      <w:b/>
                                      <w:bCs/>
                                      <w:sz w:val="32"/>
                                      <w:szCs w:val="32"/>
                                      <w:rtl/>
                                      <w:lang w:bidi="ar-DZ"/>
                                    </w:rPr>
                                    <w:t>4000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3" type="#_x0000_t202" style="position:absolute;margin-left:207.85pt;margin-top:32.15pt;width:54.4pt;height:25.1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" filled="f" fillcolor="white [3212]" stroked="f">
                      <v:textbox>
                        <w:txbxContent>
                          <w:p w:rsidR="001E3CD3" w:rsidRPr="007C0B47" w:rsidRDefault="001E3CD3" w:rsidP="00EE5D66">
                            <w:pPr>
                              <w:jc w:val="center"/>
                              <w:rPr>
                                <w:b/>
                                <w:bCs/>
                                <w:sz w:val="32"/>
                                <w:szCs w:val="32"/>
                                <w:lang w:bidi="ar-DZ"/>
                              </w:rPr>
                            </w:pPr>
                            <w:r>
                              <w:rPr>
                                <w:rFonts w:hint="cs"/>
                                <w:b/>
                                <w:bCs/>
                                <w:sz w:val="32"/>
                                <w:szCs w:val="32"/>
                                <w:rtl/>
                                <w:lang w:bidi="ar-DZ"/>
                              </w:rPr>
                              <w:t>4000</w:t>
                            </w:r>
                          </w:p>
                        </w:txbxContent>
                      </v:textbox>
                    </v:shape>
                  </w:pict>
                </mc:Fallback>
              </mc:AlternateContent>
            </w:r>
            <w:r>
              <w:rPr>
                <w:noProof/>
                <w:rtl/>
              </w:rPr>
              <mc:AlternateContent>
                <mc:Choice Requires="wps">
                  <w:drawing>
                    <wp:anchor distT="0" distB="0" distL="114300" distR="114300" simplePos="0" relativeHeight="252115968" behindDoc="0" locked="0" layoutInCell="1" allowOverlap="1">
                      <wp:simplePos x="0" y="0"/>
                      <wp:positionH relativeFrom="column">
                        <wp:posOffset>1030605</wp:posOffset>
                      </wp:positionH>
                      <wp:positionV relativeFrom="paragraph">
                        <wp:posOffset>408305</wp:posOffset>
                      </wp:positionV>
                      <wp:extent cx="690880" cy="319405"/>
                      <wp:effectExtent l="0" t="0" r="0" b="0"/>
                      <wp:wrapNone/>
                      <wp:docPr id="111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1940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7C0B47" w:rsidRDefault="001E3CD3" w:rsidP="00EE5D66">
                                  <w:pPr>
                                    <w:jc w:val="center"/>
                                    <w:rPr>
                                      <w:b/>
                                      <w:bCs/>
                                      <w:sz w:val="32"/>
                                      <w:szCs w:val="32"/>
                                      <w:lang w:bidi="ar-DZ"/>
                                    </w:rPr>
                                  </w:pPr>
                                  <w:r w:rsidRPr="007C0B47">
                                    <w:rPr>
                                      <w:rFonts w:hint="cs"/>
                                      <w:b/>
                                      <w:bCs/>
                                      <w:sz w:val="32"/>
                                      <w:szCs w:val="32"/>
                                      <w:rtl/>
                                      <w:lang w:bidi="ar-DZ"/>
                                    </w:rPr>
                                    <w:t>2000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04" type="#_x0000_t202" style="position:absolute;margin-left:81.15pt;margin-top:32.15pt;width:54.4pt;height:25.1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" filled="f" fillcolor="white [3212]" stroked="f">
                      <v:textbox>
                        <w:txbxContent>
                          <w:p w:rsidR="001E3CD3" w:rsidRPr="007C0B47" w:rsidRDefault="001E3CD3" w:rsidP="00EE5D66">
                            <w:pPr>
                              <w:jc w:val="center"/>
                              <w:rPr>
                                <w:b/>
                                <w:bCs/>
                                <w:sz w:val="32"/>
                                <w:szCs w:val="32"/>
                                <w:lang w:bidi="ar-DZ"/>
                              </w:rPr>
                            </w:pPr>
                            <w:r w:rsidRPr="007C0B47">
                              <w:rPr>
                                <w:rFonts w:hint="cs"/>
                                <w:b/>
                                <w:bCs/>
                                <w:sz w:val="32"/>
                                <w:szCs w:val="32"/>
                                <w:rtl/>
                                <w:lang w:bidi="ar-DZ"/>
                              </w:rPr>
                              <w:t>2000</w:t>
                            </w:r>
                          </w:p>
                        </w:txbxContent>
                      </v:textbox>
                    </v:shape>
                  </w:pict>
                </mc:Fallback>
              </mc:AlternateContent>
            </w:r>
            <w:r w:rsidR="00EE5D66">
              <w:rPr>
                <w:noProof/>
              </w:rPr>
              <w:drawing>
                <wp:anchor distT="0" distB="0" distL="114300" distR="114300" simplePos="0" relativeHeight="252114944" behindDoc="0" locked="0" layoutInCell="1" allowOverlap="1" wp14:anchorId="3B2DD25B" wp14:editId="67EBB477">
                  <wp:simplePos x="0" y="0"/>
                  <wp:positionH relativeFrom="column">
                    <wp:posOffset>94585</wp:posOffset>
                  </wp:positionH>
                  <wp:positionV relativeFrom="paragraph">
                    <wp:posOffset>68329</wp:posOffset>
                  </wp:positionV>
                  <wp:extent cx="5582093" cy="999460"/>
                  <wp:effectExtent l="19050" t="19050" r="0" b="0"/>
                  <wp:wrapNone/>
                  <wp:docPr id="402" name="Image 402" descr="C:\Users\ASUS\Downloads\CamScanner 12-26-2023 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CamScanner 12-26-2023 16.35.jpg"/>
                          <pic:cNvPicPr>
                            <a:picLocks noChangeAspect="1" noChangeArrowheads="1"/>
                          </pic:cNvPicPr>
                        </pic:nvPicPr>
                        <pic:blipFill rotWithShape="1">
                          <a:blip r:embed="rId230" cstate="print">
                            <a:extLst>
                              <a:ext uri="{BEBA8EAE-BF5A-486C-A8C5-ECC9F3942E4B}">
                                <a14:imgProps xmlns:a14="http://schemas.microsoft.com/office/drawing/2010/main">
                                  <a14:imgLayer r:embed="rId231">
                                    <a14:imgEffect>
                                      <a14:sharpenSoften amount="50000"/>
                                    </a14:imgEffect>
                                  </a14:imgLayer>
                                </a14:imgProps>
                              </a:ext>
                              <a:ext uri="{28A0092B-C50C-407E-A947-70E740481C1C}">
                                <a14:useLocalDpi xmlns:a14="http://schemas.microsoft.com/office/drawing/2010/main" val="0"/>
                              </a:ext>
                            </a:extLst>
                          </a:blip>
                          <a:srcRect l="2550" r="1822"/>
                          <a:stretch/>
                        </pic:blipFill>
                        <pic:spPr bwMode="auto">
                          <a:xfrm>
                            <a:off x="0" y="0"/>
                            <a:ext cx="5581650" cy="999381"/>
                          </a:xfrm>
                          <a:prstGeom prst="rect">
                            <a:avLst/>
                          </a:prstGeom>
                          <a:noFill/>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pStyle w:val="NormalWeb"/>
            </w:pPr>
          </w:p>
          <w:p w:rsidR="00EE5D66" w:rsidRPr="00D9180C" w:rsidRDefault="00EE5D66" w:rsidP="00EE5D66">
            <w:pPr>
              <w:bidi/>
              <w:rPr>
                <w:rFonts w:asciiTheme="majorBidi" w:hAnsiTheme="majorBidi" w:cstheme="majorBidi"/>
                <w:b/>
                <w:bCs/>
                <w:color w:val="00B050"/>
                <w:sz w:val="28"/>
                <w:szCs w:val="28"/>
                <w:u w:val="single"/>
                <w:rtl/>
                <w:lang w:bidi="ar-DZ"/>
              </w:rPr>
            </w:pPr>
          </w:p>
          <w:p w:rsidR="00EE5D66" w:rsidRPr="007C0B47" w:rsidRDefault="00EE5D66" w:rsidP="00A67BC2">
            <w:pPr>
              <w:pStyle w:val="Paragraphedeliste"/>
              <w:numPr>
                <w:ilvl w:val="0"/>
                <w:numId w:val="20"/>
              </w:numPr>
              <w:bidi/>
              <w:rPr>
                <w:rFonts w:asciiTheme="majorBidi" w:hAnsiTheme="majorBidi"/>
                <w:sz w:val="28"/>
                <w:szCs w:val="28"/>
                <w:rtl/>
                <w:lang w:bidi="ar-DZ"/>
              </w:rPr>
            </w:pPr>
            <w:r w:rsidRPr="007C0B47">
              <w:rPr>
                <w:rFonts w:asciiTheme="majorBidi" w:hAnsiTheme="majorBidi"/>
                <w:sz w:val="28"/>
                <w:szCs w:val="28"/>
                <w:rtl/>
                <w:lang w:bidi="ar-DZ"/>
              </w:rPr>
              <w:t>بداية من شهر أوت أصبحت أم : أم يسرى توفر 1500 دينار كل شهر ،</w:t>
            </w:r>
          </w:p>
          <w:p w:rsidR="00EE5D66" w:rsidRDefault="00EE5D66" w:rsidP="00EE5D66">
            <w:pPr>
              <w:bidi/>
              <w:rPr>
                <w:rFonts w:asciiTheme="majorBidi" w:hAnsiTheme="majorBidi"/>
                <w:sz w:val="28"/>
                <w:szCs w:val="28"/>
                <w:rtl/>
                <w:lang w:bidi="ar-DZ"/>
              </w:rPr>
            </w:pPr>
            <w:r>
              <w:rPr>
                <w:rFonts w:asciiTheme="majorBidi" w:hAnsiTheme="majorBidi" w:hint="cs"/>
                <w:sz w:val="28"/>
                <w:szCs w:val="28"/>
                <w:rtl/>
                <w:lang w:bidi="ar-DZ"/>
              </w:rPr>
              <w:t xml:space="preserve">- </w:t>
            </w:r>
            <w:r w:rsidRPr="007C0B47">
              <w:rPr>
                <w:rFonts w:asciiTheme="majorBidi" w:hAnsiTheme="majorBidi"/>
                <w:sz w:val="28"/>
                <w:szCs w:val="28"/>
                <w:rtl/>
                <w:lang w:bidi="ar-DZ"/>
              </w:rPr>
              <w:t xml:space="preserve"> ارسم الجدول نفسه على كراسك، ثم احسب المبلغ الذي يكون </w:t>
            </w:r>
            <w:r>
              <w:rPr>
                <w:rFonts w:asciiTheme="majorBidi" w:hAnsiTheme="majorBidi"/>
                <w:sz w:val="28"/>
                <w:szCs w:val="28"/>
                <w:rtl/>
                <w:lang w:bidi="ar-DZ"/>
              </w:rPr>
              <w:t>عندها كل شهر، من أوت إلى ديسمبر</w:t>
            </w:r>
            <w:r w:rsidRPr="007C0B47">
              <w:rPr>
                <w:rFonts w:asciiTheme="majorBidi" w:hAnsiTheme="majorBidi"/>
                <w:sz w:val="28"/>
                <w:szCs w:val="28"/>
                <w:rtl/>
                <w:lang w:bidi="ar-DZ"/>
              </w:rPr>
              <w:t>.</w:t>
            </w:r>
          </w:p>
          <w:p w:rsidR="00EE5D66" w:rsidRDefault="00EE5D66" w:rsidP="00EE5D66">
            <w:pPr>
              <w:bidi/>
              <w:rPr>
                <w:rFonts w:asciiTheme="majorBidi" w:hAnsiTheme="majorBidi"/>
                <w:sz w:val="28"/>
                <w:szCs w:val="28"/>
                <w:rtl/>
                <w:lang w:bidi="ar-DZ"/>
              </w:rPr>
            </w:pPr>
          </w:p>
          <w:tbl>
            <w:tblPr>
              <w:tblStyle w:val="Grilledutableau"/>
              <w:bidiVisual/>
              <w:tblW w:w="0" w:type="auto"/>
              <w:tblLayout w:type="fixed"/>
              <w:tblLook w:val="04A0" w:firstRow="1" w:lastRow="0" w:firstColumn="1" w:lastColumn="0" w:noHBand="0" w:noVBand="1"/>
            </w:tblPr>
            <w:tblGrid>
              <w:gridCol w:w="1843"/>
              <w:gridCol w:w="1844"/>
              <w:gridCol w:w="1844"/>
              <w:gridCol w:w="1844"/>
              <w:gridCol w:w="1844"/>
            </w:tblGrid>
            <w:tr w:rsidR="00EE5D66" w:rsidTr="00EE5D66">
              <w:tc>
                <w:tcPr>
                  <w:tcW w:w="1843" w:type="dxa"/>
                  <w:shd w:val="clear" w:color="auto" w:fill="FBD4B4" w:themeFill="accent6" w:themeFillTint="66"/>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ديسمبر</w:t>
                  </w:r>
                </w:p>
              </w:tc>
              <w:tc>
                <w:tcPr>
                  <w:tcW w:w="1844" w:type="dxa"/>
                  <w:shd w:val="clear" w:color="auto" w:fill="FBD4B4" w:themeFill="accent6" w:themeFillTint="66"/>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نوفمبر</w:t>
                  </w:r>
                </w:p>
              </w:tc>
              <w:tc>
                <w:tcPr>
                  <w:tcW w:w="1844" w:type="dxa"/>
                  <w:shd w:val="clear" w:color="auto" w:fill="FBD4B4" w:themeFill="accent6" w:themeFillTint="66"/>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أكتوبر</w:t>
                  </w:r>
                </w:p>
              </w:tc>
              <w:tc>
                <w:tcPr>
                  <w:tcW w:w="1844" w:type="dxa"/>
                  <w:shd w:val="clear" w:color="auto" w:fill="FBD4B4" w:themeFill="accent6" w:themeFillTint="66"/>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سبتمبر</w:t>
                  </w:r>
                </w:p>
              </w:tc>
              <w:tc>
                <w:tcPr>
                  <w:tcW w:w="1844" w:type="dxa"/>
                  <w:shd w:val="clear" w:color="auto" w:fill="FBD4B4" w:themeFill="accent6" w:themeFillTint="66"/>
                </w:tcPr>
                <w:p w:rsidR="00EE5D66" w:rsidRPr="007C0B47" w:rsidRDefault="00EE5D66" w:rsidP="00EE5D66">
                  <w:pPr>
                    <w:jc w:val="center"/>
                    <w:rPr>
                      <w:rFonts w:asciiTheme="majorBidi" w:hAnsiTheme="majorBidi"/>
                      <w:b/>
                      <w:bCs/>
                      <w:sz w:val="28"/>
                      <w:szCs w:val="28"/>
                      <w:rtl/>
                      <w:lang w:bidi="ar-DZ"/>
                    </w:rPr>
                  </w:pPr>
                  <w:r w:rsidRPr="007C0B47">
                    <w:rPr>
                      <w:rFonts w:asciiTheme="majorBidi" w:hAnsiTheme="majorBidi" w:hint="cs"/>
                      <w:b/>
                      <w:bCs/>
                      <w:sz w:val="28"/>
                      <w:szCs w:val="28"/>
                      <w:rtl/>
                      <w:lang w:bidi="ar-DZ"/>
                    </w:rPr>
                    <w:t>أوت</w:t>
                  </w:r>
                </w:p>
              </w:tc>
            </w:tr>
            <w:tr w:rsidR="00EE5D66" w:rsidTr="00EE5D66">
              <w:tc>
                <w:tcPr>
                  <w:tcW w:w="1843" w:type="dxa"/>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7500</w:t>
                  </w:r>
                </w:p>
              </w:tc>
              <w:tc>
                <w:tcPr>
                  <w:tcW w:w="1844" w:type="dxa"/>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6000</w:t>
                  </w:r>
                </w:p>
              </w:tc>
              <w:tc>
                <w:tcPr>
                  <w:tcW w:w="1844" w:type="dxa"/>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4500</w:t>
                  </w:r>
                </w:p>
              </w:tc>
              <w:tc>
                <w:tcPr>
                  <w:tcW w:w="1844" w:type="dxa"/>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3000</w:t>
                  </w:r>
                </w:p>
              </w:tc>
              <w:tc>
                <w:tcPr>
                  <w:tcW w:w="1844" w:type="dxa"/>
                </w:tcPr>
                <w:p w:rsidR="00EE5D66" w:rsidRPr="007C0B47" w:rsidRDefault="00EE5D66" w:rsidP="00EE5D66">
                  <w:pPr>
                    <w:jc w:val="center"/>
                    <w:rPr>
                      <w:rFonts w:asciiTheme="majorBidi" w:hAnsiTheme="majorBidi"/>
                      <w:b/>
                      <w:bCs/>
                      <w:sz w:val="28"/>
                      <w:szCs w:val="28"/>
                      <w:rtl/>
                      <w:lang w:bidi="ar-DZ"/>
                    </w:rPr>
                  </w:pPr>
                  <w:r>
                    <w:rPr>
                      <w:rFonts w:asciiTheme="majorBidi" w:hAnsiTheme="majorBidi" w:hint="cs"/>
                      <w:b/>
                      <w:bCs/>
                      <w:sz w:val="28"/>
                      <w:szCs w:val="28"/>
                      <w:rtl/>
                      <w:lang w:bidi="ar-DZ"/>
                    </w:rPr>
                    <w:t>1500</w:t>
                  </w:r>
                </w:p>
              </w:tc>
            </w:tr>
          </w:tbl>
          <w:p w:rsidR="00EE5D66" w:rsidRDefault="0036644A" w:rsidP="00EE5D66">
            <w:pPr>
              <w:bidi/>
              <w:rPr>
                <w:rFonts w:asciiTheme="majorBidi" w:hAnsiTheme="majorBidi"/>
                <w:sz w:val="28"/>
                <w:szCs w:val="28"/>
                <w:rtl/>
                <w:lang w:bidi="ar-DZ"/>
              </w:rPr>
            </w:pPr>
            <w:r>
              <w:rPr>
                <w:noProof/>
                <w:rtl/>
              </w:rPr>
              <mc:AlternateContent>
                <mc:Choice Requires="wps">
                  <w:drawing>
                    <wp:anchor distT="0" distB="0" distL="114300" distR="114300" simplePos="0" relativeHeight="252121088" behindDoc="0" locked="0" layoutInCell="1" allowOverlap="1">
                      <wp:simplePos x="0" y="0"/>
                      <wp:positionH relativeFrom="column">
                        <wp:posOffset>626110</wp:posOffset>
                      </wp:positionH>
                      <wp:positionV relativeFrom="paragraph">
                        <wp:posOffset>-6985</wp:posOffset>
                      </wp:positionV>
                      <wp:extent cx="871855" cy="266065"/>
                      <wp:effectExtent l="0" t="0" r="0" b="0"/>
                      <wp:wrapNone/>
                      <wp:docPr id="111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BD2C59" w:rsidRDefault="001E3CD3" w:rsidP="00EE5D66">
                                  <w:pPr>
                                    <w:jc w:val="center"/>
                                    <w:rPr>
                                      <w:b/>
                                      <w:bCs/>
                                      <w:color w:val="00B050"/>
                                      <w:lang w:bidi="ar-DZ"/>
                                    </w:rPr>
                                  </w:pPr>
                                  <w:r w:rsidRPr="00BD2C59">
                                    <w:rPr>
                                      <w:rFonts w:hint="cs"/>
                                      <w:b/>
                                      <w:bCs/>
                                      <w:color w:val="00B050"/>
                                      <w:rtl/>
                                      <w:lang w:bidi="ar-DZ"/>
                                    </w:rPr>
                                    <w:t>1500+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5" type="#_x0000_t202" style="position:absolute;left:0;text-align:left;margin-left:49.3pt;margin-top:-.55pt;width:68.65pt;height:20.9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3uwIAAMU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" filled="f" stroked="f">
                      <v:textbox>
                        <w:txbxContent>
                          <w:p w:rsidR="001E3CD3" w:rsidRPr="00BD2C59" w:rsidRDefault="001E3CD3" w:rsidP="00EE5D66">
                            <w:pPr>
                              <w:jc w:val="center"/>
                              <w:rPr>
                                <w:b/>
                                <w:bCs/>
                                <w:color w:val="00B050"/>
                                <w:lang w:bidi="ar-DZ"/>
                              </w:rPr>
                            </w:pPr>
                            <w:r w:rsidRPr="00BD2C59">
                              <w:rPr>
                                <w:rFonts w:hint="cs"/>
                                <w:b/>
                                <w:bCs/>
                                <w:color w:val="00B050"/>
                                <w:rtl/>
                                <w:lang w:bidi="ar-DZ"/>
                              </w:rPr>
                              <w:t>1500+</w:t>
                            </w:r>
                          </w:p>
                        </w:txbxContent>
                      </v:textbox>
                    </v:shape>
                  </w:pict>
                </mc:Fallback>
              </mc:AlternateContent>
            </w:r>
            <w:r>
              <w:rPr>
                <w:noProof/>
                <w:rtl/>
              </w:rPr>
              <mc:AlternateContent>
                <mc:Choice Requires="wps">
                  <w:drawing>
                    <wp:anchor distT="0" distB="0" distL="114300" distR="114300" simplePos="0" relativeHeight="252120064" behindDoc="0" locked="0" layoutInCell="1" allowOverlap="1">
                      <wp:simplePos x="0" y="0"/>
                      <wp:positionH relativeFrom="column">
                        <wp:posOffset>413385</wp:posOffset>
                      </wp:positionH>
                      <wp:positionV relativeFrom="paragraph">
                        <wp:posOffset>-6985</wp:posOffset>
                      </wp:positionV>
                      <wp:extent cx="1595120" cy="233680"/>
                      <wp:effectExtent l="0" t="19050" r="5080" b="0"/>
                      <wp:wrapNone/>
                      <wp:docPr id="1114"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233680"/>
                              </a:xfrm>
                              <a:prstGeom prst="curvedUpArrow">
                                <a:avLst>
                                  <a:gd name="adj1" fmla="val 4045"/>
                                  <a:gd name="adj2" fmla="val 264953"/>
                                  <a:gd name="adj3" fmla="val 38315"/>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E340A"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191" o:spid="_x0000_s1026" type="#_x0000_t104" style="position:absolute;margin-left:32.55pt;margin-top:-.55pt;width:125.6pt;height:18.4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" adj="13216,17472,8276" fillcolor="#00b050"/>
                  </w:pict>
                </mc:Fallback>
              </mc:AlternateContent>
            </w:r>
          </w:p>
          <w:p w:rsidR="00EE5D66" w:rsidRDefault="00EE5D66" w:rsidP="00EE5D66">
            <w:pPr>
              <w:bidi/>
              <w:rPr>
                <w:rFonts w:asciiTheme="majorBidi" w:hAnsiTheme="majorBidi" w:cstheme="majorBidi"/>
                <w:sz w:val="28"/>
                <w:szCs w:val="28"/>
                <w:rtl/>
                <w:lang w:bidi="ar-DZ"/>
              </w:rPr>
            </w:pPr>
          </w:p>
          <w:p w:rsidR="00EE5D66" w:rsidRPr="00BD2C59" w:rsidRDefault="00EE5D66" w:rsidP="00EE5D66">
            <w:pPr>
              <w:tabs>
                <w:tab w:val="left" w:pos="3432"/>
              </w:tabs>
              <w:bidi/>
              <w:rPr>
                <w:rFonts w:asciiTheme="majorBidi" w:hAnsiTheme="majorBidi" w:cstheme="majorBidi"/>
                <w:b/>
                <w:bCs/>
                <w:sz w:val="28"/>
                <w:szCs w:val="28"/>
                <w:rtl/>
              </w:rPr>
            </w:pPr>
            <w:r w:rsidRPr="00BD2C59">
              <w:rPr>
                <w:rFonts w:asciiTheme="majorBidi" w:hAnsiTheme="majorBidi" w:cstheme="majorBidi"/>
                <w:b/>
                <w:bCs/>
                <w:color w:val="FF0000"/>
                <w:sz w:val="28"/>
                <w:szCs w:val="28"/>
                <w:highlight w:val="yellow"/>
                <w:rtl/>
                <w:lang w:bidi="ar-DZ"/>
              </w:rPr>
              <w:t>تعلمت</w:t>
            </w:r>
            <w:r w:rsidRPr="00BD2C59">
              <w:rPr>
                <w:rFonts w:asciiTheme="majorBidi" w:hAnsiTheme="majorBidi" w:cstheme="majorBidi" w:hint="cs"/>
                <w:b/>
                <w:bCs/>
                <w:sz w:val="28"/>
                <w:szCs w:val="28"/>
                <w:highlight w:val="yellow"/>
                <w:rtl/>
                <w:lang w:bidi="ar-DZ"/>
              </w:rPr>
              <w:t xml:space="preserve"> :</w:t>
            </w:r>
            <w:r w:rsidRPr="00BD2C59">
              <w:rPr>
                <w:rFonts w:asciiTheme="majorBidi" w:hAnsiTheme="majorBidi"/>
                <w:b/>
                <w:bCs/>
                <w:sz w:val="28"/>
                <w:szCs w:val="28"/>
                <w:highlight w:val="yellow"/>
                <w:rtl/>
              </w:rPr>
              <w:t>لإدراج عدد ضمن متتالية أعداد أو إكمالها، أبحث عن الفرق الثابت بين الأعداد، كالفرق بين عددين متتاليين، ثم أضيفه للعدد اللاحق إلى أن أتم المتتالية .</w:t>
            </w:r>
            <w:r>
              <w:rPr>
                <w:rFonts w:asciiTheme="majorBidi" w:hAnsiTheme="majorBidi" w:cstheme="majorBidi"/>
                <w:b/>
                <w:bCs/>
                <w:sz w:val="28"/>
                <w:szCs w:val="28"/>
              </w:rPr>
              <w:t xml:space="preserve"> </w:t>
            </w:r>
          </w:p>
          <w:p w:rsidR="00EE5D66" w:rsidRDefault="00EE5D66" w:rsidP="00EE5D66">
            <w:pPr>
              <w:tabs>
                <w:tab w:val="left" w:pos="3432"/>
              </w:tabs>
              <w:bidi/>
              <w:rPr>
                <w:rFonts w:asciiTheme="majorBidi" w:hAnsiTheme="majorBidi" w:cstheme="majorBidi"/>
                <w:b/>
                <w:bCs/>
                <w:color w:val="FF0000"/>
                <w:sz w:val="28"/>
                <w:szCs w:val="28"/>
                <w:rtl/>
                <w:lang w:val="en-US" w:bidi="ar-DZ"/>
              </w:rPr>
            </w:pPr>
            <w:r>
              <w:rPr>
                <w:rFonts w:asciiTheme="majorBidi" w:hAnsiTheme="majorBidi" w:cstheme="majorBidi" w:hint="cs"/>
                <w:b/>
                <w:bCs/>
                <w:color w:val="FF0000"/>
                <w:sz w:val="28"/>
                <w:szCs w:val="28"/>
                <w:rtl/>
                <w:lang w:val="en-US" w:bidi="ar-DZ"/>
              </w:rPr>
              <w:t>أنجز:</w:t>
            </w:r>
          </w:p>
          <w:p w:rsidR="00EE5D66" w:rsidRPr="00BD2C59" w:rsidRDefault="00EE5D66" w:rsidP="00A67BC2">
            <w:pPr>
              <w:pStyle w:val="Paragraphedeliste"/>
              <w:numPr>
                <w:ilvl w:val="0"/>
                <w:numId w:val="21"/>
              </w:numPr>
              <w:tabs>
                <w:tab w:val="left" w:pos="3432"/>
              </w:tabs>
              <w:bidi/>
              <w:rPr>
                <w:rFonts w:asciiTheme="majorBidi" w:hAnsiTheme="majorBidi" w:cstheme="majorBidi"/>
                <w:sz w:val="28"/>
                <w:szCs w:val="28"/>
                <w:lang w:val="en-US" w:bidi="ar-DZ"/>
              </w:rPr>
            </w:pPr>
            <w:r w:rsidRPr="00BD2C59">
              <w:rPr>
                <w:rFonts w:asciiTheme="majorBidi" w:hAnsiTheme="majorBidi"/>
                <w:sz w:val="28"/>
                <w:szCs w:val="28"/>
                <w:rtl/>
                <w:lang w:val="en-US" w:bidi="ar-DZ"/>
              </w:rPr>
              <w:t>انقل ثم أكمل متتالية الأعداد</w:t>
            </w:r>
          </w:p>
          <w:p w:rsidR="00EE5D66" w:rsidRDefault="00EE5D66" w:rsidP="00EE5D66">
            <w:pPr>
              <w:pStyle w:val="Paragraphedeliste"/>
              <w:tabs>
                <w:tab w:val="left" w:pos="3432"/>
              </w:tabs>
              <w:bidi/>
              <w:jc w:val="center"/>
              <w:rPr>
                <w:rFonts w:asciiTheme="majorBidi" w:hAnsiTheme="majorBidi"/>
                <w:b/>
                <w:bCs/>
                <w:sz w:val="28"/>
                <w:szCs w:val="28"/>
                <w:lang w:bidi="ar-DZ"/>
              </w:rPr>
            </w:pPr>
            <w:r w:rsidRPr="00BD2C59">
              <w:rPr>
                <w:rFonts w:asciiTheme="majorBidi" w:hAnsiTheme="majorBidi"/>
                <w:b/>
                <w:bCs/>
                <w:sz w:val="28"/>
                <w:szCs w:val="28"/>
                <w:lang w:bidi="ar-DZ"/>
              </w:rPr>
              <w:t xml:space="preserve">3500  - 4000 -  </w:t>
            </w:r>
            <w:r w:rsidRPr="00BD2C59">
              <w:rPr>
                <w:rFonts w:asciiTheme="majorBidi" w:hAnsiTheme="majorBidi"/>
                <w:b/>
                <w:bCs/>
                <w:color w:val="00B050"/>
                <w:sz w:val="28"/>
                <w:szCs w:val="28"/>
                <w:lang w:bidi="ar-DZ"/>
              </w:rPr>
              <w:t>4500</w:t>
            </w:r>
            <w:r w:rsidRPr="00BD2C59">
              <w:rPr>
                <w:rFonts w:asciiTheme="majorBidi" w:hAnsiTheme="majorBidi"/>
                <w:b/>
                <w:bCs/>
                <w:sz w:val="28"/>
                <w:szCs w:val="28"/>
                <w:lang w:bidi="ar-DZ"/>
              </w:rPr>
              <w:t xml:space="preserve"> -  5000 -  </w:t>
            </w:r>
            <w:r w:rsidRPr="00BD2C59">
              <w:rPr>
                <w:rFonts w:asciiTheme="majorBidi" w:hAnsiTheme="majorBidi"/>
                <w:b/>
                <w:bCs/>
                <w:color w:val="00B050"/>
                <w:sz w:val="28"/>
                <w:szCs w:val="28"/>
                <w:lang w:bidi="ar-DZ"/>
              </w:rPr>
              <w:t>5500</w:t>
            </w:r>
            <w:r w:rsidRPr="00BD2C59">
              <w:rPr>
                <w:rFonts w:asciiTheme="majorBidi" w:hAnsiTheme="majorBidi"/>
                <w:b/>
                <w:bCs/>
                <w:sz w:val="28"/>
                <w:szCs w:val="28"/>
                <w:lang w:bidi="ar-DZ"/>
              </w:rPr>
              <w:t xml:space="preserve"> – </w:t>
            </w:r>
            <w:r w:rsidRPr="00BD2C59">
              <w:rPr>
                <w:rFonts w:asciiTheme="majorBidi" w:hAnsiTheme="majorBidi"/>
                <w:b/>
                <w:bCs/>
                <w:color w:val="00B050"/>
                <w:sz w:val="28"/>
                <w:szCs w:val="28"/>
                <w:lang w:bidi="ar-DZ"/>
              </w:rPr>
              <w:t>6000</w:t>
            </w:r>
            <w:r w:rsidRPr="00BD2C59">
              <w:rPr>
                <w:rFonts w:asciiTheme="majorBidi" w:hAnsiTheme="majorBidi"/>
                <w:b/>
                <w:bCs/>
                <w:sz w:val="28"/>
                <w:szCs w:val="28"/>
                <w:lang w:bidi="ar-DZ"/>
              </w:rPr>
              <w:t xml:space="preserve"> -  6500</w:t>
            </w:r>
          </w:p>
          <w:p w:rsidR="00EE5D66" w:rsidRPr="00BD2C59" w:rsidRDefault="00EE5D66" w:rsidP="00A67BC2">
            <w:pPr>
              <w:pStyle w:val="Paragraphedeliste"/>
              <w:numPr>
                <w:ilvl w:val="0"/>
                <w:numId w:val="21"/>
              </w:numPr>
              <w:tabs>
                <w:tab w:val="left" w:pos="3432"/>
              </w:tabs>
              <w:bidi/>
              <w:rPr>
                <w:rFonts w:asciiTheme="majorBidi" w:hAnsiTheme="majorBidi" w:cstheme="majorBidi"/>
                <w:b/>
                <w:bCs/>
                <w:sz w:val="28"/>
                <w:szCs w:val="28"/>
                <w:lang w:bidi="ar-DZ"/>
              </w:rPr>
            </w:pPr>
            <w:r w:rsidRPr="00BD2C59">
              <w:rPr>
                <w:rFonts w:asciiTheme="majorBidi" w:hAnsiTheme="majorBidi"/>
                <w:sz w:val="28"/>
                <w:szCs w:val="28"/>
                <w:rtl/>
                <w:lang w:bidi="ar-DZ"/>
              </w:rPr>
              <w:t>انطلقت حافلة لنقل المسافرين من الجزائر العاصمة متجهة إلى إليزي، و كانت كلما</w:t>
            </w:r>
            <w:r w:rsidRPr="00BD2C59">
              <w:rPr>
                <w:rFonts w:asciiTheme="majorBidi" w:hAnsiTheme="majorBidi"/>
                <w:sz w:val="28"/>
                <w:szCs w:val="28"/>
                <w:lang w:bidi="ar-DZ"/>
              </w:rPr>
              <w:t xml:space="preserve"> </w:t>
            </w:r>
            <w:r w:rsidRPr="00BD2C59">
              <w:rPr>
                <w:rFonts w:asciiTheme="majorBidi" w:hAnsiTheme="majorBidi"/>
                <w:sz w:val="28"/>
                <w:szCs w:val="28"/>
                <w:rtl/>
                <w:lang w:bidi="ar-DZ"/>
              </w:rPr>
              <w:t>قطعت 300</w:t>
            </w:r>
            <w:r w:rsidRPr="00BD2C59">
              <w:rPr>
                <w:rFonts w:asciiTheme="majorBidi" w:hAnsiTheme="majorBidi" w:cstheme="majorBidi"/>
                <w:sz w:val="28"/>
                <w:szCs w:val="28"/>
                <w:lang w:bidi="ar-DZ"/>
              </w:rPr>
              <w:t>km</w:t>
            </w:r>
            <w:r w:rsidRPr="00BD2C59">
              <w:rPr>
                <w:rFonts w:asciiTheme="majorBidi" w:hAnsiTheme="majorBidi"/>
                <w:sz w:val="28"/>
                <w:szCs w:val="28"/>
                <w:rtl/>
                <w:lang w:bidi="ar-DZ"/>
              </w:rPr>
              <w:t xml:space="preserve"> تتوقف ليأخذ المسافرون قسطا من الراحة . انقل مخطط الرحلة ثم اكتب المسافة التي قطعتها الحافلة في كل مرحلة</w:t>
            </w:r>
            <w:r w:rsidRPr="00BD2C59">
              <w:rPr>
                <w:rFonts w:asciiTheme="majorBidi" w:hAnsiTheme="majorBidi"/>
                <w:b/>
                <w:bCs/>
                <w:sz w:val="28"/>
                <w:szCs w:val="28"/>
                <w:rtl/>
                <w:lang w:bidi="ar-DZ"/>
              </w:rPr>
              <w:t xml:space="preserve"> .</w:t>
            </w:r>
          </w:p>
          <w:tbl>
            <w:tblPr>
              <w:tblStyle w:val="Grilledutableau"/>
              <w:bidiVisual/>
              <w:tblW w:w="9255" w:type="dxa"/>
              <w:jc w:val="center"/>
              <w:tblLayout w:type="fixed"/>
              <w:tblLook w:val="04A0" w:firstRow="1" w:lastRow="0" w:firstColumn="1" w:lastColumn="0" w:noHBand="0" w:noVBand="1"/>
            </w:tblPr>
            <w:tblGrid>
              <w:gridCol w:w="1542"/>
              <w:gridCol w:w="1542"/>
              <w:gridCol w:w="1542"/>
              <w:gridCol w:w="1543"/>
              <w:gridCol w:w="1543"/>
              <w:gridCol w:w="1543"/>
            </w:tblGrid>
            <w:tr w:rsidR="00EE5D66" w:rsidTr="00EE5D66">
              <w:trPr>
                <w:trHeight w:val="248"/>
                <w:jc w:val="center"/>
              </w:trPr>
              <w:tc>
                <w:tcPr>
                  <w:tcW w:w="1542" w:type="dxa"/>
                  <w:shd w:val="clear" w:color="auto" w:fill="FBD4B4" w:themeFill="accent6" w:themeFillTint="66"/>
                </w:tcPr>
                <w:p w:rsidR="00EE5D66" w:rsidRDefault="00EE5D66" w:rsidP="00EE5D66">
                  <w:pPr>
                    <w:pStyle w:val="Paragraphedeliste"/>
                    <w:tabs>
                      <w:tab w:val="left" w:pos="3432"/>
                    </w:tabs>
                    <w:ind w:left="0"/>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محطة الصول</w:t>
                  </w:r>
                </w:p>
              </w:tc>
              <w:tc>
                <w:tcPr>
                  <w:tcW w:w="1542" w:type="dxa"/>
                  <w:shd w:val="clear" w:color="auto" w:fill="FBD4B4" w:themeFill="accent6" w:themeFillTint="66"/>
                </w:tcPr>
                <w:p w:rsidR="00EE5D66" w:rsidRDefault="00EE5D66" w:rsidP="00EE5D66">
                  <w:pPr>
                    <w:pStyle w:val="Paragraphedeliste"/>
                    <w:tabs>
                      <w:tab w:val="left" w:pos="3432"/>
                    </w:tabs>
                    <w:ind w:left="0"/>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الاستراحة 05</w:t>
                  </w:r>
                </w:p>
              </w:tc>
              <w:tc>
                <w:tcPr>
                  <w:tcW w:w="1542" w:type="dxa"/>
                  <w:shd w:val="clear" w:color="auto" w:fill="FBD4B4" w:themeFill="accent6" w:themeFillTint="66"/>
                </w:tcPr>
                <w:p w:rsidR="00EE5D66" w:rsidRDefault="00EE5D66" w:rsidP="00EE5D66">
                  <w:pPr>
                    <w:pStyle w:val="Paragraphedeliste"/>
                    <w:tabs>
                      <w:tab w:val="left" w:pos="3432"/>
                    </w:tabs>
                    <w:ind w:left="0"/>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الاستراحة 04</w:t>
                  </w:r>
                </w:p>
              </w:tc>
              <w:tc>
                <w:tcPr>
                  <w:tcW w:w="1543" w:type="dxa"/>
                  <w:shd w:val="clear" w:color="auto" w:fill="FBD4B4" w:themeFill="accent6" w:themeFillTint="66"/>
                </w:tcPr>
                <w:p w:rsidR="00EE5D66" w:rsidRDefault="00EE5D66" w:rsidP="00EE5D66">
                  <w:pPr>
                    <w:pStyle w:val="Paragraphedeliste"/>
                    <w:tabs>
                      <w:tab w:val="left" w:pos="3432"/>
                    </w:tabs>
                    <w:ind w:left="0"/>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الاستراحة 03</w:t>
                  </w:r>
                </w:p>
              </w:tc>
              <w:tc>
                <w:tcPr>
                  <w:tcW w:w="1543" w:type="dxa"/>
                  <w:shd w:val="clear" w:color="auto" w:fill="FBD4B4" w:themeFill="accent6" w:themeFillTint="66"/>
                </w:tcPr>
                <w:p w:rsidR="00EE5D66" w:rsidRDefault="00EE5D66" w:rsidP="00EE5D66">
                  <w:pPr>
                    <w:pStyle w:val="Paragraphedeliste"/>
                    <w:tabs>
                      <w:tab w:val="left" w:pos="3432"/>
                    </w:tabs>
                    <w:ind w:left="0"/>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الاستراحة 02</w:t>
                  </w:r>
                </w:p>
              </w:tc>
              <w:tc>
                <w:tcPr>
                  <w:tcW w:w="1543" w:type="dxa"/>
                  <w:shd w:val="clear" w:color="auto" w:fill="FBD4B4" w:themeFill="accent6" w:themeFillTint="66"/>
                </w:tcPr>
                <w:p w:rsidR="00EE5D66" w:rsidRDefault="00EE5D66" w:rsidP="00EE5D66">
                  <w:pPr>
                    <w:pStyle w:val="Paragraphedeliste"/>
                    <w:tabs>
                      <w:tab w:val="left" w:pos="3432"/>
                    </w:tabs>
                    <w:ind w:left="0"/>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الاستراحة 01</w:t>
                  </w:r>
                </w:p>
              </w:tc>
            </w:tr>
            <w:tr w:rsidR="00EE5D66" w:rsidTr="00EE5D66">
              <w:trPr>
                <w:trHeight w:val="497"/>
                <w:jc w:val="center"/>
              </w:trPr>
              <w:tc>
                <w:tcPr>
                  <w:tcW w:w="1542" w:type="dxa"/>
                </w:tcPr>
                <w:p w:rsidR="00EE5D66" w:rsidRPr="00DF1050" w:rsidRDefault="00EE5D66" w:rsidP="00EE5D66">
                  <w:pPr>
                    <w:pStyle w:val="Paragraphedeliste"/>
                    <w:tabs>
                      <w:tab w:val="left" w:pos="3432"/>
                    </w:tabs>
                    <w:ind w:left="0"/>
                    <w:jc w:val="center"/>
                    <w:rPr>
                      <w:rFonts w:asciiTheme="majorBidi" w:hAnsiTheme="majorBidi" w:cstheme="majorBidi"/>
                      <w:b/>
                      <w:bCs/>
                      <w:color w:val="00B050"/>
                      <w:sz w:val="28"/>
                      <w:szCs w:val="28"/>
                      <w:rtl/>
                      <w:lang w:bidi="ar-DZ"/>
                    </w:rPr>
                  </w:pPr>
                  <w:r w:rsidRPr="00DF1050">
                    <w:rPr>
                      <w:rFonts w:asciiTheme="majorBidi" w:hAnsiTheme="majorBidi" w:cstheme="majorBidi" w:hint="cs"/>
                      <w:b/>
                      <w:bCs/>
                      <w:color w:val="00B050"/>
                      <w:sz w:val="28"/>
                      <w:szCs w:val="28"/>
                      <w:rtl/>
                      <w:lang w:bidi="ar-DZ"/>
                    </w:rPr>
                    <w:t>1800</w:t>
                  </w:r>
                </w:p>
              </w:tc>
              <w:tc>
                <w:tcPr>
                  <w:tcW w:w="1542" w:type="dxa"/>
                </w:tcPr>
                <w:p w:rsidR="00EE5D66" w:rsidRPr="00DF1050" w:rsidRDefault="00EE5D66" w:rsidP="00EE5D66">
                  <w:pPr>
                    <w:pStyle w:val="Paragraphedeliste"/>
                    <w:tabs>
                      <w:tab w:val="left" w:pos="3432"/>
                    </w:tabs>
                    <w:ind w:left="0"/>
                    <w:jc w:val="center"/>
                    <w:rPr>
                      <w:rFonts w:asciiTheme="majorBidi" w:hAnsiTheme="majorBidi" w:cstheme="majorBidi"/>
                      <w:b/>
                      <w:bCs/>
                      <w:color w:val="00B050"/>
                      <w:sz w:val="28"/>
                      <w:szCs w:val="28"/>
                      <w:rtl/>
                      <w:lang w:bidi="ar-DZ"/>
                    </w:rPr>
                  </w:pPr>
                  <w:r w:rsidRPr="00DF1050">
                    <w:rPr>
                      <w:rFonts w:asciiTheme="majorBidi" w:hAnsiTheme="majorBidi" w:cstheme="majorBidi" w:hint="cs"/>
                      <w:b/>
                      <w:bCs/>
                      <w:color w:val="00B050"/>
                      <w:sz w:val="28"/>
                      <w:szCs w:val="28"/>
                      <w:rtl/>
                      <w:lang w:bidi="ar-DZ"/>
                    </w:rPr>
                    <w:t>1500</w:t>
                  </w:r>
                </w:p>
              </w:tc>
              <w:tc>
                <w:tcPr>
                  <w:tcW w:w="1542" w:type="dxa"/>
                </w:tcPr>
                <w:p w:rsidR="00EE5D66" w:rsidRDefault="00EE5D66" w:rsidP="00EE5D66">
                  <w:pPr>
                    <w:pStyle w:val="Paragraphedeliste"/>
                    <w:tabs>
                      <w:tab w:val="left" w:pos="3432"/>
                    </w:tabs>
                    <w:ind w:left="0"/>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1200</w:t>
                  </w:r>
                </w:p>
              </w:tc>
              <w:tc>
                <w:tcPr>
                  <w:tcW w:w="1543" w:type="dxa"/>
                </w:tcPr>
                <w:p w:rsidR="00EE5D66" w:rsidRPr="00DF1050" w:rsidRDefault="00EE5D66" w:rsidP="00EE5D66">
                  <w:pPr>
                    <w:pStyle w:val="Paragraphedeliste"/>
                    <w:tabs>
                      <w:tab w:val="left" w:pos="3432"/>
                    </w:tabs>
                    <w:ind w:left="0"/>
                    <w:jc w:val="center"/>
                    <w:rPr>
                      <w:rFonts w:asciiTheme="majorBidi" w:hAnsiTheme="majorBidi" w:cstheme="majorBidi"/>
                      <w:b/>
                      <w:bCs/>
                      <w:color w:val="00B050"/>
                      <w:sz w:val="28"/>
                      <w:szCs w:val="28"/>
                      <w:rtl/>
                      <w:lang w:bidi="ar-DZ"/>
                    </w:rPr>
                  </w:pPr>
                  <w:r w:rsidRPr="00DF1050">
                    <w:rPr>
                      <w:rFonts w:asciiTheme="majorBidi" w:hAnsiTheme="majorBidi" w:cstheme="majorBidi" w:hint="cs"/>
                      <w:b/>
                      <w:bCs/>
                      <w:color w:val="00B050"/>
                      <w:sz w:val="28"/>
                      <w:szCs w:val="28"/>
                      <w:rtl/>
                      <w:lang w:bidi="ar-DZ"/>
                    </w:rPr>
                    <w:t>900</w:t>
                  </w:r>
                </w:p>
              </w:tc>
              <w:tc>
                <w:tcPr>
                  <w:tcW w:w="1543" w:type="dxa"/>
                </w:tcPr>
                <w:p w:rsidR="00EE5D66" w:rsidRPr="00DF1050" w:rsidRDefault="00EE5D66" w:rsidP="00EE5D66">
                  <w:pPr>
                    <w:pStyle w:val="Paragraphedeliste"/>
                    <w:tabs>
                      <w:tab w:val="left" w:pos="3432"/>
                    </w:tabs>
                    <w:ind w:left="0"/>
                    <w:jc w:val="center"/>
                    <w:rPr>
                      <w:rFonts w:asciiTheme="majorBidi" w:hAnsiTheme="majorBidi" w:cstheme="majorBidi"/>
                      <w:b/>
                      <w:bCs/>
                      <w:color w:val="00B050"/>
                      <w:sz w:val="28"/>
                      <w:szCs w:val="28"/>
                      <w:rtl/>
                      <w:lang w:bidi="ar-DZ"/>
                    </w:rPr>
                  </w:pPr>
                  <w:r w:rsidRPr="00DF1050">
                    <w:rPr>
                      <w:rFonts w:asciiTheme="majorBidi" w:hAnsiTheme="majorBidi" w:cstheme="majorBidi" w:hint="cs"/>
                      <w:b/>
                      <w:bCs/>
                      <w:color w:val="00B050"/>
                      <w:sz w:val="28"/>
                      <w:szCs w:val="28"/>
                      <w:rtl/>
                      <w:lang w:bidi="ar-DZ"/>
                    </w:rPr>
                    <w:t>600</w:t>
                  </w:r>
                </w:p>
              </w:tc>
              <w:tc>
                <w:tcPr>
                  <w:tcW w:w="1543" w:type="dxa"/>
                </w:tcPr>
                <w:p w:rsidR="00EE5D66" w:rsidRDefault="00EE5D66" w:rsidP="00EE5D66">
                  <w:pPr>
                    <w:pStyle w:val="Paragraphedeliste"/>
                    <w:tabs>
                      <w:tab w:val="left" w:pos="3432"/>
                    </w:tabs>
                    <w:ind w:left="0"/>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300</w:t>
                  </w:r>
                </w:p>
              </w:tc>
            </w:tr>
          </w:tbl>
          <w:p w:rsidR="00EE5D66" w:rsidRPr="00BD2C59" w:rsidRDefault="00EE5D66" w:rsidP="00EE5D66">
            <w:pPr>
              <w:pStyle w:val="Paragraphedeliste"/>
              <w:tabs>
                <w:tab w:val="left" w:pos="3432"/>
              </w:tabs>
              <w:bidi/>
              <w:rPr>
                <w:rFonts w:asciiTheme="majorBidi" w:hAnsiTheme="majorBidi" w:cstheme="majorBidi"/>
                <w:b/>
                <w:bCs/>
                <w:sz w:val="28"/>
                <w:szCs w:val="28"/>
                <w:lang w:bidi="ar-DZ"/>
              </w:rPr>
            </w:pPr>
          </w:p>
          <w:p w:rsidR="00EE5D66" w:rsidRPr="00DF1050" w:rsidRDefault="00EE5D66" w:rsidP="00EE5D66">
            <w:pPr>
              <w:tabs>
                <w:tab w:val="left" w:pos="3432"/>
              </w:tabs>
              <w:bidi/>
              <w:rPr>
                <w:rFonts w:asciiTheme="majorBidi" w:hAnsiTheme="majorBidi" w:cstheme="majorBidi"/>
                <w:b/>
                <w:bCs/>
                <w:color w:val="FF0000"/>
                <w:sz w:val="28"/>
                <w:szCs w:val="28"/>
                <w:rtl/>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sidRPr="0082063C">
              <w:rPr>
                <w:rFonts w:asciiTheme="majorBidi" w:hAnsiTheme="majorBidi" w:cstheme="majorBidi" w:hint="cs"/>
                <w:b/>
                <w:bCs/>
                <w:sz w:val="28"/>
                <w:szCs w:val="28"/>
                <w:rtl/>
                <w:lang w:val="en-US" w:bidi="ar-DZ"/>
              </w:rPr>
              <w:t xml:space="preserve">انجاز التمرين 1 و </w:t>
            </w:r>
            <w:r>
              <w:rPr>
                <w:rFonts w:asciiTheme="majorBidi" w:hAnsiTheme="majorBidi" w:cstheme="majorBidi" w:hint="cs"/>
                <w:b/>
                <w:bCs/>
                <w:sz w:val="28"/>
                <w:szCs w:val="28"/>
                <w:rtl/>
                <w:lang w:val="en-US" w:bidi="ar-DZ"/>
              </w:rPr>
              <w:t>3</w:t>
            </w:r>
            <w:r w:rsidRPr="0082063C">
              <w:rPr>
                <w:rFonts w:asciiTheme="majorBidi" w:hAnsiTheme="majorBidi" w:cstheme="majorBidi" w:hint="cs"/>
                <w:b/>
                <w:bCs/>
                <w:sz w:val="28"/>
                <w:szCs w:val="28"/>
                <w:rtl/>
                <w:lang w:val="en-US" w:bidi="ar-DZ"/>
              </w:rPr>
              <w:t xml:space="preserve"> من ص </w:t>
            </w:r>
            <w:r>
              <w:rPr>
                <w:rFonts w:asciiTheme="majorBidi" w:hAnsiTheme="majorBidi" w:cstheme="majorBidi" w:hint="cs"/>
                <w:b/>
                <w:bCs/>
                <w:sz w:val="28"/>
                <w:szCs w:val="28"/>
                <w:rtl/>
                <w:lang w:val="en-US" w:bidi="ar-DZ"/>
              </w:rPr>
              <w:t>35</w:t>
            </w:r>
            <w:r w:rsidRPr="0082063C">
              <w:rPr>
                <w:rFonts w:asciiTheme="majorBidi" w:hAnsiTheme="majorBidi" w:cstheme="majorBidi" w:hint="cs"/>
                <w:b/>
                <w:bCs/>
                <w:sz w:val="28"/>
                <w:szCs w:val="28"/>
                <w:rtl/>
                <w:lang w:val="en-US" w:bidi="ar-DZ"/>
              </w:rPr>
              <w:t xml:space="preserve"> )</w:t>
            </w:r>
          </w:p>
          <w:p w:rsidR="00EE5D66" w:rsidRDefault="00EE5D66" w:rsidP="00EE5D66">
            <w:pPr>
              <w:bidi/>
              <w:rPr>
                <w:rFonts w:ascii="Sakkal Majalla" w:hAnsi="Sakkal Majalla" w:cs="AdvertisingMedium"/>
                <w:color w:val="000000" w:themeColor="text1"/>
                <w:sz w:val="28"/>
                <w:szCs w:val="28"/>
                <w:rtl/>
                <w:lang w:bidi="ar-DZ"/>
              </w:rPr>
            </w:pPr>
          </w:p>
          <w:p w:rsidR="00EE5D66" w:rsidRPr="00657868" w:rsidRDefault="00EE5D66" w:rsidP="00EE5D66">
            <w:pPr>
              <w:bidi/>
              <w:rPr>
                <w:rFonts w:ascii="Sakkal Majalla" w:hAnsi="Sakkal Majalla" w:cs="AdvertisingMedium"/>
                <w:color w:val="000000" w:themeColor="text1"/>
                <w:sz w:val="28"/>
                <w:szCs w:val="28"/>
                <w:rtl/>
                <w:lang w:bidi="ar-DZ"/>
              </w:rPr>
            </w:pPr>
          </w:p>
        </w:tc>
        <w:tc>
          <w:tcPr>
            <w:tcW w:w="1169" w:type="dxa"/>
            <w:shd w:val="clear" w:color="auto" w:fill="FFFFFF" w:themeFill="background1"/>
          </w:tcPr>
          <w:p w:rsidR="00EE5D66" w:rsidRPr="0082063C" w:rsidRDefault="00EE5D66" w:rsidP="00EE5D66">
            <w:pPr>
              <w:bidi/>
              <w:rPr>
                <w:rFonts w:asciiTheme="majorBidi" w:hAnsiTheme="majorBidi" w:cstheme="majorBidi"/>
                <w:sz w:val="28"/>
                <w:szCs w:val="28"/>
                <w:rtl/>
              </w:rPr>
            </w:pPr>
          </w:p>
          <w:p w:rsidR="00EE5D66" w:rsidRPr="00C6365E" w:rsidRDefault="00EE5D66" w:rsidP="00EE5D66">
            <w:pPr>
              <w:bidi/>
              <w:spacing w:line="288" w:lineRule="auto"/>
              <w:rPr>
                <w:rFonts w:asciiTheme="majorBidi" w:hAnsiTheme="majorBidi" w:cstheme="majorBidi"/>
                <w:rtl/>
              </w:rPr>
            </w:pPr>
            <w:r w:rsidRPr="00C6365E">
              <w:rPr>
                <w:rFonts w:asciiTheme="majorBidi" w:hAnsiTheme="majorBidi" w:cstheme="majorBidi"/>
                <w:rtl/>
              </w:rPr>
              <w:t>يقرأ الوضعية ويفهم مفرداتها</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يلاحظ الجدول و يميز المتتالية</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يكمل ملأ جدول جديد</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يستنتج الخلاصة</w:t>
            </w:r>
          </w:p>
          <w:p w:rsidR="00EE5D66" w:rsidRPr="0082063C" w:rsidRDefault="00EE5D66" w:rsidP="00EE5D66">
            <w:pPr>
              <w:bidi/>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p>
          <w:p w:rsidR="00EE5D66" w:rsidRDefault="00EE5D66" w:rsidP="00EE5D66">
            <w:pPr>
              <w:bidi/>
              <w:rPr>
                <w:rFonts w:asciiTheme="majorBidi" w:hAnsiTheme="majorBidi" w:cstheme="majorBidi"/>
                <w:sz w:val="28"/>
                <w:szCs w:val="28"/>
              </w:rPr>
            </w:pPr>
            <w:r w:rsidRPr="0082063C">
              <w:rPr>
                <w:rFonts w:asciiTheme="majorBidi" w:hAnsiTheme="majorBidi" w:cstheme="majorBidi"/>
                <w:sz w:val="28"/>
                <w:szCs w:val="28"/>
                <w:rtl/>
              </w:rPr>
              <w:t xml:space="preserve">ينجز التطبيقات بتوظيف </w:t>
            </w:r>
            <w:r>
              <w:rPr>
                <w:rFonts w:asciiTheme="majorBidi" w:hAnsiTheme="majorBidi" w:cstheme="majorBidi" w:hint="cs"/>
                <w:sz w:val="28"/>
                <w:szCs w:val="28"/>
                <w:rtl/>
              </w:rPr>
              <w:t>المتتالية الصحيحة</w:t>
            </w:r>
          </w:p>
          <w:p w:rsidR="00EE5D66" w:rsidRPr="00DF1050" w:rsidRDefault="00EE5D66" w:rsidP="00EE5D66">
            <w:pPr>
              <w:bidi/>
              <w:rPr>
                <w:rFonts w:asciiTheme="majorBidi" w:hAnsiTheme="majorBidi" w:cstheme="majorBidi"/>
                <w:sz w:val="28"/>
                <w:szCs w:val="28"/>
              </w:rPr>
            </w:pPr>
          </w:p>
          <w:p w:rsidR="00EE5D66" w:rsidRPr="00DF1050" w:rsidRDefault="00EE5D66" w:rsidP="00EE5D66">
            <w:pPr>
              <w:bidi/>
              <w:rPr>
                <w:rFonts w:asciiTheme="majorBidi" w:hAnsiTheme="majorBidi" w:cstheme="majorBidi"/>
                <w:sz w:val="28"/>
                <w:szCs w:val="28"/>
              </w:rPr>
            </w:pPr>
          </w:p>
          <w:p w:rsidR="00EE5D66" w:rsidRDefault="00EE5D66" w:rsidP="00EE5D66">
            <w:pPr>
              <w:bidi/>
              <w:rPr>
                <w:rFonts w:asciiTheme="majorBidi" w:hAnsiTheme="majorBidi" w:cstheme="majorBidi"/>
                <w:sz w:val="28"/>
                <w:szCs w:val="28"/>
              </w:rPr>
            </w:pPr>
          </w:p>
          <w:p w:rsidR="00EE5D66" w:rsidRPr="00DF1050" w:rsidRDefault="00EE5D66" w:rsidP="00EE5D66">
            <w:pPr>
              <w:bidi/>
              <w:rPr>
                <w:rFonts w:asciiTheme="majorBidi" w:hAnsiTheme="majorBidi" w:cstheme="majorBidi"/>
                <w:sz w:val="28"/>
                <w:szCs w:val="28"/>
              </w:rPr>
            </w:pPr>
            <w:r>
              <w:rPr>
                <w:rFonts w:asciiTheme="majorBidi" w:hAnsiTheme="majorBidi" w:cstheme="majorBidi" w:hint="cs"/>
                <w:sz w:val="28"/>
                <w:szCs w:val="28"/>
                <w:rtl/>
              </w:rPr>
              <w:t>ينجز الأنشطة</w:t>
            </w:r>
          </w:p>
        </w:tc>
      </w:tr>
      <w:tr w:rsidR="00EE5D66" w:rsidRPr="001E0D7F" w:rsidTr="00EE5D66">
        <w:trPr>
          <w:cantSplit/>
          <w:trHeight w:val="1254"/>
          <w:jc w:val="center"/>
        </w:trPr>
        <w:tc>
          <w:tcPr>
            <w:tcW w:w="992" w:type="dxa"/>
            <w:shd w:val="clear" w:color="auto" w:fill="auto"/>
            <w:textDirection w:val="btLr"/>
            <w:vAlign w:val="center"/>
          </w:tcPr>
          <w:p w:rsidR="00EE5D66" w:rsidRPr="00C6365E" w:rsidRDefault="00EE5D66" w:rsidP="00EE5D66">
            <w:pPr>
              <w:bidi/>
              <w:spacing w:after="240"/>
              <w:ind w:left="113" w:right="113"/>
              <w:jc w:val="center"/>
              <w:rPr>
                <w:rFonts w:ascii="Sakkal Majalla" w:hAnsi="Sakkal Majalla" w:cs="AdvertisingMedium"/>
                <w:b/>
                <w:bCs/>
                <w:color w:val="FF0000"/>
                <w:sz w:val="28"/>
                <w:szCs w:val="28"/>
                <w:rtl/>
              </w:rPr>
            </w:pPr>
            <w:r w:rsidRPr="00C6365E">
              <w:rPr>
                <w:rFonts w:ascii="Sakkal Majalla" w:hAnsi="Sakkal Majalla" w:cs="AdvertisingMedium" w:hint="cs"/>
                <w:b/>
                <w:bCs/>
                <w:color w:val="FF0000"/>
                <w:sz w:val="28"/>
                <w:szCs w:val="28"/>
                <w:rtl/>
              </w:rPr>
              <w:t>الاستثمار</w:t>
            </w:r>
          </w:p>
        </w:tc>
        <w:tc>
          <w:tcPr>
            <w:tcW w:w="9450" w:type="dxa"/>
            <w:shd w:val="clear" w:color="auto" w:fill="auto"/>
          </w:tcPr>
          <w:p w:rsidR="00EE5D66" w:rsidRDefault="00EE5D66" w:rsidP="00EE5D66">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EE5D66" w:rsidRDefault="00EE5D66" w:rsidP="00EE5D66">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أكمل متتالية الأعداد التالية</w:t>
            </w:r>
          </w:p>
          <w:tbl>
            <w:tblPr>
              <w:tblStyle w:val="Grilledutableau"/>
              <w:bidiVisual/>
              <w:tblW w:w="0" w:type="auto"/>
              <w:tblLayout w:type="fixed"/>
              <w:tblLook w:val="04A0" w:firstRow="1" w:lastRow="0" w:firstColumn="1" w:lastColumn="0" w:noHBand="0" w:noVBand="1"/>
            </w:tblPr>
            <w:tblGrid>
              <w:gridCol w:w="1152"/>
              <w:gridCol w:w="1152"/>
              <w:gridCol w:w="1152"/>
              <w:gridCol w:w="1152"/>
              <w:gridCol w:w="1152"/>
              <w:gridCol w:w="1153"/>
              <w:gridCol w:w="1153"/>
              <w:gridCol w:w="1153"/>
            </w:tblGrid>
            <w:tr w:rsidR="00EE5D66" w:rsidTr="00EE5D66">
              <w:trPr>
                <w:trHeight w:val="500"/>
              </w:trPr>
              <w:tc>
                <w:tcPr>
                  <w:tcW w:w="1152" w:type="dxa"/>
                  <w:vAlign w:val="center"/>
                </w:tcPr>
                <w:p w:rsidR="00EE5D66" w:rsidRPr="006B106C" w:rsidRDefault="00EE5D66" w:rsidP="00EE5D66">
                  <w:pPr>
                    <w:jc w:val="center"/>
                    <w:rPr>
                      <w:rFonts w:asciiTheme="majorBidi" w:eastAsiaTheme="minorHAnsi" w:hAnsiTheme="majorBidi" w:cstheme="majorBidi"/>
                      <w:b/>
                      <w:bCs/>
                      <w:color w:val="000000" w:themeColor="text1"/>
                      <w:sz w:val="32"/>
                      <w:szCs w:val="32"/>
                      <w:rtl/>
                      <w:lang w:eastAsia="en-US" w:bidi="ar-DZ"/>
                    </w:rPr>
                  </w:pPr>
                  <w:r>
                    <w:rPr>
                      <w:rFonts w:asciiTheme="majorBidi" w:eastAsiaTheme="minorHAnsi" w:hAnsiTheme="majorBidi" w:cstheme="majorBidi" w:hint="cs"/>
                      <w:b/>
                      <w:bCs/>
                      <w:color w:val="000000" w:themeColor="text1"/>
                      <w:sz w:val="32"/>
                      <w:szCs w:val="32"/>
                      <w:rtl/>
                      <w:lang w:eastAsia="en-US" w:bidi="ar-DZ"/>
                    </w:rPr>
                    <w:t>4400</w:t>
                  </w:r>
                </w:p>
              </w:tc>
              <w:tc>
                <w:tcPr>
                  <w:tcW w:w="1152" w:type="dxa"/>
                  <w:vAlign w:val="center"/>
                </w:tcPr>
                <w:p w:rsidR="00EE5D66" w:rsidRPr="006B106C" w:rsidRDefault="00EE5D66" w:rsidP="00EE5D66">
                  <w:pPr>
                    <w:jc w:val="center"/>
                    <w:rPr>
                      <w:rFonts w:asciiTheme="majorBidi" w:eastAsiaTheme="minorHAnsi" w:hAnsiTheme="majorBidi" w:cstheme="majorBidi"/>
                      <w:b/>
                      <w:bCs/>
                      <w:color w:val="000000" w:themeColor="text1"/>
                      <w:sz w:val="32"/>
                      <w:szCs w:val="32"/>
                      <w:rtl/>
                      <w:lang w:eastAsia="en-US" w:bidi="ar-DZ"/>
                    </w:rPr>
                  </w:pPr>
                  <w:r>
                    <w:rPr>
                      <w:rFonts w:asciiTheme="majorBidi" w:eastAsiaTheme="minorHAnsi" w:hAnsiTheme="majorBidi" w:cstheme="majorBidi" w:hint="cs"/>
                      <w:b/>
                      <w:bCs/>
                      <w:color w:val="000000" w:themeColor="text1"/>
                      <w:sz w:val="32"/>
                      <w:szCs w:val="32"/>
                      <w:rtl/>
                      <w:lang w:eastAsia="en-US" w:bidi="ar-DZ"/>
                    </w:rPr>
                    <w:t>...........</w:t>
                  </w:r>
                </w:p>
              </w:tc>
              <w:tc>
                <w:tcPr>
                  <w:tcW w:w="1152" w:type="dxa"/>
                  <w:vAlign w:val="center"/>
                </w:tcPr>
                <w:p w:rsidR="00EE5D66" w:rsidRPr="006B106C" w:rsidRDefault="00EE5D66" w:rsidP="00EE5D66">
                  <w:pPr>
                    <w:jc w:val="center"/>
                    <w:rPr>
                      <w:rFonts w:asciiTheme="majorBidi" w:eastAsiaTheme="minorHAnsi" w:hAnsiTheme="majorBidi" w:cstheme="majorBidi"/>
                      <w:b/>
                      <w:bCs/>
                      <w:color w:val="000000" w:themeColor="text1"/>
                      <w:sz w:val="32"/>
                      <w:szCs w:val="32"/>
                      <w:rtl/>
                      <w:lang w:eastAsia="en-US" w:bidi="ar-DZ"/>
                    </w:rPr>
                  </w:pPr>
                  <w:r>
                    <w:rPr>
                      <w:rFonts w:asciiTheme="majorBidi" w:eastAsiaTheme="minorHAnsi" w:hAnsiTheme="majorBidi" w:cstheme="majorBidi" w:hint="cs"/>
                      <w:b/>
                      <w:bCs/>
                      <w:color w:val="000000" w:themeColor="text1"/>
                      <w:sz w:val="32"/>
                      <w:szCs w:val="32"/>
                      <w:rtl/>
                      <w:lang w:eastAsia="en-US" w:bidi="ar-DZ"/>
                    </w:rPr>
                    <w:t>...........</w:t>
                  </w:r>
                </w:p>
              </w:tc>
              <w:tc>
                <w:tcPr>
                  <w:tcW w:w="1152" w:type="dxa"/>
                  <w:vAlign w:val="center"/>
                </w:tcPr>
                <w:p w:rsidR="00EE5D66" w:rsidRPr="006B106C" w:rsidRDefault="00EE5D66" w:rsidP="00EE5D66">
                  <w:pPr>
                    <w:jc w:val="center"/>
                    <w:rPr>
                      <w:rFonts w:asciiTheme="majorBidi" w:eastAsiaTheme="minorHAnsi" w:hAnsiTheme="majorBidi" w:cstheme="majorBidi"/>
                      <w:b/>
                      <w:bCs/>
                      <w:color w:val="000000" w:themeColor="text1"/>
                      <w:sz w:val="32"/>
                      <w:szCs w:val="32"/>
                      <w:rtl/>
                      <w:lang w:eastAsia="en-US" w:bidi="ar-DZ"/>
                    </w:rPr>
                  </w:pPr>
                  <w:r>
                    <w:rPr>
                      <w:rFonts w:asciiTheme="majorBidi" w:eastAsiaTheme="minorHAnsi" w:hAnsiTheme="majorBidi" w:cstheme="majorBidi" w:hint="cs"/>
                      <w:b/>
                      <w:bCs/>
                      <w:color w:val="000000" w:themeColor="text1"/>
                      <w:sz w:val="32"/>
                      <w:szCs w:val="32"/>
                      <w:rtl/>
                      <w:lang w:eastAsia="en-US" w:bidi="ar-DZ"/>
                    </w:rPr>
                    <w:t>...........</w:t>
                  </w:r>
                </w:p>
              </w:tc>
              <w:tc>
                <w:tcPr>
                  <w:tcW w:w="1152" w:type="dxa"/>
                  <w:vAlign w:val="center"/>
                </w:tcPr>
                <w:p w:rsidR="00EE5D66" w:rsidRPr="006B106C" w:rsidRDefault="00EE5D66" w:rsidP="00EE5D66">
                  <w:pPr>
                    <w:jc w:val="center"/>
                    <w:rPr>
                      <w:rFonts w:asciiTheme="majorBidi" w:eastAsiaTheme="minorHAnsi" w:hAnsiTheme="majorBidi" w:cstheme="majorBidi"/>
                      <w:b/>
                      <w:bCs/>
                      <w:color w:val="000000" w:themeColor="text1"/>
                      <w:sz w:val="32"/>
                      <w:szCs w:val="32"/>
                      <w:rtl/>
                      <w:lang w:eastAsia="en-US" w:bidi="ar-DZ"/>
                    </w:rPr>
                  </w:pPr>
                  <w:r>
                    <w:rPr>
                      <w:rFonts w:asciiTheme="majorBidi" w:eastAsiaTheme="minorHAnsi" w:hAnsiTheme="majorBidi" w:cstheme="majorBidi" w:hint="cs"/>
                      <w:b/>
                      <w:bCs/>
                      <w:color w:val="000000" w:themeColor="text1"/>
                      <w:sz w:val="32"/>
                      <w:szCs w:val="32"/>
                      <w:rtl/>
                      <w:lang w:eastAsia="en-US" w:bidi="ar-DZ"/>
                    </w:rPr>
                    <w:t>...........</w:t>
                  </w:r>
                </w:p>
              </w:tc>
              <w:tc>
                <w:tcPr>
                  <w:tcW w:w="1153" w:type="dxa"/>
                  <w:vAlign w:val="center"/>
                </w:tcPr>
                <w:p w:rsidR="00EE5D66" w:rsidRPr="006B106C" w:rsidRDefault="00EE5D66" w:rsidP="00EE5D66">
                  <w:pPr>
                    <w:jc w:val="center"/>
                    <w:rPr>
                      <w:rFonts w:asciiTheme="majorBidi" w:eastAsiaTheme="minorHAnsi" w:hAnsiTheme="majorBidi" w:cstheme="majorBidi"/>
                      <w:b/>
                      <w:bCs/>
                      <w:color w:val="000000" w:themeColor="text1"/>
                      <w:sz w:val="32"/>
                      <w:szCs w:val="32"/>
                      <w:rtl/>
                      <w:lang w:eastAsia="en-US" w:bidi="ar-DZ"/>
                    </w:rPr>
                  </w:pPr>
                  <w:r>
                    <w:rPr>
                      <w:rFonts w:asciiTheme="majorBidi" w:eastAsiaTheme="minorHAnsi" w:hAnsiTheme="majorBidi" w:cstheme="majorBidi" w:hint="cs"/>
                      <w:b/>
                      <w:bCs/>
                      <w:color w:val="000000" w:themeColor="text1"/>
                      <w:sz w:val="32"/>
                      <w:szCs w:val="32"/>
                      <w:rtl/>
                      <w:lang w:eastAsia="en-US" w:bidi="ar-DZ"/>
                    </w:rPr>
                    <w:t>...........</w:t>
                  </w:r>
                </w:p>
              </w:tc>
              <w:tc>
                <w:tcPr>
                  <w:tcW w:w="1153" w:type="dxa"/>
                  <w:vAlign w:val="center"/>
                </w:tcPr>
                <w:p w:rsidR="00EE5D66" w:rsidRPr="006B106C" w:rsidRDefault="00EE5D66" w:rsidP="00EE5D66">
                  <w:pPr>
                    <w:jc w:val="center"/>
                    <w:rPr>
                      <w:rFonts w:asciiTheme="majorBidi" w:eastAsiaTheme="minorHAnsi" w:hAnsiTheme="majorBidi" w:cstheme="majorBidi"/>
                      <w:b/>
                      <w:bCs/>
                      <w:color w:val="000000" w:themeColor="text1"/>
                      <w:sz w:val="32"/>
                      <w:szCs w:val="32"/>
                      <w:rtl/>
                      <w:lang w:eastAsia="en-US" w:bidi="ar-DZ"/>
                    </w:rPr>
                  </w:pPr>
                  <w:r>
                    <w:rPr>
                      <w:rFonts w:asciiTheme="majorBidi" w:eastAsiaTheme="minorHAnsi" w:hAnsiTheme="majorBidi" w:cstheme="majorBidi" w:hint="cs"/>
                      <w:b/>
                      <w:bCs/>
                      <w:color w:val="000000" w:themeColor="text1"/>
                      <w:sz w:val="32"/>
                      <w:szCs w:val="32"/>
                      <w:rtl/>
                      <w:lang w:eastAsia="en-US" w:bidi="ar-DZ"/>
                    </w:rPr>
                    <w:t>2600</w:t>
                  </w:r>
                </w:p>
              </w:tc>
              <w:tc>
                <w:tcPr>
                  <w:tcW w:w="1153" w:type="dxa"/>
                  <w:vAlign w:val="center"/>
                </w:tcPr>
                <w:p w:rsidR="00EE5D66" w:rsidRPr="006B106C" w:rsidRDefault="00EE5D66" w:rsidP="00EE5D66">
                  <w:pPr>
                    <w:jc w:val="center"/>
                    <w:rPr>
                      <w:rFonts w:asciiTheme="majorBidi" w:eastAsiaTheme="minorHAnsi" w:hAnsiTheme="majorBidi" w:cstheme="majorBidi"/>
                      <w:b/>
                      <w:bCs/>
                      <w:color w:val="000000" w:themeColor="text1"/>
                      <w:sz w:val="32"/>
                      <w:szCs w:val="32"/>
                      <w:rtl/>
                      <w:lang w:eastAsia="en-US" w:bidi="ar-DZ"/>
                    </w:rPr>
                  </w:pPr>
                  <w:r w:rsidRPr="006B106C">
                    <w:rPr>
                      <w:rFonts w:asciiTheme="majorBidi" w:eastAsiaTheme="minorHAnsi" w:hAnsiTheme="majorBidi" w:cstheme="majorBidi" w:hint="cs"/>
                      <w:b/>
                      <w:bCs/>
                      <w:color w:val="000000" w:themeColor="text1"/>
                      <w:sz w:val="32"/>
                      <w:szCs w:val="32"/>
                      <w:rtl/>
                      <w:lang w:eastAsia="en-US" w:bidi="ar-DZ"/>
                    </w:rPr>
                    <w:t>2300</w:t>
                  </w:r>
                </w:p>
              </w:tc>
            </w:tr>
          </w:tbl>
          <w:p w:rsidR="00EE5D66" w:rsidRPr="006B106C" w:rsidRDefault="00EE5D66" w:rsidP="00EE5D66">
            <w:pPr>
              <w:bidi/>
              <w:rPr>
                <w:rFonts w:ascii="ArialMT" w:eastAsiaTheme="minorHAnsi" w:hAnsiTheme="minorHAnsi" w:cs="AdvertisingMedium"/>
                <w:b/>
                <w:bCs/>
                <w:color w:val="FF0000"/>
                <w:sz w:val="28"/>
                <w:szCs w:val="28"/>
                <w:u w:val="double"/>
                <w:rtl/>
                <w:lang w:eastAsia="en-US" w:bidi="ar-DZ"/>
              </w:rPr>
            </w:pPr>
          </w:p>
          <w:p w:rsidR="00EE5D66" w:rsidRPr="00115137" w:rsidRDefault="00EE5D66" w:rsidP="00EE5D66">
            <w:pPr>
              <w:bidi/>
              <w:rPr>
                <w:rFonts w:ascii="Sakkal Majalla" w:hAnsi="Sakkal Majalla" w:cs="AdvertisingMedium"/>
                <w:b/>
                <w:bCs/>
                <w:color w:val="FF0000"/>
                <w:sz w:val="28"/>
                <w:szCs w:val="28"/>
                <w:u w:val="double"/>
                <w:rtl/>
                <w:lang w:val="en-US"/>
              </w:rPr>
            </w:pPr>
          </w:p>
        </w:tc>
        <w:tc>
          <w:tcPr>
            <w:tcW w:w="1169" w:type="dxa"/>
            <w:shd w:val="clear" w:color="auto" w:fill="auto"/>
            <w:vAlign w:val="center"/>
          </w:tcPr>
          <w:p w:rsidR="00EE5D66" w:rsidRPr="00115137"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ينجز و يعالج</w:t>
            </w:r>
          </w:p>
        </w:tc>
      </w:tr>
    </w:tbl>
    <w:p w:rsidR="00EE5D66" w:rsidRDefault="00EE5D66" w:rsidP="00EE5D66">
      <w:pPr>
        <w:bidi/>
        <w:rPr>
          <w:rtl/>
        </w:rPr>
      </w:pPr>
    </w:p>
    <w:p w:rsidR="00EE5D66" w:rsidRDefault="0036644A" w:rsidP="00EE5D66">
      <w:pPr>
        <w:bidi/>
        <w:ind w:firstLine="708"/>
        <w:rPr>
          <w:rtl/>
        </w:rPr>
      </w:pPr>
      <w:r>
        <w:rPr>
          <w:noProof/>
          <w:rtl/>
        </w:rPr>
        <w:lastRenderedPageBreak/>
        <mc:AlternateContent>
          <mc:Choice Requires="wps">
            <w:drawing>
              <wp:anchor distT="0" distB="0" distL="114300" distR="114300" simplePos="0" relativeHeight="252111872" behindDoc="0" locked="0" layoutInCell="1" allowOverlap="1">
                <wp:simplePos x="0" y="0"/>
                <wp:positionH relativeFrom="column">
                  <wp:posOffset>66040</wp:posOffset>
                </wp:positionH>
                <wp:positionV relativeFrom="paragraph">
                  <wp:posOffset>43815</wp:posOffset>
                </wp:positionV>
                <wp:extent cx="7394575" cy="1083310"/>
                <wp:effectExtent l="19050" t="19050" r="0" b="2540"/>
                <wp:wrapNone/>
                <wp:docPr id="1113"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DF1050" w:rsidRDefault="001E3CD3" w:rsidP="00EE5D66">
                            <w:pPr>
                              <w:bidi/>
                              <w:spacing w:line="276" w:lineRule="auto"/>
                              <w:rPr>
                                <w:rFonts w:cs="AdvertisingMedium"/>
                                <w:b/>
                                <w:bCs/>
                                <w:sz w:val="28"/>
                                <w:szCs w:val="30"/>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الثاني</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sidRPr="00DF1050">
                              <w:rPr>
                                <w:rFonts w:asciiTheme="minorHAnsi" w:eastAsiaTheme="minorHAnsi" w:hAnsiTheme="minorHAnsi" w:cstheme="minorBidi" w:hint="cs"/>
                                <w:b/>
                                <w:bCs/>
                                <w:sz w:val="28"/>
                                <w:szCs w:val="28"/>
                                <w:rtl/>
                                <w:lang w:bidi="ar-DZ"/>
                              </w:rPr>
                              <w:t>الهندسة في الفضاء</w:t>
                            </w:r>
                            <w:r w:rsidRPr="00DF1050">
                              <w:rPr>
                                <w:rFonts w:asciiTheme="minorHAnsi" w:eastAsiaTheme="minorHAnsi" w:hAnsiTheme="minorHAnsi" w:cstheme="minorBidi" w:hint="cs"/>
                                <w:b/>
                                <w:bCs/>
                                <w:color w:val="FF0000"/>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 xml:space="preserve">: </w:t>
                            </w:r>
                            <w:r>
                              <w:rPr>
                                <w:rFonts w:asciiTheme="majorBidi" w:hAnsiTheme="majorBidi" w:cstheme="majorBidi" w:hint="cs"/>
                                <w:b/>
                                <w:bCs/>
                                <w:sz w:val="28"/>
                                <w:szCs w:val="28"/>
                                <w:rtl/>
                              </w:rPr>
                              <w:t>محور تناظر شكل</w:t>
                            </w:r>
                            <w:r w:rsidRPr="00DF1050">
                              <w:rPr>
                                <w:rFonts w:asciiTheme="majorBidi" w:hAnsiTheme="majorBidi" w:cstheme="majorBidi" w:hint="cs"/>
                                <w:b/>
                                <w:bCs/>
                                <w:color w:val="FF0000"/>
                                <w:sz w:val="32"/>
                                <w:szCs w:val="32"/>
                                <w:rtl/>
                              </w:rPr>
                              <w:t xml:space="preserve"> </w:t>
                            </w:r>
                            <w:r>
                              <w:rPr>
                                <w:rFonts w:asciiTheme="majorBidi" w:hAnsiTheme="majorBidi" w:cstheme="majorBidi" w:hint="cs"/>
                                <w:b/>
                                <w:bCs/>
                                <w:sz w:val="28"/>
                                <w:szCs w:val="28"/>
                                <w:rtl/>
                              </w:rPr>
                              <w:t xml:space="preserve">               </w:t>
                            </w:r>
                            <w:r w:rsidRPr="00DF1050">
                              <w:rPr>
                                <w:rFonts w:asciiTheme="majorBidi" w:hAnsiTheme="majorBidi" w:cstheme="majorBidi"/>
                                <w:b/>
                                <w:bCs/>
                                <w:color w:val="FF0000"/>
                                <w:sz w:val="32"/>
                                <w:szCs w:val="32"/>
                                <w:rtl/>
                              </w:rPr>
                              <w:t xml:space="preserve">                                              </w:t>
                            </w:r>
                            <w:r>
                              <w:rPr>
                                <w:rFonts w:asciiTheme="majorBidi" w:hAnsiTheme="majorBidi" w:cstheme="majorBidi" w:hint="cs"/>
                                <w:b/>
                                <w:bCs/>
                                <w:color w:val="FF0000"/>
                                <w:sz w:val="32"/>
                                <w:szCs w:val="32"/>
                                <w:rtl/>
                              </w:rPr>
                              <w:t xml:space="preserve">   </w:t>
                            </w:r>
                            <w:r w:rsidRPr="00DF1050">
                              <w:rPr>
                                <w:rFonts w:asciiTheme="majorBidi" w:hAnsiTheme="majorBidi" w:cstheme="majorBidi"/>
                                <w:b/>
                                <w:bCs/>
                                <w:color w:val="FF0000"/>
                                <w:sz w:val="32"/>
                                <w:szCs w:val="32"/>
                                <w:rtl/>
                              </w:rPr>
                              <w:t xml:space="preserve"> </w:t>
                            </w:r>
                            <w:r w:rsidRPr="00DF1050">
                              <w:rPr>
                                <w:rFonts w:asciiTheme="majorBidi" w:hAnsiTheme="majorBidi" w:cstheme="majorBidi"/>
                                <w:b/>
                                <w:bCs/>
                                <w:color w:val="FF0000"/>
                                <w:rtl/>
                              </w:rPr>
                              <w:t>الحصة 1 و 2</w:t>
                            </w:r>
                            <w:r w:rsidRPr="00DF1050">
                              <w:rPr>
                                <w:rFonts w:asciiTheme="minorHAnsi" w:eastAsiaTheme="minorHAnsi" w:hAnsiTheme="minorHAnsi" w:cstheme="minorBidi" w:hint="cs"/>
                                <w:b/>
                                <w:bCs/>
                                <w:sz w:val="28"/>
                                <w:szCs w:val="28"/>
                                <w:rtl/>
                                <w:lang w:bidi="ar-DZ"/>
                              </w:rPr>
                              <w:t xml:space="preserve"> </w:t>
                            </w:r>
                          </w:p>
                          <w:p w:rsidR="001E3CD3" w:rsidRDefault="001E3CD3" w:rsidP="00EE5D66">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Pr>
                                <w:rFonts w:ascii="Traditional Arabic" w:eastAsiaTheme="minorHAnsi" w:hAnsi="Traditional Arabic" w:cs="AdvertisingMedium" w:hint="cs"/>
                                <w:b/>
                                <w:bCs/>
                                <w:sz w:val="28"/>
                                <w:szCs w:val="30"/>
                                <w:rtl/>
                                <w:lang w:eastAsia="en-US" w:bidi="ar-DZ"/>
                              </w:rPr>
                              <w:t>ي</w:t>
                            </w:r>
                            <w:r>
                              <w:rPr>
                                <w:rFonts w:ascii="Traditional Arabic" w:eastAsiaTheme="minorHAnsi" w:hAnsi="Traditional Arabic" w:cs="AdvertisingMedium"/>
                                <w:b/>
                                <w:bCs/>
                                <w:sz w:val="28"/>
                                <w:szCs w:val="30"/>
                                <w:rtl/>
                                <w:lang w:eastAsia="en-US" w:bidi="ar-DZ"/>
                              </w:rPr>
                              <w:t>عيين محاور التناظر ل</w:t>
                            </w:r>
                            <w:r>
                              <w:rPr>
                                <w:rFonts w:ascii="Traditional Arabic" w:eastAsiaTheme="minorHAnsi" w:hAnsi="Traditional Arabic" w:cs="AdvertisingMedium" w:hint="cs"/>
                                <w:b/>
                                <w:bCs/>
                                <w:sz w:val="28"/>
                                <w:szCs w:val="30"/>
                                <w:rtl/>
                                <w:lang w:eastAsia="en-US" w:bidi="ar-DZ"/>
                              </w:rPr>
                              <w:t>شكل</w:t>
                            </w:r>
                            <w:r>
                              <w:rPr>
                                <w:rFonts w:ascii="Traditional Arabic" w:eastAsiaTheme="minorHAnsi" w:hAnsi="Traditional Arabic" w:cs="AdvertisingMedium"/>
                                <w:b/>
                                <w:bCs/>
                                <w:sz w:val="28"/>
                                <w:szCs w:val="30"/>
                                <w:lang w:eastAsia="en-US" w:bidi="ar-DZ"/>
                              </w:rPr>
                              <w:t xml:space="preserve"> </w:t>
                            </w:r>
                            <w:r>
                              <w:rPr>
                                <w:rFonts w:ascii="Traditional Arabic" w:eastAsiaTheme="minorHAnsi" w:hAnsi="Traditional Arabic" w:cs="AdvertisingMedium" w:hint="cs"/>
                                <w:b/>
                                <w:bCs/>
                                <w:sz w:val="28"/>
                                <w:szCs w:val="30"/>
                                <w:rtl/>
                                <w:lang w:eastAsia="en-US" w:bidi="ar-DZ"/>
                              </w:rPr>
                              <w:t>و ي</w:t>
                            </w:r>
                            <w:r w:rsidRPr="00221D32">
                              <w:rPr>
                                <w:rFonts w:ascii="Traditional Arabic" w:eastAsiaTheme="minorHAnsi" w:hAnsi="Traditional Arabic" w:cs="AdvertisingMedium"/>
                                <w:b/>
                                <w:bCs/>
                                <w:sz w:val="28"/>
                                <w:szCs w:val="30"/>
                                <w:rtl/>
                                <w:lang w:eastAsia="en-US" w:bidi="ar-DZ"/>
                              </w:rPr>
                              <w:t>تحقق من وجود تناظر بالطي أو بالورق الشف</w:t>
                            </w:r>
                            <w:r>
                              <w:rPr>
                                <w:rFonts w:ascii="Traditional Arabic" w:eastAsiaTheme="minorHAnsi" w:hAnsi="Traditional Arabic" w:cs="AdvertisingMedium"/>
                                <w:b/>
                                <w:bCs/>
                                <w:sz w:val="28"/>
                                <w:szCs w:val="30"/>
                                <w:rtl/>
                                <w:lang w:eastAsia="en-US" w:bidi="ar-DZ"/>
                              </w:rPr>
                              <w:t>ا</w:t>
                            </w:r>
                            <w:r>
                              <w:rPr>
                                <w:rFonts w:ascii="Traditional Arabic" w:eastAsiaTheme="minorHAnsi" w:hAnsi="Traditional Arabic" w:cs="AdvertisingMedium" w:hint="cs"/>
                                <w:b/>
                                <w:bCs/>
                                <w:sz w:val="28"/>
                                <w:szCs w:val="30"/>
                                <w:rtl/>
                                <w:lang w:eastAsia="en-US" w:bidi="ar-DZ"/>
                              </w:rPr>
                              <w:t>ف</w:t>
                            </w:r>
                            <w:r>
                              <w:rPr>
                                <w:rFonts w:hint="cs"/>
                                <w:b/>
                                <w:bCs/>
                                <w:sz w:val="28"/>
                                <w:szCs w:val="28"/>
                                <w:rtl/>
                                <w:lang w:bidi="ar-DZ"/>
                              </w:rPr>
                              <w:t>.</w:t>
                            </w:r>
                          </w:p>
                          <w:p w:rsidR="001E3CD3" w:rsidRPr="002F5F62" w:rsidRDefault="001E3CD3" w:rsidP="00EE5D66">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Pr>
                                <w:rFonts w:asciiTheme="majorBidi" w:hAnsiTheme="majorBidi" w:cstheme="majorBidi" w:hint="cs"/>
                                <w:b/>
                                <w:bCs/>
                                <w:color w:val="000000" w:themeColor="text1"/>
                                <w:sz w:val="28"/>
                                <w:szCs w:val="28"/>
                                <w:rtl/>
                                <w:lang w:bidi="ar-DZ"/>
                              </w:rPr>
                              <w:t xml:space="preserve">يتعرف على الأشكال و يذكر بعض خواصها و يرسم محور التناظر لها. </w:t>
                            </w:r>
                            <w:r w:rsidRPr="0056644B">
                              <w:rPr>
                                <w:rFonts w:asciiTheme="majorBidi" w:hAnsiTheme="majorBidi" w:cstheme="majorBidi" w:hint="cs"/>
                                <w:b/>
                                <w:bCs/>
                                <w:color w:val="000000" w:themeColor="text1"/>
                                <w:sz w:val="28"/>
                                <w:szCs w:val="28"/>
                                <w:rtl/>
                                <w:lang w:bidi="ar-DZ"/>
                              </w:rPr>
                              <w:t xml:space="preserve"> </w:t>
                            </w:r>
                          </w:p>
                          <w:p w:rsidR="001E3CD3" w:rsidRPr="00221D32" w:rsidRDefault="001E3CD3" w:rsidP="00EE5D66">
                            <w:pPr>
                              <w:autoSpaceDE w:val="0"/>
                              <w:autoSpaceDN w:val="0"/>
                              <w:bidi/>
                              <w:adjustRightInd w:val="0"/>
                              <w:spacing w:line="276" w:lineRule="auto"/>
                              <w:rPr>
                                <w:b/>
                                <w:bCs/>
                                <w:sz w:val="28"/>
                                <w:szCs w:val="28"/>
                                <w:rtl/>
                                <w:lang w:bidi="ar-DZ"/>
                              </w:rPr>
                            </w:pP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6" style="position:absolute;left:0;text-align:left;margin-left:5.2pt;margin-top:3.45pt;width:582.25pt;height:85.3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" strokecolor="#002060" strokeweight="2.25pt">
                <v:textbox>
                  <w:txbxContent>
                    <w:p w:rsidR="001E3CD3" w:rsidRPr="00DF1050" w:rsidRDefault="001E3CD3" w:rsidP="00EE5D66">
                      <w:pPr>
                        <w:bidi/>
                        <w:spacing w:line="276" w:lineRule="auto"/>
                        <w:rPr>
                          <w:rFonts w:cs="AdvertisingMedium"/>
                          <w:b/>
                          <w:bCs/>
                          <w:sz w:val="28"/>
                          <w:szCs w:val="30"/>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الثاني</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sidRPr="00DF1050">
                        <w:rPr>
                          <w:rFonts w:asciiTheme="minorHAnsi" w:eastAsiaTheme="minorHAnsi" w:hAnsiTheme="minorHAnsi" w:cstheme="minorBidi" w:hint="cs"/>
                          <w:b/>
                          <w:bCs/>
                          <w:sz w:val="28"/>
                          <w:szCs w:val="28"/>
                          <w:rtl/>
                          <w:lang w:bidi="ar-DZ"/>
                        </w:rPr>
                        <w:t>الهندسة في الفضاء</w:t>
                      </w:r>
                      <w:r w:rsidRPr="00DF1050">
                        <w:rPr>
                          <w:rFonts w:asciiTheme="minorHAnsi" w:eastAsiaTheme="minorHAnsi" w:hAnsiTheme="minorHAnsi" w:cstheme="minorBidi" w:hint="cs"/>
                          <w:b/>
                          <w:bCs/>
                          <w:color w:val="FF0000"/>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 xml:space="preserve">: </w:t>
                      </w:r>
                      <w:r>
                        <w:rPr>
                          <w:rFonts w:asciiTheme="majorBidi" w:hAnsiTheme="majorBidi" w:cstheme="majorBidi" w:hint="cs"/>
                          <w:b/>
                          <w:bCs/>
                          <w:sz w:val="28"/>
                          <w:szCs w:val="28"/>
                          <w:rtl/>
                        </w:rPr>
                        <w:t>محور تناظر شكل</w:t>
                      </w:r>
                      <w:r w:rsidRPr="00DF1050">
                        <w:rPr>
                          <w:rFonts w:asciiTheme="majorBidi" w:hAnsiTheme="majorBidi" w:cstheme="majorBidi" w:hint="cs"/>
                          <w:b/>
                          <w:bCs/>
                          <w:color w:val="FF0000"/>
                          <w:sz w:val="32"/>
                          <w:szCs w:val="32"/>
                          <w:rtl/>
                        </w:rPr>
                        <w:t xml:space="preserve"> </w:t>
                      </w:r>
                      <w:r>
                        <w:rPr>
                          <w:rFonts w:asciiTheme="majorBidi" w:hAnsiTheme="majorBidi" w:cstheme="majorBidi" w:hint="cs"/>
                          <w:b/>
                          <w:bCs/>
                          <w:sz w:val="28"/>
                          <w:szCs w:val="28"/>
                          <w:rtl/>
                        </w:rPr>
                        <w:t xml:space="preserve">               </w:t>
                      </w:r>
                      <w:r w:rsidRPr="00DF1050">
                        <w:rPr>
                          <w:rFonts w:asciiTheme="majorBidi" w:hAnsiTheme="majorBidi" w:cstheme="majorBidi"/>
                          <w:b/>
                          <w:bCs/>
                          <w:color w:val="FF0000"/>
                          <w:sz w:val="32"/>
                          <w:szCs w:val="32"/>
                          <w:rtl/>
                        </w:rPr>
                        <w:t xml:space="preserve">                                              </w:t>
                      </w:r>
                      <w:r>
                        <w:rPr>
                          <w:rFonts w:asciiTheme="majorBidi" w:hAnsiTheme="majorBidi" w:cstheme="majorBidi" w:hint="cs"/>
                          <w:b/>
                          <w:bCs/>
                          <w:color w:val="FF0000"/>
                          <w:sz w:val="32"/>
                          <w:szCs w:val="32"/>
                          <w:rtl/>
                        </w:rPr>
                        <w:t xml:space="preserve">   </w:t>
                      </w:r>
                      <w:r w:rsidRPr="00DF1050">
                        <w:rPr>
                          <w:rFonts w:asciiTheme="majorBidi" w:hAnsiTheme="majorBidi" w:cstheme="majorBidi"/>
                          <w:b/>
                          <w:bCs/>
                          <w:color w:val="FF0000"/>
                          <w:sz w:val="32"/>
                          <w:szCs w:val="32"/>
                          <w:rtl/>
                        </w:rPr>
                        <w:t xml:space="preserve"> </w:t>
                      </w:r>
                      <w:r w:rsidRPr="00DF1050">
                        <w:rPr>
                          <w:rFonts w:asciiTheme="majorBidi" w:hAnsiTheme="majorBidi" w:cstheme="majorBidi"/>
                          <w:b/>
                          <w:bCs/>
                          <w:color w:val="FF0000"/>
                          <w:rtl/>
                        </w:rPr>
                        <w:t>الحصة 1 و 2</w:t>
                      </w:r>
                      <w:r w:rsidRPr="00DF1050">
                        <w:rPr>
                          <w:rFonts w:asciiTheme="minorHAnsi" w:eastAsiaTheme="minorHAnsi" w:hAnsiTheme="minorHAnsi" w:cstheme="minorBidi" w:hint="cs"/>
                          <w:b/>
                          <w:bCs/>
                          <w:sz w:val="28"/>
                          <w:szCs w:val="28"/>
                          <w:rtl/>
                          <w:lang w:bidi="ar-DZ"/>
                        </w:rPr>
                        <w:t xml:space="preserve"> </w:t>
                      </w:r>
                    </w:p>
                    <w:p w:rsidR="001E3CD3" w:rsidRDefault="001E3CD3" w:rsidP="00EE5D66">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Pr>
                          <w:rFonts w:ascii="Traditional Arabic" w:eastAsiaTheme="minorHAnsi" w:hAnsi="Traditional Arabic" w:cs="AdvertisingMedium" w:hint="cs"/>
                          <w:b/>
                          <w:bCs/>
                          <w:sz w:val="28"/>
                          <w:szCs w:val="30"/>
                          <w:rtl/>
                          <w:lang w:eastAsia="en-US" w:bidi="ar-DZ"/>
                        </w:rPr>
                        <w:t>ي</w:t>
                      </w:r>
                      <w:r>
                        <w:rPr>
                          <w:rFonts w:ascii="Traditional Arabic" w:eastAsiaTheme="minorHAnsi" w:hAnsi="Traditional Arabic" w:cs="AdvertisingMedium"/>
                          <w:b/>
                          <w:bCs/>
                          <w:sz w:val="28"/>
                          <w:szCs w:val="30"/>
                          <w:rtl/>
                          <w:lang w:eastAsia="en-US" w:bidi="ar-DZ"/>
                        </w:rPr>
                        <w:t>عيين محاور التناظر ل</w:t>
                      </w:r>
                      <w:r>
                        <w:rPr>
                          <w:rFonts w:ascii="Traditional Arabic" w:eastAsiaTheme="minorHAnsi" w:hAnsi="Traditional Arabic" w:cs="AdvertisingMedium" w:hint="cs"/>
                          <w:b/>
                          <w:bCs/>
                          <w:sz w:val="28"/>
                          <w:szCs w:val="30"/>
                          <w:rtl/>
                          <w:lang w:eastAsia="en-US" w:bidi="ar-DZ"/>
                        </w:rPr>
                        <w:t>شكل</w:t>
                      </w:r>
                      <w:r>
                        <w:rPr>
                          <w:rFonts w:ascii="Traditional Arabic" w:eastAsiaTheme="minorHAnsi" w:hAnsi="Traditional Arabic" w:cs="AdvertisingMedium"/>
                          <w:b/>
                          <w:bCs/>
                          <w:sz w:val="28"/>
                          <w:szCs w:val="30"/>
                          <w:lang w:eastAsia="en-US" w:bidi="ar-DZ"/>
                        </w:rPr>
                        <w:t xml:space="preserve"> </w:t>
                      </w:r>
                      <w:r>
                        <w:rPr>
                          <w:rFonts w:ascii="Traditional Arabic" w:eastAsiaTheme="minorHAnsi" w:hAnsi="Traditional Arabic" w:cs="AdvertisingMedium" w:hint="cs"/>
                          <w:b/>
                          <w:bCs/>
                          <w:sz w:val="28"/>
                          <w:szCs w:val="30"/>
                          <w:rtl/>
                          <w:lang w:eastAsia="en-US" w:bidi="ar-DZ"/>
                        </w:rPr>
                        <w:t>و ي</w:t>
                      </w:r>
                      <w:r w:rsidRPr="00221D32">
                        <w:rPr>
                          <w:rFonts w:ascii="Traditional Arabic" w:eastAsiaTheme="minorHAnsi" w:hAnsi="Traditional Arabic" w:cs="AdvertisingMedium"/>
                          <w:b/>
                          <w:bCs/>
                          <w:sz w:val="28"/>
                          <w:szCs w:val="30"/>
                          <w:rtl/>
                          <w:lang w:eastAsia="en-US" w:bidi="ar-DZ"/>
                        </w:rPr>
                        <w:t>تحقق من وجود تناظر بالطي أو بالورق الشف</w:t>
                      </w:r>
                      <w:r>
                        <w:rPr>
                          <w:rFonts w:ascii="Traditional Arabic" w:eastAsiaTheme="minorHAnsi" w:hAnsi="Traditional Arabic" w:cs="AdvertisingMedium"/>
                          <w:b/>
                          <w:bCs/>
                          <w:sz w:val="28"/>
                          <w:szCs w:val="30"/>
                          <w:rtl/>
                          <w:lang w:eastAsia="en-US" w:bidi="ar-DZ"/>
                        </w:rPr>
                        <w:t>ا</w:t>
                      </w:r>
                      <w:r>
                        <w:rPr>
                          <w:rFonts w:ascii="Traditional Arabic" w:eastAsiaTheme="minorHAnsi" w:hAnsi="Traditional Arabic" w:cs="AdvertisingMedium" w:hint="cs"/>
                          <w:b/>
                          <w:bCs/>
                          <w:sz w:val="28"/>
                          <w:szCs w:val="30"/>
                          <w:rtl/>
                          <w:lang w:eastAsia="en-US" w:bidi="ar-DZ"/>
                        </w:rPr>
                        <w:t>ف</w:t>
                      </w:r>
                      <w:r>
                        <w:rPr>
                          <w:rFonts w:hint="cs"/>
                          <w:b/>
                          <w:bCs/>
                          <w:sz w:val="28"/>
                          <w:szCs w:val="28"/>
                          <w:rtl/>
                          <w:lang w:bidi="ar-DZ"/>
                        </w:rPr>
                        <w:t>.</w:t>
                      </w:r>
                    </w:p>
                    <w:p w:rsidR="001E3CD3" w:rsidRPr="002F5F62" w:rsidRDefault="001E3CD3" w:rsidP="00EE5D66">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Pr>
                          <w:rFonts w:asciiTheme="majorBidi" w:hAnsiTheme="majorBidi" w:cstheme="majorBidi" w:hint="cs"/>
                          <w:b/>
                          <w:bCs/>
                          <w:color w:val="000000" w:themeColor="text1"/>
                          <w:sz w:val="28"/>
                          <w:szCs w:val="28"/>
                          <w:rtl/>
                          <w:lang w:bidi="ar-DZ"/>
                        </w:rPr>
                        <w:t xml:space="preserve">يتعرف على الأشكال و يذكر بعض خواصها و يرسم محور التناظر لها. </w:t>
                      </w:r>
                      <w:r w:rsidRPr="0056644B">
                        <w:rPr>
                          <w:rFonts w:asciiTheme="majorBidi" w:hAnsiTheme="majorBidi" w:cstheme="majorBidi" w:hint="cs"/>
                          <w:b/>
                          <w:bCs/>
                          <w:color w:val="000000" w:themeColor="text1"/>
                          <w:sz w:val="28"/>
                          <w:szCs w:val="28"/>
                          <w:rtl/>
                          <w:lang w:bidi="ar-DZ"/>
                        </w:rPr>
                        <w:t xml:space="preserve"> </w:t>
                      </w:r>
                    </w:p>
                    <w:p w:rsidR="001E3CD3" w:rsidRPr="00221D32" w:rsidRDefault="001E3CD3" w:rsidP="00EE5D66">
                      <w:pPr>
                        <w:autoSpaceDE w:val="0"/>
                        <w:autoSpaceDN w:val="0"/>
                        <w:bidi/>
                        <w:adjustRightInd w:val="0"/>
                        <w:spacing w:line="276" w:lineRule="auto"/>
                        <w:rPr>
                          <w:b/>
                          <w:bCs/>
                          <w:sz w:val="28"/>
                          <w:szCs w:val="28"/>
                          <w:rtl/>
                          <w:lang w:bidi="ar-DZ"/>
                        </w:rPr>
                      </w:pPr>
                    </w:p>
                    <w:p w:rsidR="001E3CD3" w:rsidRPr="00860EEA" w:rsidRDefault="001E3CD3" w:rsidP="00EE5D66">
                      <w:pPr>
                        <w:bidi/>
                        <w:rPr>
                          <w:rFonts w:cs="AdvertisingMedium"/>
                          <w:sz w:val="28"/>
                          <w:szCs w:val="28"/>
                        </w:rPr>
                      </w:pPr>
                    </w:p>
                  </w:txbxContent>
                </v:textbox>
              </v:rect>
            </w:pict>
          </mc:Fallback>
        </mc:AlternateContent>
      </w: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EE5D66" w:rsidRPr="001E0D7F" w:rsidTr="00EE5D66">
        <w:trPr>
          <w:trHeight w:val="95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Default="00EE5D66" w:rsidP="00EE5D66">
            <w:pPr>
              <w:bidi/>
              <w:rPr>
                <w:rFonts w:asciiTheme="majorBidi" w:hAnsiTheme="majorBidi" w:cs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 xml:space="preserve">حساب الذهني:  </w:t>
            </w:r>
            <w:r>
              <w:rPr>
                <w:rFonts w:asciiTheme="majorBidi" w:hAnsiTheme="majorBidi" w:cstheme="majorBidi" w:hint="cs"/>
                <w:sz w:val="28"/>
                <w:szCs w:val="28"/>
                <w:rtl/>
              </w:rPr>
              <w:t>البحث عم عدد أصغر من 10000 بطرح أسئلة:</w:t>
            </w:r>
          </w:p>
          <w:p w:rsidR="00EE5D66" w:rsidRPr="00BE408A" w:rsidRDefault="00EE5D66" w:rsidP="00EE5D66">
            <w:pPr>
              <w:pStyle w:val="StyleList0"/>
              <w:rPr>
                <w:rFonts w:asciiTheme="majorBidi" w:hAnsiTheme="majorBidi" w:cstheme="majorBidi"/>
                <w:sz w:val="28"/>
                <w:szCs w:val="28"/>
              </w:rPr>
            </w:pPr>
            <w:r w:rsidRPr="00BE408A">
              <w:rPr>
                <w:rFonts w:asciiTheme="majorBidi" w:hAnsiTheme="majorBidi" w:cstheme="majorBidi"/>
                <w:sz w:val="28"/>
                <w:szCs w:val="28"/>
                <w:rtl/>
              </w:rPr>
              <w:t xml:space="preserve"> </w:t>
            </w:r>
            <w:r>
              <w:rPr>
                <w:rFonts w:asciiTheme="majorBidi" w:hAnsiTheme="majorBidi" w:cstheme="majorBidi" w:hint="cs"/>
                <w:sz w:val="28"/>
                <w:szCs w:val="28"/>
                <w:rtl/>
              </w:rPr>
              <w:t>عدد</w:t>
            </w:r>
            <w:r w:rsidRPr="00BE408A">
              <w:rPr>
                <w:rFonts w:asciiTheme="majorBidi" w:hAnsiTheme="majorBidi" w:cstheme="majorBidi"/>
                <w:sz w:val="28"/>
                <w:szCs w:val="28"/>
                <w:rtl/>
              </w:rPr>
              <w:t xml:space="preserve"> آحاده 1 وعشراته ضعف آحاده ومئاته ضعف عشراته وآلافه ضعف مئاته</w:t>
            </w:r>
          </w:p>
          <w:p w:rsidR="00EE5D66" w:rsidRPr="0082063C" w:rsidRDefault="00EE5D66" w:rsidP="00EE5D66">
            <w:pPr>
              <w:bidi/>
              <w:rPr>
                <w:rFonts w:asciiTheme="majorBidi" w:hAnsiTheme="majorBidi" w:cstheme="majorBidi"/>
                <w:b/>
                <w:bCs/>
                <w:color w:val="00B050"/>
                <w:sz w:val="28"/>
                <w:szCs w:val="28"/>
              </w:rPr>
            </w:pPr>
            <w:r>
              <w:rPr>
                <w:rFonts w:asciiTheme="majorBidi" w:hAnsiTheme="majorBidi" w:cstheme="majorBidi" w:hint="cs"/>
                <w:sz w:val="28"/>
                <w:szCs w:val="28"/>
                <w:rtl/>
              </w:rPr>
              <w:t xml:space="preserve">- </w:t>
            </w:r>
            <w:r w:rsidRPr="00BE408A">
              <w:rPr>
                <w:rFonts w:asciiTheme="majorBidi" w:hAnsiTheme="majorBidi" w:cstheme="majorBidi"/>
                <w:sz w:val="28"/>
                <w:szCs w:val="28"/>
                <w:rtl/>
              </w:rPr>
              <w:t>هو أكبر عدد من أربعة أرقام</w:t>
            </w:r>
          </w:p>
        </w:tc>
        <w:tc>
          <w:tcPr>
            <w:tcW w:w="1276" w:type="dxa"/>
            <w:shd w:val="clear" w:color="auto" w:fill="auto"/>
          </w:tcPr>
          <w:p w:rsidR="00EE5D66" w:rsidRPr="00BE3CB8" w:rsidRDefault="00EE5D66" w:rsidP="00EE5D66">
            <w:pPr>
              <w:bidi/>
              <w:rPr>
                <w:rFonts w:asciiTheme="majorBidi" w:hAnsiTheme="majorBidi" w:cstheme="majorBidi"/>
                <w:rtl/>
              </w:rPr>
            </w:pPr>
            <w:r>
              <w:rPr>
                <w:rFonts w:asciiTheme="majorBidi" w:hAnsiTheme="majorBidi" w:cstheme="majorBidi" w:hint="cs"/>
                <w:sz w:val="28"/>
                <w:szCs w:val="28"/>
                <w:rtl/>
              </w:rPr>
              <w:t>يبحث عن العدد</w:t>
            </w:r>
          </w:p>
        </w:tc>
      </w:tr>
      <w:tr w:rsidR="00EE5D66" w:rsidRPr="001E0D7F" w:rsidTr="00EE5D66">
        <w:trPr>
          <w:trHeight w:val="9579"/>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Default="00EE5D66" w:rsidP="00EE5D66">
            <w:pPr>
              <w:bidi/>
              <w:rPr>
                <w:sz w:val="28"/>
                <w:szCs w:val="28"/>
                <w:rtl/>
              </w:rPr>
            </w:pPr>
            <w:r w:rsidRPr="008E1D5F">
              <w:rPr>
                <w:noProof/>
                <w:sz w:val="28"/>
                <w:szCs w:val="28"/>
                <w:rtl/>
              </w:rPr>
              <w:drawing>
                <wp:anchor distT="0" distB="0" distL="114300" distR="114300" simplePos="0" relativeHeight="252122112" behindDoc="0" locked="0" layoutInCell="1" allowOverlap="1" wp14:anchorId="7E0CC2B3" wp14:editId="4A963C38">
                  <wp:simplePos x="0" y="0"/>
                  <wp:positionH relativeFrom="column">
                    <wp:posOffset>-20320</wp:posOffset>
                  </wp:positionH>
                  <wp:positionV relativeFrom="paragraph">
                    <wp:posOffset>3810</wp:posOffset>
                  </wp:positionV>
                  <wp:extent cx="1571625" cy="1181100"/>
                  <wp:effectExtent l="0" t="0" r="0" b="0"/>
                  <wp:wrapNone/>
                  <wp:docPr id="403" name="Imag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cstate="print">
                            <a:extLst>
                              <a:ext uri="{BEBA8EAE-BF5A-486C-A8C5-ECC9F3942E4B}">
                                <a14:imgProps xmlns:a14="http://schemas.microsoft.com/office/drawing/2010/main">
                                  <a14:imgLayer r:embed="rId233">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571625" cy="1181100"/>
                          </a:xfrm>
                          <a:prstGeom prst="rect">
                            <a:avLst/>
                          </a:prstGeom>
                        </pic:spPr>
                      </pic:pic>
                    </a:graphicData>
                  </a:graphic>
                  <wp14:sizeRelH relativeFrom="page">
                    <wp14:pctWidth>0</wp14:pctWidth>
                  </wp14:sizeRelH>
                  <wp14:sizeRelV relativeFrom="page">
                    <wp14:pctHeight>0</wp14:pctHeight>
                  </wp14:sizeRelV>
                </wp:anchor>
              </w:drawing>
            </w:r>
            <w:r w:rsidRPr="00BE3CB8">
              <w:rPr>
                <w:rFonts w:asciiTheme="majorBidi" w:hAnsiTheme="majorBidi" w:cstheme="majorBidi"/>
                <w:b/>
                <w:bCs/>
                <w:color w:val="00B050"/>
                <w:sz w:val="32"/>
                <w:szCs w:val="30"/>
                <w:u w:val="single"/>
                <w:rtl/>
                <w:lang w:val="en-US" w:eastAsia="ja-JP" w:bidi="ar-DZ"/>
              </w:rPr>
              <w:t xml:space="preserve"> </w:t>
            </w:r>
            <w:r w:rsidRPr="00BE3CB8">
              <w:rPr>
                <w:rFonts w:asciiTheme="majorBidi" w:hAnsiTheme="majorBidi" w:cstheme="majorBidi" w:hint="cs"/>
                <w:b/>
                <w:bCs/>
                <w:color w:val="00B050"/>
                <w:sz w:val="32"/>
                <w:szCs w:val="30"/>
                <w:u w:val="single"/>
                <w:rtl/>
                <w:lang w:val="en-US" w:eastAsia="ja-JP" w:bidi="ar-DZ"/>
              </w:rPr>
              <w:t>أكتشف:</w:t>
            </w:r>
            <w:r>
              <w:rPr>
                <w:rFonts w:asciiTheme="majorBidi" w:hAnsiTheme="majorBidi" w:cstheme="majorBidi" w:hint="cs"/>
                <w:b/>
                <w:bCs/>
                <w:color w:val="00B050"/>
                <w:sz w:val="32"/>
                <w:szCs w:val="30"/>
                <w:u w:val="single"/>
                <w:rtl/>
                <w:lang w:val="en-US" w:eastAsia="ja-JP" w:bidi="ar-DZ"/>
              </w:rPr>
              <w:t xml:space="preserve"> </w:t>
            </w:r>
            <w:r w:rsidRPr="004E7709">
              <w:rPr>
                <w:sz w:val="28"/>
                <w:szCs w:val="28"/>
                <w:rtl/>
              </w:rPr>
              <w:t>عرض الوضعية المدونة على كتاب الرياضيات ص</w:t>
            </w:r>
            <w:r>
              <w:rPr>
                <w:rFonts w:hint="cs"/>
                <w:sz w:val="28"/>
                <w:szCs w:val="28"/>
                <w:rtl/>
              </w:rPr>
              <w:t>55:</w:t>
            </w:r>
          </w:p>
          <w:p w:rsidR="00EE5D66" w:rsidRDefault="00EE5D66" w:rsidP="00EE5D66">
            <w:pPr>
              <w:bidi/>
              <w:rPr>
                <w:sz w:val="28"/>
                <w:szCs w:val="28"/>
                <w:rtl/>
              </w:rPr>
            </w:pPr>
            <w:r>
              <w:rPr>
                <w:rFonts w:hint="cs"/>
                <w:sz w:val="28"/>
                <w:szCs w:val="28"/>
                <w:rtl/>
              </w:rPr>
              <w:t>- يوزع المعلم أوراق الفراشة على التلاميذ:</w:t>
            </w:r>
          </w:p>
          <w:p w:rsidR="00EE5D66" w:rsidRPr="00BE408A" w:rsidRDefault="00EE5D66" w:rsidP="00EE5D66">
            <w:pPr>
              <w:bidi/>
              <w:rPr>
                <w:rFonts w:asciiTheme="majorBidi" w:hAnsiTheme="majorBidi"/>
                <w:sz w:val="28"/>
                <w:szCs w:val="28"/>
                <w:rtl/>
                <w:lang w:val="en-US" w:eastAsia="ja-JP" w:bidi="ar-DZ"/>
              </w:rPr>
            </w:pPr>
            <w:r w:rsidRPr="00BE408A">
              <w:rPr>
                <w:rFonts w:asciiTheme="majorBidi" w:hAnsiTheme="majorBidi"/>
                <w:sz w:val="28"/>
                <w:szCs w:val="28"/>
                <w:rtl/>
                <w:lang w:val="en-US" w:eastAsia="ja-JP"/>
              </w:rPr>
              <w:t>أطو الورقة بحيث ينطيق جناح الفراشة الأيمن على الأيسر.</w:t>
            </w:r>
          </w:p>
          <w:p w:rsidR="00EE5D66" w:rsidRPr="00BE408A" w:rsidRDefault="00EE5D66" w:rsidP="00EE5D66">
            <w:pPr>
              <w:bidi/>
              <w:rPr>
                <w:rFonts w:asciiTheme="majorBidi" w:hAnsiTheme="majorBidi"/>
                <w:sz w:val="28"/>
                <w:szCs w:val="28"/>
                <w:rtl/>
                <w:lang w:val="en-US" w:eastAsia="ja-JP" w:bidi="ar-DZ"/>
              </w:rPr>
            </w:pPr>
            <w:r w:rsidRPr="00BE408A">
              <w:rPr>
                <w:rFonts w:asciiTheme="majorBidi" w:hAnsiTheme="majorBidi"/>
                <w:sz w:val="28"/>
                <w:szCs w:val="28"/>
                <w:rtl/>
                <w:lang w:val="en-US" w:eastAsia="ja-JP"/>
              </w:rPr>
              <w:t>ماذا تلاحظ بالنسبة إلى القرصين والمثلثين؟</w:t>
            </w:r>
          </w:p>
          <w:p w:rsidR="00EE5D66" w:rsidRDefault="00EE5D66" w:rsidP="00EE5D66">
            <w:pPr>
              <w:bidi/>
              <w:rPr>
                <w:rFonts w:asciiTheme="majorBidi" w:hAnsiTheme="majorBidi"/>
                <w:sz w:val="28"/>
                <w:szCs w:val="28"/>
                <w:rtl/>
                <w:lang w:val="en-US" w:eastAsia="ja-JP"/>
              </w:rPr>
            </w:pPr>
            <w:r w:rsidRPr="00BE408A">
              <w:rPr>
                <w:rFonts w:asciiTheme="majorBidi" w:hAnsiTheme="majorBidi"/>
                <w:sz w:val="28"/>
                <w:szCs w:val="28"/>
                <w:rtl/>
                <w:lang w:val="en-US" w:eastAsia="ja-JP"/>
              </w:rPr>
              <w:t>افتح الورقة ، وارهم بالأحمر أثر الطي</w:t>
            </w:r>
          </w:p>
          <w:p w:rsidR="00EE5D66" w:rsidRDefault="00EE5D66" w:rsidP="00EE5D66">
            <w:pPr>
              <w:bidi/>
              <w:rPr>
                <w:noProof/>
                <w:rtl/>
              </w:rPr>
            </w:pPr>
            <w:r w:rsidRPr="008E1D5F">
              <w:rPr>
                <w:noProof/>
                <w:sz w:val="28"/>
                <w:szCs w:val="28"/>
                <w:rtl/>
              </w:rPr>
              <w:drawing>
                <wp:anchor distT="0" distB="0" distL="114300" distR="114300" simplePos="0" relativeHeight="252123136" behindDoc="0" locked="0" layoutInCell="1" allowOverlap="1" wp14:anchorId="7B966937" wp14:editId="544F51B9">
                  <wp:simplePos x="0" y="0"/>
                  <wp:positionH relativeFrom="column">
                    <wp:posOffset>-19585</wp:posOffset>
                  </wp:positionH>
                  <wp:positionV relativeFrom="paragraph">
                    <wp:posOffset>63885</wp:posOffset>
                  </wp:positionV>
                  <wp:extent cx="1571073" cy="1179188"/>
                  <wp:effectExtent l="0" t="0" r="0" b="0"/>
                  <wp:wrapNone/>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cstate="print">
                            <a:extLst>
                              <a:ext uri="{BEBA8EAE-BF5A-486C-A8C5-ECC9F3942E4B}">
                                <a14:imgProps xmlns:a14="http://schemas.microsoft.com/office/drawing/2010/main">
                                  <a14:imgLayer r:embed="rId233">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572774" cy="1180465"/>
                          </a:xfrm>
                          <a:prstGeom prst="rect">
                            <a:avLst/>
                          </a:prstGeom>
                        </pic:spPr>
                      </pic:pic>
                    </a:graphicData>
                  </a:graphic>
                  <wp14:sizeRelH relativeFrom="page">
                    <wp14:pctWidth>0</wp14:pctWidth>
                  </wp14:sizeRelH>
                  <wp14:sizeRelV relativeFrom="page">
                    <wp14:pctHeight>0</wp14:pctHeight>
                  </wp14:sizeRelV>
                </wp:anchor>
              </w:drawing>
            </w:r>
            <w:r w:rsidR="0036644A">
              <w:rPr>
                <w:noProof/>
                <w:rtl/>
              </w:rPr>
              <mc:AlternateContent>
                <mc:Choice Requires="wps">
                  <w:drawing>
                    <wp:anchor distT="0" distB="0" distL="114299" distR="114299" simplePos="0" relativeHeight="252124160" behindDoc="0" locked="0" layoutInCell="1" allowOverlap="1">
                      <wp:simplePos x="0" y="0"/>
                      <wp:positionH relativeFrom="column">
                        <wp:posOffset>749934</wp:posOffset>
                      </wp:positionH>
                      <wp:positionV relativeFrom="paragraph">
                        <wp:posOffset>100330</wp:posOffset>
                      </wp:positionV>
                      <wp:extent cx="0" cy="1143000"/>
                      <wp:effectExtent l="0" t="0" r="0" b="0"/>
                      <wp:wrapNone/>
                      <wp:docPr id="1112" name="Auto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straightConnector1">
                                <a:avLst/>
                              </a:prstGeom>
                              <a:noFill/>
                              <a:ln w="9525">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813FD" id="AutoShape 195" o:spid="_x0000_s1026" type="#_x0000_t32" style="position:absolute;margin-left:59.05pt;margin-top:7.9pt;width:0;height:90pt;z-index:25212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" strokecolor="red">
                      <v:stroke dashstyle="longDash"/>
                    </v:shape>
                  </w:pict>
                </mc:Fallback>
              </mc:AlternateContent>
            </w:r>
            <w:r w:rsidRPr="00BE408A">
              <w:rPr>
                <w:sz w:val="28"/>
                <w:szCs w:val="28"/>
                <w:highlight w:val="yellow"/>
                <w:rtl/>
              </w:rPr>
              <w:t xml:space="preserve">نسمي المستقيم الفاصل بين </w:t>
            </w:r>
            <w:r w:rsidRPr="00BE408A">
              <w:rPr>
                <w:rFonts w:hint="cs"/>
                <w:sz w:val="28"/>
                <w:szCs w:val="28"/>
                <w:highlight w:val="yellow"/>
                <w:rtl/>
              </w:rPr>
              <w:t>الجزئيي</w:t>
            </w:r>
            <w:r w:rsidRPr="00BE408A">
              <w:rPr>
                <w:sz w:val="28"/>
                <w:szCs w:val="28"/>
                <w:highlight w:val="yellow"/>
                <w:rtl/>
              </w:rPr>
              <w:t>ن بمحور تناظر شكل</w:t>
            </w:r>
            <w:r>
              <w:rPr>
                <w:noProof/>
              </w:rPr>
              <w:t xml:space="preserve"> </w:t>
            </w:r>
          </w:p>
          <w:p w:rsidR="00EE5D66" w:rsidRPr="008E1D5F" w:rsidRDefault="00EE5D66" w:rsidP="00EE5D66">
            <w:pPr>
              <w:bidi/>
              <w:rPr>
                <w:b/>
                <w:bCs/>
                <w:color w:val="FF0000"/>
                <w:sz w:val="32"/>
                <w:szCs w:val="32"/>
                <w:rtl/>
              </w:rPr>
            </w:pPr>
            <w:r w:rsidRPr="0017097F">
              <w:rPr>
                <w:rFonts w:hint="cs"/>
                <w:b/>
                <w:bCs/>
                <w:color w:val="FF0000"/>
                <w:sz w:val="32"/>
                <w:szCs w:val="32"/>
                <w:rtl/>
              </w:rPr>
              <w:t>أنجز:</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6"/>
              <w:gridCol w:w="4695"/>
            </w:tblGrid>
            <w:tr w:rsidR="00EE5D66" w:rsidTr="00EE5D66">
              <w:trPr>
                <w:trHeight w:val="1337"/>
              </w:trPr>
              <w:tc>
                <w:tcPr>
                  <w:tcW w:w="8561" w:type="dxa"/>
                  <w:gridSpan w:val="2"/>
                  <w:hideMark/>
                </w:tcPr>
                <w:p w:rsidR="00EE5D66" w:rsidRPr="008E1D5F" w:rsidRDefault="00EE5D66" w:rsidP="00EE5D66">
                  <w:pPr>
                    <w:rPr>
                      <w:sz w:val="28"/>
                      <w:szCs w:val="28"/>
                      <w:rtl/>
                    </w:rPr>
                  </w:pPr>
                  <w:r w:rsidRPr="008E1D5F">
                    <w:rPr>
                      <w:rFonts w:hint="cs"/>
                      <w:sz w:val="28"/>
                      <w:szCs w:val="28"/>
                      <w:rtl/>
                    </w:rPr>
                    <w:t>يكتشف التلميذ الأشكال الثلاثة الآتية:</w:t>
                  </w:r>
                </w:p>
                <w:p w:rsidR="00EE5D66" w:rsidRDefault="00EE5D66" w:rsidP="00EE5D66">
                  <w:pPr>
                    <w:pStyle w:val="StyleList"/>
                    <w:rPr>
                      <w:rtl/>
                    </w:rPr>
                  </w:pPr>
                  <w:r>
                    <w:rPr>
                      <w:rFonts w:hint="cs"/>
                      <w:rtl/>
                    </w:rPr>
                    <w:t>يسمي الأشكال ويراجع بعض قواعد المضلعات:</w:t>
                  </w:r>
                  <w:r w:rsidRPr="008E1D5F">
                    <w:rPr>
                      <w:rFonts w:cs="Times New Roman"/>
                      <w:rtl/>
                    </w:rPr>
                    <w:t xml:space="preserve"> </w:t>
                  </w:r>
                </w:p>
                <w:p w:rsidR="00EE5D66" w:rsidRPr="008E1D5F" w:rsidRDefault="00EE5D66" w:rsidP="00EE5D66">
                  <w:pPr>
                    <w:pStyle w:val="StyleList0"/>
                    <w:rPr>
                      <w:rFonts w:asciiTheme="majorBidi" w:hAnsiTheme="majorBidi" w:cstheme="majorBidi"/>
                      <w:sz w:val="28"/>
                      <w:szCs w:val="28"/>
                      <w:rtl/>
                    </w:rPr>
                  </w:pPr>
                  <w:r w:rsidRPr="008E1D5F">
                    <w:rPr>
                      <w:rFonts w:asciiTheme="majorBidi" w:hAnsiTheme="majorBidi" w:cstheme="majorBidi"/>
                      <w:sz w:val="28"/>
                      <w:szCs w:val="28"/>
                      <w:rtl/>
                    </w:rPr>
                    <w:t>كم ضلع في كل شكل؟</w:t>
                  </w:r>
                </w:p>
                <w:p w:rsidR="00EE5D66" w:rsidRPr="008E1D5F" w:rsidRDefault="00EE5D66" w:rsidP="00EE5D66">
                  <w:pPr>
                    <w:pStyle w:val="StyleList0"/>
                    <w:rPr>
                      <w:rFonts w:asciiTheme="majorBidi" w:hAnsiTheme="majorBidi" w:cstheme="majorBidi"/>
                      <w:sz w:val="28"/>
                      <w:szCs w:val="28"/>
                      <w:rtl/>
                    </w:rPr>
                  </w:pPr>
                  <w:r w:rsidRPr="008E1D5F">
                    <w:rPr>
                      <w:rFonts w:asciiTheme="majorBidi" w:hAnsiTheme="majorBidi" w:cstheme="majorBidi"/>
                      <w:sz w:val="28"/>
                      <w:szCs w:val="28"/>
                      <w:rtl/>
                    </w:rPr>
                    <w:t>ما اسم كل شكل؟</w:t>
                  </w:r>
                </w:p>
                <w:p w:rsidR="00EE5D66" w:rsidRPr="008E1D5F" w:rsidRDefault="00EE5D66" w:rsidP="00EE5D66">
                  <w:pPr>
                    <w:pStyle w:val="StyleList0"/>
                    <w:rPr>
                      <w:rFonts w:asciiTheme="majorBidi" w:hAnsiTheme="majorBidi" w:cstheme="majorBidi"/>
                      <w:sz w:val="28"/>
                      <w:szCs w:val="28"/>
                      <w:rtl/>
                    </w:rPr>
                  </w:pPr>
                  <w:r w:rsidRPr="008E1D5F">
                    <w:rPr>
                      <w:rFonts w:asciiTheme="majorBidi" w:hAnsiTheme="majorBidi" w:cstheme="majorBidi"/>
                      <w:sz w:val="28"/>
                      <w:szCs w:val="28"/>
                      <w:rtl/>
                    </w:rPr>
                    <w:t>أين هي الزوايا القائمة في كل شكل؟</w:t>
                  </w:r>
                </w:p>
                <w:p w:rsidR="00EE5D66" w:rsidRDefault="00EE5D66" w:rsidP="00EE5D66">
                  <w:pPr>
                    <w:pStyle w:val="StyleList"/>
                    <w:rPr>
                      <w:rtl/>
                    </w:rPr>
                  </w:pPr>
                  <w:r>
                    <w:rPr>
                      <w:rFonts w:hint="cs"/>
                      <w:rtl/>
                    </w:rPr>
                    <w:t>ينسخ التلميذ كل شكل على ورقة شفافة (أو أوراق عمل) ويطوي حتى يحصل على التناظر</w:t>
                  </w:r>
                </w:p>
                <w:p w:rsidR="00EE5D66" w:rsidRPr="008E1D5F" w:rsidRDefault="00EE5D66" w:rsidP="00EE5D66">
                  <w:pPr>
                    <w:pStyle w:val="StyleList"/>
                  </w:pPr>
                  <w:r>
                    <w:rPr>
                      <w:rFonts w:hint="cs"/>
                      <w:rtl/>
                    </w:rPr>
                    <w:t>يبرز محور التناظر بخط أحمر</w:t>
                  </w:r>
                </w:p>
                <w:p w:rsidR="00EE5D66" w:rsidRDefault="00EE5D66" w:rsidP="00EE5D66">
                  <w:pPr>
                    <w:pStyle w:val="StyleList"/>
                    <w:numPr>
                      <w:ilvl w:val="0"/>
                      <w:numId w:val="0"/>
                    </w:numPr>
                    <w:ind w:left="854" w:hanging="360"/>
                    <w:rPr>
                      <w:rFonts w:cs="Times New Roman"/>
                      <w:rtl/>
                    </w:rPr>
                  </w:pPr>
                  <w:r w:rsidRPr="008E1D5F">
                    <w:rPr>
                      <w:rFonts w:cs="Times New Roman"/>
                      <w:noProof/>
                      <w:rtl/>
                      <w:lang w:val="fr-FR"/>
                    </w:rPr>
                    <w:drawing>
                      <wp:anchor distT="0" distB="0" distL="114300" distR="114300" simplePos="0" relativeHeight="252125184" behindDoc="0" locked="0" layoutInCell="1" allowOverlap="1" wp14:anchorId="4F636334" wp14:editId="32E18FAB">
                        <wp:simplePos x="0" y="0"/>
                        <wp:positionH relativeFrom="column">
                          <wp:posOffset>-169545</wp:posOffset>
                        </wp:positionH>
                        <wp:positionV relativeFrom="paragraph">
                          <wp:posOffset>132080</wp:posOffset>
                        </wp:positionV>
                        <wp:extent cx="5448300" cy="1219200"/>
                        <wp:effectExtent l="0" t="0" r="0" b="0"/>
                        <wp:wrapNone/>
                        <wp:docPr id="405"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extLst>
                                    <a:ext uri="{BEBA8EAE-BF5A-486C-A8C5-ECC9F3942E4B}">
                                      <a14:imgProps xmlns:a14="http://schemas.microsoft.com/office/drawing/2010/main">
                                        <a14:imgLayer r:embed="rId235">
                                          <a14:imgEffect>
                                            <a14:sharpenSoften amount="50000"/>
                                          </a14:imgEffect>
                                        </a14:imgLayer>
                                      </a14:imgProps>
                                    </a:ext>
                                    <a:ext uri="{28A0092B-C50C-407E-A947-70E740481C1C}">
                                      <a14:useLocalDpi xmlns:a14="http://schemas.microsoft.com/office/drawing/2010/main" val="0"/>
                                    </a:ext>
                                  </a:extLst>
                                </a:blip>
                                <a:srcRect t="4027"/>
                                <a:stretch/>
                              </pic:blipFill>
                              <pic:spPr bwMode="auto">
                                <a:xfrm>
                                  <a:off x="0" y="0"/>
                                  <a:ext cx="5448300"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Default="00EE5D66" w:rsidP="00EE5D66">
                  <w:pPr>
                    <w:pStyle w:val="StyleList"/>
                    <w:numPr>
                      <w:ilvl w:val="0"/>
                      <w:numId w:val="0"/>
                    </w:numPr>
                    <w:ind w:left="854" w:hanging="360"/>
                  </w:pPr>
                </w:p>
                <w:p w:rsidR="00EE5D66" w:rsidRDefault="00EE5D66" w:rsidP="00EE5D66">
                  <w:pPr>
                    <w:rPr>
                      <w:rtl/>
                    </w:rPr>
                  </w:pPr>
                </w:p>
                <w:p w:rsidR="00EE5D66" w:rsidRDefault="00EE5D66" w:rsidP="00EE5D66">
                  <w:pPr>
                    <w:rPr>
                      <w:rtl/>
                    </w:rPr>
                  </w:pPr>
                </w:p>
                <w:p w:rsidR="00EE5D66" w:rsidRDefault="00EE5D66" w:rsidP="00EE5D66">
                  <w:pPr>
                    <w:rPr>
                      <w:rtl/>
                    </w:rPr>
                  </w:pPr>
                </w:p>
                <w:p w:rsidR="00EE5D66" w:rsidRDefault="00EE5D66" w:rsidP="00EE5D66">
                  <w:pPr>
                    <w:rPr>
                      <w:rtl/>
                    </w:rPr>
                  </w:pPr>
                </w:p>
                <w:p w:rsidR="00EE5D66" w:rsidRDefault="00EE5D66" w:rsidP="00EE5D66">
                  <w:pPr>
                    <w:rPr>
                      <w:rtl/>
                    </w:rPr>
                  </w:pPr>
                </w:p>
                <w:p w:rsidR="00EE5D66" w:rsidRDefault="00EE5D66" w:rsidP="00EE5D66">
                  <w:pPr>
                    <w:rPr>
                      <w:rtl/>
                    </w:rPr>
                  </w:pPr>
                </w:p>
                <w:p w:rsidR="00EE5D66" w:rsidRDefault="00EE5D66" w:rsidP="00EE5D66">
                  <w:pPr>
                    <w:pStyle w:val="StyleList"/>
                    <w:rPr>
                      <w:lang w:eastAsia="en-US"/>
                    </w:rPr>
                  </w:pPr>
                  <w:r>
                    <w:rPr>
                      <w:rFonts w:hint="cs"/>
                      <w:rtl/>
                    </w:rPr>
                    <w:t>يجيب عن الأسئلة :</w:t>
                  </w:r>
                </w:p>
              </w:tc>
            </w:tr>
            <w:tr w:rsidR="00EE5D66" w:rsidTr="00EE5D66">
              <w:trPr>
                <w:trHeight w:val="70"/>
              </w:trPr>
              <w:tc>
                <w:tcPr>
                  <w:tcW w:w="3866" w:type="dxa"/>
                  <w:hideMark/>
                </w:tcPr>
                <w:p w:rsidR="00EE5D66" w:rsidRDefault="00EE5D66" w:rsidP="00EE5D66">
                  <w:pPr>
                    <w:rPr>
                      <w:rFonts w:ascii="Tahoma" w:hAnsi="Tahoma" w:cs="Tahoma"/>
                      <w:sz w:val="22"/>
                      <w:szCs w:val="22"/>
                      <w:lang w:eastAsia="en-US"/>
                    </w:rPr>
                  </w:pPr>
                </w:p>
              </w:tc>
              <w:tc>
                <w:tcPr>
                  <w:tcW w:w="4695" w:type="dxa"/>
                  <w:hideMark/>
                </w:tcPr>
                <w:p w:rsidR="00EE5D66" w:rsidRDefault="00EE5D66" w:rsidP="00EE5D66">
                  <w:pPr>
                    <w:rPr>
                      <w:rFonts w:ascii="Tahoma" w:hAnsi="Tahoma" w:cs="Tahoma"/>
                      <w:noProof/>
                      <w:sz w:val="22"/>
                      <w:szCs w:val="22"/>
                      <w:lang w:eastAsia="en-US"/>
                    </w:rPr>
                  </w:pPr>
                </w:p>
              </w:tc>
            </w:tr>
            <w:tr w:rsidR="00EE5D66" w:rsidTr="00EE5D66">
              <w:trPr>
                <w:trHeight w:val="70"/>
              </w:trPr>
              <w:tc>
                <w:tcPr>
                  <w:tcW w:w="8561" w:type="dxa"/>
                  <w:gridSpan w:val="2"/>
                  <w:hideMark/>
                </w:tcPr>
                <w:p w:rsidR="00EE5D66" w:rsidRPr="008E1D5F" w:rsidRDefault="00EE5D66" w:rsidP="00EE5D66">
                  <w:pPr>
                    <w:pStyle w:val="StyleList0"/>
                    <w:rPr>
                      <w:rFonts w:asciiTheme="majorBidi" w:hAnsiTheme="majorBidi" w:cstheme="majorBidi"/>
                      <w:noProof/>
                      <w:sz w:val="28"/>
                      <w:szCs w:val="28"/>
                      <w:rtl/>
                    </w:rPr>
                  </w:pPr>
                  <w:r w:rsidRPr="008E1D5F">
                    <w:rPr>
                      <w:rFonts w:asciiTheme="majorBidi" w:hAnsiTheme="majorBidi" w:cstheme="majorBidi"/>
                      <w:noProof/>
                      <w:sz w:val="28"/>
                      <w:szCs w:val="28"/>
                      <w:rtl/>
                    </w:rPr>
                    <w:t>ما هو الشكل الذي يقبل محور تناظر واحد؟ (1)</w:t>
                  </w:r>
                </w:p>
                <w:p w:rsidR="00EE5D66" w:rsidRPr="008E1D5F" w:rsidRDefault="00EE5D66" w:rsidP="00EE5D66">
                  <w:pPr>
                    <w:pStyle w:val="StyleList0"/>
                    <w:rPr>
                      <w:rFonts w:asciiTheme="majorBidi" w:hAnsiTheme="majorBidi" w:cstheme="majorBidi"/>
                      <w:noProof/>
                      <w:sz w:val="28"/>
                      <w:szCs w:val="28"/>
                      <w:rtl/>
                    </w:rPr>
                  </w:pPr>
                  <w:r w:rsidRPr="008E1D5F">
                    <w:rPr>
                      <w:rFonts w:asciiTheme="majorBidi" w:hAnsiTheme="majorBidi" w:cstheme="majorBidi"/>
                      <w:noProof/>
                      <w:sz w:val="28"/>
                      <w:szCs w:val="28"/>
                      <w:rtl/>
                    </w:rPr>
                    <w:t>ما هو الشكل الذي يقبل محوري تناظر؟ (3)</w:t>
                  </w:r>
                </w:p>
                <w:p w:rsidR="00EE5D66" w:rsidRPr="002F5F62" w:rsidRDefault="00EE5D66" w:rsidP="00EE5D66">
                  <w:pPr>
                    <w:pStyle w:val="StyleList0"/>
                    <w:rPr>
                      <w:noProof/>
                    </w:rPr>
                  </w:pPr>
                  <w:r w:rsidRPr="008E1D5F">
                    <w:rPr>
                      <w:rFonts w:asciiTheme="majorBidi" w:hAnsiTheme="majorBidi" w:cstheme="majorBidi"/>
                      <w:noProof/>
                      <w:sz w:val="28"/>
                      <w:szCs w:val="28"/>
                      <w:rtl/>
                    </w:rPr>
                    <w:t>ما هو الشكل الذي لا يقبل محور تناظر بتاتا؟ (2)</w:t>
                  </w:r>
                </w:p>
                <w:p w:rsidR="00EE5D66" w:rsidRDefault="00EE5D66" w:rsidP="00EE5D66">
                  <w:pPr>
                    <w:rPr>
                      <w:noProof/>
                      <w:rtl/>
                    </w:rPr>
                  </w:pPr>
                </w:p>
                <w:p w:rsidR="00EE5D66" w:rsidRPr="002F5F62" w:rsidRDefault="00EE5D66" w:rsidP="00EE5D66">
                  <w:pPr>
                    <w:rPr>
                      <w:rFonts w:asciiTheme="majorBidi" w:hAnsiTheme="majorBidi" w:cstheme="majorBidi"/>
                      <w:b/>
                      <w:bCs/>
                      <w:noProof/>
                      <w:sz w:val="28"/>
                      <w:szCs w:val="28"/>
                      <w:highlight w:val="yellow"/>
                      <w:rtl/>
                    </w:rPr>
                  </w:pPr>
                  <w:r w:rsidRPr="002F5F62">
                    <w:rPr>
                      <w:rFonts w:asciiTheme="majorBidi" w:hAnsiTheme="majorBidi" w:cstheme="majorBidi"/>
                      <w:b/>
                      <w:bCs/>
                      <w:noProof/>
                      <w:color w:val="FF0000"/>
                      <w:sz w:val="28"/>
                      <w:szCs w:val="28"/>
                      <w:highlight w:val="yellow"/>
                      <w:rtl/>
                    </w:rPr>
                    <w:t>تعلمت</w:t>
                  </w:r>
                  <w:r>
                    <w:rPr>
                      <w:rFonts w:asciiTheme="majorBidi" w:hAnsiTheme="majorBidi" w:cstheme="majorBidi" w:hint="cs"/>
                      <w:b/>
                      <w:bCs/>
                      <w:noProof/>
                      <w:sz w:val="28"/>
                      <w:szCs w:val="28"/>
                      <w:highlight w:val="yellow"/>
                      <w:rtl/>
                    </w:rPr>
                    <w:t xml:space="preserve">: </w:t>
                  </w:r>
                  <w:r w:rsidRPr="002F5F62">
                    <w:rPr>
                      <w:rFonts w:asciiTheme="majorBidi" w:hAnsiTheme="majorBidi" w:cstheme="majorBidi"/>
                      <w:b/>
                      <w:bCs/>
                      <w:noProof/>
                      <w:sz w:val="28"/>
                      <w:szCs w:val="28"/>
                      <w:highlight w:val="yellow"/>
                      <w:rtl/>
                    </w:rPr>
                    <w:t xml:space="preserve">يقبل شكل محور تناظر ، إذا انطبق جزءاه تماما عندما نطويه </w:t>
                  </w:r>
                </w:p>
                <w:p w:rsidR="00EE5D66" w:rsidRPr="002F5F62" w:rsidRDefault="00EE5D66" w:rsidP="00EE5D66">
                  <w:pPr>
                    <w:rPr>
                      <w:rFonts w:asciiTheme="majorBidi" w:hAnsiTheme="majorBidi" w:cstheme="majorBidi"/>
                      <w:b/>
                      <w:bCs/>
                      <w:noProof/>
                      <w:sz w:val="28"/>
                      <w:szCs w:val="28"/>
                    </w:rPr>
                  </w:pPr>
                  <w:r w:rsidRPr="002F5F62">
                    <w:rPr>
                      <w:rFonts w:asciiTheme="majorBidi" w:hAnsiTheme="majorBidi" w:cstheme="majorBidi"/>
                      <w:b/>
                      <w:bCs/>
                      <w:noProof/>
                      <w:sz w:val="28"/>
                      <w:szCs w:val="28"/>
                      <w:highlight w:val="yellow"/>
                      <w:rtl/>
                    </w:rPr>
                    <w:t>حسب</w:t>
                  </w:r>
                  <w:r w:rsidRPr="002F5F62">
                    <w:rPr>
                      <w:rFonts w:asciiTheme="majorBidi" w:hAnsiTheme="majorBidi" w:cstheme="majorBidi" w:hint="cs"/>
                      <w:b/>
                      <w:bCs/>
                      <w:noProof/>
                      <w:sz w:val="28"/>
                      <w:szCs w:val="28"/>
                      <w:highlight w:val="yellow"/>
                      <w:rtl/>
                    </w:rPr>
                    <w:t xml:space="preserve"> </w:t>
                  </w:r>
                  <w:r w:rsidRPr="002F5F62">
                    <w:rPr>
                      <w:rFonts w:asciiTheme="majorBidi" w:hAnsiTheme="majorBidi" w:cstheme="majorBidi"/>
                      <w:b/>
                      <w:bCs/>
                      <w:noProof/>
                      <w:sz w:val="28"/>
                      <w:szCs w:val="28"/>
                      <w:highlight w:val="yellow"/>
                      <w:rtl/>
                    </w:rPr>
                    <w:t>خط الطي، يسمى</w:t>
                  </w:r>
                  <w:r w:rsidRPr="002F5F62">
                    <w:rPr>
                      <w:rFonts w:asciiTheme="majorBidi" w:hAnsiTheme="majorBidi" w:cstheme="majorBidi" w:hint="cs"/>
                      <w:b/>
                      <w:bCs/>
                      <w:noProof/>
                      <w:sz w:val="28"/>
                      <w:szCs w:val="28"/>
                      <w:highlight w:val="yellow"/>
                      <w:rtl/>
                      <w:lang w:bidi="ar-DZ"/>
                    </w:rPr>
                    <w:t xml:space="preserve"> </w:t>
                  </w:r>
                  <w:r w:rsidRPr="002F5F62">
                    <w:rPr>
                      <w:rFonts w:asciiTheme="majorBidi" w:hAnsiTheme="majorBidi" w:cstheme="majorBidi"/>
                      <w:b/>
                      <w:bCs/>
                      <w:noProof/>
                      <w:sz w:val="28"/>
                      <w:szCs w:val="28"/>
                      <w:highlight w:val="yellow"/>
                      <w:rtl/>
                    </w:rPr>
                    <w:t>هذا الخط محور التناظر</w:t>
                  </w:r>
                </w:p>
              </w:tc>
            </w:tr>
          </w:tbl>
          <w:p w:rsidR="00EE5D66" w:rsidRPr="0017097F" w:rsidRDefault="00EE5D66" w:rsidP="00EE5D66">
            <w:pPr>
              <w:bidi/>
              <w:rPr>
                <w:sz w:val="28"/>
                <w:szCs w:val="28"/>
                <w:rtl/>
              </w:rPr>
            </w:pPr>
          </w:p>
          <w:p w:rsidR="00EE5D66" w:rsidRPr="006B106C" w:rsidRDefault="00EE5D66" w:rsidP="00EE5D66">
            <w:pPr>
              <w:bidi/>
              <w:rPr>
                <w:b/>
                <w:bCs/>
                <w:sz w:val="28"/>
                <w:szCs w:val="28"/>
                <w:rtl/>
              </w:rPr>
            </w:pPr>
            <w:r w:rsidRPr="0017097F">
              <w:rPr>
                <w:rFonts w:hint="cs"/>
                <w:b/>
                <w:bCs/>
                <w:color w:val="FF0000"/>
                <w:sz w:val="28"/>
                <w:szCs w:val="28"/>
                <w:rtl/>
              </w:rPr>
              <w:t>حصة الأنشطة:</w:t>
            </w:r>
            <w:r>
              <w:rPr>
                <w:rFonts w:hint="cs"/>
                <w:b/>
                <w:bCs/>
                <w:color w:val="FF0000"/>
                <w:sz w:val="28"/>
                <w:szCs w:val="28"/>
                <w:rtl/>
              </w:rPr>
              <w:t xml:space="preserve">  </w:t>
            </w:r>
            <w:r w:rsidRPr="0017097F">
              <w:rPr>
                <w:rFonts w:hint="cs"/>
                <w:b/>
                <w:bCs/>
                <w:sz w:val="28"/>
                <w:szCs w:val="28"/>
                <w:rtl/>
              </w:rPr>
              <w:t xml:space="preserve">انجاز التمرين 2 و3 ص </w:t>
            </w:r>
            <w:r>
              <w:rPr>
                <w:rFonts w:hint="cs"/>
                <w:b/>
                <w:bCs/>
                <w:sz w:val="28"/>
                <w:szCs w:val="28"/>
                <w:rtl/>
              </w:rPr>
              <w:t>36</w:t>
            </w: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يطوي الورقة  و يرسم محور التناظر</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Default="00EE5D66" w:rsidP="00EE5D66">
            <w:pPr>
              <w:bidi/>
              <w:rPr>
                <w:b/>
                <w:bCs/>
                <w:color w:val="FF0000"/>
                <w:sz w:val="28"/>
                <w:szCs w:val="28"/>
                <w:rtl/>
              </w:rPr>
            </w:pPr>
          </w:p>
          <w:p w:rsidR="00EE5D66" w:rsidRPr="00860EEA"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EE5D66" w:rsidRPr="001E0D7F" w:rsidTr="00EE5D66">
        <w:trPr>
          <w:trHeight w:val="2712"/>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Pr>
                <w:rFonts w:ascii="Sakkal Majalla" w:hAnsi="Sakkal Majalla" w:cs="AdvertisingMedium" w:hint="cs"/>
                <w:sz w:val="28"/>
                <w:szCs w:val="28"/>
                <w:rtl/>
              </w:rPr>
              <w:t>الاستثمار</w:t>
            </w:r>
          </w:p>
        </w:tc>
        <w:tc>
          <w:tcPr>
            <w:tcW w:w="9144" w:type="dxa"/>
            <w:shd w:val="clear" w:color="auto" w:fill="FFFFFF" w:themeFill="background1"/>
          </w:tcPr>
          <w:p w:rsidR="00EE5D66" w:rsidRDefault="00EE5D66" w:rsidP="00EE5D66">
            <w:pPr>
              <w:bidi/>
              <w:rPr>
                <w:rFonts w:asciiTheme="majorBidi" w:hAnsiTheme="majorBidi" w:cstheme="majorBidi"/>
                <w:sz w:val="28"/>
                <w:szCs w:val="28"/>
                <w:rtl/>
                <w:lang w:val="en-US" w:eastAsia="ja-JP" w:bidi="ar-DZ"/>
              </w:rPr>
            </w:pPr>
            <w:r>
              <w:rPr>
                <w:rFonts w:asciiTheme="majorBidi" w:hAnsiTheme="majorBidi" w:cstheme="majorBidi" w:hint="cs"/>
                <w:b/>
                <w:bCs/>
                <w:color w:val="00B050"/>
                <w:sz w:val="32"/>
                <w:szCs w:val="30"/>
                <w:u w:val="single"/>
                <w:rtl/>
                <w:lang w:val="en-US" w:eastAsia="ja-JP" w:bidi="ar-DZ"/>
              </w:rPr>
              <w:t xml:space="preserve">الحصة الثانية: </w:t>
            </w:r>
            <w:r>
              <w:rPr>
                <w:rFonts w:asciiTheme="majorBidi" w:hAnsiTheme="majorBidi" w:cstheme="majorBidi" w:hint="cs"/>
                <w:sz w:val="28"/>
                <w:szCs w:val="28"/>
                <w:rtl/>
                <w:lang w:val="en-US" w:eastAsia="ja-JP" w:bidi="ar-DZ"/>
              </w:rPr>
              <w:t xml:space="preserve"> تخصص للدعم و المعالجة على الألواح أو أوراق عمل</w:t>
            </w:r>
          </w:p>
          <w:p w:rsidR="00EE5D66" w:rsidRDefault="00EE5D66"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EE5D66" w:rsidRDefault="0036644A" w:rsidP="00EE5D66">
            <w:pPr>
              <w:bidi/>
              <w:rPr>
                <w:rFonts w:asciiTheme="majorBidi" w:hAnsiTheme="majorBidi"/>
                <w:sz w:val="28"/>
                <w:szCs w:val="28"/>
                <w:rtl/>
                <w:lang w:val="en-US" w:eastAsia="ja-JP" w:bidi="ar-DZ"/>
              </w:rPr>
            </w:pPr>
            <w:r>
              <w:rPr>
                <w:noProof/>
                <w:rtl/>
              </w:rPr>
              <mc:AlternateContent>
                <mc:Choice Requires="wps">
                  <w:drawing>
                    <wp:anchor distT="0" distB="0" distL="114300" distR="114300" simplePos="0" relativeHeight="252149760" behindDoc="0" locked="0" layoutInCell="1" allowOverlap="1">
                      <wp:simplePos x="0" y="0"/>
                      <wp:positionH relativeFrom="column">
                        <wp:posOffset>4551680</wp:posOffset>
                      </wp:positionH>
                      <wp:positionV relativeFrom="paragraph">
                        <wp:posOffset>156845</wp:posOffset>
                      </wp:positionV>
                      <wp:extent cx="1028700" cy="923925"/>
                      <wp:effectExtent l="0" t="0" r="0" b="9525"/>
                      <wp:wrapNone/>
                      <wp:docPr id="1111" name="Émoticône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923925"/>
                              </a:xfrm>
                              <a:prstGeom prst="smileyFac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D1CCD4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Émoticône 384" o:spid="_x0000_s1026" type="#_x0000_t96" style="position:absolute;margin-left:358.4pt;margin-top:12.35pt;width:81pt;height:72.7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" fillcolor="white [3201]" strokecolor="black [3213]" strokeweight="2pt">
                      <v:path arrowok="t"/>
                    </v:shape>
                  </w:pict>
                </mc:Fallback>
              </mc:AlternateContent>
            </w:r>
            <w:r>
              <w:rPr>
                <w:noProof/>
                <w:rtl/>
              </w:rPr>
              <mc:AlternateContent>
                <mc:Choice Requires="wps">
                  <w:drawing>
                    <wp:anchor distT="0" distB="0" distL="114300" distR="114300" simplePos="0" relativeHeight="252148736" behindDoc="0" locked="0" layoutInCell="1" allowOverlap="1">
                      <wp:simplePos x="0" y="0"/>
                      <wp:positionH relativeFrom="column">
                        <wp:posOffset>3046730</wp:posOffset>
                      </wp:positionH>
                      <wp:positionV relativeFrom="paragraph">
                        <wp:posOffset>156845</wp:posOffset>
                      </wp:positionV>
                      <wp:extent cx="1241425" cy="945515"/>
                      <wp:effectExtent l="0" t="0" r="0" b="6985"/>
                      <wp:wrapNone/>
                      <wp:docPr id="1110" name="Organigramme : Préparation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1425" cy="945515"/>
                              </a:xfrm>
                              <a:prstGeom prst="flowChartPreparation">
                                <a:avLst/>
                              </a:prstGeom>
                              <a:ln>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D1C43" id="_x0000_t117" coordsize="21600,21600" o:spt="117" path="m4353,l17214,r4386,10800l17214,21600r-12861,l,10800xe">
                      <v:stroke joinstyle="miter"/>
                      <v:path gradientshapeok="t" o:connecttype="rect" textboxrect="4353,0,17214,21600"/>
                    </v:shapetype>
                    <v:shape id="Organigramme : Préparation 385" o:spid="_x0000_s1026" type="#_x0000_t117" style="position:absolute;margin-left:239.9pt;margin-top:12.35pt;width:97.75pt;height:74.4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" fillcolor="white [3201]" strokecolor="black [3213]" strokeweight="2pt">
                      <v:path arrowok="t"/>
                    </v:shape>
                  </w:pict>
                </mc:Fallback>
              </mc:AlternateContent>
            </w:r>
            <w:r>
              <w:rPr>
                <w:noProof/>
                <w:rtl/>
              </w:rPr>
              <mc:AlternateContent>
                <mc:Choice Requires="wps">
                  <w:drawing>
                    <wp:anchor distT="0" distB="0" distL="114300" distR="114300" simplePos="0" relativeHeight="252147712" behindDoc="0" locked="0" layoutInCell="1" allowOverlap="1">
                      <wp:simplePos x="0" y="0"/>
                      <wp:positionH relativeFrom="column">
                        <wp:posOffset>1694180</wp:posOffset>
                      </wp:positionH>
                      <wp:positionV relativeFrom="paragraph">
                        <wp:posOffset>156845</wp:posOffset>
                      </wp:positionV>
                      <wp:extent cx="1104900" cy="942975"/>
                      <wp:effectExtent l="0" t="0" r="0" b="9525"/>
                      <wp:wrapNone/>
                      <wp:docPr id="1109"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942975"/>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99EC2" id="Rectangle 386" o:spid="_x0000_s1026" style="position:absolute;margin-left:133.4pt;margin-top:12.35pt;width:87pt;height:74.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" fillcolor="white [3201]" strokecolor="black [3213]" strokeweight="2pt">
                      <v:path arrowok="t"/>
                    </v:rect>
                  </w:pict>
                </mc:Fallback>
              </mc:AlternateContent>
            </w:r>
            <w:r>
              <w:rPr>
                <w:noProof/>
                <w:rtl/>
              </w:rPr>
              <mc:AlternateContent>
                <mc:Choice Requires="wps">
                  <w:drawing>
                    <wp:anchor distT="0" distB="0" distL="114300" distR="114300" simplePos="0" relativeHeight="252146688" behindDoc="0" locked="0" layoutInCell="1" allowOverlap="1">
                      <wp:simplePos x="0" y="0"/>
                      <wp:positionH relativeFrom="column">
                        <wp:posOffset>132080</wp:posOffset>
                      </wp:positionH>
                      <wp:positionV relativeFrom="paragraph">
                        <wp:posOffset>4445</wp:posOffset>
                      </wp:positionV>
                      <wp:extent cx="1304925" cy="1143000"/>
                      <wp:effectExtent l="0" t="0" r="9525" b="0"/>
                      <wp:wrapNone/>
                      <wp:docPr id="1108" name="Triangle isocèl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1143000"/>
                              </a:xfrm>
                              <a:prstGeom prst="triangle">
                                <a:avLst/>
                              </a:prstGeom>
                              <a:ln>
                                <a:solidFill>
                                  <a:schemeClr val="tx1"/>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C4B7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387" o:spid="_x0000_s1026" type="#_x0000_t5" style="position:absolute;margin-left:10.4pt;margin-top:.35pt;width:102.75pt;height:90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" fillcolor="white [3201]" strokecolor="black [3213]" strokeweight="2pt">
                      <v:path arrowok="t"/>
                    </v:shape>
                  </w:pict>
                </mc:Fallback>
              </mc:AlternateContent>
            </w:r>
          </w:p>
          <w:p w:rsidR="00EE5D66" w:rsidRDefault="00EE5D66" w:rsidP="00EE5D66">
            <w:pPr>
              <w:bidi/>
              <w:rPr>
                <w:rFonts w:asciiTheme="majorBidi" w:hAnsiTheme="majorBidi"/>
                <w:sz w:val="28"/>
                <w:szCs w:val="28"/>
                <w:rtl/>
                <w:lang w:val="en-US" w:eastAsia="ja-JP" w:bidi="ar-DZ"/>
              </w:rPr>
            </w:pPr>
          </w:p>
          <w:p w:rsidR="00EE5D66" w:rsidRDefault="00EE5D66" w:rsidP="00EE5D66">
            <w:pPr>
              <w:bidi/>
              <w:rPr>
                <w:rFonts w:asciiTheme="majorBidi" w:hAnsiTheme="majorBidi" w:cstheme="majorBidi"/>
                <w:sz w:val="28"/>
                <w:szCs w:val="28"/>
                <w:rtl/>
                <w:lang w:val="en-US" w:eastAsia="ja-JP" w:bidi="ar-DZ"/>
              </w:rPr>
            </w:pPr>
          </w:p>
          <w:p w:rsidR="00EE5D66" w:rsidRDefault="00EE5D66" w:rsidP="00EE5D66">
            <w:pPr>
              <w:bidi/>
              <w:rPr>
                <w:rFonts w:asciiTheme="majorBidi" w:hAnsiTheme="majorBidi" w:cstheme="majorBidi"/>
                <w:sz w:val="28"/>
                <w:szCs w:val="28"/>
                <w:rtl/>
                <w:lang w:val="en-US" w:eastAsia="ja-JP" w:bidi="ar-DZ"/>
              </w:rPr>
            </w:pPr>
          </w:p>
          <w:p w:rsidR="00EE5D66" w:rsidRPr="00D31F7C" w:rsidRDefault="00EE5D66" w:rsidP="00EE5D66">
            <w:pPr>
              <w:bidi/>
              <w:rPr>
                <w:rFonts w:asciiTheme="majorBidi" w:hAnsiTheme="majorBidi" w:cstheme="majorBidi"/>
                <w:sz w:val="28"/>
                <w:szCs w:val="28"/>
                <w:rtl/>
                <w:lang w:val="en-US" w:eastAsia="ja-JP" w:bidi="ar-DZ"/>
              </w:rPr>
            </w:pPr>
          </w:p>
          <w:p w:rsidR="00EE5D66" w:rsidRPr="00BE3CB8" w:rsidRDefault="00EE5D66" w:rsidP="00EE5D66">
            <w:pPr>
              <w:bidi/>
              <w:rPr>
                <w:rFonts w:asciiTheme="majorBidi" w:hAnsiTheme="majorBidi" w:cstheme="majorBidi"/>
                <w:b/>
                <w:bCs/>
                <w:color w:val="00B050"/>
                <w:sz w:val="32"/>
                <w:szCs w:val="30"/>
                <w:u w:val="single"/>
                <w:rtl/>
                <w:lang w:val="en-US" w:eastAsia="ja-JP" w:bidi="ar-DZ"/>
              </w:rPr>
            </w:pPr>
          </w:p>
        </w:tc>
        <w:tc>
          <w:tcPr>
            <w:tcW w:w="1276" w:type="dxa"/>
            <w:shd w:val="clear" w:color="auto" w:fill="FFFFFF" w:themeFill="background1"/>
          </w:tcPr>
          <w:p w:rsidR="00EE5D66" w:rsidRDefault="00EE5D66" w:rsidP="00EE5D66">
            <w:pPr>
              <w:bidi/>
              <w:rPr>
                <w:sz w:val="28"/>
                <w:szCs w:val="28"/>
                <w:rtl/>
                <w:lang w:bidi="ar-DZ"/>
              </w:rPr>
            </w:pPr>
          </w:p>
          <w:p w:rsidR="00EE5D66" w:rsidRPr="00D31F7C" w:rsidRDefault="00EE5D66" w:rsidP="00EE5D66">
            <w:pPr>
              <w:bidi/>
              <w:rPr>
                <w:sz w:val="28"/>
                <w:szCs w:val="28"/>
                <w:rtl/>
                <w:lang w:bidi="ar-DZ"/>
              </w:rPr>
            </w:pPr>
          </w:p>
          <w:p w:rsidR="00EE5D66" w:rsidRPr="00D31F7C" w:rsidRDefault="00EE5D66" w:rsidP="00EE5D66">
            <w:pPr>
              <w:bidi/>
              <w:rPr>
                <w:sz w:val="28"/>
                <w:szCs w:val="28"/>
                <w:rtl/>
                <w:lang w:bidi="ar-DZ"/>
              </w:rPr>
            </w:pPr>
          </w:p>
          <w:p w:rsidR="00EE5D66" w:rsidRDefault="00EE5D66" w:rsidP="00EE5D66">
            <w:pPr>
              <w:bidi/>
              <w:rPr>
                <w:sz w:val="28"/>
                <w:szCs w:val="28"/>
                <w:rtl/>
                <w:lang w:bidi="ar-DZ"/>
              </w:rPr>
            </w:pPr>
          </w:p>
          <w:p w:rsidR="00EE5D66" w:rsidRPr="00D31F7C" w:rsidRDefault="00EE5D66" w:rsidP="00EE5D66">
            <w:pPr>
              <w:bidi/>
              <w:rPr>
                <w:sz w:val="28"/>
                <w:szCs w:val="28"/>
                <w:rtl/>
                <w:lang w:bidi="ar-DZ"/>
              </w:rPr>
            </w:pPr>
            <w:r>
              <w:rPr>
                <w:rFonts w:hint="cs"/>
                <w:sz w:val="28"/>
                <w:szCs w:val="28"/>
                <w:rtl/>
                <w:lang w:bidi="ar-DZ"/>
              </w:rPr>
              <w:t>ينجز</w:t>
            </w:r>
          </w:p>
        </w:tc>
      </w:tr>
    </w:tbl>
    <w:p w:rsidR="00EE5D66" w:rsidRDefault="00EE5D66" w:rsidP="00EE5D66">
      <w:pPr>
        <w:bidi/>
        <w:rPr>
          <w:rFonts w:asciiTheme="majorBidi" w:hAnsiTheme="majorBidi"/>
          <w:noProof/>
          <w:sz w:val="28"/>
          <w:szCs w:val="28"/>
          <w:rtl/>
        </w:rPr>
      </w:pPr>
    </w:p>
    <w:p w:rsidR="00EE5D66" w:rsidRDefault="00EE5D66" w:rsidP="00EE5D66">
      <w:pPr>
        <w:bidi/>
      </w:pPr>
      <w:r w:rsidRPr="008E1D5F">
        <w:rPr>
          <w:noProof/>
          <w:sz w:val="28"/>
          <w:szCs w:val="28"/>
          <w:rtl/>
        </w:rPr>
        <w:drawing>
          <wp:anchor distT="0" distB="0" distL="114300" distR="114300" simplePos="0" relativeHeight="252126208" behindDoc="0" locked="0" layoutInCell="1" allowOverlap="1" wp14:anchorId="010D0073" wp14:editId="6AD6F279">
            <wp:simplePos x="0" y="0"/>
            <wp:positionH relativeFrom="column">
              <wp:posOffset>59055</wp:posOffset>
            </wp:positionH>
            <wp:positionV relativeFrom="paragraph">
              <wp:posOffset>-30480</wp:posOffset>
            </wp:positionV>
            <wp:extent cx="1685925" cy="1466850"/>
            <wp:effectExtent l="0" t="0" r="0" b="0"/>
            <wp:wrapNone/>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extLst>
                        <a:ext uri="{BEBA8EAE-BF5A-486C-A8C5-ECC9F3942E4B}">
                          <a14:imgProps xmlns:a14="http://schemas.microsoft.com/office/drawing/2010/main">
                            <a14:imgLayer r:embed="rId237">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685925" cy="1466850"/>
                    </a:xfrm>
                    <a:prstGeom prst="rect">
                      <a:avLst/>
                    </a:prstGeom>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8496" behindDoc="0" locked="0" layoutInCell="1" allowOverlap="1" wp14:anchorId="5320FCB9" wp14:editId="338C38D3">
            <wp:simplePos x="0" y="0"/>
            <wp:positionH relativeFrom="column">
              <wp:posOffset>144780</wp:posOffset>
            </wp:positionH>
            <wp:positionV relativeFrom="paragraph">
              <wp:posOffset>8436610</wp:posOffset>
            </wp:positionV>
            <wp:extent cx="1685925" cy="1466850"/>
            <wp:effectExtent l="0" t="0" r="0" b="0"/>
            <wp:wrapNone/>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extLst>
                        <a:ext uri="{BEBA8EAE-BF5A-486C-A8C5-ECC9F3942E4B}">
                          <a14:imgProps xmlns:a14="http://schemas.microsoft.com/office/drawing/2010/main">
                            <a14:imgLayer r:embed="rId237">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685925" cy="1466850"/>
                    </a:xfrm>
                    <a:prstGeom prst="rect">
                      <a:avLst/>
                    </a:prstGeom>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9520" behindDoc="0" locked="0" layoutInCell="1" allowOverlap="1" wp14:anchorId="256CB48C" wp14:editId="565713AF">
            <wp:simplePos x="0" y="0"/>
            <wp:positionH relativeFrom="column">
              <wp:posOffset>1964055</wp:posOffset>
            </wp:positionH>
            <wp:positionV relativeFrom="paragraph">
              <wp:posOffset>8502650</wp:posOffset>
            </wp:positionV>
            <wp:extent cx="5448300" cy="1323975"/>
            <wp:effectExtent l="0" t="0" r="0" b="0"/>
            <wp:wrapNone/>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extLst>
                        <a:ext uri="{BEBA8EAE-BF5A-486C-A8C5-ECC9F3942E4B}">
                          <a14:imgProps xmlns:a14="http://schemas.microsoft.com/office/drawing/2010/main">
                            <a14:imgLayer r:embed="rId235">
                              <a14:imgEffect>
                                <a14:sharpenSoften amount="50000"/>
                              </a14:imgEffect>
                            </a14:imgLayer>
                          </a14:imgProps>
                        </a:ext>
                        <a:ext uri="{28A0092B-C50C-407E-A947-70E740481C1C}">
                          <a14:useLocalDpi xmlns:a14="http://schemas.microsoft.com/office/drawing/2010/main" val="0"/>
                        </a:ext>
                      </a:extLst>
                    </a:blip>
                    <a:srcRect t="4027"/>
                    <a:stretch/>
                  </pic:blipFill>
                  <pic:spPr bwMode="auto">
                    <a:xfrm>
                      <a:off x="0" y="0"/>
                      <a:ext cx="5448300"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7472" behindDoc="0" locked="0" layoutInCell="1" allowOverlap="1" wp14:anchorId="659AFC96" wp14:editId="05D8E26F">
            <wp:simplePos x="0" y="0"/>
            <wp:positionH relativeFrom="column">
              <wp:posOffset>1964055</wp:posOffset>
            </wp:positionH>
            <wp:positionV relativeFrom="paragraph">
              <wp:posOffset>7188200</wp:posOffset>
            </wp:positionV>
            <wp:extent cx="5448300" cy="1323975"/>
            <wp:effectExtent l="0" t="0" r="0" b="0"/>
            <wp:wrapNone/>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extLst>
                        <a:ext uri="{BEBA8EAE-BF5A-486C-A8C5-ECC9F3942E4B}">
                          <a14:imgProps xmlns:a14="http://schemas.microsoft.com/office/drawing/2010/main">
                            <a14:imgLayer r:embed="rId235">
                              <a14:imgEffect>
                                <a14:sharpenSoften amount="50000"/>
                              </a14:imgEffect>
                            </a14:imgLayer>
                          </a14:imgProps>
                        </a:ext>
                        <a:ext uri="{28A0092B-C50C-407E-A947-70E740481C1C}">
                          <a14:useLocalDpi xmlns:a14="http://schemas.microsoft.com/office/drawing/2010/main" val="0"/>
                        </a:ext>
                      </a:extLst>
                    </a:blip>
                    <a:srcRect t="4027"/>
                    <a:stretch/>
                  </pic:blipFill>
                  <pic:spPr bwMode="auto">
                    <a:xfrm>
                      <a:off x="0" y="0"/>
                      <a:ext cx="5448300"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6448" behindDoc="0" locked="0" layoutInCell="1" allowOverlap="1" wp14:anchorId="6C736AED" wp14:editId="22DA058E">
            <wp:simplePos x="0" y="0"/>
            <wp:positionH relativeFrom="column">
              <wp:posOffset>192405</wp:posOffset>
            </wp:positionH>
            <wp:positionV relativeFrom="paragraph">
              <wp:posOffset>7112635</wp:posOffset>
            </wp:positionV>
            <wp:extent cx="1685925" cy="1466850"/>
            <wp:effectExtent l="0" t="0" r="0" b="0"/>
            <wp:wrapNone/>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extLst>
                        <a:ext uri="{BEBA8EAE-BF5A-486C-A8C5-ECC9F3942E4B}">
                          <a14:imgProps xmlns:a14="http://schemas.microsoft.com/office/drawing/2010/main">
                            <a14:imgLayer r:embed="rId237">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685925" cy="1466850"/>
                    </a:xfrm>
                    <a:prstGeom prst="rect">
                      <a:avLst/>
                    </a:prstGeom>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4400" behindDoc="0" locked="0" layoutInCell="1" allowOverlap="1" wp14:anchorId="2113CB04" wp14:editId="0F60154C">
            <wp:simplePos x="0" y="0"/>
            <wp:positionH relativeFrom="column">
              <wp:posOffset>125730</wp:posOffset>
            </wp:positionH>
            <wp:positionV relativeFrom="paragraph">
              <wp:posOffset>5788660</wp:posOffset>
            </wp:positionV>
            <wp:extent cx="1685925" cy="1466850"/>
            <wp:effectExtent l="0" t="0" r="0" b="0"/>
            <wp:wrapNone/>
            <wp:docPr id="411" name="Imag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extLst>
                        <a:ext uri="{BEBA8EAE-BF5A-486C-A8C5-ECC9F3942E4B}">
                          <a14:imgProps xmlns:a14="http://schemas.microsoft.com/office/drawing/2010/main">
                            <a14:imgLayer r:embed="rId237">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685925" cy="1466850"/>
                    </a:xfrm>
                    <a:prstGeom prst="rect">
                      <a:avLst/>
                    </a:prstGeom>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5424" behindDoc="0" locked="0" layoutInCell="1" allowOverlap="1" wp14:anchorId="741DCAF7" wp14:editId="36005513">
            <wp:simplePos x="0" y="0"/>
            <wp:positionH relativeFrom="column">
              <wp:posOffset>1897380</wp:posOffset>
            </wp:positionH>
            <wp:positionV relativeFrom="paragraph">
              <wp:posOffset>5864225</wp:posOffset>
            </wp:positionV>
            <wp:extent cx="5448300" cy="1323975"/>
            <wp:effectExtent l="0" t="0" r="0" b="0"/>
            <wp:wrapNone/>
            <wp:docPr id="412" name="Imag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extLst>
                        <a:ext uri="{BEBA8EAE-BF5A-486C-A8C5-ECC9F3942E4B}">
                          <a14:imgProps xmlns:a14="http://schemas.microsoft.com/office/drawing/2010/main">
                            <a14:imgLayer r:embed="rId235">
                              <a14:imgEffect>
                                <a14:sharpenSoften amount="50000"/>
                              </a14:imgEffect>
                            </a14:imgLayer>
                          </a14:imgProps>
                        </a:ext>
                        <a:ext uri="{28A0092B-C50C-407E-A947-70E740481C1C}">
                          <a14:useLocalDpi xmlns:a14="http://schemas.microsoft.com/office/drawing/2010/main" val="0"/>
                        </a:ext>
                      </a:extLst>
                    </a:blip>
                    <a:srcRect t="4027"/>
                    <a:stretch/>
                  </pic:blipFill>
                  <pic:spPr bwMode="auto">
                    <a:xfrm>
                      <a:off x="0" y="0"/>
                      <a:ext cx="5448300"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3376" behindDoc="0" locked="0" layoutInCell="1" allowOverlap="1" wp14:anchorId="45CC90BF" wp14:editId="53D9B6DE">
            <wp:simplePos x="0" y="0"/>
            <wp:positionH relativeFrom="column">
              <wp:posOffset>1897380</wp:posOffset>
            </wp:positionH>
            <wp:positionV relativeFrom="paragraph">
              <wp:posOffset>4464050</wp:posOffset>
            </wp:positionV>
            <wp:extent cx="5448300" cy="1323975"/>
            <wp:effectExtent l="0" t="0" r="0" b="0"/>
            <wp:wrapNone/>
            <wp:docPr id="413" name="Imag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extLst>
                        <a:ext uri="{BEBA8EAE-BF5A-486C-A8C5-ECC9F3942E4B}">
                          <a14:imgProps xmlns:a14="http://schemas.microsoft.com/office/drawing/2010/main">
                            <a14:imgLayer r:embed="rId235">
                              <a14:imgEffect>
                                <a14:sharpenSoften amount="50000"/>
                              </a14:imgEffect>
                            </a14:imgLayer>
                          </a14:imgProps>
                        </a:ext>
                        <a:ext uri="{28A0092B-C50C-407E-A947-70E740481C1C}">
                          <a14:useLocalDpi xmlns:a14="http://schemas.microsoft.com/office/drawing/2010/main" val="0"/>
                        </a:ext>
                      </a:extLst>
                    </a:blip>
                    <a:srcRect t="4027"/>
                    <a:stretch/>
                  </pic:blipFill>
                  <pic:spPr bwMode="auto">
                    <a:xfrm>
                      <a:off x="0" y="0"/>
                      <a:ext cx="5448300"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2352" behindDoc="0" locked="0" layoutInCell="1" allowOverlap="1" wp14:anchorId="6249476D" wp14:editId="30460634">
            <wp:simplePos x="0" y="0"/>
            <wp:positionH relativeFrom="column">
              <wp:posOffset>125730</wp:posOffset>
            </wp:positionH>
            <wp:positionV relativeFrom="paragraph">
              <wp:posOffset>4388485</wp:posOffset>
            </wp:positionV>
            <wp:extent cx="1685925" cy="1466850"/>
            <wp:effectExtent l="0" t="0" r="0" b="0"/>
            <wp:wrapNone/>
            <wp:docPr id="414" name="Imag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extLst>
                        <a:ext uri="{BEBA8EAE-BF5A-486C-A8C5-ECC9F3942E4B}">
                          <a14:imgProps xmlns:a14="http://schemas.microsoft.com/office/drawing/2010/main">
                            <a14:imgLayer r:embed="rId237">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685925" cy="1466850"/>
                    </a:xfrm>
                    <a:prstGeom prst="rect">
                      <a:avLst/>
                    </a:prstGeom>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1328" behindDoc="0" locked="0" layoutInCell="1" allowOverlap="1" wp14:anchorId="0968B80F" wp14:editId="1169CFA6">
            <wp:simplePos x="0" y="0"/>
            <wp:positionH relativeFrom="column">
              <wp:posOffset>1897380</wp:posOffset>
            </wp:positionH>
            <wp:positionV relativeFrom="paragraph">
              <wp:posOffset>2940050</wp:posOffset>
            </wp:positionV>
            <wp:extent cx="5448300" cy="1323975"/>
            <wp:effectExtent l="0" t="0" r="0" b="0"/>
            <wp:wrapNone/>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extLst>
                        <a:ext uri="{BEBA8EAE-BF5A-486C-A8C5-ECC9F3942E4B}">
                          <a14:imgProps xmlns:a14="http://schemas.microsoft.com/office/drawing/2010/main">
                            <a14:imgLayer r:embed="rId235">
                              <a14:imgEffect>
                                <a14:sharpenSoften amount="50000"/>
                              </a14:imgEffect>
                            </a14:imgLayer>
                          </a14:imgProps>
                        </a:ext>
                        <a:ext uri="{28A0092B-C50C-407E-A947-70E740481C1C}">
                          <a14:useLocalDpi xmlns:a14="http://schemas.microsoft.com/office/drawing/2010/main" val="0"/>
                        </a:ext>
                      </a:extLst>
                    </a:blip>
                    <a:srcRect t="4027"/>
                    <a:stretch/>
                  </pic:blipFill>
                  <pic:spPr bwMode="auto">
                    <a:xfrm>
                      <a:off x="0" y="0"/>
                      <a:ext cx="5448300"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30304" behindDoc="0" locked="0" layoutInCell="1" allowOverlap="1" wp14:anchorId="234FCFA0" wp14:editId="47DCE911">
            <wp:simplePos x="0" y="0"/>
            <wp:positionH relativeFrom="column">
              <wp:posOffset>125730</wp:posOffset>
            </wp:positionH>
            <wp:positionV relativeFrom="paragraph">
              <wp:posOffset>2864485</wp:posOffset>
            </wp:positionV>
            <wp:extent cx="1685925" cy="1466850"/>
            <wp:effectExtent l="0" t="0" r="0" b="0"/>
            <wp:wrapNone/>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extLst>
                        <a:ext uri="{BEBA8EAE-BF5A-486C-A8C5-ECC9F3942E4B}">
                          <a14:imgProps xmlns:a14="http://schemas.microsoft.com/office/drawing/2010/main">
                            <a14:imgLayer r:embed="rId237">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685925" cy="1466850"/>
                    </a:xfrm>
                    <a:prstGeom prst="rect">
                      <a:avLst/>
                    </a:prstGeom>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28256" behindDoc="0" locked="0" layoutInCell="1" allowOverlap="1" wp14:anchorId="00E61702" wp14:editId="160D5570">
            <wp:simplePos x="0" y="0"/>
            <wp:positionH relativeFrom="column">
              <wp:posOffset>59055</wp:posOffset>
            </wp:positionH>
            <wp:positionV relativeFrom="paragraph">
              <wp:posOffset>1540510</wp:posOffset>
            </wp:positionV>
            <wp:extent cx="1685925" cy="1466850"/>
            <wp:effectExtent l="0" t="0" r="0" b="0"/>
            <wp:wrapNone/>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extLst>
                        <a:ext uri="{BEBA8EAE-BF5A-486C-A8C5-ECC9F3942E4B}">
                          <a14:imgProps xmlns:a14="http://schemas.microsoft.com/office/drawing/2010/main">
                            <a14:imgLayer r:embed="rId237">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685925" cy="1466850"/>
                    </a:xfrm>
                    <a:prstGeom prst="rect">
                      <a:avLst/>
                    </a:prstGeom>
                  </pic:spPr>
                </pic:pic>
              </a:graphicData>
            </a:graphic>
            <wp14:sizeRelH relativeFrom="page">
              <wp14:pctWidth>0</wp14:pctWidth>
            </wp14:sizeRelH>
            <wp14:sizeRelV relativeFrom="page">
              <wp14:pctHeight>0</wp14:pctHeight>
            </wp14:sizeRelV>
          </wp:anchor>
        </w:drawing>
      </w:r>
      <w:r w:rsidRPr="002F5F62">
        <w:rPr>
          <w:noProof/>
          <w:rtl/>
        </w:rPr>
        <w:drawing>
          <wp:anchor distT="0" distB="0" distL="114300" distR="114300" simplePos="0" relativeHeight="252129280" behindDoc="0" locked="0" layoutInCell="1" allowOverlap="1" wp14:anchorId="18935586" wp14:editId="6744BE9F">
            <wp:simplePos x="0" y="0"/>
            <wp:positionH relativeFrom="column">
              <wp:posOffset>1830705</wp:posOffset>
            </wp:positionH>
            <wp:positionV relativeFrom="paragraph">
              <wp:posOffset>1616075</wp:posOffset>
            </wp:positionV>
            <wp:extent cx="5448300" cy="1323975"/>
            <wp:effectExtent l="0" t="0" r="0" b="0"/>
            <wp:wrapNone/>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extLst>
                        <a:ext uri="{BEBA8EAE-BF5A-486C-A8C5-ECC9F3942E4B}">
                          <a14:imgProps xmlns:a14="http://schemas.microsoft.com/office/drawing/2010/main">
                            <a14:imgLayer r:embed="rId235">
                              <a14:imgEffect>
                                <a14:sharpenSoften amount="50000"/>
                              </a14:imgEffect>
                            </a14:imgLayer>
                          </a14:imgProps>
                        </a:ext>
                        <a:ext uri="{28A0092B-C50C-407E-A947-70E740481C1C}">
                          <a14:useLocalDpi xmlns:a14="http://schemas.microsoft.com/office/drawing/2010/main" val="0"/>
                        </a:ext>
                      </a:extLst>
                    </a:blip>
                    <a:srcRect t="4027"/>
                    <a:stretch/>
                  </pic:blipFill>
                  <pic:spPr bwMode="auto">
                    <a:xfrm>
                      <a:off x="0" y="0"/>
                      <a:ext cx="5448300"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E1D5F">
        <w:rPr>
          <w:noProof/>
          <w:rtl/>
        </w:rPr>
        <w:drawing>
          <wp:anchor distT="0" distB="0" distL="114300" distR="114300" simplePos="0" relativeHeight="252127232" behindDoc="0" locked="0" layoutInCell="1" allowOverlap="1" wp14:anchorId="5351C026" wp14:editId="024566FF">
            <wp:simplePos x="0" y="0"/>
            <wp:positionH relativeFrom="column">
              <wp:posOffset>1830705</wp:posOffset>
            </wp:positionH>
            <wp:positionV relativeFrom="paragraph">
              <wp:posOffset>54609</wp:posOffset>
            </wp:positionV>
            <wp:extent cx="5448300" cy="1323975"/>
            <wp:effectExtent l="0" t="0" r="0" b="0"/>
            <wp:wrapNone/>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extLst>
                        <a:ext uri="{BEBA8EAE-BF5A-486C-A8C5-ECC9F3942E4B}">
                          <a14:imgProps xmlns:a14="http://schemas.microsoft.com/office/drawing/2010/main">
                            <a14:imgLayer r:embed="rId235">
                              <a14:imgEffect>
                                <a14:sharpenSoften amount="50000"/>
                              </a14:imgEffect>
                            </a14:imgLayer>
                          </a14:imgProps>
                        </a:ext>
                        <a:ext uri="{28A0092B-C50C-407E-A947-70E740481C1C}">
                          <a14:useLocalDpi xmlns:a14="http://schemas.microsoft.com/office/drawing/2010/main" val="0"/>
                        </a:ext>
                      </a:extLst>
                    </a:blip>
                    <a:srcRect t="4027"/>
                    <a:stretch/>
                  </pic:blipFill>
                  <pic:spPr bwMode="auto">
                    <a:xfrm>
                      <a:off x="0" y="0"/>
                      <a:ext cx="5448300"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Default="00EE5D66" w:rsidP="00EE5D66">
      <w:pPr>
        <w:bidi/>
      </w:pPr>
    </w:p>
    <w:p w:rsidR="00EE5D66" w:rsidRPr="002F5F62" w:rsidRDefault="00EE5D66" w:rsidP="00EE5D66">
      <w:pPr>
        <w:bidi/>
      </w:pPr>
    </w:p>
    <w:p w:rsidR="00EE5D66" w:rsidRPr="002F5F62" w:rsidRDefault="00EE5D66" w:rsidP="00EE5D66">
      <w:pPr>
        <w:bidi/>
      </w:pPr>
    </w:p>
    <w:p w:rsidR="00EE5D66" w:rsidRPr="002F5F62" w:rsidRDefault="00EE5D66" w:rsidP="00EE5D66">
      <w:pPr>
        <w:bidi/>
      </w:pPr>
    </w:p>
    <w:p w:rsidR="00EE5D66" w:rsidRDefault="00EE5D66" w:rsidP="00EE5D66">
      <w:pPr>
        <w:bidi/>
        <w:rPr>
          <w:rtl/>
        </w:rPr>
      </w:pPr>
    </w:p>
    <w:p w:rsidR="00EE5D66" w:rsidRDefault="00EE5D66" w:rsidP="00EE5D66">
      <w:pPr>
        <w:bidi/>
        <w:rPr>
          <w:rtl/>
        </w:rPr>
      </w:pPr>
    </w:p>
    <w:p w:rsidR="00EE5D66" w:rsidRDefault="00EE5D66" w:rsidP="00EE5D66">
      <w:pPr>
        <w:bidi/>
        <w:rPr>
          <w:rtl/>
        </w:rPr>
      </w:pPr>
    </w:p>
    <w:p w:rsidR="00EE5D66" w:rsidRDefault="00EE5D66" w:rsidP="00EE5D66">
      <w:pPr>
        <w:bidi/>
        <w:rPr>
          <w:rtl/>
        </w:rPr>
      </w:pPr>
    </w:p>
    <w:p w:rsidR="00EE5D66" w:rsidRDefault="0036644A" w:rsidP="00EE5D66">
      <w:pPr>
        <w:bidi/>
        <w:rPr>
          <w:rtl/>
        </w:rPr>
      </w:pPr>
      <w:r>
        <w:rPr>
          <w:noProof/>
          <w:rtl/>
        </w:rPr>
        <mc:AlternateContent>
          <mc:Choice Requires="wps">
            <w:drawing>
              <wp:anchor distT="0" distB="0" distL="114300" distR="114300" simplePos="0" relativeHeight="252140544" behindDoc="0" locked="0" layoutInCell="1" allowOverlap="1">
                <wp:simplePos x="0" y="0"/>
                <wp:positionH relativeFrom="column">
                  <wp:posOffset>87630</wp:posOffset>
                </wp:positionH>
                <wp:positionV relativeFrom="paragraph">
                  <wp:posOffset>116205</wp:posOffset>
                </wp:positionV>
                <wp:extent cx="7343775" cy="1609725"/>
                <wp:effectExtent l="0" t="0" r="9525" b="9525"/>
                <wp:wrapNone/>
                <wp:docPr id="110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1609725"/>
                        </a:xfrm>
                        <a:prstGeom prst="rect">
                          <a:avLst/>
                        </a:prstGeom>
                        <a:solidFill>
                          <a:srgbClr val="FFFFFF"/>
                        </a:solidFill>
                        <a:ln w="9525">
                          <a:solidFill>
                            <a:srgbClr val="000000"/>
                          </a:solidFill>
                          <a:miter lim="800000"/>
                          <a:headEnd/>
                          <a:tailEnd/>
                        </a:ln>
                      </wps:spPr>
                      <wps:txb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107" type="#_x0000_t202" style="position:absolute;left:0;text-align:left;margin-left:6.9pt;margin-top:9.15pt;width:578.25pt;height:126.7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">
                <v:textbo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v:textbox>
              </v:shape>
            </w:pict>
          </mc:Fallback>
        </mc:AlternateContent>
      </w:r>
    </w:p>
    <w:p w:rsidR="00EE5D66" w:rsidRPr="00D07336" w:rsidRDefault="00EE5D66" w:rsidP="00EE5D66">
      <w:pPr>
        <w:bidi/>
        <w:rPr>
          <w:sz w:val="32"/>
          <w:szCs w:val="32"/>
        </w:rPr>
      </w:pP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p>
    <w:p w:rsidR="00EE5D66" w:rsidRDefault="00EE5D66" w:rsidP="00EE5D66">
      <w:pPr>
        <w:bidi/>
      </w:pPr>
    </w:p>
    <w:p w:rsidR="00EE5D66" w:rsidRDefault="0036644A" w:rsidP="00EE5D66">
      <w:pPr>
        <w:bidi/>
      </w:pPr>
      <w:r>
        <w:rPr>
          <w:noProof/>
        </w:rPr>
        <mc:AlternateContent>
          <mc:Choice Requires="wps">
            <w:drawing>
              <wp:anchor distT="0" distB="0" distL="114300" distR="114300" simplePos="0" relativeHeight="252141568" behindDoc="0" locked="0" layoutInCell="1" allowOverlap="1">
                <wp:simplePos x="0" y="0"/>
                <wp:positionH relativeFrom="column">
                  <wp:posOffset>87630</wp:posOffset>
                </wp:positionH>
                <wp:positionV relativeFrom="paragraph">
                  <wp:posOffset>19685</wp:posOffset>
                </wp:positionV>
                <wp:extent cx="7343775" cy="1609725"/>
                <wp:effectExtent l="0" t="0" r="9525" b="9525"/>
                <wp:wrapNone/>
                <wp:docPr id="1106"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1609725"/>
                        </a:xfrm>
                        <a:prstGeom prst="rect">
                          <a:avLst/>
                        </a:prstGeom>
                        <a:solidFill>
                          <a:srgbClr val="FFFFFF"/>
                        </a:solidFill>
                        <a:ln w="9525">
                          <a:solidFill>
                            <a:srgbClr val="000000"/>
                          </a:solidFill>
                          <a:miter lim="800000"/>
                          <a:headEnd/>
                          <a:tailEnd/>
                        </a:ln>
                      </wps:spPr>
                      <wps:txb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108" type="#_x0000_t202" style="position:absolute;left:0;text-align:left;margin-left:6.9pt;margin-top:1.55pt;width:578.25pt;height:126.7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">
                <v:textbo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v:textbox>
              </v:shape>
            </w:pict>
          </mc:Fallback>
        </mc:AlternateContent>
      </w:r>
    </w:p>
    <w:p w:rsidR="00EE5D66" w:rsidRDefault="00EE5D66" w:rsidP="00EE5D66">
      <w:pPr>
        <w:bidi/>
      </w:pPr>
    </w:p>
    <w:p w:rsidR="00EE5D66" w:rsidRDefault="00EE5D66" w:rsidP="00EE5D66">
      <w:pPr>
        <w:bidi/>
      </w:pPr>
    </w:p>
    <w:p w:rsidR="00EE5D66" w:rsidRDefault="00EE5D66" w:rsidP="00EE5D66">
      <w:pPr>
        <w:bidi/>
        <w:rPr>
          <w:rtl/>
        </w:rPr>
      </w:pPr>
    </w:p>
    <w:p w:rsidR="00EE5D66" w:rsidRPr="002F5F62" w:rsidRDefault="0036644A" w:rsidP="00EE5D66">
      <w:pPr>
        <w:bidi/>
      </w:pPr>
      <w:r>
        <w:rPr>
          <w:noProof/>
        </w:rPr>
        <mc:AlternateContent>
          <mc:Choice Requires="wps">
            <w:drawing>
              <wp:anchor distT="0" distB="0" distL="114300" distR="114300" simplePos="0" relativeHeight="252143616" behindDoc="0" locked="0" layoutInCell="1" allowOverlap="1">
                <wp:simplePos x="0" y="0"/>
                <wp:positionH relativeFrom="column">
                  <wp:posOffset>87630</wp:posOffset>
                </wp:positionH>
                <wp:positionV relativeFrom="paragraph">
                  <wp:posOffset>2680970</wp:posOffset>
                </wp:positionV>
                <wp:extent cx="7343775" cy="1609725"/>
                <wp:effectExtent l="0" t="0" r="9525" b="9525"/>
                <wp:wrapNone/>
                <wp:docPr id="1105"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1609725"/>
                        </a:xfrm>
                        <a:prstGeom prst="rect">
                          <a:avLst/>
                        </a:prstGeom>
                        <a:solidFill>
                          <a:srgbClr val="FFFFFF"/>
                        </a:solidFill>
                        <a:ln w="9525">
                          <a:solidFill>
                            <a:srgbClr val="000000"/>
                          </a:solidFill>
                          <a:miter lim="800000"/>
                          <a:headEnd/>
                          <a:tailEnd/>
                        </a:ln>
                      </wps:spPr>
                      <wps:txb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109" type="#_x0000_t202" style="position:absolute;left:0;text-align:left;margin-left:6.9pt;margin-top:211.1pt;width:578.25pt;height:126.7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">
                <v:textbo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v:textbox>
              </v:shape>
            </w:pict>
          </mc:Fallback>
        </mc:AlternateContent>
      </w:r>
      <w:r>
        <w:rPr>
          <w:noProof/>
        </w:rPr>
        <mc:AlternateContent>
          <mc:Choice Requires="wps">
            <w:drawing>
              <wp:anchor distT="0" distB="0" distL="114300" distR="114300" simplePos="0" relativeHeight="252142592" behindDoc="0" locked="0" layoutInCell="1" allowOverlap="1">
                <wp:simplePos x="0" y="0"/>
                <wp:positionH relativeFrom="column">
                  <wp:posOffset>87630</wp:posOffset>
                </wp:positionH>
                <wp:positionV relativeFrom="paragraph">
                  <wp:posOffset>995045</wp:posOffset>
                </wp:positionV>
                <wp:extent cx="7343775" cy="1609725"/>
                <wp:effectExtent l="0" t="0" r="9525" b="9525"/>
                <wp:wrapNone/>
                <wp:docPr id="1104"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1609725"/>
                        </a:xfrm>
                        <a:prstGeom prst="rect">
                          <a:avLst/>
                        </a:prstGeom>
                        <a:solidFill>
                          <a:srgbClr val="FFFFFF"/>
                        </a:solidFill>
                        <a:ln w="9525">
                          <a:solidFill>
                            <a:srgbClr val="000000"/>
                          </a:solidFill>
                          <a:miter lim="800000"/>
                          <a:headEnd/>
                          <a:tailEnd/>
                        </a:ln>
                      </wps:spPr>
                      <wps:txb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0" type="#_x0000_t202" style="position:absolute;left:0;text-align:left;margin-left:6.9pt;margin-top:78.35pt;width:578.25pt;height:126.7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">
                <v:textbo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v:textbox>
              </v:shape>
            </w:pict>
          </mc:Fallback>
        </mc:AlternateContent>
      </w:r>
    </w:p>
    <w:p w:rsidR="00EE5D66" w:rsidRDefault="0036644A" w:rsidP="00EE5D66">
      <w:pPr>
        <w:bidi/>
      </w:pPr>
      <w:r>
        <w:rPr>
          <w:noProof/>
        </w:rPr>
        <mc:AlternateContent>
          <mc:Choice Requires="wps">
            <w:drawing>
              <wp:anchor distT="0" distB="0" distL="114300" distR="114300" simplePos="0" relativeHeight="252145664" behindDoc="0" locked="0" layoutInCell="1" allowOverlap="1">
                <wp:simplePos x="0" y="0"/>
                <wp:positionH relativeFrom="column">
                  <wp:posOffset>87630</wp:posOffset>
                </wp:positionH>
                <wp:positionV relativeFrom="paragraph">
                  <wp:posOffset>5991860</wp:posOffset>
                </wp:positionV>
                <wp:extent cx="7343775" cy="1609725"/>
                <wp:effectExtent l="0" t="0" r="9525" b="9525"/>
                <wp:wrapNone/>
                <wp:docPr id="110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1609725"/>
                        </a:xfrm>
                        <a:prstGeom prst="rect">
                          <a:avLst/>
                        </a:prstGeom>
                        <a:solidFill>
                          <a:srgbClr val="FFFFFF"/>
                        </a:solidFill>
                        <a:ln w="9525">
                          <a:solidFill>
                            <a:srgbClr val="000000"/>
                          </a:solidFill>
                          <a:miter lim="800000"/>
                          <a:headEnd/>
                          <a:tailEnd/>
                        </a:ln>
                      </wps:spPr>
                      <wps:txbx>
                        <w:txbxContent>
                          <w:p w:rsidR="001E3CD3" w:rsidRDefault="001E3CD3" w:rsidP="00EE5D66">
                            <w:pPr>
                              <w:bidi/>
                            </w:pPr>
                          </w:p>
                          <w:p w:rsidR="001E3CD3" w:rsidRPr="00D07336" w:rsidRDefault="001E3CD3" w:rsidP="00EE5D66">
                            <w:pPr>
                              <w:bidi/>
                              <w:rPr>
                                <w:sz w:val="32"/>
                                <w:szCs w:val="32"/>
                              </w:rPr>
                            </w:pPr>
                            <w:r w:rsidRPr="00D07336">
                              <w:rPr>
                                <w:sz w:val="32"/>
                                <w:szCs w:val="32"/>
                                <w:rtl/>
                              </w:rPr>
                              <w:t xml:space="preserve">1 أَقَارِنُ بَيْنَ هَذِهِ الْأَعْدَادِ بِوَضْعِ الرُّمْزِ الْمُنَاسِب : </w:t>
                            </w:r>
                            <w:r w:rsidRPr="00D07336">
                              <w:rPr>
                                <w:rFonts w:asciiTheme="majorBidi" w:hAnsiTheme="majorBidi" w:cstheme="majorBidi"/>
                                <w:sz w:val="32"/>
                                <w:szCs w:val="32"/>
                                <w:rtl/>
                              </w:rPr>
                              <w:t>&gt;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1" type="#_x0000_t202" style="position:absolute;left:0;text-align:left;margin-left:6.9pt;margin-top:471.8pt;width:578.25pt;height:126.7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">
                <v:textbox>
                  <w:txbxContent>
                    <w:p w:rsidR="001E3CD3" w:rsidRDefault="001E3CD3" w:rsidP="00EE5D66">
                      <w:pPr>
                        <w:bidi/>
                      </w:pPr>
                    </w:p>
                    <w:p w:rsidR="001E3CD3" w:rsidRPr="00D07336" w:rsidRDefault="001E3CD3" w:rsidP="00EE5D66">
                      <w:pPr>
                        <w:bidi/>
                        <w:rPr>
                          <w:sz w:val="32"/>
                          <w:szCs w:val="32"/>
                        </w:rPr>
                      </w:pPr>
                      <w:r w:rsidRPr="00D07336">
                        <w:rPr>
                          <w:sz w:val="32"/>
                          <w:szCs w:val="32"/>
                          <w:rtl/>
                        </w:rPr>
                        <w:t xml:space="preserve">1 أَقَارِنُ بَيْنَ هَذِهِ الْأَعْدَادِ بِوَضْعِ الرُّمْزِ الْمُنَاسِب : </w:t>
                      </w:r>
                      <w:r w:rsidRPr="00D07336">
                        <w:rPr>
                          <w:rFonts w:asciiTheme="majorBidi" w:hAnsiTheme="majorBidi" w:cstheme="majorBidi"/>
                          <w:sz w:val="32"/>
                          <w:szCs w:val="32"/>
                          <w:rtl/>
                        </w:rPr>
                        <w:t>&gt;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v:textbox>
              </v:shape>
            </w:pict>
          </mc:Fallback>
        </mc:AlternateContent>
      </w:r>
      <w:r>
        <w:rPr>
          <w:noProof/>
        </w:rPr>
        <mc:AlternateContent>
          <mc:Choice Requires="wps">
            <w:drawing>
              <wp:anchor distT="0" distB="0" distL="114300" distR="114300" simplePos="0" relativeHeight="252144640" behindDoc="0" locked="0" layoutInCell="1" allowOverlap="1">
                <wp:simplePos x="0" y="0"/>
                <wp:positionH relativeFrom="column">
                  <wp:posOffset>87630</wp:posOffset>
                </wp:positionH>
                <wp:positionV relativeFrom="paragraph">
                  <wp:posOffset>4220210</wp:posOffset>
                </wp:positionV>
                <wp:extent cx="7343775" cy="1609725"/>
                <wp:effectExtent l="0" t="0" r="9525" b="9525"/>
                <wp:wrapNone/>
                <wp:docPr id="1102"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1609725"/>
                        </a:xfrm>
                        <a:prstGeom prst="rect">
                          <a:avLst/>
                        </a:prstGeom>
                        <a:solidFill>
                          <a:srgbClr val="FFFFFF"/>
                        </a:solidFill>
                        <a:ln w="9525">
                          <a:solidFill>
                            <a:srgbClr val="000000"/>
                          </a:solidFill>
                          <a:miter lim="800000"/>
                          <a:headEnd/>
                          <a:tailEnd/>
                        </a:ln>
                      </wps:spPr>
                      <wps:txb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112" type="#_x0000_t202" style="position:absolute;left:0;text-align:left;margin-left:6.9pt;margin-top:332.3pt;width:578.25pt;height:126.7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">
                <v:textbox>
                  <w:txbxContent>
                    <w:p w:rsidR="001E3CD3" w:rsidRDefault="001E3CD3" w:rsidP="00EE5D66">
                      <w:pPr>
                        <w:bidi/>
                      </w:pPr>
                    </w:p>
                    <w:p w:rsidR="001E3CD3" w:rsidRPr="00D07336" w:rsidRDefault="001E3CD3" w:rsidP="00EE5D66">
                      <w:pPr>
                        <w:bidi/>
                        <w:rPr>
                          <w:sz w:val="32"/>
                          <w:szCs w:val="32"/>
                        </w:rPr>
                      </w:pPr>
                      <w:r w:rsidRPr="00D07336">
                        <w:rPr>
                          <w:sz w:val="32"/>
                          <w:szCs w:val="32"/>
                          <w:rtl/>
                        </w:rPr>
                        <w:t>1 أَقَارِنُ بَيْنَ هَذِهِ الْأَعْدَادِ بِوَضْعِ الرُّمْزِ الْمُنَاسِب : &gt; . &lt;</w:t>
                      </w:r>
                    </w:p>
                    <w:p w:rsidR="001E3CD3" w:rsidRPr="00D07336" w:rsidRDefault="001E3CD3" w:rsidP="00EE5D66">
                      <w:pPr>
                        <w:bidi/>
                        <w:rPr>
                          <w:sz w:val="32"/>
                          <w:szCs w:val="32"/>
                        </w:rPr>
                      </w:pPr>
                    </w:p>
                    <w:p w:rsidR="001E3CD3" w:rsidRPr="00D07336" w:rsidRDefault="001E3CD3" w:rsidP="00EE5D66">
                      <w:pPr>
                        <w:bidi/>
                        <w:rPr>
                          <w:sz w:val="32"/>
                          <w:szCs w:val="32"/>
                        </w:rPr>
                      </w:pPr>
                      <w:r w:rsidRPr="00D07336">
                        <w:rPr>
                          <w:sz w:val="32"/>
                          <w:szCs w:val="32"/>
                          <w:rtl/>
                        </w:rPr>
                        <w:t>7625</w:t>
                      </w:r>
                      <w:r w:rsidRPr="00D07336">
                        <w:rPr>
                          <w:sz w:val="32"/>
                          <w:szCs w:val="32"/>
                        </w:rPr>
                        <w:t>………</w:t>
                      </w:r>
                      <w:r w:rsidRPr="00D07336">
                        <w:rPr>
                          <w:sz w:val="32"/>
                          <w:szCs w:val="32"/>
                          <w:rtl/>
                        </w:rPr>
                        <w:t>.7652</w:t>
                      </w:r>
                      <w:r w:rsidRPr="00D07336">
                        <w:rPr>
                          <w:sz w:val="32"/>
                          <w:szCs w:val="32"/>
                        </w:rPr>
                        <w:t xml:space="preserve">               </w:t>
                      </w:r>
                      <w:r w:rsidRPr="00D07336">
                        <w:rPr>
                          <w:sz w:val="32"/>
                          <w:szCs w:val="32"/>
                          <w:rtl/>
                        </w:rPr>
                        <w:t>6432</w:t>
                      </w:r>
                      <w:r w:rsidRPr="00D07336">
                        <w:rPr>
                          <w:sz w:val="32"/>
                          <w:szCs w:val="32"/>
                        </w:rPr>
                        <w:t>………</w:t>
                      </w:r>
                      <w:r w:rsidRPr="00D07336">
                        <w:rPr>
                          <w:sz w:val="32"/>
                          <w:szCs w:val="32"/>
                          <w:rtl/>
                        </w:rPr>
                        <w:t xml:space="preserve"> 6234</w:t>
                      </w:r>
                      <w:r w:rsidRPr="00D07336">
                        <w:rPr>
                          <w:sz w:val="32"/>
                          <w:szCs w:val="32"/>
                        </w:rPr>
                        <w:t xml:space="preserve">                                 </w:t>
                      </w:r>
                      <w:r w:rsidRPr="00D07336">
                        <w:rPr>
                          <w:sz w:val="32"/>
                          <w:szCs w:val="32"/>
                          <w:rtl/>
                        </w:rPr>
                        <w:t>9521</w:t>
                      </w:r>
                      <w:r w:rsidRPr="00D07336">
                        <w:rPr>
                          <w:sz w:val="32"/>
                          <w:szCs w:val="32"/>
                        </w:rPr>
                        <w:t>………..</w:t>
                      </w:r>
                      <w:r w:rsidRPr="00D07336">
                        <w:rPr>
                          <w:sz w:val="32"/>
                          <w:szCs w:val="32"/>
                          <w:rtl/>
                        </w:rPr>
                        <w:t xml:space="preserve"> 5291</w:t>
                      </w:r>
                      <w:r w:rsidRPr="00D07336">
                        <w:rPr>
                          <w:sz w:val="32"/>
                          <w:szCs w:val="32"/>
                        </w:rPr>
                        <w:t xml:space="preserve">   </w:t>
                      </w:r>
                    </w:p>
                    <w:p w:rsidR="001E3CD3" w:rsidRPr="00D07336" w:rsidRDefault="001E3CD3" w:rsidP="00EE5D66">
                      <w:pPr>
                        <w:tabs>
                          <w:tab w:val="right" w:pos="2432"/>
                        </w:tabs>
                        <w:bidi/>
                        <w:rPr>
                          <w:sz w:val="32"/>
                          <w:szCs w:val="32"/>
                        </w:rPr>
                      </w:pPr>
                      <w:r w:rsidRPr="00D07336">
                        <w:rPr>
                          <w:sz w:val="32"/>
                          <w:szCs w:val="32"/>
                          <w:rtl/>
                        </w:rPr>
                        <w:t>4618</w:t>
                      </w:r>
                      <w:r w:rsidRPr="00D07336">
                        <w:rPr>
                          <w:rFonts w:hint="cs"/>
                          <w:sz w:val="32"/>
                          <w:szCs w:val="32"/>
                          <w:rtl/>
                        </w:rPr>
                        <w:t>…</w:t>
                      </w:r>
                      <w:r w:rsidRPr="00D07336">
                        <w:rPr>
                          <w:sz w:val="32"/>
                          <w:szCs w:val="32"/>
                        </w:rPr>
                        <w:t xml:space="preserve">..….. </w:t>
                      </w:r>
                      <w:r w:rsidRPr="00D07336">
                        <w:rPr>
                          <w:sz w:val="32"/>
                          <w:szCs w:val="32"/>
                          <w:rtl/>
                        </w:rPr>
                        <w:t>4861</w:t>
                      </w:r>
                      <w:r w:rsidRPr="00D07336">
                        <w:rPr>
                          <w:sz w:val="32"/>
                          <w:szCs w:val="32"/>
                        </w:rPr>
                        <w:t xml:space="preserve">               </w:t>
                      </w:r>
                      <w:r w:rsidRPr="00D07336">
                        <w:rPr>
                          <w:sz w:val="32"/>
                          <w:szCs w:val="32"/>
                          <w:rtl/>
                        </w:rPr>
                        <w:t>9841</w:t>
                      </w:r>
                      <w:r w:rsidRPr="00D07336">
                        <w:rPr>
                          <w:sz w:val="32"/>
                          <w:szCs w:val="32"/>
                        </w:rPr>
                        <w:t>…….…</w:t>
                      </w:r>
                      <w:r w:rsidRPr="00D07336">
                        <w:rPr>
                          <w:sz w:val="32"/>
                          <w:szCs w:val="32"/>
                          <w:rtl/>
                        </w:rPr>
                        <w:t xml:space="preserve"> 8941</w:t>
                      </w:r>
                      <w:r w:rsidRPr="00D07336">
                        <w:rPr>
                          <w:sz w:val="32"/>
                          <w:szCs w:val="32"/>
                        </w:rPr>
                        <w:t xml:space="preserve">                                </w:t>
                      </w:r>
                      <w:r w:rsidRPr="00D07336">
                        <w:rPr>
                          <w:sz w:val="32"/>
                          <w:szCs w:val="32"/>
                          <w:rtl/>
                        </w:rPr>
                        <w:t>2350</w:t>
                      </w:r>
                      <w:r w:rsidRPr="00D07336">
                        <w:rPr>
                          <w:sz w:val="32"/>
                          <w:szCs w:val="32"/>
                        </w:rPr>
                        <w:t>………</w:t>
                      </w:r>
                      <w:r w:rsidRPr="00D07336">
                        <w:rPr>
                          <w:sz w:val="32"/>
                          <w:szCs w:val="32"/>
                          <w:rtl/>
                        </w:rPr>
                        <w:t xml:space="preserve"> 2305</w:t>
                      </w:r>
                    </w:p>
                    <w:p w:rsidR="001E3CD3" w:rsidRPr="00D07336" w:rsidRDefault="001E3CD3" w:rsidP="00EE5D66">
                      <w:pPr>
                        <w:tabs>
                          <w:tab w:val="right" w:pos="2432"/>
                          <w:tab w:val="center" w:pos="5896"/>
                        </w:tabs>
                        <w:bidi/>
                        <w:rPr>
                          <w:sz w:val="32"/>
                          <w:szCs w:val="32"/>
                          <w:rtl/>
                        </w:rPr>
                      </w:pPr>
                      <w:r w:rsidRPr="00D07336">
                        <w:rPr>
                          <w:sz w:val="32"/>
                          <w:szCs w:val="32"/>
                          <w:rtl/>
                        </w:rPr>
                        <w:t>8436</w:t>
                      </w:r>
                      <w:r w:rsidRPr="00D07336">
                        <w:rPr>
                          <w:sz w:val="32"/>
                          <w:szCs w:val="32"/>
                        </w:rPr>
                        <w:t xml:space="preserve"> ……….</w:t>
                      </w:r>
                      <w:r w:rsidRPr="00D07336">
                        <w:rPr>
                          <w:sz w:val="32"/>
                          <w:szCs w:val="32"/>
                          <w:rtl/>
                        </w:rPr>
                        <w:t>8634</w:t>
                      </w:r>
                      <w:r w:rsidRPr="00D07336">
                        <w:rPr>
                          <w:sz w:val="32"/>
                          <w:szCs w:val="32"/>
                        </w:rPr>
                        <w:t xml:space="preserve">   </w:t>
                      </w:r>
                      <w:r>
                        <w:rPr>
                          <w:rFonts w:hint="cs"/>
                          <w:sz w:val="32"/>
                          <w:szCs w:val="32"/>
                          <w:rtl/>
                        </w:rPr>
                        <w:t xml:space="preserve"> </w:t>
                      </w:r>
                      <w:r w:rsidRPr="00D07336">
                        <w:rPr>
                          <w:sz w:val="32"/>
                          <w:szCs w:val="32"/>
                        </w:rPr>
                        <w:t xml:space="preserve">          </w:t>
                      </w:r>
                      <w:r w:rsidRPr="00D07336">
                        <w:rPr>
                          <w:sz w:val="32"/>
                          <w:szCs w:val="32"/>
                          <w:rtl/>
                        </w:rPr>
                        <w:t>9456</w:t>
                      </w:r>
                      <w:r w:rsidRPr="00D07336">
                        <w:rPr>
                          <w:sz w:val="32"/>
                          <w:szCs w:val="32"/>
                        </w:rPr>
                        <w:t xml:space="preserve">  ………</w:t>
                      </w:r>
                      <w:r w:rsidRPr="00D07336">
                        <w:rPr>
                          <w:sz w:val="32"/>
                          <w:szCs w:val="32"/>
                          <w:rtl/>
                        </w:rPr>
                        <w:t>9456</w:t>
                      </w:r>
                      <w:r w:rsidRPr="00D07336">
                        <w:rPr>
                          <w:sz w:val="32"/>
                          <w:szCs w:val="32"/>
                          <w:rtl/>
                        </w:rPr>
                        <w:tab/>
                      </w:r>
                      <w:r w:rsidRPr="00D07336">
                        <w:rPr>
                          <w:sz w:val="32"/>
                          <w:szCs w:val="32"/>
                        </w:rPr>
                        <w:t xml:space="preserve">     9530 ………..9533</w:t>
                      </w:r>
                      <w:r>
                        <w:rPr>
                          <w:sz w:val="32"/>
                          <w:szCs w:val="32"/>
                        </w:rPr>
                        <w:t xml:space="preserve">   </w:t>
                      </w:r>
                      <w:r w:rsidRPr="00D07336">
                        <w:rPr>
                          <w:sz w:val="32"/>
                          <w:szCs w:val="32"/>
                        </w:rPr>
                        <w:t xml:space="preserve">    </w:t>
                      </w:r>
                      <w:r>
                        <w:rPr>
                          <w:sz w:val="32"/>
                          <w:szCs w:val="32"/>
                        </w:rPr>
                        <w:t xml:space="preserve">      </w:t>
                      </w:r>
                      <w:r w:rsidRPr="00D07336">
                        <w:rPr>
                          <w:sz w:val="32"/>
                          <w:szCs w:val="32"/>
                        </w:rPr>
                        <w:t xml:space="preserve">                             </w:t>
                      </w:r>
                    </w:p>
                    <w:p w:rsidR="001E3CD3" w:rsidRDefault="001E3CD3" w:rsidP="00EE5D66"/>
                  </w:txbxContent>
                </v:textbox>
              </v:shape>
            </w:pict>
          </mc:Fallback>
        </mc:AlternateContent>
      </w: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Pr="0056644B" w:rsidRDefault="00EE5D66" w:rsidP="00EE5D66">
      <w:pPr>
        <w:bidi/>
      </w:pPr>
    </w:p>
    <w:p w:rsidR="00EE5D66" w:rsidRDefault="00EE5D66" w:rsidP="00EE5D66">
      <w:pPr>
        <w:bidi/>
      </w:pPr>
    </w:p>
    <w:p w:rsidR="00EE5D66" w:rsidRPr="0056644B" w:rsidRDefault="00EE5D66" w:rsidP="00EE5D66">
      <w:pPr>
        <w:bidi/>
      </w:pPr>
    </w:p>
    <w:p w:rsidR="00EE5D66" w:rsidRPr="0056644B" w:rsidRDefault="00EE5D66" w:rsidP="00EE5D66">
      <w:pPr>
        <w:bidi/>
      </w:pPr>
    </w:p>
    <w:p w:rsidR="00EE5D66" w:rsidRDefault="00EE5D66" w:rsidP="00EE5D66">
      <w:pPr>
        <w:bidi/>
      </w:pPr>
    </w:p>
    <w:p w:rsidR="00EE5D66" w:rsidRDefault="00EE5D66" w:rsidP="00EE5D66">
      <w:pPr>
        <w:bidi/>
        <w:rPr>
          <w:rtl/>
        </w:rPr>
      </w:pPr>
    </w:p>
    <w:p w:rsidR="00EE5D66" w:rsidRDefault="00EE5D66" w:rsidP="00EE5D66">
      <w:pPr>
        <w:bidi/>
        <w:rPr>
          <w:rFonts w:asciiTheme="majorBidi" w:hAnsiTheme="majorBidi"/>
          <w:sz w:val="28"/>
          <w:szCs w:val="28"/>
          <w:rtl/>
          <w:lang w:val="en-US" w:eastAsia="ja-JP" w:bidi="ar-DZ"/>
        </w:rPr>
      </w:pPr>
    </w:p>
    <w:p w:rsidR="00EE5D66" w:rsidRDefault="0036644A" w:rsidP="00EE5D66">
      <w:pPr>
        <w:bidi/>
        <w:rPr>
          <w:rFonts w:asciiTheme="majorBidi" w:hAnsiTheme="majorBidi"/>
          <w:sz w:val="28"/>
          <w:szCs w:val="28"/>
          <w:rtl/>
          <w:lang w:val="en-US" w:eastAsia="ja-JP" w:bidi="ar-DZ"/>
        </w:rPr>
      </w:pPr>
      <w:r>
        <w:rPr>
          <w:noProof/>
          <w:rtl/>
        </w:rPr>
        <mc:AlternateContent>
          <mc:Choice Requires="wps">
            <w:drawing>
              <wp:anchor distT="0" distB="0" distL="114300" distR="114300" simplePos="0" relativeHeight="252150784" behindDoc="0" locked="0" layoutInCell="1" allowOverlap="1">
                <wp:simplePos x="0" y="0"/>
                <wp:positionH relativeFrom="column">
                  <wp:posOffset>135255</wp:posOffset>
                </wp:positionH>
                <wp:positionV relativeFrom="paragraph">
                  <wp:posOffset>59690</wp:posOffset>
                </wp:positionV>
                <wp:extent cx="7172325" cy="1581150"/>
                <wp:effectExtent l="0" t="0" r="9525" b="0"/>
                <wp:wrapNone/>
                <wp:docPr id="1101" name="Zone de texte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11FF440C" wp14:editId="08E2309E">
                                  <wp:extent cx="1047750" cy="942975"/>
                                  <wp:effectExtent l="0" t="0" r="0" b="9525"/>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86FCFF9" wp14:editId="248A749A">
                                  <wp:extent cx="1257300" cy="962025"/>
                                  <wp:effectExtent l="0" t="0" r="0" b="9525"/>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EA7F60F" wp14:editId="3C978D8B">
                                  <wp:extent cx="1123950" cy="962025"/>
                                  <wp:effectExtent l="0" t="0" r="0" b="9525"/>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1D1DDD26" wp14:editId="1DB9B181">
                                  <wp:extent cx="1323975" cy="1162050"/>
                                  <wp:effectExtent l="0" t="0" r="9525" b="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94" o:spid="_x0000_s1113" type="#_x0000_t202" style="position:absolute;left:0;text-align:left;margin-left:10.65pt;margin-top:4.7pt;width:564.75pt;height:124.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" fillcolor="white [3201]" strokeweight=".5pt">
                <v:path arrowok="t"/>
                <v:textbo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11FF440C" wp14:editId="08E2309E">
                            <wp:extent cx="1047750" cy="942975"/>
                            <wp:effectExtent l="0" t="0" r="0" b="9525"/>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86FCFF9" wp14:editId="248A749A">
                            <wp:extent cx="1257300" cy="962025"/>
                            <wp:effectExtent l="0" t="0" r="0" b="9525"/>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EA7F60F" wp14:editId="3C978D8B">
                            <wp:extent cx="1123950" cy="962025"/>
                            <wp:effectExtent l="0" t="0" r="0" b="9525"/>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1D1DDD26" wp14:editId="1DB9B181">
                            <wp:extent cx="1323975" cy="1162050"/>
                            <wp:effectExtent l="0" t="0" r="9525" b="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p>
    <w:p w:rsidR="00EE5D66" w:rsidRDefault="00EE5D66" w:rsidP="00EE5D66">
      <w:pPr>
        <w:bidi/>
        <w:rPr>
          <w:rFonts w:asciiTheme="majorBidi" w:hAnsiTheme="majorBidi" w:cstheme="majorBidi"/>
          <w:sz w:val="28"/>
          <w:szCs w:val="28"/>
          <w:rtl/>
          <w:lang w:val="en-US" w:eastAsia="ja-JP" w:bidi="ar-DZ"/>
        </w:rPr>
      </w:pPr>
    </w:p>
    <w:p w:rsidR="00EE5D66" w:rsidRDefault="00EE5D66" w:rsidP="00EE5D66">
      <w:pPr>
        <w:bidi/>
        <w:rPr>
          <w:rFonts w:asciiTheme="majorBidi" w:hAnsiTheme="majorBidi" w:cstheme="majorBidi"/>
          <w:sz w:val="28"/>
          <w:szCs w:val="28"/>
          <w:rtl/>
          <w:lang w:val="en-US" w:eastAsia="ja-JP" w:bidi="ar-DZ"/>
        </w:rPr>
      </w:pPr>
    </w:p>
    <w:p w:rsidR="00EE5D66" w:rsidRPr="00D31F7C" w:rsidRDefault="00EE5D66" w:rsidP="00EE5D66">
      <w:pPr>
        <w:bidi/>
        <w:rPr>
          <w:rFonts w:asciiTheme="majorBidi" w:hAnsiTheme="majorBidi" w:cstheme="majorBidi"/>
          <w:sz w:val="28"/>
          <w:szCs w:val="28"/>
          <w:rtl/>
          <w:lang w:val="en-US" w:eastAsia="ja-JP" w:bidi="ar-DZ"/>
        </w:rPr>
      </w:pPr>
    </w:p>
    <w:p w:rsidR="00EE5D66" w:rsidRPr="0056644B" w:rsidRDefault="0036644A" w:rsidP="00EE5D66">
      <w:pPr>
        <w:bidi/>
      </w:pPr>
      <w:r>
        <w:rPr>
          <w:noProof/>
        </w:rPr>
        <mc:AlternateContent>
          <mc:Choice Requires="wps">
            <w:drawing>
              <wp:anchor distT="0" distB="0" distL="114300" distR="114300" simplePos="0" relativeHeight="252155904" behindDoc="0" locked="0" layoutInCell="1" allowOverlap="1">
                <wp:simplePos x="0" y="0"/>
                <wp:positionH relativeFrom="column">
                  <wp:posOffset>163830</wp:posOffset>
                </wp:positionH>
                <wp:positionV relativeFrom="paragraph">
                  <wp:posOffset>7595235</wp:posOffset>
                </wp:positionV>
                <wp:extent cx="7172325" cy="1581150"/>
                <wp:effectExtent l="0" t="0" r="9525" b="0"/>
                <wp:wrapNone/>
                <wp:docPr id="1100" name="Zone de text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0E1F5BBB" wp14:editId="640EBC58">
                                  <wp:extent cx="1047750" cy="942975"/>
                                  <wp:effectExtent l="0" t="0" r="0" b="9525"/>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245C6AA4" wp14:editId="0873D3EC">
                                  <wp:extent cx="1257300" cy="962025"/>
                                  <wp:effectExtent l="0" t="0" r="0" b="9525"/>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E95BD01" wp14:editId="3180B903">
                                  <wp:extent cx="1123950" cy="962025"/>
                                  <wp:effectExtent l="0" t="0" r="0" b="9525"/>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32468647" wp14:editId="569A11A1">
                                  <wp:extent cx="1323975" cy="1162050"/>
                                  <wp:effectExtent l="0" t="0" r="9525" b="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96" o:spid="_x0000_s1114" type="#_x0000_t202" style="position:absolute;left:0;text-align:left;margin-left:12.9pt;margin-top:598.05pt;width:564.75pt;height:124.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" fillcolor="white [3201]" strokeweight=".5pt">
                <v:path arrowok="t"/>
                <v:textbo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0E1F5BBB" wp14:editId="640EBC58">
                            <wp:extent cx="1047750" cy="942975"/>
                            <wp:effectExtent l="0" t="0" r="0" b="9525"/>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245C6AA4" wp14:editId="0873D3EC">
                            <wp:extent cx="1257300" cy="962025"/>
                            <wp:effectExtent l="0" t="0" r="0" b="9525"/>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E95BD01" wp14:editId="3180B903">
                            <wp:extent cx="1123950" cy="962025"/>
                            <wp:effectExtent l="0" t="0" r="0" b="9525"/>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32468647" wp14:editId="569A11A1">
                            <wp:extent cx="1323975" cy="1162050"/>
                            <wp:effectExtent l="0" t="0" r="9525" b="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154880" behindDoc="0" locked="0" layoutInCell="1" allowOverlap="1">
                <wp:simplePos x="0" y="0"/>
                <wp:positionH relativeFrom="column">
                  <wp:posOffset>125730</wp:posOffset>
                </wp:positionH>
                <wp:positionV relativeFrom="paragraph">
                  <wp:posOffset>5947410</wp:posOffset>
                </wp:positionV>
                <wp:extent cx="7172325" cy="1581150"/>
                <wp:effectExtent l="0" t="0" r="9525" b="0"/>
                <wp:wrapNone/>
                <wp:docPr id="1099" name="Zone de texte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0F5BEF8F" wp14:editId="5501EEA8">
                                  <wp:extent cx="1047750" cy="942975"/>
                                  <wp:effectExtent l="0" t="0" r="0" b="9525"/>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462D753A" wp14:editId="58F715E0">
                                  <wp:extent cx="1257300" cy="962025"/>
                                  <wp:effectExtent l="0" t="0" r="0" b="952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1A0F0A1E" wp14:editId="4E03EF46">
                                  <wp:extent cx="1123950" cy="962025"/>
                                  <wp:effectExtent l="0" t="0" r="0" b="9525"/>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07FF2A1F" wp14:editId="62FFAAFF">
                                  <wp:extent cx="1323975" cy="1162050"/>
                                  <wp:effectExtent l="0" t="0" r="9525" b="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95" o:spid="_x0000_s1115" type="#_x0000_t202" style="position:absolute;left:0;text-align:left;margin-left:9.9pt;margin-top:468.3pt;width:564.75pt;height:124.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" fillcolor="white [3201]" strokeweight=".5pt">
                <v:path arrowok="t"/>
                <v:textbo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0F5BEF8F" wp14:editId="5501EEA8">
                            <wp:extent cx="1047750" cy="942975"/>
                            <wp:effectExtent l="0" t="0" r="0" b="9525"/>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462D753A" wp14:editId="58F715E0">
                            <wp:extent cx="1257300" cy="962025"/>
                            <wp:effectExtent l="0" t="0" r="0" b="952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1A0F0A1E" wp14:editId="4E03EF46">
                            <wp:extent cx="1123950" cy="962025"/>
                            <wp:effectExtent l="0" t="0" r="0" b="9525"/>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07FF2A1F" wp14:editId="62FFAAFF">
                            <wp:extent cx="1323975" cy="1162050"/>
                            <wp:effectExtent l="0" t="0" r="9525" b="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153856" behindDoc="0" locked="0" layoutInCell="1" allowOverlap="1">
                <wp:simplePos x="0" y="0"/>
                <wp:positionH relativeFrom="column">
                  <wp:posOffset>135255</wp:posOffset>
                </wp:positionH>
                <wp:positionV relativeFrom="paragraph">
                  <wp:posOffset>4299585</wp:posOffset>
                </wp:positionV>
                <wp:extent cx="7172325" cy="1581150"/>
                <wp:effectExtent l="0" t="0" r="9525" b="0"/>
                <wp:wrapNone/>
                <wp:docPr id="1098" name="Zone de texte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2785E54B" wp14:editId="56BA3D12">
                                  <wp:extent cx="1047750" cy="942975"/>
                                  <wp:effectExtent l="0" t="0" r="0" b="9525"/>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41C5B8AD" wp14:editId="594A9638">
                                  <wp:extent cx="1257300" cy="962025"/>
                                  <wp:effectExtent l="0" t="0" r="0" b="9525"/>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1D71C63A" wp14:editId="30CE576B">
                                  <wp:extent cx="1123950" cy="962025"/>
                                  <wp:effectExtent l="0" t="0" r="0" b="9525"/>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76FC6E1F" wp14:editId="4D199BB0">
                                  <wp:extent cx="1323975" cy="1162050"/>
                                  <wp:effectExtent l="0" t="0" r="9525" b="0"/>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96" o:spid="_x0000_s1116" type="#_x0000_t202" style="position:absolute;left:0;text-align:left;margin-left:10.65pt;margin-top:338.55pt;width:564.75pt;height:124.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" fillcolor="white [3201]" strokeweight=".5pt">
                <v:path arrowok="t"/>
                <v:textbo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2785E54B" wp14:editId="56BA3D12">
                            <wp:extent cx="1047750" cy="942975"/>
                            <wp:effectExtent l="0" t="0" r="0" b="9525"/>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41C5B8AD" wp14:editId="594A9638">
                            <wp:extent cx="1257300" cy="962025"/>
                            <wp:effectExtent l="0" t="0" r="0" b="9525"/>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1D71C63A" wp14:editId="30CE576B">
                            <wp:extent cx="1123950" cy="962025"/>
                            <wp:effectExtent l="0" t="0" r="0" b="9525"/>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76FC6E1F" wp14:editId="4D199BB0">
                            <wp:extent cx="1323975" cy="1162050"/>
                            <wp:effectExtent l="0" t="0" r="9525" b="0"/>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152832" behindDoc="0" locked="0" layoutInCell="1" allowOverlap="1">
                <wp:simplePos x="0" y="0"/>
                <wp:positionH relativeFrom="column">
                  <wp:posOffset>125730</wp:posOffset>
                </wp:positionH>
                <wp:positionV relativeFrom="paragraph">
                  <wp:posOffset>2613660</wp:posOffset>
                </wp:positionV>
                <wp:extent cx="7172325" cy="1581150"/>
                <wp:effectExtent l="0" t="0" r="9525" b="0"/>
                <wp:wrapNone/>
                <wp:docPr id="1097" name="Zone de texte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76A90150" wp14:editId="4CA4425D">
                                  <wp:extent cx="1047750" cy="942975"/>
                                  <wp:effectExtent l="0" t="0" r="0" b="9525"/>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492BDA1" wp14:editId="1C81AD25">
                                  <wp:extent cx="1257300" cy="962025"/>
                                  <wp:effectExtent l="0" t="0" r="0" b="9525"/>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35DC2E3F" wp14:editId="5AE6FD81">
                                  <wp:extent cx="1123950" cy="962025"/>
                                  <wp:effectExtent l="0" t="0" r="0" b="9525"/>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6A9816CD" wp14:editId="67AFA79D">
                                  <wp:extent cx="1323975" cy="1162050"/>
                                  <wp:effectExtent l="0" t="0" r="9525"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97" o:spid="_x0000_s1117" type="#_x0000_t202" style="position:absolute;left:0;text-align:left;margin-left:9.9pt;margin-top:205.8pt;width:564.75pt;height:124.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" fillcolor="white [3201]" strokeweight=".5pt">
                <v:path arrowok="t"/>
                <v:textbo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76A90150" wp14:editId="4CA4425D">
                            <wp:extent cx="1047750" cy="942975"/>
                            <wp:effectExtent l="0" t="0" r="0" b="9525"/>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492BDA1" wp14:editId="1C81AD25">
                            <wp:extent cx="1257300" cy="962025"/>
                            <wp:effectExtent l="0" t="0" r="0" b="9525"/>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35DC2E3F" wp14:editId="5AE6FD81">
                            <wp:extent cx="1123950" cy="962025"/>
                            <wp:effectExtent l="0" t="0" r="0" b="9525"/>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6A9816CD" wp14:editId="67AFA79D">
                            <wp:extent cx="1323975" cy="1162050"/>
                            <wp:effectExtent l="0" t="0" r="9525"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151808" behindDoc="0" locked="0" layoutInCell="1" allowOverlap="1">
                <wp:simplePos x="0" y="0"/>
                <wp:positionH relativeFrom="column">
                  <wp:posOffset>97155</wp:posOffset>
                </wp:positionH>
                <wp:positionV relativeFrom="paragraph">
                  <wp:posOffset>937260</wp:posOffset>
                </wp:positionV>
                <wp:extent cx="7172325" cy="1581150"/>
                <wp:effectExtent l="0" t="0" r="9525" b="0"/>
                <wp:wrapNone/>
                <wp:docPr id="1096" name="Zone de texte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38FEFC39" wp14:editId="291EF3C5">
                                  <wp:extent cx="1047750" cy="942975"/>
                                  <wp:effectExtent l="0" t="0" r="0" b="9525"/>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237A96F9" wp14:editId="30FE9018">
                                  <wp:extent cx="1257300" cy="962025"/>
                                  <wp:effectExtent l="0" t="0" r="0" b="9525"/>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30EAC70E" wp14:editId="39E331DD">
                                  <wp:extent cx="1123950" cy="962025"/>
                                  <wp:effectExtent l="0" t="0" r="0" b="9525"/>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5BFCB397" wp14:editId="08828C90">
                                  <wp:extent cx="1323975" cy="1162050"/>
                                  <wp:effectExtent l="0" t="0" r="9525"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98" o:spid="_x0000_s1118" type="#_x0000_t202" style="position:absolute;left:0;text-align:left;margin-left:7.65pt;margin-top:73.8pt;width:564.75pt;height:124.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" fillcolor="white [3201]" strokeweight=".5pt">
                <v:path arrowok="t"/>
                <v:textbox>
                  <w:txbxContent>
                    <w:p w:rsidR="001E3CD3" w:rsidRDefault="001E3CD3" w:rsidP="00EE5D66">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EE5D66">
                      <w:pPr>
                        <w:bidi/>
                        <w:rPr>
                          <w:b/>
                          <w:bCs/>
                        </w:rPr>
                      </w:pPr>
                      <w:r w:rsidRPr="0056644B">
                        <w:rPr>
                          <w:noProof/>
                          <w:rtl/>
                        </w:rPr>
                        <w:drawing>
                          <wp:inline distT="0" distB="0" distL="0" distR="0" wp14:anchorId="38FEFC39" wp14:editId="291EF3C5">
                            <wp:extent cx="1047750" cy="942975"/>
                            <wp:effectExtent l="0" t="0" r="0" b="9525"/>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237A96F9" wp14:editId="30FE9018">
                            <wp:extent cx="1257300" cy="962025"/>
                            <wp:effectExtent l="0" t="0" r="0" b="9525"/>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30EAC70E" wp14:editId="39E331DD">
                            <wp:extent cx="1123950" cy="962025"/>
                            <wp:effectExtent l="0" t="0" r="0" b="9525"/>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5BFCB397" wp14:editId="08828C90">
                            <wp:extent cx="1323975" cy="1162050"/>
                            <wp:effectExtent l="0" t="0" r="9525"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p>
    <w:p w:rsidR="00EE5D66" w:rsidRDefault="00EE5D66" w:rsidP="00EE5D66">
      <w:pPr>
        <w:tabs>
          <w:tab w:val="left" w:pos="10328"/>
        </w:tabs>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Default="00EE5D66" w:rsidP="00EE5D66">
      <w:pPr>
        <w:rPr>
          <w:rtl/>
        </w:rPr>
      </w:pPr>
    </w:p>
    <w:p w:rsidR="00EE5D66" w:rsidRPr="00EE5D66" w:rsidRDefault="00EE5D66" w:rsidP="00EE5D66">
      <w:pPr>
        <w:rPr>
          <w:rtl/>
        </w:rPr>
      </w:pPr>
    </w:p>
    <w:p w:rsidR="00EE5D66" w:rsidRPr="00EE5D66" w:rsidRDefault="00EE5D66" w:rsidP="00EE5D66">
      <w:pPr>
        <w:rPr>
          <w:rtl/>
        </w:rPr>
      </w:pPr>
    </w:p>
    <w:p w:rsidR="00EE5D66" w:rsidRDefault="00EE5D66" w:rsidP="00EE5D66">
      <w:pPr>
        <w:rPr>
          <w:rtl/>
        </w:rPr>
      </w:pPr>
    </w:p>
    <w:p w:rsidR="00EE5D66" w:rsidRDefault="00EE5D66" w:rsidP="00EE5D66">
      <w:pPr>
        <w:jc w:val="right"/>
      </w:pPr>
    </w:p>
    <w:p w:rsidR="00EE5D66" w:rsidRDefault="0036644A" w:rsidP="00EE5D66">
      <w:pPr>
        <w:bidi/>
      </w:pPr>
      <w:r>
        <w:rPr>
          <w:noProof/>
        </w:rPr>
        <w:lastRenderedPageBreak/>
        <mc:AlternateContent>
          <mc:Choice Requires="wps">
            <w:drawing>
              <wp:anchor distT="0" distB="0" distL="114300" distR="114300" simplePos="0" relativeHeight="252157952"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1095"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EE5D66">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المقطع </w:t>
                            </w:r>
                            <w:r w:rsidRPr="00247D29">
                              <w:rPr>
                                <w:rFonts w:asciiTheme="majorBidi" w:hAnsiTheme="majorBidi" w:cstheme="majorBidi"/>
                                <w:b/>
                                <w:bCs/>
                                <w:color w:val="FF0000"/>
                                <w:sz w:val="28"/>
                                <w:szCs w:val="28"/>
                                <w:rtl/>
                                <w:lang w:bidi="ar-DZ"/>
                              </w:rPr>
                              <w:t>الثاني</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sidRPr="00247D29">
                              <w:rPr>
                                <w:rFonts w:asciiTheme="majorBidi" w:eastAsiaTheme="minorHAnsi" w:hAnsiTheme="majorBidi" w:cstheme="majorBidi"/>
                                <w:b/>
                                <w:bCs/>
                                <w:sz w:val="28"/>
                                <w:szCs w:val="28"/>
                                <w:rtl/>
                                <w:lang w:bidi="ar-DZ"/>
                              </w:rPr>
                              <w:t>المقادير و القياس</w:t>
                            </w:r>
                          </w:p>
                          <w:p w:rsidR="001E3CD3" w:rsidRPr="00247D29" w:rsidRDefault="001E3CD3" w:rsidP="00EE5D66">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وحدات قياس الطول     </w:t>
                            </w:r>
                            <w:r w:rsidRPr="00247D29">
                              <w:rPr>
                                <w:rFonts w:asciiTheme="majorBidi" w:hAnsiTheme="majorBidi" w:cstheme="majorBidi"/>
                                <w:b/>
                                <w:bCs/>
                                <w:sz w:val="28"/>
                                <w:szCs w:val="28"/>
                                <w:rtl/>
                              </w:rPr>
                              <w:t xml:space="preserve">                                     </w:t>
                            </w:r>
                            <w:r>
                              <w:rPr>
                                <w:rFonts w:asciiTheme="majorBidi" w:hAnsiTheme="majorBidi" w:cstheme="majorBidi"/>
                                <w:b/>
                                <w:bCs/>
                                <w:sz w:val="28"/>
                                <w:szCs w:val="28"/>
                                <w:rtl/>
                              </w:rPr>
                              <w:t xml:space="preserve">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الحصة 1 و 2</w:t>
                            </w:r>
                          </w:p>
                          <w:p w:rsidR="001E3CD3" w:rsidRDefault="001E3CD3" w:rsidP="00EE5D66">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247D29">
                              <w:rPr>
                                <w:rFonts w:asciiTheme="majorBidi" w:eastAsiaTheme="minorHAnsi" w:hAnsiTheme="majorBidi" w:cstheme="majorBidi"/>
                                <w:b/>
                                <w:bCs/>
                                <w:color w:val="FF0000"/>
                                <w:sz w:val="28"/>
                                <w:szCs w:val="28"/>
                                <w:rtl/>
                                <w:lang w:bidi="ar-DZ"/>
                              </w:rPr>
                              <w:t xml:space="preserve">: </w:t>
                            </w:r>
                            <w:r w:rsidRPr="007B6BF6">
                              <w:rPr>
                                <w:rFonts w:asciiTheme="majorBidi" w:eastAsiaTheme="minorHAnsi" w:hAnsiTheme="majorBidi" w:cstheme="majorBidi" w:hint="cs"/>
                                <w:b/>
                                <w:bCs/>
                                <w:sz w:val="28"/>
                                <w:szCs w:val="28"/>
                                <w:rtl/>
                                <w:lang w:bidi="ar-DZ"/>
                              </w:rPr>
                              <w:t>يحول إلى الوحدة المناسبة و يرتب أطوال و</w:t>
                            </w:r>
                            <w:r>
                              <w:rPr>
                                <w:rFonts w:asciiTheme="majorBidi" w:eastAsiaTheme="minorHAnsi" w:hAnsiTheme="majorBidi" w:cstheme="majorBidi" w:hint="cs"/>
                                <w:b/>
                                <w:bCs/>
                                <w:color w:val="FF0000"/>
                                <w:sz w:val="28"/>
                                <w:szCs w:val="28"/>
                                <w:rtl/>
                                <w:lang w:bidi="ar-DZ"/>
                              </w:rPr>
                              <w:t xml:space="preserve"> </w:t>
                            </w:r>
                            <w:r>
                              <w:rPr>
                                <w:rFonts w:asciiTheme="majorBidi" w:hAnsiTheme="majorBidi" w:hint="cs"/>
                                <w:b/>
                                <w:bCs/>
                                <w:sz w:val="28"/>
                                <w:szCs w:val="28"/>
                                <w:rtl/>
                                <w:lang w:bidi="ar-DZ"/>
                              </w:rPr>
                              <w:t>ي</w:t>
                            </w:r>
                            <w:r>
                              <w:rPr>
                                <w:rFonts w:asciiTheme="majorBidi" w:hAnsiTheme="majorBidi"/>
                                <w:b/>
                                <w:bCs/>
                                <w:sz w:val="28"/>
                                <w:szCs w:val="28"/>
                                <w:rtl/>
                                <w:lang w:bidi="ar-DZ"/>
                              </w:rPr>
                              <w:t>ستعم</w:t>
                            </w:r>
                            <w:r>
                              <w:rPr>
                                <w:rFonts w:asciiTheme="majorBidi" w:hAnsiTheme="majorBidi" w:hint="cs"/>
                                <w:b/>
                                <w:bCs/>
                                <w:sz w:val="28"/>
                                <w:szCs w:val="28"/>
                                <w:rtl/>
                                <w:lang w:bidi="ar-DZ"/>
                              </w:rPr>
                              <w:t>ل</w:t>
                            </w:r>
                            <w:r w:rsidRPr="00247D29">
                              <w:rPr>
                                <w:rFonts w:asciiTheme="majorBidi" w:hAnsiTheme="majorBidi"/>
                                <w:b/>
                                <w:bCs/>
                                <w:sz w:val="28"/>
                                <w:szCs w:val="28"/>
                                <w:rtl/>
                                <w:lang w:bidi="ar-DZ"/>
                              </w:rPr>
                              <w:t xml:space="preserve"> وحدتي الطول (</w:t>
                            </w:r>
                            <w:r w:rsidRPr="00247D29">
                              <w:rPr>
                                <w:rFonts w:asciiTheme="majorBidi" w:hAnsiTheme="majorBidi" w:cstheme="majorBidi"/>
                                <w:b/>
                                <w:bCs/>
                                <w:sz w:val="28"/>
                                <w:szCs w:val="28"/>
                                <w:lang w:bidi="ar-DZ"/>
                              </w:rPr>
                              <w:t>m</w:t>
                            </w:r>
                            <w:r w:rsidRPr="00247D29">
                              <w:rPr>
                                <w:rFonts w:asciiTheme="majorBidi" w:hAnsiTheme="majorBidi"/>
                                <w:b/>
                                <w:bCs/>
                                <w:sz w:val="28"/>
                                <w:szCs w:val="28"/>
                                <w:rtl/>
                                <w:lang w:bidi="ar-DZ"/>
                              </w:rPr>
                              <w:t xml:space="preserve"> و </w:t>
                            </w:r>
                            <w:r w:rsidRPr="00247D29">
                              <w:rPr>
                                <w:rFonts w:asciiTheme="majorBidi" w:hAnsiTheme="majorBidi" w:cstheme="majorBidi"/>
                                <w:b/>
                                <w:bCs/>
                                <w:sz w:val="28"/>
                                <w:szCs w:val="28"/>
                                <w:lang w:bidi="ar-DZ"/>
                              </w:rPr>
                              <w:t>km</w:t>
                            </w:r>
                            <w:r w:rsidRPr="00247D29">
                              <w:rPr>
                                <w:rFonts w:asciiTheme="majorBidi" w:hAnsiTheme="majorBidi"/>
                                <w:b/>
                                <w:bCs/>
                                <w:sz w:val="28"/>
                                <w:szCs w:val="28"/>
                                <w:rtl/>
                                <w:lang w:bidi="ar-DZ"/>
                              </w:rPr>
                              <w:t xml:space="preserve">) </w:t>
                            </w:r>
                            <w:r>
                              <w:rPr>
                                <w:rFonts w:asciiTheme="majorBidi" w:hAnsiTheme="majorBidi" w:hint="cs"/>
                                <w:b/>
                                <w:bCs/>
                                <w:sz w:val="28"/>
                                <w:szCs w:val="28"/>
                                <w:rtl/>
                                <w:lang w:bidi="ar-DZ"/>
                              </w:rPr>
                              <w:t>.</w:t>
                            </w:r>
                          </w:p>
                          <w:p w:rsidR="001E3CD3" w:rsidRDefault="001E3CD3" w:rsidP="00EE5D66">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sidRPr="007B6BF6">
                              <w:rPr>
                                <w:rFonts w:asciiTheme="majorBidi" w:hAnsiTheme="majorBidi"/>
                                <w:b/>
                                <w:bCs/>
                                <w:sz w:val="28"/>
                                <w:szCs w:val="28"/>
                                <w:rtl/>
                                <w:lang w:bidi="ar-DZ"/>
                              </w:rPr>
                              <w:t xml:space="preserve"> القدرة على استعمال وحدات الطول (</w:t>
                            </w:r>
                            <w:r w:rsidRPr="007B6BF6">
                              <w:rPr>
                                <w:rFonts w:asciiTheme="majorBidi" w:hAnsiTheme="majorBidi"/>
                                <w:b/>
                                <w:bCs/>
                                <w:sz w:val="28"/>
                                <w:szCs w:val="28"/>
                                <w:lang w:bidi="ar-DZ"/>
                              </w:rPr>
                              <w:t>km.m</w:t>
                            </w:r>
                            <w:r w:rsidRPr="007B6BF6">
                              <w:rPr>
                                <w:rFonts w:asciiTheme="majorBidi" w:hAnsiTheme="majorBidi"/>
                                <w:b/>
                                <w:bCs/>
                                <w:sz w:val="28"/>
                                <w:szCs w:val="28"/>
                                <w:rtl/>
                                <w:lang w:bidi="ar-DZ"/>
                              </w:rPr>
                              <w:t>) والعلاقات بينهما ، وإنجاز الأنشطة المقترحة.</w:t>
                            </w:r>
                          </w:p>
                          <w:p w:rsidR="001E3CD3" w:rsidRPr="00247D29" w:rsidRDefault="001E3CD3" w:rsidP="00EE5D66">
                            <w:pPr>
                              <w:bidi/>
                              <w:spacing w:line="276" w:lineRule="auto"/>
                              <w:rPr>
                                <w:rFonts w:asciiTheme="majorBidi" w:hAnsiTheme="majorBidi"/>
                                <w:b/>
                                <w:bCs/>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119" style="position:absolute;left:0;text-align:left;margin-left:3.4pt;margin-top:4.25pt;width:582.25pt;height:85.3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D5ZcZwMQIAAFYEAAAOAAAAAAAAAAAAAAAAAC4C&#10;AABkcnMvZTJvRG9jLnhtbFBLAQItABQABgAIAAAAIQBtpeXq3gAAAAgBAAAPAAAAAAAAAAAAAAAA&#10;AIsEAABkcnMvZG93bnJldi54bWxQSwUGAAAAAAQABADzAAAAlgUAAAAA&#10;" strokecolor="#002060" strokeweight="2.25pt">
                <v:textbox>
                  <w:txbxContent>
                    <w:p w:rsidR="001E3CD3" w:rsidRDefault="001E3CD3" w:rsidP="00EE5D66">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المقطع </w:t>
                      </w:r>
                      <w:r w:rsidRPr="00247D29">
                        <w:rPr>
                          <w:rFonts w:asciiTheme="majorBidi" w:hAnsiTheme="majorBidi" w:cstheme="majorBidi"/>
                          <w:b/>
                          <w:bCs/>
                          <w:color w:val="FF0000"/>
                          <w:sz w:val="28"/>
                          <w:szCs w:val="28"/>
                          <w:rtl/>
                          <w:lang w:bidi="ar-DZ"/>
                        </w:rPr>
                        <w:t>الثاني</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sidRPr="00247D29">
                        <w:rPr>
                          <w:rFonts w:asciiTheme="majorBidi" w:eastAsiaTheme="minorHAnsi" w:hAnsiTheme="majorBidi" w:cstheme="majorBidi"/>
                          <w:b/>
                          <w:bCs/>
                          <w:sz w:val="28"/>
                          <w:szCs w:val="28"/>
                          <w:rtl/>
                          <w:lang w:bidi="ar-DZ"/>
                        </w:rPr>
                        <w:t>المقادير و القياس</w:t>
                      </w:r>
                    </w:p>
                    <w:p w:rsidR="001E3CD3" w:rsidRPr="00247D29" w:rsidRDefault="001E3CD3" w:rsidP="00EE5D66">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وحدات قياس الطول     </w:t>
                      </w:r>
                      <w:r w:rsidRPr="00247D29">
                        <w:rPr>
                          <w:rFonts w:asciiTheme="majorBidi" w:hAnsiTheme="majorBidi" w:cstheme="majorBidi"/>
                          <w:b/>
                          <w:bCs/>
                          <w:sz w:val="28"/>
                          <w:szCs w:val="28"/>
                          <w:rtl/>
                        </w:rPr>
                        <w:t xml:space="preserve">                                     </w:t>
                      </w:r>
                      <w:r>
                        <w:rPr>
                          <w:rFonts w:asciiTheme="majorBidi" w:hAnsiTheme="majorBidi" w:cstheme="majorBidi"/>
                          <w:b/>
                          <w:bCs/>
                          <w:sz w:val="28"/>
                          <w:szCs w:val="28"/>
                          <w:rtl/>
                        </w:rPr>
                        <w:t xml:space="preserve">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الحصة 1 و 2</w:t>
                      </w:r>
                    </w:p>
                    <w:p w:rsidR="001E3CD3" w:rsidRDefault="001E3CD3" w:rsidP="00EE5D66">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247D29">
                        <w:rPr>
                          <w:rFonts w:asciiTheme="majorBidi" w:eastAsiaTheme="minorHAnsi" w:hAnsiTheme="majorBidi" w:cstheme="majorBidi"/>
                          <w:b/>
                          <w:bCs/>
                          <w:color w:val="FF0000"/>
                          <w:sz w:val="28"/>
                          <w:szCs w:val="28"/>
                          <w:rtl/>
                          <w:lang w:bidi="ar-DZ"/>
                        </w:rPr>
                        <w:t xml:space="preserve">: </w:t>
                      </w:r>
                      <w:r w:rsidRPr="007B6BF6">
                        <w:rPr>
                          <w:rFonts w:asciiTheme="majorBidi" w:eastAsiaTheme="minorHAnsi" w:hAnsiTheme="majorBidi" w:cstheme="majorBidi" w:hint="cs"/>
                          <w:b/>
                          <w:bCs/>
                          <w:sz w:val="28"/>
                          <w:szCs w:val="28"/>
                          <w:rtl/>
                          <w:lang w:bidi="ar-DZ"/>
                        </w:rPr>
                        <w:t>يحول إلى الوحدة المناسبة و يرتب أطوال و</w:t>
                      </w:r>
                      <w:r>
                        <w:rPr>
                          <w:rFonts w:asciiTheme="majorBidi" w:eastAsiaTheme="minorHAnsi" w:hAnsiTheme="majorBidi" w:cstheme="majorBidi" w:hint="cs"/>
                          <w:b/>
                          <w:bCs/>
                          <w:color w:val="FF0000"/>
                          <w:sz w:val="28"/>
                          <w:szCs w:val="28"/>
                          <w:rtl/>
                          <w:lang w:bidi="ar-DZ"/>
                        </w:rPr>
                        <w:t xml:space="preserve"> </w:t>
                      </w:r>
                      <w:r>
                        <w:rPr>
                          <w:rFonts w:asciiTheme="majorBidi" w:hAnsiTheme="majorBidi" w:hint="cs"/>
                          <w:b/>
                          <w:bCs/>
                          <w:sz w:val="28"/>
                          <w:szCs w:val="28"/>
                          <w:rtl/>
                          <w:lang w:bidi="ar-DZ"/>
                        </w:rPr>
                        <w:t>ي</w:t>
                      </w:r>
                      <w:r>
                        <w:rPr>
                          <w:rFonts w:asciiTheme="majorBidi" w:hAnsiTheme="majorBidi"/>
                          <w:b/>
                          <w:bCs/>
                          <w:sz w:val="28"/>
                          <w:szCs w:val="28"/>
                          <w:rtl/>
                          <w:lang w:bidi="ar-DZ"/>
                        </w:rPr>
                        <w:t>ستعم</w:t>
                      </w:r>
                      <w:r>
                        <w:rPr>
                          <w:rFonts w:asciiTheme="majorBidi" w:hAnsiTheme="majorBidi" w:hint="cs"/>
                          <w:b/>
                          <w:bCs/>
                          <w:sz w:val="28"/>
                          <w:szCs w:val="28"/>
                          <w:rtl/>
                          <w:lang w:bidi="ar-DZ"/>
                        </w:rPr>
                        <w:t>ل</w:t>
                      </w:r>
                      <w:r w:rsidRPr="00247D29">
                        <w:rPr>
                          <w:rFonts w:asciiTheme="majorBidi" w:hAnsiTheme="majorBidi"/>
                          <w:b/>
                          <w:bCs/>
                          <w:sz w:val="28"/>
                          <w:szCs w:val="28"/>
                          <w:rtl/>
                          <w:lang w:bidi="ar-DZ"/>
                        </w:rPr>
                        <w:t xml:space="preserve"> وحدتي الطول (</w:t>
                      </w:r>
                      <w:r w:rsidRPr="00247D29">
                        <w:rPr>
                          <w:rFonts w:asciiTheme="majorBidi" w:hAnsiTheme="majorBidi" w:cstheme="majorBidi"/>
                          <w:b/>
                          <w:bCs/>
                          <w:sz w:val="28"/>
                          <w:szCs w:val="28"/>
                          <w:lang w:bidi="ar-DZ"/>
                        </w:rPr>
                        <w:t>m</w:t>
                      </w:r>
                      <w:r w:rsidRPr="00247D29">
                        <w:rPr>
                          <w:rFonts w:asciiTheme="majorBidi" w:hAnsiTheme="majorBidi"/>
                          <w:b/>
                          <w:bCs/>
                          <w:sz w:val="28"/>
                          <w:szCs w:val="28"/>
                          <w:rtl/>
                          <w:lang w:bidi="ar-DZ"/>
                        </w:rPr>
                        <w:t xml:space="preserve"> و </w:t>
                      </w:r>
                      <w:r w:rsidRPr="00247D29">
                        <w:rPr>
                          <w:rFonts w:asciiTheme="majorBidi" w:hAnsiTheme="majorBidi" w:cstheme="majorBidi"/>
                          <w:b/>
                          <w:bCs/>
                          <w:sz w:val="28"/>
                          <w:szCs w:val="28"/>
                          <w:lang w:bidi="ar-DZ"/>
                        </w:rPr>
                        <w:t>km</w:t>
                      </w:r>
                      <w:r w:rsidRPr="00247D29">
                        <w:rPr>
                          <w:rFonts w:asciiTheme="majorBidi" w:hAnsiTheme="majorBidi"/>
                          <w:b/>
                          <w:bCs/>
                          <w:sz w:val="28"/>
                          <w:szCs w:val="28"/>
                          <w:rtl/>
                          <w:lang w:bidi="ar-DZ"/>
                        </w:rPr>
                        <w:t xml:space="preserve">) </w:t>
                      </w:r>
                      <w:r>
                        <w:rPr>
                          <w:rFonts w:asciiTheme="majorBidi" w:hAnsiTheme="majorBidi" w:hint="cs"/>
                          <w:b/>
                          <w:bCs/>
                          <w:sz w:val="28"/>
                          <w:szCs w:val="28"/>
                          <w:rtl/>
                          <w:lang w:bidi="ar-DZ"/>
                        </w:rPr>
                        <w:t>.</w:t>
                      </w:r>
                    </w:p>
                    <w:p w:rsidR="001E3CD3" w:rsidRDefault="001E3CD3" w:rsidP="00EE5D66">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sidRPr="007B6BF6">
                        <w:rPr>
                          <w:rFonts w:asciiTheme="majorBidi" w:hAnsiTheme="majorBidi"/>
                          <w:b/>
                          <w:bCs/>
                          <w:sz w:val="28"/>
                          <w:szCs w:val="28"/>
                          <w:rtl/>
                          <w:lang w:bidi="ar-DZ"/>
                        </w:rPr>
                        <w:t xml:space="preserve"> القدرة على استعمال وحدات الطول (</w:t>
                      </w:r>
                      <w:r w:rsidRPr="007B6BF6">
                        <w:rPr>
                          <w:rFonts w:asciiTheme="majorBidi" w:hAnsiTheme="majorBidi"/>
                          <w:b/>
                          <w:bCs/>
                          <w:sz w:val="28"/>
                          <w:szCs w:val="28"/>
                          <w:lang w:bidi="ar-DZ"/>
                        </w:rPr>
                        <w:t>km.m</w:t>
                      </w:r>
                      <w:r w:rsidRPr="007B6BF6">
                        <w:rPr>
                          <w:rFonts w:asciiTheme="majorBidi" w:hAnsiTheme="majorBidi"/>
                          <w:b/>
                          <w:bCs/>
                          <w:sz w:val="28"/>
                          <w:szCs w:val="28"/>
                          <w:rtl/>
                          <w:lang w:bidi="ar-DZ"/>
                        </w:rPr>
                        <w:t>) والعلاقات بينهما ، وإنجاز الأنشطة المقترحة.</w:t>
                      </w:r>
                    </w:p>
                    <w:p w:rsidR="001E3CD3" w:rsidRPr="00247D29" w:rsidRDefault="001E3CD3" w:rsidP="00EE5D66">
                      <w:pPr>
                        <w:bidi/>
                        <w:spacing w:line="276" w:lineRule="auto"/>
                        <w:rPr>
                          <w:rFonts w:asciiTheme="majorBidi" w:hAnsiTheme="majorBidi"/>
                          <w:b/>
                          <w:bCs/>
                          <w:sz w:val="28"/>
                          <w:szCs w:val="28"/>
                          <w:lang w:bidi="ar-DZ"/>
                        </w:rPr>
                      </w:pPr>
                    </w:p>
                  </w:txbxContent>
                </v:textbox>
              </v:rect>
            </w:pict>
          </mc:Fallback>
        </mc:AlternateContent>
      </w: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Pr="00E32B19" w:rsidRDefault="00EE5D66" w:rsidP="00EE5D66">
      <w:pPr>
        <w:bidi/>
      </w:pPr>
    </w:p>
    <w:p w:rsidR="00EE5D66" w:rsidRDefault="00EE5D66" w:rsidP="00EE5D66">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EE5D66" w:rsidRPr="00FB5728" w:rsidTr="00EE5D66">
        <w:trPr>
          <w:trHeight w:val="734"/>
          <w:jc w:val="center"/>
        </w:trPr>
        <w:tc>
          <w:tcPr>
            <w:tcW w:w="1172" w:type="dxa"/>
            <w:shd w:val="clear" w:color="auto" w:fill="FFFFFF" w:themeFill="background1"/>
            <w:vAlign w:val="center"/>
          </w:tcPr>
          <w:p w:rsidR="00EE5D66" w:rsidRPr="00E07708" w:rsidRDefault="00EE5D66" w:rsidP="00EE5D66">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EE5D66" w:rsidRPr="00E07708" w:rsidRDefault="00EE5D66" w:rsidP="00EE5D66">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EE5D66" w:rsidRPr="00E07708" w:rsidRDefault="00EE5D66" w:rsidP="00EE5D66">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EE5D66" w:rsidRPr="001E0D7F" w:rsidTr="00EE5D66">
        <w:trPr>
          <w:trHeight w:val="957"/>
          <w:jc w:val="center"/>
        </w:trPr>
        <w:tc>
          <w:tcPr>
            <w:tcW w:w="1172"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EE5D66" w:rsidRPr="00247D29" w:rsidRDefault="00EE5D66" w:rsidP="00EE5D66">
            <w:pPr>
              <w:bidi/>
              <w:rPr>
                <w:rFonts w:asciiTheme="majorBidi" w:hAnsiTheme="majorBidi"/>
                <w:sz w:val="28"/>
                <w:szCs w:val="28"/>
                <w:rtl/>
              </w:rPr>
            </w:pPr>
            <w:r>
              <w:rPr>
                <w:rFonts w:asciiTheme="majorBidi" w:hAnsiTheme="majorBidi" w:cstheme="majorBidi" w:hint="cs"/>
                <w:b/>
                <w:bCs/>
                <w:color w:val="00B050"/>
                <w:sz w:val="28"/>
                <w:szCs w:val="28"/>
                <w:rtl/>
              </w:rPr>
              <w:t>الحساب الذهني</w:t>
            </w:r>
            <w:r w:rsidRPr="007E6299">
              <w:rPr>
                <w:rFonts w:asciiTheme="majorBidi" w:hAnsiTheme="majorBidi" w:cstheme="majorBidi"/>
                <w:sz w:val="28"/>
                <w:szCs w:val="28"/>
                <w:rtl/>
              </w:rPr>
              <w:t xml:space="preserve">: </w:t>
            </w:r>
            <w:r w:rsidRPr="00247D29">
              <w:rPr>
                <w:rFonts w:asciiTheme="majorBidi" w:hAnsiTheme="majorBidi"/>
                <w:sz w:val="28"/>
                <w:szCs w:val="28"/>
                <w:rtl/>
              </w:rPr>
              <w:t>يطالب المتعلمين بإضافة 9 إلى عدد مكون من رقمين أو ثلاثة أرقام مع استنباط الطريقة الأفضل بإضافة 10 ثم إنقاص واحد</w:t>
            </w:r>
          </w:p>
          <w:p w:rsidR="00EE5D66" w:rsidRPr="007E6299" w:rsidRDefault="00EE5D66" w:rsidP="00EE5D66">
            <w:pPr>
              <w:bidi/>
              <w:rPr>
                <w:rFonts w:asciiTheme="majorBidi" w:hAnsiTheme="majorBidi" w:cstheme="majorBidi"/>
                <w:sz w:val="28"/>
                <w:szCs w:val="28"/>
              </w:rPr>
            </w:pPr>
            <w:r w:rsidRPr="00247D29">
              <w:rPr>
                <w:rFonts w:asciiTheme="majorBidi" w:hAnsiTheme="majorBidi"/>
                <w:sz w:val="28"/>
                <w:szCs w:val="28"/>
                <w:rtl/>
              </w:rPr>
              <w:t>أضف 9 لـ: 75، 205، 366، 400، 985</w:t>
            </w:r>
          </w:p>
        </w:tc>
        <w:tc>
          <w:tcPr>
            <w:tcW w:w="1276" w:type="dxa"/>
            <w:shd w:val="clear" w:color="auto" w:fill="auto"/>
          </w:tcPr>
          <w:p w:rsidR="00EE5D66" w:rsidRPr="00247D29" w:rsidRDefault="00EE5D66" w:rsidP="00EE5D66">
            <w:pPr>
              <w:bidi/>
              <w:rPr>
                <w:rFonts w:asciiTheme="majorBidi" w:hAnsiTheme="majorBidi" w:cstheme="majorBidi"/>
                <w:sz w:val="32"/>
                <w:szCs w:val="28"/>
                <w:rtl/>
              </w:rPr>
            </w:pPr>
            <w:r w:rsidRPr="00247D29">
              <w:rPr>
                <w:rFonts w:cs="AdvertisingMedium" w:hint="cs"/>
                <w:sz w:val="32"/>
                <w:szCs w:val="28"/>
                <w:rtl/>
              </w:rPr>
              <w:t>يحسب ذهنيا</w:t>
            </w:r>
          </w:p>
        </w:tc>
      </w:tr>
      <w:tr w:rsidR="00EE5D66" w:rsidRPr="001E0D7F" w:rsidTr="00EE5D66">
        <w:trPr>
          <w:trHeight w:val="10227"/>
          <w:jc w:val="center"/>
        </w:trPr>
        <w:tc>
          <w:tcPr>
            <w:tcW w:w="117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EE5D66" w:rsidRPr="00247D29" w:rsidRDefault="00EE5D66" w:rsidP="00EE5D66">
            <w:pPr>
              <w:bidi/>
              <w:rPr>
                <w:rFonts w:asciiTheme="majorBidi" w:hAnsiTheme="majorBidi" w:cstheme="majorBidi"/>
                <w:sz w:val="28"/>
                <w:szCs w:val="28"/>
                <w:rtl/>
              </w:rPr>
            </w:pPr>
            <w:r w:rsidRPr="00E07708">
              <w:rPr>
                <w:rFonts w:asciiTheme="majorBidi" w:hAnsiTheme="majorBidi" w:cstheme="majorBidi"/>
                <w:b/>
                <w:bCs/>
                <w:color w:val="00B050"/>
                <w:sz w:val="28"/>
                <w:szCs w:val="28"/>
                <w:rtl/>
              </w:rPr>
              <w:t xml:space="preserve">- </w:t>
            </w:r>
            <w:r>
              <w:rPr>
                <w:rFonts w:asciiTheme="majorBidi" w:hAnsiTheme="majorBidi" w:cstheme="majorBidi" w:hint="cs"/>
                <w:b/>
                <w:bCs/>
                <w:color w:val="00B050"/>
                <w:sz w:val="28"/>
                <w:szCs w:val="28"/>
                <w:rtl/>
              </w:rPr>
              <w:t xml:space="preserve">تمهيد: </w:t>
            </w:r>
            <w:r w:rsidRPr="00247D29">
              <w:rPr>
                <w:rFonts w:asciiTheme="majorBidi" w:hAnsiTheme="majorBidi" w:cstheme="majorBidi"/>
                <w:color w:val="000000" w:themeColor="text1"/>
                <w:sz w:val="28"/>
                <w:szCs w:val="28"/>
                <w:rtl/>
              </w:rPr>
              <w:t>يسترجع المعلومات السابقة</w:t>
            </w:r>
          </w:p>
          <w:p w:rsidR="00EE5D66" w:rsidRPr="00247D29" w:rsidRDefault="00EE5D66" w:rsidP="00EE5D66">
            <w:pPr>
              <w:pStyle w:val="StyleList0"/>
              <w:rPr>
                <w:rFonts w:asciiTheme="majorBidi" w:hAnsiTheme="majorBidi" w:cstheme="majorBidi"/>
                <w:b/>
                <w:bCs/>
                <w:color w:val="000000" w:themeColor="text1"/>
                <w:sz w:val="28"/>
                <w:szCs w:val="28"/>
                <w:rtl/>
              </w:rPr>
            </w:pPr>
            <w:r w:rsidRPr="00247D29">
              <w:rPr>
                <w:rFonts w:asciiTheme="majorBidi" w:hAnsiTheme="majorBidi" w:cstheme="majorBidi"/>
                <w:color w:val="000000" w:themeColor="text1"/>
                <w:sz w:val="28"/>
                <w:szCs w:val="28"/>
                <w:rtl/>
              </w:rPr>
              <w:t xml:space="preserve">ما هو وحدة قياس الأطوال؟ </w:t>
            </w:r>
          </w:p>
          <w:p w:rsidR="00EE5D66" w:rsidRPr="00247D29" w:rsidRDefault="00EE5D66" w:rsidP="00EE5D66">
            <w:pPr>
              <w:pStyle w:val="StyleList"/>
              <w:ind w:left="720" w:hanging="360"/>
              <w:rPr>
                <w:rtl/>
              </w:rPr>
            </w:pPr>
            <w:r>
              <w:rPr>
                <w:noProof/>
                <w:lang w:val="fr-FR"/>
              </w:rPr>
              <w:drawing>
                <wp:anchor distT="0" distB="0" distL="114300" distR="114300" simplePos="0" relativeHeight="252161024" behindDoc="0" locked="0" layoutInCell="1" allowOverlap="1" wp14:anchorId="319655D3" wp14:editId="6F676088">
                  <wp:simplePos x="0" y="0"/>
                  <wp:positionH relativeFrom="column">
                    <wp:posOffset>197485</wp:posOffset>
                  </wp:positionH>
                  <wp:positionV relativeFrom="paragraph">
                    <wp:posOffset>80646</wp:posOffset>
                  </wp:positionV>
                  <wp:extent cx="1085850" cy="1370965"/>
                  <wp:effectExtent l="133350" t="0" r="114300" b="0"/>
                  <wp:wrapNone/>
                  <wp:docPr id="125" name="Image 125" descr="C:\Users\ASUS\Downloads\CamScanner 01-09-2024 1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CamScanner 01-09-2024 15.41.jpg"/>
                          <pic:cNvPicPr>
                            <a:picLocks noChangeAspect="1" noChangeArrowheads="1"/>
                          </pic:cNvPicPr>
                        </pic:nvPicPr>
                        <pic:blipFill>
                          <a:blip r:embed="rId242" cstate="print">
                            <a:extLst>
                              <a:ext uri="{BEBA8EAE-BF5A-486C-A8C5-ECC9F3942E4B}">
                                <a14:imgProps xmlns:a14="http://schemas.microsoft.com/office/drawing/2010/main">
                                  <a14:imgLayer r:embed="rId243">
                                    <a14:imgEffect>
                                      <a14:sharpenSoften amount="50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085850" cy="1370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D29">
              <w:rPr>
                <w:color w:val="000000" w:themeColor="text1"/>
                <w:rtl/>
              </w:rPr>
              <w:t xml:space="preserve">يعرض </w:t>
            </w:r>
            <w:r w:rsidRPr="00247D29">
              <w:rPr>
                <w:rtl/>
              </w:rPr>
              <w:t xml:space="preserve">المعلم المتر </w:t>
            </w:r>
            <w:r>
              <w:rPr>
                <w:rtl/>
              </w:rPr>
              <w:t>و</w:t>
            </w:r>
            <w:r>
              <w:rPr>
                <w:rFonts w:hint="cs"/>
                <w:rtl/>
              </w:rPr>
              <w:t>ي</w:t>
            </w:r>
            <w:r>
              <w:rPr>
                <w:rtl/>
              </w:rPr>
              <w:t>قدير حجمه بفتح الذراعين</w:t>
            </w:r>
            <w:r>
              <w:rPr>
                <w:rFonts w:hint="cs"/>
                <w:rtl/>
              </w:rPr>
              <w:t xml:space="preserve"> .(</w:t>
            </w:r>
            <w:r w:rsidRPr="00247D29">
              <w:rPr>
                <w:rtl/>
              </w:rPr>
              <w:t>طول المتر يساوي طول</w:t>
            </w:r>
            <w:r>
              <w:rPr>
                <w:rtl/>
              </w:rPr>
              <w:t xml:space="preserve"> الذراعين بالتقريب</w:t>
            </w:r>
            <w:r>
              <w:rPr>
                <w:rFonts w:hint="cs"/>
                <w:rtl/>
              </w:rPr>
              <w:t>)</w:t>
            </w:r>
          </w:p>
          <w:p w:rsidR="00EE5D66" w:rsidRPr="00247D29" w:rsidRDefault="00EE5D66" w:rsidP="00EE5D66">
            <w:pPr>
              <w:pStyle w:val="StyleList0"/>
              <w:rPr>
                <w:rFonts w:asciiTheme="majorBidi" w:hAnsiTheme="majorBidi" w:cstheme="majorBidi"/>
                <w:sz w:val="28"/>
                <w:szCs w:val="28"/>
                <w:rtl/>
              </w:rPr>
            </w:pPr>
            <w:r w:rsidRPr="00247D29">
              <w:rPr>
                <w:rFonts w:asciiTheme="majorBidi" w:hAnsiTheme="majorBidi" w:cstheme="majorBidi"/>
                <w:sz w:val="28"/>
                <w:szCs w:val="28"/>
                <w:rtl/>
              </w:rPr>
              <w:t xml:space="preserve">مسطرة واحد متر، كم فيها من سنتمتر؟ </w:t>
            </w:r>
            <w:r>
              <w:rPr>
                <w:rFonts w:asciiTheme="majorBidi" w:hAnsiTheme="majorBidi" w:cstheme="majorBidi"/>
                <w:sz w:val="28"/>
                <w:szCs w:val="28"/>
              </w:rPr>
              <w:t>1m= 100cm</w:t>
            </w:r>
            <w:r w:rsidRPr="00247D29">
              <w:rPr>
                <w:rFonts w:asciiTheme="majorBidi" w:hAnsiTheme="majorBidi" w:cstheme="majorBidi"/>
                <w:sz w:val="28"/>
                <w:szCs w:val="28"/>
                <w:rtl/>
              </w:rPr>
              <w:t>.</w:t>
            </w:r>
          </w:p>
          <w:p w:rsidR="00EE5D66" w:rsidRPr="0073652D" w:rsidRDefault="00EE5D66" w:rsidP="00EE5D66">
            <w:pPr>
              <w:bidi/>
              <w:rPr>
                <w:rFonts w:asciiTheme="majorBidi" w:hAnsiTheme="majorBidi"/>
                <w:b/>
                <w:bCs/>
                <w:sz w:val="28"/>
                <w:szCs w:val="28"/>
                <w:rtl/>
              </w:rPr>
            </w:pPr>
            <w:r>
              <w:rPr>
                <w:rFonts w:asciiTheme="majorBidi" w:hAnsiTheme="majorBidi" w:cstheme="majorBidi" w:hint="cs"/>
                <w:b/>
                <w:bCs/>
                <w:color w:val="00B050"/>
                <w:sz w:val="28"/>
                <w:szCs w:val="28"/>
                <w:rtl/>
              </w:rPr>
              <w:t xml:space="preserve"> </w:t>
            </w:r>
            <w:r>
              <w:rPr>
                <w:rFonts w:asciiTheme="majorBidi" w:hAnsiTheme="majorBidi" w:hint="cs"/>
                <w:b/>
                <w:bCs/>
                <w:color w:val="00B050"/>
                <w:sz w:val="28"/>
                <w:szCs w:val="28"/>
                <w:rtl/>
                <w:lang w:bidi="ar-DZ"/>
              </w:rPr>
              <w:t>أكتشف</w:t>
            </w:r>
            <w:r w:rsidRPr="00DF74E8">
              <w:rPr>
                <w:rFonts w:asciiTheme="majorBidi" w:hAnsiTheme="majorBidi"/>
                <w:b/>
                <w:bCs/>
                <w:color w:val="00B050"/>
                <w:sz w:val="28"/>
                <w:szCs w:val="28"/>
                <w:rtl/>
              </w:rPr>
              <w:t xml:space="preserve">: </w:t>
            </w:r>
            <w:r w:rsidRPr="0073652D">
              <w:rPr>
                <w:rFonts w:asciiTheme="majorBidi" w:hAnsiTheme="majorBidi" w:cstheme="majorBidi"/>
                <w:sz w:val="28"/>
                <w:szCs w:val="28"/>
                <w:rtl/>
              </w:rPr>
              <w:t>عرض نص المشكلة بالاعتماد على الصور أو الرصيد السابق:</w:t>
            </w:r>
          </w:p>
          <w:p w:rsidR="00EE5D66" w:rsidRPr="0073652D" w:rsidRDefault="00EE5D66" w:rsidP="00EE5D66">
            <w:pPr>
              <w:bidi/>
              <w:rPr>
                <w:sz w:val="28"/>
                <w:szCs w:val="28"/>
                <w:rtl/>
              </w:rPr>
            </w:pPr>
            <w:r w:rsidRPr="0073652D">
              <w:rPr>
                <w:sz w:val="28"/>
                <w:szCs w:val="28"/>
                <w:rtl/>
              </w:rPr>
              <w:t>صبيحة كل جمعة، يذهب أمين ورائد إلى قاعة الرياضة سيرا على الأقدام</w:t>
            </w:r>
          </w:p>
          <w:p w:rsidR="00EE5D66" w:rsidRPr="0073652D" w:rsidRDefault="00EE5D66" w:rsidP="00EE5D66">
            <w:pPr>
              <w:bidi/>
              <w:rPr>
                <w:sz w:val="28"/>
                <w:szCs w:val="28"/>
                <w:rtl/>
              </w:rPr>
            </w:pPr>
            <w:r w:rsidRPr="0073652D">
              <w:rPr>
                <w:sz w:val="28"/>
                <w:szCs w:val="28"/>
                <w:rtl/>
              </w:rPr>
              <w:t xml:space="preserve">يقطع أمين مسافة </w:t>
            </w:r>
            <w:r w:rsidRPr="0073652D">
              <w:rPr>
                <w:b/>
                <w:bCs/>
                <w:color w:val="FF0000"/>
                <w:sz w:val="28"/>
                <w:szCs w:val="28"/>
                <w:u w:val="single"/>
              </w:rPr>
              <w:t>2700m</w:t>
            </w:r>
            <w:r w:rsidRPr="0073652D">
              <w:rPr>
                <w:sz w:val="28"/>
                <w:szCs w:val="28"/>
                <w:rtl/>
              </w:rPr>
              <w:t xml:space="preserve">، ويقطع رائد مسافة </w:t>
            </w:r>
            <w:r w:rsidRPr="0073652D">
              <w:rPr>
                <w:b/>
                <w:bCs/>
                <w:color w:val="FF0000"/>
                <w:sz w:val="28"/>
                <w:szCs w:val="28"/>
                <w:u w:val="single"/>
              </w:rPr>
              <w:t>3km</w:t>
            </w:r>
          </w:p>
          <w:p w:rsidR="00EE5D66" w:rsidRPr="0073652D" w:rsidRDefault="00EE5D66" w:rsidP="00EE5D66">
            <w:pPr>
              <w:bidi/>
              <w:rPr>
                <w:sz w:val="28"/>
                <w:szCs w:val="28"/>
                <w:rtl/>
              </w:rPr>
            </w:pPr>
            <w:r w:rsidRPr="0073652D">
              <w:rPr>
                <w:sz w:val="28"/>
                <w:szCs w:val="28"/>
                <w:rtl/>
              </w:rPr>
              <w:t>- كم مترا يسير رائد ليصل للقاعة؟</w:t>
            </w:r>
          </w:p>
          <w:p w:rsidR="00EE5D66" w:rsidRPr="0073652D" w:rsidRDefault="00EE5D66" w:rsidP="00EE5D66">
            <w:pPr>
              <w:bidi/>
              <w:rPr>
                <w:sz w:val="28"/>
                <w:szCs w:val="28"/>
              </w:rPr>
            </w:pPr>
            <w:r w:rsidRPr="0073652D">
              <w:rPr>
                <w:sz w:val="28"/>
                <w:szCs w:val="28"/>
                <w:rtl/>
              </w:rPr>
              <w:t xml:space="preserve">- من يقطع أكبر مسافة؟- أكمل متتالية الأعداد الآتية بإضافة </w:t>
            </w:r>
            <w:r w:rsidRPr="0073652D">
              <w:rPr>
                <w:sz w:val="28"/>
                <w:szCs w:val="28"/>
              </w:rPr>
              <w:t>10cm</w:t>
            </w:r>
            <w:r w:rsidRPr="0073652D">
              <w:rPr>
                <w:sz w:val="28"/>
                <w:szCs w:val="28"/>
                <w:rtl/>
              </w:rPr>
              <w:t xml:space="preserve"> في كل مرة</w:t>
            </w:r>
            <w:r>
              <w:rPr>
                <w:rFonts w:hint="cs"/>
                <w:sz w:val="28"/>
                <w:szCs w:val="28"/>
                <w:rtl/>
              </w:rPr>
              <w:t>.</w:t>
            </w:r>
            <w:r>
              <w:t xml:space="preserve"> </w:t>
            </w:r>
          </w:p>
          <w:p w:rsidR="00EE5D66" w:rsidRPr="0073652D" w:rsidRDefault="00EE5D66" w:rsidP="00EE5D66">
            <w:pPr>
              <w:bidi/>
              <w:rPr>
                <w:sz w:val="28"/>
                <w:szCs w:val="28"/>
                <w:rtl/>
              </w:rPr>
            </w:pPr>
            <w:r w:rsidRPr="0073652D">
              <w:rPr>
                <w:b/>
                <w:bCs/>
                <w:noProof/>
                <w:color w:val="00B050"/>
                <w:sz w:val="28"/>
                <w:szCs w:val="28"/>
                <w:u w:val="single"/>
                <w:rtl/>
              </w:rPr>
              <w:drawing>
                <wp:anchor distT="0" distB="0" distL="114300" distR="114300" simplePos="0" relativeHeight="252162048" behindDoc="0" locked="0" layoutInCell="1" allowOverlap="1" wp14:anchorId="4ADD0092" wp14:editId="1B6BAC0B">
                  <wp:simplePos x="0" y="0"/>
                  <wp:positionH relativeFrom="column">
                    <wp:posOffset>84455</wp:posOffset>
                  </wp:positionH>
                  <wp:positionV relativeFrom="paragraph">
                    <wp:posOffset>66675</wp:posOffset>
                  </wp:positionV>
                  <wp:extent cx="2457450" cy="904875"/>
                  <wp:effectExtent l="0" t="0" r="0" b="0"/>
                  <wp:wrapNone/>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extLst>
                              <a:ext uri="{BEBA8EAE-BF5A-486C-A8C5-ECC9F3942E4B}">
                                <a14:imgProps xmlns:a14="http://schemas.microsoft.com/office/drawing/2010/main">
                                  <a14:imgLayer r:embed="rId24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57450" cy="904875"/>
                          </a:xfrm>
                          <a:prstGeom prst="rect">
                            <a:avLst/>
                          </a:prstGeom>
                        </pic:spPr>
                      </pic:pic>
                    </a:graphicData>
                  </a:graphic>
                  <wp14:sizeRelH relativeFrom="page">
                    <wp14:pctWidth>0</wp14:pctWidth>
                  </wp14:sizeRelH>
                  <wp14:sizeRelV relativeFrom="page">
                    <wp14:pctHeight>0</wp14:pctHeight>
                  </wp14:sizeRelV>
                </wp:anchor>
              </w:drawing>
            </w:r>
          </w:p>
          <w:p w:rsidR="00EE5D66" w:rsidRPr="0073652D" w:rsidRDefault="0036644A" w:rsidP="00EE5D66">
            <w:pPr>
              <w:bidi/>
              <w:rPr>
                <w:sz w:val="28"/>
                <w:szCs w:val="28"/>
                <w:rtl/>
                <w:lang w:val="en-US"/>
              </w:rPr>
            </w:pPr>
            <w:r>
              <w:rPr>
                <w:noProof/>
                <w:sz w:val="28"/>
                <w:szCs w:val="28"/>
                <w:rtl/>
              </w:rPr>
              <mc:AlternateContent>
                <mc:Choice Requires="wps">
                  <w:drawing>
                    <wp:anchor distT="0" distB="0" distL="114300" distR="114300" simplePos="0" relativeHeight="252163072" behindDoc="0" locked="0" layoutInCell="1" allowOverlap="1">
                      <wp:simplePos x="0" y="0"/>
                      <wp:positionH relativeFrom="column">
                        <wp:posOffset>151130</wp:posOffset>
                      </wp:positionH>
                      <wp:positionV relativeFrom="paragraph">
                        <wp:posOffset>157480</wp:posOffset>
                      </wp:positionV>
                      <wp:extent cx="2352675" cy="561975"/>
                      <wp:effectExtent l="0" t="1905" r="0" b="0"/>
                      <wp:wrapNone/>
                      <wp:docPr id="1094"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73652D" w:rsidRDefault="001E3CD3" w:rsidP="00EE5D66">
                                  <w:pPr>
                                    <w:rPr>
                                      <w:b/>
                                      <w:bCs/>
                                      <w:color w:val="FF0000"/>
                                      <w:lang w:bidi="ar-DZ"/>
                                    </w:rPr>
                                  </w:pPr>
                                  <w:r w:rsidRPr="0073652D">
                                    <w:rPr>
                                      <w:rFonts w:hint="cs"/>
                                      <w:b/>
                                      <w:bCs/>
                                      <w:rtl/>
                                      <w:lang w:bidi="ar-DZ"/>
                                    </w:rPr>
                                    <w:t>3</w:t>
                                  </w:r>
                                  <w:r>
                                    <w:rPr>
                                      <w:lang w:bidi="ar-DZ"/>
                                    </w:rPr>
                                    <w:t xml:space="preserve">       </w:t>
                                  </w:r>
                                  <w:r w:rsidRPr="0073652D">
                                    <w:rPr>
                                      <w:b/>
                                      <w:bCs/>
                                      <w:color w:val="FF0000"/>
                                      <w:lang w:bidi="ar-DZ"/>
                                    </w:rPr>
                                    <w:t xml:space="preserve">0        0       0   </w:t>
                                  </w:r>
                                </w:p>
                                <w:p w:rsidR="001E3CD3" w:rsidRPr="0073652D" w:rsidRDefault="001E3CD3" w:rsidP="00EE5D66">
                                  <w:pPr>
                                    <w:rPr>
                                      <w:b/>
                                      <w:bCs/>
                                      <w:lang w:bidi="ar-DZ"/>
                                    </w:rPr>
                                  </w:pPr>
                                  <w:r w:rsidRPr="0073652D">
                                    <w:rPr>
                                      <w:rFonts w:hint="cs"/>
                                      <w:b/>
                                      <w:bCs/>
                                      <w:rtl/>
                                      <w:lang w:bidi="ar-DZ"/>
                                    </w:rPr>
                                    <w:t>2</w:t>
                                  </w:r>
                                  <w:r w:rsidRPr="0073652D">
                                    <w:rPr>
                                      <w:b/>
                                      <w:bCs/>
                                      <w:lang w:bidi="ar-DZ"/>
                                    </w:rPr>
                                    <w:t xml:space="preserve">       7        0       0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120" type="#_x0000_t202" style="position:absolute;left:0;text-align:left;margin-left:11.9pt;margin-top:12.4pt;width:185.25pt;height:44.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WC5vA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" filled="f" stroked="f">
                      <v:textbox>
                        <w:txbxContent>
                          <w:p w:rsidR="001E3CD3" w:rsidRPr="0073652D" w:rsidRDefault="001E3CD3" w:rsidP="00EE5D66">
                            <w:pPr>
                              <w:rPr>
                                <w:b/>
                                <w:bCs/>
                                <w:color w:val="FF0000"/>
                                <w:lang w:bidi="ar-DZ"/>
                              </w:rPr>
                            </w:pPr>
                            <w:r w:rsidRPr="0073652D">
                              <w:rPr>
                                <w:rFonts w:hint="cs"/>
                                <w:b/>
                                <w:bCs/>
                                <w:rtl/>
                                <w:lang w:bidi="ar-DZ"/>
                              </w:rPr>
                              <w:t>3</w:t>
                            </w:r>
                            <w:r>
                              <w:rPr>
                                <w:lang w:bidi="ar-DZ"/>
                              </w:rPr>
                              <w:t xml:space="preserve">       </w:t>
                            </w:r>
                            <w:r w:rsidRPr="0073652D">
                              <w:rPr>
                                <w:b/>
                                <w:bCs/>
                                <w:color w:val="FF0000"/>
                                <w:lang w:bidi="ar-DZ"/>
                              </w:rPr>
                              <w:t xml:space="preserve">0        0       0   </w:t>
                            </w:r>
                          </w:p>
                          <w:p w:rsidR="001E3CD3" w:rsidRPr="0073652D" w:rsidRDefault="001E3CD3" w:rsidP="00EE5D66">
                            <w:pPr>
                              <w:rPr>
                                <w:b/>
                                <w:bCs/>
                                <w:lang w:bidi="ar-DZ"/>
                              </w:rPr>
                            </w:pPr>
                            <w:r w:rsidRPr="0073652D">
                              <w:rPr>
                                <w:rFonts w:hint="cs"/>
                                <w:b/>
                                <w:bCs/>
                                <w:rtl/>
                                <w:lang w:bidi="ar-DZ"/>
                              </w:rPr>
                              <w:t>2</w:t>
                            </w:r>
                            <w:r w:rsidRPr="0073652D">
                              <w:rPr>
                                <w:b/>
                                <w:bCs/>
                                <w:lang w:bidi="ar-DZ"/>
                              </w:rPr>
                              <w:t xml:space="preserve">       7        0       0</w:t>
                            </w:r>
                          </w:p>
                        </w:txbxContent>
                      </v:textbox>
                    </v:shape>
                  </w:pict>
                </mc:Fallback>
              </mc:AlternateContent>
            </w:r>
            <w:r w:rsidR="00EE5D66" w:rsidRPr="0073652D">
              <w:rPr>
                <w:rFonts w:hint="cs"/>
                <w:sz w:val="28"/>
                <w:szCs w:val="28"/>
                <w:rtl/>
                <w:lang w:val="en-US"/>
              </w:rPr>
              <w:t>اكتب الأطوال السابقة في جدول القياس</w:t>
            </w:r>
          </w:p>
          <w:p w:rsidR="00EE5D66" w:rsidRPr="0073652D" w:rsidRDefault="00EE5D66" w:rsidP="00EE5D66">
            <w:pPr>
              <w:bidi/>
              <w:rPr>
                <w:sz w:val="28"/>
                <w:szCs w:val="28"/>
                <w:rtl/>
                <w:lang w:val="en-US"/>
              </w:rPr>
            </w:pPr>
            <w:r w:rsidRPr="0073652D">
              <w:rPr>
                <w:rFonts w:hint="cs"/>
                <w:sz w:val="28"/>
                <w:szCs w:val="28"/>
                <w:rtl/>
                <w:lang w:val="en-US"/>
              </w:rPr>
              <w:t>ماذا تلاحظ؟</w:t>
            </w:r>
          </w:p>
          <w:p w:rsidR="00EE5D66" w:rsidRPr="0073652D" w:rsidRDefault="00EE5D66" w:rsidP="00EE5D66">
            <w:pPr>
              <w:bidi/>
              <w:rPr>
                <w:sz w:val="28"/>
                <w:szCs w:val="28"/>
                <w:rtl/>
                <w:lang w:val="en-US"/>
              </w:rPr>
            </w:pPr>
            <w:r w:rsidRPr="0073652D">
              <w:rPr>
                <w:rFonts w:hint="cs"/>
                <w:sz w:val="28"/>
                <w:szCs w:val="28"/>
                <w:rtl/>
                <w:lang w:val="en-US"/>
              </w:rPr>
              <w:t xml:space="preserve">اقرأ كل قياس بالمتر؟ ثم بالكيلومتر؟ </w:t>
            </w:r>
          </w:p>
          <w:p w:rsidR="00EE5D66" w:rsidRDefault="00EE5D66" w:rsidP="00EE5D66">
            <w:pPr>
              <w:bidi/>
              <w:rPr>
                <w:sz w:val="28"/>
                <w:szCs w:val="28"/>
                <w:rtl/>
                <w:lang w:val="en-US"/>
              </w:rPr>
            </w:pPr>
            <w:r w:rsidRPr="0073652D">
              <w:rPr>
                <w:rFonts w:hint="cs"/>
                <w:sz w:val="28"/>
                <w:szCs w:val="28"/>
                <w:rtl/>
                <w:lang w:val="en-US"/>
              </w:rPr>
              <w:t>عند تحويلها إلى المتر، ما هو أكبر عدد؟</w:t>
            </w:r>
          </w:p>
          <w:p w:rsidR="00EE5D66" w:rsidRPr="0073652D" w:rsidRDefault="00EE5D66" w:rsidP="00EE5D66">
            <w:pPr>
              <w:bidi/>
              <w:rPr>
                <w:sz w:val="28"/>
                <w:szCs w:val="28"/>
                <w:rtl/>
                <w:lang w:val="en-US"/>
              </w:rPr>
            </w:pPr>
            <w:r w:rsidRPr="0073652D">
              <w:rPr>
                <w:rFonts w:hint="cs"/>
                <w:sz w:val="28"/>
                <w:szCs w:val="28"/>
                <w:rtl/>
                <w:lang w:val="en-US"/>
              </w:rPr>
              <w:t xml:space="preserve"> ما هي أكبر مسافة؟</w:t>
            </w:r>
            <w:r>
              <w:rPr>
                <w:sz w:val="28"/>
                <w:szCs w:val="28"/>
                <w:lang w:val="en-US"/>
              </w:rPr>
              <w:t xml:space="preserve"> </w:t>
            </w:r>
            <w:r w:rsidRPr="0073652D">
              <w:rPr>
                <w:rFonts w:hint="cs"/>
                <w:sz w:val="28"/>
                <w:szCs w:val="28"/>
                <w:rtl/>
                <w:lang w:val="en-US"/>
              </w:rPr>
              <w:t>إذن رائد يسير 3000 متر للوصول إلى القاعة</w:t>
            </w:r>
          </w:p>
          <w:p w:rsidR="00EE5D66" w:rsidRPr="0073652D" w:rsidRDefault="00EE5D66" w:rsidP="00EE5D66">
            <w:pPr>
              <w:bidi/>
              <w:rPr>
                <w:sz w:val="28"/>
                <w:szCs w:val="28"/>
                <w:rtl/>
                <w:lang w:val="en-US"/>
              </w:rPr>
            </w:pPr>
            <w:r w:rsidRPr="0073652D">
              <w:rPr>
                <w:rFonts w:hint="cs"/>
                <w:sz w:val="28"/>
                <w:szCs w:val="28"/>
                <w:rtl/>
                <w:lang w:val="en-US"/>
              </w:rPr>
              <w:t>مسافة رائد أكبر من مسافة أمين، لأن 3000 أكبر من 2700</w:t>
            </w:r>
          </w:p>
          <w:p w:rsidR="00EE5D66" w:rsidRPr="00B97872" w:rsidRDefault="00EE5D66" w:rsidP="00EE5D66">
            <w:pPr>
              <w:tabs>
                <w:tab w:val="left" w:pos="3574"/>
              </w:tabs>
              <w:bidi/>
              <w:rPr>
                <w:rFonts w:asciiTheme="majorBidi" w:hAnsiTheme="majorBidi" w:cstheme="majorBidi"/>
                <w:sz w:val="28"/>
                <w:szCs w:val="28"/>
                <w:rtl/>
                <w:lang w:val="en-US"/>
              </w:rPr>
            </w:pPr>
            <w:r w:rsidRPr="00B97872">
              <w:rPr>
                <w:rFonts w:asciiTheme="majorBidi" w:hAnsiTheme="majorBidi" w:cstheme="majorBidi"/>
                <w:sz w:val="28"/>
                <w:szCs w:val="28"/>
                <w:rtl/>
                <w:lang w:val="en-US"/>
              </w:rPr>
              <w:t>استعن بالجدول لكتابة وتحويل الأطوال الآتية:</w:t>
            </w:r>
          </w:p>
          <w:p w:rsidR="00EE5D66" w:rsidRPr="00345774" w:rsidRDefault="00EE5D66" w:rsidP="00EE5D66">
            <w:pPr>
              <w:tabs>
                <w:tab w:val="left" w:pos="3574"/>
              </w:tabs>
              <w:bidi/>
              <w:rPr>
                <w:rFonts w:ascii="Tahoma" w:hAnsi="Tahoma" w:cs="Tahoma"/>
                <w:lang w:val="en-US"/>
              </w:rPr>
            </w:pPr>
            <w:r w:rsidRPr="00B97872">
              <w:rPr>
                <w:rFonts w:asciiTheme="majorBidi" w:hAnsiTheme="majorBidi" w:cstheme="majorBidi"/>
                <w:sz w:val="28"/>
                <w:szCs w:val="28"/>
                <w:rtl/>
                <w:lang w:val="en-US"/>
              </w:rPr>
              <w:t>رتب هذه الأطوال تصاعديا</w:t>
            </w:r>
            <w:r w:rsidRPr="00345774">
              <w:rPr>
                <w:rFonts w:ascii="Tahoma" w:hAnsi="Tahoma" w:cs="Tahoma" w:hint="cs"/>
                <w:rtl/>
                <w:lang w:val="en-US"/>
              </w:rPr>
              <w:t>:</w:t>
            </w:r>
            <w:r>
              <w:rPr>
                <w:rFonts w:ascii="Tahoma" w:hAnsi="Tahoma" w:cs="Tahoma" w:hint="cs"/>
                <w:rtl/>
                <w:lang w:val="en-US"/>
              </w:rPr>
              <w:t xml:space="preserve">  </w:t>
            </w:r>
            <w:r>
              <w:rPr>
                <w:rFonts w:ascii="Tahoma" w:hAnsi="Tahoma" w:cs="Tahoma"/>
                <w:lang w:val="en-US"/>
              </w:rPr>
              <w:t xml:space="preserve"> 1km 25m ; 2050m ; 2km 30m ; 1500m</w:t>
            </w:r>
          </w:p>
          <w:p w:rsidR="00EE5D66" w:rsidRDefault="00EE5D66" w:rsidP="00EE5D66">
            <w:pPr>
              <w:tabs>
                <w:tab w:val="right" w:pos="8947"/>
              </w:tabs>
              <w:bidi/>
              <w:rPr>
                <w:rFonts w:ascii="Tahoma" w:hAnsi="Tahoma" w:cs="Tahoma"/>
                <w:rtl/>
                <w:lang w:val="en-US"/>
              </w:rPr>
            </w:pPr>
            <w:r w:rsidRPr="00B97872">
              <w:rPr>
                <w:rFonts w:asciiTheme="majorBidi" w:hAnsiTheme="majorBidi" w:cstheme="majorBidi"/>
                <w:sz w:val="28"/>
                <w:szCs w:val="28"/>
                <w:rtl/>
                <w:lang w:val="en-US"/>
              </w:rPr>
              <w:t>التحويل:</w:t>
            </w:r>
            <w:r>
              <w:rPr>
                <w:rFonts w:ascii="Tahoma" w:hAnsi="Tahoma" w:cs="Tahoma"/>
                <w:lang w:val="en-US"/>
              </w:rPr>
              <w:tab/>
              <w:t xml:space="preserve">1km 25m=1025m / 2km 30m= 2030m </w:t>
            </w:r>
            <w:r>
              <w:rPr>
                <w:rFonts w:ascii="Tahoma" w:hAnsi="Tahoma" w:cs="Tahoma" w:hint="cs"/>
                <w:rtl/>
                <w:lang w:val="en-US" w:bidi="ar-DZ"/>
              </w:rPr>
              <w:t xml:space="preserve"> </w:t>
            </w:r>
          </w:p>
          <w:p w:rsidR="00EE5D66" w:rsidRDefault="00EE5D66" w:rsidP="00EE5D66">
            <w:pPr>
              <w:bidi/>
              <w:rPr>
                <w:rFonts w:asciiTheme="majorBidi" w:hAnsiTheme="majorBidi" w:cstheme="majorBidi"/>
                <w:sz w:val="28"/>
                <w:szCs w:val="28"/>
                <w:lang w:val="en-US"/>
              </w:rPr>
            </w:pPr>
            <w:r w:rsidRPr="00B97872">
              <w:rPr>
                <w:rFonts w:asciiTheme="majorBidi" w:hAnsiTheme="majorBidi" w:cstheme="majorBidi"/>
                <w:sz w:val="28"/>
                <w:szCs w:val="28"/>
                <w:rtl/>
                <w:lang w:val="en-US"/>
              </w:rPr>
              <w:t>الترتيب:</w:t>
            </w:r>
            <w:r>
              <w:rPr>
                <w:rFonts w:asciiTheme="majorBidi" w:hAnsiTheme="majorBidi" w:cstheme="majorBidi" w:hint="cs"/>
                <w:sz w:val="28"/>
                <w:szCs w:val="28"/>
                <w:rtl/>
                <w:lang w:val="en-US"/>
              </w:rPr>
              <w:t xml:space="preserve">  </w:t>
            </w:r>
            <w:r>
              <w:rPr>
                <w:rFonts w:asciiTheme="majorBidi" w:hAnsiTheme="majorBidi" w:cstheme="majorBidi"/>
                <w:sz w:val="28"/>
                <w:szCs w:val="28"/>
                <w:lang w:val="en-US"/>
              </w:rPr>
              <w:t xml:space="preserve">                                             1025 m &lt; 1500 m &lt; 2030 m &lt; 2050 m</w:t>
            </w:r>
          </w:p>
          <w:p w:rsidR="00EE5D66" w:rsidRDefault="00EE5D66" w:rsidP="00EE5D66">
            <w:pPr>
              <w:bidi/>
              <w:rPr>
                <w:rFonts w:asciiTheme="majorBidi" w:hAnsiTheme="majorBidi"/>
                <w:sz w:val="28"/>
                <w:szCs w:val="28"/>
                <w:rtl/>
                <w:lang w:bidi="ar-DZ"/>
              </w:rPr>
            </w:pPr>
            <w:r>
              <w:rPr>
                <w:rFonts w:asciiTheme="majorBidi" w:hAnsiTheme="majorBidi" w:cstheme="majorBidi" w:hint="cs"/>
                <w:sz w:val="28"/>
                <w:szCs w:val="28"/>
                <w:rtl/>
                <w:lang w:val="en-US"/>
              </w:rPr>
              <w:t>تعلمت: ل</w:t>
            </w:r>
            <w:r w:rsidRPr="007B6BF6">
              <w:rPr>
                <w:rFonts w:asciiTheme="majorBidi" w:hAnsiTheme="majorBidi"/>
                <w:sz w:val="28"/>
                <w:szCs w:val="28"/>
                <w:rtl/>
                <w:lang w:val="en-US"/>
              </w:rPr>
              <w:t>قِيَاسِ أَطْوَالٍ كَبِيرَةٍ ، أَسْتَعْمِلُ الْمِتْرَ وَالْكِيلومتر (</w:t>
            </w:r>
            <w:r>
              <w:rPr>
                <w:rFonts w:asciiTheme="majorBidi" w:hAnsiTheme="majorBidi"/>
                <w:sz w:val="28"/>
                <w:szCs w:val="28"/>
                <w:lang w:val="en-US"/>
              </w:rPr>
              <w:t>K</w:t>
            </w:r>
            <w:r>
              <w:rPr>
                <w:rFonts w:asciiTheme="majorBidi" w:hAnsiTheme="majorBidi"/>
                <w:sz w:val="28"/>
                <w:szCs w:val="28"/>
              </w:rPr>
              <w:t>/ m</w:t>
            </w:r>
            <w:r>
              <w:rPr>
                <w:rFonts w:asciiTheme="majorBidi" w:hAnsiTheme="majorBidi" w:hint="cs"/>
                <w:sz w:val="28"/>
                <w:szCs w:val="28"/>
                <w:rtl/>
                <w:lang w:bidi="ar-DZ"/>
              </w:rPr>
              <w:t>)</w:t>
            </w:r>
          </w:p>
          <w:p w:rsidR="00EE5D66" w:rsidRPr="007B6BF6" w:rsidRDefault="00EE5D66" w:rsidP="00EE5D66">
            <w:pPr>
              <w:bidi/>
              <w:rPr>
                <w:rFonts w:asciiTheme="majorBidi" w:hAnsiTheme="majorBidi" w:cstheme="majorBidi"/>
                <w:sz w:val="28"/>
                <w:szCs w:val="28"/>
                <w:rtl/>
                <w:lang w:bidi="ar-DZ"/>
              </w:rPr>
            </w:pPr>
            <w:r w:rsidRPr="007B6BF6">
              <w:rPr>
                <w:rFonts w:asciiTheme="majorBidi" w:hAnsiTheme="majorBidi"/>
                <w:sz w:val="28"/>
                <w:szCs w:val="28"/>
                <w:rtl/>
                <w:lang w:bidi="ar-DZ"/>
              </w:rPr>
              <w:t>عند مقارنة أطوال نحولها إلى وحدة واحدة مشتركة ثم نقارن فيما بينها</w:t>
            </w:r>
          </w:p>
          <w:p w:rsidR="00EE5D66" w:rsidRPr="00B97872" w:rsidRDefault="00EE5D66" w:rsidP="00EE5D66">
            <w:pPr>
              <w:bidi/>
              <w:rPr>
                <w:rFonts w:asciiTheme="majorBidi" w:hAnsiTheme="majorBidi" w:cstheme="majorBidi"/>
                <w:b/>
                <w:bCs/>
                <w:color w:val="FF0000"/>
                <w:sz w:val="28"/>
                <w:szCs w:val="28"/>
                <w:rtl/>
                <w:lang w:val="en-US"/>
              </w:rPr>
            </w:pPr>
            <w:r w:rsidRPr="00B97872">
              <w:rPr>
                <w:rFonts w:asciiTheme="majorBidi" w:hAnsiTheme="majorBidi" w:cstheme="majorBidi" w:hint="cs"/>
                <w:b/>
                <w:bCs/>
                <w:color w:val="FF0000"/>
                <w:sz w:val="28"/>
                <w:szCs w:val="28"/>
                <w:rtl/>
                <w:lang w:val="en-US"/>
              </w:rPr>
              <w:t>أنجز:</w:t>
            </w:r>
          </w:p>
          <w:p w:rsidR="00EE5D66" w:rsidRDefault="00EE5D66" w:rsidP="00EE5D66">
            <w:pPr>
              <w:bidi/>
              <w:rPr>
                <w:rFonts w:asciiTheme="majorBidi" w:hAnsiTheme="majorBidi" w:cstheme="majorBidi"/>
                <w:sz w:val="28"/>
                <w:szCs w:val="28"/>
                <w:lang w:val="en-US"/>
              </w:rPr>
            </w:pPr>
            <w:r w:rsidRPr="00B97872">
              <w:rPr>
                <w:rFonts w:asciiTheme="majorBidi" w:hAnsiTheme="majorBidi"/>
                <w:noProof/>
                <w:sz w:val="28"/>
                <w:szCs w:val="28"/>
                <w:rtl/>
              </w:rPr>
              <w:drawing>
                <wp:inline distT="0" distB="0" distL="0" distR="0" wp14:anchorId="38DD8429" wp14:editId="2523DF7B">
                  <wp:extent cx="5715000" cy="1237484"/>
                  <wp:effectExtent l="0" t="0" r="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extLst>
                              <a:ext uri="{BEBA8EAE-BF5A-486C-A8C5-ECC9F3942E4B}">
                                <a14:imgProps xmlns:a14="http://schemas.microsoft.com/office/drawing/2010/main">
                                  <a14:imgLayer r:embed="rId247">
                                    <a14:imgEffect>
                                      <a14:sharpenSoften amount="50000"/>
                                    </a14:imgEffect>
                                  </a14:imgLayer>
                                </a14:imgProps>
                              </a:ext>
                            </a:extLst>
                          </a:blip>
                          <a:stretch>
                            <a:fillRect/>
                          </a:stretch>
                        </pic:blipFill>
                        <pic:spPr>
                          <a:xfrm>
                            <a:off x="0" y="0"/>
                            <a:ext cx="5715607" cy="1237615"/>
                          </a:xfrm>
                          <a:prstGeom prst="rect">
                            <a:avLst/>
                          </a:prstGeom>
                        </pic:spPr>
                      </pic:pic>
                    </a:graphicData>
                  </a:graphic>
                </wp:inline>
              </w:drawing>
            </w:r>
          </w:p>
          <w:p w:rsidR="00EE5D66" w:rsidRDefault="00EE5D66" w:rsidP="00EE5D66">
            <w:pPr>
              <w:bidi/>
              <w:rPr>
                <w:rFonts w:asciiTheme="majorBidi" w:hAnsiTheme="majorBidi" w:cstheme="majorBidi"/>
                <w:sz w:val="28"/>
                <w:szCs w:val="28"/>
                <w:lang w:val="en-US"/>
              </w:rPr>
            </w:pPr>
          </w:p>
          <w:p w:rsidR="00EE5D66" w:rsidRDefault="00EE5D66" w:rsidP="00EE5D66">
            <w:pPr>
              <w:bidi/>
              <w:rPr>
                <w:rFonts w:asciiTheme="majorBidi" w:hAnsiTheme="majorBidi" w:cstheme="majorBidi"/>
                <w:sz w:val="28"/>
                <w:szCs w:val="28"/>
                <w:lang w:val="en-US"/>
              </w:rPr>
            </w:pPr>
            <w:r>
              <w:rPr>
                <w:rFonts w:asciiTheme="majorBidi" w:hAnsiTheme="majorBidi" w:cstheme="majorBidi" w:hint="cs"/>
                <w:sz w:val="28"/>
                <w:szCs w:val="28"/>
                <w:rtl/>
                <w:lang w:val="en-US"/>
              </w:rPr>
              <w:t>انجاز تمارين من دفتر الأنشطة (يختار المعلم الأنشطة التي لها دلالة و تخدم الدرس)</w:t>
            </w:r>
          </w:p>
          <w:p w:rsidR="00EE5D66" w:rsidRPr="007B6BF6" w:rsidRDefault="00EE5D66" w:rsidP="00EE5D66">
            <w:pPr>
              <w:bidi/>
              <w:rPr>
                <w:rFonts w:asciiTheme="majorBidi" w:hAnsiTheme="majorBidi" w:cstheme="majorBidi"/>
                <w:sz w:val="28"/>
                <w:szCs w:val="28"/>
                <w:lang w:val="en-US"/>
              </w:rPr>
            </w:pPr>
          </w:p>
        </w:tc>
        <w:tc>
          <w:tcPr>
            <w:tcW w:w="1276" w:type="dxa"/>
            <w:shd w:val="clear" w:color="auto" w:fill="FFFFFF" w:themeFill="background1"/>
          </w:tcPr>
          <w:p w:rsidR="00EE5D66" w:rsidRPr="007B6BF6" w:rsidRDefault="00EE5D66" w:rsidP="00EE5D66">
            <w:pPr>
              <w:bidi/>
              <w:rPr>
                <w:rFonts w:asciiTheme="majorBidi" w:hAnsiTheme="majorBidi" w:cstheme="majorBidi"/>
                <w:sz w:val="28"/>
                <w:szCs w:val="28"/>
                <w:rtl/>
              </w:rPr>
            </w:pPr>
            <w:r w:rsidRPr="007B6BF6">
              <w:rPr>
                <w:rFonts w:asciiTheme="majorBidi" w:hAnsiTheme="majorBidi"/>
                <w:sz w:val="28"/>
                <w:szCs w:val="28"/>
                <w:rtl/>
              </w:rPr>
              <w:t>يسترجع معلومات المتر والسنتمتر المدروسة سابقا</w:t>
            </w:r>
          </w:p>
          <w:p w:rsidR="00EE5D66" w:rsidRPr="007B6BF6" w:rsidRDefault="00EE5D66" w:rsidP="00EE5D66">
            <w:pPr>
              <w:bidi/>
              <w:rPr>
                <w:rFonts w:asciiTheme="majorBidi" w:hAnsiTheme="majorBidi" w:cstheme="majorBidi"/>
                <w:sz w:val="28"/>
                <w:szCs w:val="28"/>
                <w:rtl/>
              </w:rPr>
            </w:pPr>
          </w:p>
          <w:p w:rsidR="00EE5D66" w:rsidRPr="007B6BF6" w:rsidRDefault="00EE5D66" w:rsidP="00EE5D66">
            <w:pPr>
              <w:bidi/>
              <w:rPr>
                <w:rFonts w:asciiTheme="majorBidi" w:hAnsiTheme="majorBidi" w:cstheme="majorBidi"/>
                <w:sz w:val="28"/>
                <w:szCs w:val="28"/>
                <w:rtl/>
              </w:rPr>
            </w:pPr>
            <w:r w:rsidRPr="007B6BF6">
              <w:rPr>
                <w:rFonts w:asciiTheme="majorBidi" w:hAnsiTheme="majorBidi"/>
                <w:sz w:val="28"/>
                <w:szCs w:val="28"/>
                <w:rtl/>
              </w:rPr>
              <w:t>يقرأ قياسات مركبة من أربعة أرقام</w:t>
            </w:r>
          </w:p>
          <w:p w:rsidR="00EE5D66" w:rsidRPr="007B6BF6" w:rsidRDefault="00EE5D66" w:rsidP="00EE5D66">
            <w:pPr>
              <w:bidi/>
              <w:rPr>
                <w:rFonts w:asciiTheme="majorBidi" w:hAnsiTheme="majorBidi" w:cstheme="majorBidi"/>
                <w:sz w:val="28"/>
                <w:szCs w:val="28"/>
                <w:rtl/>
              </w:rPr>
            </w:pPr>
          </w:p>
          <w:p w:rsidR="00EE5D66" w:rsidRPr="007B6BF6" w:rsidRDefault="00EE5D66" w:rsidP="00EE5D66">
            <w:pPr>
              <w:bidi/>
              <w:rPr>
                <w:rFonts w:asciiTheme="majorBidi" w:hAnsiTheme="majorBidi" w:cstheme="majorBidi"/>
                <w:sz w:val="28"/>
                <w:szCs w:val="28"/>
                <w:rtl/>
              </w:rPr>
            </w:pPr>
          </w:p>
          <w:p w:rsidR="00EE5D66" w:rsidRPr="007B6BF6" w:rsidRDefault="00EE5D66" w:rsidP="00EE5D66">
            <w:pPr>
              <w:bidi/>
              <w:rPr>
                <w:rFonts w:asciiTheme="majorBidi" w:hAnsiTheme="majorBidi" w:cstheme="majorBidi"/>
                <w:sz w:val="28"/>
                <w:szCs w:val="28"/>
                <w:rtl/>
              </w:rPr>
            </w:pPr>
            <w:r w:rsidRPr="007B6BF6">
              <w:rPr>
                <w:rFonts w:asciiTheme="majorBidi" w:hAnsiTheme="majorBidi"/>
                <w:sz w:val="28"/>
                <w:szCs w:val="28"/>
                <w:rtl/>
              </w:rPr>
              <w:t>يحول القياسات ويقارن فيما بينها</w:t>
            </w:r>
          </w:p>
          <w:p w:rsidR="00EE5D66" w:rsidRPr="007B6BF6" w:rsidRDefault="00EE5D66" w:rsidP="00EE5D66">
            <w:pPr>
              <w:bidi/>
              <w:rPr>
                <w:rFonts w:asciiTheme="majorBidi" w:hAnsiTheme="majorBidi" w:cstheme="majorBidi"/>
                <w:sz w:val="28"/>
                <w:szCs w:val="28"/>
                <w:rtl/>
              </w:rPr>
            </w:pPr>
          </w:p>
          <w:p w:rsidR="00EE5D66" w:rsidRPr="007B6BF6" w:rsidRDefault="00EE5D66" w:rsidP="00EE5D66">
            <w:pPr>
              <w:bidi/>
              <w:rPr>
                <w:rFonts w:asciiTheme="majorBidi" w:hAnsiTheme="majorBidi" w:cstheme="majorBidi"/>
                <w:sz w:val="28"/>
                <w:szCs w:val="28"/>
                <w:rtl/>
              </w:rPr>
            </w:pPr>
          </w:p>
          <w:p w:rsidR="00EE5D66" w:rsidRPr="007B6BF6" w:rsidRDefault="00EE5D66" w:rsidP="00EE5D66">
            <w:pPr>
              <w:bidi/>
              <w:rPr>
                <w:rFonts w:asciiTheme="majorBidi" w:hAnsiTheme="majorBidi" w:cstheme="majorBidi"/>
                <w:sz w:val="28"/>
                <w:szCs w:val="28"/>
                <w:rtl/>
              </w:rPr>
            </w:pPr>
            <w:r w:rsidRPr="007B6BF6">
              <w:rPr>
                <w:rFonts w:asciiTheme="majorBidi" w:hAnsiTheme="majorBidi"/>
                <w:sz w:val="28"/>
                <w:szCs w:val="28"/>
                <w:rtl/>
              </w:rPr>
              <w:t>يقرأ القياسات بعدة وحدات ويكتشف العلاقة</w:t>
            </w:r>
          </w:p>
          <w:p w:rsidR="00EE5D66" w:rsidRPr="007B6BF6" w:rsidRDefault="00EE5D66" w:rsidP="00EE5D66">
            <w:pPr>
              <w:bidi/>
              <w:rPr>
                <w:rFonts w:asciiTheme="majorBidi" w:hAnsiTheme="majorBidi" w:cstheme="majorBidi"/>
                <w:sz w:val="28"/>
                <w:szCs w:val="28"/>
                <w:rtl/>
              </w:rPr>
            </w:pPr>
          </w:p>
          <w:p w:rsidR="00EE5D66" w:rsidRPr="007B6BF6" w:rsidRDefault="00EE5D66" w:rsidP="00EE5D66">
            <w:pPr>
              <w:bidi/>
              <w:rPr>
                <w:rFonts w:asciiTheme="majorBidi" w:hAnsiTheme="majorBidi" w:cstheme="majorBidi"/>
                <w:sz w:val="28"/>
                <w:szCs w:val="28"/>
                <w:rtl/>
              </w:rPr>
            </w:pPr>
          </w:p>
          <w:p w:rsidR="00EE5D66" w:rsidRPr="00252888" w:rsidRDefault="00EE5D66" w:rsidP="00EE5D66">
            <w:pPr>
              <w:bidi/>
              <w:rPr>
                <w:rFonts w:asciiTheme="majorBidi" w:hAnsiTheme="majorBidi" w:cstheme="majorBidi"/>
                <w:sz w:val="28"/>
                <w:szCs w:val="28"/>
                <w:rtl/>
              </w:rPr>
            </w:pPr>
            <w:r w:rsidRPr="007B6BF6">
              <w:rPr>
                <w:rFonts w:asciiTheme="majorBidi" w:hAnsiTheme="majorBidi"/>
                <w:sz w:val="28"/>
                <w:szCs w:val="28"/>
                <w:rtl/>
              </w:rPr>
              <w:t>يقرأ القياسات ويحولها فرديا</w:t>
            </w:r>
          </w:p>
          <w:p w:rsidR="00EE5D66" w:rsidRPr="00252888" w:rsidRDefault="00EE5D66" w:rsidP="00EE5D66">
            <w:pPr>
              <w:bidi/>
              <w:rPr>
                <w:rFonts w:asciiTheme="majorBidi" w:hAnsiTheme="majorBidi" w:cstheme="majorBidi"/>
                <w:sz w:val="28"/>
                <w:szCs w:val="28"/>
                <w:rtl/>
              </w:rPr>
            </w:pPr>
          </w:p>
          <w:p w:rsidR="00EE5D66" w:rsidRPr="004B5A85" w:rsidRDefault="00EE5D66" w:rsidP="00EE5D66">
            <w:pPr>
              <w:bidi/>
              <w:rPr>
                <w:rFonts w:ascii="Tahoma" w:hAnsi="Tahoma" w:cs="Tahoma"/>
              </w:rPr>
            </w:pPr>
          </w:p>
        </w:tc>
      </w:tr>
      <w:tr w:rsidR="00EE5D66" w:rsidRPr="001E0D7F" w:rsidTr="00EE5D66">
        <w:trPr>
          <w:cantSplit/>
          <w:trHeight w:val="1056"/>
          <w:jc w:val="center"/>
        </w:trPr>
        <w:tc>
          <w:tcPr>
            <w:tcW w:w="117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EE5D66" w:rsidRDefault="00EE5D66" w:rsidP="00EE5D66">
            <w:pPr>
              <w:bidi/>
              <w:rPr>
                <w:rFonts w:ascii="ArialMT" w:eastAsiaTheme="minorHAnsi" w:hAnsiTheme="minorHAnsi" w:cs="AdvertisingMedium"/>
                <w:b/>
                <w:bCs/>
                <w:sz w:val="28"/>
                <w:szCs w:val="28"/>
                <w:lang w:eastAsia="en-US" w:bidi="ar-DZ"/>
              </w:rPr>
            </w:pPr>
          </w:p>
          <w:p w:rsidR="00EE5D66" w:rsidRDefault="00EE5D66" w:rsidP="00EE5D66">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rtl/>
                <w:lang w:eastAsia="en-US" w:bidi="ar-DZ"/>
              </w:rPr>
              <w:t>الحصة الثاني</w:t>
            </w:r>
            <w:r w:rsidRPr="00610802">
              <w:rPr>
                <w:rFonts w:ascii="ArialMT" w:eastAsiaTheme="minorHAnsi" w:hAnsiTheme="minorHAnsi" w:cs="AdvertisingMedium" w:hint="cs"/>
                <w:b/>
                <w:bCs/>
                <w:color w:val="FF0000"/>
                <w:sz w:val="28"/>
                <w:szCs w:val="28"/>
                <w:rtl/>
                <w:lang w:eastAsia="en-US" w:bidi="ar-DZ"/>
              </w:rPr>
              <w:t>ة</w:t>
            </w:r>
            <w:r>
              <w:rPr>
                <w:rFonts w:ascii="ArialMT" w:eastAsiaTheme="minorHAnsi" w:hAnsiTheme="minorHAnsi" w:cs="AdvertisingMedium" w:hint="cs"/>
                <w:b/>
                <w:bCs/>
                <w:sz w:val="28"/>
                <w:szCs w:val="28"/>
                <w:rtl/>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EE5D66" w:rsidRDefault="00EE5D66" w:rsidP="00A67BC2">
            <w:pPr>
              <w:pStyle w:val="Paragraphedeliste"/>
              <w:numPr>
                <w:ilvl w:val="0"/>
                <w:numId w:val="22"/>
              </w:numPr>
              <w:bidi/>
              <w:rPr>
                <w:rFonts w:ascii="ArialMT" w:eastAsiaTheme="minorHAnsi" w:hAnsiTheme="minorHAnsi" w:cs="AdvertisingMedium"/>
                <w:b/>
                <w:bCs/>
                <w:color w:val="FF0000"/>
                <w:sz w:val="28"/>
                <w:szCs w:val="28"/>
                <w:lang w:eastAsia="en-US" w:bidi="ar-DZ"/>
              </w:rPr>
            </w:pPr>
            <w:r>
              <w:rPr>
                <w:rFonts w:ascii="ArialMT" w:eastAsiaTheme="minorHAnsi" w:hAnsiTheme="minorHAnsi" w:cs="AdvertisingMedium" w:hint="cs"/>
                <w:b/>
                <w:bCs/>
                <w:color w:val="FF0000"/>
                <w:sz w:val="28"/>
                <w:szCs w:val="28"/>
                <w:rtl/>
                <w:lang w:eastAsia="en-US" w:bidi="ar-DZ"/>
              </w:rPr>
              <w:t>رتب الأطوال التالية تنازليا:</w:t>
            </w:r>
          </w:p>
          <w:p w:rsidR="00EE5D66" w:rsidRDefault="00EE5D66" w:rsidP="00EE5D66">
            <w:pPr>
              <w:pStyle w:val="Paragraphedeliste"/>
              <w:bidi/>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b/>
                <w:bCs/>
                <w:sz w:val="28"/>
                <w:szCs w:val="28"/>
                <w:lang w:eastAsia="en-US" w:bidi="ar-DZ"/>
              </w:rPr>
              <w:t xml:space="preserve">1230 m </w:t>
            </w:r>
            <w:r>
              <w:rPr>
                <w:rFonts w:asciiTheme="majorBidi" w:eastAsiaTheme="minorHAnsi" w:hAnsiTheme="majorBidi" w:cstheme="majorBidi"/>
                <w:b/>
                <w:bCs/>
                <w:sz w:val="28"/>
                <w:szCs w:val="28"/>
                <w:lang w:val="en-US" w:eastAsia="en-US" w:bidi="ar-DZ"/>
              </w:rPr>
              <w:t>, 8 km 26m ,  4732 m , 2 km 37 m</w:t>
            </w:r>
            <w:r>
              <w:rPr>
                <w:rFonts w:asciiTheme="majorBidi" w:eastAsiaTheme="minorHAnsi" w:hAnsiTheme="majorBidi" w:cstheme="majorBidi" w:hint="cs"/>
                <w:b/>
                <w:bCs/>
                <w:sz w:val="28"/>
                <w:szCs w:val="28"/>
                <w:rtl/>
                <w:lang w:eastAsia="en-US" w:bidi="ar-DZ"/>
              </w:rPr>
              <w:t xml:space="preserve">8 </w:t>
            </w:r>
          </w:p>
          <w:p w:rsidR="00EE5D66" w:rsidRPr="007B6BF6" w:rsidRDefault="00EE5D66" w:rsidP="00EE5D66">
            <w:pPr>
              <w:pStyle w:val="Paragraphedeliste"/>
              <w:bidi/>
              <w:jc w:val="center"/>
              <w:rPr>
                <w:rFonts w:asciiTheme="majorBidi" w:eastAsiaTheme="minorHAnsi" w:hAnsiTheme="majorBidi" w:cstheme="majorBidi"/>
                <w:b/>
                <w:bCs/>
                <w:sz w:val="28"/>
                <w:szCs w:val="28"/>
                <w:lang w:val="en-US" w:eastAsia="en-US" w:bidi="ar-DZ"/>
              </w:rPr>
            </w:pPr>
          </w:p>
          <w:p w:rsidR="00EE5D66" w:rsidRPr="008E077A" w:rsidRDefault="00EE5D66" w:rsidP="00EE5D66">
            <w:pPr>
              <w:bidi/>
              <w:rPr>
                <w:rFonts w:ascii="Tahoma" w:hAnsi="Tahoma" w:cs="Tahoma"/>
                <w:rtl/>
                <w:lang w:bidi="ar-DZ"/>
              </w:rPr>
            </w:pPr>
          </w:p>
        </w:tc>
        <w:tc>
          <w:tcPr>
            <w:tcW w:w="1276" w:type="dxa"/>
            <w:shd w:val="clear" w:color="auto" w:fill="auto"/>
            <w:vAlign w:val="center"/>
          </w:tcPr>
          <w:p w:rsidR="00EE5D66" w:rsidRDefault="00EE5D66" w:rsidP="00EE5D66">
            <w:pPr>
              <w:bidi/>
              <w:rPr>
                <w:rFonts w:asciiTheme="majorBidi" w:hAnsiTheme="majorBidi" w:cstheme="majorBidi"/>
                <w:sz w:val="28"/>
                <w:szCs w:val="28"/>
                <w:rtl/>
                <w:lang w:bidi="ar-DZ"/>
              </w:rPr>
            </w:pPr>
            <w:r>
              <w:rPr>
                <w:rFonts w:asciiTheme="majorBidi" w:hAnsiTheme="majorBidi" w:cstheme="majorBidi" w:hint="cs"/>
                <w:sz w:val="28"/>
                <w:szCs w:val="28"/>
                <w:rtl/>
                <w:lang w:bidi="ar-DZ"/>
              </w:rPr>
              <w:t>يحول و يرتب</w:t>
            </w:r>
          </w:p>
          <w:p w:rsidR="00EE5D66" w:rsidRPr="008E077A" w:rsidRDefault="00EE5D66" w:rsidP="00EE5D66">
            <w:pPr>
              <w:bidi/>
              <w:rPr>
                <w:rFonts w:asciiTheme="majorBidi" w:hAnsiTheme="majorBidi" w:cstheme="majorBidi"/>
                <w:sz w:val="28"/>
                <w:szCs w:val="28"/>
                <w:rtl/>
                <w:lang w:bidi="ar-DZ"/>
              </w:rPr>
            </w:pPr>
          </w:p>
        </w:tc>
      </w:tr>
    </w:tbl>
    <w:p w:rsidR="00EE5D66" w:rsidRDefault="00EE5D66" w:rsidP="00EE5D66">
      <w:pPr>
        <w:bidi/>
        <w:rPr>
          <w:rtl/>
        </w:rPr>
      </w:pPr>
    </w:p>
    <w:p w:rsidR="00EE5D66" w:rsidRDefault="0036644A" w:rsidP="00EE5D66">
      <w:pPr>
        <w:bidi/>
        <w:rPr>
          <w:rtl/>
        </w:rPr>
      </w:pPr>
      <w:r>
        <w:rPr>
          <w:noProof/>
          <w:rtl/>
        </w:rPr>
        <w:lastRenderedPageBreak/>
        <mc:AlternateContent>
          <mc:Choice Requires="wps">
            <w:drawing>
              <wp:anchor distT="0" distB="0" distL="114300" distR="114300" simplePos="0" relativeHeight="252158976" behindDoc="0" locked="0" layoutInCell="1" allowOverlap="1">
                <wp:simplePos x="0" y="0"/>
                <wp:positionH relativeFrom="column">
                  <wp:posOffset>66040</wp:posOffset>
                </wp:positionH>
                <wp:positionV relativeFrom="paragraph">
                  <wp:posOffset>144780</wp:posOffset>
                </wp:positionV>
                <wp:extent cx="7394575" cy="1152525"/>
                <wp:effectExtent l="16510" t="19050" r="18415" b="19050"/>
                <wp:wrapNone/>
                <wp:docPr id="1093"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Default="001E3CD3" w:rsidP="00EE5D66">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sidRPr="007B6BF6">
                              <w:rPr>
                                <w:rFonts w:asciiTheme="majorBidi" w:hAnsiTheme="majorBidi" w:cstheme="majorBidi"/>
                                <w:b/>
                                <w:bCs/>
                                <w:color w:val="FF0000"/>
                                <w:sz w:val="28"/>
                                <w:szCs w:val="28"/>
                                <w:rtl/>
                                <w:lang w:bidi="ar-DZ"/>
                              </w:rPr>
                              <w:t>الثاني</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الأعداد و الحساب</w:t>
                            </w:r>
                          </w:p>
                          <w:p w:rsidR="001E3CD3" w:rsidRDefault="001E3CD3" w:rsidP="00EE5D66">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sidRPr="00610802">
                              <w:rPr>
                                <w:rFonts w:asciiTheme="majorBidi" w:hAnsiTheme="majorBidi"/>
                                <w:b/>
                                <w:bCs/>
                                <w:sz w:val="28"/>
                                <w:szCs w:val="28"/>
                                <w:rtl/>
                              </w:rPr>
                              <w:t>علاقات حسابية بين الأعداد (2)</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1E3CD3" w:rsidRPr="009560A7" w:rsidRDefault="001E3CD3" w:rsidP="00EE5D66">
                            <w:pPr>
                              <w:bidi/>
                              <w:spacing w:line="276" w:lineRule="auto"/>
                              <w:rPr>
                                <w:rFonts w:asciiTheme="majorBidi" w:hAnsiTheme="majorBidi" w:cstheme="majorBidi"/>
                                <w:b/>
                                <w:bCs/>
                                <w:sz w:val="28"/>
                                <w:szCs w:val="28"/>
                                <w:rtl/>
                              </w:rPr>
                            </w:pPr>
                            <w:r>
                              <w:rPr>
                                <w:rFonts w:asciiTheme="majorBidi" w:hAnsiTheme="majorBidi" w:cstheme="majorBidi" w:hint="cs"/>
                                <w:b/>
                                <w:bCs/>
                                <w:color w:val="FF0000"/>
                                <w:sz w:val="28"/>
                                <w:szCs w:val="28"/>
                                <w:rtl/>
                              </w:rPr>
                              <w:t xml:space="preserve">الهدف التعلمي: </w:t>
                            </w:r>
                            <w:r w:rsidRPr="009560A7">
                              <w:rPr>
                                <w:rFonts w:asciiTheme="majorBidi" w:hAnsiTheme="majorBidi" w:cstheme="majorBidi" w:hint="cs"/>
                                <w:b/>
                                <w:bCs/>
                                <w:sz w:val="28"/>
                                <w:szCs w:val="28"/>
                                <w:rtl/>
                              </w:rPr>
                              <w:t>يحسب نصف و ربع أعداد تتكون من 4 أرقام باستعمال علاقات حسابية مختلفة</w:t>
                            </w:r>
                          </w:p>
                          <w:p w:rsidR="001E3CD3" w:rsidRPr="007B6BF6" w:rsidRDefault="001E3CD3" w:rsidP="00EE5D66">
                            <w:pPr>
                              <w:bidi/>
                              <w:rPr>
                                <w:rFonts w:asciiTheme="majorBidi" w:hAnsiTheme="majorBidi" w:cstheme="majorBidi"/>
                                <w:b/>
                                <w:bCs/>
                                <w:sz w:val="28"/>
                                <w:szCs w:val="28"/>
                                <w:lang w:bidi="ar-DZ"/>
                              </w:rPr>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sidRPr="00610802">
                              <w:rPr>
                                <w:rFonts w:asciiTheme="majorBidi" w:hAnsiTheme="majorBidi"/>
                                <w:b/>
                                <w:bCs/>
                                <w:sz w:val="28"/>
                                <w:szCs w:val="28"/>
                                <w:rtl/>
                              </w:rPr>
                              <w:t>إبراز واستعمال علاقات حسابية بين الأعداد إلى 9999</w:t>
                            </w:r>
                            <w:r w:rsidRPr="007B6BF6">
                              <w:rPr>
                                <w:rFonts w:asciiTheme="majorBidi" w:hAnsiTheme="majorBidi" w:cstheme="majorBidi" w:hint="cs"/>
                                <w:b/>
                                <w:bCs/>
                                <w:sz w:val="28"/>
                                <w:szCs w:val="28"/>
                                <w:rtl/>
                              </w:rPr>
                              <w:t>.</w:t>
                            </w:r>
                          </w:p>
                          <w:p w:rsidR="001E3CD3" w:rsidRDefault="001E3CD3" w:rsidP="00EE5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121" style="position:absolute;left:0;text-align:left;margin-left:5.2pt;margin-top:11.4pt;width:582.25pt;height:90.7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" strokecolor="#002060" strokeweight="2.25pt">
                <v:textbox>
                  <w:txbxContent>
                    <w:p w:rsidR="001E3CD3" w:rsidRDefault="001E3CD3" w:rsidP="00EE5D66">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sidRPr="007B6BF6">
                        <w:rPr>
                          <w:rFonts w:asciiTheme="majorBidi" w:hAnsiTheme="majorBidi" w:cstheme="majorBidi"/>
                          <w:b/>
                          <w:bCs/>
                          <w:color w:val="FF0000"/>
                          <w:sz w:val="28"/>
                          <w:szCs w:val="28"/>
                          <w:rtl/>
                          <w:lang w:bidi="ar-DZ"/>
                        </w:rPr>
                        <w:t>الثاني</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الأعداد و الحساب</w:t>
                      </w:r>
                    </w:p>
                    <w:p w:rsidR="001E3CD3" w:rsidRDefault="001E3CD3" w:rsidP="00EE5D66">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sidRPr="00610802">
                        <w:rPr>
                          <w:rFonts w:asciiTheme="majorBidi" w:hAnsiTheme="majorBidi"/>
                          <w:b/>
                          <w:bCs/>
                          <w:sz w:val="28"/>
                          <w:szCs w:val="28"/>
                          <w:rtl/>
                        </w:rPr>
                        <w:t>علاقات حسابية بين الأعداد (2)</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1E3CD3" w:rsidRPr="009560A7" w:rsidRDefault="001E3CD3" w:rsidP="00EE5D66">
                      <w:pPr>
                        <w:bidi/>
                        <w:spacing w:line="276" w:lineRule="auto"/>
                        <w:rPr>
                          <w:rFonts w:asciiTheme="majorBidi" w:hAnsiTheme="majorBidi" w:cstheme="majorBidi"/>
                          <w:b/>
                          <w:bCs/>
                          <w:sz w:val="28"/>
                          <w:szCs w:val="28"/>
                          <w:rtl/>
                        </w:rPr>
                      </w:pPr>
                      <w:r>
                        <w:rPr>
                          <w:rFonts w:asciiTheme="majorBidi" w:hAnsiTheme="majorBidi" w:cstheme="majorBidi" w:hint="cs"/>
                          <w:b/>
                          <w:bCs/>
                          <w:color w:val="FF0000"/>
                          <w:sz w:val="28"/>
                          <w:szCs w:val="28"/>
                          <w:rtl/>
                        </w:rPr>
                        <w:t xml:space="preserve">الهدف التعلمي: </w:t>
                      </w:r>
                      <w:r w:rsidRPr="009560A7">
                        <w:rPr>
                          <w:rFonts w:asciiTheme="majorBidi" w:hAnsiTheme="majorBidi" w:cstheme="majorBidi" w:hint="cs"/>
                          <w:b/>
                          <w:bCs/>
                          <w:sz w:val="28"/>
                          <w:szCs w:val="28"/>
                          <w:rtl/>
                        </w:rPr>
                        <w:t>يحسب نصف و ربع أعداد تتكون من 4 أرقام باستعمال علاقات حسابية مختلفة</w:t>
                      </w:r>
                    </w:p>
                    <w:p w:rsidR="001E3CD3" w:rsidRPr="007B6BF6" w:rsidRDefault="001E3CD3" w:rsidP="00EE5D66">
                      <w:pPr>
                        <w:bidi/>
                        <w:rPr>
                          <w:rFonts w:asciiTheme="majorBidi" w:hAnsiTheme="majorBidi" w:cstheme="majorBidi"/>
                          <w:b/>
                          <w:bCs/>
                          <w:sz w:val="28"/>
                          <w:szCs w:val="28"/>
                          <w:lang w:bidi="ar-DZ"/>
                        </w:rPr>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sidRPr="00610802">
                        <w:rPr>
                          <w:rFonts w:asciiTheme="majorBidi" w:hAnsiTheme="majorBidi"/>
                          <w:b/>
                          <w:bCs/>
                          <w:sz w:val="28"/>
                          <w:szCs w:val="28"/>
                          <w:rtl/>
                        </w:rPr>
                        <w:t>إبراز واستعمال علاقات حسابية بين الأعداد إلى 9999</w:t>
                      </w:r>
                      <w:r w:rsidRPr="007B6BF6">
                        <w:rPr>
                          <w:rFonts w:asciiTheme="majorBidi" w:hAnsiTheme="majorBidi" w:cstheme="majorBidi" w:hint="cs"/>
                          <w:b/>
                          <w:bCs/>
                          <w:sz w:val="28"/>
                          <w:szCs w:val="28"/>
                          <w:rtl/>
                        </w:rPr>
                        <w:t>.</w:t>
                      </w:r>
                    </w:p>
                    <w:p w:rsidR="001E3CD3" w:rsidRDefault="001E3CD3" w:rsidP="00EE5D66"/>
                  </w:txbxContent>
                </v:textbox>
              </v:rect>
            </w:pict>
          </mc:Fallback>
        </mc:AlternateContent>
      </w:r>
    </w:p>
    <w:p w:rsidR="00EE5D66" w:rsidRDefault="00EE5D66" w:rsidP="00EE5D66">
      <w:pPr>
        <w:bidi/>
        <w:rPr>
          <w:rtl/>
        </w:rPr>
      </w:pPr>
    </w:p>
    <w:p w:rsidR="00EE5D66" w:rsidRDefault="00EE5D66" w:rsidP="00EE5D66">
      <w:pPr>
        <w:bidi/>
        <w:rPr>
          <w:rtl/>
        </w:rPr>
      </w:pPr>
    </w:p>
    <w:p w:rsidR="00EE5D66" w:rsidRPr="00860EEA" w:rsidRDefault="00EE5D66" w:rsidP="00EE5D66">
      <w:pPr>
        <w:bidi/>
        <w:rPr>
          <w:rtl/>
        </w:rPr>
      </w:pPr>
    </w:p>
    <w:p w:rsidR="00EE5D66" w:rsidRPr="00860EEA" w:rsidRDefault="00EE5D66" w:rsidP="00EE5D66">
      <w:pPr>
        <w:bidi/>
        <w:rPr>
          <w:rtl/>
        </w:rPr>
      </w:pPr>
    </w:p>
    <w:p w:rsidR="00EE5D66" w:rsidRDefault="00EE5D66" w:rsidP="00EE5D66">
      <w:pPr>
        <w:bidi/>
        <w:rPr>
          <w:rtl/>
        </w:rPr>
      </w:pPr>
    </w:p>
    <w:p w:rsidR="00EE5D66"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EE5D66" w:rsidRPr="00252888" w:rsidTr="00EE5D66">
        <w:trPr>
          <w:trHeight w:val="734"/>
          <w:jc w:val="center"/>
        </w:trPr>
        <w:tc>
          <w:tcPr>
            <w:tcW w:w="992" w:type="dxa"/>
            <w:shd w:val="clear" w:color="auto" w:fill="FFFFFF" w:themeFill="background1"/>
            <w:vAlign w:val="center"/>
          </w:tcPr>
          <w:p w:rsidR="00EE5D66" w:rsidRPr="008E077A" w:rsidRDefault="00EE5D66" w:rsidP="00EE5D66">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EE5D66" w:rsidRPr="008E077A" w:rsidRDefault="00EE5D66" w:rsidP="00EE5D66">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EE5D66" w:rsidRPr="008E077A" w:rsidRDefault="00EE5D66" w:rsidP="00EE5D66">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مؤشرات التقويم</w:t>
            </w:r>
          </w:p>
        </w:tc>
      </w:tr>
      <w:tr w:rsidR="00EE5D66" w:rsidRPr="001E0D7F" w:rsidTr="00EE5D66">
        <w:trPr>
          <w:trHeight w:val="768"/>
          <w:jc w:val="center"/>
        </w:trPr>
        <w:tc>
          <w:tcPr>
            <w:tcW w:w="992" w:type="dxa"/>
            <w:shd w:val="clear" w:color="auto" w:fill="auto"/>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EE5D66" w:rsidRPr="00610802" w:rsidRDefault="00EE5D66" w:rsidP="00EE5D66">
            <w:pPr>
              <w:bidi/>
              <w:rPr>
                <w:rFonts w:asciiTheme="majorBidi" w:hAnsiTheme="majorBidi" w:cstheme="majorBidi"/>
                <w:sz w:val="28"/>
                <w:szCs w:val="28"/>
                <w:rtl/>
                <w:lang w:val="en-US"/>
              </w:rPr>
            </w:pPr>
            <w:r>
              <w:rPr>
                <w:rFonts w:asciiTheme="majorBidi" w:hAnsiTheme="majorBidi" w:cstheme="majorBidi" w:hint="cs"/>
                <w:b/>
                <w:bCs/>
                <w:color w:val="00B050"/>
                <w:sz w:val="28"/>
                <w:szCs w:val="28"/>
                <w:rtl/>
              </w:rPr>
              <w:t xml:space="preserve">الحساب الذهني </w:t>
            </w:r>
            <w:r w:rsidRPr="00610802">
              <w:rPr>
                <w:rFonts w:asciiTheme="majorBidi" w:hAnsiTheme="majorBidi" w:cstheme="majorBidi"/>
                <w:sz w:val="28"/>
                <w:szCs w:val="28"/>
                <w:rtl/>
              </w:rPr>
              <w:t xml:space="preserve">: البحث عن </w:t>
            </w:r>
            <w:r w:rsidRPr="00610802">
              <w:rPr>
                <w:rFonts w:asciiTheme="majorBidi" w:hAnsiTheme="majorBidi" w:cstheme="majorBidi"/>
                <w:sz w:val="28"/>
                <w:szCs w:val="28"/>
                <w:rtl/>
                <w:lang w:val="en-US"/>
              </w:rPr>
              <w:t>بعض</w:t>
            </w:r>
            <w:r>
              <w:rPr>
                <w:rFonts w:asciiTheme="majorBidi" w:hAnsiTheme="majorBidi" w:cstheme="majorBidi" w:hint="cs"/>
                <w:sz w:val="28"/>
                <w:szCs w:val="28"/>
                <w:rtl/>
                <w:lang w:val="en-US"/>
              </w:rPr>
              <w:t xml:space="preserve"> المتممات إلى</w:t>
            </w:r>
            <w:r w:rsidRPr="00610802">
              <w:rPr>
                <w:rFonts w:asciiTheme="majorBidi" w:hAnsiTheme="majorBidi" w:cstheme="majorBidi"/>
                <w:sz w:val="28"/>
                <w:szCs w:val="28"/>
                <w:rtl/>
                <w:lang w:val="en-US"/>
              </w:rPr>
              <w:t xml:space="preserve"> مضاعفات العشرة بالاعتماد على قيمة ثابتة</w:t>
            </w:r>
          </w:p>
          <w:p w:rsidR="00EE5D66" w:rsidRPr="00610802" w:rsidRDefault="00EE5D66" w:rsidP="00EE5D66">
            <w:pPr>
              <w:bidi/>
              <w:rPr>
                <w:rFonts w:asciiTheme="majorBidi" w:hAnsiTheme="majorBidi" w:cstheme="majorBidi"/>
                <w:sz w:val="28"/>
                <w:szCs w:val="28"/>
                <w:rtl/>
                <w:lang w:bidi="ar-DZ"/>
              </w:rPr>
            </w:pPr>
            <w:r w:rsidRPr="00610802">
              <w:rPr>
                <w:rFonts w:asciiTheme="majorBidi" w:hAnsiTheme="majorBidi" w:cstheme="majorBidi"/>
                <w:sz w:val="28"/>
                <w:szCs w:val="28"/>
                <w:rtl/>
                <w:lang w:val="en-US"/>
              </w:rPr>
              <w:t>أكمل الشريط الآتي:</w:t>
            </w:r>
            <w:r>
              <w:rPr>
                <w:rFonts w:asciiTheme="majorBidi" w:hAnsiTheme="majorBidi" w:cstheme="majorBidi" w:hint="cs"/>
                <w:sz w:val="28"/>
                <w:szCs w:val="28"/>
                <w:rtl/>
                <w:lang w:val="en-US"/>
              </w:rPr>
              <w:t xml:space="preserve">  </w:t>
            </w:r>
            <w:r>
              <w:rPr>
                <w:rFonts w:asciiTheme="majorBidi" w:hAnsiTheme="majorBidi" w:cstheme="majorBidi"/>
                <w:sz w:val="28"/>
                <w:szCs w:val="28"/>
                <w:lang w:val="en-US"/>
              </w:rPr>
              <w:t>3050-3100-3150-3200……….</w:t>
            </w:r>
          </w:p>
        </w:tc>
        <w:tc>
          <w:tcPr>
            <w:tcW w:w="1169" w:type="dxa"/>
            <w:shd w:val="clear" w:color="auto" w:fill="auto"/>
          </w:tcPr>
          <w:p w:rsidR="00EE5D66" w:rsidRPr="008E077A" w:rsidRDefault="00EE5D66" w:rsidP="00EE5D66">
            <w:pPr>
              <w:bidi/>
              <w:rPr>
                <w:rtl/>
                <w:lang w:bidi="ar-DZ"/>
              </w:rPr>
            </w:pPr>
            <w:r w:rsidRPr="008E077A">
              <w:rPr>
                <w:rFonts w:hint="cs"/>
                <w:rtl/>
                <w:lang w:bidi="ar-DZ"/>
              </w:rPr>
              <w:t>ـ يسترجع مكتسبات</w:t>
            </w:r>
          </w:p>
        </w:tc>
      </w:tr>
      <w:tr w:rsidR="00EE5D66" w:rsidRPr="001E0D7F" w:rsidTr="00EE5D66">
        <w:trPr>
          <w:trHeight w:val="8040"/>
          <w:jc w:val="center"/>
        </w:trPr>
        <w:tc>
          <w:tcPr>
            <w:tcW w:w="992"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EE5D66" w:rsidRDefault="00EE5D66" w:rsidP="00EE5D66">
            <w:pPr>
              <w:bidi/>
              <w:rPr>
                <w:rFonts w:ascii="ArialMT" w:eastAsiaTheme="minorHAnsi" w:hAnsiTheme="minorHAnsi" w:cs="AdvertisingMedium"/>
                <w:b/>
                <w:bCs/>
                <w:color w:val="FF0000"/>
                <w:sz w:val="28"/>
                <w:szCs w:val="28"/>
                <w:u w:val="double"/>
                <w:rtl/>
                <w:lang w:eastAsia="en-US" w:bidi="ar-DZ"/>
              </w:rPr>
            </w:pPr>
            <w:r w:rsidRPr="000F5877">
              <w:rPr>
                <w:noProof/>
                <w:rtl/>
              </w:rPr>
              <w:drawing>
                <wp:anchor distT="0" distB="0" distL="114300" distR="114300" simplePos="0" relativeHeight="252165120" behindDoc="0" locked="0" layoutInCell="1" allowOverlap="1" wp14:anchorId="5C86A535" wp14:editId="347CBF64">
                  <wp:simplePos x="0" y="0"/>
                  <wp:positionH relativeFrom="column">
                    <wp:posOffset>0</wp:posOffset>
                  </wp:positionH>
                  <wp:positionV relativeFrom="paragraph">
                    <wp:posOffset>48260</wp:posOffset>
                  </wp:positionV>
                  <wp:extent cx="1838325" cy="923925"/>
                  <wp:effectExtent l="0" t="0" r="0" b="0"/>
                  <wp:wrapNone/>
                  <wp:docPr id="416" name="Imag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8" cstate="print">
                            <a:extLst>
                              <a:ext uri="{BEBA8EAE-BF5A-486C-A8C5-ECC9F3942E4B}">
                                <a14:imgProps xmlns:a14="http://schemas.microsoft.com/office/drawing/2010/main">
                                  <a14:imgLayer r:embed="rId249">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838325" cy="923925"/>
                          </a:xfrm>
                          <a:prstGeom prst="rect">
                            <a:avLst/>
                          </a:prstGeom>
                        </pic:spPr>
                      </pic:pic>
                    </a:graphicData>
                  </a:graphic>
                  <wp14:sizeRelH relativeFrom="page">
                    <wp14:pctWidth>0</wp14:pctWidth>
                  </wp14:sizeRelH>
                  <wp14:sizeRelV relativeFrom="page">
                    <wp14:pctHeight>0</wp14:pctHeight>
                  </wp14:sizeRelV>
                </wp:anchor>
              </w:drawing>
            </w:r>
            <w:r>
              <w:rPr>
                <w:rFonts w:ascii="ArialMT" w:eastAsiaTheme="minorHAnsi" w:hAnsiTheme="minorHAnsi" w:cs="AdvertisingMedium" w:hint="cs"/>
                <w:b/>
                <w:bCs/>
                <w:color w:val="FF0000"/>
                <w:sz w:val="28"/>
                <w:szCs w:val="28"/>
                <w:u w:val="double"/>
                <w:rtl/>
                <w:lang w:eastAsia="en-US" w:bidi="ar-DZ"/>
              </w:rPr>
              <w:t>الحصة الأولى:</w:t>
            </w:r>
          </w:p>
          <w:p w:rsidR="00EE5D66" w:rsidRDefault="00EE5D66" w:rsidP="00EE5D66">
            <w:pPr>
              <w:bidi/>
              <w:rPr>
                <w:rFonts w:ascii="ArialMT" w:eastAsiaTheme="minorHAnsi" w:hAnsiTheme="minorHAnsi" w:cs="AdvertisingMedium"/>
                <w:b/>
                <w:bCs/>
                <w:color w:val="FF0000"/>
                <w:sz w:val="28"/>
                <w:szCs w:val="28"/>
                <w:u w:val="double"/>
                <w:rtl/>
                <w:lang w:eastAsia="en-US" w:bidi="ar-DZ"/>
              </w:rPr>
            </w:pPr>
          </w:p>
          <w:p w:rsidR="00EE5D66" w:rsidRDefault="00EE5D66" w:rsidP="00EE5D66">
            <w:pPr>
              <w:bidi/>
              <w:rPr>
                <w:rFonts w:asciiTheme="majorBidi" w:hAnsiTheme="majorBidi" w:cstheme="majorBidi"/>
                <w:sz w:val="28"/>
                <w:szCs w:val="28"/>
                <w:rtl/>
                <w:lang w:bidi="ar-DZ"/>
              </w:rPr>
            </w:pPr>
            <w:r>
              <w:rPr>
                <w:rFonts w:ascii="ArialMT" w:eastAsiaTheme="minorHAnsi" w:hAnsiTheme="minorHAnsi" w:cs="AdvertisingMedium" w:hint="cs"/>
                <w:b/>
                <w:bCs/>
                <w:color w:val="FF0000"/>
                <w:sz w:val="28"/>
                <w:szCs w:val="28"/>
                <w:u w:val="double"/>
                <w:rtl/>
                <w:lang w:eastAsia="en-US" w:bidi="ar-DZ"/>
              </w:rPr>
              <w:t xml:space="preserve"> </w:t>
            </w:r>
            <w:r w:rsidRPr="00610802">
              <w:rPr>
                <w:rFonts w:asciiTheme="majorBidi" w:hAnsiTheme="majorBidi" w:cstheme="majorBidi" w:hint="cs"/>
                <w:b/>
                <w:bCs/>
                <w:color w:val="00B050"/>
                <w:sz w:val="28"/>
                <w:szCs w:val="28"/>
                <w:u w:val="single"/>
                <w:rtl/>
                <w:lang w:bidi="ar-DZ"/>
              </w:rPr>
              <w:t>أكتشف:</w:t>
            </w:r>
            <w:r>
              <w:rPr>
                <w:rFonts w:asciiTheme="majorBidi" w:hAnsiTheme="majorBidi" w:cstheme="majorBidi" w:hint="cs"/>
                <w:sz w:val="28"/>
                <w:szCs w:val="28"/>
                <w:rtl/>
                <w:lang w:bidi="ar-DZ"/>
              </w:rPr>
              <w:t xml:space="preserve">  </w:t>
            </w:r>
          </w:p>
          <w:p w:rsidR="00EE5D66" w:rsidRDefault="00EE5D66" w:rsidP="00EE5D66">
            <w:pPr>
              <w:bidi/>
              <w:rPr>
                <w:rFonts w:asciiTheme="majorBidi" w:hAnsiTheme="majorBidi"/>
                <w:sz w:val="28"/>
                <w:szCs w:val="28"/>
                <w:rtl/>
                <w:lang w:bidi="ar-DZ"/>
              </w:rPr>
            </w:pPr>
            <w:r>
              <w:rPr>
                <w:rFonts w:asciiTheme="majorBidi" w:hAnsiTheme="majorBidi" w:cstheme="majorBidi" w:hint="cs"/>
                <w:sz w:val="28"/>
                <w:szCs w:val="28"/>
                <w:rtl/>
                <w:lang w:bidi="ar-DZ"/>
              </w:rPr>
              <w:t xml:space="preserve"> </w:t>
            </w:r>
            <w:r w:rsidRPr="00610802">
              <w:rPr>
                <w:rFonts w:asciiTheme="majorBidi" w:hAnsiTheme="majorBidi"/>
                <w:sz w:val="28"/>
                <w:szCs w:val="28"/>
                <w:rtl/>
                <w:lang w:bidi="ar-DZ"/>
              </w:rPr>
              <w:t>يتسع ملعب كرة قدم لـ</w:t>
            </w:r>
            <w:r w:rsidRPr="00610802">
              <w:rPr>
                <w:rFonts w:asciiTheme="majorBidi" w:hAnsiTheme="majorBidi"/>
                <w:b/>
                <w:bCs/>
                <w:sz w:val="28"/>
                <w:szCs w:val="28"/>
                <w:rtl/>
                <w:lang w:bidi="ar-DZ"/>
              </w:rPr>
              <w:t>6480</w:t>
            </w:r>
            <w:r w:rsidRPr="00610802">
              <w:rPr>
                <w:rFonts w:asciiTheme="majorBidi" w:hAnsiTheme="majorBidi"/>
                <w:sz w:val="28"/>
                <w:szCs w:val="28"/>
                <w:rtl/>
                <w:lang w:bidi="ar-DZ"/>
              </w:rPr>
              <w:t xml:space="preserve"> متفرج، بيع نصف التذاكر للفريق (أ)</w:t>
            </w:r>
          </w:p>
          <w:p w:rsidR="00EE5D66" w:rsidRDefault="00EE5D66" w:rsidP="00EE5D66">
            <w:pPr>
              <w:bidi/>
              <w:rPr>
                <w:rFonts w:asciiTheme="majorBidi" w:hAnsiTheme="majorBidi"/>
                <w:sz w:val="28"/>
                <w:szCs w:val="28"/>
                <w:rtl/>
                <w:lang w:bidi="ar-DZ"/>
              </w:rPr>
            </w:pPr>
            <w:r w:rsidRPr="00610802">
              <w:rPr>
                <w:rFonts w:asciiTheme="majorBidi" w:hAnsiTheme="majorBidi"/>
                <w:sz w:val="28"/>
                <w:szCs w:val="28"/>
                <w:rtl/>
                <w:lang w:bidi="ar-DZ"/>
              </w:rPr>
              <w:t xml:space="preserve"> وبيع النصف المتبقي للفريق (ب)</w:t>
            </w:r>
          </w:p>
          <w:p w:rsidR="00EE5D66" w:rsidRPr="006023AB" w:rsidRDefault="00EE5D66" w:rsidP="00EE5D66">
            <w:pPr>
              <w:pStyle w:val="StyleList"/>
              <w:ind w:left="720" w:hanging="360"/>
            </w:pPr>
            <w:r w:rsidRPr="006023AB">
              <w:rPr>
                <w:rFonts w:hint="cs"/>
                <w:rtl/>
              </w:rPr>
              <w:t>اقترح كل من أنيس وأمينة  طريقتين مختلفين لإيجاد كمية التذاكر المباعة لكل فريق:</w:t>
            </w:r>
            <w:r w:rsidRPr="006023AB">
              <w:rPr>
                <w:noProof/>
              </w:rPr>
              <w:t xml:space="preserve"> </w:t>
            </w:r>
          </w:p>
          <w:tbl>
            <w:tblPr>
              <w:tblStyle w:val="Grilledutableau"/>
              <w:bidiVisual/>
              <w:tblW w:w="9247" w:type="dxa"/>
              <w:tblLayout w:type="fixed"/>
              <w:tblLook w:val="04A0" w:firstRow="1" w:lastRow="0" w:firstColumn="1" w:lastColumn="0" w:noHBand="0" w:noVBand="1"/>
            </w:tblPr>
            <w:tblGrid>
              <w:gridCol w:w="4747"/>
              <w:gridCol w:w="4500"/>
            </w:tblGrid>
            <w:tr w:rsidR="00EE5D66" w:rsidTr="00EE5D66">
              <w:trPr>
                <w:trHeight w:val="2102"/>
              </w:trPr>
              <w:tc>
                <w:tcPr>
                  <w:tcW w:w="4747" w:type="dxa"/>
                </w:tcPr>
                <w:p w:rsidR="00EE5D66" w:rsidRPr="00F70CB0" w:rsidRDefault="00EE5D66" w:rsidP="00EE5D66">
                  <w:pPr>
                    <w:jc w:val="center"/>
                    <w:rPr>
                      <w:b/>
                      <w:bCs/>
                      <w:color w:val="FF0000"/>
                      <w:sz w:val="28"/>
                      <w:szCs w:val="28"/>
                      <w:rtl/>
                    </w:rPr>
                  </w:pPr>
                  <w:r w:rsidRPr="00F70CB0">
                    <w:rPr>
                      <w:rFonts w:hint="cs"/>
                      <w:b/>
                      <w:bCs/>
                      <w:color w:val="FF0000"/>
                      <w:sz w:val="28"/>
                      <w:szCs w:val="28"/>
                      <w:rtl/>
                    </w:rPr>
                    <w:t>طريقة أمينة</w:t>
                  </w:r>
                </w:p>
                <w:p w:rsidR="00EE5D66" w:rsidRDefault="00EE5D66" w:rsidP="00EE5D66">
                  <w:pPr>
                    <w:rPr>
                      <w:sz w:val="28"/>
                      <w:szCs w:val="28"/>
                      <w:rtl/>
                    </w:rPr>
                  </w:pPr>
                  <w:r w:rsidRPr="00F70CB0">
                    <w:rPr>
                      <w:rFonts w:hint="cs"/>
                      <w:sz w:val="28"/>
                      <w:szCs w:val="28"/>
                      <w:rtl/>
                    </w:rPr>
                    <w:t>إيجاد نصف كل رقم بعد كتابة العدد على جدول المراتب</w:t>
                  </w:r>
                </w:p>
                <w:tbl>
                  <w:tblPr>
                    <w:tblStyle w:val="Grilleclaire-Accent3"/>
                    <w:bidiVisual/>
                    <w:tblW w:w="0" w:type="auto"/>
                    <w:tblLayout w:type="fixed"/>
                    <w:tblLook w:val="04A0" w:firstRow="1" w:lastRow="0" w:firstColumn="1" w:lastColumn="0" w:noHBand="0" w:noVBand="1"/>
                  </w:tblPr>
                  <w:tblGrid>
                    <w:gridCol w:w="903"/>
                    <w:gridCol w:w="903"/>
                    <w:gridCol w:w="903"/>
                    <w:gridCol w:w="903"/>
                    <w:gridCol w:w="904"/>
                  </w:tblGrid>
                  <w:tr w:rsidR="00EE5D66" w:rsidTr="00EE5D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tcPr>
                      <w:p w:rsidR="00EE5D66" w:rsidRPr="00F70CB0" w:rsidRDefault="00EE5D66" w:rsidP="00EE5D66">
                        <w:pPr>
                          <w:pStyle w:val="StyleTab"/>
                          <w:bidi/>
                          <w:rPr>
                            <w:rFonts w:asciiTheme="majorBidi" w:hAnsiTheme="majorBidi" w:cstheme="majorBidi"/>
                            <w:sz w:val="24"/>
                            <w:szCs w:val="24"/>
                            <w:rtl/>
                          </w:rPr>
                        </w:pPr>
                        <w:r w:rsidRPr="00F70CB0">
                          <w:rPr>
                            <w:rFonts w:asciiTheme="majorBidi" w:hAnsiTheme="majorBidi" w:cstheme="majorBidi"/>
                            <w:sz w:val="24"/>
                            <w:szCs w:val="24"/>
                            <w:rtl/>
                          </w:rPr>
                          <w:t>المراتب</w:t>
                        </w:r>
                      </w:p>
                    </w:tc>
                    <w:tc>
                      <w:tcPr>
                        <w:tcW w:w="903" w:type="dxa"/>
                      </w:tcPr>
                      <w:p w:rsidR="00EE5D66" w:rsidRPr="00F70CB0" w:rsidRDefault="00EE5D66" w:rsidP="00EE5D66">
                        <w:pPr>
                          <w:pStyle w:val="StyleTab"/>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0000"/>
                            <w:sz w:val="28"/>
                            <w:szCs w:val="28"/>
                            <w:rtl/>
                          </w:rPr>
                        </w:pPr>
                        <w:r w:rsidRPr="00F70CB0">
                          <w:rPr>
                            <w:rFonts w:asciiTheme="majorBidi" w:hAnsiTheme="majorBidi" w:cstheme="majorBidi"/>
                            <w:b w:val="0"/>
                            <w:bCs w:val="0"/>
                            <w:color w:val="FF0000"/>
                            <w:sz w:val="28"/>
                            <w:szCs w:val="28"/>
                            <w:rtl/>
                          </w:rPr>
                          <w:t>و</w:t>
                        </w:r>
                      </w:p>
                    </w:tc>
                    <w:tc>
                      <w:tcPr>
                        <w:tcW w:w="903" w:type="dxa"/>
                      </w:tcPr>
                      <w:p w:rsidR="00EE5D66" w:rsidRPr="00F70CB0" w:rsidRDefault="00EE5D66" w:rsidP="00EE5D66">
                        <w:pPr>
                          <w:pStyle w:val="StyleTab"/>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0000"/>
                            <w:sz w:val="28"/>
                            <w:szCs w:val="28"/>
                            <w:rtl/>
                          </w:rPr>
                        </w:pPr>
                        <w:r w:rsidRPr="00F70CB0">
                          <w:rPr>
                            <w:rFonts w:asciiTheme="majorBidi" w:hAnsiTheme="majorBidi" w:cstheme="majorBidi"/>
                            <w:b w:val="0"/>
                            <w:bCs w:val="0"/>
                            <w:color w:val="FF0000"/>
                            <w:sz w:val="28"/>
                            <w:szCs w:val="28"/>
                            <w:rtl/>
                          </w:rPr>
                          <w:t>ع</w:t>
                        </w:r>
                      </w:p>
                    </w:tc>
                    <w:tc>
                      <w:tcPr>
                        <w:tcW w:w="903" w:type="dxa"/>
                      </w:tcPr>
                      <w:p w:rsidR="00EE5D66" w:rsidRPr="00F70CB0" w:rsidRDefault="00EE5D66" w:rsidP="00EE5D66">
                        <w:pPr>
                          <w:pStyle w:val="StyleTab"/>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0000"/>
                            <w:sz w:val="28"/>
                            <w:szCs w:val="28"/>
                            <w:rtl/>
                          </w:rPr>
                        </w:pPr>
                        <w:r w:rsidRPr="00F70CB0">
                          <w:rPr>
                            <w:rFonts w:asciiTheme="majorBidi" w:hAnsiTheme="majorBidi" w:cstheme="majorBidi"/>
                            <w:b w:val="0"/>
                            <w:bCs w:val="0"/>
                            <w:color w:val="FF0000"/>
                            <w:sz w:val="28"/>
                            <w:szCs w:val="28"/>
                            <w:rtl/>
                          </w:rPr>
                          <w:t>م</w:t>
                        </w:r>
                      </w:p>
                    </w:tc>
                    <w:tc>
                      <w:tcPr>
                        <w:tcW w:w="904" w:type="dxa"/>
                      </w:tcPr>
                      <w:p w:rsidR="00EE5D66" w:rsidRPr="00F70CB0" w:rsidRDefault="00EE5D66" w:rsidP="00EE5D66">
                        <w:pPr>
                          <w:pStyle w:val="StyleTab"/>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0000"/>
                            <w:sz w:val="28"/>
                            <w:szCs w:val="28"/>
                            <w:rtl/>
                          </w:rPr>
                        </w:pPr>
                        <w:r w:rsidRPr="00F70CB0">
                          <w:rPr>
                            <w:rFonts w:asciiTheme="majorBidi" w:hAnsiTheme="majorBidi" w:cstheme="majorBidi"/>
                            <w:b w:val="0"/>
                            <w:bCs w:val="0"/>
                            <w:color w:val="FF0000"/>
                            <w:sz w:val="28"/>
                            <w:szCs w:val="28"/>
                            <w:rtl/>
                          </w:rPr>
                          <w:t>آ</w:t>
                        </w:r>
                      </w:p>
                    </w:tc>
                  </w:tr>
                  <w:tr w:rsidR="00EE5D66" w:rsidTr="00EE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tcPr>
                      <w:p w:rsidR="00EE5D66" w:rsidRPr="00F70CB0" w:rsidRDefault="00EE5D66" w:rsidP="00EE5D66">
                        <w:pPr>
                          <w:pStyle w:val="StyleTab"/>
                          <w:bidi/>
                          <w:rPr>
                            <w:rFonts w:asciiTheme="majorBidi" w:hAnsiTheme="majorBidi" w:cstheme="majorBidi"/>
                            <w:sz w:val="28"/>
                            <w:szCs w:val="28"/>
                            <w:rtl/>
                          </w:rPr>
                        </w:pPr>
                        <w:r w:rsidRPr="00F70CB0">
                          <w:rPr>
                            <w:rFonts w:asciiTheme="majorBidi" w:hAnsiTheme="majorBidi" w:cstheme="majorBidi"/>
                            <w:sz w:val="28"/>
                            <w:szCs w:val="28"/>
                            <w:rtl/>
                          </w:rPr>
                          <w:t>العدد</w:t>
                        </w:r>
                      </w:p>
                    </w:tc>
                    <w:tc>
                      <w:tcPr>
                        <w:tcW w:w="903" w:type="dxa"/>
                      </w:tcPr>
                      <w:p w:rsidR="00EE5D66" w:rsidRPr="00F70CB0" w:rsidRDefault="00EE5D66" w:rsidP="00EE5D66">
                        <w:pPr>
                          <w:pStyle w:val="StyleTab"/>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0</w:t>
                        </w:r>
                      </w:p>
                    </w:tc>
                    <w:tc>
                      <w:tcPr>
                        <w:tcW w:w="903" w:type="dxa"/>
                      </w:tcPr>
                      <w:p w:rsidR="00EE5D66" w:rsidRPr="00F70CB0" w:rsidRDefault="00EE5D66" w:rsidP="00EE5D66">
                        <w:pPr>
                          <w:pStyle w:val="StyleTab"/>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8</w:t>
                        </w:r>
                      </w:p>
                    </w:tc>
                    <w:tc>
                      <w:tcPr>
                        <w:tcW w:w="903" w:type="dxa"/>
                      </w:tcPr>
                      <w:p w:rsidR="00EE5D66" w:rsidRPr="00F70CB0" w:rsidRDefault="00EE5D66" w:rsidP="00EE5D66">
                        <w:pPr>
                          <w:pStyle w:val="StyleTab"/>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4</w:t>
                        </w:r>
                      </w:p>
                    </w:tc>
                    <w:tc>
                      <w:tcPr>
                        <w:tcW w:w="904" w:type="dxa"/>
                      </w:tcPr>
                      <w:p w:rsidR="00EE5D66" w:rsidRPr="00F70CB0" w:rsidRDefault="00EE5D66" w:rsidP="00EE5D66">
                        <w:pPr>
                          <w:pStyle w:val="StyleTab"/>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6</w:t>
                        </w:r>
                      </w:p>
                    </w:tc>
                  </w:tr>
                  <w:tr w:rsidR="00EE5D66" w:rsidTr="00EE5D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tcPr>
                      <w:p w:rsidR="00EE5D66" w:rsidRPr="00F70CB0" w:rsidRDefault="00EE5D66" w:rsidP="00EE5D66">
                        <w:pPr>
                          <w:pStyle w:val="StyleTab"/>
                          <w:bidi/>
                          <w:rPr>
                            <w:rFonts w:asciiTheme="majorBidi" w:hAnsiTheme="majorBidi" w:cstheme="majorBidi"/>
                            <w:sz w:val="28"/>
                            <w:szCs w:val="28"/>
                            <w:rtl/>
                          </w:rPr>
                        </w:pPr>
                        <w:r w:rsidRPr="00F70CB0">
                          <w:rPr>
                            <w:rFonts w:asciiTheme="majorBidi" w:hAnsiTheme="majorBidi" w:cstheme="majorBidi"/>
                            <w:sz w:val="28"/>
                            <w:szCs w:val="28"/>
                            <w:rtl/>
                          </w:rPr>
                          <w:t>نصفه</w:t>
                        </w:r>
                      </w:p>
                    </w:tc>
                    <w:tc>
                      <w:tcPr>
                        <w:tcW w:w="903" w:type="dxa"/>
                      </w:tcPr>
                      <w:p w:rsidR="00EE5D66" w:rsidRPr="00F70CB0" w:rsidRDefault="00EE5D66" w:rsidP="00EE5D66">
                        <w:pPr>
                          <w:pStyle w:val="StyleTab"/>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w:t>
                        </w:r>
                      </w:p>
                    </w:tc>
                    <w:tc>
                      <w:tcPr>
                        <w:tcW w:w="903" w:type="dxa"/>
                      </w:tcPr>
                      <w:p w:rsidR="00EE5D66" w:rsidRPr="00F70CB0" w:rsidRDefault="00EE5D66" w:rsidP="00EE5D66">
                        <w:pPr>
                          <w:pStyle w:val="StyleTab"/>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w:t>
                        </w:r>
                      </w:p>
                    </w:tc>
                    <w:tc>
                      <w:tcPr>
                        <w:tcW w:w="903" w:type="dxa"/>
                      </w:tcPr>
                      <w:p w:rsidR="00EE5D66" w:rsidRPr="00F70CB0" w:rsidRDefault="00EE5D66" w:rsidP="00EE5D66">
                        <w:pPr>
                          <w:pStyle w:val="StyleTab"/>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w:t>
                        </w:r>
                      </w:p>
                    </w:tc>
                    <w:tc>
                      <w:tcPr>
                        <w:tcW w:w="904" w:type="dxa"/>
                      </w:tcPr>
                      <w:p w:rsidR="00EE5D66" w:rsidRPr="00F70CB0" w:rsidRDefault="00EE5D66" w:rsidP="00EE5D66">
                        <w:pPr>
                          <w:pStyle w:val="StyleTab"/>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3</w:t>
                        </w:r>
                      </w:p>
                    </w:tc>
                  </w:tr>
                </w:tbl>
                <w:p w:rsidR="00EE5D66" w:rsidRDefault="00EE5D66" w:rsidP="00EE5D66">
                  <w:pPr>
                    <w:rPr>
                      <w:rtl/>
                    </w:rPr>
                  </w:pPr>
                </w:p>
              </w:tc>
              <w:tc>
                <w:tcPr>
                  <w:tcW w:w="4500" w:type="dxa"/>
                </w:tcPr>
                <w:p w:rsidR="00EE5D66" w:rsidRDefault="00EE5D66" w:rsidP="00EE5D66">
                  <w:pPr>
                    <w:jc w:val="center"/>
                    <w:rPr>
                      <w:b/>
                      <w:bCs/>
                      <w:color w:val="FF0000"/>
                      <w:sz w:val="28"/>
                      <w:szCs w:val="28"/>
                      <w:rtl/>
                    </w:rPr>
                  </w:pPr>
                  <w:r w:rsidRPr="00F70CB0">
                    <w:rPr>
                      <w:rFonts w:hint="cs"/>
                      <w:b/>
                      <w:bCs/>
                      <w:color w:val="FF0000"/>
                      <w:sz w:val="28"/>
                      <w:szCs w:val="28"/>
                      <w:rtl/>
                    </w:rPr>
                    <w:t>طريقة أنيس:</w:t>
                  </w:r>
                </w:p>
                <w:p w:rsidR="00EE5D66" w:rsidRDefault="00EE5D66" w:rsidP="00EE5D66">
                  <w:pPr>
                    <w:jc w:val="both"/>
                    <w:rPr>
                      <w:b/>
                      <w:bCs/>
                      <w:sz w:val="28"/>
                      <w:szCs w:val="28"/>
                      <w:rtl/>
                    </w:rPr>
                  </w:pPr>
                  <w:r w:rsidRPr="00F70CB0">
                    <w:rPr>
                      <w:rFonts w:hint="cs"/>
                      <w:b/>
                      <w:bCs/>
                      <w:sz w:val="28"/>
                      <w:szCs w:val="28"/>
                      <w:rtl/>
                    </w:rPr>
                    <w:t>تجزئة العدد إلى مجموع جداءات و إيجاد نصف كل حد</w:t>
                  </w:r>
                  <w:r>
                    <w:rPr>
                      <w:rFonts w:hint="cs"/>
                      <w:b/>
                      <w:bCs/>
                      <w:sz w:val="28"/>
                      <w:szCs w:val="28"/>
                      <w:rtl/>
                    </w:rPr>
                    <w:t>:</w:t>
                  </w:r>
                </w:p>
                <w:p w:rsidR="00EE5D66" w:rsidRPr="00F70CB0" w:rsidRDefault="00EE5D66" w:rsidP="00EE5D66">
                  <w:pPr>
                    <w:jc w:val="both"/>
                    <w:rPr>
                      <w:b/>
                      <w:bCs/>
                      <w:sz w:val="28"/>
                      <w:szCs w:val="28"/>
                      <w:rtl/>
                    </w:rPr>
                  </w:pPr>
                  <w:r w:rsidRPr="000F5877">
                    <w:rPr>
                      <w:b/>
                      <w:bCs/>
                      <w:noProof/>
                      <w:sz w:val="28"/>
                      <w:szCs w:val="28"/>
                      <w:rtl/>
                    </w:rPr>
                    <w:drawing>
                      <wp:anchor distT="0" distB="0" distL="114300" distR="114300" simplePos="0" relativeHeight="252164096" behindDoc="0" locked="0" layoutInCell="1" allowOverlap="1" wp14:anchorId="1611767D" wp14:editId="36FB4518">
                        <wp:simplePos x="0" y="0"/>
                        <wp:positionH relativeFrom="column">
                          <wp:posOffset>-8890</wp:posOffset>
                        </wp:positionH>
                        <wp:positionV relativeFrom="paragraph">
                          <wp:posOffset>-4445</wp:posOffset>
                        </wp:positionV>
                        <wp:extent cx="2743199" cy="704850"/>
                        <wp:effectExtent l="0" t="0" r="0" b="0"/>
                        <wp:wrapNone/>
                        <wp:docPr id="417" name="Imag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a:extLst>
                                    <a:ext uri="{BEBA8EAE-BF5A-486C-A8C5-ECC9F3942E4B}">
                                      <a14:imgProps xmlns:a14="http://schemas.microsoft.com/office/drawing/2010/main">
                                        <a14:imgLayer r:embed="rId25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43199" cy="704850"/>
                                </a:xfrm>
                                <a:prstGeom prst="rect">
                                  <a:avLst/>
                                </a:prstGeom>
                              </pic:spPr>
                            </pic:pic>
                          </a:graphicData>
                        </a:graphic>
                        <wp14:sizeRelH relativeFrom="page">
                          <wp14:pctWidth>0</wp14:pctWidth>
                        </wp14:sizeRelH>
                        <wp14:sizeRelV relativeFrom="page">
                          <wp14:pctHeight>0</wp14:pctHeight>
                        </wp14:sizeRelV>
                      </wp:anchor>
                    </w:drawing>
                  </w:r>
                  <w:r w:rsidRPr="00F70CB0">
                    <w:rPr>
                      <w:b/>
                      <w:bCs/>
                      <w:sz w:val="28"/>
                      <w:szCs w:val="28"/>
                      <w:rtl/>
                    </w:rPr>
                    <w:tab/>
                  </w:r>
                </w:p>
              </w:tc>
            </w:tr>
          </w:tbl>
          <w:p w:rsidR="00EE5D66" w:rsidRPr="006023AB" w:rsidRDefault="00EE5D66" w:rsidP="00EE5D66">
            <w:pPr>
              <w:pStyle w:val="StyleList"/>
              <w:ind w:left="720" w:hanging="360"/>
              <w:rPr>
                <w:rtl/>
              </w:rPr>
            </w:pPr>
            <w:r w:rsidRPr="006023AB">
              <w:rPr>
                <w:rFonts w:hint="cs"/>
                <w:rtl/>
              </w:rPr>
              <w:t>- لاحظ طريقة كل من أمينة وأنيس وأكمل كل نتيجة</w:t>
            </w:r>
          </w:p>
          <w:p w:rsidR="00EE5D66" w:rsidRPr="006023AB" w:rsidRDefault="00EE5D66" w:rsidP="00EE5D66">
            <w:pPr>
              <w:pStyle w:val="StyleList"/>
              <w:ind w:left="720" w:hanging="360"/>
              <w:rPr>
                <w:rtl/>
              </w:rPr>
            </w:pPr>
            <w:r w:rsidRPr="006023AB">
              <w:rPr>
                <w:rFonts w:hint="cs"/>
                <w:rtl/>
              </w:rPr>
              <w:t>- اتبع طريقة كل من أمينة و أنيس لايجاد ربع العدد إذا كان عدد المتفرجين 4804.</w:t>
            </w:r>
          </w:p>
          <w:tbl>
            <w:tblPr>
              <w:tblStyle w:val="Grilledutableau"/>
              <w:bidiVisual/>
              <w:tblW w:w="9247" w:type="dxa"/>
              <w:tblLayout w:type="fixed"/>
              <w:tblLook w:val="04A0" w:firstRow="1" w:lastRow="0" w:firstColumn="1" w:lastColumn="0" w:noHBand="0" w:noVBand="1"/>
            </w:tblPr>
            <w:tblGrid>
              <w:gridCol w:w="4477"/>
              <w:gridCol w:w="4770"/>
            </w:tblGrid>
            <w:tr w:rsidR="00EE5D66" w:rsidTr="00EE5D66">
              <w:trPr>
                <w:trHeight w:val="2102"/>
              </w:trPr>
              <w:tc>
                <w:tcPr>
                  <w:tcW w:w="4477" w:type="dxa"/>
                </w:tcPr>
                <w:p w:rsidR="00EE5D66" w:rsidRPr="00F70CB0" w:rsidRDefault="00EE5D66" w:rsidP="00EE5D66">
                  <w:pPr>
                    <w:jc w:val="center"/>
                    <w:rPr>
                      <w:b/>
                      <w:bCs/>
                      <w:color w:val="FF0000"/>
                      <w:sz w:val="28"/>
                      <w:szCs w:val="28"/>
                      <w:rtl/>
                    </w:rPr>
                  </w:pPr>
                  <w:r w:rsidRPr="00F70CB0">
                    <w:rPr>
                      <w:rFonts w:hint="cs"/>
                      <w:b/>
                      <w:bCs/>
                      <w:color w:val="FF0000"/>
                      <w:sz w:val="28"/>
                      <w:szCs w:val="28"/>
                      <w:rtl/>
                    </w:rPr>
                    <w:t>طريقة أمينة</w:t>
                  </w:r>
                </w:p>
                <w:p w:rsidR="00EE5D66" w:rsidRDefault="00EE5D66" w:rsidP="00EE5D66">
                  <w:pPr>
                    <w:rPr>
                      <w:sz w:val="28"/>
                      <w:szCs w:val="28"/>
                      <w:rtl/>
                    </w:rPr>
                  </w:pPr>
                  <w:r w:rsidRPr="00F70CB0">
                    <w:rPr>
                      <w:rFonts w:hint="cs"/>
                      <w:sz w:val="28"/>
                      <w:szCs w:val="28"/>
                      <w:rtl/>
                    </w:rPr>
                    <w:t xml:space="preserve">إيجاد </w:t>
                  </w:r>
                  <w:r>
                    <w:rPr>
                      <w:rFonts w:hint="cs"/>
                      <w:sz w:val="28"/>
                      <w:szCs w:val="28"/>
                      <w:rtl/>
                    </w:rPr>
                    <w:t>ربع</w:t>
                  </w:r>
                  <w:r w:rsidRPr="00F70CB0">
                    <w:rPr>
                      <w:rFonts w:hint="cs"/>
                      <w:sz w:val="28"/>
                      <w:szCs w:val="28"/>
                      <w:rtl/>
                    </w:rPr>
                    <w:t xml:space="preserve"> كل رقم بعد كتابة العدد على جدول المراتب</w:t>
                  </w:r>
                </w:p>
                <w:tbl>
                  <w:tblPr>
                    <w:tblStyle w:val="Grilleclaire-Accent3"/>
                    <w:bidiVisual/>
                    <w:tblW w:w="0" w:type="auto"/>
                    <w:tblLayout w:type="fixed"/>
                    <w:tblLook w:val="04A0" w:firstRow="1" w:lastRow="0" w:firstColumn="1" w:lastColumn="0" w:noHBand="0" w:noVBand="1"/>
                  </w:tblPr>
                  <w:tblGrid>
                    <w:gridCol w:w="903"/>
                    <w:gridCol w:w="903"/>
                    <w:gridCol w:w="903"/>
                    <w:gridCol w:w="903"/>
                    <w:gridCol w:w="904"/>
                  </w:tblGrid>
                  <w:tr w:rsidR="00EE5D66" w:rsidTr="00EE5D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tcPr>
                      <w:p w:rsidR="00EE5D66" w:rsidRPr="00F70CB0" w:rsidRDefault="00EE5D66" w:rsidP="00EE5D66">
                        <w:pPr>
                          <w:pStyle w:val="StyleTab"/>
                          <w:bidi/>
                          <w:rPr>
                            <w:rFonts w:asciiTheme="majorBidi" w:hAnsiTheme="majorBidi" w:cstheme="majorBidi"/>
                            <w:sz w:val="24"/>
                            <w:szCs w:val="24"/>
                            <w:rtl/>
                          </w:rPr>
                        </w:pPr>
                        <w:r w:rsidRPr="00F70CB0">
                          <w:rPr>
                            <w:rFonts w:asciiTheme="majorBidi" w:hAnsiTheme="majorBidi" w:cstheme="majorBidi"/>
                            <w:sz w:val="24"/>
                            <w:szCs w:val="24"/>
                            <w:rtl/>
                          </w:rPr>
                          <w:t>المراتب</w:t>
                        </w:r>
                      </w:p>
                    </w:tc>
                    <w:tc>
                      <w:tcPr>
                        <w:tcW w:w="903" w:type="dxa"/>
                      </w:tcPr>
                      <w:p w:rsidR="00EE5D66" w:rsidRPr="00F70CB0" w:rsidRDefault="00EE5D66" w:rsidP="00EE5D66">
                        <w:pPr>
                          <w:pStyle w:val="StyleTab"/>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0000"/>
                            <w:sz w:val="28"/>
                            <w:szCs w:val="28"/>
                            <w:rtl/>
                          </w:rPr>
                        </w:pPr>
                        <w:r w:rsidRPr="00F70CB0">
                          <w:rPr>
                            <w:rFonts w:asciiTheme="majorBidi" w:hAnsiTheme="majorBidi" w:cstheme="majorBidi"/>
                            <w:b w:val="0"/>
                            <w:bCs w:val="0"/>
                            <w:color w:val="FF0000"/>
                            <w:sz w:val="28"/>
                            <w:szCs w:val="28"/>
                            <w:rtl/>
                          </w:rPr>
                          <w:t>و</w:t>
                        </w:r>
                      </w:p>
                    </w:tc>
                    <w:tc>
                      <w:tcPr>
                        <w:tcW w:w="903" w:type="dxa"/>
                      </w:tcPr>
                      <w:p w:rsidR="00EE5D66" w:rsidRPr="00F70CB0" w:rsidRDefault="00EE5D66" w:rsidP="00EE5D66">
                        <w:pPr>
                          <w:pStyle w:val="StyleTab"/>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0000"/>
                            <w:sz w:val="28"/>
                            <w:szCs w:val="28"/>
                            <w:rtl/>
                          </w:rPr>
                        </w:pPr>
                        <w:r w:rsidRPr="00F70CB0">
                          <w:rPr>
                            <w:rFonts w:asciiTheme="majorBidi" w:hAnsiTheme="majorBidi" w:cstheme="majorBidi"/>
                            <w:b w:val="0"/>
                            <w:bCs w:val="0"/>
                            <w:color w:val="FF0000"/>
                            <w:sz w:val="28"/>
                            <w:szCs w:val="28"/>
                            <w:rtl/>
                          </w:rPr>
                          <w:t>ع</w:t>
                        </w:r>
                      </w:p>
                    </w:tc>
                    <w:tc>
                      <w:tcPr>
                        <w:tcW w:w="903" w:type="dxa"/>
                      </w:tcPr>
                      <w:p w:rsidR="00EE5D66" w:rsidRPr="00F70CB0" w:rsidRDefault="00EE5D66" w:rsidP="00EE5D66">
                        <w:pPr>
                          <w:pStyle w:val="StyleTab"/>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0000"/>
                            <w:sz w:val="28"/>
                            <w:szCs w:val="28"/>
                            <w:rtl/>
                          </w:rPr>
                        </w:pPr>
                        <w:r w:rsidRPr="00F70CB0">
                          <w:rPr>
                            <w:rFonts w:asciiTheme="majorBidi" w:hAnsiTheme="majorBidi" w:cstheme="majorBidi"/>
                            <w:b w:val="0"/>
                            <w:bCs w:val="0"/>
                            <w:color w:val="FF0000"/>
                            <w:sz w:val="28"/>
                            <w:szCs w:val="28"/>
                            <w:rtl/>
                          </w:rPr>
                          <w:t>م</w:t>
                        </w:r>
                      </w:p>
                    </w:tc>
                    <w:tc>
                      <w:tcPr>
                        <w:tcW w:w="904" w:type="dxa"/>
                      </w:tcPr>
                      <w:p w:rsidR="00EE5D66" w:rsidRPr="00F70CB0" w:rsidRDefault="00EE5D66" w:rsidP="00EE5D66">
                        <w:pPr>
                          <w:pStyle w:val="StyleTab"/>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0000"/>
                            <w:sz w:val="28"/>
                            <w:szCs w:val="28"/>
                            <w:rtl/>
                          </w:rPr>
                        </w:pPr>
                        <w:r w:rsidRPr="00F70CB0">
                          <w:rPr>
                            <w:rFonts w:asciiTheme="majorBidi" w:hAnsiTheme="majorBidi" w:cstheme="majorBidi"/>
                            <w:b w:val="0"/>
                            <w:bCs w:val="0"/>
                            <w:color w:val="FF0000"/>
                            <w:sz w:val="28"/>
                            <w:szCs w:val="28"/>
                            <w:rtl/>
                          </w:rPr>
                          <w:t>آ</w:t>
                        </w:r>
                      </w:p>
                    </w:tc>
                  </w:tr>
                  <w:tr w:rsidR="00EE5D66" w:rsidTr="00EE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tcPr>
                      <w:p w:rsidR="00EE5D66" w:rsidRPr="00F70CB0" w:rsidRDefault="00EE5D66" w:rsidP="00EE5D66">
                        <w:pPr>
                          <w:pStyle w:val="StyleTab"/>
                          <w:bidi/>
                          <w:rPr>
                            <w:rFonts w:asciiTheme="majorBidi" w:hAnsiTheme="majorBidi" w:cstheme="majorBidi"/>
                            <w:sz w:val="28"/>
                            <w:szCs w:val="28"/>
                            <w:rtl/>
                          </w:rPr>
                        </w:pPr>
                        <w:r w:rsidRPr="00F70CB0">
                          <w:rPr>
                            <w:rFonts w:asciiTheme="majorBidi" w:hAnsiTheme="majorBidi" w:cstheme="majorBidi"/>
                            <w:sz w:val="28"/>
                            <w:szCs w:val="28"/>
                            <w:rtl/>
                          </w:rPr>
                          <w:t>العدد</w:t>
                        </w:r>
                      </w:p>
                    </w:tc>
                    <w:tc>
                      <w:tcPr>
                        <w:tcW w:w="903" w:type="dxa"/>
                      </w:tcPr>
                      <w:p w:rsidR="00EE5D66" w:rsidRPr="00F70CB0" w:rsidRDefault="00EE5D66" w:rsidP="00EE5D66">
                        <w:pPr>
                          <w:pStyle w:val="StyleTab"/>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w:t>
                        </w:r>
                      </w:p>
                    </w:tc>
                    <w:tc>
                      <w:tcPr>
                        <w:tcW w:w="903" w:type="dxa"/>
                      </w:tcPr>
                      <w:p w:rsidR="00EE5D66" w:rsidRPr="00F70CB0" w:rsidRDefault="00EE5D66" w:rsidP="00EE5D66">
                        <w:pPr>
                          <w:pStyle w:val="StyleTab"/>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w:t>
                        </w:r>
                      </w:p>
                    </w:tc>
                    <w:tc>
                      <w:tcPr>
                        <w:tcW w:w="903" w:type="dxa"/>
                      </w:tcPr>
                      <w:p w:rsidR="00EE5D66" w:rsidRPr="00F70CB0" w:rsidRDefault="00EE5D66" w:rsidP="00EE5D66">
                        <w:pPr>
                          <w:pStyle w:val="StyleTab"/>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8</w:t>
                        </w:r>
                      </w:p>
                    </w:tc>
                    <w:tc>
                      <w:tcPr>
                        <w:tcW w:w="904" w:type="dxa"/>
                      </w:tcPr>
                      <w:p w:rsidR="00EE5D66" w:rsidRPr="00F70CB0" w:rsidRDefault="00EE5D66" w:rsidP="00EE5D66">
                        <w:pPr>
                          <w:pStyle w:val="StyleTab"/>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w:t>
                        </w:r>
                      </w:p>
                    </w:tc>
                  </w:tr>
                  <w:tr w:rsidR="00EE5D66" w:rsidTr="00EE5D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tcPr>
                      <w:p w:rsidR="00EE5D66" w:rsidRPr="00F70CB0" w:rsidRDefault="00EE5D66" w:rsidP="00EE5D66">
                        <w:pPr>
                          <w:pStyle w:val="StyleTab"/>
                          <w:bidi/>
                          <w:rPr>
                            <w:rFonts w:asciiTheme="majorBidi" w:hAnsiTheme="majorBidi" w:cstheme="majorBidi"/>
                            <w:sz w:val="28"/>
                            <w:szCs w:val="28"/>
                            <w:rtl/>
                          </w:rPr>
                        </w:pPr>
                        <w:r>
                          <w:rPr>
                            <w:rFonts w:asciiTheme="majorBidi" w:hAnsiTheme="majorBidi" w:cstheme="majorBidi" w:hint="cs"/>
                            <w:sz w:val="28"/>
                            <w:szCs w:val="28"/>
                            <w:rtl/>
                          </w:rPr>
                          <w:t>ربعه</w:t>
                        </w:r>
                      </w:p>
                    </w:tc>
                    <w:tc>
                      <w:tcPr>
                        <w:tcW w:w="903" w:type="dxa"/>
                      </w:tcPr>
                      <w:p w:rsidR="00EE5D66" w:rsidRPr="00F70CB0" w:rsidRDefault="00EE5D66" w:rsidP="00EE5D66">
                        <w:pPr>
                          <w:pStyle w:val="StyleTab"/>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w:t>
                        </w:r>
                      </w:p>
                    </w:tc>
                    <w:tc>
                      <w:tcPr>
                        <w:tcW w:w="903" w:type="dxa"/>
                      </w:tcPr>
                      <w:p w:rsidR="00EE5D66" w:rsidRPr="00F70CB0" w:rsidRDefault="00EE5D66" w:rsidP="00EE5D66">
                        <w:pPr>
                          <w:pStyle w:val="StyleTab"/>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w:t>
                        </w:r>
                      </w:p>
                    </w:tc>
                    <w:tc>
                      <w:tcPr>
                        <w:tcW w:w="903" w:type="dxa"/>
                      </w:tcPr>
                      <w:p w:rsidR="00EE5D66" w:rsidRPr="00F70CB0" w:rsidRDefault="00EE5D66" w:rsidP="00EE5D66">
                        <w:pPr>
                          <w:pStyle w:val="StyleTab"/>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w:t>
                        </w:r>
                      </w:p>
                    </w:tc>
                    <w:tc>
                      <w:tcPr>
                        <w:tcW w:w="904" w:type="dxa"/>
                      </w:tcPr>
                      <w:p w:rsidR="00EE5D66" w:rsidRPr="00F70CB0" w:rsidRDefault="00EE5D66" w:rsidP="00EE5D66">
                        <w:pPr>
                          <w:pStyle w:val="StyleTab"/>
                          <w:bidi/>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rPr>
                        </w:pPr>
                        <w:r w:rsidRPr="00F70CB0">
                          <w:rPr>
                            <w:rFonts w:asciiTheme="majorBidi" w:hAnsiTheme="majorBidi" w:cstheme="majorBidi"/>
                            <w:sz w:val="28"/>
                            <w:szCs w:val="28"/>
                            <w:rtl/>
                          </w:rPr>
                          <w:t>3</w:t>
                        </w:r>
                      </w:p>
                    </w:tc>
                  </w:tr>
                </w:tbl>
                <w:p w:rsidR="00EE5D66" w:rsidRDefault="00EE5D66" w:rsidP="00EE5D66">
                  <w:pPr>
                    <w:rPr>
                      <w:rtl/>
                    </w:rPr>
                  </w:pPr>
                </w:p>
              </w:tc>
              <w:tc>
                <w:tcPr>
                  <w:tcW w:w="4770" w:type="dxa"/>
                </w:tcPr>
                <w:p w:rsidR="00EE5D66" w:rsidRDefault="00EE5D66" w:rsidP="00EE5D66">
                  <w:pPr>
                    <w:jc w:val="center"/>
                    <w:rPr>
                      <w:b/>
                      <w:bCs/>
                      <w:color w:val="FF0000"/>
                      <w:sz w:val="28"/>
                      <w:szCs w:val="28"/>
                      <w:rtl/>
                    </w:rPr>
                  </w:pPr>
                  <w:r w:rsidRPr="00F70CB0">
                    <w:rPr>
                      <w:rFonts w:hint="cs"/>
                      <w:b/>
                      <w:bCs/>
                      <w:color w:val="FF0000"/>
                      <w:sz w:val="28"/>
                      <w:szCs w:val="28"/>
                      <w:rtl/>
                    </w:rPr>
                    <w:t>طريقة أنيس:</w:t>
                  </w:r>
                </w:p>
                <w:p w:rsidR="00EE5D66" w:rsidRDefault="00EE5D66" w:rsidP="00EE5D66">
                  <w:pPr>
                    <w:jc w:val="both"/>
                    <w:rPr>
                      <w:b/>
                      <w:bCs/>
                      <w:sz w:val="28"/>
                      <w:szCs w:val="28"/>
                      <w:rtl/>
                    </w:rPr>
                  </w:pPr>
                  <w:r w:rsidRPr="00F70CB0">
                    <w:rPr>
                      <w:rFonts w:hint="cs"/>
                      <w:b/>
                      <w:bCs/>
                      <w:sz w:val="28"/>
                      <w:szCs w:val="28"/>
                      <w:rtl/>
                    </w:rPr>
                    <w:t>تجزئة العدد إلى مجموع جداءات و إيجاد نصف كل حد</w:t>
                  </w:r>
                  <w:r>
                    <w:rPr>
                      <w:rFonts w:hint="cs"/>
                      <w:b/>
                      <w:bCs/>
                      <w:sz w:val="28"/>
                      <w:szCs w:val="28"/>
                      <w:rtl/>
                    </w:rPr>
                    <w:t>:</w:t>
                  </w:r>
                </w:p>
                <w:p w:rsidR="00EE5D66" w:rsidRPr="00F70CB0" w:rsidRDefault="00EE5D66" w:rsidP="00EE5D66">
                  <w:pPr>
                    <w:jc w:val="both"/>
                    <w:rPr>
                      <w:b/>
                      <w:bCs/>
                      <w:sz w:val="28"/>
                      <w:szCs w:val="28"/>
                      <w:rtl/>
                    </w:rPr>
                  </w:pPr>
                  <w:r w:rsidRPr="00DC275B">
                    <w:rPr>
                      <w:b/>
                      <w:bCs/>
                      <w:noProof/>
                      <w:sz w:val="28"/>
                      <w:szCs w:val="28"/>
                      <w:rtl/>
                    </w:rPr>
                    <w:drawing>
                      <wp:anchor distT="0" distB="0" distL="114300" distR="114300" simplePos="0" relativeHeight="252166144" behindDoc="0" locked="0" layoutInCell="1" allowOverlap="1" wp14:anchorId="75EB5A8A" wp14:editId="60FD64FB">
                        <wp:simplePos x="0" y="0"/>
                        <wp:positionH relativeFrom="column">
                          <wp:posOffset>-9525</wp:posOffset>
                        </wp:positionH>
                        <wp:positionV relativeFrom="paragraph">
                          <wp:posOffset>34925</wp:posOffset>
                        </wp:positionV>
                        <wp:extent cx="2943225" cy="632220"/>
                        <wp:effectExtent l="0" t="0" r="0" b="0"/>
                        <wp:wrapNone/>
                        <wp:docPr id="418" name="Imag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extLst>
                                    <a:ext uri="{BEBA8EAE-BF5A-486C-A8C5-ECC9F3942E4B}">
                                      <a14:imgProps xmlns:a14="http://schemas.microsoft.com/office/drawing/2010/main">
                                        <a14:imgLayer r:embed="rId25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43225" cy="632220"/>
                                </a:xfrm>
                                <a:prstGeom prst="rect">
                                  <a:avLst/>
                                </a:prstGeom>
                              </pic:spPr>
                            </pic:pic>
                          </a:graphicData>
                        </a:graphic>
                        <wp14:sizeRelH relativeFrom="page">
                          <wp14:pctWidth>0</wp14:pctWidth>
                        </wp14:sizeRelH>
                        <wp14:sizeRelV relativeFrom="page">
                          <wp14:pctHeight>0</wp14:pctHeight>
                        </wp14:sizeRelV>
                      </wp:anchor>
                    </w:drawing>
                  </w:r>
                  <w:r w:rsidRPr="00F70CB0">
                    <w:rPr>
                      <w:b/>
                      <w:bCs/>
                      <w:sz w:val="28"/>
                      <w:szCs w:val="28"/>
                      <w:rtl/>
                    </w:rPr>
                    <w:tab/>
                  </w:r>
                </w:p>
              </w:tc>
            </w:tr>
          </w:tbl>
          <w:p w:rsidR="00EE5D66" w:rsidRDefault="0036644A" w:rsidP="00EE5D66">
            <w:pPr>
              <w:pStyle w:val="StyleList"/>
              <w:ind w:left="720" w:hanging="360"/>
              <w:rPr>
                <w:rtl/>
              </w:rPr>
            </w:pPr>
            <w:r>
              <w:rPr>
                <w:noProof/>
                <w:rtl/>
                <w:lang w:val="fr-FR"/>
              </w:rPr>
              <mc:AlternateContent>
                <mc:Choice Requires="wps">
                  <w:drawing>
                    <wp:anchor distT="0" distB="0" distL="114300" distR="114300" simplePos="0" relativeHeight="252168192" behindDoc="0" locked="0" layoutInCell="1" allowOverlap="1">
                      <wp:simplePos x="0" y="0"/>
                      <wp:positionH relativeFrom="column">
                        <wp:posOffset>9525</wp:posOffset>
                      </wp:positionH>
                      <wp:positionV relativeFrom="paragraph">
                        <wp:posOffset>50800</wp:posOffset>
                      </wp:positionV>
                      <wp:extent cx="5838825" cy="724535"/>
                      <wp:effectExtent l="9525" t="10160" r="9525" b="8255"/>
                      <wp:wrapNone/>
                      <wp:docPr id="1092"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24535"/>
                              </a:xfrm>
                              <a:prstGeom prst="rect">
                                <a:avLst/>
                              </a:prstGeom>
                              <a:solidFill>
                                <a:srgbClr val="FFFF00"/>
                              </a:solidFill>
                              <a:ln w="9525">
                                <a:solidFill>
                                  <a:srgbClr val="000000"/>
                                </a:solidFill>
                                <a:miter lim="800000"/>
                                <a:headEnd/>
                                <a:tailEnd/>
                              </a:ln>
                            </wps:spPr>
                            <wps:txbx>
                              <w:txbxContent>
                                <w:p w:rsidR="001E3CD3" w:rsidRPr="006023AB" w:rsidRDefault="001E3CD3" w:rsidP="00EE5D66">
                                  <w:pPr>
                                    <w:bidi/>
                                    <w:rPr>
                                      <w:sz w:val="28"/>
                                      <w:szCs w:val="28"/>
                                      <w:rtl/>
                                    </w:rPr>
                                  </w:pPr>
                                  <w:r w:rsidRPr="00DC275B">
                                    <w:rPr>
                                      <w:rFonts w:hint="cs"/>
                                      <w:b/>
                                      <w:bCs/>
                                      <w:color w:val="FF0000"/>
                                      <w:rtl/>
                                    </w:rPr>
                                    <w:t>تعلمت</w:t>
                                  </w:r>
                                  <w:r w:rsidRPr="006023AB">
                                    <w:rPr>
                                      <w:rFonts w:hint="cs"/>
                                      <w:b/>
                                      <w:bCs/>
                                      <w:color w:val="FF0000"/>
                                      <w:sz w:val="28"/>
                                      <w:szCs w:val="28"/>
                                      <w:rtl/>
                                    </w:rPr>
                                    <w:t>:</w:t>
                                  </w:r>
                                  <w:r w:rsidRPr="006023AB">
                                    <w:rPr>
                                      <w:sz w:val="28"/>
                                      <w:szCs w:val="28"/>
                                      <w:rtl/>
                                    </w:rPr>
                                    <w:t xml:space="preserve"> لأَبْحَثَ عَنْ نِصْفِ عَدَدٍ يَتَكَوَّنُ مِنْ أَرْبَعَةِ أَرْقَامٍ ، أَفَكَكُ هَذَا العَدَد وَأَبْحَثَ عَنْ نِصْفِ كُلِّ</w:t>
                                  </w:r>
                                  <w:r w:rsidRPr="006023AB">
                                    <w:rPr>
                                      <w:rFonts w:hint="cs"/>
                                      <w:sz w:val="28"/>
                                      <w:szCs w:val="28"/>
                                      <w:rtl/>
                                    </w:rPr>
                                    <w:t xml:space="preserve"> </w:t>
                                  </w:r>
                                  <w:r w:rsidRPr="006023AB">
                                    <w:rPr>
                                      <w:sz w:val="28"/>
                                      <w:szCs w:val="28"/>
                                      <w:rtl/>
                                    </w:rPr>
                                    <w:t>حَدَّ فِيهِ، ثُمَّ أَجْمَعُ النَّاتِج . مثال :</w:t>
                                  </w:r>
                                  <w:r w:rsidRPr="006023AB">
                                    <w:rPr>
                                      <w:rFonts w:hint="cs"/>
                                      <w:sz w:val="28"/>
                                      <w:szCs w:val="28"/>
                                      <w:rtl/>
                                    </w:rPr>
                                    <w:t xml:space="preserve"> </w:t>
                                  </w:r>
                                  <w:r w:rsidRPr="006023AB">
                                    <w:rPr>
                                      <w:sz w:val="28"/>
                                      <w:szCs w:val="28"/>
                                    </w:rPr>
                                    <w:t xml:space="preserve">      2644= (2 x 1000)+(6x100)+(4x10)+4</w:t>
                                  </w:r>
                                  <w:r>
                                    <w:rPr>
                                      <w:sz w:val="28"/>
                                      <w:szCs w:val="28"/>
                                      <w:lang w:val="en-US"/>
                                    </w:rPr>
                                    <w:t xml:space="preserve">                           </w:t>
                                  </w:r>
                                  <w:r>
                                    <w:rPr>
                                      <w:sz w:val="28"/>
                                      <w:szCs w:val="28"/>
                                    </w:rPr>
                                    <w:t xml:space="preserve"> </w:t>
                                  </w:r>
                                  <w:r w:rsidRPr="006023AB">
                                    <w:rPr>
                                      <w:sz w:val="28"/>
                                      <w:szCs w:val="28"/>
                                    </w:rPr>
                                    <w:t xml:space="preserve"> </w:t>
                                  </w:r>
                                </w:p>
                                <w:p w:rsidR="001E3CD3" w:rsidRPr="006023AB" w:rsidRDefault="001E3CD3" w:rsidP="00EE5D66">
                                  <w:pPr>
                                    <w:bidi/>
                                    <w:rPr>
                                      <w:sz w:val="28"/>
                                      <w:szCs w:val="28"/>
                                    </w:rPr>
                                  </w:pPr>
                                  <w:r w:rsidRPr="006023AB">
                                    <w:rPr>
                                      <w:sz w:val="28"/>
                                      <w:szCs w:val="28"/>
                                      <w:rtl/>
                                    </w:rPr>
                                    <w:t xml:space="preserve"> نِصْفُ الْعَدَدِ 2644 هُوَ</w:t>
                                  </w:r>
                                  <w:r w:rsidRPr="006023AB">
                                    <w:rPr>
                                      <w:rFonts w:hint="cs"/>
                                      <w:sz w:val="28"/>
                                      <w:szCs w:val="28"/>
                                      <w:rtl/>
                                    </w:rPr>
                                    <w:t xml:space="preserve">: </w:t>
                                  </w:r>
                                  <w:r w:rsidRPr="006023AB">
                                    <w:rPr>
                                      <w:sz w:val="28"/>
                                      <w:szCs w:val="28"/>
                                      <w:rtl/>
                                    </w:rPr>
                                    <w:t>1322</w:t>
                                  </w:r>
                                  <w:r w:rsidRPr="006023AB">
                                    <w:rPr>
                                      <w:rFonts w:hint="cs"/>
                                      <w:sz w:val="28"/>
                                      <w:szCs w:val="28"/>
                                      <w:rtl/>
                                    </w:rPr>
                                    <w:t xml:space="preserve"> </w:t>
                                  </w:r>
                                  <w:r w:rsidRPr="006023AB">
                                    <w:rPr>
                                      <w:sz w:val="28"/>
                                      <w:szCs w:val="28"/>
                                    </w:rPr>
                                    <w:t xml:space="preserve">  1322= (1 x1000)+(3x100) +(2x10) + 2                </w:t>
                                  </w:r>
                                </w:p>
                                <w:p w:rsidR="001E3CD3" w:rsidRPr="006023AB" w:rsidRDefault="001E3CD3" w:rsidP="00EE5D66">
                                  <w:pPr>
                                    <w:bidi/>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3" o:spid="_x0000_s1122" type="#_x0000_t202" style="position:absolute;left:0;text-align:left;margin-left:.75pt;margin-top:4pt;width:459.75pt;height:57.0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" fillcolor="yellow">
                      <v:textbox>
                        <w:txbxContent>
                          <w:p w:rsidR="001E3CD3" w:rsidRPr="006023AB" w:rsidRDefault="001E3CD3" w:rsidP="00EE5D66">
                            <w:pPr>
                              <w:bidi/>
                              <w:rPr>
                                <w:sz w:val="28"/>
                                <w:szCs w:val="28"/>
                                <w:rtl/>
                              </w:rPr>
                            </w:pPr>
                            <w:r w:rsidRPr="00DC275B">
                              <w:rPr>
                                <w:rFonts w:hint="cs"/>
                                <w:b/>
                                <w:bCs/>
                                <w:color w:val="FF0000"/>
                                <w:rtl/>
                              </w:rPr>
                              <w:t>تعلمت</w:t>
                            </w:r>
                            <w:r w:rsidRPr="006023AB">
                              <w:rPr>
                                <w:rFonts w:hint="cs"/>
                                <w:b/>
                                <w:bCs/>
                                <w:color w:val="FF0000"/>
                                <w:sz w:val="28"/>
                                <w:szCs w:val="28"/>
                                <w:rtl/>
                              </w:rPr>
                              <w:t>:</w:t>
                            </w:r>
                            <w:r w:rsidRPr="006023AB">
                              <w:rPr>
                                <w:sz w:val="28"/>
                                <w:szCs w:val="28"/>
                                <w:rtl/>
                              </w:rPr>
                              <w:t xml:space="preserve"> لأَبْحَثَ عَنْ نِصْفِ عَدَدٍ يَتَكَوَّنُ مِنْ أَرْبَعَةِ أَرْقَامٍ ، أَفَكَكُ هَذَا العَدَد وَأَبْحَثَ عَنْ نِصْفِ كُلِّ</w:t>
                            </w:r>
                            <w:r w:rsidRPr="006023AB">
                              <w:rPr>
                                <w:rFonts w:hint="cs"/>
                                <w:sz w:val="28"/>
                                <w:szCs w:val="28"/>
                                <w:rtl/>
                              </w:rPr>
                              <w:t xml:space="preserve"> </w:t>
                            </w:r>
                            <w:r w:rsidRPr="006023AB">
                              <w:rPr>
                                <w:sz w:val="28"/>
                                <w:szCs w:val="28"/>
                                <w:rtl/>
                              </w:rPr>
                              <w:t>حَدَّ فِيهِ، ثُمَّ أَجْمَعُ النَّاتِج . مثال :</w:t>
                            </w:r>
                            <w:r w:rsidRPr="006023AB">
                              <w:rPr>
                                <w:rFonts w:hint="cs"/>
                                <w:sz w:val="28"/>
                                <w:szCs w:val="28"/>
                                <w:rtl/>
                              </w:rPr>
                              <w:t xml:space="preserve"> </w:t>
                            </w:r>
                            <w:r w:rsidRPr="006023AB">
                              <w:rPr>
                                <w:sz w:val="28"/>
                                <w:szCs w:val="28"/>
                              </w:rPr>
                              <w:t xml:space="preserve">      2644= (2 x 1000)+(6x100)+(4x10)+4</w:t>
                            </w:r>
                            <w:r>
                              <w:rPr>
                                <w:sz w:val="28"/>
                                <w:szCs w:val="28"/>
                                <w:lang w:val="en-US"/>
                              </w:rPr>
                              <w:t xml:space="preserve">                           </w:t>
                            </w:r>
                            <w:r>
                              <w:rPr>
                                <w:sz w:val="28"/>
                                <w:szCs w:val="28"/>
                              </w:rPr>
                              <w:t xml:space="preserve"> </w:t>
                            </w:r>
                            <w:r w:rsidRPr="006023AB">
                              <w:rPr>
                                <w:sz w:val="28"/>
                                <w:szCs w:val="28"/>
                              </w:rPr>
                              <w:t xml:space="preserve"> </w:t>
                            </w:r>
                          </w:p>
                          <w:p w:rsidR="001E3CD3" w:rsidRPr="006023AB" w:rsidRDefault="001E3CD3" w:rsidP="00EE5D66">
                            <w:pPr>
                              <w:bidi/>
                              <w:rPr>
                                <w:sz w:val="28"/>
                                <w:szCs w:val="28"/>
                              </w:rPr>
                            </w:pPr>
                            <w:r w:rsidRPr="006023AB">
                              <w:rPr>
                                <w:sz w:val="28"/>
                                <w:szCs w:val="28"/>
                                <w:rtl/>
                              </w:rPr>
                              <w:t xml:space="preserve"> نِصْفُ الْعَدَدِ 2644 هُوَ</w:t>
                            </w:r>
                            <w:r w:rsidRPr="006023AB">
                              <w:rPr>
                                <w:rFonts w:hint="cs"/>
                                <w:sz w:val="28"/>
                                <w:szCs w:val="28"/>
                                <w:rtl/>
                              </w:rPr>
                              <w:t xml:space="preserve">: </w:t>
                            </w:r>
                            <w:r w:rsidRPr="006023AB">
                              <w:rPr>
                                <w:sz w:val="28"/>
                                <w:szCs w:val="28"/>
                                <w:rtl/>
                              </w:rPr>
                              <w:t>1322</w:t>
                            </w:r>
                            <w:r w:rsidRPr="006023AB">
                              <w:rPr>
                                <w:rFonts w:hint="cs"/>
                                <w:sz w:val="28"/>
                                <w:szCs w:val="28"/>
                                <w:rtl/>
                              </w:rPr>
                              <w:t xml:space="preserve"> </w:t>
                            </w:r>
                            <w:r w:rsidRPr="006023AB">
                              <w:rPr>
                                <w:sz w:val="28"/>
                                <w:szCs w:val="28"/>
                              </w:rPr>
                              <w:t xml:space="preserve">  1322= (1 x1000)+(3x100) +(2x10) + 2                </w:t>
                            </w:r>
                          </w:p>
                          <w:p w:rsidR="001E3CD3" w:rsidRPr="006023AB" w:rsidRDefault="001E3CD3" w:rsidP="00EE5D66">
                            <w:pPr>
                              <w:bidi/>
                              <w:rPr>
                                <w:sz w:val="32"/>
                                <w:szCs w:val="32"/>
                              </w:rPr>
                            </w:pPr>
                          </w:p>
                        </w:txbxContent>
                      </v:textbox>
                    </v:shape>
                  </w:pict>
                </mc:Fallback>
              </mc:AlternateContent>
            </w:r>
            <w:r w:rsidR="00EE5D66" w:rsidRPr="00DC275B">
              <w:t xml:space="preserve"> </w:t>
            </w:r>
          </w:p>
          <w:p w:rsidR="00EE5D66" w:rsidRDefault="0036644A" w:rsidP="00EE5D66">
            <w:pPr>
              <w:bidi/>
              <w:rPr>
                <w:rFonts w:asciiTheme="majorBidi" w:hAnsiTheme="majorBidi"/>
                <w:b/>
                <w:bCs/>
                <w:sz w:val="28"/>
                <w:szCs w:val="28"/>
                <w:rtl/>
              </w:rPr>
            </w:pPr>
            <w:r>
              <w:rPr>
                <w:rFonts w:asciiTheme="majorBidi" w:hAnsiTheme="majorBidi"/>
                <w:b/>
                <w:bCs/>
                <w:noProof/>
                <w:sz w:val="28"/>
                <w:szCs w:val="28"/>
                <w:rtl/>
              </w:rPr>
              <mc:AlternateContent>
                <mc:Choice Requires="wps">
                  <w:drawing>
                    <wp:anchor distT="0" distB="0" distL="114300" distR="114300" simplePos="0" relativeHeight="252169216" behindDoc="0" locked="0" layoutInCell="1" allowOverlap="1">
                      <wp:simplePos x="0" y="0"/>
                      <wp:positionH relativeFrom="column">
                        <wp:posOffset>3371850</wp:posOffset>
                      </wp:positionH>
                      <wp:positionV relativeFrom="paragraph">
                        <wp:posOffset>189230</wp:posOffset>
                      </wp:positionV>
                      <wp:extent cx="9525" cy="238125"/>
                      <wp:effectExtent l="47625" t="8890" r="57150" b="19685"/>
                      <wp:wrapNone/>
                      <wp:docPr id="1091"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8125"/>
                              </a:xfrm>
                              <a:prstGeom prst="straightConnector1">
                                <a:avLst/>
                              </a:prstGeom>
                              <a:noFill/>
                              <a:ln w="12700">
                                <a:solidFill>
                                  <a:schemeClr val="accent4">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5AD6C11" id="AutoShape 274" o:spid="_x0000_s1026" type="#_x0000_t32" style="position:absolute;margin-left:265.5pt;margin-top:14.9pt;width:.75pt;height:18.7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" strokecolor="#8064a2 [3207]" strokeweight="1pt">
                      <v:stroke endarrow="block"/>
                      <v:shadow color="#3f3151 [1607]" offset="1pt"/>
                    </v:shape>
                  </w:pict>
                </mc:Fallback>
              </mc:AlternateContent>
            </w:r>
          </w:p>
          <w:p w:rsidR="00EE5D66" w:rsidRDefault="00EE5D66" w:rsidP="00EE5D66">
            <w:pPr>
              <w:bidi/>
              <w:rPr>
                <w:rFonts w:asciiTheme="majorBidi" w:hAnsiTheme="majorBidi"/>
                <w:b/>
                <w:bCs/>
                <w:sz w:val="28"/>
                <w:szCs w:val="28"/>
                <w:rtl/>
              </w:rPr>
            </w:pPr>
          </w:p>
          <w:p w:rsidR="00EE5D66" w:rsidRDefault="00EE5D66" w:rsidP="00EE5D66">
            <w:pPr>
              <w:bidi/>
              <w:rPr>
                <w:rFonts w:asciiTheme="majorBidi" w:hAnsiTheme="majorBidi"/>
                <w:b/>
                <w:bCs/>
                <w:sz w:val="28"/>
                <w:szCs w:val="28"/>
                <w:rtl/>
              </w:rPr>
            </w:pPr>
          </w:p>
          <w:p w:rsidR="00EE5D66" w:rsidRPr="00DC275B" w:rsidRDefault="00EE5D66" w:rsidP="00EE5D66">
            <w:pPr>
              <w:bidi/>
              <w:rPr>
                <w:rtl/>
              </w:rPr>
            </w:pPr>
            <w:r w:rsidRPr="00DC275B">
              <w:rPr>
                <w:noProof/>
                <w:rtl/>
              </w:rPr>
              <w:drawing>
                <wp:anchor distT="0" distB="0" distL="114300" distR="114300" simplePos="0" relativeHeight="252167168" behindDoc="0" locked="0" layoutInCell="1" allowOverlap="1" wp14:anchorId="6CFD7BEE" wp14:editId="53884B80">
                  <wp:simplePos x="0" y="0"/>
                  <wp:positionH relativeFrom="column">
                    <wp:posOffset>247650</wp:posOffset>
                  </wp:positionH>
                  <wp:positionV relativeFrom="paragraph">
                    <wp:posOffset>52705</wp:posOffset>
                  </wp:positionV>
                  <wp:extent cx="5276850" cy="1047750"/>
                  <wp:effectExtent l="0" t="0" r="0" b="0"/>
                  <wp:wrapNone/>
                  <wp:docPr id="419" name="Ima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a:extLst>
                              <a:ext uri="{BEBA8EAE-BF5A-486C-A8C5-ECC9F3942E4B}">
                                <a14:imgProps xmlns:a14="http://schemas.microsoft.com/office/drawing/2010/main">
                                  <a14:imgLayer r:embed="rId255">
                                    <a14:imgEffect>
                                      <a14:sharpenSoften amount="50000"/>
                                    </a14:imgEffect>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5276850" cy="1047750"/>
                          </a:xfrm>
                          <a:prstGeom prst="rect">
                            <a:avLst/>
                          </a:prstGeom>
                        </pic:spPr>
                      </pic:pic>
                    </a:graphicData>
                  </a:graphic>
                  <wp14:sizeRelH relativeFrom="page">
                    <wp14:pctWidth>0</wp14:pctWidth>
                  </wp14:sizeRelH>
                  <wp14:sizeRelV relativeFrom="page">
                    <wp14:pctHeight>0</wp14:pctHeight>
                  </wp14:sizeRelV>
                </wp:anchor>
              </w:drawing>
            </w:r>
            <w:r w:rsidRPr="006023AB">
              <w:rPr>
                <w:rFonts w:hint="cs"/>
                <w:b/>
                <w:bCs/>
                <w:color w:val="FF0000"/>
                <w:sz w:val="28"/>
                <w:szCs w:val="28"/>
                <w:rtl/>
              </w:rPr>
              <w:t>أنجز</w:t>
            </w:r>
            <w:r w:rsidRPr="00DC275B">
              <w:rPr>
                <w:rFonts w:hint="cs"/>
                <w:rtl/>
              </w:rPr>
              <w:t xml:space="preserve">: </w:t>
            </w: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Default="00EE5D66" w:rsidP="00EE5D66">
            <w:pPr>
              <w:bidi/>
              <w:rPr>
                <w:rFonts w:asciiTheme="majorBidi" w:hAnsiTheme="majorBidi" w:cstheme="majorBidi"/>
                <w:sz w:val="28"/>
                <w:szCs w:val="28"/>
                <w:rtl/>
                <w:lang w:bidi="ar-DZ"/>
              </w:rPr>
            </w:pPr>
          </w:p>
          <w:p w:rsidR="00EE5D66" w:rsidRDefault="00EE5D66" w:rsidP="00EE5D66">
            <w:pPr>
              <w:tabs>
                <w:tab w:val="left" w:pos="3432"/>
              </w:tabs>
              <w:bidi/>
              <w:rPr>
                <w:rFonts w:asciiTheme="majorBidi" w:hAnsiTheme="majorBidi" w:cstheme="majorBidi"/>
                <w:sz w:val="28"/>
                <w:szCs w:val="28"/>
                <w:rtl/>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sz w:val="28"/>
                <w:szCs w:val="28"/>
                <w:rtl/>
                <w:lang w:val="en-US"/>
              </w:rPr>
              <w:t xml:space="preserve"> انجاز تمارين من دفتر الأنشطة (يختار المعلم الأنشطة التي لها دلالة و تخدم الدرس</w:t>
            </w:r>
            <w:r>
              <w:rPr>
                <w:rFonts w:asciiTheme="majorBidi" w:hAnsiTheme="majorBidi" w:cstheme="majorBidi"/>
                <w:sz w:val="28"/>
                <w:szCs w:val="28"/>
              </w:rPr>
              <w:t>(</w:t>
            </w:r>
          </w:p>
          <w:p w:rsidR="00EE5D66" w:rsidRPr="006023AB" w:rsidRDefault="00EE5D66" w:rsidP="00EE5D66">
            <w:pPr>
              <w:tabs>
                <w:tab w:val="left" w:pos="3432"/>
              </w:tabs>
              <w:bidi/>
              <w:rPr>
                <w:rFonts w:asciiTheme="majorBidi" w:hAnsiTheme="majorBidi" w:cstheme="majorBidi"/>
                <w:b/>
                <w:bCs/>
                <w:sz w:val="28"/>
                <w:szCs w:val="28"/>
                <w:lang w:val="en-US" w:bidi="ar-DZ"/>
              </w:rPr>
            </w:pPr>
          </w:p>
        </w:tc>
        <w:tc>
          <w:tcPr>
            <w:tcW w:w="1169" w:type="dxa"/>
            <w:shd w:val="clear" w:color="auto" w:fill="FFFFFF" w:themeFill="background1"/>
          </w:tcPr>
          <w:p w:rsidR="00EE5D66" w:rsidRPr="0082063C" w:rsidRDefault="00EE5D66" w:rsidP="00EE5D66">
            <w:pPr>
              <w:bidi/>
              <w:rPr>
                <w:rFonts w:asciiTheme="majorBidi" w:hAnsiTheme="majorBidi" w:cstheme="majorBidi"/>
                <w:sz w:val="28"/>
                <w:szCs w:val="28"/>
                <w:rtl/>
              </w:rPr>
            </w:pPr>
          </w:p>
          <w:p w:rsidR="00EE5D66" w:rsidRDefault="00EE5D66" w:rsidP="00EE5D66">
            <w:pPr>
              <w:jc w:val="right"/>
              <w:rPr>
                <w:rFonts w:asciiTheme="majorBidi" w:hAnsiTheme="majorBidi" w:cstheme="majorBidi"/>
                <w:sz w:val="28"/>
                <w:szCs w:val="28"/>
                <w:rtl/>
              </w:rPr>
            </w:pPr>
          </w:p>
          <w:p w:rsidR="00EE5D66" w:rsidRPr="006023AB" w:rsidRDefault="00EE5D66" w:rsidP="00EE5D66">
            <w:pPr>
              <w:jc w:val="right"/>
              <w:rPr>
                <w:rFonts w:asciiTheme="majorBidi" w:hAnsiTheme="majorBidi" w:cstheme="majorBidi"/>
                <w:sz w:val="28"/>
                <w:szCs w:val="28"/>
                <w:rtl/>
              </w:rPr>
            </w:pPr>
            <w:r>
              <w:rPr>
                <w:rFonts w:asciiTheme="majorBidi" w:hAnsiTheme="majorBidi" w:cstheme="majorBidi" w:hint="cs"/>
                <w:sz w:val="28"/>
                <w:szCs w:val="28"/>
                <w:rtl/>
              </w:rPr>
              <w:t>يقرأ الوضعية</w:t>
            </w:r>
          </w:p>
          <w:p w:rsidR="00EE5D66" w:rsidRPr="006023AB" w:rsidRDefault="00EE5D66" w:rsidP="00EE5D66">
            <w:pPr>
              <w:jc w:val="right"/>
              <w:rPr>
                <w:rFonts w:asciiTheme="majorBidi" w:hAnsiTheme="majorBidi" w:cstheme="majorBidi"/>
                <w:sz w:val="28"/>
                <w:szCs w:val="28"/>
                <w:rtl/>
              </w:rPr>
            </w:pPr>
            <w:r w:rsidRPr="006023AB">
              <w:rPr>
                <w:rFonts w:asciiTheme="majorBidi" w:hAnsiTheme="majorBidi"/>
                <w:sz w:val="28"/>
                <w:szCs w:val="28"/>
                <w:rtl/>
              </w:rPr>
              <w:t>يستخدم جدول المراتب ومفكوك العدد</w:t>
            </w:r>
          </w:p>
          <w:p w:rsidR="00EE5D66" w:rsidRPr="006023AB" w:rsidRDefault="00EE5D66" w:rsidP="00EE5D66">
            <w:pPr>
              <w:rPr>
                <w:rFonts w:asciiTheme="majorBidi" w:hAnsiTheme="majorBidi" w:cstheme="majorBidi"/>
                <w:sz w:val="28"/>
                <w:szCs w:val="28"/>
                <w:rtl/>
              </w:rPr>
            </w:pPr>
          </w:p>
          <w:p w:rsidR="00EE5D66" w:rsidRPr="006023AB" w:rsidRDefault="00EE5D66" w:rsidP="00EE5D66">
            <w:pPr>
              <w:rPr>
                <w:rFonts w:asciiTheme="majorBidi" w:hAnsiTheme="majorBidi" w:cstheme="majorBidi"/>
                <w:sz w:val="28"/>
                <w:szCs w:val="28"/>
                <w:rtl/>
              </w:rPr>
            </w:pPr>
          </w:p>
          <w:p w:rsidR="00EE5D66" w:rsidRPr="006023AB" w:rsidRDefault="00EE5D66" w:rsidP="00EE5D66">
            <w:pPr>
              <w:jc w:val="right"/>
              <w:rPr>
                <w:rFonts w:asciiTheme="majorBidi" w:hAnsiTheme="majorBidi" w:cstheme="majorBidi"/>
                <w:sz w:val="28"/>
                <w:szCs w:val="28"/>
                <w:rtl/>
              </w:rPr>
            </w:pPr>
            <w:r w:rsidRPr="006023AB">
              <w:rPr>
                <w:rFonts w:asciiTheme="majorBidi" w:hAnsiTheme="majorBidi"/>
                <w:sz w:val="28"/>
                <w:szCs w:val="28"/>
                <w:rtl/>
              </w:rPr>
              <w:t>يحصل على النصف والربع تدريجيا</w:t>
            </w:r>
          </w:p>
          <w:p w:rsidR="00EE5D66" w:rsidRPr="006023AB" w:rsidRDefault="00EE5D66" w:rsidP="00EE5D66">
            <w:pPr>
              <w:rPr>
                <w:rFonts w:asciiTheme="majorBidi" w:hAnsiTheme="majorBidi" w:cstheme="majorBidi"/>
                <w:sz w:val="28"/>
                <w:szCs w:val="28"/>
                <w:rtl/>
              </w:rPr>
            </w:pPr>
          </w:p>
          <w:p w:rsidR="00EE5D66" w:rsidRPr="006023AB" w:rsidRDefault="00EE5D66" w:rsidP="00EE5D66">
            <w:pPr>
              <w:jc w:val="right"/>
              <w:rPr>
                <w:rFonts w:asciiTheme="majorBidi" w:hAnsiTheme="majorBidi" w:cstheme="majorBidi"/>
                <w:sz w:val="28"/>
                <w:szCs w:val="28"/>
                <w:rtl/>
              </w:rPr>
            </w:pPr>
          </w:p>
          <w:p w:rsidR="00EE5D66" w:rsidRPr="006023AB" w:rsidRDefault="00EE5D66" w:rsidP="00EE5D66">
            <w:pPr>
              <w:jc w:val="right"/>
              <w:rPr>
                <w:rFonts w:asciiTheme="majorBidi" w:hAnsiTheme="majorBidi" w:cstheme="majorBidi"/>
                <w:sz w:val="28"/>
                <w:szCs w:val="28"/>
                <w:rtl/>
              </w:rPr>
            </w:pPr>
          </w:p>
          <w:p w:rsidR="00EE5D66" w:rsidRPr="006023AB" w:rsidRDefault="00EE5D66" w:rsidP="00EE5D66">
            <w:pPr>
              <w:jc w:val="right"/>
              <w:rPr>
                <w:rFonts w:asciiTheme="majorBidi" w:hAnsiTheme="majorBidi" w:cstheme="majorBidi"/>
                <w:sz w:val="28"/>
                <w:szCs w:val="28"/>
                <w:rtl/>
              </w:rPr>
            </w:pPr>
            <w:r w:rsidRPr="006023AB">
              <w:rPr>
                <w:rFonts w:asciiTheme="majorBidi" w:hAnsiTheme="majorBidi"/>
                <w:sz w:val="28"/>
                <w:szCs w:val="28"/>
                <w:rtl/>
              </w:rPr>
              <w:t>يسترجع قواعد قياس الكتل ووحداتها</w:t>
            </w:r>
          </w:p>
          <w:p w:rsidR="00EE5D66" w:rsidRPr="006023AB" w:rsidRDefault="00EE5D66" w:rsidP="00EE5D66">
            <w:pPr>
              <w:jc w:val="right"/>
              <w:rPr>
                <w:rFonts w:asciiTheme="majorBidi" w:hAnsiTheme="majorBidi" w:cstheme="majorBidi"/>
                <w:sz w:val="28"/>
                <w:szCs w:val="28"/>
                <w:rtl/>
              </w:rPr>
            </w:pPr>
          </w:p>
          <w:p w:rsidR="00EE5D66" w:rsidRPr="006023AB" w:rsidRDefault="00EE5D66" w:rsidP="00EE5D66">
            <w:pPr>
              <w:rPr>
                <w:rFonts w:asciiTheme="majorBidi" w:hAnsiTheme="majorBidi" w:cstheme="majorBidi"/>
                <w:sz w:val="28"/>
                <w:szCs w:val="28"/>
                <w:rtl/>
              </w:rPr>
            </w:pPr>
          </w:p>
          <w:p w:rsidR="00EE5D66" w:rsidRPr="0082063C" w:rsidRDefault="00EE5D66" w:rsidP="00EE5D66">
            <w:pPr>
              <w:bidi/>
              <w:rPr>
                <w:rFonts w:asciiTheme="majorBidi" w:hAnsiTheme="majorBidi" w:cstheme="majorBidi"/>
                <w:sz w:val="28"/>
                <w:szCs w:val="28"/>
                <w:rtl/>
              </w:rPr>
            </w:pPr>
            <w:r w:rsidRPr="006023AB">
              <w:rPr>
                <w:rFonts w:asciiTheme="majorBidi" w:hAnsiTheme="majorBidi"/>
                <w:sz w:val="28"/>
                <w:szCs w:val="28"/>
                <w:rtl/>
              </w:rPr>
              <w:t>يجسد معارفه بطريقة صحيحة</w:t>
            </w:r>
          </w:p>
          <w:p w:rsidR="00EE5D66" w:rsidRPr="0082063C" w:rsidRDefault="00EE5D66" w:rsidP="00EE5D66">
            <w:pPr>
              <w:bidi/>
              <w:rPr>
                <w:rFonts w:asciiTheme="majorBidi" w:hAnsiTheme="majorBidi" w:cstheme="majorBidi"/>
                <w:sz w:val="28"/>
                <w:szCs w:val="28"/>
                <w:rtl/>
              </w:rPr>
            </w:pPr>
          </w:p>
          <w:p w:rsidR="00EE5D66" w:rsidRPr="00115137" w:rsidRDefault="00EE5D66" w:rsidP="00EE5D66">
            <w:pPr>
              <w:bidi/>
              <w:rPr>
                <w:rFonts w:asciiTheme="majorBidi" w:hAnsiTheme="majorBidi" w:cstheme="majorBidi"/>
                <w:sz w:val="28"/>
                <w:szCs w:val="28"/>
              </w:rPr>
            </w:pPr>
          </w:p>
        </w:tc>
      </w:tr>
      <w:tr w:rsidR="00EE5D66" w:rsidRPr="001E0D7F" w:rsidTr="00EE5D66">
        <w:trPr>
          <w:cantSplit/>
          <w:trHeight w:val="2082"/>
          <w:jc w:val="center"/>
        </w:trPr>
        <w:tc>
          <w:tcPr>
            <w:tcW w:w="992" w:type="dxa"/>
            <w:shd w:val="clear" w:color="auto" w:fill="auto"/>
            <w:textDirection w:val="btLr"/>
            <w:vAlign w:val="center"/>
          </w:tcPr>
          <w:p w:rsidR="00EE5D66" w:rsidRPr="001E0D7F" w:rsidRDefault="00EE5D66" w:rsidP="00EE5D66">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450" w:type="dxa"/>
            <w:shd w:val="clear" w:color="auto" w:fill="auto"/>
          </w:tcPr>
          <w:p w:rsidR="00EE5D66" w:rsidRDefault="00EE5D66" w:rsidP="00EE5D66">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asciiTheme="minorHAnsi" w:eastAsiaTheme="minorHAnsi" w:hAnsiTheme="minorHAnsi" w:cs="AdvertisingMedium"/>
                <w:b/>
                <w:bCs/>
                <w:color w:val="FF0000"/>
                <w:sz w:val="28"/>
                <w:szCs w:val="28"/>
                <w:u w:val="double"/>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tbl>
            <w:tblPr>
              <w:tblStyle w:val="Grilledutableau"/>
              <w:bidiVisual/>
              <w:tblW w:w="0" w:type="auto"/>
              <w:tblLayout w:type="fixed"/>
              <w:tblLook w:val="04A0" w:firstRow="1" w:lastRow="0" w:firstColumn="1" w:lastColumn="0" w:noHBand="0" w:noVBand="1"/>
            </w:tblPr>
            <w:tblGrid>
              <w:gridCol w:w="3073"/>
              <w:gridCol w:w="3073"/>
              <w:gridCol w:w="3073"/>
            </w:tblGrid>
            <w:tr w:rsidR="00EE5D66" w:rsidTr="00EE5D66">
              <w:tc>
                <w:tcPr>
                  <w:tcW w:w="3073" w:type="dxa"/>
                  <w:shd w:val="clear" w:color="auto" w:fill="B6DDE8" w:themeFill="accent5" w:themeFillTint="66"/>
                </w:tcPr>
                <w:p w:rsidR="00EE5D66" w:rsidRPr="006023AB" w:rsidRDefault="00EE5D66"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3073" w:type="dxa"/>
                  <w:shd w:val="clear" w:color="auto" w:fill="B6DDE8" w:themeFill="accent5" w:themeFillTint="66"/>
                </w:tcPr>
                <w:p w:rsidR="00EE5D66" w:rsidRPr="006023AB" w:rsidRDefault="00EE5D66"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3073" w:type="dxa"/>
                  <w:shd w:val="clear" w:color="auto" w:fill="B6DDE8" w:themeFill="accent5" w:themeFillTint="66"/>
                </w:tcPr>
                <w:p w:rsidR="00EE5D66" w:rsidRPr="006023AB" w:rsidRDefault="00EE5D66"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EE5D66" w:rsidTr="00EE5D66">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w:t>
                  </w:r>
                </w:p>
              </w:tc>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w:t>
                  </w:r>
                </w:p>
              </w:tc>
            </w:tr>
            <w:tr w:rsidR="00EE5D66" w:rsidTr="00EE5D66">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w:t>
                  </w:r>
                </w:p>
              </w:tc>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w:t>
                  </w:r>
                </w:p>
              </w:tc>
            </w:tr>
            <w:tr w:rsidR="00EE5D66" w:rsidTr="00EE5D66">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w:t>
                  </w:r>
                </w:p>
              </w:tc>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w:t>
                  </w:r>
                </w:p>
              </w:tc>
            </w:tr>
            <w:tr w:rsidR="00EE5D66" w:rsidTr="00EE5D66">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w:t>
                  </w:r>
                </w:p>
              </w:tc>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3073" w:type="dxa"/>
                </w:tcPr>
                <w:p w:rsidR="00EE5D66" w:rsidRPr="006023AB" w:rsidRDefault="00EE5D66"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w:t>
                  </w:r>
                </w:p>
              </w:tc>
            </w:tr>
          </w:tbl>
          <w:p w:rsidR="00EE5D66" w:rsidRPr="006023AB" w:rsidRDefault="00EE5D66" w:rsidP="00EE5D66">
            <w:pPr>
              <w:bidi/>
              <w:rPr>
                <w:rFonts w:ascii="ArialMT" w:eastAsiaTheme="minorHAnsi" w:hAnsiTheme="minorHAnsi" w:cs="AdvertisingMedium"/>
                <w:b/>
                <w:bCs/>
                <w:color w:val="FF0000"/>
                <w:sz w:val="28"/>
                <w:szCs w:val="28"/>
                <w:rtl/>
                <w:lang w:eastAsia="en-US" w:bidi="ar-DZ"/>
              </w:rPr>
            </w:pPr>
          </w:p>
        </w:tc>
        <w:tc>
          <w:tcPr>
            <w:tcW w:w="1169" w:type="dxa"/>
            <w:shd w:val="clear" w:color="auto" w:fill="auto"/>
            <w:vAlign w:val="center"/>
          </w:tcPr>
          <w:p w:rsidR="00EE5D66" w:rsidRPr="00115137" w:rsidRDefault="00EE5D66" w:rsidP="00EE5D66">
            <w:pPr>
              <w:bidi/>
              <w:rPr>
                <w:rFonts w:asciiTheme="majorBidi" w:hAnsiTheme="majorBidi" w:cstheme="majorBidi"/>
                <w:sz w:val="28"/>
                <w:szCs w:val="28"/>
                <w:rtl/>
              </w:rPr>
            </w:pPr>
            <w:r>
              <w:rPr>
                <w:rFonts w:asciiTheme="majorBidi" w:hAnsiTheme="majorBidi" w:cstheme="majorBidi" w:hint="cs"/>
                <w:sz w:val="28"/>
                <w:szCs w:val="28"/>
                <w:rtl/>
              </w:rPr>
              <w:t>يننجز</w:t>
            </w:r>
          </w:p>
        </w:tc>
      </w:tr>
    </w:tbl>
    <w:p w:rsidR="00EE5D66" w:rsidRDefault="0036644A" w:rsidP="00EE5D66">
      <w:pPr>
        <w:bidi/>
        <w:rPr>
          <w:rtl/>
        </w:rPr>
      </w:pPr>
      <w:r>
        <w:rPr>
          <w:noProof/>
          <w:rtl/>
        </w:rPr>
        <w:lastRenderedPageBreak/>
        <mc:AlternateContent>
          <mc:Choice Requires="wps">
            <w:drawing>
              <wp:anchor distT="0" distB="0" distL="114300" distR="114300" simplePos="0" relativeHeight="252160000" behindDoc="0" locked="0" layoutInCell="1" allowOverlap="1">
                <wp:simplePos x="0" y="0"/>
                <wp:positionH relativeFrom="column">
                  <wp:posOffset>66040</wp:posOffset>
                </wp:positionH>
                <wp:positionV relativeFrom="paragraph">
                  <wp:posOffset>59055</wp:posOffset>
                </wp:positionV>
                <wp:extent cx="7394575" cy="1083310"/>
                <wp:effectExtent l="16510" t="19050" r="18415" b="21590"/>
                <wp:wrapNone/>
                <wp:docPr id="1090"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9560A7" w:rsidRDefault="001E3CD3" w:rsidP="00EE5D66">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الثاني</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sidRPr="009560A7">
                              <w:rPr>
                                <w:rFonts w:asciiTheme="majorBidi" w:hAnsiTheme="majorBidi" w:cstheme="majorBidi"/>
                                <w:b/>
                                <w:bCs/>
                                <w:sz w:val="28"/>
                                <w:szCs w:val="30"/>
                                <w:rtl/>
                              </w:rPr>
                              <w:t xml:space="preserve"> </w:t>
                            </w:r>
                            <w:r>
                              <w:rPr>
                                <w:rFonts w:asciiTheme="majorBidi" w:eastAsiaTheme="minorHAnsi" w:hAnsiTheme="majorBidi" w:cstheme="majorBidi" w:hint="cs"/>
                                <w:b/>
                                <w:bCs/>
                                <w:sz w:val="28"/>
                                <w:szCs w:val="28"/>
                                <w:rtl/>
                                <w:lang w:bidi="ar-DZ"/>
                              </w:rPr>
                              <w:t>الأعداد و الحساب</w:t>
                            </w:r>
                            <w:r w:rsidRPr="009560A7">
                              <w:rPr>
                                <w:rFonts w:asciiTheme="majorBidi" w:eastAsiaTheme="minorHAnsi" w:hAnsiTheme="majorBidi" w:cstheme="majorBidi"/>
                                <w:b/>
                                <w:bCs/>
                                <w:color w:val="FF0000"/>
                                <w:sz w:val="28"/>
                                <w:szCs w:val="28"/>
                                <w:rtl/>
                                <w:lang w:bidi="ar-DZ"/>
                              </w:rPr>
                              <w:t xml:space="preserve">                                             </w:t>
                            </w: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Pr>
                                <w:rFonts w:asciiTheme="majorBidi" w:hAnsiTheme="majorBidi" w:cstheme="majorBidi"/>
                                <w:b/>
                                <w:bCs/>
                                <w:sz w:val="28"/>
                                <w:szCs w:val="30"/>
                                <w:rtl/>
                              </w:rPr>
                              <w:t>ا</w:t>
                            </w:r>
                            <w:r>
                              <w:rPr>
                                <w:rFonts w:asciiTheme="majorBidi" w:hAnsiTheme="majorBidi" w:cstheme="majorBidi" w:hint="cs"/>
                                <w:b/>
                                <w:bCs/>
                                <w:sz w:val="28"/>
                                <w:szCs w:val="30"/>
                                <w:rtl/>
                              </w:rPr>
                              <w:t>لجمع و الطرح</w:t>
                            </w:r>
                            <w:r w:rsidRPr="009560A7">
                              <w:rPr>
                                <w:rFonts w:asciiTheme="majorBidi" w:hAnsiTheme="majorBidi" w:cstheme="majorBidi"/>
                                <w:b/>
                                <w:bCs/>
                                <w:color w:val="FF0000"/>
                                <w:sz w:val="32"/>
                                <w:szCs w:val="32"/>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1E3CD3" w:rsidRDefault="001E3CD3" w:rsidP="00EE5D66">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9560A7">
                              <w:rPr>
                                <w:rFonts w:asciiTheme="majorBidi" w:hAnsiTheme="majorBidi"/>
                                <w:b/>
                                <w:bCs/>
                                <w:sz w:val="28"/>
                                <w:szCs w:val="28"/>
                                <w:rtl/>
                                <w:lang w:bidi="ar-DZ"/>
                              </w:rPr>
                              <w:t>يحصل على فرق عددين باعتماد أسلوب المكمل إلى المجموع أو الطرح مباشرة</w:t>
                            </w:r>
                            <w:r>
                              <w:rPr>
                                <w:rFonts w:asciiTheme="majorBidi" w:hAnsiTheme="majorBidi" w:hint="cs"/>
                                <w:b/>
                                <w:bCs/>
                                <w:sz w:val="28"/>
                                <w:szCs w:val="28"/>
                                <w:rtl/>
                                <w:lang w:bidi="ar-DZ"/>
                              </w:rPr>
                              <w:t>.</w:t>
                            </w:r>
                          </w:p>
                          <w:p w:rsidR="001E3CD3" w:rsidRPr="009560A7" w:rsidRDefault="001E3CD3" w:rsidP="00EE5D66">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القدرة على إضافة وطرح عدد برقمين ، وإنجاز الأنشطة المقترحة</w:t>
                            </w:r>
                          </w:p>
                          <w:p w:rsidR="001E3CD3" w:rsidRPr="00860EEA" w:rsidRDefault="001E3CD3" w:rsidP="00EE5D66">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123" style="position:absolute;left:0;text-align:left;margin-left:5.2pt;margin-top:4.65pt;width:582.25pt;height:85.3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" strokecolor="#002060" strokeweight="2.25pt">
                <v:textbox>
                  <w:txbxContent>
                    <w:p w:rsidR="001E3CD3" w:rsidRPr="009560A7" w:rsidRDefault="001E3CD3" w:rsidP="00EE5D66">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الثاني</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sidRPr="009560A7">
                        <w:rPr>
                          <w:rFonts w:asciiTheme="majorBidi" w:hAnsiTheme="majorBidi" w:cstheme="majorBidi"/>
                          <w:b/>
                          <w:bCs/>
                          <w:sz w:val="28"/>
                          <w:szCs w:val="30"/>
                          <w:rtl/>
                        </w:rPr>
                        <w:t xml:space="preserve"> </w:t>
                      </w:r>
                      <w:r>
                        <w:rPr>
                          <w:rFonts w:asciiTheme="majorBidi" w:eastAsiaTheme="minorHAnsi" w:hAnsiTheme="majorBidi" w:cstheme="majorBidi" w:hint="cs"/>
                          <w:b/>
                          <w:bCs/>
                          <w:sz w:val="28"/>
                          <w:szCs w:val="28"/>
                          <w:rtl/>
                          <w:lang w:bidi="ar-DZ"/>
                        </w:rPr>
                        <w:t>الأعداد و الحساب</w:t>
                      </w:r>
                      <w:r w:rsidRPr="009560A7">
                        <w:rPr>
                          <w:rFonts w:asciiTheme="majorBidi" w:eastAsiaTheme="minorHAnsi" w:hAnsiTheme="majorBidi" w:cstheme="majorBidi"/>
                          <w:b/>
                          <w:bCs/>
                          <w:color w:val="FF0000"/>
                          <w:sz w:val="28"/>
                          <w:szCs w:val="28"/>
                          <w:rtl/>
                          <w:lang w:bidi="ar-DZ"/>
                        </w:rPr>
                        <w:t xml:space="preserve">                                             </w:t>
                      </w: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Pr>
                          <w:rFonts w:asciiTheme="majorBidi" w:hAnsiTheme="majorBidi" w:cstheme="majorBidi"/>
                          <w:b/>
                          <w:bCs/>
                          <w:sz w:val="28"/>
                          <w:szCs w:val="30"/>
                          <w:rtl/>
                        </w:rPr>
                        <w:t>ا</w:t>
                      </w:r>
                      <w:r>
                        <w:rPr>
                          <w:rFonts w:asciiTheme="majorBidi" w:hAnsiTheme="majorBidi" w:cstheme="majorBidi" w:hint="cs"/>
                          <w:b/>
                          <w:bCs/>
                          <w:sz w:val="28"/>
                          <w:szCs w:val="30"/>
                          <w:rtl/>
                        </w:rPr>
                        <w:t>لجمع و الطرح</w:t>
                      </w:r>
                      <w:r w:rsidRPr="009560A7">
                        <w:rPr>
                          <w:rFonts w:asciiTheme="majorBidi" w:hAnsiTheme="majorBidi" w:cstheme="majorBidi"/>
                          <w:b/>
                          <w:bCs/>
                          <w:color w:val="FF0000"/>
                          <w:sz w:val="32"/>
                          <w:szCs w:val="32"/>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1E3CD3" w:rsidRDefault="001E3CD3" w:rsidP="00EE5D66">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9560A7">
                        <w:rPr>
                          <w:rFonts w:asciiTheme="majorBidi" w:hAnsiTheme="majorBidi"/>
                          <w:b/>
                          <w:bCs/>
                          <w:sz w:val="28"/>
                          <w:szCs w:val="28"/>
                          <w:rtl/>
                          <w:lang w:bidi="ar-DZ"/>
                        </w:rPr>
                        <w:t>يحصل على فرق عددين باعتماد أسلوب المكمل إلى المجموع أو الطرح مباشرة</w:t>
                      </w:r>
                      <w:r>
                        <w:rPr>
                          <w:rFonts w:asciiTheme="majorBidi" w:hAnsiTheme="majorBidi" w:hint="cs"/>
                          <w:b/>
                          <w:bCs/>
                          <w:sz w:val="28"/>
                          <w:szCs w:val="28"/>
                          <w:rtl/>
                          <w:lang w:bidi="ar-DZ"/>
                        </w:rPr>
                        <w:t>.</w:t>
                      </w:r>
                    </w:p>
                    <w:p w:rsidR="001E3CD3" w:rsidRPr="009560A7" w:rsidRDefault="001E3CD3" w:rsidP="00EE5D66">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القدرة على إضافة وطرح عدد برقمين ، وإنجاز الأنشطة المقترحة</w:t>
                      </w:r>
                    </w:p>
                    <w:p w:rsidR="001E3CD3" w:rsidRPr="00860EEA" w:rsidRDefault="001E3CD3" w:rsidP="00EE5D66">
                      <w:pPr>
                        <w:bidi/>
                        <w:rPr>
                          <w:rFonts w:cs="AdvertisingMedium"/>
                          <w:sz w:val="28"/>
                          <w:szCs w:val="28"/>
                        </w:rPr>
                      </w:pPr>
                    </w:p>
                  </w:txbxContent>
                </v:textbox>
              </v:rect>
            </w:pict>
          </mc:Fallback>
        </mc:AlternateContent>
      </w:r>
    </w:p>
    <w:p w:rsidR="00EE5D66" w:rsidRDefault="00EE5D66" w:rsidP="00EE5D66">
      <w:pPr>
        <w:bidi/>
        <w:ind w:firstLine="708"/>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Pr="00B67020" w:rsidRDefault="00EE5D66" w:rsidP="00EE5D66">
      <w:pPr>
        <w:bidi/>
        <w:rPr>
          <w:rtl/>
        </w:rPr>
      </w:pPr>
    </w:p>
    <w:p w:rsidR="00EE5D66" w:rsidRDefault="00EE5D66" w:rsidP="00EE5D66">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EE5D66" w:rsidRPr="001E0D7F" w:rsidTr="00EE5D66">
        <w:trPr>
          <w:trHeight w:val="734"/>
          <w:jc w:val="center"/>
        </w:trPr>
        <w:tc>
          <w:tcPr>
            <w:tcW w:w="1191"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EE5D66" w:rsidRPr="00115137" w:rsidRDefault="00EE5D66" w:rsidP="00EE5D66">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EE5D66" w:rsidRPr="00115137" w:rsidRDefault="00EE5D66" w:rsidP="00EE5D66">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EE5D66" w:rsidRPr="001E0D7F" w:rsidTr="00EE5D66">
        <w:trPr>
          <w:trHeight w:val="777"/>
          <w:jc w:val="center"/>
        </w:trPr>
        <w:tc>
          <w:tcPr>
            <w:tcW w:w="1191" w:type="dxa"/>
            <w:shd w:val="clear" w:color="auto" w:fill="auto"/>
            <w:vAlign w:val="center"/>
          </w:tcPr>
          <w:p w:rsidR="00EE5D66" w:rsidRPr="001E0D7F" w:rsidRDefault="00EE5D66" w:rsidP="00EE5D66">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EE5D66" w:rsidRPr="009560A7" w:rsidRDefault="00EE5D66" w:rsidP="00EE5D66">
            <w:pPr>
              <w:bidi/>
              <w:rPr>
                <w:rFonts w:asciiTheme="majorBidi" w:hAnsiTheme="majorBidi" w:cstheme="majorBidi"/>
                <w:sz w:val="28"/>
                <w:szCs w:val="28"/>
                <w:rtl/>
                <w:lang w:val="en-US"/>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حساب الذهني</w:t>
            </w:r>
            <w:r w:rsidRPr="009560A7">
              <w:rPr>
                <w:rFonts w:asciiTheme="majorBidi" w:hAnsiTheme="majorBidi" w:cstheme="majorBidi"/>
                <w:b/>
                <w:bCs/>
                <w:color w:val="00B050"/>
                <w:sz w:val="28"/>
                <w:szCs w:val="28"/>
                <w:rtl/>
              </w:rPr>
              <w:t xml:space="preserve">:  </w:t>
            </w:r>
            <w:r w:rsidRPr="009560A7">
              <w:rPr>
                <w:rFonts w:asciiTheme="majorBidi" w:hAnsiTheme="majorBidi" w:cstheme="majorBidi"/>
                <w:sz w:val="28"/>
                <w:szCs w:val="28"/>
                <w:rtl/>
              </w:rPr>
              <w:t>يحول كتل مستعينا بالجدول</w:t>
            </w:r>
          </w:p>
          <w:p w:rsidR="00EE5D66" w:rsidRPr="009560A7" w:rsidRDefault="00EE5D66" w:rsidP="00EE5D66">
            <w:pPr>
              <w:bidi/>
              <w:rPr>
                <w:rFonts w:asciiTheme="majorBidi" w:hAnsiTheme="majorBidi" w:cstheme="majorBidi"/>
                <w:sz w:val="28"/>
                <w:szCs w:val="28"/>
                <w:rtl/>
                <w:lang w:val="en-US"/>
              </w:rPr>
            </w:pPr>
            <w:r w:rsidRPr="009560A7">
              <w:rPr>
                <w:rFonts w:asciiTheme="majorBidi" w:hAnsiTheme="majorBidi" w:cstheme="majorBidi"/>
                <w:sz w:val="28"/>
                <w:szCs w:val="28"/>
                <w:rtl/>
                <w:lang w:val="en-US"/>
              </w:rPr>
              <w:t>اكتب الأوزان الآتية في جدول ثم اقرأها:</w:t>
            </w:r>
            <w:r w:rsidRPr="009560A7">
              <w:rPr>
                <w:rFonts w:asciiTheme="majorBidi" w:hAnsiTheme="majorBidi" w:cstheme="majorBidi"/>
                <w:sz w:val="28"/>
                <w:szCs w:val="28"/>
                <w:lang w:val="en-US"/>
              </w:rPr>
              <w:t xml:space="preserve"> 1400g , 8kg , 2kg 2g , 9kg 900g</w:t>
            </w:r>
          </w:p>
          <w:p w:rsidR="00EE5D66" w:rsidRPr="009560A7" w:rsidRDefault="00EE5D66" w:rsidP="00EE5D66">
            <w:pPr>
              <w:bidi/>
              <w:rPr>
                <w:rFonts w:asciiTheme="majorBidi" w:hAnsiTheme="majorBidi" w:cstheme="majorBidi"/>
                <w:sz w:val="28"/>
                <w:szCs w:val="28"/>
                <w:lang w:val="en-US"/>
              </w:rPr>
            </w:pPr>
          </w:p>
        </w:tc>
        <w:tc>
          <w:tcPr>
            <w:tcW w:w="1276" w:type="dxa"/>
            <w:shd w:val="clear" w:color="auto" w:fill="auto"/>
          </w:tcPr>
          <w:p w:rsidR="00EE5D66" w:rsidRPr="009560A7" w:rsidRDefault="00EE5D66" w:rsidP="00EE5D66">
            <w:pPr>
              <w:bidi/>
              <w:rPr>
                <w:rFonts w:asciiTheme="majorBidi" w:hAnsiTheme="majorBidi" w:cstheme="majorBidi"/>
                <w:rtl/>
              </w:rPr>
            </w:pPr>
            <w:r>
              <w:rPr>
                <w:rFonts w:asciiTheme="majorBidi" w:hAnsiTheme="majorBidi" w:cstheme="majorBidi" w:hint="cs"/>
                <w:sz w:val="28"/>
                <w:szCs w:val="28"/>
                <w:rtl/>
              </w:rPr>
              <w:t>يحول الأوزان</w:t>
            </w:r>
            <w:r w:rsidRPr="00BE3CB8">
              <w:rPr>
                <w:rFonts w:asciiTheme="majorBidi" w:hAnsiTheme="majorBidi" w:cstheme="majorBidi"/>
                <w:sz w:val="28"/>
                <w:szCs w:val="28"/>
                <w:rtl/>
              </w:rPr>
              <w:t xml:space="preserve"> </w:t>
            </w:r>
          </w:p>
        </w:tc>
      </w:tr>
      <w:tr w:rsidR="00EE5D66" w:rsidRPr="001E0D7F" w:rsidTr="00EE5D66">
        <w:trPr>
          <w:trHeight w:val="9579"/>
          <w:jc w:val="center"/>
        </w:trPr>
        <w:tc>
          <w:tcPr>
            <w:tcW w:w="1191" w:type="dxa"/>
            <w:shd w:val="clear" w:color="auto" w:fill="FFFFFF" w:themeFill="background1"/>
            <w:textDirection w:val="btLr"/>
            <w:vAlign w:val="center"/>
          </w:tcPr>
          <w:p w:rsidR="00EE5D66" w:rsidRPr="001E0D7F" w:rsidRDefault="00EE5D66" w:rsidP="00EE5D66">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EE5D66" w:rsidRDefault="00EE5D66" w:rsidP="00EE5D66">
            <w:pPr>
              <w:bidi/>
              <w:rPr>
                <w:sz w:val="28"/>
                <w:szCs w:val="28"/>
                <w:rtl/>
              </w:rPr>
            </w:pPr>
            <w:r>
              <w:rPr>
                <w:noProof/>
              </w:rPr>
              <w:drawing>
                <wp:anchor distT="0" distB="0" distL="114300" distR="114300" simplePos="0" relativeHeight="252172288" behindDoc="0" locked="0" layoutInCell="1" allowOverlap="1" wp14:anchorId="5580AE81" wp14:editId="44B374F6">
                  <wp:simplePos x="0" y="0"/>
                  <wp:positionH relativeFrom="column">
                    <wp:posOffset>55880</wp:posOffset>
                  </wp:positionH>
                  <wp:positionV relativeFrom="paragraph">
                    <wp:posOffset>34925</wp:posOffset>
                  </wp:positionV>
                  <wp:extent cx="1619250" cy="962025"/>
                  <wp:effectExtent l="0" t="0" r="0" b="0"/>
                  <wp:wrapNone/>
                  <wp:docPr id="420" name="Image 420" descr="C:\Users\ASUS\Downloads\CamScanner 01-09-2024 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CamScanner 01-09-2024 17.13.jpg"/>
                          <pic:cNvPicPr>
                            <a:picLocks noChangeAspect="1" noChangeArrowheads="1"/>
                          </pic:cNvPicPr>
                        </pic:nvPicPr>
                        <pic:blipFill>
                          <a:blip r:embed="rId256" cstate="print">
                            <a:extLst>
                              <a:ext uri="{BEBA8EAE-BF5A-486C-A8C5-ECC9F3942E4B}">
                                <a14:imgProps xmlns:a14="http://schemas.microsoft.com/office/drawing/2010/main">
                                  <a14:imgLayer r:embed="rId257">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192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0A7">
              <w:rPr>
                <w:rFonts w:asciiTheme="majorBidi" w:hAnsiTheme="majorBidi" w:cstheme="majorBidi"/>
                <w:b/>
                <w:bCs/>
                <w:color w:val="00B050"/>
                <w:sz w:val="28"/>
                <w:szCs w:val="28"/>
                <w:u w:val="single"/>
                <w:rtl/>
                <w:lang w:val="en-US" w:eastAsia="ja-JP" w:bidi="ar-DZ"/>
              </w:rPr>
              <w:t xml:space="preserve"> </w:t>
            </w:r>
            <w:r w:rsidRPr="009560A7">
              <w:rPr>
                <w:rFonts w:asciiTheme="majorBidi" w:hAnsiTheme="majorBidi" w:cstheme="majorBidi" w:hint="cs"/>
                <w:b/>
                <w:bCs/>
                <w:color w:val="00B050"/>
                <w:sz w:val="28"/>
                <w:szCs w:val="28"/>
                <w:u w:val="single"/>
                <w:rtl/>
                <w:lang w:val="en-US" w:eastAsia="ja-JP" w:bidi="ar-DZ"/>
              </w:rPr>
              <w:t>أكتشف:</w:t>
            </w:r>
            <w:r w:rsidRPr="009560A7">
              <w:rPr>
                <w:rFonts w:hint="cs"/>
                <w:sz w:val="28"/>
                <w:szCs w:val="28"/>
                <w:rtl/>
              </w:rPr>
              <w:t xml:space="preserve"> </w:t>
            </w:r>
          </w:p>
          <w:p w:rsidR="00EE5D66" w:rsidRDefault="00EE5D66" w:rsidP="00EE5D66">
            <w:pPr>
              <w:bidi/>
              <w:rPr>
                <w:sz w:val="28"/>
                <w:szCs w:val="28"/>
                <w:rtl/>
              </w:rPr>
            </w:pPr>
            <w:r w:rsidRPr="009560A7">
              <w:rPr>
                <w:rFonts w:hint="cs"/>
                <w:sz w:val="28"/>
                <w:szCs w:val="28"/>
                <w:rtl/>
              </w:rPr>
              <w:t xml:space="preserve">بعد صيام 19 يوما من شهر رمضان، أرادت سهام ومريم حساب عدد </w:t>
            </w:r>
          </w:p>
          <w:p w:rsidR="00EE5D66" w:rsidRDefault="00EE5D66" w:rsidP="00EE5D66">
            <w:pPr>
              <w:bidi/>
              <w:rPr>
                <w:sz w:val="28"/>
                <w:szCs w:val="28"/>
                <w:rtl/>
              </w:rPr>
            </w:pPr>
            <w:r w:rsidRPr="009560A7">
              <w:rPr>
                <w:rFonts w:hint="cs"/>
                <w:sz w:val="28"/>
                <w:szCs w:val="28"/>
                <w:rtl/>
              </w:rPr>
              <w:t xml:space="preserve">الأيام المتبقية </w:t>
            </w:r>
            <w:r>
              <w:rPr>
                <w:rFonts w:hint="cs"/>
                <w:sz w:val="28"/>
                <w:szCs w:val="28"/>
                <w:rtl/>
              </w:rPr>
              <w:t>للاحتفال</w:t>
            </w:r>
            <w:r w:rsidRPr="009560A7">
              <w:rPr>
                <w:rFonts w:hint="cs"/>
                <w:sz w:val="28"/>
                <w:szCs w:val="28"/>
                <w:rtl/>
              </w:rPr>
              <w:t xml:space="preserve"> </w:t>
            </w:r>
            <w:r>
              <w:rPr>
                <w:rFonts w:hint="cs"/>
                <w:sz w:val="28"/>
                <w:szCs w:val="28"/>
                <w:rtl/>
              </w:rPr>
              <w:t>بعيد</w:t>
            </w:r>
            <w:r w:rsidRPr="009560A7">
              <w:rPr>
                <w:rFonts w:hint="cs"/>
                <w:sz w:val="28"/>
                <w:szCs w:val="28"/>
                <w:rtl/>
              </w:rPr>
              <w:t xml:space="preserve"> الفطر</w:t>
            </w:r>
            <w:r>
              <w:rPr>
                <w:rFonts w:hint="cs"/>
                <w:sz w:val="28"/>
                <w:szCs w:val="28"/>
                <w:rtl/>
              </w:rPr>
              <w:t>.</w:t>
            </w:r>
          </w:p>
          <w:p w:rsidR="00EE5D66" w:rsidRDefault="00EE5D66" w:rsidP="00EE5D66">
            <w:pPr>
              <w:bidi/>
              <w:rPr>
                <w:sz w:val="28"/>
                <w:szCs w:val="28"/>
                <w:rtl/>
              </w:rPr>
            </w:pPr>
          </w:p>
          <w:p w:rsidR="00EE5D66" w:rsidRPr="009560A7" w:rsidRDefault="00EE5D66" w:rsidP="00EE5D66">
            <w:pPr>
              <w:bidi/>
              <w:rPr>
                <w:sz w:val="28"/>
                <w:szCs w:val="28"/>
                <w:rtl/>
              </w:rPr>
            </w:pPr>
          </w:p>
          <w:p w:rsidR="00EE5D66" w:rsidRPr="009E3B96" w:rsidRDefault="00EE5D66" w:rsidP="00EE5D66">
            <w:pPr>
              <w:bidi/>
              <w:rPr>
                <w:sz w:val="28"/>
                <w:szCs w:val="28"/>
                <w:rtl/>
              </w:rPr>
            </w:pPr>
            <w:r w:rsidRPr="009E3B96">
              <w:rPr>
                <w:noProof/>
                <w:rtl/>
              </w:rPr>
              <w:drawing>
                <wp:anchor distT="0" distB="0" distL="114300" distR="114300" simplePos="0" relativeHeight="252170240" behindDoc="0" locked="0" layoutInCell="1" allowOverlap="1" wp14:anchorId="3944FF57" wp14:editId="2704907D">
                  <wp:simplePos x="0" y="0"/>
                  <wp:positionH relativeFrom="column">
                    <wp:posOffset>8255</wp:posOffset>
                  </wp:positionH>
                  <wp:positionV relativeFrom="paragraph">
                    <wp:posOffset>193040</wp:posOffset>
                  </wp:positionV>
                  <wp:extent cx="2533650" cy="1457325"/>
                  <wp:effectExtent l="0" t="0" r="0" b="0"/>
                  <wp:wrapNone/>
                  <wp:docPr id="421" name="Imag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extLst>
                              <a:ext uri="{BEBA8EAE-BF5A-486C-A8C5-ECC9F3942E4B}">
                                <a14:imgProps xmlns:a14="http://schemas.microsoft.com/office/drawing/2010/main">
                                  <a14:imgLayer r:embed="rId259">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2533650" cy="1457325"/>
                          </a:xfrm>
                          <a:prstGeom prst="rect">
                            <a:avLst/>
                          </a:prstGeom>
                        </pic:spPr>
                      </pic:pic>
                    </a:graphicData>
                  </a:graphic>
                  <wp14:sizeRelH relativeFrom="page">
                    <wp14:pctWidth>0</wp14:pctWidth>
                  </wp14:sizeRelH>
                  <wp14:sizeRelV relativeFrom="page">
                    <wp14:pctHeight>0</wp14:pctHeight>
                  </wp14:sizeRelV>
                </wp:anchor>
              </w:drawing>
            </w:r>
            <w:r w:rsidR="0036644A">
              <w:rPr>
                <w:noProof/>
                <w:rtl/>
              </w:rPr>
              <mc:AlternateContent>
                <mc:Choice Requires="wps">
                  <w:drawing>
                    <wp:anchor distT="0" distB="0" distL="114300" distR="114300" simplePos="0" relativeHeight="252171264" behindDoc="0" locked="0" layoutInCell="1" allowOverlap="1">
                      <wp:simplePos x="0" y="0"/>
                      <wp:positionH relativeFrom="column">
                        <wp:posOffset>2732405</wp:posOffset>
                      </wp:positionH>
                      <wp:positionV relativeFrom="paragraph">
                        <wp:posOffset>2540</wp:posOffset>
                      </wp:positionV>
                      <wp:extent cx="0" cy="1495425"/>
                      <wp:effectExtent l="9525" t="8890" r="9525" b="10160"/>
                      <wp:wrapNone/>
                      <wp:docPr id="1089" name="Auto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5425"/>
                              </a:xfrm>
                              <a:prstGeom prst="straightConnector1">
                                <a:avLst/>
                              </a:prstGeom>
                              <a:noFill/>
                              <a:ln w="12700">
                                <a:solidFill>
                                  <a:srgbClr val="FF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91AA0" id="AutoShape 275" o:spid="_x0000_s1026" type="#_x0000_t32" style="position:absolute;margin-left:215.15pt;margin-top:.2pt;width:0;height:117.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" strokecolor="red" strokeweight="1pt">
                      <v:stroke dashstyle="longDashDot"/>
                    </v:shape>
                  </w:pict>
                </mc:Fallback>
              </mc:AlternateContent>
            </w:r>
            <w:r>
              <w:rPr>
                <w:rFonts w:hint="cs"/>
                <w:sz w:val="28"/>
                <w:szCs w:val="28"/>
                <w:rtl/>
              </w:rPr>
              <w:t>1-</w:t>
            </w:r>
            <w:r w:rsidRPr="009E3B96">
              <w:rPr>
                <w:rFonts w:hint="cs"/>
                <w:sz w:val="28"/>
                <w:szCs w:val="28"/>
                <w:rtl/>
              </w:rPr>
              <w:t>طريقة مريم: (</w:t>
            </w:r>
            <w:r w:rsidRPr="009E3B96">
              <w:rPr>
                <w:rFonts w:hint="cs"/>
                <w:sz w:val="28"/>
                <w:szCs w:val="28"/>
                <w:rtl/>
                <w:lang w:bidi="ar-DZ"/>
              </w:rPr>
              <w:t>الطرح بالتفكيك)</w:t>
            </w:r>
            <w:r w:rsidRPr="009E3B96">
              <w:rPr>
                <w:rFonts w:hint="cs"/>
                <w:sz w:val="28"/>
                <w:szCs w:val="28"/>
                <w:rtl/>
              </w:rPr>
              <w:t xml:space="preserve">  </w:t>
            </w:r>
            <w:r w:rsidRPr="009E3B96">
              <w:rPr>
                <w:sz w:val="28"/>
                <w:szCs w:val="28"/>
                <w:lang w:val="en-US"/>
              </w:rPr>
              <w:t>30 – 19</w:t>
            </w:r>
            <w:r w:rsidRPr="009E3B96">
              <w:rPr>
                <w:rFonts w:hint="cs"/>
                <w:sz w:val="28"/>
                <w:szCs w:val="28"/>
                <w:rtl/>
                <w:lang w:val="en-US"/>
              </w:rPr>
              <w:t xml:space="preserve">              2- </w:t>
            </w:r>
            <w:r w:rsidRPr="009E3B96">
              <w:rPr>
                <w:rFonts w:hint="cs"/>
                <w:sz w:val="28"/>
                <w:szCs w:val="28"/>
                <w:rtl/>
              </w:rPr>
              <w:t>سهام اعتمدت إضافة أعداد للشريط العددي</w:t>
            </w:r>
          </w:p>
          <w:p w:rsidR="00EE5D66" w:rsidRDefault="00EE5D66" w:rsidP="00EE5D66">
            <w:pPr>
              <w:pStyle w:val="Paragraphedeliste"/>
              <w:bidi/>
              <w:rPr>
                <w:noProof/>
                <w:rtl/>
              </w:rPr>
            </w:pPr>
            <w:r w:rsidRPr="009560A7">
              <w:rPr>
                <w:noProof/>
                <w:sz w:val="28"/>
                <w:szCs w:val="28"/>
                <w:rtl/>
              </w:rPr>
              <w:drawing>
                <wp:inline distT="0" distB="0" distL="0" distR="0" wp14:anchorId="118DB3BC" wp14:editId="0434E714">
                  <wp:extent cx="2225714" cy="1400175"/>
                  <wp:effectExtent l="0" t="0" r="0" b="0"/>
                  <wp:docPr id="422" name="Imag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extLst>
                              <a:ext uri="{BEBA8EAE-BF5A-486C-A8C5-ECC9F3942E4B}">
                                <a14:imgProps xmlns:a14="http://schemas.microsoft.com/office/drawing/2010/main">
                                  <a14:imgLayer r:embed="rId261">
                                    <a14:imgEffect>
                                      <a14:sharpenSoften amount="50000"/>
                                    </a14:imgEffect>
                                    <a14:imgEffect>
                                      <a14:colorTemperature colorTemp="5300"/>
                                    </a14:imgEffect>
                                  </a14:imgLayer>
                                </a14:imgProps>
                              </a:ext>
                            </a:extLst>
                          </a:blip>
                          <a:stretch>
                            <a:fillRect/>
                          </a:stretch>
                        </pic:blipFill>
                        <pic:spPr>
                          <a:xfrm>
                            <a:off x="0" y="0"/>
                            <a:ext cx="2228215" cy="1401749"/>
                          </a:xfrm>
                          <a:prstGeom prst="rect">
                            <a:avLst/>
                          </a:prstGeom>
                        </pic:spPr>
                      </pic:pic>
                    </a:graphicData>
                  </a:graphic>
                </wp:inline>
              </w:drawing>
            </w:r>
          </w:p>
          <w:p w:rsidR="00EE5D66" w:rsidRPr="009E3B96" w:rsidRDefault="00EE5D66" w:rsidP="00EE5D66">
            <w:pPr>
              <w:bidi/>
              <w:rPr>
                <w:sz w:val="28"/>
                <w:szCs w:val="28"/>
                <w:lang w:bidi="ar-DZ"/>
              </w:rPr>
            </w:pPr>
          </w:p>
          <w:p w:rsidR="00EE5D66" w:rsidRPr="009E3B96" w:rsidRDefault="00EE5D66" w:rsidP="00A67BC2">
            <w:pPr>
              <w:pStyle w:val="Paragraphedeliste"/>
              <w:numPr>
                <w:ilvl w:val="0"/>
                <w:numId w:val="23"/>
              </w:numPr>
              <w:bidi/>
              <w:rPr>
                <w:sz w:val="28"/>
                <w:szCs w:val="28"/>
                <w:rtl/>
              </w:rPr>
            </w:pPr>
            <w:r w:rsidRPr="009E3B96">
              <w:rPr>
                <w:rFonts w:hint="cs"/>
                <w:sz w:val="28"/>
                <w:szCs w:val="28"/>
                <w:rtl/>
              </w:rPr>
              <w:t>لاحظ كلتا الطريقتين وقارن بين النتيجتين</w:t>
            </w:r>
          </w:p>
          <w:p w:rsidR="00EE5D66" w:rsidRPr="009E3B96" w:rsidRDefault="00EE5D66" w:rsidP="00A67BC2">
            <w:pPr>
              <w:pStyle w:val="Paragraphedeliste"/>
              <w:numPr>
                <w:ilvl w:val="0"/>
                <w:numId w:val="23"/>
              </w:numPr>
              <w:bidi/>
              <w:rPr>
                <w:sz w:val="28"/>
                <w:szCs w:val="28"/>
              </w:rPr>
            </w:pPr>
            <w:r w:rsidRPr="009E3B96">
              <w:rPr>
                <w:rFonts w:hint="cs"/>
                <w:sz w:val="28"/>
                <w:szCs w:val="28"/>
                <w:rtl/>
              </w:rPr>
              <w:t>ما هو عدد الأيام المتبقية؟</w:t>
            </w:r>
            <w:r>
              <w:rPr>
                <w:rFonts w:hint="cs"/>
                <w:sz w:val="28"/>
                <w:szCs w:val="28"/>
                <w:rtl/>
              </w:rPr>
              <w:t xml:space="preserve"> عدد الأيام المتبقية هو : </w:t>
            </w:r>
            <w:r w:rsidRPr="009E3B96">
              <w:rPr>
                <w:rFonts w:hint="cs"/>
                <w:b/>
                <w:bCs/>
                <w:color w:val="00B050"/>
                <w:sz w:val="28"/>
                <w:szCs w:val="28"/>
                <w:rtl/>
              </w:rPr>
              <w:t>11 يوما</w:t>
            </w:r>
          </w:p>
          <w:p w:rsidR="00EE5D66" w:rsidRDefault="0036644A" w:rsidP="00EE5D66">
            <w:pPr>
              <w:bidi/>
              <w:rPr>
                <w:sz w:val="28"/>
                <w:szCs w:val="28"/>
                <w:rtl/>
              </w:rPr>
            </w:pPr>
            <w:r>
              <w:rPr>
                <w:noProof/>
                <w:rtl/>
              </w:rPr>
              <mc:AlternateContent>
                <mc:Choice Requires="wps">
                  <w:drawing>
                    <wp:anchor distT="0" distB="0" distL="114300" distR="114300" simplePos="0" relativeHeight="252173312" behindDoc="0" locked="0" layoutInCell="1" allowOverlap="1">
                      <wp:simplePos x="0" y="0"/>
                      <wp:positionH relativeFrom="column">
                        <wp:posOffset>341630</wp:posOffset>
                      </wp:positionH>
                      <wp:positionV relativeFrom="paragraph">
                        <wp:posOffset>61595</wp:posOffset>
                      </wp:positionV>
                      <wp:extent cx="5248275" cy="761365"/>
                      <wp:effectExtent l="9525" t="9525" r="9525" b="10160"/>
                      <wp:wrapNone/>
                      <wp:docPr id="108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761365"/>
                              </a:xfrm>
                              <a:prstGeom prst="rect">
                                <a:avLst/>
                              </a:prstGeom>
                              <a:solidFill>
                                <a:srgbClr val="FFFF00"/>
                              </a:solidFill>
                              <a:ln w="9525">
                                <a:solidFill>
                                  <a:srgbClr val="000000"/>
                                </a:solidFill>
                                <a:miter lim="800000"/>
                                <a:headEnd/>
                                <a:tailEnd/>
                              </a:ln>
                            </wps:spPr>
                            <wps:txbx>
                              <w:txbxContent>
                                <w:p w:rsidR="001E3CD3" w:rsidRPr="009E3B96" w:rsidRDefault="001E3CD3" w:rsidP="00EE5D66">
                                  <w:pPr>
                                    <w:bidi/>
                                    <w:jc w:val="both"/>
                                    <w:rPr>
                                      <w:sz w:val="28"/>
                                      <w:szCs w:val="28"/>
                                      <w:rtl/>
                                    </w:rPr>
                                  </w:pPr>
                                  <w:r w:rsidRPr="009E3B96">
                                    <w:rPr>
                                      <w:rFonts w:hint="cs"/>
                                      <w:b/>
                                      <w:bCs/>
                                      <w:color w:val="FF0000"/>
                                      <w:sz w:val="28"/>
                                      <w:szCs w:val="28"/>
                                      <w:rtl/>
                                    </w:rPr>
                                    <w:t>تعلمت</w:t>
                                  </w:r>
                                  <w:r w:rsidRPr="009E3B96">
                                    <w:rPr>
                                      <w:rFonts w:hint="cs"/>
                                      <w:rtl/>
                                    </w:rPr>
                                    <w:t xml:space="preserve">: </w:t>
                                  </w:r>
                                  <w:r w:rsidRPr="009E3B96">
                                    <w:rPr>
                                      <w:sz w:val="28"/>
                                      <w:szCs w:val="28"/>
                                      <w:rtl/>
                                    </w:rPr>
                                    <w:t xml:space="preserve">لِطَرْحِ عَدَدٍ مُكَوَّنٍ مِنْ رَقْمَيْنِ، يُمْكِنُ أَنْ أَسْتَعْمِلَ الطَّرْحَ بِطَرِيقَةِ الْجَمْعِ . مِثَالَ : لِحِسَابِ ? = 33 - 83 ، أَبْحَثُ عَنِ الْعَدَدِ الَّذِي أُضِيفُهُ لـ 33 لِيُسَاوِيَ 88 . </w:t>
                                  </w:r>
                                </w:p>
                                <w:p w:rsidR="001E3CD3" w:rsidRPr="009E3B96" w:rsidRDefault="001E3CD3" w:rsidP="00EE5D66">
                                  <w:pPr>
                                    <w:bidi/>
                                    <w:jc w:val="both"/>
                                    <w:rPr>
                                      <w:color w:val="FF0000"/>
                                      <w:sz w:val="28"/>
                                      <w:szCs w:val="28"/>
                                      <w:rtl/>
                                    </w:rPr>
                                  </w:pPr>
                                  <w:r w:rsidRPr="009E3B96">
                                    <w:rPr>
                                      <w:sz w:val="28"/>
                                      <w:szCs w:val="28"/>
                                      <w:rtl/>
                                    </w:rPr>
                                    <w:t>83 = 50 + 33 إِذَنْ</w:t>
                                  </w:r>
                                  <w:r w:rsidRPr="009E3B96">
                                    <w:rPr>
                                      <w:rFonts w:hint="cs"/>
                                      <w:sz w:val="28"/>
                                      <w:szCs w:val="28"/>
                                      <w:rtl/>
                                    </w:rPr>
                                    <w:t xml:space="preserve">   </w:t>
                                  </w:r>
                                  <w:r w:rsidRPr="009E3B96">
                                    <w:rPr>
                                      <w:sz w:val="28"/>
                                      <w:szCs w:val="28"/>
                                      <w:rtl/>
                                    </w:rPr>
                                    <w:t>83 - 33 = 50</w:t>
                                  </w:r>
                                </w:p>
                                <w:p w:rsidR="001E3CD3" w:rsidRPr="006023AB" w:rsidRDefault="001E3CD3" w:rsidP="00EE5D66">
                                  <w:pPr>
                                    <w:bidi/>
                                    <w:rPr>
                                      <w:sz w:val="28"/>
                                      <w:szCs w:val="28"/>
                                    </w:rPr>
                                  </w:pPr>
                                </w:p>
                                <w:p w:rsidR="001E3CD3" w:rsidRPr="006023AB" w:rsidRDefault="001E3CD3" w:rsidP="00EE5D66">
                                  <w:pPr>
                                    <w:bidi/>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6" o:spid="_x0000_s1124" type="#_x0000_t202" style="position:absolute;left:0;text-align:left;margin-left:26.9pt;margin-top:4.85pt;width:413.25pt;height:59.9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" fillcolor="yellow">
                      <v:textbox>
                        <w:txbxContent>
                          <w:p w:rsidR="001E3CD3" w:rsidRPr="009E3B96" w:rsidRDefault="001E3CD3" w:rsidP="00EE5D66">
                            <w:pPr>
                              <w:bidi/>
                              <w:jc w:val="both"/>
                              <w:rPr>
                                <w:sz w:val="28"/>
                                <w:szCs w:val="28"/>
                                <w:rtl/>
                              </w:rPr>
                            </w:pPr>
                            <w:r w:rsidRPr="009E3B96">
                              <w:rPr>
                                <w:rFonts w:hint="cs"/>
                                <w:b/>
                                <w:bCs/>
                                <w:color w:val="FF0000"/>
                                <w:sz w:val="28"/>
                                <w:szCs w:val="28"/>
                                <w:rtl/>
                              </w:rPr>
                              <w:t>تعلمت</w:t>
                            </w:r>
                            <w:r w:rsidRPr="009E3B96">
                              <w:rPr>
                                <w:rFonts w:hint="cs"/>
                                <w:rtl/>
                              </w:rPr>
                              <w:t xml:space="preserve">: </w:t>
                            </w:r>
                            <w:r w:rsidRPr="009E3B96">
                              <w:rPr>
                                <w:sz w:val="28"/>
                                <w:szCs w:val="28"/>
                                <w:rtl/>
                              </w:rPr>
                              <w:t xml:space="preserve">لِطَرْحِ عَدَدٍ مُكَوَّنٍ مِنْ رَقْمَيْنِ، يُمْكِنُ أَنْ أَسْتَعْمِلَ الطَّرْحَ بِطَرِيقَةِ الْجَمْعِ . مِثَالَ : لِحِسَابِ ? = 33 - 83 ، أَبْحَثُ عَنِ الْعَدَدِ الَّذِي أُضِيفُهُ لـ 33 لِيُسَاوِيَ 88 . </w:t>
                            </w:r>
                          </w:p>
                          <w:p w:rsidR="001E3CD3" w:rsidRPr="009E3B96" w:rsidRDefault="001E3CD3" w:rsidP="00EE5D66">
                            <w:pPr>
                              <w:bidi/>
                              <w:jc w:val="both"/>
                              <w:rPr>
                                <w:color w:val="FF0000"/>
                                <w:sz w:val="28"/>
                                <w:szCs w:val="28"/>
                                <w:rtl/>
                              </w:rPr>
                            </w:pPr>
                            <w:r w:rsidRPr="009E3B96">
                              <w:rPr>
                                <w:sz w:val="28"/>
                                <w:szCs w:val="28"/>
                                <w:rtl/>
                              </w:rPr>
                              <w:t>83 = 50 + 33 إِذَنْ</w:t>
                            </w:r>
                            <w:r w:rsidRPr="009E3B96">
                              <w:rPr>
                                <w:rFonts w:hint="cs"/>
                                <w:sz w:val="28"/>
                                <w:szCs w:val="28"/>
                                <w:rtl/>
                              </w:rPr>
                              <w:t xml:space="preserve">   </w:t>
                            </w:r>
                            <w:r w:rsidRPr="009E3B96">
                              <w:rPr>
                                <w:sz w:val="28"/>
                                <w:szCs w:val="28"/>
                                <w:rtl/>
                              </w:rPr>
                              <w:t>83 - 33 = 50</w:t>
                            </w:r>
                          </w:p>
                          <w:p w:rsidR="001E3CD3" w:rsidRPr="006023AB" w:rsidRDefault="001E3CD3" w:rsidP="00EE5D66">
                            <w:pPr>
                              <w:bidi/>
                              <w:rPr>
                                <w:sz w:val="28"/>
                                <w:szCs w:val="28"/>
                              </w:rPr>
                            </w:pPr>
                          </w:p>
                          <w:p w:rsidR="001E3CD3" w:rsidRPr="006023AB" w:rsidRDefault="001E3CD3" w:rsidP="00EE5D66">
                            <w:pPr>
                              <w:bidi/>
                              <w:rPr>
                                <w:sz w:val="32"/>
                                <w:szCs w:val="32"/>
                              </w:rPr>
                            </w:pPr>
                          </w:p>
                        </w:txbxContent>
                      </v:textbox>
                    </v:shape>
                  </w:pict>
                </mc:Fallback>
              </mc:AlternateContent>
            </w:r>
          </w:p>
          <w:p w:rsidR="00EE5D66" w:rsidRPr="009E3B96" w:rsidRDefault="00EE5D66" w:rsidP="00EE5D66">
            <w:pPr>
              <w:bidi/>
              <w:rPr>
                <w:sz w:val="28"/>
                <w:szCs w:val="28"/>
              </w:rPr>
            </w:pPr>
          </w:p>
          <w:p w:rsidR="00EE5D66" w:rsidRDefault="00EE5D66" w:rsidP="00EE5D66">
            <w:pPr>
              <w:pStyle w:val="StyleList0"/>
              <w:numPr>
                <w:ilvl w:val="0"/>
                <w:numId w:val="0"/>
              </w:numPr>
              <w:tabs>
                <w:tab w:val="clear" w:pos="244"/>
                <w:tab w:val="clear" w:pos="319"/>
                <w:tab w:val="left" w:pos="253"/>
                <w:tab w:val="left" w:pos="289"/>
              </w:tabs>
              <w:ind w:left="289"/>
              <w:rPr>
                <w:rFonts w:asciiTheme="majorBidi" w:hAnsiTheme="majorBidi" w:cstheme="majorBidi"/>
                <w:sz w:val="28"/>
                <w:szCs w:val="28"/>
                <w:rtl/>
              </w:rPr>
            </w:pPr>
          </w:p>
          <w:p w:rsidR="00EE5D66" w:rsidRPr="002E26C0" w:rsidRDefault="00EE5D66" w:rsidP="00EE5D66">
            <w:pPr>
              <w:pStyle w:val="StyleList0"/>
              <w:numPr>
                <w:ilvl w:val="0"/>
                <w:numId w:val="0"/>
              </w:numPr>
              <w:tabs>
                <w:tab w:val="clear" w:pos="244"/>
                <w:tab w:val="clear" w:pos="319"/>
                <w:tab w:val="left" w:pos="253"/>
                <w:tab w:val="left" w:pos="289"/>
              </w:tabs>
              <w:ind w:left="289"/>
              <w:rPr>
                <w:rFonts w:asciiTheme="majorBidi" w:hAnsiTheme="majorBidi" w:cstheme="majorBidi"/>
                <w:sz w:val="28"/>
                <w:szCs w:val="28"/>
                <w:rtl/>
              </w:rPr>
            </w:pPr>
          </w:p>
          <w:p w:rsidR="00EE5D66" w:rsidRDefault="00EE5D66" w:rsidP="00EE5D66">
            <w:pPr>
              <w:bidi/>
              <w:rPr>
                <w:noProof/>
                <w:rtl/>
              </w:rPr>
            </w:pPr>
            <w:r w:rsidRPr="0017097F">
              <w:rPr>
                <w:rFonts w:hint="cs"/>
                <w:b/>
                <w:bCs/>
                <w:color w:val="FF0000"/>
                <w:sz w:val="32"/>
                <w:szCs w:val="32"/>
                <w:rtl/>
              </w:rPr>
              <w:t>أنجز:</w:t>
            </w:r>
            <w:r>
              <w:rPr>
                <w:noProof/>
              </w:rPr>
              <w:t xml:space="preserve"> </w:t>
            </w:r>
          </w:p>
          <w:p w:rsidR="00EE5D66" w:rsidRDefault="00EE5D66" w:rsidP="00EE5D66">
            <w:pPr>
              <w:bidi/>
              <w:rPr>
                <w:b/>
                <w:bCs/>
                <w:color w:val="FF0000"/>
                <w:sz w:val="32"/>
                <w:szCs w:val="32"/>
                <w:rtl/>
              </w:rPr>
            </w:pPr>
            <w:r w:rsidRPr="009E3B96">
              <w:rPr>
                <w:b/>
                <w:bCs/>
                <w:noProof/>
                <w:color w:val="FF0000"/>
                <w:sz w:val="32"/>
                <w:szCs w:val="32"/>
                <w:rtl/>
              </w:rPr>
              <w:drawing>
                <wp:anchor distT="0" distB="0" distL="114300" distR="114300" simplePos="0" relativeHeight="252174336" behindDoc="0" locked="0" layoutInCell="1" allowOverlap="1" wp14:anchorId="373B5B83" wp14:editId="7B3273CC">
                  <wp:simplePos x="0" y="0"/>
                  <wp:positionH relativeFrom="column">
                    <wp:posOffset>294005</wp:posOffset>
                  </wp:positionH>
                  <wp:positionV relativeFrom="paragraph">
                    <wp:posOffset>635</wp:posOffset>
                  </wp:positionV>
                  <wp:extent cx="5362575" cy="1750509"/>
                  <wp:effectExtent l="0" t="0" r="0" b="0"/>
                  <wp:wrapNone/>
                  <wp:docPr id="423" name="Imag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extLst>
                              <a:ext uri="{BEBA8EAE-BF5A-486C-A8C5-ECC9F3942E4B}">
                                <a14:imgProps xmlns:a14="http://schemas.microsoft.com/office/drawing/2010/main">
                                  <a14:imgLayer r:embed="rId26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363145" cy="1750695"/>
                          </a:xfrm>
                          <a:prstGeom prst="rect">
                            <a:avLst/>
                          </a:prstGeom>
                        </pic:spPr>
                      </pic:pic>
                    </a:graphicData>
                  </a:graphic>
                  <wp14:sizeRelH relativeFrom="page">
                    <wp14:pctWidth>0</wp14:pctWidth>
                  </wp14:sizeRelH>
                  <wp14:sizeRelV relativeFrom="page">
                    <wp14:pctHeight>0</wp14:pctHeight>
                  </wp14:sizeRelV>
                </wp:anchor>
              </w:drawing>
            </w:r>
          </w:p>
          <w:p w:rsidR="00EE5D66" w:rsidRDefault="00EE5D66" w:rsidP="00EE5D66">
            <w:pPr>
              <w:bidi/>
              <w:rPr>
                <w:b/>
                <w:bCs/>
                <w:color w:val="FF0000"/>
                <w:sz w:val="32"/>
                <w:szCs w:val="32"/>
                <w:rtl/>
              </w:rPr>
            </w:pPr>
          </w:p>
          <w:p w:rsidR="00EE5D66" w:rsidRDefault="00EE5D66" w:rsidP="00EE5D66">
            <w:pPr>
              <w:bidi/>
              <w:rPr>
                <w:b/>
                <w:bCs/>
                <w:color w:val="FF0000"/>
                <w:sz w:val="28"/>
                <w:szCs w:val="28"/>
                <w:rtl/>
              </w:rPr>
            </w:pPr>
          </w:p>
          <w:p w:rsidR="00EE5D66" w:rsidRDefault="00EE5D66" w:rsidP="00EE5D66">
            <w:pPr>
              <w:pStyle w:val="NormalWeb"/>
            </w:pPr>
          </w:p>
          <w:p w:rsidR="00EE5D66" w:rsidRDefault="00EE5D66" w:rsidP="00EE5D66">
            <w:pPr>
              <w:bidi/>
              <w:rPr>
                <w:b/>
                <w:bCs/>
                <w:color w:val="FF0000"/>
                <w:sz w:val="28"/>
                <w:szCs w:val="28"/>
                <w:rtl/>
              </w:rPr>
            </w:pPr>
          </w:p>
          <w:p w:rsidR="00EE5D66" w:rsidRDefault="00EE5D66" w:rsidP="00EE5D66">
            <w:pPr>
              <w:bidi/>
              <w:rPr>
                <w:b/>
                <w:bCs/>
                <w:color w:val="FF0000"/>
                <w:sz w:val="28"/>
                <w:szCs w:val="28"/>
                <w:rtl/>
              </w:rPr>
            </w:pPr>
          </w:p>
          <w:p w:rsidR="00EE5D66" w:rsidRDefault="00EE5D66" w:rsidP="00EE5D66">
            <w:pPr>
              <w:bidi/>
              <w:rPr>
                <w:sz w:val="28"/>
                <w:szCs w:val="28"/>
                <w:rtl/>
              </w:rPr>
            </w:pPr>
          </w:p>
          <w:p w:rsidR="00EE5D66" w:rsidRDefault="00EE5D66" w:rsidP="00EE5D66">
            <w:pPr>
              <w:tabs>
                <w:tab w:val="left" w:pos="3432"/>
              </w:tabs>
              <w:bidi/>
              <w:rPr>
                <w:rFonts w:asciiTheme="majorBidi" w:hAnsiTheme="majorBidi" w:cstheme="majorBidi"/>
                <w:sz w:val="28"/>
                <w:szCs w:val="28"/>
                <w:rtl/>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sz w:val="28"/>
                <w:szCs w:val="28"/>
                <w:rtl/>
                <w:lang w:val="en-US"/>
              </w:rPr>
              <w:t xml:space="preserve"> انجاز تمارين من دفتر الأنشطة (يختار المعلم الأنشطة التي لها دلالة و تخدم الدرس</w:t>
            </w:r>
            <w:r>
              <w:rPr>
                <w:rFonts w:asciiTheme="majorBidi" w:hAnsiTheme="majorBidi" w:cstheme="majorBidi"/>
                <w:sz w:val="28"/>
                <w:szCs w:val="28"/>
              </w:rPr>
              <w:t>(</w:t>
            </w:r>
          </w:p>
          <w:p w:rsidR="00EE5D66" w:rsidRPr="0017097F" w:rsidRDefault="00EE5D66" w:rsidP="00EE5D66">
            <w:pPr>
              <w:bidi/>
              <w:rPr>
                <w:sz w:val="28"/>
                <w:szCs w:val="28"/>
                <w:rtl/>
              </w:rPr>
            </w:pPr>
          </w:p>
        </w:tc>
        <w:tc>
          <w:tcPr>
            <w:tcW w:w="1276" w:type="dxa"/>
            <w:shd w:val="clear" w:color="auto" w:fill="FFFFFF" w:themeFill="background1"/>
          </w:tcPr>
          <w:p w:rsidR="00EE5D66" w:rsidRDefault="00EE5D66" w:rsidP="00EE5D66">
            <w:pPr>
              <w:bidi/>
              <w:rPr>
                <w:sz w:val="28"/>
                <w:szCs w:val="28"/>
                <w:rtl/>
                <w:lang w:bidi="ar-DZ"/>
              </w:rPr>
            </w:pPr>
            <w:r>
              <w:rPr>
                <w:rFonts w:hint="cs"/>
                <w:sz w:val="28"/>
                <w:szCs w:val="28"/>
                <w:rtl/>
                <w:lang w:bidi="ar-DZ"/>
              </w:rPr>
              <w:t>يقرا الوضعية و يفهمها</w:t>
            </w:r>
          </w:p>
          <w:p w:rsidR="00EE5D66" w:rsidRDefault="00EE5D66" w:rsidP="00EE5D66">
            <w:pPr>
              <w:tabs>
                <w:tab w:val="left" w:pos="845"/>
              </w:tabs>
              <w:bidi/>
              <w:rPr>
                <w:sz w:val="28"/>
                <w:szCs w:val="28"/>
                <w:rtl/>
                <w:lang w:bidi="ar-DZ"/>
              </w:rPr>
            </w:pPr>
            <w:r>
              <w:rPr>
                <w:sz w:val="28"/>
                <w:szCs w:val="28"/>
                <w:lang w:bidi="ar-DZ"/>
              </w:rPr>
              <w:tab/>
            </w: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ينجز المطلوب منه</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 xml:space="preserve">ـ ينظم معلوماته </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Default="00EE5D66" w:rsidP="00EE5D66">
            <w:pPr>
              <w:bidi/>
              <w:rPr>
                <w:sz w:val="28"/>
                <w:szCs w:val="28"/>
                <w:rtl/>
                <w:lang w:bidi="ar-DZ"/>
              </w:rPr>
            </w:pPr>
            <w:r>
              <w:rPr>
                <w:rFonts w:hint="cs"/>
                <w:sz w:val="28"/>
                <w:szCs w:val="28"/>
                <w:rtl/>
                <w:lang w:bidi="ar-DZ"/>
              </w:rPr>
              <w:t>ـ يثبت تعلماته و يوظفها</w:t>
            </w:r>
          </w:p>
          <w:p w:rsidR="00EE5D66" w:rsidRDefault="00EE5D66" w:rsidP="00EE5D66">
            <w:pPr>
              <w:bidi/>
              <w:rPr>
                <w:sz w:val="28"/>
                <w:szCs w:val="28"/>
                <w:rtl/>
                <w:lang w:bidi="ar-DZ"/>
              </w:rPr>
            </w:pPr>
          </w:p>
          <w:p w:rsidR="00EE5D66" w:rsidRDefault="00EE5D66" w:rsidP="00EE5D66">
            <w:pPr>
              <w:bidi/>
              <w:rPr>
                <w:sz w:val="28"/>
                <w:szCs w:val="28"/>
                <w:rtl/>
                <w:lang w:bidi="ar-DZ"/>
              </w:rPr>
            </w:pPr>
          </w:p>
          <w:p w:rsidR="00EE5D66" w:rsidRPr="00F52A32" w:rsidRDefault="00EE5D66" w:rsidP="00EE5D66">
            <w:pPr>
              <w:bidi/>
              <w:rPr>
                <w:rFonts w:cs="AdvertisingMedium"/>
                <w:sz w:val="28"/>
                <w:szCs w:val="28"/>
                <w:rtl/>
              </w:rPr>
            </w:pPr>
          </w:p>
          <w:p w:rsidR="00EE5D66" w:rsidRDefault="00EE5D66" w:rsidP="00EE5D66">
            <w:pPr>
              <w:bidi/>
              <w:rPr>
                <w:rFonts w:ascii="Sakkal Majalla" w:hAnsi="Sakkal Majalla" w:cs="AdvertisingMedium"/>
                <w:sz w:val="28"/>
                <w:szCs w:val="28"/>
                <w:rtl/>
                <w:lang w:val="en-US" w:eastAsia="en-US" w:bidi="ar-DZ"/>
              </w:rPr>
            </w:pPr>
          </w:p>
          <w:p w:rsidR="00EE5D66" w:rsidRDefault="00EE5D66" w:rsidP="00EE5D66">
            <w:pPr>
              <w:bidi/>
              <w:rPr>
                <w:b/>
                <w:bCs/>
                <w:color w:val="FF0000"/>
                <w:sz w:val="28"/>
                <w:szCs w:val="28"/>
                <w:rtl/>
              </w:rPr>
            </w:pPr>
          </w:p>
          <w:p w:rsidR="00EE5D66" w:rsidRPr="00860EEA" w:rsidRDefault="00EE5D66" w:rsidP="00EE5D66">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EE5D66" w:rsidRPr="001E0D7F" w:rsidTr="00EE5D66">
        <w:trPr>
          <w:trHeight w:val="786"/>
          <w:jc w:val="center"/>
        </w:trPr>
        <w:tc>
          <w:tcPr>
            <w:tcW w:w="1191" w:type="dxa"/>
            <w:shd w:val="clear" w:color="auto" w:fill="FFFFFF" w:themeFill="background1"/>
            <w:textDirection w:val="btLr"/>
            <w:vAlign w:val="center"/>
          </w:tcPr>
          <w:p w:rsidR="00EE5D66" w:rsidRPr="002E26C0" w:rsidRDefault="00EE5D66" w:rsidP="00EE5D66">
            <w:pPr>
              <w:bidi/>
              <w:spacing w:after="240" w:line="276" w:lineRule="auto"/>
              <w:ind w:left="113" w:right="113"/>
              <w:jc w:val="center"/>
              <w:rPr>
                <w:rFonts w:ascii="Sakkal Majalla" w:hAnsi="Sakkal Majalla" w:cs="AdvertisingMedium"/>
                <w:szCs w:val="26"/>
                <w:rtl/>
              </w:rPr>
            </w:pPr>
            <w:r w:rsidRPr="002E26C0">
              <w:rPr>
                <w:rFonts w:ascii="Sakkal Majalla" w:hAnsi="Sakkal Majalla" w:cs="AdvertisingMedium" w:hint="cs"/>
                <w:szCs w:val="26"/>
                <w:rtl/>
              </w:rPr>
              <w:t>الاستثمار</w:t>
            </w:r>
          </w:p>
        </w:tc>
        <w:tc>
          <w:tcPr>
            <w:tcW w:w="9144" w:type="dxa"/>
            <w:shd w:val="clear" w:color="auto" w:fill="FFFFFF" w:themeFill="background1"/>
          </w:tcPr>
          <w:p w:rsidR="00EE5D66" w:rsidRDefault="00EE5D66" w:rsidP="00EE5D66">
            <w:pPr>
              <w:bidi/>
              <w:rPr>
                <w:rFonts w:asciiTheme="majorBidi" w:hAnsiTheme="majorBidi" w:cstheme="majorBidi"/>
                <w:sz w:val="28"/>
                <w:szCs w:val="28"/>
                <w:rtl/>
                <w:lang w:val="en-US" w:eastAsia="ja-JP" w:bidi="ar-DZ"/>
              </w:rPr>
            </w:pPr>
            <w:r>
              <w:rPr>
                <w:rFonts w:asciiTheme="majorBidi" w:hAnsiTheme="majorBidi" w:cstheme="majorBidi" w:hint="cs"/>
                <w:b/>
                <w:bCs/>
                <w:color w:val="00B050"/>
                <w:sz w:val="32"/>
                <w:szCs w:val="30"/>
                <w:u w:val="single"/>
                <w:rtl/>
                <w:lang w:val="en-US" w:eastAsia="ja-JP" w:bidi="ar-DZ"/>
              </w:rPr>
              <w:t xml:space="preserve">الحصة الثانية: </w:t>
            </w:r>
            <w:r>
              <w:rPr>
                <w:rFonts w:asciiTheme="majorBidi" w:hAnsiTheme="majorBidi" w:cstheme="majorBidi" w:hint="cs"/>
                <w:sz w:val="28"/>
                <w:szCs w:val="28"/>
                <w:rtl/>
                <w:lang w:val="en-US" w:eastAsia="ja-JP" w:bidi="ar-DZ"/>
              </w:rPr>
              <w:t xml:space="preserve"> تخصص للدعم و المعالجة على الألواح أو أوراق عمل</w:t>
            </w:r>
          </w:p>
          <w:p w:rsidR="00EE5D66" w:rsidRDefault="00EE5D66" w:rsidP="00EE5D66">
            <w:pPr>
              <w:bidi/>
              <w:rPr>
                <w:rFonts w:asciiTheme="majorBidi" w:hAnsiTheme="majorBidi" w:cstheme="majorBidi"/>
                <w:sz w:val="28"/>
                <w:szCs w:val="28"/>
                <w:rtl/>
                <w:lang w:val="en-US" w:eastAsia="ja-JP" w:bidi="ar-DZ"/>
              </w:rPr>
            </w:pPr>
            <w:r w:rsidRPr="005A4066">
              <w:rPr>
                <w:rFonts w:asciiTheme="majorBidi" w:hAnsiTheme="majorBidi" w:cstheme="majorBidi" w:hint="cs"/>
                <w:b/>
                <w:bCs/>
                <w:sz w:val="28"/>
                <w:szCs w:val="28"/>
                <w:rtl/>
                <w:lang w:val="en-US" w:eastAsia="ja-JP" w:bidi="ar-DZ"/>
              </w:rPr>
              <w:t>مشكلة:</w:t>
            </w:r>
            <w:r>
              <w:rPr>
                <w:rFonts w:asciiTheme="majorBidi" w:hAnsiTheme="majorBidi" w:cstheme="majorBidi" w:hint="cs"/>
                <w:sz w:val="28"/>
                <w:szCs w:val="28"/>
                <w:rtl/>
                <w:lang w:val="en-US" w:eastAsia="ja-JP" w:bidi="ar-DZ"/>
              </w:rPr>
              <w:t xml:space="preserve"> كان عند مصطفى  675 في بداية الأسبوع صرف منه 425 في اليوم الأول و 125 في اليوم الثاني.</w:t>
            </w:r>
          </w:p>
          <w:p w:rsidR="00EE5D66" w:rsidRDefault="00EE5D66" w:rsidP="00EE5D66">
            <w:pPr>
              <w:bidi/>
              <w:rPr>
                <w:rFonts w:asciiTheme="majorBidi" w:hAnsiTheme="majorBidi" w:cstheme="majorBidi"/>
                <w:sz w:val="28"/>
                <w:szCs w:val="28"/>
                <w:rtl/>
                <w:lang w:val="en-US" w:eastAsia="ja-JP" w:bidi="ar-DZ"/>
              </w:rPr>
            </w:pPr>
            <w:r>
              <w:rPr>
                <w:rFonts w:asciiTheme="majorBidi" w:hAnsiTheme="majorBidi" w:cstheme="majorBidi" w:hint="cs"/>
                <w:sz w:val="28"/>
                <w:szCs w:val="28"/>
                <w:rtl/>
                <w:lang w:val="en-US" w:eastAsia="ja-JP" w:bidi="ar-DZ"/>
              </w:rPr>
              <w:t>- كم صرف مصطفى في اليوم الأول و الثاني؟</w:t>
            </w:r>
          </w:p>
          <w:p w:rsidR="00EE5D66" w:rsidRDefault="00EE5D66" w:rsidP="00EE5D66">
            <w:pPr>
              <w:bidi/>
              <w:rPr>
                <w:rFonts w:asciiTheme="majorBidi" w:hAnsiTheme="majorBidi" w:cstheme="majorBidi"/>
                <w:sz w:val="28"/>
                <w:szCs w:val="28"/>
                <w:rtl/>
                <w:lang w:val="en-US" w:eastAsia="ja-JP" w:bidi="ar-DZ"/>
              </w:rPr>
            </w:pPr>
            <w:r>
              <w:rPr>
                <w:rFonts w:asciiTheme="majorBidi" w:hAnsiTheme="majorBidi" w:cstheme="majorBidi" w:hint="cs"/>
                <w:sz w:val="28"/>
                <w:szCs w:val="28"/>
                <w:rtl/>
                <w:lang w:val="en-US" w:eastAsia="ja-JP" w:bidi="ar-DZ"/>
              </w:rPr>
              <w:t>- كم بقي عنده؟</w:t>
            </w:r>
          </w:p>
          <w:p w:rsidR="00EE5D66" w:rsidRDefault="00EE5D66" w:rsidP="00EE5D66">
            <w:pPr>
              <w:bidi/>
              <w:rPr>
                <w:rFonts w:asciiTheme="majorBidi" w:hAnsiTheme="majorBidi" w:cstheme="majorBidi"/>
                <w:b/>
                <w:bCs/>
                <w:color w:val="00B050"/>
                <w:sz w:val="32"/>
                <w:szCs w:val="30"/>
                <w:u w:val="single"/>
                <w:rtl/>
                <w:lang w:val="en-US" w:eastAsia="ja-JP" w:bidi="ar-DZ"/>
              </w:rPr>
            </w:pPr>
          </w:p>
          <w:p w:rsidR="00EE5D66" w:rsidRPr="00BE3CB8" w:rsidRDefault="00EE5D66" w:rsidP="00EE5D66">
            <w:pPr>
              <w:bidi/>
              <w:rPr>
                <w:rFonts w:asciiTheme="majorBidi" w:hAnsiTheme="majorBidi" w:cstheme="majorBidi"/>
                <w:b/>
                <w:bCs/>
                <w:color w:val="00B050"/>
                <w:sz w:val="32"/>
                <w:szCs w:val="30"/>
                <w:u w:val="single"/>
                <w:rtl/>
                <w:lang w:val="en-US" w:eastAsia="ja-JP" w:bidi="ar-DZ"/>
              </w:rPr>
            </w:pPr>
          </w:p>
        </w:tc>
        <w:tc>
          <w:tcPr>
            <w:tcW w:w="1276" w:type="dxa"/>
            <w:shd w:val="clear" w:color="auto" w:fill="FFFFFF" w:themeFill="background1"/>
          </w:tcPr>
          <w:p w:rsidR="00EE5D66" w:rsidRDefault="00EE5D66" w:rsidP="00EE5D66">
            <w:pPr>
              <w:bidi/>
              <w:rPr>
                <w:sz w:val="28"/>
                <w:szCs w:val="28"/>
                <w:rtl/>
                <w:lang w:bidi="ar-DZ"/>
              </w:rPr>
            </w:pPr>
          </w:p>
          <w:p w:rsidR="00EE5D66" w:rsidRPr="00D31F7C" w:rsidRDefault="00EE5D66" w:rsidP="00EE5D66">
            <w:pPr>
              <w:bidi/>
              <w:rPr>
                <w:sz w:val="28"/>
                <w:szCs w:val="28"/>
                <w:rtl/>
                <w:lang w:bidi="ar-DZ"/>
              </w:rPr>
            </w:pPr>
            <w:r>
              <w:rPr>
                <w:rFonts w:hint="cs"/>
                <w:sz w:val="28"/>
                <w:szCs w:val="28"/>
                <w:rtl/>
                <w:lang w:bidi="ar-DZ"/>
              </w:rPr>
              <w:t>ينجز</w:t>
            </w:r>
          </w:p>
        </w:tc>
      </w:tr>
    </w:tbl>
    <w:p w:rsidR="00EE5D66" w:rsidRDefault="00EE5D66" w:rsidP="00EE5D66">
      <w:pPr>
        <w:bidi/>
        <w:rPr>
          <w:rtl/>
        </w:rPr>
      </w:pPr>
    </w:p>
    <w:p w:rsidR="00EE5D66" w:rsidRDefault="0036644A" w:rsidP="00EE5D66">
      <w:pPr>
        <w:bidi/>
      </w:pPr>
      <w:r>
        <w:rPr>
          <w:noProof/>
        </w:rPr>
        <w:lastRenderedPageBreak/>
        <mc:AlternateContent>
          <mc:Choice Requires="wps">
            <w:drawing>
              <wp:anchor distT="0" distB="0" distL="114300" distR="114300" simplePos="0" relativeHeight="252186624" behindDoc="0" locked="0" layoutInCell="1" allowOverlap="1">
                <wp:simplePos x="0" y="0"/>
                <wp:positionH relativeFrom="column">
                  <wp:posOffset>-17145</wp:posOffset>
                </wp:positionH>
                <wp:positionV relativeFrom="paragraph">
                  <wp:posOffset>8526780</wp:posOffset>
                </wp:positionV>
                <wp:extent cx="3819525" cy="1504950"/>
                <wp:effectExtent l="9525" t="9525" r="9525" b="9525"/>
                <wp:wrapNone/>
                <wp:docPr id="1087"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125" type="#_x0000_t202" style="position:absolute;left:0;text-align:left;margin-left:-1.35pt;margin-top:671.4pt;width:300.75pt;height:118.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85600" behindDoc="0" locked="0" layoutInCell="1" allowOverlap="1">
                <wp:simplePos x="0" y="0"/>
                <wp:positionH relativeFrom="column">
                  <wp:posOffset>3649980</wp:posOffset>
                </wp:positionH>
                <wp:positionV relativeFrom="paragraph">
                  <wp:posOffset>8526780</wp:posOffset>
                </wp:positionV>
                <wp:extent cx="3819525" cy="1504950"/>
                <wp:effectExtent l="9525" t="9525" r="9525" b="9525"/>
                <wp:wrapNone/>
                <wp:docPr id="1086"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7" o:spid="_x0000_s1126" type="#_x0000_t202" style="position:absolute;left:0;text-align:left;margin-left:287.4pt;margin-top:671.4pt;width:300.75pt;height:118.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84576" behindDoc="0" locked="0" layoutInCell="1" allowOverlap="1">
                <wp:simplePos x="0" y="0"/>
                <wp:positionH relativeFrom="column">
                  <wp:posOffset>-17145</wp:posOffset>
                </wp:positionH>
                <wp:positionV relativeFrom="paragraph">
                  <wp:posOffset>6764655</wp:posOffset>
                </wp:positionV>
                <wp:extent cx="3819525" cy="1504950"/>
                <wp:effectExtent l="9525" t="9525" r="9525" b="9525"/>
                <wp:wrapNone/>
                <wp:docPr id="1085"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 o:spid="_x0000_s1127" type="#_x0000_t202" style="position:absolute;left:0;text-align:left;margin-left:-1.35pt;margin-top:532.65pt;width:300.75pt;height:118.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83552" behindDoc="0" locked="0" layoutInCell="1" allowOverlap="1">
                <wp:simplePos x="0" y="0"/>
                <wp:positionH relativeFrom="column">
                  <wp:posOffset>3649980</wp:posOffset>
                </wp:positionH>
                <wp:positionV relativeFrom="paragraph">
                  <wp:posOffset>6764655</wp:posOffset>
                </wp:positionV>
                <wp:extent cx="3819525" cy="1504950"/>
                <wp:effectExtent l="9525" t="9525" r="9525" b="9525"/>
                <wp:wrapNone/>
                <wp:docPr id="1084"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128" type="#_x0000_t202" style="position:absolute;left:0;text-align:left;margin-left:287.4pt;margin-top:532.65pt;width:300.75pt;height:118.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81504" behindDoc="0" locked="0" layoutInCell="1" allowOverlap="1">
                <wp:simplePos x="0" y="0"/>
                <wp:positionH relativeFrom="column">
                  <wp:posOffset>3649980</wp:posOffset>
                </wp:positionH>
                <wp:positionV relativeFrom="paragraph">
                  <wp:posOffset>5088255</wp:posOffset>
                </wp:positionV>
                <wp:extent cx="3819525" cy="1504950"/>
                <wp:effectExtent l="9525" t="9525" r="9525" b="9525"/>
                <wp:wrapNone/>
                <wp:docPr id="10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29" type="#_x0000_t202" style="position:absolute;left:0;text-align:left;margin-left:287.4pt;margin-top:400.65pt;width:300.75pt;height:118.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82528" behindDoc="0" locked="0" layoutInCell="1" allowOverlap="1">
                <wp:simplePos x="0" y="0"/>
                <wp:positionH relativeFrom="column">
                  <wp:posOffset>-17145</wp:posOffset>
                </wp:positionH>
                <wp:positionV relativeFrom="paragraph">
                  <wp:posOffset>5088255</wp:posOffset>
                </wp:positionV>
                <wp:extent cx="3819525" cy="1504950"/>
                <wp:effectExtent l="9525" t="9525" r="9525" b="9525"/>
                <wp:wrapNone/>
                <wp:docPr id="1082"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4" o:spid="_x0000_s1130" type="#_x0000_t202" style="position:absolute;left:0;text-align:left;margin-left:-1.35pt;margin-top:400.65pt;width:300.75pt;height:118.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80480" behindDoc="0" locked="0" layoutInCell="1" allowOverlap="1">
                <wp:simplePos x="0" y="0"/>
                <wp:positionH relativeFrom="column">
                  <wp:posOffset>-17145</wp:posOffset>
                </wp:positionH>
                <wp:positionV relativeFrom="paragraph">
                  <wp:posOffset>3411855</wp:posOffset>
                </wp:positionV>
                <wp:extent cx="3819525" cy="1504950"/>
                <wp:effectExtent l="9525" t="9525" r="9525" b="9525"/>
                <wp:wrapNone/>
                <wp:docPr id="1081"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2" o:spid="_x0000_s1131" type="#_x0000_t202" style="position:absolute;left:0;text-align:left;margin-left:-1.35pt;margin-top:268.65pt;width:300.75pt;height:118.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79456" behindDoc="0" locked="0" layoutInCell="1" allowOverlap="1">
                <wp:simplePos x="0" y="0"/>
                <wp:positionH relativeFrom="column">
                  <wp:posOffset>3649980</wp:posOffset>
                </wp:positionH>
                <wp:positionV relativeFrom="paragraph">
                  <wp:posOffset>3411855</wp:posOffset>
                </wp:positionV>
                <wp:extent cx="3819525" cy="1504950"/>
                <wp:effectExtent l="9525" t="9525" r="9525" b="9525"/>
                <wp:wrapNone/>
                <wp:docPr id="1080"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132" type="#_x0000_t202" style="position:absolute;left:0;text-align:left;margin-left:287.4pt;margin-top:268.65pt;width:300.75pt;height:118.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78432" behindDoc="0" locked="0" layoutInCell="1" allowOverlap="1">
                <wp:simplePos x="0" y="0"/>
                <wp:positionH relativeFrom="column">
                  <wp:posOffset>-17145</wp:posOffset>
                </wp:positionH>
                <wp:positionV relativeFrom="paragraph">
                  <wp:posOffset>1802130</wp:posOffset>
                </wp:positionV>
                <wp:extent cx="3819525" cy="1504950"/>
                <wp:effectExtent l="9525" t="9525" r="9525" b="9525"/>
                <wp:wrapNone/>
                <wp:docPr id="107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133" type="#_x0000_t202" style="position:absolute;left:0;text-align:left;margin-left:-1.35pt;margin-top:141.9pt;width:300.75pt;height:118.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77408" behindDoc="0" locked="0" layoutInCell="1" allowOverlap="1">
                <wp:simplePos x="0" y="0"/>
                <wp:positionH relativeFrom="column">
                  <wp:posOffset>3649980</wp:posOffset>
                </wp:positionH>
                <wp:positionV relativeFrom="paragraph">
                  <wp:posOffset>1802130</wp:posOffset>
                </wp:positionV>
                <wp:extent cx="3819525" cy="1504950"/>
                <wp:effectExtent l="9525" t="9525" r="9525" b="9525"/>
                <wp:wrapNone/>
                <wp:docPr id="107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134" type="#_x0000_t202" style="position:absolute;left:0;text-align:left;margin-left:287.4pt;margin-top:141.9pt;width:300.75pt;height:118.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76384" behindDoc="0" locked="0" layoutInCell="1" allowOverlap="1">
                <wp:simplePos x="0" y="0"/>
                <wp:positionH relativeFrom="column">
                  <wp:posOffset>-17145</wp:posOffset>
                </wp:positionH>
                <wp:positionV relativeFrom="paragraph">
                  <wp:posOffset>144780</wp:posOffset>
                </wp:positionV>
                <wp:extent cx="3819525" cy="1504950"/>
                <wp:effectExtent l="9525" t="9525" r="9525" b="9525"/>
                <wp:wrapNone/>
                <wp:docPr id="1077"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135" type="#_x0000_t202" style="position:absolute;left:0;text-align:left;margin-left:-1.35pt;margin-top:11.4pt;width:300.75pt;height:118.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r>
        <w:rPr>
          <w:noProof/>
        </w:rPr>
        <mc:AlternateContent>
          <mc:Choice Requires="wps">
            <w:drawing>
              <wp:anchor distT="0" distB="0" distL="114300" distR="114300" simplePos="0" relativeHeight="252175360" behindDoc="0" locked="0" layoutInCell="1" allowOverlap="1">
                <wp:simplePos x="0" y="0"/>
                <wp:positionH relativeFrom="column">
                  <wp:posOffset>3649980</wp:posOffset>
                </wp:positionH>
                <wp:positionV relativeFrom="paragraph">
                  <wp:posOffset>144780</wp:posOffset>
                </wp:positionV>
                <wp:extent cx="3819525" cy="1504950"/>
                <wp:effectExtent l="9525" t="9525" r="9525" b="9525"/>
                <wp:wrapNone/>
                <wp:docPr id="107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504950"/>
                        </a:xfrm>
                        <a:prstGeom prst="rect">
                          <a:avLst/>
                        </a:prstGeom>
                        <a:solidFill>
                          <a:srgbClr val="FFFFFF"/>
                        </a:solidFill>
                        <a:ln w="9525">
                          <a:solidFill>
                            <a:srgbClr val="000000"/>
                          </a:solidFill>
                          <a:miter lim="800000"/>
                          <a:headEnd/>
                          <a:tailEnd/>
                        </a:ln>
                      </wps:spPr>
                      <wps:txb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136" type="#_x0000_t202" style="position:absolute;left:0;text-align:left;margin-left:287.4pt;margin-top:11.4pt;width:300.75pt;height:118.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">
                <v:textbox>
                  <w:txbxContent>
                    <w:p w:rsidR="001E3CD3" w:rsidRPr="00995757" w:rsidRDefault="001E3CD3" w:rsidP="00EE5D66">
                      <w:pPr>
                        <w:bidi/>
                        <w:rPr>
                          <w:sz w:val="28"/>
                          <w:szCs w:val="28"/>
                          <w:lang w:bidi="ar-DZ"/>
                        </w:rPr>
                      </w:pPr>
                      <w:r w:rsidRPr="00995757">
                        <w:rPr>
                          <w:rFonts w:hint="cs"/>
                          <w:sz w:val="28"/>
                          <w:szCs w:val="28"/>
                          <w:rtl/>
                          <w:lang w:bidi="ar-DZ"/>
                        </w:rPr>
                        <w:t>- أكمل الجدول</w:t>
                      </w:r>
                    </w:p>
                    <w:tbl>
                      <w:tblPr>
                        <w:tblStyle w:val="Grilledutableau"/>
                        <w:bidiVisual/>
                        <w:tblW w:w="0" w:type="auto"/>
                        <w:tblLayout w:type="fixed"/>
                        <w:tblLook w:val="04A0" w:firstRow="1" w:lastRow="0" w:firstColumn="1" w:lastColumn="0" w:noHBand="0" w:noVBand="1"/>
                      </w:tblPr>
                      <w:tblGrid>
                        <w:gridCol w:w="1960"/>
                        <w:gridCol w:w="1960"/>
                        <w:gridCol w:w="1960"/>
                      </w:tblGrid>
                      <w:tr w:rsidR="001E3CD3" w:rsidRPr="006023AB" w:rsidTr="00EE5D66">
                        <w:trPr>
                          <w:trHeight w:val="334"/>
                        </w:trPr>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نصفه</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العدد</w:t>
                            </w:r>
                          </w:p>
                        </w:tc>
                        <w:tc>
                          <w:tcPr>
                            <w:tcW w:w="1960" w:type="dxa"/>
                            <w:shd w:val="clear" w:color="auto" w:fill="B6DDE8" w:themeFill="accent5" w:themeFillTint="66"/>
                          </w:tcPr>
                          <w:p w:rsidR="001E3CD3" w:rsidRPr="006023AB" w:rsidRDefault="001E3CD3" w:rsidP="00EE5D66">
                            <w:pPr>
                              <w:jc w:val="center"/>
                              <w:rPr>
                                <w:rFonts w:asciiTheme="majorBidi" w:eastAsiaTheme="minorHAnsi" w:hAnsiTheme="majorBidi" w:cstheme="majorBidi"/>
                                <w:b/>
                                <w:bCs/>
                                <w:color w:val="FF0000"/>
                                <w:sz w:val="28"/>
                                <w:szCs w:val="28"/>
                                <w:rtl/>
                                <w:lang w:eastAsia="en-US" w:bidi="ar-DZ"/>
                              </w:rPr>
                            </w:pPr>
                            <w:r>
                              <w:rPr>
                                <w:rFonts w:asciiTheme="majorBidi" w:eastAsiaTheme="minorHAnsi" w:hAnsiTheme="majorBidi" w:cstheme="majorBidi" w:hint="cs"/>
                                <w:b/>
                                <w:bCs/>
                                <w:color w:val="FF0000"/>
                                <w:sz w:val="28"/>
                                <w:szCs w:val="28"/>
                                <w:rtl/>
                                <w:lang w:eastAsia="en-US" w:bidi="ar-DZ"/>
                              </w:rPr>
                              <w:t>ضعفه</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1435</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4682</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34"/>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3694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r w:rsidR="001E3CD3" w:rsidRPr="006023AB" w:rsidTr="00EE5D66">
                        <w:trPr>
                          <w:trHeight w:val="351"/>
                        </w:trPr>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sidRPr="006023AB">
                              <w:rPr>
                                <w:rFonts w:asciiTheme="majorBidi" w:eastAsiaTheme="minorHAnsi" w:hAnsiTheme="majorBidi" w:cstheme="majorBidi" w:hint="cs"/>
                                <w:b/>
                                <w:bCs/>
                                <w:sz w:val="28"/>
                                <w:szCs w:val="28"/>
                                <w:rtl/>
                                <w:lang w:eastAsia="en-US" w:bidi="ar-DZ"/>
                              </w:rPr>
                              <w:t>2684</w:t>
                            </w:r>
                          </w:p>
                        </w:tc>
                        <w:tc>
                          <w:tcPr>
                            <w:tcW w:w="1960" w:type="dxa"/>
                          </w:tcPr>
                          <w:p w:rsidR="001E3CD3" w:rsidRPr="006023AB" w:rsidRDefault="001E3CD3" w:rsidP="00EE5D66">
                            <w:pPr>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w:t>
                            </w:r>
                          </w:p>
                        </w:tc>
                      </w:tr>
                    </w:tbl>
                    <w:p w:rsidR="001E3CD3" w:rsidRPr="00995757" w:rsidRDefault="001E3CD3" w:rsidP="00EE5D66">
                      <w:pPr>
                        <w:bidi/>
                        <w:rPr>
                          <w:sz w:val="28"/>
                          <w:szCs w:val="28"/>
                          <w:lang w:bidi="ar-DZ"/>
                        </w:rPr>
                      </w:pPr>
                    </w:p>
                  </w:txbxContent>
                </v:textbox>
              </v:shape>
            </w:pict>
          </mc:Fallback>
        </mc:AlternateContent>
      </w:r>
    </w:p>
    <w:p w:rsidR="006C453E" w:rsidRDefault="006C453E" w:rsidP="00EE5D66">
      <w:pPr>
        <w:jc w:val="right"/>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Default="006C453E" w:rsidP="006C453E">
      <w:pPr>
        <w:rPr>
          <w:rtl/>
        </w:rPr>
      </w:pPr>
    </w:p>
    <w:p w:rsidR="00EE5D66" w:rsidRDefault="006C453E" w:rsidP="006C453E">
      <w:pPr>
        <w:tabs>
          <w:tab w:val="left" w:pos="8938"/>
        </w:tabs>
      </w:pPr>
      <w:r>
        <w:tab/>
      </w:r>
    </w:p>
    <w:p w:rsidR="006C453E" w:rsidRDefault="0036644A" w:rsidP="006C453E">
      <w:pPr>
        <w:bidi/>
      </w:pPr>
      <w:r>
        <w:rPr>
          <w:noProof/>
        </w:rPr>
        <w:lastRenderedPageBreak/>
        <mc:AlternateContent>
          <mc:Choice Requires="wps">
            <w:drawing>
              <wp:anchor distT="0" distB="0" distL="114300" distR="114300" simplePos="0" relativeHeight="252188672"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1075"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791C40" w:rsidRDefault="001E3CD3" w:rsidP="006C453E">
                            <w:pPr>
                              <w:bidi/>
                              <w:spacing w:line="276" w:lineRule="auto"/>
                              <w:rPr>
                                <w:rFonts w:asciiTheme="majorBidi" w:hAnsiTheme="majorBidi" w:cstheme="majorBidi"/>
                                <w:b/>
                                <w:bCs/>
                                <w:sz w:val="28"/>
                                <w:szCs w:val="28"/>
                                <w:rtl/>
                              </w:rPr>
                            </w:pPr>
                            <w:r w:rsidRPr="00791C40">
                              <w:rPr>
                                <w:rFonts w:asciiTheme="majorBidi" w:hAnsiTheme="majorBidi" w:cstheme="majorBidi"/>
                                <w:b/>
                                <w:bCs/>
                                <w:sz w:val="28"/>
                                <w:szCs w:val="28"/>
                                <w:rtl/>
                                <w:lang w:val="en-US" w:eastAsia="en-US" w:bidi="ar-DZ"/>
                              </w:rPr>
                              <w:t xml:space="preserve"> </w:t>
                            </w:r>
                            <w:r w:rsidRPr="00791C40">
                              <w:rPr>
                                <w:rFonts w:asciiTheme="majorBidi" w:hAnsiTheme="majorBidi" w:cstheme="majorBidi"/>
                                <w:b/>
                                <w:bCs/>
                                <w:color w:val="FF0000"/>
                                <w:sz w:val="28"/>
                                <w:szCs w:val="28"/>
                                <w:rtl/>
                              </w:rPr>
                              <w:t>النشاط :</w:t>
                            </w:r>
                            <w:r w:rsidRPr="00791C40">
                              <w:rPr>
                                <w:rFonts w:asciiTheme="majorBidi" w:hAnsiTheme="majorBidi" w:cstheme="majorBidi"/>
                                <w:b/>
                                <w:bCs/>
                                <w:sz w:val="28"/>
                                <w:szCs w:val="28"/>
                                <w:rtl/>
                              </w:rPr>
                              <w:t xml:space="preserve">رياضيات </w:t>
                            </w:r>
                            <w:r w:rsidRPr="00791C40">
                              <w:rPr>
                                <w:rFonts w:asciiTheme="majorBidi" w:hAnsiTheme="majorBidi" w:cstheme="majorBidi"/>
                                <w:b/>
                                <w:bCs/>
                                <w:color w:val="FF0000"/>
                                <w:sz w:val="28"/>
                                <w:szCs w:val="28"/>
                                <w:rtl/>
                              </w:rPr>
                              <w:t xml:space="preserve">                                 المقطع </w:t>
                            </w:r>
                            <w:r w:rsidRPr="00791C40">
                              <w:rPr>
                                <w:rFonts w:asciiTheme="majorBidi" w:hAnsiTheme="majorBidi" w:cstheme="majorBidi"/>
                                <w:b/>
                                <w:bCs/>
                                <w:color w:val="FF0000"/>
                                <w:sz w:val="28"/>
                                <w:szCs w:val="28"/>
                                <w:rtl/>
                                <w:lang w:bidi="ar-DZ"/>
                              </w:rPr>
                              <w:t>الثاني</w:t>
                            </w:r>
                            <w:r w:rsidRPr="00791C40">
                              <w:rPr>
                                <w:rFonts w:asciiTheme="majorBidi" w:hAnsiTheme="majorBidi" w:cstheme="majorBidi"/>
                                <w:b/>
                                <w:bCs/>
                                <w:sz w:val="28"/>
                                <w:szCs w:val="28"/>
                                <w:rtl/>
                              </w:rPr>
                              <w:t xml:space="preserve">                                                  </w:t>
                            </w:r>
                            <w:r w:rsidRPr="00791C40">
                              <w:rPr>
                                <w:rFonts w:asciiTheme="majorBidi" w:hAnsiTheme="majorBidi" w:cstheme="majorBidi"/>
                                <w:b/>
                                <w:bCs/>
                                <w:color w:val="FF0000"/>
                                <w:sz w:val="28"/>
                                <w:szCs w:val="28"/>
                                <w:rtl/>
                              </w:rPr>
                              <w:t>الميدان :</w:t>
                            </w:r>
                            <w:r w:rsidRPr="00791C40">
                              <w:rPr>
                                <w:rFonts w:asciiTheme="majorBidi" w:hAnsiTheme="majorBidi" w:cstheme="majorBidi"/>
                                <w:b/>
                                <w:bCs/>
                                <w:sz w:val="28"/>
                                <w:szCs w:val="28"/>
                                <w:rtl/>
                              </w:rPr>
                              <w:t xml:space="preserve"> الأعداد و الحساب </w:t>
                            </w:r>
                            <w:r w:rsidRPr="00791C40">
                              <w:rPr>
                                <w:rFonts w:asciiTheme="majorBidi" w:hAnsiTheme="majorBidi" w:cstheme="majorBidi"/>
                                <w:b/>
                                <w:bCs/>
                                <w:color w:val="FF0000"/>
                                <w:sz w:val="28"/>
                                <w:szCs w:val="28"/>
                                <w:rtl/>
                              </w:rPr>
                              <w:t>الموضوع :</w:t>
                            </w:r>
                            <w:r w:rsidRPr="00791C40">
                              <w:rPr>
                                <w:rFonts w:asciiTheme="majorBidi" w:eastAsiaTheme="minorHAnsi" w:hAnsiTheme="majorBidi" w:cstheme="majorBidi"/>
                                <w:b/>
                                <w:bCs/>
                                <w:sz w:val="28"/>
                                <w:szCs w:val="28"/>
                                <w:rtl/>
                                <w:lang w:bidi="ar-DZ"/>
                              </w:rPr>
                              <w:t>الطرح بالا</w:t>
                            </w:r>
                            <w:r>
                              <w:rPr>
                                <w:rFonts w:asciiTheme="majorBidi" w:eastAsiaTheme="minorHAnsi" w:hAnsiTheme="majorBidi" w:cstheme="majorBidi" w:hint="cs"/>
                                <w:b/>
                                <w:bCs/>
                                <w:sz w:val="28"/>
                                <w:szCs w:val="28"/>
                                <w:rtl/>
                                <w:lang w:bidi="ar-DZ"/>
                              </w:rPr>
                              <w:t xml:space="preserve">ستعارة </w:t>
                            </w:r>
                            <w:r w:rsidRPr="00791C40">
                              <w:rPr>
                                <w:rFonts w:asciiTheme="majorBidi" w:eastAsiaTheme="minorHAnsi" w:hAnsiTheme="majorBidi" w:cstheme="majorBidi"/>
                                <w:b/>
                                <w:bCs/>
                                <w:sz w:val="28"/>
                                <w:szCs w:val="28"/>
                                <w:rtl/>
                                <w:lang w:bidi="ar-DZ"/>
                              </w:rPr>
                              <w:t xml:space="preserve">.     </w:t>
                            </w:r>
                            <w:r>
                              <w:rPr>
                                <w:rFonts w:asciiTheme="majorBidi" w:eastAsiaTheme="minorHAnsi" w:hAnsiTheme="majorBidi" w:cstheme="majorBidi" w:hint="cs"/>
                                <w:b/>
                                <w:bCs/>
                                <w:sz w:val="28"/>
                                <w:szCs w:val="28"/>
                                <w:rtl/>
                                <w:lang w:bidi="ar-DZ"/>
                              </w:rPr>
                              <w:t xml:space="preserve">                   </w:t>
                            </w:r>
                            <w:r w:rsidRPr="00791C40">
                              <w:rPr>
                                <w:rFonts w:asciiTheme="majorBidi" w:eastAsiaTheme="minorHAnsi" w:hAnsiTheme="majorBidi" w:cstheme="majorBidi"/>
                                <w:b/>
                                <w:bCs/>
                                <w:sz w:val="28"/>
                                <w:szCs w:val="28"/>
                                <w:rtl/>
                                <w:lang w:bidi="ar-DZ"/>
                              </w:rPr>
                              <w:t xml:space="preserve">                                                             </w:t>
                            </w:r>
                            <w:r w:rsidRPr="00791C40">
                              <w:rPr>
                                <w:rFonts w:asciiTheme="majorBidi" w:hAnsiTheme="majorBidi" w:cstheme="majorBidi"/>
                                <w:b/>
                                <w:bCs/>
                                <w:color w:val="FF0000"/>
                                <w:sz w:val="28"/>
                                <w:szCs w:val="28"/>
                                <w:rtl/>
                              </w:rPr>
                              <w:t>الحصة 1 و2</w:t>
                            </w:r>
                          </w:p>
                          <w:p w:rsidR="001E3CD3" w:rsidRDefault="001E3CD3" w:rsidP="006C453E">
                            <w:pPr>
                              <w:bidi/>
                              <w:spacing w:line="276" w:lineRule="auto"/>
                              <w:rPr>
                                <w:rFonts w:asciiTheme="majorBidi" w:hAnsiTheme="majorBidi"/>
                                <w:b/>
                                <w:bCs/>
                                <w:sz w:val="28"/>
                                <w:szCs w:val="28"/>
                                <w:rtl/>
                                <w:lang w:bidi="ar-DZ"/>
                              </w:rPr>
                            </w:pPr>
                            <w:r w:rsidRPr="00791C40">
                              <w:rPr>
                                <w:rFonts w:asciiTheme="majorBidi" w:hAnsiTheme="majorBidi" w:cstheme="majorBidi"/>
                                <w:b/>
                                <w:bCs/>
                                <w:color w:val="FF0000"/>
                                <w:sz w:val="28"/>
                                <w:szCs w:val="28"/>
                                <w:rtl/>
                                <w:lang w:bidi="ar-DZ"/>
                              </w:rPr>
                              <w:t xml:space="preserve">الأهداف التعلمية : </w:t>
                            </w:r>
                            <w:r w:rsidRPr="00791C40">
                              <w:rPr>
                                <w:rFonts w:asciiTheme="majorBidi" w:hAnsiTheme="majorBidi"/>
                                <w:b/>
                                <w:bCs/>
                                <w:sz w:val="28"/>
                                <w:szCs w:val="28"/>
                                <w:rtl/>
                                <w:lang w:bidi="ar-DZ"/>
                              </w:rPr>
                              <w:t>يجد الفارق بين عددين معتمدا أسلوب الإضافة وفاهما لمغزى العملية بيانيا</w:t>
                            </w:r>
                            <w:r>
                              <w:rPr>
                                <w:rFonts w:asciiTheme="majorBidi" w:hAnsiTheme="majorBidi" w:hint="cs"/>
                                <w:b/>
                                <w:bCs/>
                                <w:sz w:val="28"/>
                                <w:szCs w:val="28"/>
                                <w:rtl/>
                                <w:lang w:bidi="ar-DZ"/>
                              </w:rPr>
                              <w:t>.</w:t>
                            </w:r>
                          </w:p>
                          <w:p w:rsidR="001E3CD3" w:rsidRDefault="001E3CD3" w:rsidP="006C453E">
                            <w:pPr>
                              <w:bidi/>
                              <w:spacing w:line="276" w:lineRule="auto"/>
                              <w:rPr>
                                <w:rFonts w:asciiTheme="majorBidi" w:hAnsiTheme="majorBidi"/>
                                <w:b/>
                                <w:bCs/>
                                <w:sz w:val="28"/>
                                <w:szCs w:val="28"/>
                                <w:lang w:bidi="ar-DZ"/>
                              </w:rPr>
                            </w:pPr>
                            <w:r w:rsidRPr="00341586">
                              <w:rPr>
                                <w:rFonts w:asciiTheme="majorBidi" w:hAnsiTheme="majorBidi" w:hint="cs"/>
                                <w:b/>
                                <w:bCs/>
                                <w:color w:val="FF0000"/>
                                <w:sz w:val="28"/>
                                <w:szCs w:val="28"/>
                                <w:rtl/>
                                <w:lang w:bidi="ar-DZ"/>
                              </w:rPr>
                              <w:t>مركبة الكفاءة:</w:t>
                            </w:r>
                            <w:r>
                              <w:rPr>
                                <w:rFonts w:asciiTheme="majorBidi" w:hAnsiTheme="majorBidi" w:hint="cs"/>
                                <w:b/>
                                <w:bCs/>
                                <w:sz w:val="28"/>
                                <w:szCs w:val="28"/>
                                <w:rtl/>
                                <w:lang w:bidi="ar-DZ"/>
                              </w:rPr>
                              <w:t xml:space="preserve"> القدرة على وضع و إجراء عملية الطرح  بالاستعارة و إنجاز الأنشطة المقترحة.</w:t>
                            </w:r>
                          </w:p>
                          <w:p w:rsidR="001E3CD3" w:rsidRPr="00791C40" w:rsidRDefault="001E3CD3" w:rsidP="006C453E">
                            <w:pPr>
                              <w:bidi/>
                              <w:spacing w:line="276" w:lineRule="auto"/>
                              <w:rPr>
                                <w:rFonts w:asciiTheme="majorBidi" w:hAnsiTheme="majorBidi" w:cstheme="majorBidi"/>
                                <w:b/>
                                <w:bCs/>
                                <w:sz w:val="28"/>
                                <w:szCs w:val="28"/>
                                <w:rtl/>
                                <w:lang w:bidi="ar-DZ"/>
                              </w:rPr>
                            </w:pPr>
                          </w:p>
                          <w:p w:rsidR="001E3CD3" w:rsidRPr="00655E66" w:rsidRDefault="001E3CD3" w:rsidP="006C453E">
                            <w:pPr>
                              <w:bidi/>
                              <w:spacing w:line="276" w:lineRule="auto"/>
                              <w:rPr>
                                <w:b/>
                                <w:bCs/>
                                <w:sz w:val="28"/>
                                <w:szCs w:val="28"/>
                                <w:rtl/>
                                <w:lang w:bidi="ar-DZ"/>
                              </w:rPr>
                            </w:pPr>
                          </w:p>
                          <w:p w:rsidR="001E3CD3" w:rsidRPr="00860EEA" w:rsidRDefault="001E3CD3" w:rsidP="006C453E">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137" style="position:absolute;left:0;text-align:left;margin-left:3.4pt;margin-top:4.25pt;width:582.25pt;height:85.3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" strokecolor="#002060" strokeweight="2.25pt">
                <v:textbox>
                  <w:txbxContent>
                    <w:p w:rsidR="001E3CD3" w:rsidRPr="00791C40" w:rsidRDefault="001E3CD3" w:rsidP="006C453E">
                      <w:pPr>
                        <w:bidi/>
                        <w:spacing w:line="276" w:lineRule="auto"/>
                        <w:rPr>
                          <w:rFonts w:asciiTheme="majorBidi" w:hAnsiTheme="majorBidi" w:cstheme="majorBidi"/>
                          <w:b/>
                          <w:bCs/>
                          <w:sz w:val="28"/>
                          <w:szCs w:val="28"/>
                          <w:rtl/>
                        </w:rPr>
                      </w:pPr>
                      <w:r w:rsidRPr="00791C40">
                        <w:rPr>
                          <w:rFonts w:asciiTheme="majorBidi" w:hAnsiTheme="majorBidi" w:cstheme="majorBidi"/>
                          <w:b/>
                          <w:bCs/>
                          <w:sz w:val="28"/>
                          <w:szCs w:val="28"/>
                          <w:rtl/>
                          <w:lang w:val="en-US" w:eastAsia="en-US" w:bidi="ar-DZ"/>
                        </w:rPr>
                        <w:t xml:space="preserve"> </w:t>
                      </w:r>
                      <w:r w:rsidRPr="00791C40">
                        <w:rPr>
                          <w:rFonts w:asciiTheme="majorBidi" w:hAnsiTheme="majorBidi" w:cstheme="majorBidi"/>
                          <w:b/>
                          <w:bCs/>
                          <w:color w:val="FF0000"/>
                          <w:sz w:val="28"/>
                          <w:szCs w:val="28"/>
                          <w:rtl/>
                        </w:rPr>
                        <w:t>النشاط :</w:t>
                      </w:r>
                      <w:r w:rsidRPr="00791C40">
                        <w:rPr>
                          <w:rFonts w:asciiTheme="majorBidi" w:hAnsiTheme="majorBidi" w:cstheme="majorBidi"/>
                          <w:b/>
                          <w:bCs/>
                          <w:sz w:val="28"/>
                          <w:szCs w:val="28"/>
                          <w:rtl/>
                        </w:rPr>
                        <w:t xml:space="preserve">رياضيات </w:t>
                      </w:r>
                      <w:r w:rsidRPr="00791C40">
                        <w:rPr>
                          <w:rFonts w:asciiTheme="majorBidi" w:hAnsiTheme="majorBidi" w:cstheme="majorBidi"/>
                          <w:b/>
                          <w:bCs/>
                          <w:color w:val="FF0000"/>
                          <w:sz w:val="28"/>
                          <w:szCs w:val="28"/>
                          <w:rtl/>
                        </w:rPr>
                        <w:t xml:space="preserve">                                 المقطع </w:t>
                      </w:r>
                      <w:r w:rsidRPr="00791C40">
                        <w:rPr>
                          <w:rFonts w:asciiTheme="majorBidi" w:hAnsiTheme="majorBidi" w:cstheme="majorBidi"/>
                          <w:b/>
                          <w:bCs/>
                          <w:color w:val="FF0000"/>
                          <w:sz w:val="28"/>
                          <w:szCs w:val="28"/>
                          <w:rtl/>
                          <w:lang w:bidi="ar-DZ"/>
                        </w:rPr>
                        <w:t>الثاني</w:t>
                      </w:r>
                      <w:r w:rsidRPr="00791C40">
                        <w:rPr>
                          <w:rFonts w:asciiTheme="majorBidi" w:hAnsiTheme="majorBidi" w:cstheme="majorBidi"/>
                          <w:b/>
                          <w:bCs/>
                          <w:sz w:val="28"/>
                          <w:szCs w:val="28"/>
                          <w:rtl/>
                        </w:rPr>
                        <w:t xml:space="preserve">                                                  </w:t>
                      </w:r>
                      <w:r w:rsidRPr="00791C40">
                        <w:rPr>
                          <w:rFonts w:asciiTheme="majorBidi" w:hAnsiTheme="majorBidi" w:cstheme="majorBidi"/>
                          <w:b/>
                          <w:bCs/>
                          <w:color w:val="FF0000"/>
                          <w:sz w:val="28"/>
                          <w:szCs w:val="28"/>
                          <w:rtl/>
                        </w:rPr>
                        <w:t>الميدان :</w:t>
                      </w:r>
                      <w:r w:rsidRPr="00791C40">
                        <w:rPr>
                          <w:rFonts w:asciiTheme="majorBidi" w:hAnsiTheme="majorBidi" w:cstheme="majorBidi"/>
                          <w:b/>
                          <w:bCs/>
                          <w:sz w:val="28"/>
                          <w:szCs w:val="28"/>
                          <w:rtl/>
                        </w:rPr>
                        <w:t xml:space="preserve"> الأعداد و الحساب </w:t>
                      </w:r>
                      <w:r w:rsidRPr="00791C40">
                        <w:rPr>
                          <w:rFonts w:asciiTheme="majorBidi" w:hAnsiTheme="majorBidi" w:cstheme="majorBidi"/>
                          <w:b/>
                          <w:bCs/>
                          <w:color w:val="FF0000"/>
                          <w:sz w:val="28"/>
                          <w:szCs w:val="28"/>
                          <w:rtl/>
                        </w:rPr>
                        <w:t>الموضوع :</w:t>
                      </w:r>
                      <w:r w:rsidRPr="00791C40">
                        <w:rPr>
                          <w:rFonts w:asciiTheme="majorBidi" w:eastAsiaTheme="minorHAnsi" w:hAnsiTheme="majorBidi" w:cstheme="majorBidi"/>
                          <w:b/>
                          <w:bCs/>
                          <w:sz w:val="28"/>
                          <w:szCs w:val="28"/>
                          <w:rtl/>
                          <w:lang w:bidi="ar-DZ"/>
                        </w:rPr>
                        <w:t>الطرح بالا</w:t>
                      </w:r>
                      <w:r>
                        <w:rPr>
                          <w:rFonts w:asciiTheme="majorBidi" w:eastAsiaTheme="minorHAnsi" w:hAnsiTheme="majorBidi" w:cstheme="majorBidi" w:hint="cs"/>
                          <w:b/>
                          <w:bCs/>
                          <w:sz w:val="28"/>
                          <w:szCs w:val="28"/>
                          <w:rtl/>
                          <w:lang w:bidi="ar-DZ"/>
                        </w:rPr>
                        <w:t xml:space="preserve">ستعارة </w:t>
                      </w:r>
                      <w:r w:rsidRPr="00791C40">
                        <w:rPr>
                          <w:rFonts w:asciiTheme="majorBidi" w:eastAsiaTheme="minorHAnsi" w:hAnsiTheme="majorBidi" w:cstheme="majorBidi"/>
                          <w:b/>
                          <w:bCs/>
                          <w:sz w:val="28"/>
                          <w:szCs w:val="28"/>
                          <w:rtl/>
                          <w:lang w:bidi="ar-DZ"/>
                        </w:rPr>
                        <w:t xml:space="preserve">.     </w:t>
                      </w:r>
                      <w:r>
                        <w:rPr>
                          <w:rFonts w:asciiTheme="majorBidi" w:eastAsiaTheme="minorHAnsi" w:hAnsiTheme="majorBidi" w:cstheme="majorBidi" w:hint="cs"/>
                          <w:b/>
                          <w:bCs/>
                          <w:sz w:val="28"/>
                          <w:szCs w:val="28"/>
                          <w:rtl/>
                          <w:lang w:bidi="ar-DZ"/>
                        </w:rPr>
                        <w:t xml:space="preserve">                   </w:t>
                      </w:r>
                      <w:r w:rsidRPr="00791C40">
                        <w:rPr>
                          <w:rFonts w:asciiTheme="majorBidi" w:eastAsiaTheme="minorHAnsi" w:hAnsiTheme="majorBidi" w:cstheme="majorBidi"/>
                          <w:b/>
                          <w:bCs/>
                          <w:sz w:val="28"/>
                          <w:szCs w:val="28"/>
                          <w:rtl/>
                          <w:lang w:bidi="ar-DZ"/>
                        </w:rPr>
                        <w:t xml:space="preserve">                                                             </w:t>
                      </w:r>
                      <w:r w:rsidRPr="00791C40">
                        <w:rPr>
                          <w:rFonts w:asciiTheme="majorBidi" w:hAnsiTheme="majorBidi" w:cstheme="majorBidi"/>
                          <w:b/>
                          <w:bCs/>
                          <w:color w:val="FF0000"/>
                          <w:sz w:val="28"/>
                          <w:szCs w:val="28"/>
                          <w:rtl/>
                        </w:rPr>
                        <w:t>الحصة 1 و2</w:t>
                      </w:r>
                    </w:p>
                    <w:p w:rsidR="001E3CD3" w:rsidRDefault="001E3CD3" w:rsidP="006C453E">
                      <w:pPr>
                        <w:bidi/>
                        <w:spacing w:line="276" w:lineRule="auto"/>
                        <w:rPr>
                          <w:rFonts w:asciiTheme="majorBidi" w:hAnsiTheme="majorBidi"/>
                          <w:b/>
                          <w:bCs/>
                          <w:sz w:val="28"/>
                          <w:szCs w:val="28"/>
                          <w:rtl/>
                          <w:lang w:bidi="ar-DZ"/>
                        </w:rPr>
                      </w:pPr>
                      <w:r w:rsidRPr="00791C40">
                        <w:rPr>
                          <w:rFonts w:asciiTheme="majorBidi" w:hAnsiTheme="majorBidi" w:cstheme="majorBidi"/>
                          <w:b/>
                          <w:bCs/>
                          <w:color w:val="FF0000"/>
                          <w:sz w:val="28"/>
                          <w:szCs w:val="28"/>
                          <w:rtl/>
                          <w:lang w:bidi="ar-DZ"/>
                        </w:rPr>
                        <w:t xml:space="preserve">الأهداف التعلمية : </w:t>
                      </w:r>
                      <w:r w:rsidRPr="00791C40">
                        <w:rPr>
                          <w:rFonts w:asciiTheme="majorBidi" w:hAnsiTheme="majorBidi"/>
                          <w:b/>
                          <w:bCs/>
                          <w:sz w:val="28"/>
                          <w:szCs w:val="28"/>
                          <w:rtl/>
                          <w:lang w:bidi="ar-DZ"/>
                        </w:rPr>
                        <w:t>يجد الفارق بين عددين معتمدا أسلوب الإضافة وفاهما لمغزى العملية بيانيا</w:t>
                      </w:r>
                      <w:r>
                        <w:rPr>
                          <w:rFonts w:asciiTheme="majorBidi" w:hAnsiTheme="majorBidi" w:hint="cs"/>
                          <w:b/>
                          <w:bCs/>
                          <w:sz w:val="28"/>
                          <w:szCs w:val="28"/>
                          <w:rtl/>
                          <w:lang w:bidi="ar-DZ"/>
                        </w:rPr>
                        <w:t>.</w:t>
                      </w:r>
                    </w:p>
                    <w:p w:rsidR="001E3CD3" w:rsidRDefault="001E3CD3" w:rsidP="006C453E">
                      <w:pPr>
                        <w:bidi/>
                        <w:spacing w:line="276" w:lineRule="auto"/>
                        <w:rPr>
                          <w:rFonts w:asciiTheme="majorBidi" w:hAnsiTheme="majorBidi"/>
                          <w:b/>
                          <w:bCs/>
                          <w:sz w:val="28"/>
                          <w:szCs w:val="28"/>
                          <w:lang w:bidi="ar-DZ"/>
                        </w:rPr>
                      </w:pPr>
                      <w:r w:rsidRPr="00341586">
                        <w:rPr>
                          <w:rFonts w:asciiTheme="majorBidi" w:hAnsiTheme="majorBidi" w:hint="cs"/>
                          <w:b/>
                          <w:bCs/>
                          <w:color w:val="FF0000"/>
                          <w:sz w:val="28"/>
                          <w:szCs w:val="28"/>
                          <w:rtl/>
                          <w:lang w:bidi="ar-DZ"/>
                        </w:rPr>
                        <w:t>مركبة الكفاءة:</w:t>
                      </w:r>
                      <w:r>
                        <w:rPr>
                          <w:rFonts w:asciiTheme="majorBidi" w:hAnsiTheme="majorBidi" w:hint="cs"/>
                          <w:b/>
                          <w:bCs/>
                          <w:sz w:val="28"/>
                          <w:szCs w:val="28"/>
                          <w:rtl/>
                          <w:lang w:bidi="ar-DZ"/>
                        </w:rPr>
                        <w:t xml:space="preserve"> القدرة على وضع و إجراء عملية الطرح  بالاستعارة و إنجاز الأنشطة المقترحة.</w:t>
                      </w:r>
                    </w:p>
                    <w:p w:rsidR="001E3CD3" w:rsidRPr="00791C40" w:rsidRDefault="001E3CD3" w:rsidP="006C453E">
                      <w:pPr>
                        <w:bidi/>
                        <w:spacing w:line="276" w:lineRule="auto"/>
                        <w:rPr>
                          <w:rFonts w:asciiTheme="majorBidi" w:hAnsiTheme="majorBidi" w:cstheme="majorBidi"/>
                          <w:b/>
                          <w:bCs/>
                          <w:sz w:val="28"/>
                          <w:szCs w:val="28"/>
                          <w:rtl/>
                          <w:lang w:bidi="ar-DZ"/>
                        </w:rPr>
                      </w:pPr>
                    </w:p>
                    <w:p w:rsidR="001E3CD3" w:rsidRPr="00655E66" w:rsidRDefault="001E3CD3" w:rsidP="006C453E">
                      <w:pPr>
                        <w:bidi/>
                        <w:spacing w:line="276" w:lineRule="auto"/>
                        <w:rPr>
                          <w:b/>
                          <w:bCs/>
                          <w:sz w:val="28"/>
                          <w:szCs w:val="28"/>
                          <w:rtl/>
                          <w:lang w:bidi="ar-DZ"/>
                        </w:rPr>
                      </w:pPr>
                    </w:p>
                    <w:p w:rsidR="001E3CD3" w:rsidRPr="00860EEA" w:rsidRDefault="001E3CD3" w:rsidP="006C453E">
                      <w:pPr>
                        <w:bidi/>
                        <w:rPr>
                          <w:rFonts w:cs="AdvertisingMedium"/>
                          <w:sz w:val="28"/>
                          <w:szCs w:val="28"/>
                        </w:rPr>
                      </w:pPr>
                    </w:p>
                  </w:txbxContent>
                </v:textbox>
              </v:rect>
            </w:pict>
          </mc:Fallback>
        </mc:AlternateContent>
      </w: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Default="006C453E" w:rsidP="006C453E">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6C453E" w:rsidRPr="001E0D7F" w:rsidTr="006C453E">
        <w:trPr>
          <w:trHeight w:val="734"/>
          <w:jc w:val="center"/>
        </w:trPr>
        <w:tc>
          <w:tcPr>
            <w:tcW w:w="1172" w:type="dxa"/>
            <w:shd w:val="clear" w:color="auto" w:fill="FFFFFF" w:themeFill="background1"/>
            <w:vAlign w:val="center"/>
          </w:tcPr>
          <w:p w:rsidR="006C453E" w:rsidRPr="00FE3F77" w:rsidRDefault="006C453E" w:rsidP="006C453E">
            <w:pPr>
              <w:bidi/>
              <w:spacing w:line="276" w:lineRule="auto"/>
              <w:jc w:val="center"/>
              <w:rPr>
                <w:rFonts w:ascii="Sakkal Majalla" w:hAnsi="Sakkal Majalla" w:cs="AdvertisingMedium"/>
                <w:b/>
                <w:bCs/>
                <w:sz w:val="28"/>
                <w:szCs w:val="28"/>
                <w:rtl/>
              </w:rPr>
            </w:pPr>
            <w:r w:rsidRPr="00FE3F77">
              <w:rPr>
                <w:rFonts w:ascii="Sakkal Majalla" w:hAnsi="Sakkal Majalla" w:cs="AdvertisingMedium"/>
                <w:b/>
                <w:bCs/>
                <w:sz w:val="28"/>
                <w:szCs w:val="28"/>
                <w:rtl/>
              </w:rPr>
              <w:t>ال</w:t>
            </w:r>
            <w:r w:rsidRPr="00FE3F77">
              <w:rPr>
                <w:rFonts w:ascii="Sakkal Majalla" w:hAnsi="Sakkal Majalla" w:cs="AdvertisingMedium"/>
                <w:b/>
                <w:bCs/>
                <w:sz w:val="28"/>
                <w:szCs w:val="28"/>
                <w:shd w:val="clear" w:color="auto" w:fill="FFFFFF" w:themeFill="background1"/>
                <w:rtl/>
              </w:rPr>
              <w:t>مراحل</w:t>
            </w:r>
          </w:p>
        </w:tc>
        <w:tc>
          <w:tcPr>
            <w:tcW w:w="9163" w:type="dxa"/>
            <w:shd w:val="clear" w:color="auto" w:fill="FFFFFF" w:themeFill="background1"/>
            <w:vAlign w:val="center"/>
          </w:tcPr>
          <w:p w:rsidR="006C453E" w:rsidRPr="00FE3F77" w:rsidRDefault="006C453E" w:rsidP="006C453E">
            <w:pPr>
              <w:bidi/>
              <w:spacing w:line="276" w:lineRule="auto"/>
              <w:jc w:val="center"/>
              <w:rPr>
                <w:rFonts w:ascii="Sakkal Majalla" w:hAnsi="Sakkal Majalla" w:cs="AdvertisingMedium"/>
                <w:b/>
                <w:bCs/>
                <w:color w:val="FF0000"/>
                <w:sz w:val="28"/>
                <w:szCs w:val="28"/>
                <w:rtl/>
              </w:rPr>
            </w:pPr>
            <w:r w:rsidRPr="00FE3F77">
              <w:rPr>
                <w:rFonts w:ascii="Sakkal Majalla" w:hAnsi="Sakkal Majalla" w:cs="AdvertisingMedium"/>
                <w:b/>
                <w:bCs/>
                <w:color w:val="FF0000"/>
                <w:sz w:val="28"/>
                <w:szCs w:val="28"/>
                <w:rtl/>
              </w:rPr>
              <w:t xml:space="preserve">الوضعيات </w:t>
            </w:r>
            <w:r w:rsidRPr="00FE3F77">
              <w:rPr>
                <w:rFonts w:ascii="Sakkal Majalla" w:hAnsi="Sakkal Majalla" w:cs="AdvertisingMedium" w:hint="cs"/>
                <w:b/>
                <w:bCs/>
                <w:color w:val="FF0000"/>
                <w:sz w:val="28"/>
                <w:szCs w:val="28"/>
                <w:rtl/>
              </w:rPr>
              <w:t xml:space="preserve">التعليمية </w:t>
            </w:r>
            <w:r w:rsidRPr="00FE3F7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6C453E" w:rsidRPr="00FE3F77" w:rsidRDefault="006C453E" w:rsidP="006C453E">
            <w:pPr>
              <w:bidi/>
              <w:spacing w:line="276" w:lineRule="auto"/>
              <w:jc w:val="center"/>
              <w:rPr>
                <w:rFonts w:ascii="Sakkal Majalla" w:hAnsi="Sakkal Majalla" w:cs="AdvertisingMedium"/>
                <w:b/>
                <w:bCs/>
                <w:sz w:val="28"/>
                <w:szCs w:val="28"/>
                <w:rtl/>
              </w:rPr>
            </w:pPr>
            <w:r w:rsidRPr="00FE3F77">
              <w:rPr>
                <w:rFonts w:ascii="Sakkal Majalla" w:hAnsi="Sakkal Majalla" w:cs="AdvertisingMedium"/>
                <w:b/>
                <w:bCs/>
                <w:sz w:val="28"/>
                <w:szCs w:val="28"/>
                <w:rtl/>
              </w:rPr>
              <w:t>مؤشر</w:t>
            </w:r>
            <w:r w:rsidRPr="00FE3F77">
              <w:rPr>
                <w:rFonts w:ascii="Sakkal Majalla" w:hAnsi="Sakkal Majalla" w:cs="AdvertisingMedium" w:hint="cs"/>
                <w:b/>
                <w:bCs/>
                <w:sz w:val="28"/>
                <w:szCs w:val="28"/>
                <w:rtl/>
              </w:rPr>
              <w:t>ات</w:t>
            </w:r>
            <w:r w:rsidRPr="00FE3F77">
              <w:rPr>
                <w:rFonts w:ascii="Sakkal Majalla" w:hAnsi="Sakkal Majalla" w:cs="AdvertisingMedium"/>
                <w:b/>
                <w:bCs/>
                <w:sz w:val="28"/>
                <w:szCs w:val="28"/>
                <w:rtl/>
              </w:rPr>
              <w:t xml:space="preserve"> التقويم</w:t>
            </w:r>
          </w:p>
        </w:tc>
      </w:tr>
      <w:tr w:rsidR="006C453E" w:rsidRPr="001E0D7F" w:rsidTr="006C453E">
        <w:trPr>
          <w:trHeight w:val="957"/>
          <w:jc w:val="center"/>
        </w:trPr>
        <w:tc>
          <w:tcPr>
            <w:tcW w:w="1172" w:type="dxa"/>
            <w:shd w:val="clear" w:color="auto" w:fill="auto"/>
            <w:vAlign w:val="center"/>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6C453E" w:rsidRPr="00384ECD" w:rsidRDefault="006C453E" w:rsidP="006C453E">
            <w:pPr>
              <w:bidi/>
              <w:rPr>
                <w:rFonts w:asciiTheme="majorBidi" w:hAnsiTheme="majorBidi" w:cstheme="majorBidi"/>
                <w:b/>
                <w:bCs/>
                <w:color w:val="00B050"/>
                <w:sz w:val="28"/>
                <w:szCs w:val="28"/>
                <w:rtl/>
              </w:rPr>
            </w:pPr>
            <w:r w:rsidRPr="00246DC0">
              <w:rPr>
                <w:rFonts w:asciiTheme="majorBidi" w:hAnsiTheme="majorBidi" w:cstheme="majorBidi"/>
                <w:b/>
                <w:bCs/>
                <w:color w:val="00B050"/>
                <w:sz w:val="28"/>
                <w:szCs w:val="28"/>
                <w:rtl/>
              </w:rPr>
              <w:t>الحساب الذهني:</w:t>
            </w:r>
            <w:r>
              <w:rPr>
                <w:rFonts w:asciiTheme="majorBidi" w:hAnsiTheme="majorBidi" w:cstheme="majorBidi" w:hint="cs"/>
                <w:b/>
                <w:bCs/>
                <w:color w:val="00B050"/>
                <w:sz w:val="28"/>
                <w:szCs w:val="28"/>
                <w:rtl/>
              </w:rPr>
              <w:t xml:space="preserve"> </w:t>
            </w:r>
            <w:r w:rsidRPr="00384ECD">
              <w:rPr>
                <w:rFonts w:asciiTheme="majorBidi" w:hAnsiTheme="majorBidi" w:cstheme="majorBidi"/>
                <w:sz w:val="28"/>
                <w:szCs w:val="28"/>
                <w:rtl/>
              </w:rPr>
              <w:t>العد تصاعديا أو تنازليا .</w:t>
            </w:r>
          </w:p>
          <w:p w:rsidR="006C453E" w:rsidRPr="00384ECD" w:rsidRDefault="006C453E" w:rsidP="006C453E">
            <w:pPr>
              <w:autoSpaceDE w:val="0"/>
              <w:autoSpaceDN w:val="0"/>
              <w:bidi/>
              <w:adjustRightInd w:val="0"/>
              <w:rPr>
                <w:rFonts w:asciiTheme="majorBidi" w:hAnsiTheme="majorBidi" w:cstheme="majorBidi"/>
                <w:sz w:val="28"/>
                <w:szCs w:val="28"/>
                <w:rtl/>
              </w:rPr>
            </w:pPr>
            <w:r w:rsidRPr="00384ECD">
              <w:rPr>
                <w:rFonts w:asciiTheme="majorBidi" w:hAnsiTheme="majorBidi" w:cstheme="majorBidi"/>
                <w:sz w:val="28"/>
                <w:szCs w:val="28"/>
                <w:rtl/>
              </w:rPr>
              <w:t>تنمية المهارة العد السريع بالارتكاز على قيمة ثابتة، نقترح على الأستاذ المثال التالي :</w:t>
            </w:r>
          </w:p>
          <w:p w:rsidR="006C453E" w:rsidRDefault="006C453E" w:rsidP="006C453E">
            <w:pPr>
              <w:autoSpaceDE w:val="0"/>
              <w:autoSpaceDN w:val="0"/>
              <w:bidi/>
              <w:adjustRightInd w:val="0"/>
              <w:rPr>
                <w:rFonts w:asciiTheme="minorBidi" w:hAnsiTheme="minorBidi" w:cs="Arial"/>
                <w:sz w:val="28"/>
                <w:szCs w:val="28"/>
                <w:rtl/>
              </w:rPr>
            </w:pPr>
            <w:r w:rsidRPr="00384ECD">
              <w:rPr>
                <w:rFonts w:asciiTheme="majorBidi" w:hAnsiTheme="majorBidi" w:cstheme="majorBidi"/>
                <w:sz w:val="28"/>
                <w:szCs w:val="28"/>
                <w:rtl/>
              </w:rPr>
              <w:t>تصاعديا بالارتكاز على 5</w:t>
            </w:r>
            <w:r>
              <w:rPr>
                <w:rFonts w:asciiTheme="majorBidi" w:hAnsiTheme="majorBidi" w:cstheme="majorBidi" w:hint="cs"/>
                <w:sz w:val="28"/>
                <w:szCs w:val="28"/>
                <w:rtl/>
              </w:rPr>
              <w:t xml:space="preserve">:   </w:t>
            </w:r>
            <w:r w:rsidRPr="00791C40">
              <w:rPr>
                <w:rFonts w:asciiTheme="minorBidi" w:hAnsiTheme="minorBidi" w:cs="Arial"/>
                <w:sz w:val="28"/>
                <w:szCs w:val="28"/>
                <w:rtl/>
              </w:rPr>
              <w:t xml:space="preserve">3080-3085-3090-3100-3095-3105 </w:t>
            </w:r>
          </w:p>
          <w:p w:rsidR="006C453E" w:rsidRPr="00384ECD" w:rsidRDefault="006C453E" w:rsidP="006C453E">
            <w:pPr>
              <w:autoSpaceDE w:val="0"/>
              <w:autoSpaceDN w:val="0"/>
              <w:bidi/>
              <w:adjustRightInd w:val="0"/>
              <w:rPr>
                <w:rFonts w:asciiTheme="minorBidi" w:hAnsiTheme="minorBidi" w:cs="Arial"/>
                <w:sz w:val="28"/>
                <w:szCs w:val="28"/>
                <w:lang w:bidi="ar-DZ"/>
              </w:rPr>
            </w:pPr>
            <w:r>
              <w:rPr>
                <w:rFonts w:asciiTheme="majorBidi" w:hAnsiTheme="majorBidi" w:cstheme="majorBidi" w:hint="cs"/>
                <w:sz w:val="28"/>
                <w:szCs w:val="28"/>
                <w:rtl/>
              </w:rPr>
              <w:t>تنازليا</w:t>
            </w:r>
            <w:r w:rsidRPr="00384ECD">
              <w:rPr>
                <w:rFonts w:asciiTheme="majorBidi" w:hAnsiTheme="majorBidi" w:cstheme="majorBidi"/>
                <w:sz w:val="28"/>
                <w:szCs w:val="28"/>
                <w:rtl/>
              </w:rPr>
              <w:t xml:space="preserve"> بالارتكاز على</w:t>
            </w:r>
            <w:r>
              <w:rPr>
                <w:rFonts w:asciiTheme="majorBidi" w:hAnsiTheme="majorBidi" w:cstheme="majorBidi"/>
                <w:sz w:val="28"/>
                <w:szCs w:val="28"/>
                <w:rtl/>
              </w:rPr>
              <w:t xml:space="preserve"> </w:t>
            </w:r>
            <w:r>
              <w:rPr>
                <w:rFonts w:asciiTheme="majorBidi" w:hAnsiTheme="majorBidi" w:cstheme="majorBidi" w:hint="cs"/>
                <w:sz w:val="28"/>
                <w:szCs w:val="28"/>
                <w:rtl/>
              </w:rPr>
              <w:t xml:space="preserve">10:    </w:t>
            </w:r>
            <w:r w:rsidRPr="00791C40">
              <w:rPr>
                <w:rFonts w:asciiTheme="minorBidi" w:hAnsiTheme="minorBidi" w:cs="Arial"/>
                <w:sz w:val="28"/>
                <w:szCs w:val="28"/>
                <w:rtl/>
              </w:rPr>
              <w:t>5040-5020-5030-50</w:t>
            </w:r>
            <w:r>
              <w:rPr>
                <w:rFonts w:asciiTheme="minorBidi" w:hAnsiTheme="minorBidi" w:cs="Arial"/>
                <w:sz w:val="28"/>
                <w:szCs w:val="28"/>
                <w:rtl/>
              </w:rPr>
              <w:t>10-5000-499</w:t>
            </w:r>
          </w:p>
        </w:tc>
        <w:tc>
          <w:tcPr>
            <w:tcW w:w="1276" w:type="dxa"/>
            <w:shd w:val="clear" w:color="auto" w:fill="auto"/>
          </w:tcPr>
          <w:p w:rsidR="006C453E" w:rsidRDefault="006C453E" w:rsidP="006C453E">
            <w:pPr>
              <w:bidi/>
              <w:rPr>
                <w:rFonts w:cs="AdvertisingMedium"/>
                <w:rtl/>
              </w:rPr>
            </w:pPr>
          </w:p>
          <w:p w:rsidR="006C453E" w:rsidRDefault="006C453E" w:rsidP="006C453E">
            <w:pPr>
              <w:bidi/>
              <w:rPr>
                <w:rFonts w:cs="AdvertisingMedium"/>
                <w:rtl/>
              </w:rPr>
            </w:pPr>
          </w:p>
          <w:p w:rsidR="006C453E" w:rsidRPr="00FD6F54" w:rsidRDefault="006C453E" w:rsidP="006C453E">
            <w:pPr>
              <w:bidi/>
              <w:rPr>
                <w:rFonts w:asciiTheme="majorBidi" w:hAnsiTheme="majorBidi" w:cstheme="majorBidi"/>
                <w:rtl/>
              </w:rPr>
            </w:pPr>
            <w:r w:rsidRPr="00FD6F54">
              <w:rPr>
                <w:rFonts w:asciiTheme="majorBidi" w:hAnsiTheme="majorBidi" w:cstheme="majorBidi"/>
                <w:sz w:val="40"/>
                <w:szCs w:val="40"/>
                <w:rtl/>
              </w:rPr>
              <w:t>يعد</w:t>
            </w:r>
          </w:p>
        </w:tc>
      </w:tr>
      <w:tr w:rsidR="006C453E" w:rsidRPr="001E0D7F" w:rsidTr="006C453E">
        <w:trPr>
          <w:trHeight w:val="9534"/>
          <w:jc w:val="center"/>
        </w:trPr>
        <w:tc>
          <w:tcPr>
            <w:tcW w:w="1172"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6C453E" w:rsidRPr="00D10ECF" w:rsidRDefault="006C453E" w:rsidP="006C453E">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الأولى: </w:t>
            </w:r>
            <w:r w:rsidRPr="00FD6F54">
              <w:rPr>
                <w:rFonts w:asciiTheme="majorBidi" w:hAnsiTheme="majorBidi" w:cstheme="majorBidi"/>
                <w:b/>
                <w:bCs/>
                <w:color w:val="00B050"/>
                <w:sz w:val="32"/>
                <w:szCs w:val="32"/>
                <w:rtl/>
              </w:rPr>
              <w:t xml:space="preserve"> مرحلة </w:t>
            </w:r>
            <w:r>
              <w:rPr>
                <w:rFonts w:asciiTheme="majorBidi" w:hAnsiTheme="majorBidi" w:cstheme="majorBidi" w:hint="cs"/>
                <w:b/>
                <w:bCs/>
                <w:color w:val="00B050"/>
                <w:sz w:val="32"/>
                <w:szCs w:val="32"/>
                <w:rtl/>
              </w:rPr>
              <w:t>أكتشف:</w:t>
            </w:r>
            <w:r w:rsidRPr="00FD6F54">
              <w:rPr>
                <w:rFonts w:asciiTheme="majorBidi" w:hAnsiTheme="majorBidi" w:cstheme="majorBidi"/>
                <w:b/>
                <w:bCs/>
                <w:color w:val="00B050"/>
                <w:sz w:val="32"/>
                <w:szCs w:val="32"/>
                <w:rtl/>
              </w:rPr>
              <w:t xml:space="preserve"> </w:t>
            </w:r>
            <w:r>
              <w:rPr>
                <w:rFonts w:asciiTheme="majorBidi" w:hAnsiTheme="majorBidi" w:cstheme="majorBidi" w:hint="cs"/>
                <w:b/>
                <w:bCs/>
                <w:color w:val="00B050"/>
                <w:sz w:val="32"/>
                <w:szCs w:val="32"/>
                <w:rtl/>
                <w:lang w:bidi="ar-DZ"/>
              </w:rPr>
              <w:t xml:space="preserve"> </w:t>
            </w:r>
            <w:r w:rsidRPr="00384ECD">
              <w:rPr>
                <w:rFonts w:asciiTheme="majorBidi" w:hAnsiTheme="majorBidi" w:cstheme="majorBidi"/>
                <w:sz w:val="28"/>
                <w:szCs w:val="28"/>
                <w:rtl/>
              </w:rPr>
              <w:t>يجسد المعلم الشكل المقابل أمام التلاميذ ص59</w:t>
            </w:r>
          </w:p>
          <w:p w:rsidR="006C453E" w:rsidRPr="00384ECD" w:rsidRDefault="006C453E" w:rsidP="006C453E">
            <w:pPr>
              <w:pStyle w:val="StyleMochkila"/>
              <w:ind w:left="462"/>
              <w:rPr>
                <w:rFonts w:asciiTheme="majorBidi" w:hAnsiTheme="majorBidi" w:cstheme="majorBidi"/>
                <w:sz w:val="28"/>
                <w:szCs w:val="28"/>
                <w:rtl/>
              </w:rPr>
            </w:pPr>
            <w:r w:rsidRPr="00384ECD">
              <w:rPr>
                <w:rFonts w:asciiTheme="majorBidi" w:hAnsiTheme="majorBidi" w:cstheme="majorBidi"/>
                <w:sz w:val="28"/>
                <w:szCs w:val="28"/>
                <w:rtl/>
              </w:rPr>
              <w:t>في سباق للعدو الريفي شارك 72 تلميذا، انسحب منهم 18 قبل الوصول إلى خط النهاية</w:t>
            </w:r>
          </w:p>
          <w:p w:rsidR="006C453E" w:rsidRPr="00384ECD" w:rsidRDefault="006C453E" w:rsidP="006C453E">
            <w:pPr>
              <w:pStyle w:val="StyleMochkila"/>
              <w:ind w:left="462"/>
              <w:rPr>
                <w:rFonts w:asciiTheme="majorBidi" w:hAnsiTheme="majorBidi" w:cstheme="majorBidi"/>
                <w:sz w:val="28"/>
                <w:szCs w:val="28"/>
                <w:rtl/>
              </w:rPr>
            </w:pPr>
            <w:r w:rsidRPr="00384ECD">
              <w:rPr>
                <w:rFonts w:asciiTheme="majorBidi" w:hAnsiTheme="majorBidi" w:cstheme="majorBidi"/>
                <w:sz w:val="28"/>
                <w:szCs w:val="28"/>
                <w:rtl/>
              </w:rPr>
              <w:t>نريد البحث عن عدد التلاميذ الذين وصلوا إلى خط النهاية، ما هي الطريقة التي نعتمدها؟</w:t>
            </w:r>
          </w:p>
          <w:p w:rsidR="006C453E" w:rsidRDefault="006C453E" w:rsidP="006C453E">
            <w:pPr>
              <w:bidi/>
              <w:rPr>
                <w:sz w:val="28"/>
                <w:szCs w:val="28"/>
                <w:rtl/>
                <w:lang w:val="en-US"/>
              </w:rPr>
            </w:pPr>
            <w:r>
              <w:rPr>
                <w:rFonts w:hint="cs"/>
                <w:sz w:val="28"/>
                <w:szCs w:val="28"/>
                <w:rtl/>
                <w:lang w:val="en-US"/>
              </w:rPr>
              <w:t xml:space="preserve">- </w:t>
            </w:r>
            <w:r w:rsidRPr="00384ECD">
              <w:rPr>
                <w:sz w:val="28"/>
                <w:szCs w:val="28"/>
                <w:rtl/>
                <w:lang w:val="en-US"/>
              </w:rPr>
              <w:t>يستخلص معطيات المشكلة وحلها تدريجيا من خلال العمل الفردي والجماعي بالتوازي</w:t>
            </w:r>
          </w:p>
          <w:p w:rsidR="006C453E" w:rsidRDefault="006C453E" w:rsidP="006C453E">
            <w:pPr>
              <w:bidi/>
              <w:rPr>
                <w:sz w:val="28"/>
                <w:szCs w:val="28"/>
                <w:rtl/>
                <w:lang w:val="en-US"/>
              </w:rPr>
            </w:pPr>
            <w:r>
              <w:rPr>
                <w:rFonts w:hint="cs"/>
                <w:sz w:val="28"/>
                <w:szCs w:val="28"/>
                <w:rtl/>
                <w:lang w:val="en-US"/>
              </w:rPr>
              <w:t xml:space="preserve">- </w:t>
            </w:r>
            <w:r w:rsidRPr="00384ECD">
              <w:rPr>
                <w:sz w:val="28"/>
                <w:szCs w:val="28"/>
                <w:rtl/>
                <w:lang w:val="en-US"/>
              </w:rPr>
              <w:t>كم عدد المشا</w:t>
            </w:r>
            <w:r>
              <w:rPr>
                <w:sz w:val="28"/>
                <w:szCs w:val="28"/>
                <w:rtl/>
                <w:lang w:val="en-US"/>
              </w:rPr>
              <w:t>ركين؟ هل وصلوا كلهم؟ هل نقصوا أ</w:t>
            </w:r>
            <w:r>
              <w:rPr>
                <w:rFonts w:hint="cs"/>
                <w:sz w:val="28"/>
                <w:szCs w:val="28"/>
                <w:rtl/>
                <w:lang w:val="en-US"/>
              </w:rPr>
              <w:t>م</w:t>
            </w:r>
            <w:r w:rsidRPr="00384ECD">
              <w:rPr>
                <w:sz w:val="28"/>
                <w:szCs w:val="28"/>
                <w:rtl/>
                <w:lang w:val="en-US"/>
              </w:rPr>
              <w:t xml:space="preserve"> زادوا؟ كيف نجد الواصلين؟</w:t>
            </w:r>
          </w:p>
          <w:p w:rsidR="006C453E" w:rsidRDefault="006C453E" w:rsidP="006C453E">
            <w:pPr>
              <w:pStyle w:val="StyleList"/>
              <w:numPr>
                <w:ilvl w:val="0"/>
                <w:numId w:val="0"/>
              </w:numPr>
              <w:ind w:left="244" w:hanging="187"/>
              <w:rPr>
                <w:rFonts w:asciiTheme="majorBidi" w:hAnsiTheme="majorBidi" w:cstheme="majorBidi"/>
                <w:sz w:val="28"/>
                <w:szCs w:val="28"/>
                <w:rtl/>
              </w:rPr>
            </w:pPr>
            <w:r w:rsidRPr="00384ECD">
              <w:rPr>
                <w:rFonts w:asciiTheme="majorBidi" w:hAnsiTheme="majorBidi" w:cs="Times New Roman"/>
                <w:noProof/>
                <w:sz w:val="28"/>
                <w:szCs w:val="28"/>
                <w:rtl/>
                <w:lang w:val="fr-FR"/>
              </w:rPr>
              <w:drawing>
                <wp:anchor distT="0" distB="0" distL="114300" distR="114300" simplePos="0" relativeHeight="252192768" behindDoc="0" locked="0" layoutInCell="1" allowOverlap="1" wp14:anchorId="1122BCE9" wp14:editId="7CB5ECE4">
                  <wp:simplePos x="0" y="0"/>
                  <wp:positionH relativeFrom="column">
                    <wp:posOffset>84455</wp:posOffset>
                  </wp:positionH>
                  <wp:positionV relativeFrom="paragraph">
                    <wp:posOffset>287020</wp:posOffset>
                  </wp:positionV>
                  <wp:extent cx="1682115" cy="1562100"/>
                  <wp:effectExtent l="0" t="0" r="0" b="0"/>
                  <wp:wrapNone/>
                  <wp:docPr id="424" name="Imag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a:extLst>
                              <a:ext uri="{BEBA8EAE-BF5A-486C-A8C5-ECC9F3942E4B}">
                                <a14:imgProps xmlns:a14="http://schemas.microsoft.com/office/drawing/2010/main">
                                  <a14:imgLayer r:embed="rId265">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682115" cy="156210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sz w:val="28"/>
                <w:szCs w:val="28"/>
                <w:rtl/>
              </w:rPr>
              <w:t xml:space="preserve">- </w:t>
            </w:r>
            <w:r w:rsidRPr="00384ECD">
              <w:rPr>
                <w:rFonts w:asciiTheme="majorBidi" w:hAnsiTheme="majorBidi" w:cstheme="majorBidi"/>
                <w:sz w:val="28"/>
                <w:szCs w:val="28"/>
                <w:rtl/>
              </w:rPr>
              <w:t>أراد أمين إيجاد عدد التلاميذ الواصلين لخط النهاية، فقام بطرح عدد المنسحبين من عدد المشاركين، فحصل على العملية التالية:</w:t>
            </w:r>
          </w:p>
          <w:p w:rsidR="006C453E" w:rsidRDefault="006C453E" w:rsidP="006C453E">
            <w:pPr>
              <w:pStyle w:val="StyleList"/>
              <w:numPr>
                <w:ilvl w:val="0"/>
                <w:numId w:val="0"/>
              </w:numPr>
              <w:ind w:left="244" w:hanging="187"/>
              <w:rPr>
                <w:rFonts w:asciiTheme="majorBidi" w:hAnsiTheme="majorBidi" w:cstheme="majorBidi"/>
                <w:sz w:val="28"/>
                <w:szCs w:val="28"/>
                <w:rtl/>
              </w:rPr>
            </w:pPr>
            <w:r>
              <w:rPr>
                <w:rFonts w:asciiTheme="majorBidi" w:hAnsiTheme="majorBidi" w:cstheme="majorBidi" w:hint="cs"/>
                <w:sz w:val="28"/>
                <w:szCs w:val="28"/>
                <w:rtl/>
              </w:rPr>
              <w:t>- أكمل حساب أمين.</w:t>
            </w:r>
          </w:p>
          <w:p w:rsidR="006C453E" w:rsidRDefault="006C453E" w:rsidP="006C453E">
            <w:pPr>
              <w:pStyle w:val="StyleList"/>
              <w:numPr>
                <w:ilvl w:val="0"/>
                <w:numId w:val="0"/>
              </w:numPr>
              <w:ind w:left="244" w:hanging="187"/>
              <w:rPr>
                <w:rFonts w:asciiTheme="majorBidi" w:hAnsiTheme="majorBidi" w:cstheme="majorBidi"/>
                <w:sz w:val="28"/>
                <w:szCs w:val="28"/>
                <w:rtl/>
              </w:rPr>
            </w:pPr>
            <w:r>
              <w:rPr>
                <w:rFonts w:asciiTheme="majorBidi" w:hAnsiTheme="majorBidi" w:cstheme="majorBidi" w:hint="cs"/>
                <w:sz w:val="28"/>
                <w:szCs w:val="28"/>
                <w:rtl/>
              </w:rPr>
              <w:t>- شرح مبسط لعملية الطرح بالاستعارة و الاسترجاع.</w:t>
            </w:r>
          </w:p>
          <w:p w:rsidR="006C453E" w:rsidRDefault="006C453E" w:rsidP="00A67BC2">
            <w:pPr>
              <w:pStyle w:val="StyleList"/>
              <w:numPr>
                <w:ilvl w:val="0"/>
                <w:numId w:val="24"/>
              </w:numPr>
              <w:rPr>
                <w:rFonts w:asciiTheme="majorBidi" w:hAnsiTheme="majorBidi" w:cstheme="majorBidi"/>
                <w:sz w:val="28"/>
                <w:szCs w:val="28"/>
              </w:rPr>
            </w:pPr>
            <w:r>
              <w:rPr>
                <w:rFonts w:asciiTheme="majorBidi" w:hAnsiTheme="majorBidi" w:cstheme="majorBidi" w:hint="cs"/>
                <w:sz w:val="28"/>
                <w:szCs w:val="28"/>
                <w:rtl/>
              </w:rPr>
              <w:t xml:space="preserve">الطرح ليس تبديلي </w:t>
            </w:r>
          </w:p>
          <w:p w:rsidR="006C453E" w:rsidRDefault="006C453E" w:rsidP="00A67BC2">
            <w:pPr>
              <w:pStyle w:val="StyleList"/>
              <w:numPr>
                <w:ilvl w:val="0"/>
                <w:numId w:val="24"/>
              </w:numPr>
              <w:rPr>
                <w:rFonts w:asciiTheme="majorBidi" w:hAnsiTheme="majorBidi" w:cstheme="majorBidi"/>
                <w:sz w:val="28"/>
                <w:szCs w:val="28"/>
              </w:rPr>
            </w:pPr>
            <w:r>
              <w:rPr>
                <w:rFonts w:asciiTheme="majorBidi" w:hAnsiTheme="majorBidi" w:cstheme="majorBidi" w:hint="cs"/>
                <w:sz w:val="28"/>
                <w:szCs w:val="28"/>
                <w:rtl/>
              </w:rPr>
              <w:t>أضع العدد الأكبر دائما في الأعلى و أطرح منه العدد الأصغر</w:t>
            </w:r>
          </w:p>
          <w:p w:rsidR="006C453E" w:rsidRDefault="006C453E" w:rsidP="00A67BC2">
            <w:pPr>
              <w:pStyle w:val="StyleList"/>
              <w:numPr>
                <w:ilvl w:val="0"/>
                <w:numId w:val="24"/>
              </w:numPr>
              <w:rPr>
                <w:rFonts w:asciiTheme="majorBidi" w:hAnsiTheme="majorBidi" w:cstheme="majorBidi"/>
                <w:sz w:val="28"/>
                <w:szCs w:val="28"/>
              </w:rPr>
            </w:pPr>
            <w:r>
              <w:rPr>
                <w:rFonts w:asciiTheme="majorBidi" w:hAnsiTheme="majorBidi" w:cstheme="majorBidi" w:hint="cs"/>
                <w:sz w:val="28"/>
                <w:szCs w:val="28"/>
                <w:rtl/>
              </w:rPr>
              <w:t>أضع الوحدات تحت الوحدات و العشرات تحت العشرات</w:t>
            </w:r>
          </w:p>
          <w:p w:rsidR="006C453E" w:rsidRDefault="006C453E" w:rsidP="00A67BC2">
            <w:pPr>
              <w:pStyle w:val="StyleList"/>
              <w:numPr>
                <w:ilvl w:val="0"/>
                <w:numId w:val="24"/>
              </w:numPr>
              <w:rPr>
                <w:rFonts w:asciiTheme="majorBidi" w:hAnsiTheme="majorBidi" w:cstheme="majorBidi"/>
                <w:sz w:val="28"/>
                <w:szCs w:val="28"/>
              </w:rPr>
            </w:pPr>
            <w:r>
              <w:rPr>
                <w:rFonts w:asciiTheme="majorBidi" w:hAnsiTheme="majorBidi" w:cstheme="majorBidi" w:hint="cs"/>
                <w:sz w:val="28"/>
                <w:szCs w:val="28"/>
                <w:rtl/>
              </w:rPr>
              <w:t>إذا كان رقم الوحدات أصغر أستعير من العشرات و أرجعه</w:t>
            </w:r>
          </w:p>
          <w:p w:rsidR="006C453E" w:rsidRDefault="006C453E" w:rsidP="006C453E">
            <w:pPr>
              <w:pStyle w:val="StyleList"/>
              <w:numPr>
                <w:ilvl w:val="0"/>
                <w:numId w:val="0"/>
              </w:numPr>
              <w:ind w:left="777"/>
              <w:rPr>
                <w:rFonts w:asciiTheme="majorBidi" w:hAnsiTheme="majorBidi" w:cstheme="majorBidi"/>
                <w:sz w:val="28"/>
                <w:szCs w:val="28"/>
                <w:rtl/>
              </w:rPr>
            </w:pPr>
            <w:r>
              <w:rPr>
                <w:rFonts w:asciiTheme="majorBidi" w:hAnsiTheme="majorBidi" w:cstheme="majorBidi" w:hint="cs"/>
                <w:sz w:val="28"/>
                <w:szCs w:val="28"/>
                <w:rtl/>
              </w:rPr>
              <w:t>مباشرة و أضيفه للحساب عند إجراء العملية</w:t>
            </w:r>
          </w:p>
          <w:p w:rsidR="006C453E" w:rsidRDefault="006C453E" w:rsidP="006C453E">
            <w:pPr>
              <w:pStyle w:val="StyleList"/>
              <w:numPr>
                <w:ilvl w:val="0"/>
                <w:numId w:val="0"/>
              </w:numPr>
              <w:ind w:left="244" w:hanging="187"/>
              <w:rPr>
                <w:rFonts w:asciiTheme="majorBidi" w:hAnsiTheme="majorBidi" w:cstheme="majorBidi"/>
                <w:b/>
                <w:bCs/>
                <w:color w:val="00B050"/>
                <w:sz w:val="28"/>
                <w:szCs w:val="28"/>
                <w:rtl/>
              </w:rPr>
            </w:pPr>
            <w:r>
              <w:rPr>
                <w:rFonts w:asciiTheme="majorBidi" w:hAnsiTheme="majorBidi" w:cstheme="majorBidi" w:hint="cs"/>
                <w:sz w:val="28"/>
                <w:szCs w:val="28"/>
                <w:rtl/>
              </w:rPr>
              <w:t xml:space="preserve">- عدد التلاميذ الذين وصلوا إلى خط النهاية: </w:t>
            </w:r>
            <w:r w:rsidRPr="00D10ECF">
              <w:rPr>
                <w:rFonts w:asciiTheme="majorBidi" w:hAnsiTheme="majorBidi" w:cstheme="majorBidi" w:hint="cs"/>
                <w:b/>
                <w:bCs/>
                <w:color w:val="00B050"/>
                <w:sz w:val="28"/>
                <w:szCs w:val="28"/>
                <w:rtl/>
              </w:rPr>
              <w:t>54</w:t>
            </w:r>
          </w:p>
          <w:p w:rsidR="006C453E" w:rsidRPr="00D10ECF" w:rsidRDefault="006C453E" w:rsidP="006C453E">
            <w:pPr>
              <w:pStyle w:val="StyleList"/>
              <w:numPr>
                <w:ilvl w:val="0"/>
                <w:numId w:val="0"/>
              </w:numPr>
              <w:ind w:left="244" w:hanging="187"/>
              <w:rPr>
                <w:rFonts w:asciiTheme="majorBidi" w:hAnsiTheme="majorBidi" w:cstheme="majorBidi"/>
                <w:sz w:val="28"/>
                <w:szCs w:val="28"/>
              </w:rPr>
            </w:pPr>
            <w:r>
              <w:rPr>
                <w:rFonts w:asciiTheme="majorBidi" w:hAnsiTheme="majorBidi" w:cstheme="majorBidi" w:hint="cs"/>
                <w:b/>
                <w:bCs/>
                <w:color w:val="00B050"/>
                <w:sz w:val="28"/>
                <w:szCs w:val="28"/>
                <w:rtl/>
              </w:rPr>
              <w:t xml:space="preserve">2- </w:t>
            </w:r>
            <w:r w:rsidRPr="00D10ECF">
              <w:rPr>
                <w:rFonts w:asciiTheme="majorBidi" w:hAnsiTheme="majorBidi" w:cs="Times New Roman"/>
                <w:sz w:val="28"/>
                <w:szCs w:val="28"/>
                <w:rtl/>
              </w:rPr>
              <w:t>في سباق الإناث شاركت 66 تلميذة وصلت منهنّ 58 تلميذة إلى خط النهاية.</w:t>
            </w:r>
          </w:p>
          <w:p w:rsidR="006C453E" w:rsidRPr="00D10ECF" w:rsidRDefault="006C453E" w:rsidP="006C453E">
            <w:pPr>
              <w:pStyle w:val="StyleList"/>
              <w:numPr>
                <w:ilvl w:val="0"/>
                <w:numId w:val="0"/>
              </w:numPr>
              <w:ind w:left="244" w:hanging="187"/>
              <w:rPr>
                <w:rFonts w:asciiTheme="majorBidi" w:hAnsiTheme="majorBidi" w:cstheme="majorBidi"/>
                <w:sz w:val="28"/>
                <w:szCs w:val="28"/>
                <w:rtl/>
              </w:rPr>
            </w:pPr>
            <w:r w:rsidRPr="00D10ECF">
              <w:rPr>
                <w:rFonts w:asciiTheme="majorBidi" w:hAnsiTheme="majorBidi" w:cs="Times New Roman"/>
                <w:sz w:val="28"/>
                <w:szCs w:val="28"/>
                <w:rtl/>
              </w:rPr>
              <w:t>ما هو عدد التلميذات المنسحبات ؟</w:t>
            </w:r>
            <w:r w:rsidRPr="00D10ECF">
              <w:rPr>
                <w:rFonts w:asciiTheme="majorBidi" w:hAnsiTheme="majorBidi" w:cs="Times New Roman" w:hint="cs"/>
                <w:sz w:val="28"/>
                <w:szCs w:val="28"/>
                <w:rtl/>
              </w:rPr>
              <w:t xml:space="preserve"> (</w:t>
            </w:r>
            <w:r w:rsidRPr="00D10ECF">
              <w:rPr>
                <w:rFonts w:asciiTheme="majorBidi" w:hAnsiTheme="majorBidi" w:cs="Times New Roman"/>
                <w:sz w:val="28"/>
                <w:szCs w:val="28"/>
                <w:rtl/>
              </w:rPr>
              <w:t>حل الوضعية بنفس طريقة العمل.</w:t>
            </w:r>
            <w:r w:rsidRPr="00D10ECF">
              <w:rPr>
                <w:rFonts w:asciiTheme="majorBidi" w:hAnsiTheme="majorBidi" w:cs="Times New Roman" w:hint="cs"/>
                <w:sz w:val="28"/>
                <w:szCs w:val="28"/>
                <w:rtl/>
              </w:rPr>
              <w:t>)</w:t>
            </w:r>
          </w:p>
          <w:p w:rsidR="006C453E" w:rsidRPr="006B70A0" w:rsidRDefault="006C453E" w:rsidP="006C453E">
            <w:pPr>
              <w:bidi/>
              <w:rPr>
                <w:b/>
                <w:bCs/>
                <w:color w:val="FF0000"/>
                <w:sz w:val="28"/>
                <w:szCs w:val="28"/>
                <w:lang w:bidi="ar-DZ"/>
              </w:rPr>
            </w:pPr>
            <w:r>
              <w:rPr>
                <w:rFonts w:hint="cs"/>
                <w:b/>
                <w:bCs/>
                <w:color w:val="FF0000"/>
                <w:sz w:val="28"/>
                <w:szCs w:val="28"/>
                <w:highlight w:val="yellow"/>
                <w:rtl/>
              </w:rPr>
              <w:t>تعلم</w:t>
            </w:r>
            <w:r w:rsidRPr="00D10ECF">
              <w:rPr>
                <w:rFonts w:hint="cs"/>
                <w:b/>
                <w:bCs/>
                <w:color w:val="FF0000"/>
                <w:sz w:val="28"/>
                <w:szCs w:val="28"/>
                <w:highlight w:val="yellow"/>
                <w:rtl/>
              </w:rPr>
              <w:t>ت:</w:t>
            </w:r>
            <w:r w:rsidRPr="00D10ECF">
              <w:rPr>
                <w:b/>
                <w:bCs/>
                <w:sz w:val="28"/>
                <w:szCs w:val="28"/>
                <w:highlight w:val="yellow"/>
                <w:rtl/>
              </w:rPr>
              <w:t>عِنْدَ طَرْحِ عَدَدٍ مِنْ عَدَدٍ آخَرَ ، إِذَا لَاحَطْنَا أَنَّ رَقْمَ وَحَدَاتِ الْعَدَدِ الْأَوَّلِ أَصَغَرُ مِنْ رَقْم وَحَدَاتِ العَدَدِ الثَّانِي، نُضِيفُ عَشَرَةً لِرَقْمِ وَحَدَاتِ اتِ الْعَدَدِ الْأَوَّلِ، ثُمَّ نُضِيفُهَا لِعَدَدِ عَشَرَاتِ الْع</w:t>
            </w:r>
            <w:r>
              <w:rPr>
                <w:b/>
                <w:bCs/>
                <w:sz w:val="28"/>
                <w:szCs w:val="28"/>
                <w:highlight w:val="yellow"/>
                <w:rtl/>
              </w:rPr>
              <w:t>َدَدِ الثَّانِي</w:t>
            </w:r>
            <w:r>
              <w:rPr>
                <w:rFonts w:hint="cs"/>
                <w:b/>
                <w:bCs/>
                <w:sz w:val="28"/>
                <w:szCs w:val="28"/>
                <w:rtl/>
              </w:rPr>
              <w:t>.</w:t>
            </w:r>
          </w:p>
          <w:p w:rsidR="006C453E" w:rsidRPr="00100BDF" w:rsidRDefault="006C453E" w:rsidP="006C453E">
            <w:pPr>
              <w:bidi/>
              <w:rPr>
                <w:rFonts w:asciiTheme="majorBidi" w:hAnsiTheme="majorBidi" w:cstheme="majorBidi"/>
                <w:color w:val="FF0000"/>
                <w:sz w:val="32"/>
                <w:szCs w:val="32"/>
                <w:u w:val="double"/>
                <w:rtl/>
              </w:rPr>
            </w:pPr>
            <w:r w:rsidRPr="00100BDF">
              <w:rPr>
                <w:rFonts w:asciiTheme="majorBidi" w:hAnsiTheme="majorBidi" w:cstheme="majorBidi" w:hint="cs"/>
                <w:color w:val="FF0000"/>
                <w:sz w:val="32"/>
                <w:szCs w:val="32"/>
                <w:u w:val="double"/>
                <w:rtl/>
              </w:rPr>
              <w:t xml:space="preserve">أنجز: </w:t>
            </w:r>
          </w:p>
          <w:tbl>
            <w:tblPr>
              <w:tblStyle w:val="Grilledutableau"/>
              <w:bidiVisual/>
              <w:tblW w:w="0" w:type="auto"/>
              <w:tblLayout w:type="fixed"/>
              <w:tblLook w:val="04A0" w:firstRow="1" w:lastRow="0" w:firstColumn="1" w:lastColumn="0" w:noHBand="0" w:noVBand="1"/>
            </w:tblPr>
            <w:tblGrid>
              <w:gridCol w:w="4391"/>
              <w:gridCol w:w="4391"/>
            </w:tblGrid>
            <w:tr w:rsidR="006C453E" w:rsidTr="006C453E">
              <w:trPr>
                <w:trHeight w:val="1202"/>
              </w:trPr>
              <w:tc>
                <w:tcPr>
                  <w:tcW w:w="4391" w:type="dxa"/>
                  <w:vMerge w:val="restart"/>
                </w:tcPr>
                <w:p w:rsidR="006C453E" w:rsidRDefault="006C453E" w:rsidP="006C453E">
                  <w:pPr>
                    <w:rPr>
                      <w:rFonts w:asciiTheme="majorBidi" w:hAnsiTheme="majorBidi"/>
                      <w:sz w:val="28"/>
                      <w:szCs w:val="28"/>
                      <w:rtl/>
                      <w:lang w:bidi="ar-DZ"/>
                    </w:rPr>
                  </w:pPr>
                  <w:r w:rsidRPr="00D10ECF">
                    <w:rPr>
                      <w:rFonts w:asciiTheme="majorBidi" w:hAnsiTheme="majorBidi"/>
                      <w:sz w:val="28"/>
                      <w:szCs w:val="28"/>
                      <w:rtl/>
                    </w:rPr>
                    <w:t>انْقُلْ ثُمَّ أَنْجِزِ الْعَمَلِيَّات التَّالِيَّة عَمُودِيًا .</w:t>
                  </w:r>
                </w:p>
                <w:p w:rsidR="006C453E" w:rsidRPr="00D10ECF" w:rsidRDefault="0036644A" w:rsidP="006C453E">
                  <w:pPr>
                    <w:rPr>
                      <w:rFonts w:asciiTheme="majorBidi" w:hAnsiTheme="majorBidi"/>
                      <w:sz w:val="28"/>
                      <w:szCs w:val="28"/>
                      <w:rtl/>
                      <w:lang w:bidi="ar-DZ"/>
                    </w:rPr>
                  </w:pPr>
                  <w:r>
                    <w:rPr>
                      <w:rFonts w:asciiTheme="majorBidi" w:hAnsiTheme="majorBidi"/>
                      <w:noProof/>
                      <w:sz w:val="28"/>
                      <w:szCs w:val="28"/>
                      <w:rtl/>
                    </w:rPr>
                    <mc:AlternateContent>
                      <mc:Choice Requires="wps">
                        <w:drawing>
                          <wp:anchor distT="0" distB="0" distL="114300" distR="114300" simplePos="0" relativeHeight="252199936" behindDoc="0" locked="0" layoutInCell="1" allowOverlap="1">
                            <wp:simplePos x="0" y="0"/>
                            <wp:positionH relativeFrom="column">
                              <wp:posOffset>-26035</wp:posOffset>
                            </wp:positionH>
                            <wp:positionV relativeFrom="paragraph">
                              <wp:posOffset>175895</wp:posOffset>
                            </wp:positionV>
                            <wp:extent cx="257175" cy="304800"/>
                            <wp:effectExtent l="0" t="0" r="0" b="0"/>
                            <wp:wrapNone/>
                            <wp:docPr id="107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138" type="#_x0000_t202" style="position:absolute;left:0;text-align:left;margin-left:-2.05pt;margin-top:13.85pt;width:20.25pt;height:24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C5vwIAAMY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" filled="f" stroked="f" strokecolor="blue">
                            <v:textbox>
                              <w:txbxContent>
                                <w:p w:rsidR="001E3CD3" w:rsidRDefault="001E3CD3" w:rsidP="006C453E">
                                  <w:pPr>
                                    <w:rPr>
                                      <w:lang w:bidi="ar-DZ"/>
                                    </w:rPr>
                                  </w:pPr>
                                  <w:r>
                                    <w:rPr>
                                      <w:rFonts w:hint="cs"/>
                                      <w:rtl/>
                                      <w:lang w:bidi="ar-DZ"/>
                                    </w:rPr>
                                    <w:t>+</w:t>
                                  </w:r>
                                </w:p>
                              </w:txbxContent>
                            </v:textbox>
                          </v:shape>
                        </w:pict>
                      </mc:Fallback>
                    </mc:AlternateContent>
                  </w:r>
                  <w:r>
                    <w:rPr>
                      <w:rFonts w:asciiTheme="majorBidi" w:hAnsiTheme="majorBidi"/>
                      <w:noProof/>
                      <w:sz w:val="28"/>
                      <w:szCs w:val="28"/>
                      <w:rtl/>
                    </w:rPr>
                    <mc:AlternateContent>
                      <mc:Choice Requires="wps">
                        <w:drawing>
                          <wp:anchor distT="0" distB="0" distL="114300" distR="114300" simplePos="0" relativeHeight="252201984" behindDoc="0" locked="0" layoutInCell="1" allowOverlap="1">
                            <wp:simplePos x="0" y="0"/>
                            <wp:positionH relativeFrom="column">
                              <wp:posOffset>669290</wp:posOffset>
                            </wp:positionH>
                            <wp:positionV relativeFrom="paragraph">
                              <wp:posOffset>175895</wp:posOffset>
                            </wp:positionV>
                            <wp:extent cx="257175" cy="304800"/>
                            <wp:effectExtent l="0" t="0" r="0" b="0"/>
                            <wp:wrapNone/>
                            <wp:docPr id="107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139" type="#_x0000_t202" style="position:absolute;left:0;text-align:left;margin-left:52.7pt;margin-top:13.85pt;width:20.25pt;height:24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9ejwAIAAMY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" filled="f" stroked="f" strokecolor="blue">
                            <v:textbox>
                              <w:txbxContent>
                                <w:p w:rsidR="001E3CD3" w:rsidRDefault="001E3CD3" w:rsidP="006C453E">
                                  <w:pPr>
                                    <w:rPr>
                                      <w:lang w:bidi="ar-DZ"/>
                                    </w:rPr>
                                  </w:pPr>
                                  <w:r>
                                    <w:rPr>
                                      <w:rFonts w:hint="cs"/>
                                      <w:rtl/>
                                      <w:lang w:bidi="ar-DZ"/>
                                    </w:rPr>
                                    <w:t>+</w:t>
                                  </w:r>
                                </w:p>
                              </w:txbxContent>
                            </v:textbox>
                          </v:shape>
                        </w:pict>
                      </mc:Fallback>
                    </mc:AlternateContent>
                  </w:r>
                  <w:r>
                    <w:rPr>
                      <w:rFonts w:asciiTheme="majorBidi" w:hAnsiTheme="majorBidi"/>
                      <w:noProof/>
                      <w:sz w:val="28"/>
                      <w:szCs w:val="28"/>
                      <w:rtl/>
                    </w:rPr>
                    <mc:AlternateContent>
                      <mc:Choice Requires="wps">
                        <w:drawing>
                          <wp:anchor distT="0" distB="0" distL="114300" distR="114300" simplePos="0" relativeHeight="252195840" behindDoc="0" locked="0" layoutInCell="1" allowOverlap="1">
                            <wp:simplePos x="0" y="0"/>
                            <wp:positionH relativeFrom="column">
                              <wp:posOffset>1459865</wp:posOffset>
                            </wp:positionH>
                            <wp:positionV relativeFrom="paragraph">
                              <wp:posOffset>28575</wp:posOffset>
                            </wp:positionV>
                            <wp:extent cx="523875" cy="819150"/>
                            <wp:effectExtent l="9525" t="5080" r="9525" b="13970"/>
                            <wp:wrapNone/>
                            <wp:docPr id="107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819150"/>
                                    </a:xfrm>
                                    <a:prstGeom prst="rect">
                                      <a:avLst/>
                                    </a:prstGeom>
                                    <a:solidFill>
                                      <a:srgbClr val="FFFFFF"/>
                                    </a:solidFill>
                                    <a:ln w="9525">
                                      <a:solidFill>
                                        <a:srgbClr val="000000"/>
                                      </a:solidFill>
                                      <a:miter lim="800000"/>
                                      <a:headEnd/>
                                      <a:tailEnd/>
                                    </a:ln>
                                  </wps:spPr>
                                  <wps:txbx>
                                    <w:txbxContent>
                                      <w:p w:rsidR="001E3CD3" w:rsidRDefault="001E3CD3" w:rsidP="006C453E">
                                        <w:pPr>
                                          <w:bidi/>
                                          <w:rPr>
                                            <w:sz w:val="32"/>
                                            <w:szCs w:val="32"/>
                                            <w:rtl/>
                                            <w:lang w:bidi="ar-DZ"/>
                                          </w:rPr>
                                        </w:pPr>
                                        <w:r>
                                          <w:rPr>
                                            <w:rFonts w:hint="cs"/>
                                            <w:sz w:val="32"/>
                                            <w:szCs w:val="32"/>
                                            <w:rtl/>
                                            <w:lang w:bidi="ar-DZ"/>
                                          </w:rPr>
                                          <w:t>1 8</w:t>
                                        </w:r>
                                      </w:p>
                                      <w:p w:rsidR="001E3CD3" w:rsidRDefault="001E3CD3" w:rsidP="006C453E">
                                        <w:pPr>
                                          <w:bidi/>
                                          <w:rPr>
                                            <w:sz w:val="32"/>
                                            <w:szCs w:val="32"/>
                                            <w:rtl/>
                                            <w:lang w:bidi="ar-DZ"/>
                                          </w:rPr>
                                        </w:pPr>
                                        <w:r>
                                          <w:rPr>
                                            <w:rFonts w:hint="cs"/>
                                            <w:sz w:val="32"/>
                                            <w:szCs w:val="32"/>
                                            <w:rtl/>
                                            <w:lang w:bidi="ar-DZ"/>
                                          </w:rPr>
                                          <w:t>9 2</w:t>
                                        </w:r>
                                      </w:p>
                                      <w:p w:rsidR="001E3CD3" w:rsidRPr="00D10ECF" w:rsidRDefault="001E3CD3" w:rsidP="006C453E">
                                        <w:pPr>
                                          <w:bidi/>
                                          <w:rPr>
                                            <w:sz w:val="32"/>
                                            <w:szCs w:val="32"/>
                                            <w:lang w:bidi="ar-DZ"/>
                                          </w:rPr>
                                        </w:pPr>
                                        <w:r>
                                          <w:rPr>
                                            <w:rFonts w:hint="cs"/>
                                            <w:sz w:val="32"/>
                                            <w:szCs w:val="32"/>
                                            <w:rtl/>
                                            <w:lang w:bidi="ar-DZ"/>
                                          </w:rPr>
                                          <w:t>2 5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4" o:spid="_x0000_s1140" type="#_x0000_t202" style="position:absolute;left:0;text-align:left;margin-left:114.95pt;margin-top:2.25pt;width:41.25pt;height:64.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">
                            <v:textbox>
                              <w:txbxContent>
                                <w:p w:rsidR="001E3CD3" w:rsidRDefault="001E3CD3" w:rsidP="006C453E">
                                  <w:pPr>
                                    <w:bidi/>
                                    <w:rPr>
                                      <w:sz w:val="32"/>
                                      <w:szCs w:val="32"/>
                                      <w:rtl/>
                                      <w:lang w:bidi="ar-DZ"/>
                                    </w:rPr>
                                  </w:pPr>
                                  <w:r>
                                    <w:rPr>
                                      <w:rFonts w:hint="cs"/>
                                      <w:sz w:val="32"/>
                                      <w:szCs w:val="32"/>
                                      <w:rtl/>
                                      <w:lang w:bidi="ar-DZ"/>
                                    </w:rPr>
                                    <w:t>1 8</w:t>
                                  </w:r>
                                </w:p>
                                <w:p w:rsidR="001E3CD3" w:rsidRDefault="001E3CD3" w:rsidP="006C453E">
                                  <w:pPr>
                                    <w:bidi/>
                                    <w:rPr>
                                      <w:sz w:val="32"/>
                                      <w:szCs w:val="32"/>
                                      <w:rtl/>
                                      <w:lang w:bidi="ar-DZ"/>
                                    </w:rPr>
                                  </w:pPr>
                                  <w:r>
                                    <w:rPr>
                                      <w:rFonts w:hint="cs"/>
                                      <w:sz w:val="32"/>
                                      <w:szCs w:val="32"/>
                                      <w:rtl/>
                                      <w:lang w:bidi="ar-DZ"/>
                                    </w:rPr>
                                    <w:t>9 2</w:t>
                                  </w:r>
                                </w:p>
                                <w:p w:rsidR="001E3CD3" w:rsidRPr="00D10ECF" w:rsidRDefault="001E3CD3" w:rsidP="006C453E">
                                  <w:pPr>
                                    <w:bidi/>
                                    <w:rPr>
                                      <w:sz w:val="32"/>
                                      <w:szCs w:val="32"/>
                                      <w:lang w:bidi="ar-DZ"/>
                                    </w:rPr>
                                  </w:pPr>
                                  <w:r>
                                    <w:rPr>
                                      <w:rFonts w:hint="cs"/>
                                      <w:sz w:val="32"/>
                                      <w:szCs w:val="32"/>
                                      <w:rtl/>
                                      <w:lang w:bidi="ar-DZ"/>
                                    </w:rPr>
                                    <w:t>2 5</w:t>
                                  </w:r>
                                </w:p>
                              </w:txbxContent>
                            </v:textbox>
                          </v:shape>
                        </w:pict>
                      </mc:Fallback>
                    </mc:AlternateContent>
                  </w:r>
                  <w:r>
                    <w:rPr>
                      <w:rFonts w:asciiTheme="majorBidi" w:hAnsiTheme="majorBidi"/>
                      <w:noProof/>
                      <w:sz w:val="28"/>
                      <w:szCs w:val="28"/>
                      <w:rtl/>
                    </w:rPr>
                    <mc:AlternateContent>
                      <mc:Choice Requires="wps">
                        <w:drawing>
                          <wp:anchor distT="0" distB="0" distL="114300" distR="114300" simplePos="0" relativeHeight="252194816" behindDoc="0" locked="0" layoutInCell="1" allowOverlap="1">
                            <wp:simplePos x="0" y="0"/>
                            <wp:positionH relativeFrom="column">
                              <wp:posOffset>735965</wp:posOffset>
                            </wp:positionH>
                            <wp:positionV relativeFrom="paragraph">
                              <wp:posOffset>28575</wp:posOffset>
                            </wp:positionV>
                            <wp:extent cx="523875" cy="819150"/>
                            <wp:effectExtent l="9525" t="5080" r="9525" b="13970"/>
                            <wp:wrapNone/>
                            <wp:docPr id="1071"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819150"/>
                                    </a:xfrm>
                                    <a:prstGeom prst="rect">
                                      <a:avLst/>
                                    </a:prstGeom>
                                    <a:solidFill>
                                      <a:srgbClr val="FFFFFF"/>
                                    </a:solidFill>
                                    <a:ln w="9525">
                                      <a:solidFill>
                                        <a:srgbClr val="000000"/>
                                      </a:solidFill>
                                      <a:miter lim="800000"/>
                                      <a:headEnd/>
                                      <a:tailEnd/>
                                    </a:ln>
                                  </wps:spPr>
                                  <wps:txbx>
                                    <w:txbxContent>
                                      <w:p w:rsidR="001E3CD3" w:rsidRDefault="001E3CD3" w:rsidP="006C453E">
                                        <w:pPr>
                                          <w:bidi/>
                                          <w:rPr>
                                            <w:sz w:val="32"/>
                                            <w:szCs w:val="32"/>
                                            <w:rtl/>
                                            <w:lang w:bidi="ar-DZ"/>
                                          </w:rPr>
                                        </w:pPr>
                                        <w:r>
                                          <w:rPr>
                                            <w:rFonts w:hint="cs"/>
                                            <w:sz w:val="32"/>
                                            <w:szCs w:val="32"/>
                                            <w:rtl/>
                                            <w:lang w:bidi="ar-DZ"/>
                                          </w:rPr>
                                          <w:t>5 8</w:t>
                                        </w:r>
                                      </w:p>
                                      <w:p w:rsidR="001E3CD3" w:rsidRDefault="001E3CD3" w:rsidP="006C453E">
                                        <w:pPr>
                                          <w:bidi/>
                                          <w:rPr>
                                            <w:sz w:val="32"/>
                                            <w:szCs w:val="32"/>
                                            <w:rtl/>
                                            <w:lang w:bidi="ar-DZ"/>
                                          </w:rPr>
                                        </w:pPr>
                                        <w:r>
                                          <w:rPr>
                                            <w:rFonts w:hint="cs"/>
                                            <w:sz w:val="32"/>
                                            <w:szCs w:val="32"/>
                                            <w:rtl/>
                                            <w:lang w:bidi="ar-DZ"/>
                                          </w:rPr>
                                          <w:t>7 3</w:t>
                                        </w:r>
                                      </w:p>
                                      <w:p w:rsidR="001E3CD3" w:rsidRPr="00D10ECF" w:rsidRDefault="001E3CD3" w:rsidP="006C453E">
                                        <w:pPr>
                                          <w:bidi/>
                                          <w:rPr>
                                            <w:sz w:val="32"/>
                                            <w:szCs w:val="32"/>
                                            <w:lang w:bidi="ar-DZ"/>
                                          </w:rPr>
                                        </w:pPr>
                                        <w:r>
                                          <w:rPr>
                                            <w:rFonts w:hint="cs"/>
                                            <w:sz w:val="32"/>
                                            <w:szCs w:val="32"/>
                                            <w:rtl/>
                                            <w:lang w:bidi="ar-DZ"/>
                                          </w:rPr>
                                          <w:t>8 4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3" o:spid="_x0000_s1141" type="#_x0000_t202" style="position:absolute;left:0;text-align:left;margin-left:57.95pt;margin-top:2.25pt;width:41.25pt;height:64.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">
                            <v:textbox>
                              <w:txbxContent>
                                <w:p w:rsidR="001E3CD3" w:rsidRDefault="001E3CD3" w:rsidP="006C453E">
                                  <w:pPr>
                                    <w:bidi/>
                                    <w:rPr>
                                      <w:sz w:val="32"/>
                                      <w:szCs w:val="32"/>
                                      <w:rtl/>
                                      <w:lang w:bidi="ar-DZ"/>
                                    </w:rPr>
                                  </w:pPr>
                                  <w:r>
                                    <w:rPr>
                                      <w:rFonts w:hint="cs"/>
                                      <w:sz w:val="32"/>
                                      <w:szCs w:val="32"/>
                                      <w:rtl/>
                                      <w:lang w:bidi="ar-DZ"/>
                                    </w:rPr>
                                    <w:t>5 8</w:t>
                                  </w:r>
                                </w:p>
                                <w:p w:rsidR="001E3CD3" w:rsidRDefault="001E3CD3" w:rsidP="006C453E">
                                  <w:pPr>
                                    <w:bidi/>
                                    <w:rPr>
                                      <w:sz w:val="32"/>
                                      <w:szCs w:val="32"/>
                                      <w:rtl/>
                                      <w:lang w:bidi="ar-DZ"/>
                                    </w:rPr>
                                  </w:pPr>
                                  <w:r>
                                    <w:rPr>
                                      <w:rFonts w:hint="cs"/>
                                      <w:sz w:val="32"/>
                                      <w:szCs w:val="32"/>
                                      <w:rtl/>
                                      <w:lang w:bidi="ar-DZ"/>
                                    </w:rPr>
                                    <w:t>7 3</w:t>
                                  </w:r>
                                </w:p>
                                <w:p w:rsidR="001E3CD3" w:rsidRPr="00D10ECF" w:rsidRDefault="001E3CD3" w:rsidP="006C453E">
                                  <w:pPr>
                                    <w:bidi/>
                                    <w:rPr>
                                      <w:sz w:val="32"/>
                                      <w:szCs w:val="32"/>
                                      <w:lang w:bidi="ar-DZ"/>
                                    </w:rPr>
                                  </w:pPr>
                                  <w:r>
                                    <w:rPr>
                                      <w:rFonts w:hint="cs"/>
                                      <w:sz w:val="32"/>
                                      <w:szCs w:val="32"/>
                                      <w:rtl/>
                                      <w:lang w:bidi="ar-DZ"/>
                                    </w:rPr>
                                    <w:t>8 4</w:t>
                                  </w:r>
                                </w:p>
                              </w:txbxContent>
                            </v:textbox>
                          </v:shape>
                        </w:pict>
                      </mc:Fallback>
                    </mc:AlternateContent>
                  </w:r>
                  <w:r>
                    <w:rPr>
                      <w:rFonts w:asciiTheme="majorBidi" w:hAnsiTheme="majorBidi"/>
                      <w:noProof/>
                      <w:sz w:val="28"/>
                      <w:szCs w:val="28"/>
                      <w:rtl/>
                    </w:rPr>
                    <mc:AlternateContent>
                      <mc:Choice Requires="wps">
                        <w:drawing>
                          <wp:anchor distT="0" distB="0" distL="114300" distR="114300" simplePos="0" relativeHeight="252193792" behindDoc="0" locked="0" layoutInCell="1" allowOverlap="1">
                            <wp:simplePos x="0" y="0"/>
                            <wp:positionH relativeFrom="column">
                              <wp:posOffset>59690</wp:posOffset>
                            </wp:positionH>
                            <wp:positionV relativeFrom="paragraph">
                              <wp:posOffset>28575</wp:posOffset>
                            </wp:positionV>
                            <wp:extent cx="523875" cy="819150"/>
                            <wp:effectExtent l="9525" t="5080" r="9525" b="13970"/>
                            <wp:wrapNone/>
                            <wp:docPr id="1070"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819150"/>
                                    </a:xfrm>
                                    <a:prstGeom prst="rect">
                                      <a:avLst/>
                                    </a:prstGeom>
                                    <a:solidFill>
                                      <a:srgbClr val="FFFFFF"/>
                                    </a:solidFill>
                                    <a:ln w="9525">
                                      <a:solidFill>
                                        <a:srgbClr val="000000"/>
                                      </a:solidFill>
                                      <a:miter lim="800000"/>
                                      <a:headEnd/>
                                      <a:tailEnd/>
                                    </a:ln>
                                  </wps:spPr>
                                  <wps:txbx>
                                    <w:txbxContent>
                                      <w:p w:rsidR="001E3CD3" w:rsidRDefault="001E3CD3" w:rsidP="006C453E">
                                        <w:pPr>
                                          <w:bidi/>
                                          <w:rPr>
                                            <w:sz w:val="32"/>
                                            <w:szCs w:val="32"/>
                                            <w:rtl/>
                                            <w:lang w:bidi="ar-DZ"/>
                                          </w:rPr>
                                        </w:pPr>
                                        <w:r>
                                          <w:rPr>
                                            <w:rFonts w:hint="cs"/>
                                            <w:sz w:val="32"/>
                                            <w:szCs w:val="32"/>
                                            <w:rtl/>
                                            <w:lang w:bidi="ar-DZ"/>
                                          </w:rPr>
                                          <w:t>7 6</w:t>
                                        </w:r>
                                      </w:p>
                                      <w:p w:rsidR="001E3CD3" w:rsidRDefault="001E3CD3" w:rsidP="006C453E">
                                        <w:pPr>
                                          <w:bidi/>
                                          <w:rPr>
                                            <w:sz w:val="32"/>
                                            <w:szCs w:val="32"/>
                                            <w:rtl/>
                                            <w:lang w:bidi="ar-DZ"/>
                                          </w:rPr>
                                        </w:pPr>
                                        <w:r>
                                          <w:rPr>
                                            <w:rFonts w:hint="cs"/>
                                            <w:sz w:val="32"/>
                                            <w:szCs w:val="32"/>
                                            <w:rtl/>
                                            <w:lang w:bidi="ar-DZ"/>
                                          </w:rPr>
                                          <w:t>9 4</w:t>
                                        </w:r>
                                      </w:p>
                                      <w:p w:rsidR="001E3CD3" w:rsidRPr="00D10ECF" w:rsidRDefault="001E3CD3" w:rsidP="006C453E">
                                        <w:pPr>
                                          <w:bidi/>
                                          <w:rPr>
                                            <w:sz w:val="32"/>
                                            <w:szCs w:val="32"/>
                                            <w:lang w:bidi="ar-DZ"/>
                                          </w:rPr>
                                        </w:pPr>
                                        <w:r>
                                          <w:rPr>
                                            <w:rFonts w:hint="cs"/>
                                            <w:sz w:val="32"/>
                                            <w:szCs w:val="32"/>
                                            <w:rtl/>
                                            <w:lang w:bidi="ar-DZ"/>
                                          </w:rPr>
                                          <w:t>8 1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142" type="#_x0000_t202" style="position:absolute;left:0;text-align:left;margin-left:4.7pt;margin-top:2.25pt;width:41.25pt;height:64.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">
                            <v:textbox>
                              <w:txbxContent>
                                <w:p w:rsidR="001E3CD3" w:rsidRDefault="001E3CD3" w:rsidP="006C453E">
                                  <w:pPr>
                                    <w:bidi/>
                                    <w:rPr>
                                      <w:sz w:val="32"/>
                                      <w:szCs w:val="32"/>
                                      <w:rtl/>
                                      <w:lang w:bidi="ar-DZ"/>
                                    </w:rPr>
                                  </w:pPr>
                                  <w:r>
                                    <w:rPr>
                                      <w:rFonts w:hint="cs"/>
                                      <w:sz w:val="32"/>
                                      <w:szCs w:val="32"/>
                                      <w:rtl/>
                                      <w:lang w:bidi="ar-DZ"/>
                                    </w:rPr>
                                    <w:t>7 6</w:t>
                                  </w:r>
                                </w:p>
                                <w:p w:rsidR="001E3CD3" w:rsidRDefault="001E3CD3" w:rsidP="006C453E">
                                  <w:pPr>
                                    <w:bidi/>
                                    <w:rPr>
                                      <w:sz w:val="32"/>
                                      <w:szCs w:val="32"/>
                                      <w:rtl/>
                                      <w:lang w:bidi="ar-DZ"/>
                                    </w:rPr>
                                  </w:pPr>
                                  <w:r>
                                    <w:rPr>
                                      <w:rFonts w:hint="cs"/>
                                      <w:sz w:val="32"/>
                                      <w:szCs w:val="32"/>
                                      <w:rtl/>
                                      <w:lang w:bidi="ar-DZ"/>
                                    </w:rPr>
                                    <w:t>9 4</w:t>
                                  </w:r>
                                </w:p>
                                <w:p w:rsidR="001E3CD3" w:rsidRPr="00D10ECF" w:rsidRDefault="001E3CD3" w:rsidP="006C453E">
                                  <w:pPr>
                                    <w:bidi/>
                                    <w:rPr>
                                      <w:sz w:val="32"/>
                                      <w:szCs w:val="32"/>
                                      <w:lang w:bidi="ar-DZ"/>
                                    </w:rPr>
                                  </w:pPr>
                                  <w:r>
                                    <w:rPr>
                                      <w:rFonts w:hint="cs"/>
                                      <w:sz w:val="32"/>
                                      <w:szCs w:val="32"/>
                                      <w:rtl/>
                                      <w:lang w:bidi="ar-DZ"/>
                                    </w:rPr>
                                    <w:t>8 1</w:t>
                                  </w:r>
                                </w:p>
                              </w:txbxContent>
                            </v:textbox>
                          </v:shape>
                        </w:pict>
                      </mc:Fallback>
                    </mc:AlternateContent>
                  </w:r>
                </w:p>
                <w:p w:rsidR="006C453E" w:rsidRPr="006B70A0" w:rsidRDefault="0036644A" w:rsidP="006C453E">
                  <w:pPr>
                    <w:rPr>
                      <w:rFonts w:asciiTheme="majorBidi" w:hAnsiTheme="majorBidi"/>
                      <w:sz w:val="32"/>
                      <w:szCs w:val="32"/>
                      <w:rtl/>
                    </w:rPr>
                  </w:pPr>
                  <w:r>
                    <w:rPr>
                      <w:rFonts w:asciiTheme="majorBidi" w:hAnsiTheme="majorBidi"/>
                      <w:noProof/>
                      <w:sz w:val="28"/>
                      <w:szCs w:val="28"/>
                      <w:rtl/>
                    </w:rPr>
                    <mc:AlternateContent>
                      <mc:Choice Requires="wps">
                        <w:drawing>
                          <wp:anchor distT="0" distB="0" distL="114300" distR="114300" simplePos="0" relativeHeight="252200960" behindDoc="0" locked="0" layoutInCell="1" allowOverlap="1">
                            <wp:simplePos x="0" y="0"/>
                            <wp:positionH relativeFrom="column">
                              <wp:posOffset>1402715</wp:posOffset>
                            </wp:positionH>
                            <wp:positionV relativeFrom="paragraph">
                              <wp:posOffset>19050</wp:posOffset>
                            </wp:positionV>
                            <wp:extent cx="257175" cy="304800"/>
                            <wp:effectExtent l="0" t="0" r="0" b="0"/>
                            <wp:wrapNone/>
                            <wp:docPr id="106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143" type="#_x0000_t202" style="position:absolute;left:0;text-align:left;margin-left:110.45pt;margin-top:1.5pt;width:20.25pt;height:24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" filled="f" stroked="f" strokecolor="blue">
                            <v:textbox>
                              <w:txbxContent>
                                <w:p w:rsidR="001E3CD3" w:rsidRDefault="001E3CD3" w:rsidP="006C453E">
                                  <w:pPr>
                                    <w:rPr>
                                      <w:lang w:bidi="ar-DZ"/>
                                    </w:rPr>
                                  </w:pPr>
                                  <w:r>
                                    <w:rPr>
                                      <w:rFonts w:hint="cs"/>
                                      <w:rtl/>
                                      <w:lang w:bidi="ar-DZ"/>
                                    </w:rPr>
                                    <w:t>+</w:t>
                                  </w:r>
                                </w:p>
                              </w:txbxContent>
                            </v:textbox>
                          </v:shape>
                        </w:pict>
                      </mc:Fallback>
                    </mc:AlternateContent>
                  </w:r>
                  <w:r>
                    <w:rPr>
                      <w:rFonts w:asciiTheme="majorBidi" w:hAnsiTheme="majorBidi"/>
                      <w:noProof/>
                      <w:sz w:val="28"/>
                      <w:szCs w:val="28"/>
                      <w:rtl/>
                    </w:rPr>
                    <mc:AlternateContent>
                      <mc:Choice Requires="wps">
                        <w:drawing>
                          <wp:anchor distT="0" distB="0" distL="114300" distR="114300" simplePos="0" relativeHeight="252198912" behindDoc="0" locked="0" layoutInCell="1" allowOverlap="1">
                            <wp:simplePos x="0" y="0"/>
                            <wp:positionH relativeFrom="column">
                              <wp:posOffset>1459865</wp:posOffset>
                            </wp:positionH>
                            <wp:positionV relativeFrom="paragraph">
                              <wp:posOffset>323850</wp:posOffset>
                            </wp:positionV>
                            <wp:extent cx="523875" cy="0"/>
                            <wp:effectExtent l="9525" t="9525" r="9525" b="9525"/>
                            <wp:wrapNone/>
                            <wp:docPr id="1068"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E40BE" id="AutoShape 297" o:spid="_x0000_s1026" type="#_x0000_t32" style="position:absolute;margin-left:114.95pt;margin-top:25.5pt;width:41.25pt;height:0;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"/>
                        </w:pict>
                      </mc:Fallback>
                    </mc:AlternateContent>
                  </w:r>
                  <w:r>
                    <w:rPr>
                      <w:rFonts w:asciiTheme="majorBidi" w:hAnsiTheme="majorBidi"/>
                      <w:noProof/>
                      <w:sz w:val="28"/>
                      <w:szCs w:val="28"/>
                      <w:rtl/>
                    </w:rPr>
                    <mc:AlternateContent>
                      <mc:Choice Requires="wps">
                        <w:drawing>
                          <wp:anchor distT="0" distB="0" distL="114300" distR="114300" simplePos="0" relativeHeight="252197888" behindDoc="0" locked="0" layoutInCell="1" allowOverlap="1">
                            <wp:simplePos x="0" y="0"/>
                            <wp:positionH relativeFrom="column">
                              <wp:posOffset>735965</wp:posOffset>
                            </wp:positionH>
                            <wp:positionV relativeFrom="paragraph">
                              <wp:posOffset>323850</wp:posOffset>
                            </wp:positionV>
                            <wp:extent cx="523875" cy="0"/>
                            <wp:effectExtent l="9525" t="9525" r="9525" b="9525"/>
                            <wp:wrapNone/>
                            <wp:docPr id="1067" name="Auto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4ED0B" id="AutoShape 296" o:spid="_x0000_s1026" type="#_x0000_t32" style="position:absolute;margin-left:57.95pt;margin-top:25.5pt;width:41.25pt;height:0;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KiJIgIAAD8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"/>
                        </w:pict>
                      </mc:Fallback>
                    </mc:AlternateContent>
                  </w:r>
                  <w:r>
                    <w:rPr>
                      <w:rFonts w:asciiTheme="majorBidi" w:hAnsiTheme="majorBidi"/>
                      <w:noProof/>
                      <w:sz w:val="32"/>
                      <w:szCs w:val="32"/>
                      <w:rtl/>
                    </w:rPr>
                    <mc:AlternateContent>
                      <mc:Choice Requires="wps">
                        <w:drawing>
                          <wp:anchor distT="0" distB="0" distL="114300" distR="114300" simplePos="0" relativeHeight="252196864" behindDoc="0" locked="0" layoutInCell="1" allowOverlap="1">
                            <wp:simplePos x="0" y="0"/>
                            <wp:positionH relativeFrom="column">
                              <wp:posOffset>59690</wp:posOffset>
                            </wp:positionH>
                            <wp:positionV relativeFrom="paragraph">
                              <wp:posOffset>323850</wp:posOffset>
                            </wp:positionV>
                            <wp:extent cx="523875" cy="0"/>
                            <wp:effectExtent l="9525" t="9525" r="9525" b="9525"/>
                            <wp:wrapNone/>
                            <wp:docPr id="1066"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12705" id="AutoShape 295" o:spid="_x0000_s1026" type="#_x0000_t32" style="position:absolute;margin-left:4.7pt;margin-top:25.5pt;width:41.25pt;height:0;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tJ6IgIAAD8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"/>
                        </w:pict>
                      </mc:Fallback>
                    </mc:AlternateContent>
                  </w:r>
                </w:p>
              </w:tc>
              <w:tc>
                <w:tcPr>
                  <w:tcW w:w="4391" w:type="dxa"/>
                </w:tcPr>
                <w:p w:rsidR="006C453E" w:rsidRPr="00D10ECF" w:rsidRDefault="006C453E" w:rsidP="006C453E">
                  <w:pPr>
                    <w:rPr>
                      <w:rFonts w:asciiTheme="majorBidi" w:hAnsiTheme="majorBidi"/>
                      <w:sz w:val="28"/>
                      <w:szCs w:val="28"/>
                      <w:rtl/>
                      <w:lang w:bidi="ar-DZ"/>
                    </w:rPr>
                  </w:pPr>
                  <w:r w:rsidRPr="00D10ECF">
                    <w:rPr>
                      <w:rFonts w:asciiTheme="majorBidi" w:hAnsiTheme="majorBidi"/>
                      <w:sz w:val="28"/>
                      <w:szCs w:val="28"/>
                      <w:rtl/>
                    </w:rPr>
                    <w:t>نُظْمَ عَرْضٌ بَهْلَوَانِيُّ فِي قَاعَةٍ تَتَّسِعُ لِـ 300 شخص. لَاحَظَ الْمُنَظْمُونَ أَنَّ 48 مَقْعَدًا مَا زَالَ شَاغِرًا .</w:t>
                  </w:r>
                </w:p>
                <w:p w:rsidR="006C453E" w:rsidRDefault="006C453E" w:rsidP="006C453E">
                  <w:pPr>
                    <w:rPr>
                      <w:rFonts w:asciiTheme="majorBidi" w:hAnsiTheme="majorBidi"/>
                      <w:color w:val="FF0000"/>
                      <w:sz w:val="32"/>
                      <w:szCs w:val="32"/>
                      <w:u w:val="double"/>
                      <w:rtl/>
                    </w:rPr>
                  </w:pPr>
                  <w:r w:rsidRPr="00D10ECF">
                    <w:rPr>
                      <w:rFonts w:asciiTheme="majorBidi" w:hAnsiTheme="majorBidi"/>
                      <w:sz w:val="28"/>
                      <w:szCs w:val="28"/>
                      <w:rtl/>
                    </w:rPr>
                    <w:t>احْسُبْ عَدَدَ عَدَدَ الْمُتَفَرِّجِينَ الْحَاضِرِينَ.</w:t>
                  </w:r>
                </w:p>
              </w:tc>
            </w:tr>
            <w:tr w:rsidR="006C453E" w:rsidTr="006C453E">
              <w:trPr>
                <w:trHeight w:val="1067"/>
              </w:trPr>
              <w:tc>
                <w:tcPr>
                  <w:tcW w:w="4391" w:type="dxa"/>
                  <w:vMerge/>
                </w:tcPr>
                <w:p w:rsidR="006C453E" w:rsidRDefault="006C453E" w:rsidP="006C453E">
                  <w:pPr>
                    <w:rPr>
                      <w:rFonts w:asciiTheme="majorBidi" w:hAnsiTheme="majorBidi"/>
                      <w:color w:val="FF0000"/>
                      <w:sz w:val="32"/>
                      <w:szCs w:val="32"/>
                      <w:u w:val="double"/>
                      <w:rtl/>
                    </w:rPr>
                  </w:pPr>
                </w:p>
              </w:tc>
              <w:tc>
                <w:tcPr>
                  <w:tcW w:w="4391" w:type="dxa"/>
                </w:tcPr>
                <w:p w:rsidR="006C453E" w:rsidRDefault="006C453E" w:rsidP="006C453E">
                  <w:pPr>
                    <w:jc w:val="center"/>
                    <w:rPr>
                      <w:rFonts w:asciiTheme="majorBidi" w:hAnsiTheme="majorBidi"/>
                      <w:b/>
                      <w:bCs/>
                      <w:sz w:val="32"/>
                      <w:szCs w:val="32"/>
                    </w:rPr>
                  </w:pPr>
                </w:p>
                <w:p w:rsidR="006C453E" w:rsidRPr="007C6E43" w:rsidRDefault="006C453E" w:rsidP="006C453E">
                  <w:pPr>
                    <w:jc w:val="center"/>
                    <w:rPr>
                      <w:rFonts w:asciiTheme="majorBidi" w:hAnsiTheme="majorBidi"/>
                      <w:b/>
                      <w:bCs/>
                      <w:sz w:val="32"/>
                      <w:szCs w:val="32"/>
                    </w:rPr>
                  </w:pPr>
                  <w:r w:rsidRPr="007C6E43">
                    <w:rPr>
                      <w:rFonts w:asciiTheme="majorBidi" w:hAnsiTheme="majorBidi"/>
                      <w:b/>
                      <w:bCs/>
                      <w:sz w:val="32"/>
                      <w:szCs w:val="32"/>
                    </w:rPr>
                    <w:t xml:space="preserve">300 – 48 </w:t>
                  </w:r>
                  <w:r>
                    <w:rPr>
                      <w:rFonts w:asciiTheme="majorBidi" w:hAnsiTheme="majorBidi"/>
                      <w:b/>
                      <w:bCs/>
                      <w:sz w:val="32"/>
                      <w:szCs w:val="32"/>
                    </w:rPr>
                    <w:t>=252</w:t>
                  </w:r>
                </w:p>
              </w:tc>
            </w:tr>
          </w:tbl>
          <w:p w:rsidR="006C453E" w:rsidRPr="00B67179" w:rsidRDefault="006C453E" w:rsidP="006C453E">
            <w:pPr>
              <w:bidi/>
              <w:rPr>
                <w:sz w:val="28"/>
                <w:szCs w:val="28"/>
                <w:lang w:val="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تمارين </w:t>
            </w:r>
            <w:r w:rsidRPr="00B7621D">
              <w:rPr>
                <w:rFonts w:hint="cs"/>
                <w:sz w:val="28"/>
                <w:szCs w:val="28"/>
                <w:rtl/>
                <w:lang w:bidi="ar-DZ"/>
              </w:rPr>
              <w:t xml:space="preserve">ص </w:t>
            </w:r>
            <w:r>
              <w:rPr>
                <w:sz w:val="28"/>
                <w:szCs w:val="28"/>
                <w:lang w:bidi="ar-DZ"/>
              </w:rPr>
              <w:t>40</w:t>
            </w:r>
            <w:r w:rsidRPr="00B7621D">
              <w:rPr>
                <w:rFonts w:hint="cs"/>
                <w:sz w:val="28"/>
                <w:szCs w:val="28"/>
                <w:rtl/>
                <w:lang w:bidi="ar-DZ"/>
              </w:rPr>
              <w:t xml:space="preserve"> من دفتر الأنشطة)</w:t>
            </w:r>
          </w:p>
        </w:tc>
        <w:tc>
          <w:tcPr>
            <w:tcW w:w="1276" w:type="dxa"/>
            <w:shd w:val="clear" w:color="auto" w:fill="FFFFFF" w:themeFill="background1"/>
          </w:tcPr>
          <w:p w:rsidR="006C453E" w:rsidRPr="00FD6F54" w:rsidRDefault="006C453E" w:rsidP="006C453E">
            <w:pPr>
              <w:bidi/>
              <w:rPr>
                <w:rFonts w:asciiTheme="majorBidi" w:hAnsiTheme="majorBidi" w:cstheme="majorBidi"/>
                <w:sz w:val="28"/>
                <w:szCs w:val="28"/>
                <w:rtl/>
              </w:rPr>
            </w:pPr>
          </w:p>
          <w:p w:rsidR="006C453E" w:rsidRDefault="006C453E" w:rsidP="006C453E">
            <w:pPr>
              <w:bidi/>
              <w:rPr>
                <w:sz w:val="28"/>
                <w:szCs w:val="28"/>
                <w:rtl/>
                <w:lang w:bidi="ar-DZ"/>
              </w:rPr>
            </w:pPr>
            <w:r>
              <w:rPr>
                <w:rFonts w:hint="cs"/>
                <w:sz w:val="28"/>
                <w:szCs w:val="28"/>
                <w:rtl/>
                <w:lang w:bidi="ar-DZ"/>
              </w:rPr>
              <w:t>ـ يقرا الوضعية و يفهمها</w:t>
            </w: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bidi/>
              <w:rPr>
                <w:sz w:val="28"/>
                <w:szCs w:val="28"/>
                <w:rtl/>
                <w:lang w:bidi="ar-DZ"/>
              </w:rPr>
            </w:pPr>
            <w:r>
              <w:rPr>
                <w:rFonts w:hint="cs"/>
                <w:sz w:val="28"/>
                <w:szCs w:val="28"/>
                <w:rtl/>
                <w:lang w:bidi="ar-DZ"/>
              </w:rPr>
              <w:t>ـ ينجز المطلوب منه</w:t>
            </w: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bidi/>
              <w:rPr>
                <w:sz w:val="28"/>
                <w:szCs w:val="28"/>
                <w:rtl/>
                <w:lang w:bidi="ar-DZ"/>
              </w:rPr>
            </w:pPr>
            <w:r>
              <w:rPr>
                <w:rFonts w:hint="cs"/>
                <w:sz w:val="28"/>
                <w:szCs w:val="28"/>
                <w:rtl/>
                <w:lang w:bidi="ar-DZ"/>
              </w:rPr>
              <w:t xml:space="preserve">ـ يضع العملية عموديا و ينجزها </w:t>
            </w: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bidi/>
              <w:rPr>
                <w:sz w:val="28"/>
                <w:szCs w:val="28"/>
                <w:rtl/>
                <w:lang w:bidi="ar-DZ"/>
              </w:rPr>
            </w:pPr>
            <w:r>
              <w:rPr>
                <w:rFonts w:hint="cs"/>
                <w:sz w:val="28"/>
                <w:szCs w:val="28"/>
                <w:rtl/>
                <w:lang w:bidi="ar-DZ"/>
              </w:rPr>
              <w:t>ـ يثبت تعلماته و يوظفها</w:t>
            </w: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rPr>
                <w:sz w:val="28"/>
                <w:szCs w:val="28"/>
                <w:rtl/>
                <w:lang w:bidi="ar-DZ"/>
              </w:rPr>
            </w:pPr>
          </w:p>
          <w:p w:rsidR="006C453E" w:rsidRPr="00860EEA" w:rsidRDefault="006C453E" w:rsidP="006C453E">
            <w:pPr>
              <w:bidi/>
              <w:rPr>
                <w:rFonts w:ascii="Sakkal Majalla" w:hAnsi="Sakkal Majalla" w:cs="AdvertisingMedium"/>
                <w:sz w:val="28"/>
                <w:szCs w:val="28"/>
                <w:rtl/>
                <w:lang w:val="en-US" w:eastAsia="en-US" w:bidi="ar-DZ"/>
              </w:rPr>
            </w:pPr>
            <w:r>
              <w:rPr>
                <w:rFonts w:hint="cs"/>
                <w:sz w:val="28"/>
                <w:szCs w:val="28"/>
                <w:rtl/>
                <w:lang w:bidi="ar-DZ"/>
              </w:rPr>
              <w:t>ـ ينجز التمارين</w:t>
            </w:r>
          </w:p>
        </w:tc>
      </w:tr>
      <w:tr w:rsidR="006C453E" w:rsidRPr="001E0D7F" w:rsidTr="006C453E">
        <w:trPr>
          <w:cantSplit/>
          <w:trHeight w:val="2847"/>
          <w:jc w:val="center"/>
        </w:trPr>
        <w:tc>
          <w:tcPr>
            <w:tcW w:w="1172" w:type="dxa"/>
            <w:shd w:val="clear" w:color="auto" w:fill="auto"/>
            <w:vAlign w:val="center"/>
          </w:tcPr>
          <w:p w:rsidR="006C453E" w:rsidRPr="001E0D7F" w:rsidRDefault="006C453E" w:rsidP="006C453E">
            <w:pPr>
              <w:bidi/>
              <w:spacing w:after="240"/>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6C453E" w:rsidRDefault="006C453E" w:rsidP="006C453E">
            <w:pPr>
              <w:bidi/>
              <w:rPr>
                <w:rFonts w:ascii="ArialMT" w:eastAsiaTheme="minorHAnsi" w:hAnsiTheme="minorHAnsi" w:cs="AdvertisingMedium"/>
                <w:b/>
                <w:bCs/>
                <w:sz w:val="28"/>
                <w:szCs w:val="28"/>
                <w:rtl/>
                <w:lang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التمرين على الألواح.</w:t>
            </w:r>
          </w:p>
          <w:p w:rsidR="006C453E" w:rsidRDefault="006C453E" w:rsidP="006C453E">
            <w:pPr>
              <w:pStyle w:val="NormalWeb"/>
            </w:pPr>
            <w:r>
              <w:rPr>
                <w:noProof/>
              </w:rPr>
              <w:drawing>
                <wp:anchor distT="0" distB="0" distL="114300" distR="114300" simplePos="0" relativeHeight="252233728" behindDoc="0" locked="0" layoutInCell="1" allowOverlap="1" wp14:anchorId="7C1B6D98" wp14:editId="4348588E">
                  <wp:simplePos x="0" y="0"/>
                  <wp:positionH relativeFrom="column">
                    <wp:posOffset>84455</wp:posOffset>
                  </wp:positionH>
                  <wp:positionV relativeFrom="paragraph">
                    <wp:posOffset>37465</wp:posOffset>
                  </wp:positionV>
                  <wp:extent cx="5505450" cy="1504950"/>
                  <wp:effectExtent l="0" t="0" r="0" b="0"/>
                  <wp:wrapNone/>
                  <wp:docPr id="425" name="Image 425" descr="C:\Users\ASUS\OneDrive\Desktop\400861270_1026649168411347_27206137519431776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OneDrive\Desktop\400861270_1026649168411347_2720613751943177641_n.jpg"/>
                          <pic:cNvPicPr>
                            <a:picLocks noChangeAspect="1" noChangeArrowheads="1"/>
                          </pic:cNvPicPr>
                        </pic:nvPicPr>
                        <pic:blipFill>
                          <a:blip r:embed="rId266">
                            <a:extLst>
                              <a:ext uri="{BEBA8EAE-BF5A-486C-A8C5-ECC9F3942E4B}">
                                <a14:imgProps xmlns:a14="http://schemas.microsoft.com/office/drawing/2010/main">
                                  <a14:imgLayer r:embed="rId2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0545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53E" w:rsidRDefault="006C453E" w:rsidP="006C453E">
            <w:pPr>
              <w:bidi/>
              <w:rPr>
                <w:rFonts w:ascii="ArialMT" w:eastAsiaTheme="minorHAnsi" w:hAnsiTheme="minorHAnsi" w:cs="AdvertisingMedium"/>
                <w:b/>
                <w:bCs/>
                <w:sz w:val="28"/>
                <w:szCs w:val="28"/>
                <w:rtl/>
                <w:lang w:eastAsia="en-US" w:bidi="ar-DZ"/>
              </w:rPr>
            </w:pPr>
          </w:p>
          <w:p w:rsidR="006C453E" w:rsidRPr="00EF17B4" w:rsidRDefault="006C453E" w:rsidP="006C453E">
            <w:pPr>
              <w:bidi/>
              <w:rPr>
                <w:rFonts w:ascii="Sakkal Majalla" w:hAnsi="Sakkal Majalla" w:cs="AdvertisingMedium"/>
                <w:color w:val="000000" w:themeColor="text1"/>
                <w:rtl/>
                <w:lang w:val="en-US" w:eastAsia="en-US" w:bidi="ar-DZ"/>
              </w:rPr>
            </w:pPr>
          </w:p>
        </w:tc>
        <w:tc>
          <w:tcPr>
            <w:tcW w:w="1276" w:type="dxa"/>
            <w:shd w:val="clear" w:color="auto" w:fill="auto"/>
          </w:tcPr>
          <w:p w:rsidR="006C453E" w:rsidRPr="00F52A32" w:rsidRDefault="006C453E" w:rsidP="006C453E">
            <w:pPr>
              <w:jc w:val="center"/>
              <w:rPr>
                <w:rFonts w:ascii="Sakkal Majalla" w:hAnsi="Sakkal Majalla" w:cs="AdvertisingMedium"/>
                <w:sz w:val="28"/>
                <w:szCs w:val="28"/>
                <w:rtl/>
                <w:lang w:val="en-US" w:eastAsia="en-US" w:bidi="ar-DZ"/>
              </w:rPr>
            </w:pPr>
            <w:r w:rsidRPr="00F52A32">
              <w:rPr>
                <w:rFonts w:ascii="Sakkal Majalla" w:hAnsi="Sakkal Majalla" w:cs="AdvertisingMedium" w:hint="cs"/>
                <w:sz w:val="28"/>
                <w:szCs w:val="28"/>
                <w:rtl/>
                <w:lang w:val="en-US" w:eastAsia="en-US" w:bidi="ar-DZ"/>
              </w:rPr>
              <w:t xml:space="preserve"> </w:t>
            </w:r>
            <w:r>
              <w:rPr>
                <w:rFonts w:ascii="Sakkal Majalla" w:hAnsi="Sakkal Majalla" w:cs="AdvertisingMedium" w:hint="cs"/>
                <w:sz w:val="28"/>
                <w:szCs w:val="28"/>
                <w:rtl/>
                <w:lang w:val="en-US" w:eastAsia="en-US" w:bidi="ar-DZ"/>
              </w:rPr>
              <w:t>ينجز فرديا ويصحح</w:t>
            </w:r>
          </w:p>
        </w:tc>
      </w:tr>
    </w:tbl>
    <w:p w:rsidR="006C453E" w:rsidRDefault="0036644A" w:rsidP="006C453E">
      <w:pPr>
        <w:bidi/>
        <w:rPr>
          <w:rtl/>
        </w:rPr>
      </w:pPr>
      <w:r>
        <w:rPr>
          <w:noProof/>
          <w:rtl/>
        </w:rPr>
        <w:lastRenderedPageBreak/>
        <mc:AlternateContent>
          <mc:Choice Requires="wps">
            <w:drawing>
              <wp:anchor distT="0" distB="0" distL="114300" distR="114300" simplePos="0" relativeHeight="252189696" behindDoc="0" locked="0" layoutInCell="1" allowOverlap="1">
                <wp:simplePos x="0" y="0"/>
                <wp:positionH relativeFrom="column">
                  <wp:posOffset>24130</wp:posOffset>
                </wp:positionH>
                <wp:positionV relativeFrom="paragraph">
                  <wp:posOffset>116205</wp:posOffset>
                </wp:positionV>
                <wp:extent cx="7394575" cy="1152525"/>
                <wp:effectExtent l="22225" t="19050" r="22225" b="19050"/>
                <wp:wrapNone/>
                <wp:docPr id="1065"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C95001" w:rsidRDefault="001E3CD3" w:rsidP="006C453E">
                            <w:pPr>
                              <w:bidi/>
                              <w:rPr>
                                <w:rFonts w:asciiTheme="majorBidi" w:hAnsiTheme="majorBidi" w:cstheme="majorBidi"/>
                                <w:b/>
                                <w:bCs/>
                                <w:color w:val="FF0000"/>
                                <w:sz w:val="28"/>
                                <w:szCs w:val="28"/>
                                <w:rtl/>
                                <w:lang w:bidi="ar-DZ"/>
                              </w:rPr>
                            </w:pPr>
                            <w:r w:rsidRPr="003140BC">
                              <w:rPr>
                                <w:rFonts w:ascii="Sakkal Majalla" w:hAnsi="Sakkal Majalla" w:cs="AdvertisingMedium" w:hint="cs"/>
                                <w:sz w:val="28"/>
                                <w:szCs w:val="28"/>
                                <w:rtl/>
                                <w:lang w:val="en-US" w:eastAsia="en-US" w:bidi="ar-DZ"/>
                              </w:rPr>
                              <w:t xml:space="preserve"> </w:t>
                            </w:r>
                            <w:r w:rsidRPr="00C95001">
                              <w:rPr>
                                <w:rFonts w:asciiTheme="majorBidi" w:hAnsiTheme="majorBidi" w:cstheme="majorBidi"/>
                                <w:b/>
                                <w:bCs/>
                                <w:color w:val="FF0000"/>
                                <w:sz w:val="28"/>
                                <w:szCs w:val="28"/>
                                <w:rtl/>
                              </w:rPr>
                              <w:t>النشاط :</w:t>
                            </w:r>
                            <w:r w:rsidRPr="00C95001">
                              <w:rPr>
                                <w:rFonts w:asciiTheme="majorBidi" w:hAnsiTheme="majorBidi" w:cstheme="majorBidi"/>
                                <w:b/>
                                <w:bCs/>
                                <w:sz w:val="28"/>
                                <w:szCs w:val="28"/>
                                <w:rtl/>
                              </w:rPr>
                              <w:t xml:space="preserve">رياضيات </w:t>
                            </w:r>
                            <w:r w:rsidRPr="00C95001">
                              <w:rPr>
                                <w:rFonts w:asciiTheme="majorBidi" w:hAnsiTheme="majorBidi" w:cstheme="majorBidi"/>
                                <w:b/>
                                <w:bCs/>
                                <w:color w:val="FF0000"/>
                                <w:sz w:val="28"/>
                                <w:szCs w:val="28"/>
                                <w:rtl/>
                              </w:rPr>
                              <w:t xml:space="preserve">                                 المقطع </w:t>
                            </w:r>
                            <w:r w:rsidRPr="00C95001">
                              <w:rPr>
                                <w:rFonts w:asciiTheme="majorBidi" w:hAnsiTheme="majorBidi" w:cstheme="majorBidi" w:hint="cs"/>
                                <w:b/>
                                <w:bCs/>
                                <w:color w:val="FF0000"/>
                                <w:sz w:val="28"/>
                                <w:szCs w:val="28"/>
                                <w:rtl/>
                              </w:rPr>
                              <w:t>الثاني</w:t>
                            </w:r>
                            <w:r w:rsidRPr="00C95001">
                              <w:rPr>
                                <w:rFonts w:asciiTheme="majorBidi" w:hAnsiTheme="majorBidi" w:cstheme="majorBidi"/>
                                <w:b/>
                                <w:bCs/>
                                <w:sz w:val="28"/>
                                <w:szCs w:val="28"/>
                                <w:rtl/>
                              </w:rPr>
                              <w:t xml:space="preserve">                              </w:t>
                            </w:r>
                            <w:r w:rsidRPr="00C95001">
                              <w:rPr>
                                <w:rFonts w:asciiTheme="majorBidi" w:hAnsiTheme="majorBidi" w:cstheme="majorBidi"/>
                                <w:b/>
                                <w:bCs/>
                                <w:color w:val="FF0000"/>
                                <w:sz w:val="28"/>
                                <w:szCs w:val="28"/>
                                <w:rtl/>
                              </w:rPr>
                              <w:t>الميدان :</w:t>
                            </w:r>
                            <w:r w:rsidRPr="00C95001">
                              <w:rPr>
                                <w:rFonts w:asciiTheme="majorBidi" w:hAnsiTheme="majorBidi" w:cstheme="majorBidi"/>
                                <w:b/>
                                <w:bCs/>
                                <w:sz w:val="28"/>
                                <w:szCs w:val="28"/>
                                <w:rtl/>
                              </w:rPr>
                              <w:t xml:space="preserve"> </w:t>
                            </w:r>
                            <w:r w:rsidRPr="00C95001">
                              <w:rPr>
                                <w:rFonts w:asciiTheme="majorBidi" w:eastAsiaTheme="minorHAnsi" w:hAnsiTheme="majorBidi" w:cstheme="majorBidi" w:hint="cs"/>
                                <w:b/>
                                <w:bCs/>
                                <w:sz w:val="28"/>
                                <w:szCs w:val="28"/>
                                <w:rtl/>
                                <w:lang w:bidi="ar-DZ"/>
                              </w:rPr>
                              <w:t>الأعداد و الحساب</w:t>
                            </w:r>
                            <w:r w:rsidRPr="00C95001">
                              <w:rPr>
                                <w:rFonts w:asciiTheme="majorBidi" w:eastAsiaTheme="minorHAnsi" w:hAnsiTheme="majorBidi" w:cstheme="majorBidi"/>
                                <w:b/>
                                <w:bCs/>
                                <w:color w:val="FF0000"/>
                                <w:sz w:val="28"/>
                                <w:szCs w:val="28"/>
                                <w:rtl/>
                                <w:lang w:bidi="ar-DZ"/>
                              </w:rPr>
                              <w:t xml:space="preserve">                                             </w:t>
                            </w:r>
                            <w:r w:rsidRPr="00C95001">
                              <w:rPr>
                                <w:rFonts w:asciiTheme="majorBidi" w:hAnsiTheme="majorBidi" w:cstheme="majorBidi"/>
                                <w:b/>
                                <w:bCs/>
                                <w:color w:val="FF0000"/>
                                <w:sz w:val="28"/>
                                <w:szCs w:val="28"/>
                                <w:rtl/>
                              </w:rPr>
                              <w:t>الموضوع:</w:t>
                            </w:r>
                            <w:r w:rsidRPr="00C95001">
                              <w:rPr>
                                <w:rFonts w:asciiTheme="majorBidi" w:hAnsiTheme="majorBidi" w:cstheme="majorBidi"/>
                                <w:b/>
                                <w:bCs/>
                                <w:sz w:val="28"/>
                                <w:szCs w:val="28"/>
                                <w:rtl/>
                              </w:rPr>
                              <w:t xml:space="preserve"> </w:t>
                            </w:r>
                            <w:r w:rsidRPr="00C95001">
                              <w:rPr>
                                <w:rFonts w:asciiTheme="majorBidi" w:hAnsiTheme="majorBidi"/>
                                <w:b/>
                                <w:bCs/>
                                <w:sz w:val="28"/>
                                <w:szCs w:val="28"/>
                                <w:rtl/>
                              </w:rPr>
                              <w:t>ا</w:t>
                            </w:r>
                            <w:r w:rsidRPr="00C95001">
                              <w:rPr>
                                <w:rFonts w:asciiTheme="majorBidi" w:hAnsiTheme="majorBidi" w:hint="cs"/>
                                <w:b/>
                                <w:bCs/>
                                <w:sz w:val="28"/>
                                <w:szCs w:val="28"/>
                                <w:rtl/>
                              </w:rPr>
                              <w:t>ل</w:t>
                            </w:r>
                            <w:r w:rsidRPr="00C95001">
                              <w:rPr>
                                <w:rFonts w:asciiTheme="majorBidi" w:hAnsiTheme="majorBidi" w:hint="cs"/>
                                <w:b/>
                                <w:bCs/>
                                <w:sz w:val="28"/>
                                <w:szCs w:val="28"/>
                                <w:rtl/>
                                <w:lang w:bidi="ar-DZ"/>
                              </w:rPr>
                              <w:t xml:space="preserve">ضرب01        </w:t>
                            </w:r>
                            <w:r w:rsidRPr="00C95001">
                              <w:rPr>
                                <w:rFonts w:asciiTheme="majorBidi" w:hAnsiTheme="majorBidi" w:hint="cs"/>
                                <w:b/>
                                <w:bCs/>
                                <w:sz w:val="28"/>
                                <w:szCs w:val="28"/>
                                <w:rtl/>
                              </w:rPr>
                              <w:t xml:space="preserve">                    </w:t>
                            </w:r>
                            <w:r w:rsidRPr="00C95001">
                              <w:rPr>
                                <w:rFonts w:asciiTheme="majorBidi" w:hAnsiTheme="majorBidi" w:cstheme="majorBidi"/>
                                <w:b/>
                                <w:bCs/>
                                <w:color w:val="000000" w:themeColor="text1"/>
                                <w:sz w:val="28"/>
                                <w:szCs w:val="28"/>
                                <w:rtl/>
                                <w:lang w:bidi="ar-DZ"/>
                              </w:rPr>
                              <w:t xml:space="preserve">                                     </w:t>
                            </w:r>
                            <w:r w:rsidRPr="00C95001">
                              <w:rPr>
                                <w:rFonts w:asciiTheme="majorBidi" w:hAnsiTheme="majorBidi" w:cstheme="majorBidi" w:hint="cs"/>
                                <w:b/>
                                <w:bCs/>
                                <w:color w:val="000000" w:themeColor="text1"/>
                                <w:sz w:val="28"/>
                                <w:szCs w:val="28"/>
                                <w:rtl/>
                                <w:lang w:bidi="ar-DZ"/>
                              </w:rPr>
                              <w:t xml:space="preserve">       </w:t>
                            </w:r>
                            <w:r w:rsidRPr="00C95001">
                              <w:rPr>
                                <w:rFonts w:asciiTheme="majorBidi" w:hAnsiTheme="majorBidi" w:cstheme="majorBidi"/>
                                <w:b/>
                                <w:bCs/>
                                <w:color w:val="000000" w:themeColor="text1"/>
                                <w:sz w:val="28"/>
                                <w:szCs w:val="28"/>
                                <w:rtl/>
                                <w:lang w:bidi="ar-DZ"/>
                              </w:rPr>
                              <w:t xml:space="preserve">     </w:t>
                            </w:r>
                            <w:r w:rsidRPr="00C95001">
                              <w:rPr>
                                <w:rFonts w:asciiTheme="majorBidi" w:hAnsiTheme="majorBidi" w:cstheme="majorBidi"/>
                                <w:b/>
                                <w:bCs/>
                                <w:color w:val="FF0000"/>
                                <w:sz w:val="28"/>
                                <w:szCs w:val="28"/>
                                <w:rtl/>
                              </w:rPr>
                              <w:t>الحصة 1 و2</w:t>
                            </w:r>
                          </w:p>
                          <w:p w:rsidR="001E3CD3" w:rsidRDefault="001E3CD3" w:rsidP="006C453E">
                            <w:pPr>
                              <w:bidi/>
                              <w:rPr>
                                <w:rFonts w:asciiTheme="majorBidi" w:hAnsiTheme="majorBidi"/>
                                <w:b/>
                                <w:bCs/>
                                <w:sz w:val="32"/>
                                <w:szCs w:val="32"/>
                                <w:rtl/>
                                <w:lang w:bidi="ar-DZ"/>
                              </w:rPr>
                            </w:pPr>
                            <w:r w:rsidRPr="00C95001">
                              <w:rPr>
                                <w:rFonts w:asciiTheme="majorBidi" w:hAnsiTheme="majorBidi" w:cstheme="majorBidi"/>
                                <w:b/>
                                <w:bCs/>
                                <w:color w:val="FF0000"/>
                                <w:sz w:val="28"/>
                                <w:szCs w:val="28"/>
                                <w:rtl/>
                              </w:rPr>
                              <w:t xml:space="preserve">الأهداف التعلمية : </w:t>
                            </w:r>
                            <w:r>
                              <w:rPr>
                                <w:rFonts w:asciiTheme="majorBidi" w:hAnsiTheme="majorBidi" w:hint="cs"/>
                                <w:b/>
                                <w:bCs/>
                                <w:sz w:val="28"/>
                                <w:szCs w:val="28"/>
                                <w:rtl/>
                                <w:lang w:bidi="ar-DZ"/>
                              </w:rPr>
                              <w:t>يستنتج عملية الضرب باختصار عملية الجمع المتكررة</w:t>
                            </w:r>
                            <w:r>
                              <w:rPr>
                                <w:rFonts w:asciiTheme="majorBidi" w:hAnsiTheme="majorBidi" w:hint="cs"/>
                                <w:b/>
                                <w:bCs/>
                                <w:sz w:val="32"/>
                                <w:szCs w:val="32"/>
                                <w:rtl/>
                                <w:lang w:bidi="ar-DZ"/>
                              </w:rPr>
                              <w:t>.</w:t>
                            </w:r>
                          </w:p>
                          <w:p w:rsidR="001E3CD3" w:rsidRPr="00C95001" w:rsidRDefault="001E3CD3" w:rsidP="006C453E">
                            <w:pPr>
                              <w:bidi/>
                              <w:rPr>
                                <w:rFonts w:asciiTheme="majorBidi" w:hAnsiTheme="majorBidi"/>
                                <w:b/>
                                <w:bCs/>
                                <w:sz w:val="28"/>
                                <w:szCs w:val="28"/>
                                <w:lang w:bidi="ar-DZ"/>
                              </w:rPr>
                            </w:pPr>
                            <w:r w:rsidRPr="00C95001">
                              <w:rPr>
                                <w:rFonts w:asciiTheme="majorBidi" w:hAnsiTheme="majorBidi" w:hint="cs"/>
                                <w:b/>
                                <w:bCs/>
                                <w:color w:val="FF0000"/>
                                <w:sz w:val="32"/>
                                <w:szCs w:val="32"/>
                                <w:rtl/>
                                <w:lang w:bidi="ar-DZ"/>
                              </w:rPr>
                              <w:t>مؤشر الكفاءة:</w:t>
                            </w:r>
                            <w:r>
                              <w:rPr>
                                <w:rFonts w:asciiTheme="majorBidi" w:hAnsiTheme="majorBidi" w:hint="cs"/>
                                <w:b/>
                                <w:bCs/>
                                <w:sz w:val="32"/>
                                <w:szCs w:val="32"/>
                                <w:rtl/>
                                <w:lang w:bidi="ar-DZ"/>
                              </w:rPr>
                              <w:t xml:space="preserve"> القدرة على الربط بين عملية الجمع و الضرب و وضع العملية و حسابها.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144" style="position:absolute;left:0;text-align:left;margin-left:1.9pt;margin-top:9.15pt;width:582.25pt;height:90.7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" strokecolor="#002060" strokeweight="2.25pt">
                <v:textbox>
                  <w:txbxContent>
                    <w:p w:rsidR="001E3CD3" w:rsidRPr="00C95001" w:rsidRDefault="001E3CD3" w:rsidP="006C453E">
                      <w:pPr>
                        <w:bidi/>
                        <w:rPr>
                          <w:rFonts w:asciiTheme="majorBidi" w:hAnsiTheme="majorBidi" w:cstheme="majorBidi"/>
                          <w:b/>
                          <w:bCs/>
                          <w:color w:val="FF0000"/>
                          <w:sz w:val="28"/>
                          <w:szCs w:val="28"/>
                          <w:rtl/>
                          <w:lang w:bidi="ar-DZ"/>
                        </w:rPr>
                      </w:pPr>
                      <w:r w:rsidRPr="003140BC">
                        <w:rPr>
                          <w:rFonts w:ascii="Sakkal Majalla" w:hAnsi="Sakkal Majalla" w:cs="AdvertisingMedium" w:hint="cs"/>
                          <w:sz w:val="28"/>
                          <w:szCs w:val="28"/>
                          <w:rtl/>
                          <w:lang w:val="en-US" w:eastAsia="en-US" w:bidi="ar-DZ"/>
                        </w:rPr>
                        <w:t xml:space="preserve"> </w:t>
                      </w:r>
                      <w:r w:rsidRPr="00C95001">
                        <w:rPr>
                          <w:rFonts w:asciiTheme="majorBidi" w:hAnsiTheme="majorBidi" w:cstheme="majorBidi"/>
                          <w:b/>
                          <w:bCs/>
                          <w:color w:val="FF0000"/>
                          <w:sz w:val="28"/>
                          <w:szCs w:val="28"/>
                          <w:rtl/>
                        </w:rPr>
                        <w:t>النشاط :</w:t>
                      </w:r>
                      <w:r w:rsidRPr="00C95001">
                        <w:rPr>
                          <w:rFonts w:asciiTheme="majorBidi" w:hAnsiTheme="majorBidi" w:cstheme="majorBidi"/>
                          <w:b/>
                          <w:bCs/>
                          <w:sz w:val="28"/>
                          <w:szCs w:val="28"/>
                          <w:rtl/>
                        </w:rPr>
                        <w:t xml:space="preserve">رياضيات </w:t>
                      </w:r>
                      <w:r w:rsidRPr="00C95001">
                        <w:rPr>
                          <w:rFonts w:asciiTheme="majorBidi" w:hAnsiTheme="majorBidi" w:cstheme="majorBidi"/>
                          <w:b/>
                          <w:bCs/>
                          <w:color w:val="FF0000"/>
                          <w:sz w:val="28"/>
                          <w:szCs w:val="28"/>
                          <w:rtl/>
                        </w:rPr>
                        <w:t xml:space="preserve">                                 المقطع </w:t>
                      </w:r>
                      <w:r w:rsidRPr="00C95001">
                        <w:rPr>
                          <w:rFonts w:asciiTheme="majorBidi" w:hAnsiTheme="majorBidi" w:cstheme="majorBidi" w:hint="cs"/>
                          <w:b/>
                          <w:bCs/>
                          <w:color w:val="FF0000"/>
                          <w:sz w:val="28"/>
                          <w:szCs w:val="28"/>
                          <w:rtl/>
                        </w:rPr>
                        <w:t>الثاني</w:t>
                      </w:r>
                      <w:r w:rsidRPr="00C95001">
                        <w:rPr>
                          <w:rFonts w:asciiTheme="majorBidi" w:hAnsiTheme="majorBidi" w:cstheme="majorBidi"/>
                          <w:b/>
                          <w:bCs/>
                          <w:sz w:val="28"/>
                          <w:szCs w:val="28"/>
                          <w:rtl/>
                        </w:rPr>
                        <w:t xml:space="preserve">                              </w:t>
                      </w:r>
                      <w:r w:rsidRPr="00C95001">
                        <w:rPr>
                          <w:rFonts w:asciiTheme="majorBidi" w:hAnsiTheme="majorBidi" w:cstheme="majorBidi"/>
                          <w:b/>
                          <w:bCs/>
                          <w:color w:val="FF0000"/>
                          <w:sz w:val="28"/>
                          <w:szCs w:val="28"/>
                          <w:rtl/>
                        </w:rPr>
                        <w:t>الميدان :</w:t>
                      </w:r>
                      <w:r w:rsidRPr="00C95001">
                        <w:rPr>
                          <w:rFonts w:asciiTheme="majorBidi" w:hAnsiTheme="majorBidi" w:cstheme="majorBidi"/>
                          <w:b/>
                          <w:bCs/>
                          <w:sz w:val="28"/>
                          <w:szCs w:val="28"/>
                          <w:rtl/>
                        </w:rPr>
                        <w:t xml:space="preserve"> </w:t>
                      </w:r>
                      <w:r w:rsidRPr="00C95001">
                        <w:rPr>
                          <w:rFonts w:asciiTheme="majorBidi" w:eastAsiaTheme="minorHAnsi" w:hAnsiTheme="majorBidi" w:cstheme="majorBidi" w:hint="cs"/>
                          <w:b/>
                          <w:bCs/>
                          <w:sz w:val="28"/>
                          <w:szCs w:val="28"/>
                          <w:rtl/>
                          <w:lang w:bidi="ar-DZ"/>
                        </w:rPr>
                        <w:t>الأعداد و الحساب</w:t>
                      </w:r>
                      <w:r w:rsidRPr="00C95001">
                        <w:rPr>
                          <w:rFonts w:asciiTheme="majorBidi" w:eastAsiaTheme="minorHAnsi" w:hAnsiTheme="majorBidi" w:cstheme="majorBidi"/>
                          <w:b/>
                          <w:bCs/>
                          <w:color w:val="FF0000"/>
                          <w:sz w:val="28"/>
                          <w:szCs w:val="28"/>
                          <w:rtl/>
                          <w:lang w:bidi="ar-DZ"/>
                        </w:rPr>
                        <w:t xml:space="preserve">                                             </w:t>
                      </w:r>
                      <w:r w:rsidRPr="00C95001">
                        <w:rPr>
                          <w:rFonts w:asciiTheme="majorBidi" w:hAnsiTheme="majorBidi" w:cstheme="majorBidi"/>
                          <w:b/>
                          <w:bCs/>
                          <w:color w:val="FF0000"/>
                          <w:sz w:val="28"/>
                          <w:szCs w:val="28"/>
                          <w:rtl/>
                        </w:rPr>
                        <w:t>الموضوع:</w:t>
                      </w:r>
                      <w:r w:rsidRPr="00C95001">
                        <w:rPr>
                          <w:rFonts w:asciiTheme="majorBidi" w:hAnsiTheme="majorBidi" w:cstheme="majorBidi"/>
                          <w:b/>
                          <w:bCs/>
                          <w:sz w:val="28"/>
                          <w:szCs w:val="28"/>
                          <w:rtl/>
                        </w:rPr>
                        <w:t xml:space="preserve"> </w:t>
                      </w:r>
                      <w:r w:rsidRPr="00C95001">
                        <w:rPr>
                          <w:rFonts w:asciiTheme="majorBidi" w:hAnsiTheme="majorBidi"/>
                          <w:b/>
                          <w:bCs/>
                          <w:sz w:val="28"/>
                          <w:szCs w:val="28"/>
                          <w:rtl/>
                        </w:rPr>
                        <w:t>ا</w:t>
                      </w:r>
                      <w:r w:rsidRPr="00C95001">
                        <w:rPr>
                          <w:rFonts w:asciiTheme="majorBidi" w:hAnsiTheme="majorBidi" w:hint="cs"/>
                          <w:b/>
                          <w:bCs/>
                          <w:sz w:val="28"/>
                          <w:szCs w:val="28"/>
                          <w:rtl/>
                        </w:rPr>
                        <w:t>ل</w:t>
                      </w:r>
                      <w:r w:rsidRPr="00C95001">
                        <w:rPr>
                          <w:rFonts w:asciiTheme="majorBidi" w:hAnsiTheme="majorBidi" w:hint="cs"/>
                          <w:b/>
                          <w:bCs/>
                          <w:sz w:val="28"/>
                          <w:szCs w:val="28"/>
                          <w:rtl/>
                          <w:lang w:bidi="ar-DZ"/>
                        </w:rPr>
                        <w:t xml:space="preserve">ضرب01        </w:t>
                      </w:r>
                      <w:r w:rsidRPr="00C95001">
                        <w:rPr>
                          <w:rFonts w:asciiTheme="majorBidi" w:hAnsiTheme="majorBidi" w:hint="cs"/>
                          <w:b/>
                          <w:bCs/>
                          <w:sz w:val="28"/>
                          <w:szCs w:val="28"/>
                          <w:rtl/>
                        </w:rPr>
                        <w:t xml:space="preserve">                    </w:t>
                      </w:r>
                      <w:r w:rsidRPr="00C95001">
                        <w:rPr>
                          <w:rFonts w:asciiTheme="majorBidi" w:hAnsiTheme="majorBidi" w:cstheme="majorBidi"/>
                          <w:b/>
                          <w:bCs/>
                          <w:color w:val="000000" w:themeColor="text1"/>
                          <w:sz w:val="28"/>
                          <w:szCs w:val="28"/>
                          <w:rtl/>
                          <w:lang w:bidi="ar-DZ"/>
                        </w:rPr>
                        <w:t xml:space="preserve">                                     </w:t>
                      </w:r>
                      <w:r w:rsidRPr="00C95001">
                        <w:rPr>
                          <w:rFonts w:asciiTheme="majorBidi" w:hAnsiTheme="majorBidi" w:cstheme="majorBidi" w:hint="cs"/>
                          <w:b/>
                          <w:bCs/>
                          <w:color w:val="000000" w:themeColor="text1"/>
                          <w:sz w:val="28"/>
                          <w:szCs w:val="28"/>
                          <w:rtl/>
                          <w:lang w:bidi="ar-DZ"/>
                        </w:rPr>
                        <w:t xml:space="preserve">       </w:t>
                      </w:r>
                      <w:r w:rsidRPr="00C95001">
                        <w:rPr>
                          <w:rFonts w:asciiTheme="majorBidi" w:hAnsiTheme="majorBidi" w:cstheme="majorBidi"/>
                          <w:b/>
                          <w:bCs/>
                          <w:color w:val="000000" w:themeColor="text1"/>
                          <w:sz w:val="28"/>
                          <w:szCs w:val="28"/>
                          <w:rtl/>
                          <w:lang w:bidi="ar-DZ"/>
                        </w:rPr>
                        <w:t xml:space="preserve">     </w:t>
                      </w:r>
                      <w:r w:rsidRPr="00C95001">
                        <w:rPr>
                          <w:rFonts w:asciiTheme="majorBidi" w:hAnsiTheme="majorBidi" w:cstheme="majorBidi"/>
                          <w:b/>
                          <w:bCs/>
                          <w:color w:val="FF0000"/>
                          <w:sz w:val="28"/>
                          <w:szCs w:val="28"/>
                          <w:rtl/>
                        </w:rPr>
                        <w:t>الحصة 1 و2</w:t>
                      </w:r>
                    </w:p>
                    <w:p w:rsidR="001E3CD3" w:rsidRDefault="001E3CD3" w:rsidP="006C453E">
                      <w:pPr>
                        <w:bidi/>
                        <w:rPr>
                          <w:rFonts w:asciiTheme="majorBidi" w:hAnsiTheme="majorBidi"/>
                          <w:b/>
                          <w:bCs/>
                          <w:sz w:val="32"/>
                          <w:szCs w:val="32"/>
                          <w:rtl/>
                          <w:lang w:bidi="ar-DZ"/>
                        </w:rPr>
                      </w:pPr>
                      <w:r w:rsidRPr="00C95001">
                        <w:rPr>
                          <w:rFonts w:asciiTheme="majorBidi" w:hAnsiTheme="majorBidi" w:cstheme="majorBidi"/>
                          <w:b/>
                          <w:bCs/>
                          <w:color w:val="FF0000"/>
                          <w:sz w:val="28"/>
                          <w:szCs w:val="28"/>
                          <w:rtl/>
                        </w:rPr>
                        <w:t xml:space="preserve">الأهداف التعلمية : </w:t>
                      </w:r>
                      <w:r>
                        <w:rPr>
                          <w:rFonts w:asciiTheme="majorBidi" w:hAnsiTheme="majorBidi" w:hint="cs"/>
                          <w:b/>
                          <w:bCs/>
                          <w:sz w:val="28"/>
                          <w:szCs w:val="28"/>
                          <w:rtl/>
                          <w:lang w:bidi="ar-DZ"/>
                        </w:rPr>
                        <w:t>يستنتج عملية الضرب باختصار عملية الجمع المتكررة</w:t>
                      </w:r>
                      <w:r>
                        <w:rPr>
                          <w:rFonts w:asciiTheme="majorBidi" w:hAnsiTheme="majorBidi" w:hint="cs"/>
                          <w:b/>
                          <w:bCs/>
                          <w:sz w:val="32"/>
                          <w:szCs w:val="32"/>
                          <w:rtl/>
                          <w:lang w:bidi="ar-DZ"/>
                        </w:rPr>
                        <w:t>.</w:t>
                      </w:r>
                    </w:p>
                    <w:p w:rsidR="001E3CD3" w:rsidRPr="00C95001" w:rsidRDefault="001E3CD3" w:rsidP="006C453E">
                      <w:pPr>
                        <w:bidi/>
                        <w:rPr>
                          <w:rFonts w:asciiTheme="majorBidi" w:hAnsiTheme="majorBidi"/>
                          <w:b/>
                          <w:bCs/>
                          <w:sz w:val="28"/>
                          <w:szCs w:val="28"/>
                          <w:lang w:bidi="ar-DZ"/>
                        </w:rPr>
                      </w:pPr>
                      <w:r w:rsidRPr="00C95001">
                        <w:rPr>
                          <w:rFonts w:asciiTheme="majorBidi" w:hAnsiTheme="majorBidi" w:hint="cs"/>
                          <w:b/>
                          <w:bCs/>
                          <w:color w:val="FF0000"/>
                          <w:sz w:val="32"/>
                          <w:szCs w:val="32"/>
                          <w:rtl/>
                          <w:lang w:bidi="ar-DZ"/>
                        </w:rPr>
                        <w:t>مؤشر الكفاءة:</w:t>
                      </w:r>
                      <w:r>
                        <w:rPr>
                          <w:rFonts w:asciiTheme="majorBidi" w:hAnsiTheme="majorBidi" w:hint="cs"/>
                          <w:b/>
                          <w:bCs/>
                          <w:sz w:val="32"/>
                          <w:szCs w:val="32"/>
                          <w:rtl/>
                          <w:lang w:bidi="ar-DZ"/>
                        </w:rPr>
                        <w:t xml:space="preserve"> القدرة على الربط بين عملية الجمع و الضرب و وضع العملية و حسابها.</w:t>
                      </w:r>
                    </w:p>
                  </w:txbxContent>
                </v:textbox>
              </v:rect>
            </w:pict>
          </mc:Fallback>
        </mc:AlternateContent>
      </w:r>
    </w:p>
    <w:p w:rsidR="006C453E" w:rsidRDefault="006C453E" w:rsidP="006C453E">
      <w:pPr>
        <w:bidi/>
        <w:rPr>
          <w:rtl/>
        </w:rPr>
      </w:pPr>
    </w:p>
    <w:p w:rsidR="006C453E" w:rsidRDefault="006C453E" w:rsidP="006C453E">
      <w:pPr>
        <w:bidi/>
        <w:rPr>
          <w:rtl/>
        </w:rPr>
      </w:pPr>
    </w:p>
    <w:p w:rsidR="006C453E" w:rsidRPr="00860EEA" w:rsidRDefault="006C453E" w:rsidP="006C453E">
      <w:pPr>
        <w:bidi/>
        <w:rPr>
          <w:rtl/>
        </w:rPr>
      </w:pPr>
    </w:p>
    <w:p w:rsidR="006C453E" w:rsidRPr="00860EEA" w:rsidRDefault="006C453E" w:rsidP="006C453E">
      <w:pPr>
        <w:bidi/>
        <w:rPr>
          <w:rtl/>
        </w:rPr>
      </w:pPr>
    </w:p>
    <w:p w:rsidR="006C453E" w:rsidRPr="00860EEA" w:rsidRDefault="006C453E" w:rsidP="006C453E">
      <w:pPr>
        <w:bidi/>
        <w:rPr>
          <w:rtl/>
        </w:rPr>
      </w:pPr>
    </w:p>
    <w:p w:rsidR="006C453E" w:rsidRDefault="006C453E" w:rsidP="006C453E">
      <w:pPr>
        <w:bidi/>
        <w:rPr>
          <w:rtl/>
        </w:rPr>
      </w:pPr>
    </w:p>
    <w:p w:rsidR="006C453E" w:rsidRDefault="006C453E" w:rsidP="006C453E">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6C453E" w:rsidRPr="001E0D7F" w:rsidTr="006C453E">
        <w:trPr>
          <w:trHeight w:val="552"/>
          <w:jc w:val="center"/>
        </w:trPr>
        <w:tc>
          <w:tcPr>
            <w:tcW w:w="1191" w:type="dxa"/>
            <w:shd w:val="clear" w:color="auto" w:fill="FFFFFF" w:themeFill="background1"/>
            <w:vAlign w:val="center"/>
          </w:tcPr>
          <w:p w:rsidR="006C453E" w:rsidRPr="001E1804" w:rsidRDefault="006C453E" w:rsidP="006C453E">
            <w:pPr>
              <w:bidi/>
              <w:spacing w:line="276" w:lineRule="auto"/>
              <w:jc w:val="center"/>
              <w:rPr>
                <w:rFonts w:ascii="Sakkal Majalla" w:hAnsi="Sakkal Majalla" w:cs="AdvertisingMedium"/>
                <w:b/>
                <w:bCs/>
                <w:sz w:val="28"/>
                <w:szCs w:val="28"/>
                <w:rtl/>
              </w:rPr>
            </w:pPr>
            <w:r w:rsidRPr="001E1804">
              <w:rPr>
                <w:rFonts w:ascii="Sakkal Majalla" w:hAnsi="Sakkal Majalla" w:cs="AdvertisingMedium"/>
                <w:b/>
                <w:bCs/>
                <w:sz w:val="28"/>
                <w:szCs w:val="28"/>
                <w:rtl/>
              </w:rPr>
              <w:t>ال</w:t>
            </w:r>
            <w:r w:rsidRPr="001E1804">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6C453E" w:rsidRPr="001E1804" w:rsidRDefault="006C453E" w:rsidP="006C453E">
            <w:pPr>
              <w:bidi/>
              <w:spacing w:line="276" w:lineRule="auto"/>
              <w:jc w:val="center"/>
              <w:rPr>
                <w:rFonts w:ascii="Sakkal Majalla" w:hAnsi="Sakkal Majalla" w:cs="AdvertisingMedium"/>
                <w:b/>
                <w:bCs/>
                <w:color w:val="FF0000"/>
                <w:sz w:val="28"/>
                <w:szCs w:val="28"/>
                <w:rtl/>
              </w:rPr>
            </w:pPr>
            <w:r w:rsidRPr="001E1804">
              <w:rPr>
                <w:rFonts w:ascii="Sakkal Majalla" w:hAnsi="Sakkal Majalla" w:cs="AdvertisingMedium"/>
                <w:b/>
                <w:bCs/>
                <w:color w:val="FF0000"/>
                <w:sz w:val="28"/>
                <w:szCs w:val="28"/>
                <w:rtl/>
              </w:rPr>
              <w:t xml:space="preserve">الوضعيات </w:t>
            </w:r>
            <w:r w:rsidRPr="001E1804">
              <w:rPr>
                <w:rFonts w:ascii="Sakkal Majalla" w:hAnsi="Sakkal Majalla" w:cs="AdvertisingMedium" w:hint="cs"/>
                <w:b/>
                <w:bCs/>
                <w:color w:val="FF0000"/>
                <w:sz w:val="28"/>
                <w:szCs w:val="28"/>
                <w:rtl/>
              </w:rPr>
              <w:t xml:space="preserve">التعليمية </w:t>
            </w:r>
            <w:r w:rsidRPr="001E1804">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6C453E" w:rsidRPr="001E1804" w:rsidRDefault="006C453E" w:rsidP="006C453E">
            <w:pPr>
              <w:bidi/>
              <w:spacing w:line="276" w:lineRule="auto"/>
              <w:jc w:val="center"/>
              <w:rPr>
                <w:rFonts w:ascii="Sakkal Majalla" w:hAnsi="Sakkal Majalla" w:cs="AdvertisingMedium"/>
                <w:b/>
                <w:bCs/>
                <w:sz w:val="28"/>
                <w:szCs w:val="28"/>
                <w:rtl/>
              </w:rPr>
            </w:pPr>
            <w:r w:rsidRPr="001E1804">
              <w:rPr>
                <w:rFonts w:ascii="Sakkal Majalla" w:hAnsi="Sakkal Majalla" w:cs="AdvertisingMedium"/>
                <w:b/>
                <w:bCs/>
                <w:sz w:val="28"/>
                <w:szCs w:val="28"/>
                <w:rtl/>
              </w:rPr>
              <w:t>التقويم</w:t>
            </w:r>
          </w:p>
        </w:tc>
      </w:tr>
      <w:tr w:rsidR="006C453E" w:rsidRPr="001E0D7F" w:rsidTr="006C453E">
        <w:trPr>
          <w:trHeight w:val="957"/>
          <w:jc w:val="center"/>
        </w:trPr>
        <w:tc>
          <w:tcPr>
            <w:tcW w:w="1191" w:type="dxa"/>
            <w:shd w:val="clear" w:color="auto" w:fill="auto"/>
            <w:vAlign w:val="center"/>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6C453E" w:rsidRPr="00B67179" w:rsidRDefault="006C453E" w:rsidP="006C453E">
            <w:pPr>
              <w:bidi/>
              <w:rPr>
                <w:rFonts w:asciiTheme="majorBidi" w:hAnsiTheme="majorBidi" w:cstheme="majorBidi"/>
                <w:sz w:val="28"/>
                <w:szCs w:val="28"/>
              </w:rPr>
            </w:pPr>
            <w:r w:rsidRPr="00097ABC">
              <w:rPr>
                <w:rFonts w:asciiTheme="majorBidi" w:hAnsiTheme="majorBidi" w:cstheme="majorBidi"/>
                <w:b/>
                <w:bCs/>
                <w:color w:val="FF0000"/>
                <w:sz w:val="28"/>
                <w:szCs w:val="28"/>
                <w:shd w:val="clear" w:color="auto" w:fill="FFFFFF" w:themeFill="background1"/>
                <w:rtl/>
                <w:lang w:bidi="ar-DZ"/>
              </w:rPr>
              <w:t>ب الذهني</w:t>
            </w:r>
            <w:r w:rsidRPr="00097ABC">
              <w:rPr>
                <w:rFonts w:asciiTheme="majorBidi" w:hAnsiTheme="majorBidi" w:cstheme="majorBidi"/>
                <w:color w:val="FF0000"/>
                <w:sz w:val="28"/>
                <w:szCs w:val="28"/>
                <w:rtl/>
                <w:lang w:bidi="ar-DZ"/>
              </w:rPr>
              <w:t>:</w:t>
            </w:r>
            <w:r w:rsidRPr="00C877DC">
              <w:rPr>
                <w:rFonts w:asciiTheme="majorBidi" w:hAnsiTheme="majorBidi" w:cstheme="majorBidi"/>
                <w:b/>
                <w:bCs/>
                <w:color w:val="00B050"/>
                <w:sz w:val="28"/>
                <w:szCs w:val="28"/>
                <w:rtl/>
              </w:rPr>
              <w:t xml:space="preserve"> </w:t>
            </w:r>
            <w:r w:rsidRPr="00B67179">
              <w:rPr>
                <w:rFonts w:asciiTheme="majorBidi" w:hAnsiTheme="majorBidi" w:cstheme="majorBidi"/>
                <w:sz w:val="28"/>
                <w:szCs w:val="28"/>
                <w:lang w:val="en-US"/>
              </w:rPr>
              <w:t xml:space="preserve"> </w:t>
            </w:r>
            <w:r w:rsidRPr="00B67179">
              <w:rPr>
                <w:rFonts w:asciiTheme="majorBidi" w:hAnsiTheme="majorBidi"/>
                <w:sz w:val="28"/>
                <w:szCs w:val="28"/>
                <w:rtl/>
              </w:rPr>
              <w:t>البحث عن أربعة أمثال أو ربع عدد .</w:t>
            </w:r>
          </w:p>
          <w:p w:rsidR="006C453E" w:rsidRPr="00AB30CC" w:rsidRDefault="006C453E" w:rsidP="006C453E">
            <w:pPr>
              <w:bidi/>
              <w:rPr>
                <w:rFonts w:asciiTheme="majorBidi" w:hAnsiTheme="majorBidi"/>
                <w:sz w:val="28"/>
                <w:szCs w:val="28"/>
              </w:rPr>
            </w:pPr>
            <w:r w:rsidRPr="00B67179">
              <w:rPr>
                <w:rFonts w:asciiTheme="majorBidi" w:hAnsiTheme="majorBidi" w:hint="cs"/>
                <w:sz w:val="28"/>
                <w:szCs w:val="28"/>
                <w:rtl/>
                <w:lang w:bidi="ar-DZ"/>
              </w:rPr>
              <w:t>1-</w:t>
            </w:r>
            <w:r w:rsidRPr="00B67179">
              <w:rPr>
                <w:rFonts w:asciiTheme="majorBidi" w:hAnsiTheme="majorBidi"/>
                <w:sz w:val="28"/>
                <w:szCs w:val="28"/>
                <w:rtl/>
              </w:rPr>
              <w:t xml:space="preserve"> طريقة البحث عن النصف مثال : نصف </w:t>
            </w:r>
            <w:r w:rsidRPr="00AB30CC">
              <w:rPr>
                <w:rFonts w:asciiTheme="majorBidi" w:hAnsiTheme="majorBidi"/>
                <w:b/>
                <w:bCs/>
                <w:rtl/>
              </w:rPr>
              <w:t>1000 هو 500 لأن : 500</w:t>
            </w:r>
            <w:r w:rsidRPr="00AB30CC">
              <w:rPr>
                <w:rFonts w:asciiTheme="majorBidi" w:hAnsiTheme="majorBidi" w:hint="cs"/>
                <w:b/>
                <w:bCs/>
                <w:rtl/>
              </w:rPr>
              <w:t>+</w:t>
            </w:r>
            <w:r w:rsidRPr="00AB30CC">
              <w:rPr>
                <w:rFonts w:asciiTheme="majorBidi" w:hAnsiTheme="majorBidi"/>
                <w:b/>
                <w:bCs/>
                <w:rtl/>
              </w:rPr>
              <w:t xml:space="preserve"> 500 =</w:t>
            </w:r>
            <w:r w:rsidRPr="00AB30CC">
              <w:rPr>
                <w:rFonts w:asciiTheme="majorBidi" w:hAnsiTheme="majorBidi"/>
                <w:rtl/>
              </w:rPr>
              <w:t xml:space="preserve"> </w:t>
            </w:r>
            <w:r w:rsidRPr="00B67179">
              <w:rPr>
                <w:rFonts w:asciiTheme="majorBidi" w:hAnsiTheme="majorBidi"/>
                <w:sz w:val="28"/>
                <w:szCs w:val="28"/>
                <w:rtl/>
              </w:rPr>
              <w:t xml:space="preserve">1000 ، ثم يبحث عن نصف النصف ، 250 </w:t>
            </w:r>
            <w:r w:rsidRPr="00B67179">
              <w:rPr>
                <w:rFonts w:asciiTheme="majorBidi" w:hAnsiTheme="majorBidi" w:hint="cs"/>
                <w:sz w:val="28"/>
                <w:szCs w:val="28"/>
                <w:rtl/>
              </w:rPr>
              <w:t xml:space="preserve"> </w:t>
            </w:r>
            <w:r w:rsidRPr="00B67179">
              <w:rPr>
                <w:rFonts w:asciiTheme="majorBidi" w:hAnsiTheme="majorBidi"/>
                <w:sz w:val="28"/>
                <w:szCs w:val="28"/>
                <w:rtl/>
              </w:rPr>
              <w:t xml:space="preserve">لأن :هو نصف </w:t>
            </w:r>
            <w:r w:rsidRPr="00AB30CC">
              <w:rPr>
                <w:rFonts w:asciiTheme="majorBidi" w:hAnsiTheme="majorBidi"/>
                <w:b/>
                <w:bCs/>
                <w:rtl/>
              </w:rPr>
              <w:t>500</w:t>
            </w:r>
            <w:r w:rsidRPr="00AB30CC">
              <w:rPr>
                <w:rFonts w:asciiTheme="majorBidi" w:hAnsiTheme="majorBidi"/>
                <w:rtl/>
              </w:rPr>
              <w:t xml:space="preserve"> </w:t>
            </w:r>
            <w:r w:rsidRPr="00AB30CC">
              <w:rPr>
                <w:rFonts w:asciiTheme="majorBidi" w:hAnsiTheme="majorBidi" w:hint="cs"/>
                <w:rtl/>
              </w:rPr>
              <w:t xml:space="preserve"> </w:t>
            </w:r>
            <w:r>
              <w:rPr>
                <w:rFonts w:asciiTheme="majorBidi" w:hAnsiTheme="majorBidi" w:hint="cs"/>
                <w:sz w:val="28"/>
                <w:szCs w:val="28"/>
                <w:rtl/>
              </w:rPr>
              <w:t xml:space="preserve">/ </w:t>
            </w:r>
            <w:r w:rsidRPr="00AB30CC">
              <w:rPr>
                <w:rFonts w:asciiTheme="majorBidi" w:hAnsiTheme="majorBidi"/>
                <w:b/>
                <w:bCs/>
                <w:rtl/>
              </w:rPr>
              <w:t>250 +250 = 500 ،</w:t>
            </w:r>
            <w:r w:rsidRPr="00AB30CC">
              <w:rPr>
                <w:rFonts w:asciiTheme="majorBidi" w:hAnsiTheme="majorBidi" w:hint="cs"/>
                <w:b/>
                <w:bCs/>
                <w:sz w:val="22"/>
                <w:szCs w:val="22"/>
                <w:rtl/>
              </w:rPr>
              <w:t xml:space="preserve"> </w:t>
            </w:r>
            <w:r>
              <w:rPr>
                <w:rFonts w:asciiTheme="majorBidi" w:hAnsiTheme="majorBidi"/>
                <w:b/>
                <w:bCs/>
                <w:rtl/>
              </w:rPr>
              <w:t>إذن نقول 250 هو نصف 500</w:t>
            </w:r>
            <w:r w:rsidRPr="00AB30CC">
              <w:rPr>
                <w:rFonts w:asciiTheme="majorBidi" w:hAnsiTheme="majorBidi"/>
                <w:b/>
                <w:bCs/>
                <w:rtl/>
              </w:rPr>
              <w:t>وربع1000</w:t>
            </w:r>
            <w:r w:rsidRPr="00AB30CC">
              <w:rPr>
                <w:rFonts w:asciiTheme="majorBidi" w:hAnsiTheme="majorBidi"/>
                <w:rtl/>
              </w:rPr>
              <w:t xml:space="preserve"> </w:t>
            </w:r>
          </w:p>
          <w:p w:rsidR="006C453E" w:rsidRPr="00AB30CC" w:rsidRDefault="006C453E" w:rsidP="006C453E">
            <w:pPr>
              <w:bidi/>
              <w:rPr>
                <w:rFonts w:asciiTheme="majorBidi" w:hAnsiTheme="majorBidi"/>
                <w:sz w:val="28"/>
                <w:szCs w:val="28"/>
              </w:rPr>
            </w:pPr>
            <w:r w:rsidRPr="00B67179">
              <w:rPr>
                <w:rFonts w:asciiTheme="majorBidi" w:hAnsiTheme="majorBidi" w:hint="cs"/>
                <w:sz w:val="28"/>
                <w:szCs w:val="28"/>
                <w:rtl/>
              </w:rPr>
              <w:t>2-</w:t>
            </w:r>
            <w:r w:rsidRPr="00B67179">
              <w:rPr>
                <w:rFonts w:asciiTheme="majorBidi" w:hAnsiTheme="majorBidi"/>
                <w:sz w:val="28"/>
                <w:szCs w:val="28"/>
                <w:rtl/>
              </w:rPr>
              <w:t xml:space="preserve"> طريقة البحث عن الربع باعتماد الجمع </w:t>
            </w:r>
            <w:r w:rsidRPr="00AB30CC">
              <w:rPr>
                <w:rFonts w:asciiTheme="majorBidi" w:hAnsiTheme="majorBidi"/>
                <w:b/>
                <w:bCs/>
                <w:rtl/>
              </w:rPr>
              <w:t>إذن</w:t>
            </w:r>
            <w:r w:rsidRPr="00AB30CC">
              <w:rPr>
                <w:rFonts w:asciiTheme="majorBidi" w:hAnsiTheme="majorBidi" w:hint="cs"/>
                <w:b/>
                <w:bCs/>
                <w:rtl/>
              </w:rPr>
              <w:t xml:space="preserve">1000+1000+1000 +1000 =4000 </w:t>
            </w:r>
            <w:r w:rsidRPr="00AB30CC">
              <w:rPr>
                <w:rFonts w:asciiTheme="majorBidi" w:hAnsiTheme="majorBidi"/>
                <w:b/>
                <w:bCs/>
                <w:rtl/>
              </w:rPr>
              <w:t>1000هو ربع 4000 .</w:t>
            </w:r>
          </w:p>
        </w:tc>
        <w:tc>
          <w:tcPr>
            <w:tcW w:w="1276" w:type="dxa"/>
            <w:shd w:val="clear" w:color="auto" w:fill="auto"/>
          </w:tcPr>
          <w:p w:rsidR="006C453E" w:rsidRPr="009C58D9" w:rsidRDefault="006C453E" w:rsidP="006C453E">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6C453E" w:rsidRPr="001E0D7F" w:rsidTr="006C453E">
        <w:trPr>
          <w:trHeight w:val="10227"/>
          <w:jc w:val="center"/>
        </w:trPr>
        <w:tc>
          <w:tcPr>
            <w:tcW w:w="1191"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6C453E" w:rsidRPr="001E1804" w:rsidRDefault="006C453E" w:rsidP="006C453E">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6C453E" w:rsidRPr="00DB5C3C" w:rsidRDefault="006C453E" w:rsidP="006C453E">
            <w:pPr>
              <w:bidi/>
              <w:rPr>
                <w:rFonts w:asciiTheme="majorBidi" w:hAnsiTheme="majorBidi" w:cstheme="majorBidi"/>
                <w:b/>
                <w:bCs/>
                <w:color w:val="00B050"/>
                <w:sz w:val="28"/>
                <w:szCs w:val="28"/>
                <w:rtl/>
                <w:lang w:bidi="ar-DZ"/>
              </w:rPr>
            </w:pPr>
            <w:r w:rsidRPr="003A3637">
              <w:rPr>
                <w:rFonts w:asciiTheme="majorBidi" w:hAnsiTheme="majorBidi" w:cstheme="majorBidi"/>
                <w:b/>
                <w:bCs/>
                <w:color w:val="00B050"/>
                <w:sz w:val="28"/>
                <w:szCs w:val="28"/>
                <w:rtl/>
              </w:rPr>
              <w:t xml:space="preserve">مرحلة أكتشف: </w:t>
            </w:r>
            <w:r w:rsidRPr="003A3637">
              <w:rPr>
                <w:rFonts w:asciiTheme="majorBidi" w:hAnsiTheme="majorBidi" w:cstheme="majorBidi"/>
                <w:sz w:val="28"/>
                <w:szCs w:val="28"/>
                <w:rtl/>
              </w:rPr>
              <w:t>عرض الوضعية المدونة على كتاب الرياضيات ص</w:t>
            </w:r>
            <w:r>
              <w:rPr>
                <w:rFonts w:asciiTheme="majorBidi" w:hAnsiTheme="majorBidi" w:cstheme="majorBidi" w:hint="cs"/>
                <w:sz w:val="28"/>
                <w:szCs w:val="28"/>
                <w:rtl/>
              </w:rPr>
              <w:t>68</w:t>
            </w:r>
          </w:p>
          <w:p w:rsidR="006C453E" w:rsidRPr="00472366" w:rsidRDefault="006C453E" w:rsidP="006C453E">
            <w:pPr>
              <w:pStyle w:val="StyleMochkila"/>
              <w:rPr>
                <w:rFonts w:asciiTheme="majorBidi" w:hAnsiTheme="majorBidi" w:cstheme="majorBidi"/>
                <w:sz w:val="28"/>
                <w:szCs w:val="28"/>
                <w:lang w:bidi="ar-DZ"/>
              </w:rPr>
            </w:pPr>
            <w:r w:rsidRPr="00472366">
              <w:rPr>
                <w:rFonts w:asciiTheme="majorBidi" w:hAnsiTheme="majorBidi" w:cstheme="majorBidi"/>
                <w:sz w:val="28"/>
                <w:szCs w:val="28"/>
                <w:rtl/>
                <w:lang w:bidi="ar-DZ"/>
              </w:rPr>
              <w:t>قسمت الأستاذة تلاميذ القسم إلى 4 أفواج، وطلبت من كل فوج أن</w:t>
            </w:r>
            <w:r>
              <w:rPr>
                <w:rFonts w:asciiTheme="majorBidi" w:hAnsiTheme="majorBidi" w:cstheme="majorBidi"/>
                <w:sz w:val="28"/>
                <w:szCs w:val="28"/>
                <w:rtl/>
                <w:lang w:bidi="ar-DZ"/>
              </w:rPr>
              <w:t xml:space="preserve"> يصنع مزهرية ويضع فيها 5 أزهار </w:t>
            </w:r>
            <w:r w:rsidRPr="00472366">
              <w:rPr>
                <w:rFonts w:asciiTheme="majorBidi" w:hAnsiTheme="majorBidi" w:cstheme="majorBidi"/>
                <w:sz w:val="28"/>
                <w:szCs w:val="28"/>
                <w:rtl/>
                <w:lang w:bidi="ar-DZ"/>
              </w:rPr>
              <w:t xml:space="preserve"> </w:t>
            </w:r>
            <w:r>
              <w:rPr>
                <w:rFonts w:asciiTheme="majorBidi" w:hAnsiTheme="majorBidi" w:cstheme="majorBidi" w:hint="cs"/>
                <w:sz w:val="28"/>
                <w:szCs w:val="28"/>
                <w:rtl/>
                <w:lang w:bidi="ar-DZ"/>
              </w:rPr>
              <w:t xml:space="preserve">- </w:t>
            </w:r>
            <w:r w:rsidRPr="00472366">
              <w:rPr>
                <w:rFonts w:asciiTheme="majorBidi" w:hAnsiTheme="majorBidi" w:cstheme="majorBidi"/>
                <w:sz w:val="28"/>
                <w:szCs w:val="28"/>
                <w:rtl/>
                <w:lang w:bidi="ar-DZ"/>
              </w:rPr>
              <w:t>أحسب بكيفيتين</w:t>
            </w:r>
            <w:r>
              <w:rPr>
                <w:rtl/>
              </w:rPr>
              <w:t xml:space="preserve"> </w:t>
            </w:r>
            <w:r w:rsidRPr="00472366">
              <w:rPr>
                <w:rFonts w:asciiTheme="majorBidi" w:hAnsiTheme="majorBidi" w:cs="Times New Roman"/>
                <w:sz w:val="28"/>
                <w:szCs w:val="28"/>
                <w:rtl/>
                <w:lang w:bidi="ar-DZ"/>
              </w:rPr>
              <w:t>عدد الأزهار التي احتاجها تلاميذ القسم .</w:t>
            </w:r>
          </w:p>
          <w:p w:rsidR="006C453E" w:rsidRDefault="0036644A" w:rsidP="006C453E">
            <w:pPr>
              <w:pStyle w:val="StyleList"/>
              <w:numPr>
                <w:ilvl w:val="0"/>
                <w:numId w:val="0"/>
              </w:numPr>
              <w:ind w:left="244" w:hanging="187"/>
              <w:rPr>
                <w:rFonts w:asciiTheme="majorBidi" w:hAnsiTheme="majorBidi" w:cstheme="majorBidi"/>
                <w:sz w:val="28"/>
                <w:szCs w:val="28"/>
                <w:rtl/>
              </w:rPr>
            </w:pPr>
            <w:r>
              <w:rPr>
                <w:rFonts w:eastAsia="Times New Roman" w:cs="Times New Roman"/>
                <w:noProof/>
                <w:sz w:val="28"/>
                <w:szCs w:val="28"/>
                <w:rtl/>
                <w:lang w:val="fr-FR"/>
              </w:rPr>
              <mc:AlternateContent>
                <mc:Choice Requires="wps">
                  <w:drawing>
                    <wp:anchor distT="0" distB="0" distL="114300" distR="114300" simplePos="0" relativeHeight="252203008" behindDoc="0" locked="0" layoutInCell="1" allowOverlap="1">
                      <wp:simplePos x="0" y="0"/>
                      <wp:positionH relativeFrom="column">
                        <wp:posOffset>208280</wp:posOffset>
                      </wp:positionH>
                      <wp:positionV relativeFrom="paragraph">
                        <wp:posOffset>154305</wp:posOffset>
                      </wp:positionV>
                      <wp:extent cx="2609850" cy="885825"/>
                      <wp:effectExtent l="0" t="0" r="0" b="2540"/>
                      <wp:wrapNone/>
                      <wp:docPr id="1064"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8582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341586" w:rsidRDefault="001E3CD3" w:rsidP="00A67BC2">
                                  <w:pPr>
                                    <w:pStyle w:val="Paragraphedeliste"/>
                                    <w:numPr>
                                      <w:ilvl w:val="0"/>
                                      <w:numId w:val="26"/>
                                    </w:numPr>
                                    <w:bidi/>
                                    <w:spacing w:before="100" w:beforeAutospacing="1" w:after="100" w:afterAutospacing="1"/>
                                    <w:rPr>
                                      <w:rFonts w:eastAsia="Times New Roman"/>
                                      <w:sz w:val="28"/>
                                      <w:szCs w:val="28"/>
                                    </w:rPr>
                                  </w:pPr>
                                  <w:r w:rsidRPr="00341586">
                                    <w:rPr>
                                      <w:rFonts w:eastAsia="Times New Roman"/>
                                      <w:sz w:val="28"/>
                                      <w:szCs w:val="28"/>
                                      <w:rtl/>
                                    </w:rPr>
                                    <w:t>باسْتِعْمَال الضرب :</w:t>
                                  </w:r>
                                </w:p>
                                <w:p w:rsidR="001E3CD3" w:rsidRDefault="001E3CD3" w:rsidP="006C45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145" type="#_x0000_t202" style="position:absolute;left:0;text-align:left;margin-left:16.4pt;margin-top:12.15pt;width:205.5pt;height:69.7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" filled="f" fillcolor="yellow" stroked="f">
                      <v:textbox>
                        <w:txbxContent>
                          <w:p w:rsidR="001E3CD3" w:rsidRPr="00341586" w:rsidRDefault="001E3CD3" w:rsidP="00A67BC2">
                            <w:pPr>
                              <w:pStyle w:val="Paragraphedeliste"/>
                              <w:numPr>
                                <w:ilvl w:val="0"/>
                                <w:numId w:val="26"/>
                              </w:numPr>
                              <w:bidi/>
                              <w:spacing w:before="100" w:beforeAutospacing="1" w:after="100" w:afterAutospacing="1"/>
                              <w:rPr>
                                <w:rFonts w:eastAsia="Times New Roman"/>
                                <w:sz w:val="28"/>
                                <w:szCs w:val="28"/>
                              </w:rPr>
                            </w:pPr>
                            <w:r w:rsidRPr="00341586">
                              <w:rPr>
                                <w:rFonts w:eastAsia="Times New Roman"/>
                                <w:sz w:val="28"/>
                                <w:szCs w:val="28"/>
                                <w:rtl/>
                              </w:rPr>
                              <w:t>باسْتِعْمَال الضرب :</w:t>
                            </w:r>
                          </w:p>
                          <w:p w:rsidR="001E3CD3" w:rsidRDefault="001E3CD3" w:rsidP="006C453E"/>
                        </w:txbxContent>
                      </v:textbox>
                    </v:shape>
                  </w:pict>
                </mc:Fallback>
              </mc:AlternateContent>
            </w:r>
            <w:r w:rsidR="006C453E">
              <w:rPr>
                <w:rFonts w:asciiTheme="majorBidi" w:hAnsiTheme="majorBidi" w:cstheme="majorBidi" w:hint="cs"/>
                <w:sz w:val="28"/>
                <w:szCs w:val="28"/>
                <w:rtl/>
              </w:rPr>
              <w:t xml:space="preserve">- </w:t>
            </w:r>
            <w:r w:rsidR="006C453E" w:rsidRPr="001E1804">
              <w:rPr>
                <w:rFonts w:asciiTheme="majorBidi" w:hAnsiTheme="majorBidi" w:cstheme="majorBidi"/>
                <w:sz w:val="28"/>
                <w:szCs w:val="28"/>
                <w:rtl/>
              </w:rPr>
              <w:t>شرح المحتوى من قبل المعلم</w:t>
            </w:r>
          </w:p>
          <w:p w:rsidR="006C453E" w:rsidRPr="00341586" w:rsidRDefault="0036644A" w:rsidP="00A67BC2">
            <w:pPr>
              <w:pStyle w:val="StyleList"/>
              <w:numPr>
                <w:ilvl w:val="0"/>
                <w:numId w:val="25"/>
              </w:numPr>
              <w:rPr>
                <w:rFonts w:asciiTheme="majorBidi" w:hAnsiTheme="majorBidi" w:cstheme="majorBidi"/>
                <w:sz w:val="32"/>
                <w:szCs w:val="32"/>
              </w:rPr>
            </w:pPr>
            <w:r>
              <w:rPr>
                <w:rFonts w:eastAsia="Times New Roman" w:cs="Times New Roman"/>
                <w:noProof/>
                <w:sz w:val="28"/>
                <w:szCs w:val="28"/>
                <w:lang w:val="fr-FR"/>
              </w:rPr>
              <mc:AlternateContent>
                <mc:Choice Requires="wps">
                  <w:drawing>
                    <wp:anchor distT="0" distB="0" distL="114300" distR="114300" simplePos="0" relativeHeight="252210176" behindDoc="0" locked="0" layoutInCell="1" allowOverlap="1">
                      <wp:simplePos x="0" y="0"/>
                      <wp:positionH relativeFrom="column">
                        <wp:posOffset>2980055</wp:posOffset>
                      </wp:positionH>
                      <wp:positionV relativeFrom="paragraph">
                        <wp:posOffset>6985</wp:posOffset>
                      </wp:positionV>
                      <wp:extent cx="0" cy="895350"/>
                      <wp:effectExtent l="9525" t="16510" r="9525" b="12065"/>
                      <wp:wrapNone/>
                      <wp:docPr id="1063"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350"/>
                              </a:xfrm>
                              <a:prstGeom prst="straightConnector1">
                                <a:avLst/>
                              </a:prstGeom>
                              <a:noFill/>
                              <a:ln w="19050">
                                <a:solidFill>
                                  <a:schemeClr val="accent6">
                                    <a:lumMod val="100000"/>
                                    <a:lumOff val="0"/>
                                  </a:schemeClr>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167CB" id="AutoShape 308" o:spid="_x0000_s1026" type="#_x0000_t32" style="position:absolute;margin-left:234.65pt;margin-top:.55pt;width:0;height:70.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" strokecolor="#f79646 [3209]" strokeweight="1.5pt">
                      <v:stroke dashstyle="longDashDotDot"/>
                    </v:shape>
                  </w:pict>
                </mc:Fallback>
              </mc:AlternateContent>
            </w:r>
            <w:r w:rsidR="006C453E" w:rsidRPr="00341586">
              <w:rPr>
                <w:rFonts w:eastAsia="Times New Roman" w:cs="Times New Roman"/>
                <w:sz w:val="28"/>
                <w:szCs w:val="28"/>
                <w:rtl/>
              </w:rPr>
              <w:t>بِاسْتِعْمَالِ الْجَمْعِ المُتَكَرِّرِ :</w:t>
            </w:r>
            <w:r w:rsidR="006C453E">
              <w:rPr>
                <w:rFonts w:eastAsia="Times New Roman" w:cs="Times New Roman" w:hint="cs"/>
                <w:sz w:val="28"/>
                <w:szCs w:val="28"/>
                <w:rtl/>
              </w:rPr>
              <w:t xml:space="preserve">                              </w:t>
            </w:r>
          </w:p>
          <w:p w:rsidR="006C453E" w:rsidRPr="00341586" w:rsidRDefault="0036644A" w:rsidP="006C453E">
            <w:pPr>
              <w:bidi/>
              <w:spacing w:before="100" w:beforeAutospacing="1" w:after="100" w:afterAutospacing="1"/>
              <w:rPr>
                <w:rFonts w:eastAsia="Times New Roman"/>
              </w:rPr>
            </w:pPr>
            <w:r>
              <w:rPr>
                <w:rFonts w:asciiTheme="majorBidi" w:hAnsiTheme="majorBidi" w:cstheme="majorBidi"/>
                <w:noProof/>
                <w:sz w:val="28"/>
                <w:szCs w:val="28"/>
              </w:rPr>
              <mc:AlternateContent>
                <mc:Choice Requires="wps">
                  <w:drawing>
                    <wp:anchor distT="0" distB="0" distL="114300" distR="114300" simplePos="0" relativeHeight="252212224" behindDoc="0" locked="0" layoutInCell="1" allowOverlap="1">
                      <wp:simplePos x="0" y="0"/>
                      <wp:positionH relativeFrom="column">
                        <wp:posOffset>3694430</wp:posOffset>
                      </wp:positionH>
                      <wp:positionV relativeFrom="paragraph">
                        <wp:posOffset>509905</wp:posOffset>
                      </wp:positionV>
                      <wp:extent cx="657225" cy="266700"/>
                      <wp:effectExtent l="0" t="0" r="0" b="2540"/>
                      <wp:wrapNone/>
                      <wp:docPr id="106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CD3" w:rsidRPr="00AB30CC" w:rsidRDefault="001E3CD3" w:rsidP="006C453E">
                                  <w:pPr>
                                    <w:rPr>
                                      <w:b/>
                                      <w:bCs/>
                                      <w:sz w:val="28"/>
                                      <w:szCs w:val="28"/>
                                      <w:lang w:val="en-US" w:bidi="ar-DZ"/>
                                    </w:rPr>
                                  </w:pPr>
                                  <w:r w:rsidRPr="00AB30CC">
                                    <w:rPr>
                                      <w:b/>
                                      <w:bCs/>
                                      <w:sz w:val="28"/>
                                      <w:szCs w:val="28"/>
                                      <w:lang w:val="en-US" w:bidi="ar-DZ"/>
                                    </w:rPr>
                                    <w:t>5  x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0" o:spid="_x0000_s1146" type="#_x0000_t202" style="position:absolute;left:0;text-align:left;margin-left:290.9pt;margin-top:40.15pt;width:51.75pt;height:21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" filled="f" stroked="f">
                      <v:textbox>
                        <w:txbxContent>
                          <w:p w:rsidR="001E3CD3" w:rsidRPr="00AB30CC" w:rsidRDefault="001E3CD3" w:rsidP="006C453E">
                            <w:pPr>
                              <w:rPr>
                                <w:b/>
                                <w:bCs/>
                                <w:sz w:val="28"/>
                                <w:szCs w:val="28"/>
                                <w:lang w:val="en-US" w:bidi="ar-DZ"/>
                              </w:rPr>
                            </w:pPr>
                            <w:r w:rsidRPr="00AB30CC">
                              <w:rPr>
                                <w:b/>
                                <w:bCs/>
                                <w:sz w:val="28"/>
                                <w:szCs w:val="28"/>
                                <w:lang w:val="en-US" w:bidi="ar-DZ"/>
                              </w:rPr>
                              <w:t>5  x 4</w:t>
                            </w:r>
                          </w:p>
                        </w:txbxContent>
                      </v:textbox>
                    </v:shape>
                  </w:pict>
                </mc:Fallback>
              </mc:AlternateContent>
            </w:r>
            <w:r>
              <w:rPr>
                <w:noProof/>
                <w:sz w:val="28"/>
                <w:szCs w:val="28"/>
              </w:rPr>
              <mc:AlternateContent>
                <mc:Choice Requires="wps">
                  <w:drawing>
                    <wp:anchor distT="0" distB="0" distL="114300" distR="114300" simplePos="0" relativeHeight="252211200" behindDoc="0" locked="0" layoutInCell="1" allowOverlap="1">
                      <wp:simplePos x="0" y="0"/>
                      <wp:positionH relativeFrom="column">
                        <wp:posOffset>3877945</wp:posOffset>
                      </wp:positionH>
                      <wp:positionV relativeFrom="paragraph">
                        <wp:posOffset>-154305</wp:posOffset>
                      </wp:positionV>
                      <wp:extent cx="261620" cy="1066800"/>
                      <wp:effectExtent l="19050" t="21590" r="19050" b="21590"/>
                      <wp:wrapNone/>
                      <wp:docPr id="1061"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61620" cy="1066800"/>
                              </a:xfrm>
                              <a:prstGeom prst="leftBrace">
                                <a:avLst>
                                  <a:gd name="adj1" fmla="val 33981"/>
                                  <a:gd name="adj2" fmla="val 50000"/>
                                </a:avLst>
                              </a:prstGeom>
                              <a:noFill/>
                              <a:ln w="31750">
                                <a:solidFill>
                                  <a:srgbClr val="00B050"/>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901F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09" o:spid="_x0000_s1026" type="#_x0000_t87" style="position:absolute;margin-left:305.35pt;margin-top:-12.15pt;width:20.6pt;height:84pt;rotation:-90;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" fillcolor="white [3201]" strokecolor="#00b050" strokeweight="2.5pt">
                      <v:shadow color="#868686"/>
                    </v:shape>
                  </w:pict>
                </mc:Fallback>
              </mc:AlternateContent>
            </w:r>
            <w:r>
              <w:rPr>
                <w:rFonts w:ascii="ArialMT" w:eastAsiaTheme="minorHAnsi" w:hAnsiTheme="minorHAnsi" w:cs="AdvertisingMedium"/>
                <w:b/>
                <w:bCs/>
                <w:noProof/>
                <w:color w:val="FF0000"/>
                <w:sz w:val="28"/>
                <w:szCs w:val="28"/>
                <w:u w:val="double"/>
              </w:rPr>
              <mc:AlternateContent>
                <mc:Choice Requires="wps">
                  <w:drawing>
                    <wp:anchor distT="0" distB="0" distL="114300" distR="114300" simplePos="0" relativeHeight="252205056" behindDoc="0" locked="0" layoutInCell="1" allowOverlap="1">
                      <wp:simplePos x="0" y="0"/>
                      <wp:positionH relativeFrom="column">
                        <wp:posOffset>398780</wp:posOffset>
                      </wp:positionH>
                      <wp:positionV relativeFrom="paragraph">
                        <wp:posOffset>38735</wp:posOffset>
                      </wp:positionV>
                      <wp:extent cx="2095500" cy="314325"/>
                      <wp:effectExtent l="19050" t="21590" r="19050" b="26035"/>
                      <wp:wrapNone/>
                      <wp:docPr id="1060"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314325"/>
                              </a:xfrm>
                              <a:prstGeom prst="roundRect">
                                <a:avLst>
                                  <a:gd name="adj" fmla="val 16667"/>
                                </a:avLst>
                              </a:prstGeom>
                              <a:solidFill>
                                <a:schemeClr val="lt1">
                                  <a:lumMod val="100000"/>
                                  <a:lumOff val="0"/>
                                </a:schemeClr>
                              </a:solidFill>
                              <a:ln w="381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3CD3" w:rsidRPr="00C91979" w:rsidRDefault="001E3CD3" w:rsidP="006C453E">
                                  <w:pPr>
                                    <w:jc w:val="center"/>
                                    <w:rPr>
                                      <w:b/>
                                      <w:bCs/>
                                      <w:sz w:val="28"/>
                                      <w:szCs w:val="28"/>
                                    </w:rPr>
                                  </w:pPr>
                                  <w:r w:rsidRPr="00C91979">
                                    <w:rPr>
                                      <w:b/>
                                      <w:bCs/>
                                      <w:sz w:val="28"/>
                                      <w:szCs w:val="28"/>
                                    </w:rPr>
                                    <w:t>5  x  4   =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3" o:spid="_x0000_s1147" style="position:absolute;left:0;text-align:left;margin-left:31.4pt;margin-top:3.05pt;width:165pt;height:24.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" fillcolor="white [3201]" strokecolor="#c0504d [3205]" strokeweight="3pt">
                      <v:stroke linestyle="thickThin"/>
                      <v:shadow color="#868686"/>
                      <v:textbox>
                        <w:txbxContent>
                          <w:p w:rsidR="001E3CD3" w:rsidRPr="00C91979" w:rsidRDefault="001E3CD3" w:rsidP="006C453E">
                            <w:pPr>
                              <w:jc w:val="center"/>
                              <w:rPr>
                                <w:b/>
                                <w:bCs/>
                                <w:sz w:val="28"/>
                                <w:szCs w:val="28"/>
                              </w:rPr>
                            </w:pPr>
                            <w:r w:rsidRPr="00C91979">
                              <w:rPr>
                                <w:b/>
                                <w:bCs/>
                                <w:sz w:val="28"/>
                                <w:szCs w:val="28"/>
                              </w:rPr>
                              <w:t>5  x  4   = 20</w:t>
                            </w:r>
                          </w:p>
                        </w:txbxContent>
                      </v:textbox>
                    </v:roundrect>
                  </w:pict>
                </mc:Fallback>
              </mc:AlternateContent>
            </w:r>
            <w:r>
              <w:rPr>
                <w:rFonts w:eastAsia="Times New Roman"/>
                <w:noProof/>
              </w:rPr>
              <mc:AlternateContent>
                <mc:Choice Requires="wps">
                  <w:drawing>
                    <wp:anchor distT="0" distB="0" distL="114300" distR="114300" simplePos="0" relativeHeight="252204032" behindDoc="0" locked="0" layoutInCell="1" allowOverlap="1">
                      <wp:simplePos x="0" y="0"/>
                      <wp:positionH relativeFrom="column">
                        <wp:posOffset>3322955</wp:posOffset>
                      </wp:positionH>
                      <wp:positionV relativeFrom="paragraph">
                        <wp:posOffset>38735</wp:posOffset>
                      </wp:positionV>
                      <wp:extent cx="2095500" cy="314325"/>
                      <wp:effectExtent l="19050" t="21590" r="19050" b="26035"/>
                      <wp:wrapNone/>
                      <wp:docPr id="1059"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314325"/>
                              </a:xfrm>
                              <a:prstGeom prst="roundRect">
                                <a:avLst>
                                  <a:gd name="adj" fmla="val 16667"/>
                                </a:avLst>
                              </a:prstGeom>
                              <a:solidFill>
                                <a:schemeClr val="lt1">
                                  <a:lumMod val="100000"/>
                                  <a:lumOff val="0"/>
                                </a:schemeClr>
                              </a:solidFill>
                              <a:ln w="381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3CD3" w:rsidRPr="00C91979" w:rsidRDefault="001E3CD3" w:rsidP="006C453E">
                                  <w:pPr>
                                    <w:rPr>
                                      <w:b/>
                                      <w:bCs/>
                                      <w:sz w:val="28"/>
                                      <w:szCs w:val="28"/>
                                      <w:lang w:bidi="ar-DZ"/>
                                    </w:rPr>
                                  </w:pPr>
                                  <w:r w:rsidRPr="00C91979">
                                    <w:rPr>
                                      <w:b/>
                                      <w:bCs/>
                                      <w:sz w:val="28"/>
                                      <w:szCs w:val="28"/>
                                      <w:lang w:bidi="ar-DZ"/>
                                    </w:rPr>
                                    <w:t>5  +  5 +  5 +  5   =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2" o:spid="_x0000_s1148" style="position:absolute;left:0;text-align:left;margin-left:261.65pt;margin-top:3.05pt;width:165pt;height:24.7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" fillcolor="white [3201]" strokecolor="#c0504d [3205]" strokeweight="3pt">
                      <v:stroke linestyle="thickThin"/>
                      <v:shadow color="#868686"/>
                      <v:textbox>
                        <w:txbxContent>
                          <w:p w:rsidR="001E3CD3" w:rsidRPr="00C91979" w:rsidRDefault="001E3CD3" w:rsidP="006C453E">
                            <w:pPr>
                              <w:rPr>
                                <w:b/>
                                <w:bCs/>
                                <w:sz w:val="28"/>
                                <w:szCs w:val="28"/>
                                <w:lang w:bidi="ar-DZ"/>
                              </w:rPr>
                            </w:pPr>
                            <w:r w:rsidRPr="00C91979">
                              <w:rPr>
                                <w:b/>
                                <w:bCs/>
                                <w:sz w:val="28"/>
                                <w:szCs w:val="28"/>
                                <w:lang w:bidi="ar-DZ"/>
                              </w:rPr>
                              <w:t>5  +  5 +  5 +  5   = 20</w:t>
                            </w:r>
                          </w:p>
                        </w:txbxContent>
                      </v:textbox>
                    </v:roundrect>
                  </w:pict>
                </mc:Fallback>
              </mc:AlternateContent>
            </w:r>
          </w:p>
          <w:p w:rsidR="006C453E" w:rsidRDefault="006C453E" w:rsidP="006C453E">
            <w:pPr>
              <w:pStyle w:val="StyleList"/>
              <w:numPr>
                <w:ilvl w:val="0"/>
                <w:numId w:val="0"/>
              </w:numPr>
              <w:ind w:left="244"/>
              <w:rPr>
                <w:rFonts w:asciiTheme="majorBidi" w:hAnsiTheme="majorBidi" w:cstheme="majorBidi"/>
                <w:sz w:val="28"/>
                <w:szCs w:val="28"/>
                <w:rtl/>
                <w:lang w:val="fr-FR" w:bidi="ar-DZ"/>
              </w:rPr>
            </w:pPr>
          </w:p>
          <w:p w:rsidR="006C453E" w:rsidRDefault="006C453E" w:rsidP="006C453E">
            <w:pPr>
              <w:pStyle w:val="StyleList"/>
              <w:numPr>
                <w:ilvl w:val="0"/>
                <w:numId w:val="0"/>
              </w:numPr>
              <w:ind w:left="244" w:hanging="187"/>
              <w:rPr>
                <w:rFonts w:asciiTheme="majorBidi" w:hAnsiTheme="majorBidi" w:cs="Times New Roman"/>
                <w:sz w:val="28"/>
                <w:szCs w:val="28"/>
                <w:rtl/>
                <w:lang w:bidi="ar-DZ"/>
              </w:rPr>
            </w:pPr>
            <w:r w:rsidRPr="00C91979">
              <w:rPr>
                <w:rFonts w:asciiTheme="majorBidi" w:hAnsiTheme="majorBidi" w:cs="Times New Roman"/>
                <w:sz w:val="28"/>
                <w:szCs w:val="28"/>
                <w:rtl/>
              </w:rPr>
              <w:t xml:space="preserve"> عَدَدُ الْأَزْهَارِ الَّتِي اِسْتَعْمَلَهَا تَلَامِيذُ الْقِسْمِ هُوَ</w:t>
            </w:r>
            <w:r w:rsidRPr="00AB30CC">
              <w:rPr>
                <w:rFonts w:asciiTheme="majorBidi" w:hAnsiTheme="majorBidi" w:cs="Times New Roman" w:hint="cs"/>
                <w:b/>
                <w:bCs/>
                <w:color w:val="00B050"/>
                <w:sz w:val="28"/>
                <w:szCs w:val="28"/>
                <w:rtl/>
              </w:rPr>
              <w:t>20</w:t>
            </w:r>
            <w:r>
              <w:rPr>
                <w:rFonts w:asciiTheme="majorBidi" w:hAnsiTheme="majorBidi" w:cs="Times New Roman" w:hint="cs"/>
                <w:sz w:val="28"/>
                <w:szCs w:val="28"/>
                <w:rtl/>
              </w:rPr>
              <w:t xml:space="preserve"> </w:t>
            </w:r>
            <w:r>
              <w:rPr>
                <w:rFonts w:asciiTheme="majorBidi" w:hAnsiTheme="majorBidi" w:cs="Times New Roman" w:hint="cs"/>
                <w:sz w:val="28"/>
                <w:szCs w:val="28"/>
                <w:rtl/>
                <w:lang w:bidi="ar-DZ"/>
              </w:rPr>
              <w:t xml:space="preserve"> زهرة</w:t>
            </w:r>
          </w:p>
          <w:p w:rsidR="006C453E" w:rsidRDefault="006C453E" w:rsidP="00A67BC2">
            <w:pPr>
              <w:pStyle w:val="StyleList"/>
              <w:numPr>
                <w:ilvl w:val="0"/>
                <w:numId w:val="27"/>
              </w:numPr>
              <w:rPr>
                <w:rFonts w:asciiTheme="majorBidi" w:hAnsiTheme="majorBidi" w:cstheme="majorBidi"/>
                <w:sz w:val="28"/>
                <w:szCs w:val="28"/>
                <w:rtl/>
              </w:rPr>
            </w:pPr>
            <w:r w:rsidRPr="00C91979">
              <w:rPr>
                <w:rFonts w:asciiTheme="majorBidi" w:hAnsiTheme="majorBidi" w:cs="Times New Roman"/>
                <w:sz w:val="28"/>
                <w:szCs w:val="28"/>
                <w:rtl/>
              </w:rPr>
              <w:t>اكتب المجاميع الآتية على شكل جداء، وأكمل الحساب :</w:t>
            </w:r>
          </w:p>
          <w:p w:rsidR="006C453E" w:rsidRDefault="0036644A" w:rsidP="006C453E">
            <w:pPr>
              <w:pStyle w:val="StyleList"/>
              <w:numPr>
                <w:ilvl w:val="0"/>
                <w:numId w:val="0"/>
              </w:numPr>
              <w:ind w:left="244" w:hanging="187"/>
              <w:rPr>
                <w:rFonts w:asciiTheme="majorBidi" w:hAnsiTheme="majorBidi" w:cstheme="majorBidi"/>
                <w:sz w:val="28"/>
                <w:szCs w:val="28"/>
                <w:rtl/>
              </w:rPr>
            </w:pPr>
            <w:r>
              <w:rPr>
                <w:rFonts w:ascii="ArialMT" w:eastAsiaTheme="minorHAnsi" w:hAnsiTheme="minorHAnsi" w:cs="AdvertisingMedium"/>
                <w:b/>
                <w:bCs/>
                <w:noProof/>
                <w:color w:val="FF0000"/>
                <w:sz w:val="28"/>
                <w:szCs w:val="28"/>
                <w:u w:val="double"/>
                <w:rtl/>
                <w:lang w:val="fr-FR"/>
              </w:rPr>
              <mc:AlternateContent>
                <mc:Choice Requires="wps">
                  <w:drawing>
                    <wp:anchor distT="0" distB="0" distL="114300" distR="114300" simplePos="0" relativeHeight="252206080" behindDoc="0" locked="0" layoutInCell="1" allowOverlap="1">
                      <wp:simplePos x="0" y="0"/>
                      <wp:positionH relativeFrom="column">
                        <wp:posOffset>2932430</wp:posOffset>
                      </wp:positionH>
                      <wp:positionV relativeFrom="paragraph">
                        <wp:posOffset>70485</wp:posOffset>
                      </wp:positionV>
                      <wp:extent cx="2638425" cy="314325"/>
                      <wp:effectExtent l="19050" t="26035" r="19050" b="21590"/>
                      <wp:wrapNone/>
                      <wp:docPr id="1058"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14325"/>
                              </a:xfrm>
                              <a:prstGeom prst="roundRect">
                                <a:avLst>
                                  <a:gd name="adj" fmla="val 16667"/>
                                </a:avLst>
                              </a:prstGeom>
                              <a:solidFill>
                                <a:schemeClr val="lt1">
                                  <a:lumMod val="100000"/>
                                  <a:lumOff val="0"/>
                                </a:schemeClr>
                              </a:solidFill>
                              <a:ln w="381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3CD3" w:rsidRPr="00C91979" w:rsidRDefault="001E3CD3" w:rsidP="006C453E">
                                  <w:pPr>
                                    <w:rPr>
                                      <w:b/>
                                      <w:bCs/>
                                      <w:sz w:val="28"/>
                                      <w:szCs w:val="28"/>
                                      <w:lang w:bidi="ar-DZ"/>
                                    </w:rPr>
                                  </w:pPr>
                                  <w:r>
                                    <w:rPr>
                                      <w:b/>
                                      <w:bCs/>
                                      <w:sz w:val="28"/>
                                      <w:szCs w:val="28"/>
                                      <w:lang w:bidi="ar-DZ"/>
                                    </w:rPr>
                                    <w:t>2</w:t>
                                  </w:r>
                                  <w:r w:rsidRPr="00C91979">
                                    <w:rPr>
                                      <w:b/>
                                      <w:bCs/>
                                      <w:sz w:val="28"/>
                                      <w:szCs w:val="28"/>
                                      <w:lang w:bidi="ar-DZ"/>
                                    </w:rPr>
                                    <w:t xml:space="preserve"> + </w:t>
                                  </w:r>
                                  <w:r>
                                    <w:rPr>
                                      <w:b/>
                                      <w:bCs/>
                                      <w:sz w:val="28"/>
                                      <w:szCs w:val="28"/>
                                      <w:lang w:bidi="ar-DZ"/>
                                    </w:rPr>
                                    <w:t>2</w:t>
                                  </w:r>
                                  <w:r w:rsidRPr="00C91979">
                                    <w:rPr>
                                      <w:b/>
                                      <w:bCs/>
                                      <w:sz w:val="28"/>
                                      <w:szCs w:val="28"/>
                                      <w:lang w:bidi="ar-DZ"/>
                                    </w:rPr>
                                    <w:t xml:space="preserve"> + </w:t>
                                  </w:r>
                                  <w:r>
                                    <w:rPr>
                                      <w:b/>
                                      <w:bCs/>
                                      <w:sz w:val="28"/>
                                      <w:szCs w:val="28"/>
                                      <w:lang w:bidi="ar-DZ"/>
                                    </w:rPr>
                                    <w:t>2</w:t>
                                  </w:r>
                                  <w:r w:rsidRPr="00C91979">
                                    <w:rPr>
                                      <w:b/>
                                      <w:bCs/>
                                      <w:sz w:val="28"/>
                                      <w:szCs w:val="28"/>
                                      <w:lang w:bidi="ar-DZ"/>
                                    </w:rPr>
                                    <w:t xml:space="preserve"> + </w:t>
                                  </w:r>
                                  <w:r>
                                    <w:rPr>
                                      <w:b/>
                                      <w:bCs/>
                                      <w:sz w:val="28"/>
                                      <w:szCs w:val="28"/>
                                      <w:lang w:bidi="ar-DZ"/>
                                    </w:rPr>
                                    <w:t xml:space="preserve">2 + 2 + 2 </w:t>
                                  </w:r>
                                  <w:r w:rsidRPr="00C91979">
                                    <w:rPr>
                                      <w:b/>
                                      <w:bCs/>
                                      <w:sz w:val="28"/>
                                      <w:szCs w:val="28"/>
                                      <w:lang w:bidi="ar-DZ"/>
                                    </w:rPr>
                                    <w:t xml:space="preserve">= </w:t>
                                  </w:r>
                                  <w:r>
                                    <w:rPr>
                                      <w:b/>
                                      <w:bCs/>
                                      <w:sz w:val="28"/>
                                      <w:szCs w:val="28"/>
                                      <w:lang w:bidi="ar-DZ"/>
                                    </w:rPr>
                                    <w:t>2 x 6 =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4" o:spid="_x0000_s1149" style="position:absolute;left:0;text-align:left;margin-left:230.9pt;margin-top:5.55pt;width:207.75pt;height:24.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" fillcolor="white [3201]" strokecolor="#c0504d [3205]" strokeweight="3pt">
                      <v:stroke linestyle="thickThin"/>
                      <v:shadow color="#868686"/>
                      <v:textbox>
                        <w:txbxContent>
                          <w:p w:rsidR="001E3CD3" w:rsidRPr="00C91979" w:rsidRDefault="001E3CD3" w:rsidP="006C453E">
                            <w:pPr>
                              <w:rPr>
                                <w:b/>
                                <w:bCs/>
                                <w:sz w:val="28"/>
                                <w:szCs w:val="28"/>
                                <w:lang w:bidi="ar-DZ"/>
                              </w:rPr>
                            </w:pPr>
                            <w:r>
                              <w:rPr>
                                <w:b/>
                                <w:bCs/>
                                <w:sz w:val="28"/>
                                <w:szCs w:val="28"/>
                                <w:lang w:bidi="ar-DZ"/>
                              </w:rPr>
                              <w:t>2</w:t>
                            </w:r>
                            <w:r w:rsidRPr="00C91979">
                              <w:rPr>
                                <w:b/>
                                <w:bCs/>
                                <w:sz w:val="28"/>
                                <w:szCs w:val="28"/>
                                <w:lang w:bidi="ar-DZ"/>
                              </w:rPr>
                              <w:t xml:space="preserve"> + </w:t>
                            </w:r>
                            <w:r>
                              <w:rPr>
                                <w:b/>
                                <w:bCs/>
                                <w:sz w:val="28"/>
                                <w:szCs w:val="28"/>
                                <w:lang w:bidi="ar-DZ"/>
                              </w:rPr>
                              <w:t>2</w:t>
                            </w:r>
                            <w:r w:rsidRPr="00C91979">
                              <w:rPr>
                                <w:b/>
                                <w:bCs/>
                                <w:sz w:val="28"/>
                                <w:szCs w:val="28"/>
                                <w:lang w:bidi="ar-DZ"/>
                              </w:rPr>
                              <w:t xml:space="preserve"> + </w:t>
                            </w:r>
                            <w:r>
                              <w:rPr>
                                <w:b/>
                                <w:bCs/>
                                <w:sz w:val="28"/>
                                <w:szCs w:val="28"/>
                                <w:lang w:bidi="ar-DZ"/>
                              </w:rPr>
                              <w:t>2</w:t>
                            </w:r>
                            <w:r w:rsidRPr="00C91979">
                              <w:rPr>
                                <w:b/>
                                <w:bCs/>
                                <w:sz w:val="28"/>
                                <w:szCs w:val="28"/>
                                <w:lang w:bidi="ar-DZ"/>
                              </w:rPr>
                              <w:t xml:space="preserve"> + </w:t>
                            </w:r>
                            <w:r>
                              <w:rPr>
                                <w:b/>
                                <w:bCs/>
                                <w:sz w:val="28"/>
                                <w:szCs w:val="28"/>
                                <w:lang w:bidi="ar-DZ"/>
                              </w:rPr>
                              <w:t xml:space="preserve">2 + 2 + 2 </w:t>
                            </w:r>
                            <w:r w:rsidRPr="00C91979">
                              <w:rPr>
                                <w:b/>
                                <w:bCs/>
                                <w:sz w:val="28"/>
                                <w:szCs w:val="28"/>
                                <w:lang w:bidi="ar-DZ"/>
                              </w:rPr>
                              <w:t xml:space="preserve">= </w:t>
                            </w:r>
                            <w:r>
                              <w:rPr>
                                <w:b/>
                                <w:bCs/>
                                <w:sz w:val="28"/>
                                <w:szCs w:val="28"/>
                                <w:lang w:bidi="ar-DZ"/>
                              </w:rPr>
                              <w:t>2 x 6 = 12</w:t>
                            </w:r>
                          </w:p>
                        </w:txbxContent>
                      </v:textbox>
                    </v:roundrect>
                  </w:pict>
                </mc:Fallback>
              </mc:AlternateContent>
            </w:r>
            <w:r>
              <w:rPr>
                <w:rFonts w:ascii="ArialMT" w:eastAsiaTheme="minorHAnsi" w:hAnsiTheme="minorHAnsi" w:cs="AdvertisingMedium"/>
                <w:b/>
                <w:bCs/>
                <w:noProof/>
                <w:color w:val="FF0000"/>
                <w:sz w:val="28"/>
                <w:szCs w:val="28"/>
                <w:u w:val="double"/>
                <w:rtl/>
                <w:lang w:val="fr-FR"/>
              </w:rPr>
              <mc:AlternateContent>
                <mc:Choice Requires="wps">
                  <w:drawing>
                    <wp:anchor distT="0" distB="0" distL="114300" distR="114300" simplePos="0" relativeHeight="252208128" behindDoc="0" locked="0" layoutInCell="1" allowOverlap="1">
                      <wp:simplePos x="0" y="0"/>
                      <wp:positionH relativeFrom="column">
                        <wp:posOffset>46355</wp:posOffset>
                      </wp:positionH>
                      <wp:positionV relativeFrom="paragraph">
                        <wp:posOffset>70485</wp:posOffset>
                      </wp:positionV>
                      <wp:extent cx="2095500" cy="314325"/>
                      <wp:effectExtent l="19050" t="26035" r="19050" b="21590"/>
                      <wp:wrapNone/>
                      <wp:docPr id="1057"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314325"/>
                              </a:xfrm>
                              <a:prstGeom prst="roundRect">
                                <a:avLst>
                                  <a:gd name="adj" fmla="val 16667"/>
                                </a:avLst>
                              </a:prstGeom>
                              <a:solidFill>
                                <a:schemeClr val="lt1">
                                  <a:lumMod val="100000"/>
                                  <a:lumOff val="0"/>
                                </a:schemeClr>
                              </a:solidFill>
                              <a:ln w="381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3CD3" w:rsidRPr="00AB30CC" w:rsidRDefault="001E3CD3" w:rsidP="006C453E">
                                  <w:pPr>
                                    <w:rPr>
                                      <w:b/>
                                      <w:bCs/>
                                      <w:sz w:val="28"/>
                                      <w:szCs w:val="28"/>
                                      <w:lang w:val="en-US" w:bidi="ar-DZ"/>
                                    </w:rPr>
                                  </w:pPr>
                                  <w:r>
                                    <w:rPr>
                                      <w:b/>
                                      <w:bCs/>
                                      <w:sz w:val="28"/>
                                      <w:szCs w:val="28"/>
                                      <w:lang w:val="en-US" w:bidi="ar-DZ"/>
                                    </w:rPr>
                                    <w:t>4 + 4 + 4 + 4 = 4 x 4 = 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6" o:spid="_x0000_s1150" style="position:absolute;left:0;text-align:left;margin-left:3.65pt;margin-top:5.55pt;width:165pt;height:24.7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" fillcolor="white [3201]" strokecolor="#c0504d [3205]" strokeweight="3pt">
                      <v:stroke linestyle="thickThin"/>
                      <v:shadow color="#868686"/>
                      <v:textbox>
                        <w:txbxContent>
                          <w:p w:rsidR="001E3CD3" w:rsidRPr="00AB30CC" w:rsidRDefault="001E3CD3" w:rsidP="006C453E">
                            <w:pPr>
                              <w:rPr>
                                <w:b/>
                                <w:bCs/>
                                <w:sz w:val="28"/>
                                <w:szCs w:val="28"/>
                                <w:lang w:val="en-US" w:bidi="ar-DZ"/>
                              </w:rPr>
                            </w:pPr>
                            <w:r>
                              <w:rPr>
                                <w:b/>
                                <w:bCs/>
                                <w:sz w:val="28"/>
                                <w:szCs w:val="28"/>
                                <w:lang w:val="en-US" w:bidi="ar-DZ"/>
                              </w:rPr>
                              <w:t>4 + 4 + 4 + 4 = 4 x 4 = 16</w:t>
                            </w:r>
                          </w:p>
                        </w:txbxContent>
                      </v:textbox>
                    </v:roundrect>
                  </w:pict>
                </mc:Fallback>
              </mc:AlternateContent>
            </w:r>
          </w:p>
          <w:p w:rsidR="006C453E" w:rsidRDefault="006C453E" w:rsidP="006C453E">
            <w:pPr>
              <w:pStyle w:val="StyleList"/>
              <w:numPr>
                <w:ilvl w:val="0"/>
                <w:numId w:val="0"/>
              </w:numPr>
              <w:ind w:left="244" w:hanging="187"/>
              <w:rPr>
                <w:rFonts w:asciiTheme="majorBidi" w:hAnsiTheme="majorBidi" w:cstheme="majorBidi"/>
                <w:sz w:val="28"/>
                <w:szCs w:val="28"/>
                <w:rtl/>
              </w:rPr>
            </w:pPr>
          </w:p>
          <w:p w:rsidR="006C453E" w:rsidRDefault="0036644A" w:rsidP="006C453E">
            <w:pPr>
              <w:pStyle w:val="StyleList"/>
              <w:numPr>
                <w:ilvl w:val="0"/>
                <w:numId w:val="0"/>
              </w:numPr>
              <w:ind w:left="244" w:hanging="187"/>
              <w:rPr>
                <w:rFonts w:asciiTheme="majorBidi" w:hAnsiTheme="majorBidi" w:cstheme="majorBidi"/>
                <w:sz w:val="28"/>
                <w:szCs w:val="28"/>
                <w:rtl/>
              </w:rPr>
            </w:pPr>
            <w:r>
              <w:rPr>
                <w:rFonts w:ascii="ArialMT" w:eastAsiaTheme="minorHAnsi" w:hAnsiTheme="minorHAnsi" w:cs="AdvertisingMedium"/>
                <w:b/>
                <w:bCs/>
                <w:noProof/>
                <w:color w:val="FF0000"/>
                <w:sz w:val="28"/>
                <w:szCs w:val="28"/>
                <w:u w:val="double"/>
                <w:rtl/>
                <w:lang w:val="fr-FR"/>
              </w:rPr>
              <mc:AlternateContent>
                <mc:Choice Requires="wps">
                  <w:drawing>
                    <wp:anchor distT="0" distB="0" distL="114300" distR="114300" simplePos="0" relativeHeight="252209152" behindDoc="0" locked="0" layoutInCell="1" allowOverlap="1">
                      <wp:simplePos x="0" y="0"/>
                      <wp:positionH relativeFrom="column">
                        <wp:posOffset>160655</wp:posOffset>
                      </wp:positionH>
                      <wp:positionV relativeFrom="paragraph">
                        <wp:posOffset>43180</wp:posOffset>
                      </wp:positionV>
                      <wp:extent cx="2657475" cy="314325"/>
                      <wp:effectExtent l="19050" t="26670" r="19050" b="20955"/>
                      <wp:wrapNone/>
                      <wp:docPr id="1056"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14325"/>
                              </a:xfrm>
                              <a:prstGeom prst="roundRect">
                                <a:avLst>
                                  <a:gd name="adj" fmla="val 16667"/>
                                </a:avLst>
                              </a:prstGeom>
                              <a:solidFill>
                                <a:schemeClr val="lt1">
                                  <a:lumMod val="100000"/>
                                  <a:lumOff val="0"/>
                                </a:schemeClr>
                              </a:solidFill>
                              <a:ln w="381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3CD3" w:rsidRPr="00AB30CC" w:rsidRDefault="001E3CD3" w:rsidP="006C453E">
                                  <w:pPr>
                                    <w:rPr>
                                      <w:b/>
                                      <w:bCs/>
                                      <w:sz w:val="28"/>
                                      <w:szCs w:val="28"/>
                                      <w:lang w:val="en-US" w:bidi="ar-DZ"/>
                                    </w:rPr>
                                  </w:pPr>
                                  <w:r>
                                    <w:rPr>
                                      <w:b/>
                                      <w:bCs/>
                                      <w:sz w:val="28"/>
                                      <w:szCs w:val="28"/>
                                      <w:lang w:val="en-US" w:bidi="ar-DZ"/>
                                    </w:rPr>
                                    <w:t>3 + 3 +3 + 3 + 3 = 3 x 5 =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7" o:spid="_x0000_s1151" style="position:absolute;left:0;text-align:left;margin-left:12.65pt;margin-top:3.4pt;width:209.25pt;height:24.7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" fillcolor="white [3201]" strokecolor="#c0504d [3205]" strokeweight="3pt">
                      <v:stroke linestyle="thickThin"/>
                      <v:shadow color="#868686"/>
                      <v:textbox>
                        <w:txbxContent>
                          <w:p w:rsidR="001E3CD3" w:rsidRPr="00AB30CC" w:rsidRDefault="001E3CD3" w:rsidP="006C453E">
                            <w:pPr>
                              <w:rPr>
                                <w:b/>
                                <w:bCs/>
                                <w:sz w:val="28"/>
                                <w:szCs w:val="28"/>
                                <w:lang w:val="en-US" w:bidi="ar-DZ"/>
                              </w:rPr>
                            </w:pPr>
                            <w:r>
                              <w:rPr>
                                <w:b/>
                                <w:bCs/>
                                <w:sz w:val="28"/>
                                <w:szCs w:val="28"/>
                                <w:lang w:val="en-US" w:bidi="ar-DZ"/>
                              </w:rPr>
                              <w:t>3 + 3 +3 + 3 + 3 = 3 x 5 = 15</w:t>
                            </w:r>
                          </w:p>
                        </w:txbxContent>
                      </v:textbox>
                    </v:roundrect>
                  </w:pict>
                </mc:Fallback>
              </mc:AlternateContent>
            </w:r>
            <w:r>
              <w:rPr>
                <w:rFonts w:ascii="ArialMT" w:eastAsiaTheme="minorHAnsi" w:hAnsiTheme="minorHAnsi" w:cs="AdvertisingMedium"/>
                <w:b/>
                <w:bCs/>
                <w:noProof/>
                <w:color w:val="FF0000"/>
                <w:sz w:val="28"/>
                <w:szCs w:val="28"/>
                <w:u w:val="double"/>
                <w:rtl/>
                <w:lang w:val="fr-FR"/>
              </w:rPr>
              <mc:AlternateContent>
                <mc:Choice Requires="wps">
                  <w:drawing>
                    <wp:anchor distT="0" distB="0" distL="114300" distR="114300" simplePos="0" relativeHeight="252207104" behindDoc="0" locked="0" layoutInCell="1" allowOverlap="1">
                      <wp:simplePos x="0" y="0"/>
                      <wp:positionH relativeFrom="column">
                        <wp:posOffset>3475355</wp:posOffset>
                      </wp:positionH>
                      <wp:positionV relativeFrom="paragraph">
                        <wp:posOffset>43180</wp:posOffset>
                      </wp:positionV>
                      <wp:extent cx="2095500" cy="314325"/>
                      <wp:effectExtent l="19050" t="26670" r="19050" b="20955"/>
                      <wp:wrapNone/>
                      <wp:docPr id="1055"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314325"/>
                              </a:xfrm>
                              <a:prstGeom prst="roundRect">
                                <a:avLst>
                                  <a:gd name="adj" fmla="val 16667"/>
                                </a:avLst>
                              </a:prstGeom>
                              <a:solidFill>
                                <a:schemeClr val="lt1">
                                  <a:lumMod val="100000"/>
                                  <a:lumOff val="0"/>
                                </a:schemeClr>
                              </a:solidFill>
                              <a:ln w="381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3CD3" w:rsidRPr="00C91979" w:rsidRDefault="001E3CD3" w:rsidP="006C453E">
                                  <w:pPr>
                                    <w:rPr>
                                      <w:b/>
                                      <w:bCs/>
                                      <w:sz w:val="28"/>
                                      <w:szCs w:val="28"/>
                                      <w:lang w:bidi="ar-DZ"/>
                                    </w:rPr>
                                  </w:pPr>
                                  <w:r>
                                    <w:rPr>
                                      <w:b/>
                                      <w:bCs/>
                                      <w:sz w:val="28"/>
                                      <w:szCs w:val="28"/>
                                      <w:lang w:bidi="ar-DZ"/>
                                    </w:rPr>
                                    <w:t>6</w:t>
                                  </w:r>
                                  <w:r w:rsidRPr="00C91979">
                                    <w:rPr>
                                      <w:b/>
                                      <w:bCs/>
                                      <w:sz w:val="28"/>
                                      <w:szCs w:val="28"/>
                                      <w:lang w:bidi="ar-DZ"/>
                                    </w:rPr>
                                    <w:t xml:space="preserve">  +  </w:t>
                                  </w:r>
                                  <w:r>
                                    <w:rPr>
                                      <w:b/>
                                      <w:bCs/>
                                      <w:sz w:val="28"/>
                                      <w:szCs w:val="28"/>
                                      <w:lang w:bidi="ar-DZ"/>
                                    </w:rPr>
                                    <w:t>6</w:t>
                                  </w:r>
                                  <w:r w:rsidRPr="00C91979">
                                    <w:rPr>
                                      <w:b/>
                                      <w:bCs/>
                                      <w:sz w:val="28"/>
                                      <w:szCs w:val="28"/>
                                      <w:lang w:bidi="ar-DZ"/>
                                    </w:rPr>
                                    <w:t xml:space="preserve"> +  </w:t>
                                  </w:r>
                                  <w:r>
                                    <w:rPr>
                                      <w:b/>
                                      <w:bCs/>
                                      <w:sz w:val="28"/>
                                      <w:szCs w:val="28"/>
                                      <w:lang w:bidi="ar-DZ"/>
                                    </w:rPr>
                                    <w:t>6</w:t>
                                  </w:r>
                                  <w:r w:rsidRPr="00C91979">
                                    <w:rPr>
                                      <w:b/>
                                      <w:bCs/>
                                      <w:sz w:val="28"/>
                                      <w:szCs w:val="28"/>
                                      <w:lang w:bidi="ar-DZ"/>
                                    </w:rPr>
                                    <w:t xml:space="preserve"> +  </w:t>
                                  </w:r>
                                  <w:r>
                                    <w:rPr>
                                      <w:b/>
                                      <w:bCs/>
                                      <w:sz w:val="28"/>
                                      <w:szCs w:val="28"/>
                                      <w:lang w:bidi="ar-DZ"/>
                                    </w:rPr>
                                    <w:t>6</w:t>
                                  </w:r>
                                  <w:r w:rsidRPr="00C91979">
                                    <w:rPr>
                                      <w:b/>
                                      <w:bCs/>
                                      <w:sz w:val="28"/>
                                      <w:szCs w:val="28"/>
                                      <w:lang w:bidi="ar-DZ"/>
                                    </w:rPr>
                                    <w:t xml:space="preserve">   = </w:t>
                                  </w:r>
                                  <w:r>
                                    <w:rPr>
                                      <w:b/>
                                      <w:bCs/>
                                      <w:sz w:val="28"/>
                                      <w:szCs w:val="28"/>
                                      <w:lang w:bidi="ar-DZ"/>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5" o:spid="_x0000_s1152" style="position:absolute;left:0;text-align:left;margin-left:273.65pt;margin-top:3.4pt;width:165pt;height:24.7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" fillcolor="white [3201]" strokecolor="#c0504d [3205]" strokeweight="3pt">
                      <v:stroke linestyle="thickThin"/>
                      <v:shadow color="#868686"/>
                      <v:textbox>
                        <w:txbxContent>
                          <w:p w:rsidR="001E3CD3" w:rsidRPr="00C91979" w:rsidRDefault="001E3CD3" w:rsidP="006C453E">
                            <w:pPr>
                              <w:rPr>
                                <w:b/>
                                <w:bCs/>
                                <w:sz w:val="28"/>
                                <w:szCs w:val="28"/>
                                <w:lang w:bidi="ar-DZ"/>
                              </w:rPr>
                            </w:pPr>
                            <w:r>
                              <w:rPr>
                                <w:b/>
                                <w:bCs/>
                                <w:sz w:val="28"/>
                                <w:szCs w:val="28"/>
                                <w:lang w:bidi="ar-DZ"/>
                              </w:rPr>
                              <w:t>6</w:t>
                            </w:r>
                            <w:r w:rsidRPr="00C91979">
                              <w:rPr>
                                <w:b/>
                                <w:bCs/>
                                <w:sz w:val="28"/>
                                <w:szCs w:val="28"/>
                                <w:lang w:bidi="ar-DZ"/>
                              </w:rPr>
                              <w:t xml:space="preserve">  +  </w:t>
                            </w:r>
                            <w:r>
                              <w:rPr>
                                <w:b/>
                                <w:bCs/>
                                <w:sz w:val="28"/>
                                <w:szCs w:val="28"/>
                                <w:lang w:bidi="ar-DZ"/>
                              </w:rPr>
                              <w:t>6</w:t>
                            </w:r>
                            <w:r w:rsidRPr="00C91979">
                              <w:rPr>
                                <w:b/>
                                <w:bCs/>
                                <w:sz w:val="28"/>
                                <w:szCs w:val="28"/>
                                <w:lang w:bidi="ar-DZ"/>
                              </w:rPr>
                              <w:t xml:space="preserve"> +  </w:t>
                            </w:r>
                            <w:r>
                              <w:rPr>
                                <w:b/>
                                <w:bCs/>
                                <w:sz w:val="28"/>
                                <w:szCs w:val="28"/>
                                <w:lang w:bidi="ar-DZ"/>
                              </w:rPr>
                              <w:t>6</w:t>
                            </w:r>
                            <w:r w:rsidRPr="00C91979">
                              <w:rPr>
                                <w:b/>
                                <w:bCs/>
                                <w:sz w:val="28"/>
                                <w:szCs w:val="28"/>
                                <w:lang w:bidi="ar-DZ"/>
                              </w:rPr>
                              <w:t xml:space="preserve"> +  </w:t>
                            </w:r>
                            <w:r>
                              <w:rPr>
                                <w:b/>
                                <w:bCs/>
                                <w:sz w:val="28"/>
                                <w:szCs w:val="28"/>
                                <w:lang w:bidi="ar-DZ"/>
                              </w:rPr>
                              <w:t>6</w:t>
                            </w:r>
                            <w:r w:rsidRPr="00C91979">
                              <w:rPr>
                                <w:b/>
                                <w:bCs/>
                                <w:sz w:val="28"/>
                                <w:szCs w:val="28"/>
                                <w:lang w:bidi="ar-DZ"/>
                              </w:rPr>
                              <w:t xml:space="preserve">   = </w:t>
                            </w:r>
                            <w:r>
                              <w:rPr>
                                <w:b/>
                                <w:bCs/>
                                <w:sz w:val="28"/>
                                <w:szCs w:val="28"/>
                                <w:lang w:bidi="ar-DZ"/>
                              </w:rPr>
                              <w:t>24</w:t>
                            </w:r>
                          </w:p>
                        </w:txbxContent>
                      </v:textbox>
                    </v:roundrect>
                  </w:pict>
                </mc:Fallback>
              </mc:AlternateContent>
            </w:r>
          </w:p>
          <w:p w:rsidR="006C453E" w:rsidRDefault="006C453E" w:rsidP="006C453E">
            <w:pPr>
              <w:pStyle w:val="StyleList"/>
              <w:numPr>
                <w:ilvl w:val="0"/>
                <w:numId w:val="0"/>
              </w:numPr>
              <w:ind w:left="244" w:hanging="187"/>
              <w:rPr>
                <w:rFonts w:asciiTheme="majorBidi" w:hAnsiTheme="majorBidi" w:cstheme="majorBidi"/>
                <w:sz w:val="28"/>
                <w:szCs w:val="28"/>
                <w:rtl/>
              </w:rPr>
            </w:pPr>
          </w:p>
          <w:p w:rsidR="006C453E" w:rsidRPr="00AB30CC" w:rsidRDefault="006C453E" w:rsidP="006C453E">
            <w:pPr>
              <w:bidi/>
              <w:rPr>
                <w:rFonts w:asciiTheme="majorBidi" w:hAnsiTheme="majorBidi"/>
                <w:b/>
                <w:bCs/>
                <w:sz w:val="28"/>
                <w:szCs w:val="28"/>
                <w:rtl/>
                <w:lang w:val="en-US"/>
              </w:rPr>
            </w:pPr>
            <w:r w:rsidRPr="00AB30CC">
              <w:rPr>
                <w:rFonts w:asciiTheme="majorBidi" w:hAnsiTheme="majorBidi" w:cstheme="majorBidi" w:hint="cs"/>
                <w:b/>
                <w:bCs/>
                <w:color w:val="FF0000"/>
                <w:sz w:val="28"/>
                <w:szCs w:val="28"/>
                <w:highlight w:val="yellow"/>
                <w:rtl/>
                <w:lang w:val="en-US"/>
              </w:rPr>
              <w:t>تعلمت</w:t>
            </w:r>
            <w:r w:rsidRPr="00AB30CC">
              <w:rPr>
                <w:rFonts w:asciiTheme="majorBidi" w:hAnsiTheme="majorBidi" w:cstheme="majorBidi" w:hint="cs"/>
                <w:b/>
                <w:bCs/>
                <w:sz w:val="28"/>
                <w:szCs w:val="28"/>
                <w:highlight w:val="yellow"/>
                <w:rtl/>
                <w:lang w:val="en-US"/>
              </w:rPr>
              <w:t xml:space="preserve">: </w:t>
            </w:r>
            <w:r w:rsidRPr="00AB30CC">
              <w:rPr>
                <w:rFonts w:asciiTheme="majorBidi" w:hAnsiTheme="majorBidi"/>
                <w:b/>
                <w:bCs/>
                <w:sz w:val="28"/>
                <w:szCs w:val="28"/>
                <w:highlight w:val="yellow"/>
                <w:rtl/>
                <w:lang w:val="en-US"/>
              </w:rPr>
              <w:t>الضَّرْبُ هُوَ عَمَلِيَّةٌ مُخْتَصَرَةٌ لِحِسَابِ نَتِيجَةِ الْجَمْعِ الْمُتَكَرِّرِ .</w:t>
            </w:r>
            <w:r w:rsidRPr="00AB30CC">
              <w:rPr>
                <w:rFonts w:asciiTheme="majorBidi" w:hAnsiTheme="majorBidi" w:hint="cs"/>
                <w:b/>
                <w:bCs/>
                <w:sz w:val="28"/>
                <w:szCs w:val="28"/>
                <w:highlight w:val="yellow"/>
                <w:rtl/>
                <w:lang w:val="en-US"/>
              </w:rPr>
              <w:t xml:space="preserve"> مثال:</w:t>
            </w:r>
          </w:p>
          <w:p w:rsidR="006C453E" w:rsidRPr="00AB30CC" w:rsidRDefault="0036644A" w:rsidP="006C453E">
            <w:pPr>
              <w:bidi/>
              <w:rPr>
                <w:sz w:val="32"/>
                <w:szCs w:val="32"/>
                <w:rtl/>
                <w:lang w:bidi="ar-DZ"/>
              </w:rPr>
            </w:pPr>
            <w:r>
              <w:rPr>
                <w:rFonts w:ascii="ArialMT" w:eastAsiaTheme="minorHAnsi" w:hAnsiTheme="minorHAnsi" w:cs="AdvertisingMedium"/>
                <w:b/>
                <w:bCs/>
                <w:noProof/>
                <w:color w:val="FF0000"/>
                <w:sz w:val="28"/>
                <w:szCs w:val="28"/>
                <w:u w:val="double"/>
                <w:rtl/>
              </w:rPr>
              <mc:AlternateContent>
                <mc:Choice Requires="wps">
                  <w:drawing>
                    <wp:anchor distT="0" distB="0" distL="114300" distR="114300" simplePos="0" relativeHeight="252213248" behindDoc="0" locked="0" layoutInCell="1" allowOverlap="1">
                      <wp:simplePos x="0" y="0"/>
                      <wp:positionH relativeFrom="column">
                        <wp:posOffset>1694180</wp:posOffset>
                      </wp:positionH>
                      <wp:positionV relativeFrom="paragraph">
                        <wp:posOffset>48895</wp:posOffset>
                      </wp:positionV>
                      <wp:extent cx="2657475" cy="314325"/>
                      <wp:effectExtent l="19050" t="26670" r="19050" b="20955"/>
                      <wp:wrapNone/>
                      <wp:docPr id="1054"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14325"/>
                              </a:xfrm>
                              <a:prstGeom prst="roundRect">
                                <a:avLst>
                                  <a:gd name="adj" fmla="val 16667"/>
                                </a:avLst>
                              </a:prstGeom>
                              <a:solidFill>
                                <a:srgbClr val="FFFF00"/>
                              </a:solidFill>
                              <a:ln w="381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3CD3" w:rsidRPr="00AB30CC" w:rsidRDefault="001E3CD3" w:rsidP="006C453E">
                                  <w:pPr>
                                    <w:rPr>
                                      <w:b/>
                                      <w:bCs/>
                                      <w:sz w:val="28"/>
                                      <w:szCs w:val="28"/>
                                      <w:lang w:val="en-US" w:bidi="ar-DZ"/>
                                    </w:rPr>
                                  </w:pPr>
                                  <w:r w:rsidRPr="00C95001">
                                    <w:rPr>
                                      <w:rFonts w:hint="cs"/>
                                      <w:b/>
                                      <w:bCs/>
                                      <w:sz w:val="28"/>
                                      <w:szCs w:val="28"/>
                                      <w:highlight w:val="yellow"/>
                                      <w:rtl/>
                                      <w:lang w:val="en-US" w:bidi="ar-DZ"/>
                                    </w:rPr>
                                    <w:t>7</w:t>
                                  </w:r>
                                  <w:r w:rsidRPr="00C95001">
                                    <w:rPr>
                                      <w:b/>
                                      <w:bCs/>
                                      <w:sz w:val="28"/>
                                      <w:szCs w:val="28"/>
                                      <w:highlight w:val="yellow"/>
                                      <w:lang w:val="en-US" w:bidi="ar-DZ"/>
                                    </w:rPr>
                                    <w:t xml:space="preserve"> + </w:t>
                                  </w:r>
                                  <w:r w:rsidRPr="00C95001">
                                    <w:rPr>
                                      <w:rFonts w:hint="cs"/>
                                      <w:b/>
                                      <w:bCs/>
                                      <w:sz w:val="28"/>
                                      <w:szCs w:val="28"/>
                                      <w:highlight w:val="yellow"/>
                                      <w:rtl/>
                                      <w:lang w:val="en-US" w:bidi="ar-DZ"/>
                                    </w:rPr>
                                    <w:t>7</w:t>
                                  </w:r>
                                  <w:r w:rsidRPr="00C95001">
                                    <w:rPr>
                                      <w:b/>
                                      <w:bCs/>
                                      <w:sz w:val="28"/>
                                      <w:szCs w:val="28"/>
                                      <w:highlight w:val="yellow"/>
                                      <w:lang w:val="en-US" w:bidi="ar-DZ"/>
                                    </w:rPr>
                                    <w:t xml:space="preserve"> +</w:t>
                                  </w:r>
                                  <w:r w:rsidRPr="00C95001">
                                    <w:rPr>
                                      <w:rFonts w:hint="cs"/>
                                      <w:b/>
                                      <w:bCs/>
                                      <w:sz w:val="28"/>
                                      <w:szCs w:val="28"/>
                                      <w:highlight w:val="yellow"/>
                                      <w:rtl/>
                                      <w:lang w:val="en-US" w:bidi="ar-DZ"/>
                                    </w:rPr>
                                    <w:t>7</w:t>
                                  </w:r>
                                  <w:r w:rsidRPr="00C95001">
                                    <w:rPr>
                                      <w:b/>
                                      <w:bCs/>
                                      <w:sz w:val="28"/>
                                      <w:szCs w:val="28"/>
                                      <w:highlight w:val="yellow"/>
                                      <w:lang w:val="en-US" w:bidi="ar-DZ"/>
                                    </w:rPr>
                                    <w:t xml:space="preserve"> + </w:t>
                                  </w:r>
                                  <w:r w:rsidRPr="00C95001">
                                    <w:rPr>
                                      <w:rFonts w:hint="cs"/>
                                      <w:b/>
                                      <w:bCs/>
                                      <w:sz w:val="28"/>
                                      <w:szCs w:val="28"/>
                                      <w:highlight w:val="yellow"/>
                                      <w:rtl/>
                                      <w:lang w:val="en-US" w:bidi="ar-DZ"/>
                                    </w:rPr>
                                    <w:t>7</w:t>
                                  </w:r>
                                  <w:r w:rsidRPr="00C95001">
                                    <w:rPr>
                                      <w:b/>
                                      <w:bCs/>
                                      <w:sz w:val="28"/>
                                      <w:szCs w:val="28"/>
                                      <w:highlight w:val="yellow"/>
                                      <w:lang w:val="en-US" w:bidi="ar-DZ"/>
                                    </w:rPr>
                                    <w:t xml:space="preserve"> + </w:t>
                                  </w:r>
                                  <w:r w:rsidRPr="00C95001">
                                    <w:rPr>
                                      <w:rFonts w:hint="cs"/>
                                      <w:b/>
                                      <w:bCs/>
                                      <w:sz w:val="28"/>
                                      <w:szCs w:val="28"/>
                                      <w:highlight w:val="yellow"/>
                                      <w:rtl/>
                                      <w:lang w:val="en-US" w:bidi="ar-DZ"/>
                                    </w:rPr>
                                    <w:t>7</w:t>
                                  </w:r>
                                  <w:r w:rsidRPr="00C95001">
                                    <w:rPr>
                                      <w:b/>
                                      <w:bCs/>
                                      <w:sz w:val="28"/>
                                      <w:szCs w:val="28"/>
                                      <w:highlight w:val="yellow"/>
                                      <w:lang w:val="en-US" w:bidi="ar-DZ"/>
                                    </w:rPr>
                                    <w:t xml:space="preserve"> = </w:t>
                                  </w:r>
                                  <w:r w:rsidRPr="00C95001">
                                    <w:rPr>
                                      <w:rFonts w:hint="cs"/>
                                      <w:b/>
                                      <w:bCs/>
                                      <w:sz w:val="28"/>
                                      <w:szCs w:val="28"/>
                                      <w:highlight w:val="yellow"/>
                                      <w:rtl/>
                                      <w:lang w:val="en-US" w:bidi="ar-DZ"/>
                                    </w:rPr>
                                    <w:t>7</w:t>
                                  </w:r>
                                  <w:r w:rsidRPr="00C95001">
                                    <w:rPr>
                                      <w:b/>
                                      <w:bCs/>
                                      <w:sz w:val="28"/>
                                      <w:szCs w:val="28"/>
                                      <w:highlight w:val="yellow"/>
                                      <w:lang w:val="en-US" w:bidi="ar-DZ"/>
                                    </w:rPr>
                                    <w:t xml:space="preserve"> </w:t>
                                  </w:r>
                                  <w:r w:rsidRPr="00C95001">
                                    <w:rPr>
                                      <w:b/>
                                      <w:bCs/>
                                      <w:color w:val="00B050"/>
                                      <w:sz w:val="28"/>
                                      <w:szCs w:val="28"/>
                                      <w:highlight w:val="yellow"/>
                                      <w:lang w:val="en-US" w:bidi="ar-DZ"/>
                                    </w:rPr>
                                    <w:t>x 5</w:t>
                                  </w:r>
                                  <w:r w:rsidRPr="00C95001">
                                    <w:rPr>
                                      <w:b/>
                                      <w:bCs/>
                                      <w:sz w:val="28"/>
                                      <w:szCs w:val="28"/>
                                      <w:highlight w:val="yellow"/>
                                      <w:lang w:val="en-US" w:bidi="ar-DZ"/>
                                    </w:rPr>
                                    <w:t xml:space="preserve"> = </w:t>
                                  </w:r>
                                  <w:r w:rsidRPr="00C95001">
                                    <w:rPr>
                                      <w:rFonts w:hint="cs"/>
                                      <w:b/>
                                      <w:bCs/>
                                      <w:color w:val="FF0000"/>
                                      <w:sz w:val="28"/>
                                      <w:szCs w:val="28"/>
                                      <w:highlight w:val="yellow"/>
                                      <w:rtl/>
                                      <w:lang w:val="en-US" w:bidi="ar-DZ"/>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1" o:spid="_x0000_s1153" style="position:absolute;left:0;text-align:left;margin-left:133.4pt;margin-top:3.85pt;width:209.25pt;height:24.7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" fillcolor="yellow" strokecolor="#c0504d [3205]" strokeweight="3pt">
                      <v:stroke linestyle="thickThin"/>
                      <v:shadow color="#868686"/>
                      <v:textbox>
                        <w:txbxContent>
                          <w:p w:rsidR="001E3CD3" w:rsidRPr="00AB30CC" w:rsidRDefault="001E3CD3" w:rsidP="006C453E">
                            <w:pPr>
                              <w:rPr>
                                <w:b/>
                                <w:bCs/>
                                <w:sz w:val="28"/>
                                <w:szCs w:val="28"/>
                                <w:lang w:val="en-US" w:bidi="ar-DZ"/>
                              </w:rPr>
                            </w:pPr>
                            <w:r w:rsidRPr="00C95001">
                              <w:rPr>
                                <w:rFonts w:hint="cs"/>
                                <w:b/>
                                <w:bCs/>
                                <w:sz w:val="28"/>
                                <w:szCs w:val="28"/>
                                <w:highlight w:val="yellow"/>
                                <w:rtl/>
                                <w:lang w:val="en-US" w:bidi="ar-DZ"/>
                              </w:rPr>
                              <w:t>7</w:t>
                            </w:r>
                            <w:r w:rsidRPr="00C95001">
                              <w:rPr>
                                <w:b/>
                                <w:bCs/>
                                <w:sz w:val="28"/>
                                <w:szCs w:val="28"/>
                                <w:highlight w:val="yellow"/>
                                <w:lang w:val="en-US" w:bidi="ar-DZ"/>
                              </w:rPr>
                              <w:t xml:space="preserve"> + </w:t>
                            </w:r>
                            <w:r w:rsidRPr="00C95001">
                              <w:rPr>
                                <w:rFonts w:hint="cs"/>
                                <w:b/>
                                <w:bCs/>
                                <w:sz w:val="28"/>
                                <w:szCs w:val="28"/>
                                <w:highlight w:val="yellow"/>
                                <w:rtl/>
                                <w:lang w:val="en-US" w:bidi="ar-DZ"/>
                              </w:rPr>
                              <w:t>7</w:t>
                            </w:r>
                            <w:r w:rsidRPr="00C95001">
                              <w:rPr>
                                <w:b/>
                                <w:bCs/>
                                <w:sz w:val="28"/>
                                <w:szCs w:val="28"/>
                                <w:highlight w:val="yellow"/>
                                <w:lang w:val="en-US" w:bidi="ar-DZ"/>
                              </w:rPr>
                              <w:t xml:space="preserve"> +</w:t>
                            </w:r>
                            <w:r w:rsidRPr="00C95001">
                              <w:rPr>
                                <w:rFonts w:hint="cs"/>
                                <w:b/>
                                <w:bCs/>
                                <w:sz w:val="28"/>
                                <w:szCs w:val="28"/>
                                <w:highlight w:val="yellow"/>
                                <w:rtl/>
                                <w:lang w:val="en-US" w:bidi="ar-DZ"/>
                              </w:rPr>
                              <w:t>7</w:t>
                            </w:r>
                            <w:r w:rsidRPr="00C95001">
                              <w:rPr>
                                <w:b/>
                                <w:bCs/>
                                <w:sz w:val="28"/>
                                <w:szCs w:val="28"/>
                                <w:highlight w:val="yellow"/>
                                <w:lang w:val="en-US" w:bidi="ar-DZ"/>
                              </w:rPr>
                              <w:t xml:space="preserve"> + </w:t>
                            </w:r>
                            <w:r w:rsidRPr="00C95001">
                              <w:rPr>
                                <w:rFonts w:hint="cs"/>
                                <w:b/>
                                <w:bCs/>
                                <w:sz w:val="28"/>
                                <w:szCs w:val="28"/>
                                <w:highlight w:val="yellow"/>
                                <w:rtl/>
                                <w:lang w:val="en-US" w:bidi="ar-DZ"/>
                              </w:rPr>
                              <w:t>7</w:t>
                            </w:r>
                            <w:r w:rsidRPr="00C95001">
                              <w:rPr>
                                <w:b/>
                                <w:bCs/>
                                <w:sz w:val="28"/>
                                <w:szCs w:val="28"/>
                                <w:highlight w:val="yellow"/>
                                <w:lang w:val="en-US" w:bidi="ar-DZ"/>
                              </w:rPr>
                              <w:t xml:space="preserve"> + </w:t>
                            </w:r>
                            <w:r w:rsidRPr="00C95001">
                              <w:rPr>
                                <w:rFonts w:hint="cs"/>
                                <w:b/>
                                <w:bCs/>
                                <w:sz w:val="28"/>
                                <w:szCs w:val="28"/>
                                <w:highlight w:val="yellow"/>
                                <w:rtl/>
                                <w:lang w:val="en-US" w:bidi="ar-DZ"/>
                              </w:rPr>
                              <w:t>7</w:t>
                            </w:r>
                            <w:r w:rsidRPr="00C95001">
                              <w:rPr>
                                <w:b/>
                                <w:bCs/>
                                <w:sz w:val="28"/>
                                <w:szCs w:val="28"/>
                                <w:highlight w:val="yellow"/>
                                <w:lang w:val="en-US" w:bidi="ar-DZ"/>
                              </w:rPr>
                              <w:t xml:space="preserve"> = </w:t>
                            </w:r>
                            <w:r w:rsidRPr="00C95001">
                              <w:rPr>
                                <w:rFonts w:hint="cs"/>
                                <w:b/>
                                <w:bCs/>
                                <w:sz w:val="28"/>
                                <w:szCs w:val="28"/>
                                <w:highlight w:val="yellow"/>
                                <w:rtl/>
                                <w:lang w:val="en-US" w:bidi="ar-DZ"/>
                              </w:rPr>
                              <w:t>7</w:t>
                            </w:r>
                            <w:r w:rsidRPr="00C95001">
                              <w:rPr>
                                <w:b/>
                                <w:bCs/>
                                <w:sz w:val="28"/>
                                <w:szCs w:val="28"/>
                                <w:highlight w:val="yellow"/>
                                <w:lang w:val="en-US" w:bidi="ar-DZ"/>
                              </w:rPr>
                              <w:t xml:space="preserve"> </w:t>
                            </w:r>
                            <w:r w:rsidRPr="00C95001">
                              <w:rPr>
                                <w:b/>
                                <w:bCs/>
                                <w:color w:val="00B050"/>
                                <w:sz w:val="28"/>
                                <w:szCs w:val="28"/>
                                <w:highlight w:val="yellow"/>
                                <w:lang w:val="en-US" w:bidi="ar-DZ"/>
                              </w:rPr>
                              <w:t>x 5</w:t>
                            </w:r>
                            <w:r w:rsidRPr="00C95001">
                              <w:rPr>
                                <w:b/>
                                <w:bCs/>
                                <w:sz w:val="28"/>
                                <w:szCs w:val="28"/>
                                <w:highlight w:val="yellow"/>
                                <w:lang w:val="en-US" w:bidi="ar-DZ"/>
                              </w:rPr>
                              <w:t xml:space="preserve"> = </w:t>
                            </w:r>
                            <w:r w:rsidRPr="00C95001">
                              <w:rPr>
                                <w:rFonts w:hint="cs"/>
                                <w:b/>
                                <w:bCs/>
                                <w:color w:val="FF0000"/>
                                <w:sz w:val="28"/>
                                <w:szCs w:val="28"/>
                                <w:highlight w:val="yellow"/>
                                <w:rtl/>
                                <w:lang w:val="en-US" w:bidi="ar-DZ"/>
                              </w:rPr>
                              <w:t>35</w:t>
                            </w:r>
                          </w:p>
                        </w:txbxContent>
                      </v:textbox>
                    </v:roundrect>
                  </w:pict>
                </mc:Fallback>
              </mc:AlternateContent>
            </w:r>
          </w:p>
          <w:p w:rsidR="006C453E" w:rsidRPr="00AB30CC" w:rsidRDefault="006C453E" w:rsidP="006C453E">
            <w:pPr>
              <w:pStyle w:val="StyleList"/>
              <w:numPr>
                <w:ilvl w:val="0"/>
                <w:numId w:val="0"/>
              </w:numPr>
              <w:ind w:left="244"/>
              <w:rPr>
                <w:rFonts w:asciiTheme="majorBidi" w:hAnsiTheme="majorBidi" w:cstheme="majorBidi"/>
                <w:sz w:val="36"/>
                <w:szCs w:val="36"/>
                <w:rtl/>
                <w:lang w:bidi="ar-DZ"/>
              </w:rPr>
            </w:pPr>
            <w:r w:rsidRPr="00714B52">
              <w:rPr>
                <w:rFonts w:asciiTheme="majorBidi" w:eastAsia="Calibri" w:hAnsiTheme="majorBidi" w:cstheme="majorBidi" w:hint="cs"/>
                <w:b/>
                <w:bCs/>
                <w:color w:val="00B050"/>
                <w:sz w:val="28"/>
                <w:szCs w:val="28"/>
                <w:u w:val="single"/>
                <w:rtl/>
                <w:lang w:eastAsia="en-US" w:bidi="ar-DZ"/>
              </w:rPr>
              <w:t>أ</w:t>
            </w:r>
            <w:r w:rsidRPr="00714B52">
              <w:rPr>
                <w:rFonts w:asciiTheme="majorBidi" w:eastAsia="Calibri" w:hAnsiTheme="majorBidi" w:cstheme="majorBidi" w:hint="cs"/>
                <w:b/>
                <w:bCs/>
                <w:color w:val="00B050"/>
                <w:sz w:val="32"/>
                <w:szCs w:val="32"/>
                <w:u w:val="single"/>
                <w:rtl/>
                <w:lang w:eastAsia="en-US" w:bidi="ar-DZ"/>
              </w:rPr>
              <w:t>نجز:</w:t>
            </w:r>
            <w:r>
              <w:rPr>
                <w:rFonts w:asciiTheme="majorBidi" w:eastAsia="Calibri" w:hAnsiTheme="majorBidi" w:cstheme="majorBidi" w:hint="cs"/>
                <w:color w:val="00B050"/>
                <w:sz w:val="32"/>
                <w:szCs w:val="32"/>
                <w:rtl/>
                <w:lang w:eastAsia="en-US" w:bidi="ar-DZ"/>
              </w:rPr>
              <w:t xml:space="preserve"> </w:t>
            </w:r>
          </w:p>
          <w:p w:rsidR="006C453E" w:rsidRDefault="006C453E" w:rsidP="006C453E">
            <w:pPr>
              <w:bidi/>
              <w:rPr>
                <w:sz w:val="28"/>
                <w:szCs w:val="28"/>
                <w:rtl/>
                <w:lang w:bidi="ar-DZ"/>
              </w:rPr>
            </w:pPr>
            <w:r>
              <w:rPr>
                <w:rFonts w:eastAsia="Times New Roman"/>
                <w:noProof/>
              </w:rPr>
              <w:drawing>
                <wp:anchor distT="0" distB="0" distL="114300" distR="114300" simplePos="0" relativeHeight="252214272" behindDoc="0" locked="0" layoutInCell="1" allowOverlap="1" wp14:anchorId="48028497" wp14:editId="23A5616F">
                  <wp:simplePos x="0" y="0"/>
                  <wp:positionH relativeFrom="column">
                    <wp:posOffset>179705</wp:posOffset>
                  </wp:positionH>
                  <wp:positionV relativeFrom="paragraph">
                    <wp:posOffset>77470</wp:posOffset>
                  </wp:positionV>
                  <wp:extent cx="5267325" cy="1933575"/>
                  <wp:effectExtent l="0" t="0" r="0" b="0"/>
                  <wp:wrapNone/>
                  <wp:docPr id="426" name="Image 426" descr="C:\Users\ASUS\Downloads\CamScanner 01-19-2024 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CamScanner 01-19-2024 12.09.jpg"/>
                          <pic:cNvPicPr>
                            <a:picLocks noChangeAspect="1" noChangeArrowheads="1"/>
                          </pic:cNvPicPr>
                        </pic:nvPicPr>
                        <pic:blipFill rotWithShape="1">
                          <a:blip r:embed="rId268" cstate="print">
                            <a:extLst>
                              <a:ext uri="{BEBA8EAE-BF5A-486C-A8C5-ECC9F3942E4B}">
                                <a14:imgProps xmlns:a14="http://schemas.microsoft.com/office/drawing/2010/main">
                                  <a14:imgLayer r:embed="rId269">
                                    <a14:imgEffect>
                                      <a14:sharpenSoften amount="50000"/>
                                    </a14:imgEffect>
                                    <a14:imgEffect>
                                      <a14:saturation sat="400000"/>
                                    </a14:imgEffect>
                                  </a14:imgLayer>
                                </a14:imgProps>
                              </a:ext>
                              <a:ext uri="{28A0092B-C50C-407E-A947-70E740481C1C}">
                                <a14:useLocalDpi xmlns:a14="http://schemas.microsoft.com/office/drawing/2010/main" val="0"/>
                              </a:ext>
                            </a:extLst>
                          </a:blip>
                          <a:srcRect b="3609"/>
                          <a:stretch/>
                        </pic:blipFill>
                        <pic:spPr bwMode="auto">
                          <a:xfrm>
                            <a:off x="0" y="0"/>
                            <a:ext cx="5267325" cy="193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Pr="001E1804" w:rsidRDefault="006C453E" w:rsidP="006C453E">
            <w:pPr>
              <w:bidi/>
              <w:rPr>
                <w:rFonts w:ascii="Sakkal Majalla" w:hAnsi="Sakkal Majalla" w:cs="AdvertisingMedium"/>
                <w:sz w:val="28"/>
                <w:szCs w:val="28"/>
                <w:rtl/>
                <w:lang w:bidi="ar-DZ"/>
              </w:rPr>
            </w:pPr>
          </w:p>
          <w:p w:rsidR="006C453E" w:rsidRDefault="006C453E" w:rsidP="006C453E">
            <w:pPr>
              <w:bidi/>
              <w:rPr>
                <w:sz w:val="28"/>
                <w:szCs w:val="28"/>
                <w:rtl/>
                <w:lang w:bidi="ar-DZ"/>
              </w:rPr>
            </w:pPr>
          </w:p>
          <w:p w:rsidR="006C453E" w:rsidRPr="00AB30CC" w:rsidRDefault="006C453E" w:rsidP="006C453E">
            <w:pPr>
              <w:bidi/>
              <w:rPr>
                <w:sz w:val="28"/>
                <w:szCs w:val="28"/>
                <w:rtl/>
                <w:lang w:bidi="ar-DZ"/>
              </w:rPr>
            </w:pPr>
          </w:p>
          <w:p w:rsidR="006C453E" w:rsidRPr="00AB30CC" w:rsidRDefault="006C453E" w:rsidP="006C453E">
            <w:pPr>
              <w:bidi/>
              <w:rPr>
                <w:sz w:val="28"/>
                <w:szCs w:val="28"/>
                <w:rtl/>
                <w:lang w:bidi="ar-DZ"/>
              </w:rPr>
            </w:pPr>
          </w:p>
          <w:p w:rsidR="006C453E" w:rsidRPr="00AB30CC" w:rsidRDefault="006C453E" w:rsidP="006C453E">
            <w:pPr>
              <w:bidi/>
              <w:rPr>
                <w:sz w:val="28"/>
                <w:szCs w:val="28"/>
                <w:rtl/>
                <w:lang w:bidi="ar-DZ"/>
              </w:rPr>
            </w:pPr>
            <w:r>
              <w:rPr>
                <w:noProof/>
              </w:rPr>
              <w:drawing>
                <wp:anchor distT="0" distB="0" distL="114300" distR="114300" simplePos="0" relativeHeight="252271616" behindDoc="0" locked="0" layoutInCell="1" allowOverlap="1" wp14:anchorId="2022B028" wp14:editId="6DCCB171">
                  <wp:simplePos x="0" y="0"/>
                  <wp:positionH relativeFrom="column">
                    <wp:posOffset>2373630</wp:posOffset>
                  </wp:positionH>
                  <wp:positionV relativeFrom="paragraph">
                    <wp:posOffset>49530</wp:posOffset>
                  </wp:positionV>
                  <wp:extent cx="2613660" cy="1116330"/>
                  <wp:effectExtent l="0" t="0" r="0" b="0"/>
                  <wp:wrapNone/>
                  <wp:docPr id="427" name="Image 427" descr="C:\Users\ASUS\OneDrive\Desktop\161712929_211166797427952_86520917937396832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OneDrive\Desktop\161712929_211166797427952_8652091793739683275_n.jpg"/>
                          <pic:cNvPicPr>
                            <a:picLocks noChangeAspect="1" noChangeArrowheads="1"/>
                          </pic:cNvPicPr>
                        </pic:nvPicPr>
                        <pic:blipFill rotWithShape="1">
                          <a:blip r:embed="rId270">
                            <a:extLst>
                              <a:ext uri="{BEBA8EAE-BF5A-486C-A8C5-ECC9F3942E4B}">
                                <a14:imgProps xmlns:a14="http://schemas.microsoft.com/office/drawing/2010/main">
                                  <a14:imgLayer r:embed="rId271">
                                    <a14:imgEffect>
                                      <a14:sharpenSoften amount="50000"/>
                                    </a14:imgEffect>
                                  </a14:imgLayer>
                                </a14:imgProps>
                              </a:ext>
                              <a:ext uri="{28A0092B-C50C-407E-A947-70E740481C1C}">
                                <a14:useLocalDpi xmlns:a14="http://schemas.microsoft.com/office/drawing/2010/main" val="0"/>
                              </a:ext>
                            </a:extLst>
                          </a:blip>
                          <a:srcRect t="3915"/>
                          <a:stretch/>
                        </pic:blipFill>
                        <pic:spPr bwMode="auto">
                          <a:xfrm>
                            <a:off x="0" y="0"/>
                            <a:ext cx="2613660" cy="1116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Pr="00AB30CC" w:rsidRDefault="006C453E" w:rsidP="006C453E">
            <w:pPr>
              <w:bidi/>
              <w:rPr>
                <w:sz w:val="28"/>
                <w:szCs w:val="28"/>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التمارين المناسبة من دفتر الأنشطة  ص 41)</w:t>
            </w:r>
          </w:p>
        </w:tc>
        <w:tc>
          <w:tcPr>
            <w:tcW w:w="1276" w:type="dxa"/>
            <w:shd w:val="clear" w:color="auto" w:fill="FFFFFF" w:themeFill="background1"/>
          </w:tcPr>
          <w:p w:rsidR="006C453E" w:rsidRDefault="006C453E" w:rsidP="006C453E">
            <w:pPr>
              <w:bidi/>
              <w:rPr>
                <w:sz w:val="28"/>
                <w:szCs w:val="28"/>
                <w:rtl/>
                <w:lang w:bidi="ar-DZ"/>
              </w:rPr>
            </w:pPr>
            <w:r>
              <w:rPr>
                <w:rFonts w:hint="cs"/>
                <w:sz w:val="28"/>
                <w:szCs w:val="28"/>
                <w:rtl/>
                <w:lang w:bidi="ar-DZ"/>
              </w:rPr>
              <w:t>ـ يقرا الوضعية و يفهمها</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ينجز المطلوب منه</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 xml:space="preserve">ـ ينظم معلوماته </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يثبت تعلماته و يوظفها</w:t>
            </w:r>
          </w:p>
          <w:p w:rsidR="006C453E" w:rsidRDefault="006C453E" w:rsidP="006C453E">
            <w:pPr>
              <w:bidi/>
              <w:rPr>
                <w:noProof/>
                <w:rtl/>
              </w:rPr>
            </w:pPr>
          </w:p>
          <w:p w:rsidR="006C453E" w:rsidRDefault="006C453E" w:rsidP="006C453E">
            <w:pPr>
              <w:bidi/>
              <w:rPr>
                <w:sz w:val="28"/>
                <w:szCs w:val="28"/>
                <w:rtl/>
                <w:lang w:bidi="ar-DZ"/>
              </w:rPr>
            </w:pPr>
          </w:p>
          <w:p w:rsidR="006C453E" w:rsidRDefault="006C453E" w:rsidP="006C453E">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2191744" behindDoc="1" locked="0" layoutInCell="1" allowOverlap="1" wp14:anchorId="09B1D9A9" wp14:editId="06F7F054">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4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p w:rsidR="006C453E" w:rsidRPr="00AB30CC" w:rsidRDefault="006C453E" w:rsidP="006C453E">
            <w:pPr>
              <w:bidi/>
              <w:rPr>
                <w:rFonts w:ascii="Sakkal Majalla" w:hAnsi="Sakkal Majalla" w:cs="AdvertisingMedium"/>
                <w:sz w:val="28"/>
                <w:szCs w:val="28"/>
                <w:rtl/>
                <w:lang w:val="en-US" w:eastAsia="en-US" w:bidi="ar-DZ"/>
              </w:rPr>
            </w:pPr>
          </w:p>
          <w:p w:rsidR="006C453E" w:rsidRPr="00AB30CC" w:rsidRDefault="006C453E" w:rsidP="006C453E">
            <w:pPr>
              <w:bidi/>
              <w:rPr>
                <w:rFonts w:ascii="Sakkal Majalla" w:hAnsi="Sakkal Majalla" w:cs="AdvertisingMedium"/>
                <w:sz w:val="28"/>
                <w:szCs w:val="28"/>
                <w:rtl/>
                <w:lang w:val="en-US" w:eastAsia="en-US" w:bidi="ar-DZ"/>
              </w:rPr>
            </w:pPr>
          </w:p>
          <w:p w:rsidR="006C453E" w:rsidRPr="00AB30CC" w:rsidRDefault="006C453E" w:rsidP="006C453E">
            <w:pPr>
              <w:bidi/>
              <w:rPr>
                <w:rFonts w:ascii="Sakkal Majalla" w:hAnsi="Sakkal Majalla" w:cs="AdvertisingMedium"/>
                <w:sz w:val="28"/>
                <w:szCs w:val="28"/>
                <w:rtl/>
                <w:lang w:val="en-US" w:eastAsia="en-US" w:bidi="ar-DZ"/>
              </w:rPr>
            </w:pPr>
          </w:p>
        </w:tc>
      </w:tr>
      <w:tr w:rsidR="006C453E" w:rsidRPr="001E0D7F" w:rsidTr="006C453E">
        <w:trPr>
          <w:cantSplit/>
          <w:trHeight w:val="2163"/>
          <w:jc w:val="center"/>
        </w:trPr>
        <w:tc>
          <w:tcPr>
            <w:tcW w:w="1191" w:type="dxa"/>
            <w:shd w:val="clear" w:color="auto" w:fill="auto"/>
            <w:textDirection w:val="btLr"/>
            <w:vAlign w:val="center"/>
          </w:tcPr>
          <w:p w:rsidR="006C453E" w:rsidRPr="00A24D0B" w:rsidRDefault="006C453E" w:rsidP="006C453E">
            <w:pPr>
              <w:bidi/>
              <w:spacing w:after="240"/>
              <w:ind w:left="113" w:right="113"/>
              <w:jc w:val="center"/>
              <w:rPr>
                <w:rFonts w:ascii="Sakkal Majalla" w:hAnsi="Sakkal Majalla" w:cs="AdvertisingMedium"/>
                <w:rtl/>
              </w:rPr>
            </w:pPr>
            <w:r w:rsidRPr="00A24D0B">
              <w:rPr>
                <w:rFonts w:ascii="Sakkal Majalla" w:hAnsi="Sakkal Majalla" w:cs="AdvertisingMedium" w:hint="cs"/>
                <w:sz w:val="22"/>
                <w:rtl/>
              </w:rPr>
              <w:t>الاستثمار</w:t>
            </w:r>
          </w:p>
        </w:tc>
        <w:tc>
          <w:tcPr>
            <w:tcW w:w="9144" w:type="dxa"/>
            <w:shd w:val="clear" w:color="auto" w:fill="auto"/>
          </w:tcPr>
          <w:p w:rsidR="006C453E" w:rsidRDefault="006C453E" w:rsidP="006C453E">
            <w:pPr>
              <w:bidi/>
              <w:rPr>
                <w:rFonts w:ascii="Sakkal Majalla" w:hAnsi="Sakkal Majalla" w:cs="AdvertisingMedium"/>
                <w:b/>
                <w:bCs/>
                <w:noProof/>
                <w:sz w:val="28"/>
                <w:szCs w:val="28"/>
                <w:rtl/>
              </w:rPr>
            </w:pPr>
            <w:r>
              <w:rPr>
                <w:rFonts w:ascii="Sakkal Majalla" w:hAnsi="Sakkal Majalla" w:cs="AdvertisingMedium" w:hint="cs"/>
                <w:b/>
                <w:bCs/>
                <w:noProof/>
                <w:color w:val="FF0000"/>
                <w:sz w:val="28"/>
                <w:szCs w:val="28"/>
                <w:u w:val="double"/>
                <w:rtl/>
              </w:rPr>
              <w:t>النشاط الثالث</w:t>
            </w:r>
            <w:r w:rsidRPr="00FF266B">
              <w:rPr>
                <w:rFonts w:ascii="Sakkal Majalla" w:hAnsi="Sakkal Majalla" w:cs="AdvertisingMedium" w:hint="cs"/>
                <w:b/>
                <w:bCs/>
                <w:noProof/>
                <w:sz w:val="28"/>
                <w:szCs w:val="28"/>
                <w:rtl/>
              </w:rPr>
              <w:t>:  تخصص الحصة للدعم و المعالجة</w:t>
            </w:r>
            <w:r>
              <w:rPr>
                <w:rFonts w:ascii="Sakkal Majalla" w:hAnsi="Sakkal Majalla" w:cs="AdvertisingMedium" w:hint="cs"/>
                <w:b/>
                <w:bCs/>
                <w:noProof/>
                <w:sz w:val="28"/>
                <w:szCs w:val="28"/>
                <w:rtl/>
              </w:rPr>
              <w:t xml:space="preserve"> عن طريق أوراق عمل أو باستعمال اللوحة.</w:t>
            </w:r>
          </w:p>
          <w:p w:rsidR="006C453E" w:rsidRPr="00434B3B" w:rsidRDefault="0036644A" w:rsidP="006C453E">
            <w:pPr>
              <w:bidi/>
              <w:rPr>
                <w:rFonts w:ascii="Sakkal Majalla" w:hAnsi="Sakkal Majalla" w:cs="AdvertisingMedium"/>
                <w:b/>
                <w:bCs/>
                <w:noProof/>
                <w:color w:val="FF0000"/>
                <w:sz w:val="28"/>
                <w:szCs w:val="28"/>
                <w:u w:val="double"/>
                <w:rtl/>
              </w:rPr>
            </w:pPr>
            <w:r>
              <w:rPr>
                <w:rFonts w:ascii="Sakkal Majalla" w:hAnsi="Sakkal Majalla" w:cs="AdvertisingMedium"/>
                <w:b/>
                <w:bCs/>
                <w:noProof/>
                <w:color w:val="FF0000"/>
                <w:sz w:val="28"/>
                <w:szCs w:val="28"/>
                <w:u w:val="double"/>
                <w:rtl/>
              </w:rPr>
              <mc:AlternateContent>
                <mc:Choice Requires="wps">
                  <w:drawing>
                    <wp:anchor distT="0" distB="0" distL="114300" distR="114300" simplePos="0" relativeHeight="252272640" behindDoc="0" locked="0" layoutInCell="1" allowOverlap="1">
                      <wp:simplePos x="0" y="0"/>
                      <wp:positionH relativeFrom="column">
                        <wp:posOffset>-58420</wp:posOffset>
                      </wp:positionH>
                      <wp:positionV relativeFrom="paragraph">
                        <wp:posOffset>-4445</wp:posOffset>
                      </wp:positionV>
                      <wp:extent cx="5727700" cy="1121410"/>
                      <wp:effectExtent l="9525" t="13970" r="6350" b="7620"/>
                      <wp:wrapNone/>
                      <wp:docPr id="1053"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1121410"/>
                              </a:xfrm>
                              <a:prstGeom prst="rect">
                                <a:avLst/>
                              </a:prstGeom>
                              <a:solidFill>
                                <a:srgbClr val="FFFFFF"/>
                              </a:solidFill>
                              <a:ln w="9525">
                                <a:solidFill>
                                  <a:srgbClr val="000000"/>
                                </a:solidFill>
                                <a:miter lim="800000"/>
                                <a:headEnd/>
                                <a:tailEnd/>
                              </a:ln>
                            </wps:spPr>
                            <wps:txbx>
                              <w:txbxContent>
                                <w:p w:rsidR="001E3CD3" w:rsidRDefault="001E3CD3" w:rsidP="006C453E">
                                  <w:pPr>
                                    <w:pStyle w:val="NormalWeb"/>
                                    <w:bidi/>
                                  </w:pPr>
                                  <w:r>
                                    <w:rPr>
                                      <w:rFonts w:ascii="Sakkal Majalla" w:hAnsi="Sakkal Majalla" w:cs="AdvertisingMedium" w:hint="cs"/>
                                      <w:b/>
                                      <w:bCs/>
                                      <w:noProof/>
                                      <w:sz w:val="28"/>
                                      <w:szCs w:val="28"/>
                                      <w:rtl/>
                                    </w:rPr>
                                    <w:t>- أعوض كل كتابة جمعية بكتابة ضربية إن أمكن ذلك:</w:t>
                                  </w:r>
                                  <w:r>
                                    <w:t xml:space="preserve"> </w:t>
                                  </w:r>
                                  <w:r>
                                    <w:rPr>
                                      <w:noProof/>
                                    </w:rPr>
                                    <w:drawing>
                                      <wp:inline distT="0" distB="0" distL="0" distR="0" wp14:anchorId="7572B8B5" wp14:editId="4D24EE97">
                                        <wp:extent cx="5313529" cy="828136"/>
                                        <wp:effectExtent l="0" t="0" r="0" b="0"/>
                                        <wp:docPr id="471" name="Imag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313933" cy="828199"/>
                                                </a:xfrm>
                                                <a:prstGeom prst="rect">
                                                  <a:avLst/>
                                                </a:prstGeom>
                                                <a:noFill/>
                                                <a:ln>
                                                  <a:noFill/>
                                                </a:ln>
                                              </pic:spPr>
                                            </pic:pic>
                                          </a:graphicData>
                                        </a:graphic>
                                      </wp:inline>
                                    </w:drawing>
                                  </w:r>
                                </w:p>
                                <w:p w:rsidR="001E3CD3" w:rsidRDefault="001E3CD3" w:rsidP="006C45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4" o:spid="_x0000_s1154" type="#_x0000_t202" style="position:absolute;left:0;text-align:left;margin-left:-4.6pt;margin-top:-.35pt;width:451pt;height:88.3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">
                      <v:textbox>
                        <w:txbxContent>
                          <w:p w:rsidR="001E3CD3" w:rsidRDefault="001E3CD3" w:rsidP="006C453E">
                            <w:pPr>
                              <w:pStyle w:val="NormalWeb"/>
                              <w:bidi/>
                            </w:pPr>
                            <w:r>
                              <w:rPr>
                                <w:rFonts w:ascii="Sakkal Majalla" w:hAnsi="Sakkal Majalla" w:cs="AdvertisingMedium" w:hint="cs"/>
                                <w:b/>
                                <w:bCs/>
                                <w:noProof/>
                                <w:sz w:val="28"/>
                                <w:szCs w:val="28"/>
                                <w:rtl/>
                              </w:rPr>
                              <w:t>- أعوض كل كتابة جمعية بكتابة ضربية إن أمكن ذلك:</w:t>
                            </w:r>
                            <w:r>
                              <w:t xml:space="preserve"> </w:t>
                            </w:r>
                            <w:r>
                              <w:rPr>
                                <w:noProof/>
                              </w:rPr>
                              <w:drawing>
                                <wp:inline distT="0" distB="0" distL="0" distR="0" wp14:anchorId="7572B8B5" wp14:editId="4D24EE97">
                                  <wp:extent cx="5313529" cy="828136"/>
                                  <wp:effectExtent l="0" t="0" r="0" b="0"/>
                                  <wp:docPr id="471" name="Imag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313933" cy="828199"/>
                                          </a:xfrm>
                                          <a:prstGeom prst="rect">
                                            <a:avLst/>
                                          </a:prstGeom>
                                          <a:noFill/>
                                          <a:ln>
                                            <a:noFill/>
                                          </a:ln>
                                        </pic:spPr>
                                      </pic:pic>
                                    </a:graphicData>
                                  </a:graphic>
                                </wp:inline>
                              </w:drawing>
                            </w:r>
                          </w:p>
                          <w:p w:rsidR="001E3CD3" w:rsidRDefault="001E3CD3" w:rsidP="006C453E"/>
                        </w:txbxContent>
                      </v:textbox>
                    </v:shape>
                  </w:pict>
                </mc:Fallback>
              </mc:AlternateContent>
            </w:r>
          </w:p>
        </w:tc>
        <w:tc>
          <w:tcPr>
            <w:tcW w:w="1276" w:type="dxa"/>
            <w:shd w:val="clear" w:color="auto" w:fill="auto"/>
          </w:tcPr>
          <w:p w:rsidR="006C453E" w:rsidRPr="00F52A32"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 xml:space="preserve">ينجز </w:t>
            </w:r>
          </w:p>
        </w:tc>
      </w:tr>
    </w:tbl>
    <w:p w:rsidR="006C453E" w:rsidRDefault="0036644A" w:rsidP="006C453E">
      <w:pPr>
        <w:bidi/>
        <w:rPr>
          <w:rtl/>
        </w:rPr>
      </w:pPr>
      <w:r>
        <w:rPr>
          <w:noProof/>
          <w:rtl/>
        </w:rPr>
        <w:lastRenderedPageBreak/>
        <mc:AlternateContent>
          <mc:Choice Requires="wps">
            <w:drawing>
              <wp:anchor distT="0" distB="0" distL="114300" distR="114300" simplePos="0" relativeHeight="252190720" behindDoc="0" locked="0" layoutInCell="1" allowOverlap="1">
                <wp:simplePos x="0" y="0"/>
                <wp:positionH relativeFrom="column">
                  <wp:posOffset>66040</wp:posOffset>
                </wp:positionH>
                <wp:positionV relativeFrom="paragraph">
                  <wp:posOffset>43815</wp:posOffset>
                </wp:positionV>
                <wp:extent cx="7394575" cy="1083310"/>
                <wp:effectExtent l="16510" t="22860" r="18415" b="17780"/>
                <wp:wrapNone/>
                <wp:docPr id="1052"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C95001" w:rsidRDefault="001E3CD3" w:rsidP="006C453E">
                            <w:pPr>
                              <w:bidi/>
                              <w:rPr>
                                <w:rFonts w:asciiTheme="majorBidi" w:hAnsiTheme="majorBidi" w:cstheme="majorBidi"/>
                                <w:b/>
                                <w:bCs/>
                                <w:sz w:val="28"/>
                                <w:szCs w:val="28"/>
                                <w:rtl/>
                              </w:rPr>
                            </w:pPr>
                            <w:r w:rsidRPr="003140BC">
                              <w:rPr>
                                <w:rFonts w:ascii="Sakkal Majalla" w:hAnsi="Sakkal Majalla" w:cs="AdvertisingMedium" w:hint="cs"/>
                                <w:sz w:val="28"/>
                                <w:szCs w:val="28"/>
                                <w:rtl/>
                                <w:lang w:val="en-US" w:eastAsia="en-US" w:bidi="ar-DZ"/>
                              </w:rPr>
                              <w:t xml:space="preserve"> </w:t>
                            </w:r>
                            <w:r w:rsidRPr="00C95001">
                              <w:rPr>
                                <w:rFonts w:asciiTheme="majorBidi" w:hAnsiTheme="majorBidi" w:cstheme="majorBidi"/>
                                <w:b/>
                                <w:bCs/>
                                <w:color w:val="FF0000"/>
                                <w:sz w:val="28"/>
                                <w:szCs w:val="28"/>
                                <w:rtl/>
                              </w:rPr>
                              <w:t>النشاط :</w:t>
                            </w:r>
                            <w:r w:rsidRPr="00C95001">
                              <w:rPr>
                                <w:rFonts w:asciiTheme="majorBidi" w:hAnsiTheme="majorBidi" w:cstheme="majorBidi"/>
                                <w:b/>
                                <w:bCs/>
                                <w:sz w:val="28"/>
                                <w:szCs w:val="28"/>
                                <w:rtl/>
                              </w:rPr>
                              <w:t xml:space="preserve">رياضيات </w:t>
                            </w:r>
                            <w:r w:rsidRPr="00C95001">
                              <w:rPr>
                                <w:rFonts w:asciiTheme="majorBidi" w:hAnsiTheme="majorBidi" w:cstheme="majorBidi"/>
                                <w:b/>
                                <w:bCs/>
                                <w:color w:val="FF0000"/>
                                <w:sz w:val="28"/>
                                <w:szCs w:val="28"/>
                                <w:rtl/>
                              </w:rPr>
                              <w:t xml:space="preserve">                                 المقطع الثاني</w:t>
                            </w:r>
                            <w:r w:rsidRPr="00C95001">
                              <w:rPr>
                                <w:rFonts w:asciiTheme="majorBidi" w:hAnsiTheme="majorBidi" w:cstheme="majorBidi"/>
                                <w:b/>
                                <w:bCs/>
                                <w:sz w:val="28"/>
                                <w:szCs w:val="28"/>
                                <w:rtl/>
                              </w:rPr>
                              <w:t xml:space="preserve">                              </w:t>
                            </w:r>
                            <w:r w:rsidRPr="00C95001">
                              <w:rPr>
                                <w:rFonts w:asciiTheme="majorBidi" w:hAnsiTheme="majorBidi" w:cstheme="majorBidi"/>
                                <w:b/>
                                <w:bCs/>
                                <w:color w:val="FF0000"/>
                                <w:sz w:val="28"/>
                                <w:szCs w:val="28"/>
                                <w:rtl/>
                              </w:rPr>
                              <w:t>الميدان :</w:t>
                            </w:r>
                            <w:r w:rsidRPr="00C95001">
                              <w:rPr>
                                <w:rFonts w:asciiTheme="majorBidi" w:hAnsiTheme="majorBidi" w:cstheme="majorBidi"/>
                                <w:b/>
                                <w:bCs/>
                                <w:sz w:val="28"/>
                                <w:szCs w:val="28"/>
                                <w:rtl/>
                              </w:rPr>
                              <w:t xml:space="preserve"> </w:t>
                            </w:r>
                            <w:r w:rsidRPr="00C95001">
                              <w:rPr>
                                <w:rFonts w:asciiTheme="majorBidi" w:eastAsiaTheme="minorHAnsi" w:hAnsiTheme="majorBidi" w:cstheme="majorBidi"/>
                                <w:b/>
                                <w:bCs/>
                                <w:sz w:val="28"/>
                                <w:szCs w:val="28"/>
                                <w:rtl/>
                                <w:lang w:bidi="ar-DZ"/>
                              </w:rPr>
                              <w:t xml:space="preserve">الأعداد و الحساب </w:t>
                            </w:r>
                            <w:r w:rsidRPr="00C95001">
                              <w:rPr>
                                <w:rFonts w:asciiTheme="majorBidi" w:eastAsiaTheme="minorHAnsi" w:hAnsiTheme="majorBidi" w:cstheme="majorBidi"/>
                                <w:b/>
                                <w:bCs/>
                                <w:color w:val="FF0000"/>
                                <w:sz w:val="28"/>
                                <w:szCs w:val="28"/>
                                <w:rtl/>
                                <w:lang w:bidi="ar-DZ"/>
                              </w:rPr>
                              <w:t xml:space="preserve">                                            </w:t>
                            </w:r>
                            <w:r w:rsidRPr="00C95001">
                              <w:rPr>
                                <w:rFonts w:asciiTheme="majorBidi" w:hAnsiTheme="majorBidi" w:cstheme="majorBidi"/>
                                <w:b/>
                                <w:bCs/>
                                <w:color w:val="FF0000"/>
                                <w:sz w:val="28"/>
                                <w:szCs w:val="28"/>
                                <w:rtl/>
                              </w:rPr>
                              <w:t xml:space="preserve">الموضوع </w:t>
                            </w:r>
                            <w:r w:rsidRPr="00C95001">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أجند معارفي 04 + الحصيلة</w:t>
                            </w:r>
                            <w:r w:rsidRPr="00C95001">
                              <w:rPr>
                                <w:rFonts w:asciiTheme="majorBidi" w:eastAsiaTheme="minorHAnsi" w:hAnsiTheme="majorBidi" w:cstheme="majorBidi"/>
                                <w:b/>
                                <w:bCs/>
                                <w:sz w:val="28"/>
                                <w:szCs w:val="28"/>
                                <w:rtl/>
                                <w:lang w:bidi="ar-DZ"/>
                              </w:rPr>
                              <w:t xml:space="preserve">                                                        </w:t>
                            </w:r>
                            <w:r>
                              <w:rPr>
                                <w:rFonts w:asciiTheme="majorBidi" w:eastAsiaTheme="minorHAnsi" w:hAnsiTheme="majorBidi" w:cstheme="majorBidi" w:hint="cs"/>
                                <w:b/>
                                <w:bCs/>
                                <w:sz w:val="28"/>
                                <w:szCs w:val="28"/>
                                <w:rtl/>
                                <w:lang w:bidi="ar-DZ"/>
                              </w:rPr>
                              <w:t xml:space="preserve">       </w:t>
                            </w:r>
                            <w:r w:rsidRPr="00C95001">
                              <w:rPr>
                                <w:rFonts w:asciiTheme="majorBidi" w:eastAsiaTheme="minorHAnsi" w:hAnsiTheme="majorBidi" w:cstheme="majorBidi"/>
                                <w:b/>
                                <w:bCs/>
                                <w:sz w:val="28"/>
                                <w:szCs w:val="28"/>
                                <w:rtl/>
                                <w:lang w:bidi="ar-DZ"/>
                              </w:rPr>
                              <w:t xml:space="preserve">          </w:t>
                            </w:r>
                            <w:r w:rsidRPr="00C95001">
                              <w:rPr>
                                <w:rFonts w:asciiTheme="majorBidi" w:hAnsiTheme="majorBidi" w:cstheme="majorBidi"/>
                                <w:b/>
                                <w:bCs/>
                                <w:color w:val="FF0000"/>
                                <w:sz w:val="28"/>
                                <w:szCs w:val="28"/>
                                <w:rtl/>
                              </w:rPr>
                              <w:t>الحصة 1 و2</w:t>
                            </w:r>
                          </w:p>
                          <w:p w:rsidR="001E3CD3" w:rsidRDefault="001E3CD3" w:rsidP="006C453E">
                            <w:pPr>
                              <w:bidi/>
                              <w:rPr>
                                <w:rFonts w:asciiTheme="majorBidi" w:hAnsiTheme="majorBidi" w:cstheme="majorBidi"/>
                                <w:b/>
                                <w:bCs/>
                                <w:sz w:val="28"/>
                                <w:szCs w:val="28"/>
                                <w:rtl/>
                                <w:lang w:bidi="ar-DZ"/>
                              </w:rPr>
                            </w:pPr>
                            <w:r w:rsidRPr="00C95001">
                              <w:rPr>
                                <w:rFonts w:asciiTheme="majorBidi" w:hAnsiTheme="majorBidi" w:cstheme="majorBidi"/>
                                <w:b/>
                                <w:bCs/>
                                <w:color w:val="FF0000"/>
                                <w:sz w:val="28"/>
                                <w:szCs w:val="28"/>
                                <w:rtl/>
                                <w:lang w:bidi="ar-DZ"/>
                              </w:rPr>
                              <w:t xml:space="preserve">الأهداف التعلمية : </w:t>
                            </w:r>
                            <w:r>
                              <w:rPr>
                                <w:rFonts w:asciiTheme="majorBidi" w:hAnsiTheme="majorBidi" w:cstheme="majorBidi" w:hint="cs"/>
                                <w:b/>
                                <w:bCs/>
                                <w:sz w:val="28"/>
                                <w:szCs w:val="28"/>
                                <w:rtl/>
                                <w:lang w:bidi="ar-DZ"/>
                              </w:rPr>
                              <w:t>يوظف مكتسباته في حل وضعيات جديدة</w:t>
                            </w:r>
                          </w:p>
                          <w:p w:rsidR="001E3CD3" w:rsidRPr="00C95001" w:rsidRDefault="001E3CD3" w:rsidP="006C453E">
                            <w:pPr>
                              <w:bidi/>
                              <w:rPr>
                                <w:rFonts w:asciiTheme="majorBidi" w:hAnsiTheme="majorBidi" w:cstheme="majorBidi"/>
                                <w:b/>
                                <w:bCs/>
                                <w:color w:val="FF0000"/>
                                <w:sz w:val="28"/>
                                <w:szCs w:val="28"/>
                                <w:rtl/>
                                <w:lang w:bidi="ar-DZ"/>
                              </w:rPr>
                            </w:pPr>
                            <w:r w:rsidRPr="00C95001">
                              <w:rPr>
                                <w:rFonts w:asciiTheme="majorBidi" w:hAnsiTheme="majorBidi" w:cstheme="majorBidi" w:hint="cs"/>
                                <w:b/>
                                <w:bCs/>
                                <w:color w:val="FF0000"/>
                                <w:sz w:val="28"/>
                                <w:szCs w:val="28"/>
                                <w:rtl/>
                                <w:lang w:bidi="ar-DZ"/>
                              </w:rPr>
                              <w:t>مؤشر الكفاءة:</w:t>
                            </w:r>
                            <w:r>
                              <w:rPr>
                                <w:rFonts w:asciiTheme="majorBidi" w:hAnsiTheme="majorBidi" w:cstheme="majorBidi" w:hint="cs"/>
                                <w:b/>
                                <w:bCs/>
                                <w:sz w:val="28"/>
                                <w:szCs w:val="28"/>
                                <w:rtl/>
                                <w:lang w:bidi="ar-DZ"/>
                              </w:rPr>
                              <w:t xml:space="preserve"> القدرة على تجنيد معارفه و مكتسباته في إنجاز الأنشطة المقترحة.</w:t>
                            </w:r>
                          </w:p>
                          <w:p w:rsidR="001E3CD3" w:rsidRPr="00860EEA" w:rsidRDefault="001E3CD3" w:rsidP="006C453E">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155" style="position:absolute;left:0;text-align:left;margin-left:5.2pt;margin-top:3.45pt;width:582.25pt;height:85.3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" strokecolor="#002060" strokeweight="2.25pt">
                <v:textbox>
                  <w:txbxContent>
                    <w:p w:rsidR="001E3CD3" w:rsidRPr="00C95001" w:rsidRDefault="001E3CD3" w:rsidP="006C453E">
                      <w:pPr>
                        <w:bidi/>
                        <w:rPr>
                          <w:rFonts w:asciiTheme="majorBidi" w:hAnsiTheme="majorBidi" w:cstheme="majorBidi"/>
                          <w:b/>
                          <w:bCs/>
                          <w:sz w:val="28"/>
                          <w:szCs w:val="28"/>
                          <w:rtl/>
                        </w:rPr>
                      </w:pPr>
                      <w:r w:rsidRPr="003140BC">
                        <w:rPr>
                          <w:rFonts w:ascii="Sakkal Majalla" w:hAnsi="Sakkal Majalla" w:cs="AdvertisingMedium" w:hint="cs"/>
                          <w:sz w:val="28"/>
                          <w:szCs w:val="28"/>
                          <w:rtl/>
                          <w:lang w:val="en-US" w:eastAsia="en-US" w:bidi="ar-DZ"/>
                        </w:rPr>
                        <w:t xml:space="preserve"> </w:t>
                      </w:r>
                      <w:r w:rsidRPr="00C95001">
                        <w:rPr>
                          <w:rFonts w:asciiTheme="majorBidi" w:hAnsiTheme="majorBidi" w:cstheme="majorBidi"/>
                          <w:b/>
                          <w:bCs/>
                          <w:color w:val="FF0000"/>
                          <w:sz w:val="28"/>
                          <w:szCs w:val="28"/>
                          <w:rtl/>
                        </w:rPr>
                        <w:t>النشاط :</w:t>
                      </w:r>
                      <w:r w:rsidRPr="00C95001">
                        <w:rPr>
                          <w:rFonts w:asciiTheme="majorBidi" w:hAnsiTheme="majorBidi" w:cstheme="majorBidi"/>
                          <w:b/>
                          <w:bCs/>
                          <w:sz w:val="28"/>
                          <w:szCs w:val="28"/>
                          <w:rtl/>
                        </w:rPr>
                        <w:t xml:space="preserve">رياضيات </w:t>
                      </w:r>
                      <w:r w:rsidRPr="00C95001">
                        <w:rPr>
                          <w:rFonts w:asciiTheme="majorBidi" w:hAnsiTheme="majorBidi" w:cstheme="majorBidi"/>
                          <w:b/>
                          <w:bCs/>
                          <w:color w:val="FF0000"/>
                          <w:sz w:val="28"/>
                          <w:szCs w:val="28"/>
                          <w:rtl/>
                        </w:rPr>
                        <w:t xml:space="preserve">                                 المقطع الثاني</w:t>
                      </w:r>
                      <w:r w:rsidRPr="00C95001">
                        <w:rPr>
                          <w:rFonts w:asciiTheme="majorBidi" w:hAnsiTheme="majorBidi" w:cstheme="majorBidi"/>
                          <w:b/>
                          <w:bCs/>
                          <w:sz w:val="28"/>
                          <w:szCs w:val="28"/>
                          <w:rtl/>
                        </w:rPr>
                        <w:t xml:space="preserve">                              </w:t>
                      </w:r>
                      <w:r w:rsidRPr="00C95001">
                        <w:rPr>
                          <w:rFonts w:asciiTheme="majorBidi" w:hAnsiTheme="majorBidi" w:cstheme="majorBidi"/>
                          <w:b/>
                          <w:bCs/>
                          <w:color w:val="FF0000"/>
                          <w:sz w:val="28"/>
                          <w:szCs w:val="28"/>
                          <w:rtl/>
                        </w:rPr>
                        <w:t>الميدان :</w:t>
                      </w:r>
                      <w:r w:rsidRPr="00C95001">
                        <w:rPr>
                          <w:rFonts w:asciiTheme="majorBidi" w:hAnsiTheme="majorBidi" w:cstheme="majorBidi"/>
                          <w:b/>
                          <w:bCs/>
                          <w:sz w:val="28"/>
                          <w:szCs w:val="28"/>
                          <w:rtl/>
                        </w:rPr>
                        <w:t xml:space="preserve"> </w:t>
                      </w:r>
                      <w:r w:rsidRPr="00C95001">
                        <w:rPr>
                          <w:rFonts w:asciiTheme="majorBidi" w:eastAsiaTheme="minorHAnsi" w:hAnsiTheme="majorBidi" w:cstheme="majorBidi"/>
                          <w:b/>
                          <w:bCs/>
                          <w:sz w:val="28"/>
                          <w:szCs w:val="28"/>
                          <w:rtl/>
                          <w:lang w:bidi="ar-DZ"/>
                        </w:rPr>
                        <w:t xml:space="preserve">الأعداد و الحساب </w:t>
                      </w:r>
                      <w:r w:rsidRPr="00C95001">
                        <w:rPr>
                          <w:rFonts w:asciiTheme="majorBidi" w:eastAsiaTheme="minorHAnsi" w:hAnsiTheme="majorBidi" w:cstheme="majorBidi"/>
                          <w:b/>
                          <w:bCs/>
                          <w:color w:val="FF0000"/>
                          <w:sz w:val="28"/>
                          <w:szCs w:val="28"/>
                          <w:rtl/>
                          <w:lang w:bidi="ar-DZ"/>
                        </w:rPr>
                        <w:t xml:space="preserve">                                            </w:t>
                      </w:r>
                      <w:r w:rsidRPr="00C95001">
                        <w:rPr>
                          <w:rFonts w:asciiTheme="majorBidi" w:hAnsiTheme="majorBidi" w:cstheme="majorBidi"/>
                          <w:b/>
                          <w:bCs/>
                          <w:color w:val="FF0000"/>
                          <w:sz w:val="28"/>
                          <w:szCs w:val="28"/>
                          <w:rtl/>
                        </w:rPr>
                        <w:t xml:space="preserve">الموضوع </w:t>
                      </w:r>
                      <w:r w:rsidRPr="00C95001">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أجند معارفي 04 + الحصيلة</w:t>
                      </w:r>
                      <w:r w:rsidRPr="00C95001">
                        <w:rPr>
                          <w:rFonts w:asciiTheme="majorBidi" w:eastAsiaTheme="minorHAnsi" w:hAnsiTheme="majorBidi" w:cstheme="majorBidi"/>
                          <w:b/>
                          <w:bCs/>
                          <w:sz w:val="28"/>
                          <w:szCs w:val="28"/>
                          <w:rtl/>
                          <w:lang w:bidi="ar-DZ"/>
                        </w:rPr>
                        <w:t xml:space="preserve">                                                        </w:t>
                      </w:r>
                      <w:r>
                        <w:rPr>
                          <w:rFonts w:asciiTheme="majorBidi" w:eastAsiaTheme="minorHAnsi" w:hAnsiTheme="majorBidi" w:cstheme="majorBidi" w:hint="cs"/>
                          <w:b/>
                          <w:bCs/>
                          <w:sz w:val="28"/>
                          <w:szCs w:val="28"/>
                          <w:rtl/>
                          <w:lang w:bidi="ar-DZ"/>
                        </w:rPr>
                        <w:t xml:space="preserve">       </w:t>
                      </w:r>
                      <w:r w:rsidRPr="00C95001">
                        <w:rPr>
                          <w:rFonts w:asciiTheme="majorBidi" w:eastAsiaTheme="minorHAnsi" w:hAnsiTheme="majorBidi" w:cstheme="majorBidi"/>
                          <w:b/>
                          <w:bCs/>
                          <w:sz w:val="28"/>
                          <w:szCs w:val="28"/>
                          <w:rtl/>
                          <w:lang w:bidi="ar-DZ"/>
                        </w:rPr>
                        <w:t xml:space="preserve">          </w:t>
                      </w:r>
                      <w:r w:rsidRPr="00C95001">
                        <w:rPr>
                          <w:rFonts w:asciiTheme="majorBidi" w:hAnsiTheme="majorBidi" w:cstheme="majorBidi"/>
                          <w:b/>
                          <w:bCs/>
                          <w:color w:val="FF0000"/>
                          <w:sz w:val="28"/>
                          <w:szCs w:val="28"/>
                          <w:rtl/>
                        </w:rPr>
                        <w:t>الحصة 1 و2</w:t>
                      </w:r>
                    </w:p>
                    <w:p w:rsidR="001E3CD3" w:rsidRDefault="001E3CD3" w:rsidP="006C453E">
                      <w:pPr>
                        <w:bidi/>
                        <w:rPr>
                          <w:rFonts w:asciiTheme="majorBidi" w:hAnsiTheme="majorBidi" w:cstheme="majorBidi"/>
                          <w:b/>
                          <w:bCs/>
                          <w:sz w:val="28"/>
                          <w:szCs w:val="28"/>
                          <w:rtl/>
                          <w:lang w:bidi="ar-DZ"/>
                        </w:rPr>
                      </w:pPr>
                      <w:r w:rsidRPr="00C95001">
                        <w:rPr>
                          <w:rFonts w:asciiTheme="majorBidi" w:hAnsiTheme="majorBidi" w:cstheme="majorBidi"/>
                          <w:b/>
                          <w:bCs/>
                          <w:color w:val="FF0000"/>
                          <w:sz w:val="28"/>
                          <w:szCs w:val="28"/>
                          <w:rtl/>
                          <w:lang w:bidi="ar-DZ"/>
                        </w:rPr>
                        <w:t xml:space="preserve">الأهداف التعلمية : </w:t>
                      </w:r>
                      <w:r>
                        <w:rPr>
                          <w:rFonts w:asciiTheme="majorBidi" w:hAnsiTheme="majorBidi" w:cstheme="majorBidi" w:hint="cs"/>
                          <w:b/>
                          <w:bCs/>
                          <w:sz w:val="28"/>
                          <w:szCs w:val="28"/>
                          <w:rtl/>
                          <w:lang w:bidi="ar-DZ"/>
                        </w:rPr>
                        <w:t>يوظف مكتسباته في حل وضعيات جديدة</w:t>
                      </w:r>
                    </w:p>
                    <w:p w:rsidR="001E3CD3" w:rsidRPr="00C95001" w:rsidRDefault="001E3CD3" w:rsidP="006C453E">
                      <w:pPr>
                        <w:bidi/>
                        <w:rPr>
                          <w:rFonts w:asciiTheme="majorBidi" w:hAnsiTheme="majorBidi" w:cstheme="majorBidi"/>
                          <w:b/>
                          <w:bCs/>
                          <w:color w:val="FF0000"/>
                          <w:sz w:val="28"/>
                          <w:szCs w:val="28"/>
                          <w:rtl/>
                          <w:lang w:bidi="ar-DZ"/>
                        </w:rPr>
                      </w:pPr>
                      <w:r w:rsidRPr="00C95001">
                        <w:rPr>
                          <w:rFonts w:asciiTheme="majorBidi" w:hAnsiTheme="majorBidi" w:cstheme="majorBidi" w:hint="cs"/>
                          <w:b/>
                          <w:bCs/>
                          <w:color w:val="FF0000"/>
                          <w:sz w:val="28"/>
                          <w:szCs w:val="28"/>
                          <w:rtl/>
                          <w:lang w:bidi="ar-DZ"/>
                        </w:rPr>
                        <w:t>مؤشر الكفاءة:</w:t>
                      </w:r>
                      <w:r>
                        <w:rPr>
                          <w:rFonts w:asciiTheme="majorBidi" w:hAnsiTheme="majorBidi" w:cstheme="majorBidi" w:hint="cs"/>
                          <w:b/>
                          <w:bCs/>
                          <w:sz w:val="28"/>
                          <w:szCs w:val="28"/>
                          <w:rtl/>
                          <w:lang w:bidi="ar-DZ"/>
                        </w:rPr>
                        <w:t xml:space="preserve"> القدرة على تجنيد معارفه و مكتسباته في إنجاز الأنشطة المقترحة.</w:t>
                      </w:r>
                    </w:p>
                    <w:p w:rsidR="001E3CD3" w:rsidRPr="00860EEA" w:rsidRDefault="001E3CD3" w:rsidP="006C453E">
                      <w:pPr>
                        <w:bidi/>
                        <w:rPr>
                          <w:rFonts w:cs="AdvertisingMedium"/>
                          <w:sz w:val="28"/>
                          <w:szCs w:val="28"/>
                        </w:rPr>
                      </w:pPr>
                    </w:p>
                  </w:txbxContent>
                </v:textbox>
              </v:rect>
            </w:pict>
          </mc:Fallback>
        </mc:AlternateContent>
      </w: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Default="006C453E" w:rsidP="006C453E">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6C453E" w:rsidRPr="001E0D7F" w:rsidTr="006C453E">
        <w:trPr>
          <w:trHeight w:val="734"/>
          <w:jc w:val="center"/>
        </w:trPr>
        <w:tc>
          <w:tcPr>
            <w:tcW w:w="1191" w:type="dxa"/>
            <w:shd w:val="clear" w:color="auto" w:fill="FFFFFF" w:themeFill="background1"/>
            <w:vAlign w:val="center"/>
          </w:tcPr>
          <w:p w:rsidR="006C453E" w:rsidRPr="00714B52" w:rsidRDefault="006C453E" w:rsidP="006C453E">
            <w:pPr>
              <w:bidi/>
              <w:spacing w:line="276" w:lineRule="auto"/>
              <w:jc w:val="center"/>
              <w:rPr>
                <w:rFonts w:ascii="Sakkal Majalla" w:hAnsi="Sakkal Majalla" w:cs="AdvertisingMedium"/>
                <w:b/>
                <w:bCs/>
                <w:sz w:val="28"/>
                <w:szCs w:val="28"/>
                <w:rtl/>
              </w:rPr>
            </w:pPr>
            <w:r w:rsidRPr="00714B52">
              <w:rPr>
                <w:rFonts w:ascii="Sakkal Majalla" w:hAnsi="Sakkal Majalla" w:cs="AdvertisingMedium"/>
                <w:b/>
                <w:bCs/>
                <w:sz w:val="28"/>
                <w:szCs w:val="28"/>
                <w:rtl/>
              </w:rPr>
              <w:t>ال</w:t>
            </w:r>
            <w:r w:rsidRPr="00714B52">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6C453E" w:rsidRPr="00714B52" w:rsidRDefault="006C453E" w:rsidP="006C453E">
            <w:pPr>
              <w:bidi/>
              <w:spacing w:line="276" w:lineRule="auto"/>
              <w:jc w:val="center"/>
              <w:rPr>
                <w:rFonts w:ascii="Sakkal Majalla" w:hAnsi="Sakkal Majalla" w:cs="AdvertisingMedium"/>
                <w:b/>
                <w:bCs/>
                <w:color w:val="FF0000"/>
                <w:sz w:val="28"/>
                <w:szCs w:val="28"/>
                <w:rtl/>
              </w:rPr>
            </w:pPr>
            <w:r w:rsidRPr="00714B52">
              <w:rPr>
                <w:rFonts w:ascii="Sakkal Majalla" w:hAnsi="Sakkal Majalla" w:cs="AdvertisingMedium"/>
                <w:b/>
                <w:bCs/>
                <w:color w:val="FF0000"/>
                <w:sz w:val="28"/>
                <w:szCs w:val="28"/>
                <w:rtl/>
              </w:rPr>
              <w:t xml:space="preserve">الوضعيات </w:t>
            </w:r>
            <w:r w:rsidRPr="00714B52">
              <w:rPr>
                <w:rFonts w:ascii="Sakkal Majalla" w:hAnsi="Sakkal Majalla" w:cs="AdvertisingMedium" w:hint="cs"/>
                <w:b/>
                <w:bCs/>
                <w:color w:val="FF0000"/>
                <w:sz w:val="28"/>
                <w:szCs w:val="28"/>
                <w:rtl/>
              </w:rPr>
              <w:t xml:space="preserve">التعليمية </w:t>
            </w:r>
            <w:r w:rsidRPr="00714B52">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6C453E" w:rsidRPr="00714B52" w:rsidRDefault="006C453E" w:rsidP="006C453E">
            <w:pPr>
              <w:bidi/>
              <w:spacing w:line="276" w:lineRule="auto"/>
              <w:jc w:val="center"/>
              <w:rPr>
                <w:rFonts w:ascii="Sakkal Majalla" w:hAnsi="Sakkal Majalla" w:cs="AdvertisingMedium"/>
                <w:b/>
                <w:bCs/>
                <w:sz w:val="28"/>
                <w:szCs w:val="28"/>
                <w:rtl/>
              </w:rPr>
            </w:pPr>
            <w:r w:rsidRPr="00714B52">
              <w:rPr>
                <w:rFonts w:ascii="Sakkal Majalla" w:hAnsi="Sakkal Majalla" w:cs="AdvertisingMedium"/>
                <w:b/>
                <w:bCs/>
                <w:sz w:val="28"/>
                <w:szCs w:val="28"/>
                <w:rtl/>
              </w:rPr>
              <w:t>مؤشر</w:t>
            </w:r>
            <w:r w:rsidRPr="00714B52">
              <w:rPr>
                <w:rFonts w:ascii="Sakkal Majalla" w:hAnsi="Sakkal Majalla" w:cs="AdvertisingMedium" w:hint="cs"/>
                <w:b/>
                <w:bCs/>
                <w:sz w:val="28"/>
                <w:szCs w:val="28"/>
                <w:rtl/>
              </w:rPr>
              <w:t>ات</w:t>
            </w:r>
            <w:r w:rsidRPr="00714B52">
              <w:rPr>
                <w:rFonts w:ascii="Sakkal Majalla" w:hAnsi="Sakkal Majalla" w:cs="AdvertisingMedium"/>
                <w:b/>
                <w:bCs/>
                <w:sz w:val="28"/>
                <w:szCs w:val="28"/>
                <w:rtl/>
              </w:rPr>
              <w:t xml:space="preserve"> التقويم</w:t>
            </w:r>
          </w:p>
        </w:tc>
      </w:tr>
      <w:tr w:rsidR="006C453E" w:rsidRPr="001E0D7F" w:rsidTr="006C453E">
        <w:trPr>
          <w:trHeight w:val="957"/>
          <w:jc w:val="center"/>
        </w:trPr>
        <w:tc>
          <w:tcPr>
            <w:tcW w:w="1191" w:type="dxa"/>
            <w:shd w:val="clear" w:color="auto" w:fill="auto"/>
            <w:vAlign w:val="center"/>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6C453E" w:rsidRPr="004B1C00" w:rsidRDefault="006C453E" w:rsidP="006C453E">
            <w:pPr>
              <w:bidi/>
              <w:rPr>
                <w:rFonts w:ascii="Tahoma" w:hAnsi="Tahoma" w:cs="Tahoma"/>
              </w:rPr>
            </w:pPr>
            <w:r w:rsidRPr="00FF266B">
              <w:rPr>
                <w:rFonts w:asciiTheme="majorBidi" w:hAnsiTheme="majorBidi" w:cstheme="majorBidi" w:hint="cs"/>
                <w:b/>
                <w:bCs/>
                <w:color w:val="00B050"/>
                <w:sz w:val="28"/>
                <w:szCs w:val="28"/>
                <w:rtl/>
              </w:rPr>
              <w:t>الحساب الذهني :</w:t>
            </w:r>
            <w:r w:rsidRPr="0086164F">
              <w:rPr>
                <w:rFonts w:ascii="Tahoma" w:hAnsi="Tahoma" w:cs="Tahoma" w:hint="cs"/>
                <w:rtl/>
              </w:rPr>
              <w:t xml:space="preserve"> </w:t>
            </w:r>
            <w:r w:rsidRPr="004B1C00">
              <w:rPr>
                <w:rFonts w:asciiTheme="majorBidi" w:hAnsiTheme="majorBidi"/>
                <w:sz w:val="28"/>
                <w:szCs w:val="28"/>
                <w:rtl/>
              </w:rPr>
              <w:t>إملاء أعداد أصغر من 10000 ومطالبة التلاميذ بكتابة فقط رقم الآحاد أو رقم العشرات أو رقم المئات</w:t>
            </w:r>
            <w:r>
              <w:rPr>
                <w:rFonts w:asciiTheme="majorBidi" w:hAnsiTheme="majorBidi"/>
                <w:sz w:val="28"/>
                <w:szCs w:val="28"/>
                <w:rtl/>
              </w:rPr>
              <w:t xml:space="preserve"> أو الآلاف دون كتابة كامل العدد</w:t>
            </w:r>
            <w:r>
              <w:rPr>
                <w:rFonts w:ascii="Tahoma" w:hAnsi="Tahoma" w:cs="Tahoma" w:hint="cs"/>
                <w:rtl/>
              </w:rPr>
              <w:t>/</w:t>
            </w:r>
            <w:r w:rsidRPr="004B1C00">
              <w:rPr>
                <w:rFonts w:asciiTheme="majorBidi" w:hAnsiTheme="majorBidi" w:cstheme="majorBidi"/>
                <w:sz w:val="28"/>
                <w:szCs w:val="28"/>
                <w:rtl/>
              </w:rPr>
              <w:t>أكتب رقم الآلاف في العدد 2005، 420، أكتب رقم العشرات في العدد 290، 490، 90/ أكتب رقم المئات في العدد 205، 66، 1000</w:t>
            </w:r>
          </w:p>
        </w:tc>
        <w:tc>
          <w:tcPr>
            <w:tcW w:w="1276" w:type="dxa"/>
            <w:shd w:val="clear" w:color="auto" w:fill="auto"/>
          </w:tcPr>
          <w:p w:rsidR="006C453E" w:rsidRDefault="006C453E" w:rsidP="006C453E">
            <w:pPr>
              <w:bidi/>
              <w:rPr>
                <w:rFonts w:cs="AdvertisingMedium"/>
                <w:rtl/>
              </w:rPr>
            </w:pPr>
            <w:r>
              <w:rPr>
                <w:rFonts w:cs="AdvertisingMedium" w:hint="cs"/>
                <w:rtl/>
              </w:rPr>
              <w:t>يعد</w:t>
            </w:r>
          </w:p>
          <w:p w:rsidR="006C453E" w:rsidRPr="004371E5" w:rsidRDefault="006C453E" w:rsidP="006C453E">
            <w:pPr>
              <w:bidi/>
              <w:rPr>
                <w:rFonts w:cs="AdvertisingMedium"/>
                <w:rtl/>
              </w:rPr>
            </w:pPr>
            <w:r>
              <w:rPr>
                <w:rFonts w:cs="AdvertisingMedium" w:hint="cs"/>
                <w:rtl/>
              </w:rPr>
              <w:t xml:space="preserve">يكتب ارقام  </w:t>
            </w:r>
          </w:p>
        </w:tc>
      </w:tr>
      <w:tr w:rsidR="006C453E" w:rsidRPr="001E0D7F" w:rsidTr="006C453E">
        <w:trPr>
          <w:trHeight w:val="11829"/>
          <w:jc w:val="center"/>
        </w:trPr>
        <w:tc>
          <w:tcPr>
            <w:tcW w:w="1191"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6C453E" w:rsidRPr="00811410" w:rsidRDefault="006C453E" w:rsidP="00A67BC2">
            <w:pPr>
              <w:pStyle w:val="Paragraphedeliste"/>
              <w:numPr>
                <w:ilvl w:val="0"/>
                <w:numId w:val="29"/>
              </w:numPr>
              <w:bidi/>
              <w:rPr>
                <w:rFonts w:ascii="ArialMT" w:eastAsiaTheme="minorHAnsi" w:hAnsiTheme="minorHAnsi" w:cs="AdvertisingMedium"/>
                <w:b/>
                <w:bCs/>
                <w:color w:val="FF0000"/>
                <w:sz w:val="28"/>
                <w:szCs w:val="28"/>
                <w:u w:val="double"/>
                <w:rtl/>
                <w:lang w:eastAsia="en-US"/>
              </w:rPr>
            </w:pPr>
            <w:r w:rsidRPr="00811410">
              <w:rPr>
                <w:rFonts w:ascii="ArialMT" w:eastAsiaTheme="minorHAnsi" w:hAnsiTheme="minorHAnsi" w:cs="AdvertisingMedium" w:hint="cs"/>
                <w:b/>
                <w:bCs/>
                <w:color w:val="FF0000"/>
                <w:sz w:val="28"/>
                <w:szCs w:val="28"/>
                <w:u w:val="double"/>
                <w:rtl/>
                <w:lang w:eastAsia="en-US" w:bidi="ar-DZ"/>
              </w:rPr>
              <w:t>الحصة الأولى:</w:t>
            </w:r>
            <w:r>
              <w:t xml:space="preserve"> </w:t>
            </w:r>
            <w:r w:rsidRPr="00811410">
              <w:rPr>
                <w:rFonts w:asciiTheme="majorBidi" w:eastAsiaTheme="minorHAnsi" w:hAnsiTheme="majorBidi" w:cstheme="majorBidi"/>
                <w:sz w:val="28"/>
                <w:szCs w:val="28"/>
                <w:rtl/>
                <w:lang w:eastAsia="en-US" w:bidi="ar-DZ"/>
              </w:rPr>
              <w:t xml:space="preserve">عرض الوضعية المدونة على </w:t>
            </w:r>
            <w:r w:rsidRPr="00811410">
              <w:rPr>
                <w:rFonts w:asciiTheme="majorBidi" w:eastAsiaTheme="minorHAnsi" w:hAnsiTheme="majorBidi" w:cstheme="majorBidi" w:hint="cs"/>
                <w:sz w:val="28"/>
                <w:szCs w:val="28"/>
                <w:rtl/>
                <w:lang w:eastAsia="en-US" w:bidi="ar-DZ"/>
              </w:rPr>
              <w:t>ال</w:t>
            </w:r>
            <w:r w:rsidRPr="00811410">
              <w:rPr>
                <w:rFonts w:asciiTheme="majorBidi" w:eastAsiaTheme="minorHAnsi" w:hAnsiTheme="majorBidi" w:cstheme="majorBidi"/>
                <w:sz w:val="28"/>
                <w:szCs w:val="28"/>
                <w:rtl/>
                <w:lang w:eastAsia="en-US" w:bidi="ar-DZ"/>
              </w:rPr>
              <w:t>كتاب ص61</w:t>
            </w:r>
          </w:p>
          <w:p w:rsidR="006C453E" w:rsidRDefault="006C453E" w:rsidP="00A67BC2">
            <w:pPr>
              <w:pStyle w:val="Paragraphedeliste"/>
              <w:numPr>
                <w:ilvl w:val="0"/>
                <w:numId w:val="28"/>
              </w:numPr>
              <w:bidi/>
              <w:rPr>
                <w:rFonts w:asciiTheme="majorBidi" w:hAnsiTheme="majorBidi" w:cstheme="majorBidi"/>
                <w:b/>
                <w:bCs/>
                <w:sz w:val="28"/>
                <w:szCs w:val="28"/>
              </w:rPr>
            </w:pPr>
            <w:r w:rsidRPr="004B1C00">
              <w:rPr>
                <w:noProof/>
                <w:rtl/>
              </w:rPr>
              <w:drawing>
                <wp:anchor distT="0" distB="0" distL="114300" distR="114300" simplePos="0" relativeHeight="252215296" behindDoc="0" locked="0" layoutInCell="1" allowOverlap="1" wp14:anchorId="23CCA6C6" wp14:editId="7D26BE09">
                  <wp:simplePos x="0" y="0"/>
                  <wp:positionH relativeFrom="column">
                    <wp:posOffset>-39370</wp:posOffset>
                  </wp:positionH>
                  <wp:positionV relativeFrom="paragraph">
                    <wp:posOffset>8255</wp:posOffset>
                  </wp:positionV>
                  <wp:extent cx="2371725" cy="1571625"/>
                  <wp:effectExtent l="0" t="0" r="0" b="0"/>
                  <wp:wrapNone/>
                  <wp:docPr id="429" name="Imag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extLst>
                              <a:ext uri="{BEBA8EAE-BF5A-486C-A8C5-ECC9F3942E4B}">
                                <a14:imgProps xmlns:a14="http://schemas.microsoft.com/office/drawing/2010/main">
                                  <a14:imgLayer r:embed="rId27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71725" cy="1571625"/>
                          </a:xfrm>
                          <a:prstGeom prst="rect">
                            <a:avLst/>
                          </a:prstGeom>
                        </pic:spPr>
                      </pic:pic>
                    </a:graphicData>
                  </a:graphic>
                  <wp14:sizeRelH relativeFrom="page">
                    <wp14:pctWidth>0</wp14:pctWidth>
                  </wp14:sizeRelH>
                  <wp14:sizeRelV relativeFrom="page">
                    <wp14:pctHeight>0</wp14:pctHeight>
                  </wp14:sizeRelV>
                </wp:anchor>
              </w:drawing>
            </w:r>
            <w:r w:rsidRPr="004B1C00">
              <w:rPr>
                <w:rFonts w:asciiTheme="majorBidi" w:hAnsiTheme="majorBidi" w:cstheme="majorBidi" w:hint="cs"/>
                <w:b/>
                <w:bCs/>
                <w:sz w:val="28"/>
                <w:szCs w:val="28"/>
                <w:rtl/>
              </w:rPr>
              <w:t>لاحظ الجدول ثم أكمل:</w:t>
            </w:r>
          </w:p>
          <w:p w:rsidR="006C453E" w:rsidRPr="004B1C00" w:rsidRDefault="006C453E" w:rsidP="006C453E">
            <w:pPr>
              <w:pStyle w:val="StyleList0"/>
              <w:numPr>
                <w:ilvl w:val="0"/>
                <w:numId w:val="0"/>
              </w:numPr>
              <w:ind w:left="360"/>
              <w:rPr>
                <w:rFonts w:asciiTheme="majorBidi" w:hAnsiTheme="majorBidi" w:cstheme="majorBidi"/>
                <w:sz w:val="28"/>
                <w:szCs w:val="28"/>
              </w:rPr>
            </w:pPr>
            <w:r w:rsidRPr="004B1C00">
              <w:rPr>
                <w:rFonts w:asciiTheme="majorBidi" w:hAnsiTheme="majorBidi" w:cstheme="majorBidi"/>
                <w:sz w:val="28"/>
                <w:szCs w:val="28"/>
                <w:rtl/>
              </w:rPr>
              <w:t xml:space="preserve">المسافة بين بجاية وورقلة هي: </w:t>
            </w:r>
            <w:r w:rsidRPr="004B1C00">
              <w:rPr>
                <w:rFonts w:asciiTheme="majorBidi" w:hAnsiTheme="majorBidi" w:cstheme="majorBidi"/>
                <w:sz w:val="28"/>
                <w:szCs w:val="28"/>
              </w:rPr>
              <w:t>510km</w:t>
            </w:r>
          </w:p>
          <w:p w:rsidR="006C453E" w:rsidRPr="004B1C00" w:rsidRDefault="006C453E" w:rsidP="006C453E">
            <w:pPr>
              <w:pStyle w:val="StyleList0"/>
              <w:numPr>
                <w:ilvl w:val="0"/>
                <w:numId w:val="0"/>
              </w:numPr>
              <w:ind w:left="360"/>
              <w:rPr>
                <w:rFonts w:asciiTheme="majorBidi" w:hAnsiTheme="majorBidi" w:cstheme="majorBidi"/>
                <w:sz w:val="28"/>
                <w:szCs w:val="28"/>
              </w:rPr>
            </w:pPr>
            <w:r w:rsidRPr="004B1C00">
              <w:rPr>
                <w:rFonts w:asciiTheme="majorBidi" w:hAnsiTheme="majorBidi" w:cstheme="majorBidi"/>
                <w:sz w:val="28"/>
                <w:szCs w:val="28"/>
                <w:rtl/>
              </w:rPr>
              <w:t xml:space="preserve">المسافة بين غرداية وعنابة هي: </w:t>
            </w:r>
            <w:r w:rsidRPr="004B1C00">
              <w:rPr>
                <w:rFonts w:asciiTheme="majorBidi" w:hAnsiTheme="majorBidi" w:cstheme="majorBidi"/>
                <w:sz w:val="28"/>
                <w:szCs w:val="28"/>
              </w:rPr>
              <w:t>899km</w:t>
            </w:r>
          </w:p>
          <w:p w:rsidR="006C453E" w:rsidRPr="004B1C00" w:rsidRDefault="006C453E" w:rsidP="006C453E">
            <w:pPr>
              <w:pStyle w:val="StyleList0"/>
              <w:numPr>
                <w:ilvl w:val="0"/>
                <w:numId w:val="0"/>
              </w:numPr>
              <w:ind w:left="360"/>
              <w:rPr>
                <w:rFonts w:asciiTheme="majorBidi" w:hAnsiTheme="majorBidi" w:cstheme="majorBidi"/>
                <w:sz w:val="28"/>
                <w:szCs w:val="28"/>
              </w:rPr>
            </w:pPr>
            <w:r w:rsidRPr="004B1C00">
              <w:rPr>
                <w:rFonts w:asciiTheme="majorBidi" w:hAnsiTheme="majorBidi" w:cstheme="majorBidi"/>
                <w:sz w:val="28"/>
                <w:szCs w:val="28"/>
                <w:rtl/>
              </w:rPr>
              <w:t xml:space="preserve">المسافة بين البليدة والجزائر هي: </w:t>
            </w:r>
            <w:r w:rsidRPr="004B1C00">
              <w:rPr>
                <w:rFonts w:asciiTheme="majorBidi" w:hAnsiTheme="majorBidi" w:cstheme="majorBidi"/>
                <w:sz w:val="28"/>
                <w:szCs w:val="28"/>
              </w:rPr>
              <w:t>42km</w:t>
            </w:r>
            <w:r>
              <w:rPr>
                <w:noProof/>
              </w:rPr>
              <w:t xml:space="preserve"> </w:t>
            </w:r>
          </w:p>
          <w:p w:rsidR="006C453E" w:rsidRDefault="006C453E" w:rsidP="00A67BC2">
            <w:pPr>
              <w:pStyle w:val="Paragraphedeliste"/>
              <w:numPr>
                <w:ilvl w:val="0"/>
                <w:numId w:val="28"/>
              </w:numPr>
              <w:bidi/>
              <w:rPr>
                <w:rFonts w:asciiTheme="majorBidi" w:hAnsiTheme="majorBidi" w:cstheme="majorBidi"/>
                <w:sz w:val="28"/>
                <w:szCs w:val="28"/>
                <w:lang w:val="en-US"/>
              </w:rPr>
            </w:pPr>
            <w:r w:rsidRPr="004B1C00">
              <w:rPr>
                <w:rFonts w:asciiTheme="majorBidi" w:hAnsiTheme="majorBidi" w:cstheme="majorBidi"/>
                <w:sz w:val="28"/>
                <w:szCs w:val="28"/>
                <w:rtl/>
                <w:lang w:val="en-US"/>
              </w:rPr>
              <w:t xml:space="preserve">ملاحظة الجدول الثاني واستخلاص المسافة </w:t>
            </w:r>
          </w:p>
          <w:p w:rsidR="006C453E" w:rsidRDefault="006C453E" w:rsidP="006C453E">
            <w:pPr>
              <w:bidi/>
              <w:ind w:left="360"/>
              <w:rPr>
                <w:rFonts w:asciiTheme="majorBidi" w:hAnsiTheme="majorBidi" w:cstheme="majorBidi"/>
                <w:sz w:val="28"/>
                <w:szCs w:val="28"/>
                <w:rtl/>
                <w:lang w:val="en-US"/>
              </w:rPr>
            </w:pPr>
            <w:r w:rsidRPr="00811410">
              <w:rPr>
                <w:rFonts w:asciiTheme="majorBidi" w:hAnsiTheme="majorBidi" w:cstheme="majorBidi"/>
                <w:sz w:val="28"/>
                <w:szCs w:val="28"/>
                <w:rtl/>
                <w:lang w:val="en-US"/>
              </w:rPr>
              <w:t>بين كل مدينتين.</w:t>
            </w:r>
          </w:p>
          <w:p w:rsidR="006C453E" w:rsidRDefault="006C453E" w:rsidP="006C453E">
            <w:pPr>
              <w:pStyle w:val="StyleList0"/>
              <w:numPr>
                <w:ilvl w:val="0"/>
                <w:numId w:val="0"/>
              </w:numPr>
              <w:ind w:left="244" w:hanging="208"/>
              <w:rPr>
                <w:rFonts w:asciiTheme="majorBidi" w:hAnsiTheme="majorBidi" w:cstheme="majorBidi"/>
                <w:sz w:val="28"/>
                <w:szCs w:val="28"/>
                <w:rtl/>
              </w:rPr>
            </w:pPr>
          </w:p>
          <w:p w:rsidR="006C453E" w:rsidRDefault="006C453E" w:rsidP="006C453E">
            <w:pPr>
              <w:pStyle w:val="StyleList0"/>
              <w:numPr>
                <w:ilvl w:val="0"/>
                <w:numId w:val="0"/>
              </w:numPr>
              <w:ind w:left="244" w:hanging="208"/>
              <w:rPr>
                <w:rFonts w:asciiTheme="majorBidi" w:hAnsiTheme="majorBidi" w:cstheme="majorBidi"/>
                <w:sz w:val="28"/>
                <w:szCs w:val="28"/>
                <w:rtl/>
              </w:rPr>
            </w:pPr>
          </w:p>
          <w:p w:rsidR="006C453E" w:rsidRDefault="006C453E" w:rsidP="006C453E">
            <w:pPr>
              <w:pStyle w:val="StyleList0"/>
              <w:numPr>
                <w:ilvl w:val="0"/>
                <w:numId w:val="0"/>
              </w:numPr>
              <w:ind w:left="244" w:hanging="208"/>
              <w:rPr>
                <w:rFonts w:asciiTheme="majorBidi" w:hAnsiTheme="majorBidi" w:cstheme="majorBidi"/>
                <w:sz w:val="28"/>
                <w:szCs w:val="28"/>
                <w:rtl/>
              </w:rPr>
            </w:pPr>
            <w:r w:rsidRPr="004B1C00">
              <w:rPr>
                <w:rFonts w:asciiTheme="majorBidi" w:hAnsiTheme="majorBidi" w:cstheme="majorBidi"/>
                <w:sz w:val="28"/>
                <w:szCs w:val="28"/>
                <w:rtl/>
              </w:rPr>
              <w:t xml:space="preserve"> رتب هذه المسافات من الأقرب للأبعد.</w:t>
            </w:r>
          </w:p>
          <w:p w:rsidR="006C453E" w:rsidRPr="00811410" w:rsidRDefault="006C453E" w:rsidP="006C453E">
            <w:pPr>
              <w:bidi/>
              <w:ind w:left="360"/>
              <w:rPr>
                <w:rFonts w:asciiTheme="majorBidi" w:hAnsiTheme="majorBidi" w:cstheme="majorBidi"/>
                <w:sz w:val="28"/>
                <w:szCs w:val="28"/>
                <w:rtl/>
                <w:lang w:val="en-US"/>
              </w:rPr>
            </w:pPr>
          </w:p>
          <w:p w:rsidR="006C453E" w:rsidRPr="004B1C00" w:rsidRDefault="006C453E" w:rsidP="006C453E">
            <w:pPr>
              <w:pStyle w:val="StyleList0"/>
              <w:numPr>
                <w:ilvl w:val="0"/>
                <w:numId w:val="0"/>
              </w:numPr>
              <w:ind w:left="244" w:hanging="208"/>
              <w:rPr>
                <w:rFonts w:asciiTheme="majorBidi" w:hAnsiTheme="majorBidi" w:cstheme="majorBidi"/>
                <w:sz w:val="28"/>
                <w:szCs w:val="28"/>
                <w:rtl/>
              </w:rPr>
            </w:pPr>
            <w:r w:rsidRPr="004B1C00">
              <w:rPr>
                <w:rFonts w:asciiTheme="majorBidi" w:hAnsiTheme="majorBidi" w:cstheme="majorBidi"/>
                <w:sz w:val="28"/>
                <w:szCs w:val="28"/>
                <w:rtl/>
              </w:rPr>
              <w:t>(الجزائر-</w:t>
            </w:r>
            <w:r>
              <w:rPr>
                <w:rFonts w:asciiTheme="majorBidi" w:hAnsiTheme="majorBidi" w:cstheme="majorBidi" w:hint="cs"/>
                <w:sz w:val="28"/>
                <w:szCs w:val="28"/>
                <w:rtl/>
              </w:rPr>
              <w:t xml:space="preserve"> </w:t>
            </w:r>
            <w:r w:rsidRPr="004B1C00">
              <w:rPr>
                <w:rFonts w:asciiTheme="majorBidi" w:hAnsiTheme="majorBidi" w:cstheme="majorBidi"/>
                <w:sz w:val="28"/>
                <w:szCs w:val="28"/>
                <w:rtl/>
              </w:rPr>
              <w:t>باتنة)، (الجزائر-غرداية)، (الجزائر-تيارت)، (الجزائر-سطيف)</w:t>
            </w:r>
          </w:p>
          <w:p w:rsidR="006C453E" w:rsidRPr="004B1C00" w:rsidRDefault="006C453E" w:rsidP="006C453E">
            <w:pPr>
              <w:pStyle w:val="StyleList0"/>
              <w:numPr>
                <w:ilvl w:val="0"/>
                <w:numId w:val="0"/>
              </w:numPr>
              <w:ind w:left="720"/>
              <w:rPr>
                <w:rFonts w:asciiTheme="majorBidi" w:hAnsiTheme="majorBidi" w:cstheme="majorBidi"/>
                <w:sz w:val="28"/>
                <w:szCs w:val="28"/>
              </w:rPr>
            </w:pPr>
            <w:r>
              <w:rPr>
                <w:rFonts w:asciiTheme="majorBidi" w:hAnsiTheme="majorBidi" w:cstheme="majorBidi" w:hint="cs"/>
                <w:sz w:val="28"/>
                <w:szCs w:val="28"/>
                <w:rtl/>
              </w:rPr>
              <w:t xml:space="preserve"> </w:t>
            </w:r>
            <w:r w:rsidRPr="004B1C00">
              <w:rPr>
                <w:rFonts w:asciiTheme="majorBidi" w:hAnsiTheme="majorBidi" w:cstheme="majorBidi"/>
                <w:sz w:val="28"/>
                <w:szCs w:val="28"/>
                <w:rtl/>
              </w:rPr>
              <w:t xml:space="preserve"> – 594 </w:t>
            </w:r>
            <w:r>
              <w:rPr>
                <w:rFonts w:asciiTheme="majorBidi" w:hAnsiTheme="majorBidi" w:cstheme="majorBidi" w:hint="cs"/>
                <w:sz w:val="28"/>
                <w:szCs w:val="28"/>
                <w:rtl/>
              </w:rPr>
              <w:t xml:space="preserve">- 418 </w:t>
            </w:r>
            <w:r w:rsidRPr="004B1C00">
              <w:rPr>
                <w:rFonts w:asciiTheme="majorBidi" w:hAnsiTheme="majorBidi" w:cstheme="majorBidi"/>
                <w:sz w:val="28"/>
                <w:szCs w:val="28"/>
                <w:rtl/>
              </w:rPr>
              <w:t xml:space="preserve">– </w:t>
            </w:r>
            <w:r>
              <w:rPr>
                <w:rFonts w:asciiTheme="majorBidi" w:hAnsiTheme="majorBidi" w:cstheme="majorBidi" w:hint="cs"/>
                <w:sz w:val="28"/>
                <w:szCs w:val="28"/>
                <w:rtl/>
              </w:rPr>
              <w:t xml:space="preserve"> </w:t>
            </w:r>
            <w:r w:rsidRPr="004B1C00">
              <w:rPr>
                <w:rFonts w:asciiTheme="majorBidi" w:hAnsiTheme="majorBidi" w:cstheme="majorBidi"/>
                <w:sz w:val="28"/>
                <w:szCs w:val="28"/>
                <w:rtl/>
              </w:rPr>
              <w:t>268 – 300</w:t>
            </w:r>
          </w:p>
          <w:p w:rsidR="006C453E" w:rsidRDefault="006C453E" w:rsidP="00A67BC2">
            <w:pPr>
              <w:pStyle w:val="Paragraphedeliste"/>
              <w:numPr>
                <w:ilvl w:val="0"/>
                <w:numId w:val="28"/>
              </w:numPr>
              <w:bidi/>
              <w:rPr>
                <w:rFonts w:ascii="Arial" w:hAnsi="Arial" w:cs="Arial"/>
                <w:sz w:val="28"/>
                <w:szCs w:val="28"/>
              </w:rPr>
            </w:pPr>
            <w:r w:rsidRPr="006E22C3">
              <w:rPr>
                <w:rFonts w:ascii="Arial" w:hAnsi="Arial" w:cs="Arial"/>
                <w:sz w:val="28"/>
                <w:szCs w:val="28"/>
                <w:rtl/>
              </w:rPr>
              <w:t>لاحظ جناحي هذه الفراشة، إنهما متناظران .</w:t>
            </w:r>
            <w:r>
              <w:rPr>
                <w:rFonts w:ascii="Arial" w:hAnsi="Arial" w:cs="Arial"/>
                <w:sz w:val="28"/>
                <w:szCs w:val="28"/>
                <w:rtl/>
              </w:rPr>
              <w:t xml:space="preserve"> حاول بدورك نقل هذا الر</w:t>
            </w:r>
            <w:r>
              <w:rPr>
                <w:rFonts w:ascii="Arial" w:hAnsi="Arial" w:cs="Arial" w:hint="cs"/>
                <w:sz w:val="28"/>
                <w:szCs w:val="28"/>
                <w:rtl/>
              </w:rPr>
              <w:t>س</w:t>
            </w:r>
            <w:r w:rsidRPr="006E22C3">
              <w:rPr>
                <w:rFonts w:ascii="Arial" w:hAnsi="Arial" w:cs="Arial"/>
                <w:sz w:val="28"/>
                <w:szCs w:val="28"/>
                <w:rtl/>
              </w:rPr>
              <w:t>م وأكمله بالتناظر.</w:t>
            </w:r>
          </w:p>
          <w:p w:rsidR="006C453E" w:rsidRPr="00C510AE" w:rsidRDefault="006C453E" w:rsidP="006C453E">
            <w:pPr>
              <w:pStyle w:val="Paragraphedeliste"/>
              <w:bidi/>
              <w:rPr>
                <w:rFonts w:ascii="Arial" w:hAnsi="Arial" w:cs="Arial"/>
                <w:sz w:val="28"/>
                <w:szCs w:val="28"/>
                <w:rtl/>
              </w:rPr>
            </w:pPr>
          </w:p>
          <w:p w:rsidR="006C453E" w:rsidRPr="006E22C3" w:rsidRDefault="006C453E" w:rsidP="006C453E">
            <w:pPr>
              <w:pStyle w:val="Paragraphedeliste"/>
              <w:bidi/>
              <w:rPr>
                <w:rFonts w:ascii="Arial" w:hAnsi="Arial" w:cs="Arial"/>
                <w:sz w:val="28"/>
                <w:szCs w:val="28"/>
                <w:rtl/>
              </w:rPr>
            </w:pPr>
            <w:r w:rsidRPr="006E22C3">
              <w:rPr>
                <w:rFonts w:ascii="Arial" w:hAnsi="Arial" w:cs="Arial"/>
                <w:noProof/>
                <w:sz w:val="28"/>
                <w:szCs w:val="28"/>
                <w:rtl/>
              </w:rPr>
              <w:drawing>
                <wp:anchor distT="0" distB="0" distL="114300" distR="114300" simplePos="0" relativeHeight="252219392" behindDoc="0" locked="0" layoutInCell="1" allowOverlap="1" wp14:anchorId="2DBCB870" wp14:editId="3BFC7116">
                  <wp:simplePos x="0" y="0"/>
                  <wp:positionH relativeFrom="column">
                    <wp:posOffset>1455420</wp:posOffset>
                  </wp:positionH>
                  <wp:positionV relativeFrom="paragraph">
                    <wp:posOffset>97980</wp:posOffset>
                  </wp:positionV>
                  <wp:extent cx="1362355" cy="2072244"/>
                  <wp:effectExtent l="19050" t="19050" r="9525" b="4445"/>
                  <wp:wrapNone/>
                  <wp:docPr id="430" name="Imag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r="49288"/>
                          <a:stretch/>
                        </pic:blipFill>
                        <pic:spPr bwMode="auto">
                          <a:xfrm flipH="1">
                            <a:off x="0" y="0"/>
                            <a:ext cx="1362355" cy="2072244"/>
                          </a:xfrm>
                          <a:prstGeom prst="rect">
                            <a:avLst/>
                          </a:prstGeom>
                          <a:ln>
                            <a:solidFill>
                              <a:schemeClr val="tx2">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18368" behindDoc="0" locked="0" layoutInCell="1" allowOverlap="1" wp14:anchorId="5E8B2F02" wp14:editId="1C974DA6">
                  <wp:simplePos x="0" y="0"/>
                  <wp:positionH relativeFrom="column">
                    <wp:posOffset>2901133</wp:posOffset>
                  </wp:positionH>
                  <wp:positionV relativeFrom="paragraph">
                    <wp:posOffset>57997</wp:posOffset>
                  </wp:positionV>
                  <wp:extent cx="2638425" cy="2076450"/>
                  <wp:effectExtent l="19050" t="19050" r="9525" b="0"/>
                  <wp:wrapNone/>
                  <wp:docPr id="431" name="Imag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38425" cy="2076450"/>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17344" behindDoc="0" locked="0" layoutInCell="1" allowOverlap="1" wp14:anchorId="738A9EAF" wp14:editId="27F6A76C">
                  <wp:simplePos x="0" y="0"/>
                  <wp:positionH relativeFrom="column">
                    <wp:posOffset>130810</wp:posOffset>
                  </wp:positionH>
                  <wp:positionV relativeFrom="paragraph">
                    <wp:posOffset>89535</wp:posOffset>
                  </wp:positionV>
                  <wp:extent cx="2638425" cy="2076450"/>
                  <wp:effectExtent l="19050" t="19050" r="9525" b="0"/>
                  <wp:wrapNone/>
                  <wp:docPr id="432" name="Imag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38425" cy="2076450"/>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p>
          <w:p w:rsidR="006C453E" w:rsidRPr="004607DE" w:rsidRDefault="006C453E" w:rsidP="006C453E">
            <w:pPr>
              <w:bidi/>
              <w:rPr>
                <w:b/>
                <w:bCs/>
                <w:color w:val="FF0000"/>
                <w:sz w:val="32"/>
                <w:szCs w:val="32"/>
                <w:u w:val="single"/>
                <w:rtl/>
                <w:lang w:val="en-US" w:bidi="ar-DZ"/>
              </w:rPr>
            </w:pPr>
          </w:p>
          <w:p w:rsidR="006C453E" w:rsidRDefault="0036644A" w:rsidP="006C453E">
            <w:pPr>
              <w:bidi/>
              <w:rPr>
                <w:b/>
                <w:bCs/>
                <w:color w:val="FF0000"/>
                <w:sz w:val="32"/>
                <w:szCs w:val="32"/>
                <w:u w:val="single"/>
                <w:rtl/>
              </w:rPr>
            </w:pPr>
            <w:r>
              <w:rPr>
                <w:rFonts w:asciiTheme="majorBidi" w:hAnsiTheme="majorBidi"/>
                <w:noProof/>
                <w:sz w:val="28"/>
                <w:szCs w:val="28"/>
                <w:rtl/>
              </w:rPr>
              <mc:AlternateContent>
                <mc:Choice Requires="wps">
                  <w:drawing>
                    <wp:anchor distT="0" distB="0" distL="114300" distR="114300" simplePos="0" relativeHeight="252224512" behindDoc="0" locked="0" layoutInCell="1" allowOverlap="1">
                      <wp:simplePos x="0" y="0"/>
                      <wp:positionH relativeFrom="column">
                        <wp:posOffset>3495675</wp:posOffset>
                      </wp:positionH>
                      <wp:positionV relativeFrom="paragraph">
                        <wp:posOffset>231775</wp:posOffset>
                      </wp:positionV>
                      <wp:extent cx="180975" cy="152400"/>
                      <wp:effectExtent l="10795" t="9525" r="8255" b="9525"/>
                      <wp:wrapNone/>
                      <wp:docPr id="1051"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52400"/>
                              </a:xfrm>
                              <a:prstGeom prst="rect">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FCDA" id="Rectangle 317" o:spid="_x0000_s1026" style="position:absolute;margin-left:275.25pt;margin-top:18.25pt;width:14.25pt;height:12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" strokecolor="red" strokeweight="1pt"/>
                  </w:pict>
                </mc:Fallback>
              </mc:AlternateContent>
            </w:r>
          </w:p>
          <w:p w:rsidR="006C453E" w:rsidRDefault="0036644A" w:rsidP="006C453E">
            <w:pPr>
              <w:bidi/>
              <w:rPr>
                <w:b/>
                <w:bCs/>
                <w:color w:val="FF0000"/>
                <w:sz w:val="32"/>
                <w:szCs w:val="32"/>
                <w:u w:val="single"/>
                <w:rtl/>
              </w:rPr>
            </w:pPr>
            <w:r>
              <w:rPr>
                <w:rFonts w:asciiTheme="majorBidi" w:hAnsiTheme="majorBidi"/>
                <w:noProof/>
                <w:sz w:val="28"/>
                <w:szCs w:val="28"/>
                <w:rtl/>
              </w:rPr>
              <mc:AlternateContent>
                <mc:Choice Requires="wps">
                  <w:drawing>
                    <wp:anchor distT="0" distB="0" distL="114300" distR="114300" simplePos="0" relativeHeight="252225536" behindDoc="0" locked="0" layoutInCell="1" allowOverlap="1">
                      <wp:simplePos x="0" y="0"/>
                      <wp:positionH relativeFrom="column">
                        <wp:posOffset>2034540</wp:posOffset>
                      </wp:positionH>
                      <wp:positionV relativeFrom="paragraph">
                        <wp:posOffset>41275</wp:posOffset>
                      </wp:positionV>
                      <wp:extent cx="180975" cy="152400"/>
                      <wp:effectExtent l="6985" t="14605" r="12065" b="13970"/>
                      <wp:wrapNone/>
                      <wp:docPr id="1050"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52400"/>
                              </a:xfrm>
                              <a:prstGeom prst="rect">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1FD95" id="Rectangle 318" o:spid="_x0000_s1026" style="position:absolute;margin-left:160.2pt;margin-top:3.25pt;width:14.25pt;height:12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" strokecolor="red" strokeweight="1pt"/>
                  </w:pict>
                </mc:Fallback>
              </mc:AlternateContent>
            </w:r>
            <w:r>
              <w:rPr>
                <w:rFonts w:asciiTheme="majorBidi" w:hAnsiTheme="majorBidi"/>
                <w:noProof/>
                <w:sz w:val="28"/>
                <w:szCs w:val="28"/>
                <w:rtl/>
              </w:rPr>
              <mc:AlternateContent>
                <mc:Choice Requires="wps">
                  <w:drawing>
                    <wp:anchor distT="0" distB="0" distL="114300" distR="114300" simplePos="0" relativeHeight="252223488" behindDoc="0" locked="0" layoutInCell="1" allowOverlap="1">
                      <wp:simplePos x="0" y="0"/>
                      <wp:positionH relativeFrom="column">
                        <wp:posOffset>724535</wp:posOffset>
                      </wp:positionH>
                      <wp:positionV relativeFrom="paragraph">
                        <wp:posOffset>41275</wp:posOffset>
                      </wp:positionV>
                      <wp:extent cx="180975" cy="152400"/>
                      <wp:effectExtent l="11430" t="14605" r="7620" b="13970"/>
                      <wp:wrapNone/>
                      <wp:docPr id="1049"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52400"/>
                              </a:xfrm>
                              <a:prstGeom prst="rect">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5FE71" id="Rectangle 316" o:spid="_x0000_s1026" style="position:absolute;margin-left:57.05pt;margin-top:3.25pt;width:14.25pt;height:12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" strokecolor="red" strokeweight="1pt"/>
                  </w:pict>
                </mc:Fallback>
              </mc:AlternateContent>
            </w:r>
          </w:p>
          <w:p w:rsidR="006C453E" w:rsidRDefault="006C453E" w:rsidP="006C453E">
            <w:pPr>
              <w:bidi/>
              <w:rPr>
                <w:b/>
                <w:bCs/>
                <w:color w:val="FF0000"/>
                <w:sz w:val="32"/>
                <w:szCs w:val="32"/>
                <w:u w:val="single"/>
                <w:rtl/>
              </w:rPr>
            </w:pPr>
          </w:p>
          <w:p w:rsidR="006C453E" w:rsidRDefault="0036644A" w:rsidP="006C453E">
            <w:pPr>
              <w:bidi/>
              <w:rPr>
                <w:b/>
                <w:bCs/>
                <w:color w:val="FF0000"/>
                <w:sz w:val="32"/>
                <w:szCs w:val="32"/>
                <w:u w:val="single"/>
                <w:rtl/>
              </w:rPr>
            </w:pPr>
            <w:r>
              <w:rPr>
                <w:rFonts w:asciiTheme="majorBidi" w:hAnsiTheme="majorBidi"/>
                <w:noProof/>
                <w:sz w:val="28"/>
                <w:szCs w:val="28"/>
                <w:rtl/>
              </w:rPr>
              <mc:AlternateContent>
                <mc:Choice Requires="wps">
                  <w:drawing>
                    <wp:anchor distT="0" distB="0" distL="114300" distR="114300" simplePos="0" relativeHeight="252222464" behindDoc="0" locked="0" layoutInCell="1" allowOverlap="1">
                      <wp:simplePos x="0" y="0"/>
                      <wp:positionH relativeFrom="column">
                        <wp:posOffset>3495675</wp:posOffset>
                      </wp:positionH>
                      <wp:positionV relativeFrom="paragraph">
                        <wp:posOffset>203200</wp:posOffset>
                      </wp:positionV>
                      <wp:extent cx="180975" cy="152400"/>
                      <wp:effectExtent l="10795" t="15240" r="8255" b="13335"/>
                      <wp:wrapNone/>
                      <wp:docPr id="1048"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52400"/>
                              </a:xfrm>
                              <a:prstGeom prst="rect">
                                <a:avLst/>
                              </a:prstGeom>
                              <a:solidFill>
                                <a:srgbClr val="FFFFFF"/>
                              </a:solidFill>
                              <a:ln w="12700">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3024E" id="Rectangle 315" o:spid="_x0000_s1026" style="position:absolute;margin-left:275.25pt;margin-top:16pt;width:14.25pt;height:12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" strokecolor="#00b050" strokeweight="1pt"/>
                  </w:pict>
                </mc:Fallback>
              </mc:AlternateContent>
            </w:r>
          </w:p>
          <w:p w:rsidR="006C453E" w:rsidRDefault="0036644A" w:rsidP="006C453E">
            <w:pPr>
              <w:bidi/>
              <w:rPr>
                <w:b/>
                <w:bCs/>
                <w:color w:val="FF0000"/>
                <w:sz w:val="32"/>
                <w:szCs w:val="32"/>
                <w:u w:val="single"/>
                <w:rtl/>
              </w:rPr>
            </w:pPr>
            <w:r>
              <w:rPr>
                <w:rFonts w:asciiTheme="majorBidi" w:hAnsiTheme="majorBidi"/>
                <w:noProof/>
                <w:sz w:val="28"/>
                <w:szCs w:val="28"/>
                <w:rtl/>
              </w:rPr>
              <mc:AlternateContent>
                <mc:Choice Requires="wps">
                  <w:drawing>
                    <wp:anchor distT="0" distB="0" distL="114300" distR="114300" simplePos="0" relativeHeight="252221440" behindDoc="0" locked="0" layoutInCell="1" allowOverlap="1">
                      <wp:simplePos x="0" y="0"/>
                      <wp:positionH relativeFrom="column">
                        <wp:posOffset>2034540</wp:posOffset>
                      </wp:positionH>
                      <wp:positionV relativeFrom="paragraph">
                        <wp:posOffset>6985</wp:posOffset>
                      </wp:positionV>
                      <wp:extent cx="180975" cy="152400"/>
                      <wp:effectExtent l="6985" t="14605" r="12065" b="13970"/>
                      <wp:wrapNone/>
                      <wp:docPr id="1047"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52400"/>
                              </a:xfrm>
                              <a:prstGeom prst="rect">
                                <a:avLst/>
                              </a:prstGeom>
                              <a:solidFill>
                                <a:srgbClr val="FFFFFF"/>
                              </a:solidFill>
                              <a:ln w="12700">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28DB0" id="Rectangle 314" o:spid="_x0000_s1026" style="position:absolute;margin-left:160.2pt;margin-top:.55pt;width:14.25pt;height:12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" strokecolor="#00b050" strokeweight="1pt"/>
                  </w:pict>
                </mc:Fallback>
              </mc:AlternateContent>
            </w:r>
            <w:r>
              <w:rPr>
                <w:b/>
                <w:bCs/>
                <w:noProof/>
                <w:color w:val="FF0000"/>
                <w:sz w:val="32"/>
                <w:szCs w:val="32"/>
                <w:u w:val="single"/>
                <w:rtl/>
              </w:rPr>
              <mc:AlternateContent>
                <mc:Choice Requires="wps">
                  <w:drawing>
                    <wp:anchor distT="0" distB="0" distL="114300" distR="114300" simplePos="0" relativeHeight="252220416" behindDoc="0" locked="0" layoutInCell="1" allowOverlap="1">
                      <wp:simplePos x="0" y="0"/>
                      <wp:positionH relativeFrom="column">
                        <wp:posOffset>724535</wp:posOffset>
                      </wp:positionH>
                      <wp:positionV relativeFrom="paragraph">
                        <wp:posOffset>6985</wp:posOffset>
                      </wp:positionV>
                      <wp:extent cx="180975" cy="152400"/>
                      <wp:effectExtent l="11430" t="14605" r="7620" b="13970"/>
                      <wp:wrapNone/>
                      <wp:docPr id="1046"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52400"/>
                              </a:xfrm>
                              <a:prstGeom prst="rect">
                                <a:avLst/>
                              </a:prstGeom>
                              <a:solidFill>
                                <a:srgbClr val="FFFFFF"/>
                              </a:solidFill>
                              <a:ln w="12700">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B68F1" id="Rectangle 313" o:spid="_x0000_s1026" style="position:absolute;margin-left:57.05pt;margin-top:.55pt;width:14.25pt;height:12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" strokecolor="#00b050" strokeweight="1pt"/>
                  </w:pict>
                </mc:Fallback>
              </mc:AlternateContent>
            </w:r>
            <w:r>
              <w:rPr>
                <w:b/>
                <w:bCs/>
                <w:noProof/>
                <w:color w:val="FF0000"/>
                <w:sz w:val="32"/>
                <w:szCs w:val="32"/>
                <w:u w:val="single"/>
                <w:rtl/>
              </w:rPr>
              <mc:AlternateContent>
                <mc:Choice Requires="wps">
                  <w:drawing>
                    <wp:anchor distT="0" distB="0" distL="114300" distR="114300" simplePos="0" relativeHeight="252216320" behindDoc="0" locked="0" layoutInCell="1" allowOverlap="1">
                      <wp:simplePos x="0" y="0"/>
                      <wp:positionH relativeFrom="column">
                        <wp:posOffset>724535</wp:posOffset>
                      </wp:positionH>
                      <wp:positionV relativeFrom="paragraph">
                        <wp:posOffset>6985</wp:posOffset>
                      </wp:positionV>
                      <wp:extent cx="180975" cy="152400"/>
                      <wp:effectExtent l="11430" t="5080" r="7620" b="13970"/>
                      <wp:wrapNone/>
                      <wp:docPr id="1045"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52400"/>
                              </a:xfrm>
                              <a:prstGeom prst="rect">
                                <a:avLst/>
                              </a:prstGeom>
                              <a:solidFill>
                                <a:srgbClr val="FFFFFF"/>
                              </a:solidFill>
                              <a:ln w="95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6E06B" id="Rectangle 312" o:spid="_x0000_s1026" style="position:absolute;margin-left:57.05pt;margin-top:.55pt;width:14.25pt;height:12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" strokecolor="#00b050"/>
                  </w:pict>
                </mc:Fallback>
              </mc:AlternateContent>
            </w:r>
          </w:p>
          <w:p w:rsidR="006C453E" w:rsidRDefault="006C453E" w:rsidP="006C453E">
            <w:pPr>
              <w:bidi/>
              <w:rPr>
                <w:b/>
                <w:bCs/>
                <w:color w:val="FF0000"/>
                <w:sz w:val="32"/>
                <w:szCs w:val="32"/>
                <w:u w:val="single"/>
                <w:rtl/>
              </w:rPr>
            </w:pPr>
          </w:p>
          <w:p w:rsidR="006C453E" w:rsidRDefault="006C453E" w:rsidP="006C453E">
            <w:pPr>
              <w:bidi/>
              <w:rPr>
                <w:b/>
                <w:bCs/>
                <w:color w:val="FF0000"/>
                <w:sz w:val="32"/>
                <w:szCs w:val="32"/>
                <w:u w:val="single"/>
                <w:rtl/>
              </w:rPr>
            </w:pPr>
          </w:p>
          <w:p w:rsidR="006C453E" w:rsidRDefault="006C453E" w:rsidP="006C453E">
            <w:pPr>
              <w:bidi/>
              <w:rPr>
                <w:rFonts w:ascii="ArialMT" w:eastAsiaTheme="minorHAnsi" w:hAnsiTheme="minorHAnsi" w:cs="AdvertisingMedium"/>
                <w:b/>
                <w:bCs/>
                <w:color w:val="FF0000"/>
                <w:sz w:val="28"/>
                <w:szCs w:val="28"/>
                <w:highlight w:val="yellow"/>
                <w:rtl/>
                <w:lang w:eastAsia="en-US" w:bidi="ar-DZ"/>
              </w:rPr>
            </w:pPr>
          </w:p>
          <w:p w:rsidR="006C453E" w:rsidRPr="00811410" w:rsidRDefault="006C453E" w:rsidP="00A67BC2">
            <w:pPr>
              <w:pStyle w:val="Paragraphedeliste"/>
              <w:numPr>
                <w:ilvl w:val="0"/>
                <w:numId w:val="28"/>
              </w:numPr>
              <w:bidi/>
              <w:rPr>
                <w:rFonts w:asciiTheme="majorBidi" w:hAnsiTheme="majorBidi" w:cstheme="majorBidi"/>
                <w:sz w:val="28"/>
                <w:szCs w:val="28"/>
                <w:lang w:val="en-US"/>
              </w:rPr>
            </w:pPr>
            <w:r w:rsidRPr="00811410">
              <w:rPr>
                <w:rFonts w:asciiTheme="majorBidi" w:hAnsiTheme="majorBidi" w:cstheme="majorBidi"/>
                <w:sz w:val="28"/>
                <w:szCs w:val="28"/>
                <w:rtl/>
              </w:rPr>
              <w:t xml:space="preserve">تنتج النحلة مادة العسل المفيدة لصحة الإنسان، وقد يصل إنتاج خلية واحدة حوالي </w:t>
            </w:r>
            <w:r w:rsidRPr="00811410">
              <w:rPr>
                <w:rFonts w:asciiTheme="majorBidi" w:hAnsiTheme="majorBidi" w:cstheme="majorBidi"/>
                <w:sz w:val="28"/>
                <w:szCs w:val="28"/>
                <w:lang w:val="en-US"/>
              </w:rPr>
              <w:t>30L</w:t>
            </w:r>
            <w:r w:rsidRPr="00811410">
              <w:rPr>
                <w:rFonts w:asciiTheme="majorBidi" w:hAnsiTheme="majorBidi" w:cstheme="majorBidi"/>
                <w:sz w:val="28"/>
                <w:szCs w:val="28"/>
                <w:rtl/>
                <w:lang w:val="en-US"/>
              </w:rPr>
              <w:t xml:space="preserve"> من العسل سنويا.</w:t>
            </w:r>
            <w:r>
              <w:rPr>
                <w:rFonts w:asciiTheme="majorBidi" w:hAnsiTheme="majorBidi" w:cstheme="majorBidi" w:hint="cs"/>
                <w:sz w:val="28"/>
                <w:szCs w:val="28"/>
                <w:rtl/>
                <w:lang w:val="en-US"/>
              </w:rPr>
              <w:t xml:space="preserve"> </w:t>
            </w:r>
            <w:r w:rsidRPr="00811410">
              <w:rPr>
                <w:rFonts w:asciiTheme="majorBidi" w:hAnsiTheme="majorBidi" w:cstheme="majorBidi"/>
                <w:sz w:val="28"/>
                <w:szCs w:val="28"/>
                <w:rtl/>
                <w:lang w:val="en-US"/>
              </w:rPr>
              <w:t xml:space="preserve">باع الفلاح </w:t>
            </w:r>
            <w:r w:rsidRPr="00811410">
              <w:rPr>
                <w:rFonts w:asciiTheme="majorBidi" w:hAnsiTheme="majorBidi" w:cstheme="majorBidi"/>
                <w:sz w:val="28"/>
                <w:szCs w:val="28"/>
                <w:lang w:val="en-US"/>
              </w:rPr>
              <w:t>10L</w:t>
            </w:r>
            <w:r w:rsidRPr="00811410">
              <w:rPr>
                <w:rFonts w:asciiTheme="majorBidi" w:hAnsiTheme="majorBidi" w:cstheme="majorBidi"/>
                <w:sz w:val="28"/>
                <w:szCs w:val="28"/>
                <w:rtl/>
                <w:lang w:val="en-US"/>
              </w:rPr>
              <w:t xml:space="preserve"> من العسل بمبلغ </w:t>
            </w:r>
            <w:r w:rsidRPr="00811410">
              <w:rPr>
                <w:rFonts w:asciiTheme="majorBidi" w:hAnsiTheme="majorBidi" w:cstheme="majorBidi"/>
                <w:sz w:val="28"/>
                <w:szCs w:val="28"/>
                <w:lang w:val="en-US"/>
              </w:rPr>
              <w:t>28000DA</w:t>
            </w:r>
          </w:p>
          <w:p w:rsidR="006C453E" w:rsidRDefault="006C453E" w:rsidP="006C453E">
            <w:pPr>
              <w:bidi/>
              <w:rPr>
                <w:rFonts w:asciiTheme="majorBidi" w:hAnsiTheme="majorBidi" w:cstheme="majorBidi"/>
                <w:sz w:val="28"/>
                <w:szCs w:val="28"/>
                <w:rtl/>
                <w:lang w:val="en-US"/>
              </w:rPr>
            </w:pPr>
            <w:r w:rsidRPr="00811410">
              <w:rPr>
                <w:rFonts w:asciiTheme="majorBidi" w:hAnsiTheme="majorBidi" w:cstheme="majorBidi"/>
                <w:sz w:val="28"/>
                <w:szCs w:val="28"/>
                <w:rtl/>
                <w:lang w:val="en-US"/>
              </w:rPr>
              <w:t>لاحظ الجدول التالي وانقله ثم أكمله:</w:t>
            </w:r>
          </w:p>
          <w:p w:rsidR="006C453E" w:rsidRPr="00811410" w:rsidRDefault="006C453E" w:rsidP="006C453E">
            <w:pPr>
              <w:bidi/>
              <w:rPr>
                <w:rFonts w:asciiTheme="majorBidi" w:hAnsiTheme="majorBidi" w:cstheme="majorBidi"/>
                <w:sz w:val="28"/>
                <w:szCs w:val="28"/>
                <w:rtl/>
                <w:lang w:val="en-US"/>
              </w:rPr>
            </w:pPr>
          </w:p>
          <w:tbl>
            <w:tblPr>
              <w:bidiVisual/>
              <w:tblW w:w="8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3"/>
              <w:gridCol w:w="1410"/>
              <w:gridCol w:w="1410"/>
              <w:gridCol w:w="1410"/>
              <w:gridCol w:w="3080"/>
            </w:tblGrid>
            <w:tr w:rsidR="006C453E" w:rsidRPr="00811410" w:rsidTr="006C453E">
              <w:trPr>
                <w:trHeight w:val="716"/>
              </w:trPr>
              <w:tc>
                <w:tcPr>
                  <w:tcW w:w="909"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300</w:t>
                  </w:r>
                </w:p>
              </w:tc>
              <w:tc>
                <w:tcPr>
                  <w:tcW w:w="789"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30</w:t>
                  </w:r>
                </w:p>
              </w:tc>
              <w:tc>
                <w:tcPr>
                  <w:tcW w:w="789"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20</w:t>
                  </w:r>
                </w:p>
              </w:tc>
              <w:tc>
                <w:tcPr>
                  <w:tcW w:w="789"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10</w:t>
                  </w:r>
                </w:p>
              </w:tc>
              <w:tc>
                <w:tcPr>
                  <w:tcW w:w="1725"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Pr>
                      <w:rFonts w:asciiTheme="majorBidi" w:hAnsiTheme="majorBidi" w:cstheme="majorBidi"/>
                      <w:sz w:val="28"/>
                      <w:szCs w:val="28"/>
                      <w:rtl/>
                      <w:lang w:val="en-US"/>
                    </w:rPr>
                    <w:t>كم</w:t>
                  </w:r>
                  <w:r w:rsidRPr="00811410">
                    <w:rPr>
                      <w:rFonts w:asciiTheme="majorBidi" w:hAnsiTheme="majorBidi" w:cstheme="majorBidi"/>
                      <w:sz w:val="28"/>
                      <w:szCs w:val="28"/>
                      <w:rtl/>
                      <w:lang w:val="en-US"/>
                    </w:rPr>
                    <w:t>ية العسل (</w:t>
                  </w:r>
                  <w:r w:rsidRPr="00811410">
                    <w:rPr>
                      <w:rFonts w:asciiTheme="majorBidi" w:hAnsiTheme="majorBidi" w:cstheme="majorBidi"/>
                      <w:sz w:val="28"/>
                      <w:szCs w:val="28"/>
                      <w:lang w:val="en-US"/>
                    </w:rPr>
                    <w:t>L</w:t>
                  </w:r>
                  <w:r w:rsidRPr="00811410">
                    <w:rPr>
                      <w:rFonts w:asciiTheme="majorBidi" w:hAnsiTheme="majorBidi" w:cstheme="majorBidi"/>
                      <w:sz w:val="28"/>
                      <w:szCs w:val="28"/>
                      <w:rtl/>
                      <w:lang w:val="en-US"/>
                    </w:rPr>
                    <w:t>)</w:t>
                  </w:r>
                </w:p>
              </w:tc>
            </w:tr>
            <w:tr w:rsidR="006C453E" w:rsidRPr="00811410" w:rsidTr="006C453E">
              <w:trPr>
                <w:trHeight w:val="716"/>
              </w:trPr>
              <w:tc>
                <w:tcPr>
                  <w:tcW w:w="909"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840000</w:t>
                  </w:r>
                </w:p>
              </w:tc>
              <w:tc>
                <w:tcPr>
                  <w:tcW w:w="789"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84000</w:t>
                  </w:r>
                </w:p>
              </w:tc>
              <w:tc>
                <w:tcPr>
                  <w:tcW w:w="789"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56000</w:t>
                  </w:r>
                </w:p>
              </w:tc>
              <w:tc>
                <w:tcPr>
                  <w:tcW w:w="789"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28000</w:t>
                  </w:r>
                </w:p>
              </w:tc>
              <w:tc>
                <w:tcPr>
                  <w:tcW w:w="1725" w:type="pct"/>
                  <w:shd w:val="clear" w:color="auto" w:fill="auto"/>
                  <w:vAlign w:val="center"/>
                </w:tcPr>
                <w:p w:rsidR="006C453E" w:rsidRPr="00811410" w:rsidRDefault="006C453E" w:rsidP="006C453E">
                  <w:pPr>
                    <w:bidi/>
                    <w:jc w:val="center"/>
                    <w:rPr>
                      <w:rFonts w:asciiTheme="majorBidi" w:hAnsiTheme="majorBidi" w:cstheme="majorBidi"/>
                      <w:sz w:val="28"/>
                      <w:szCs w:val="28"/>
                      <w:rtl/>
                      <w:lang w:val="en-US"/>
                    </w:rPr>
                  </w:pPr>
                  <w:r w:rsidRPr="00811410">
                    <w:rPr>
                      <w:rFonts w:asciiTheme="majorBidi" w:hAnsiTheme="majorBidi" w:cstheme="majorBidi"/>
                      <w:sz w:val="28"/>
                      <w:szCs w:val="28"/>
                      <w:rtl/>
                      <w:lang w:val="en-US"/>
                    </w:rPr>
                    <w:t>السعر (</w:t>
                  </w:r>
                  <w:r w:rsidRPr="00811410">
                    <w:rPr>
                      <w:rFonts w:asciiTheme="majorBidi" w:hAnsiTheme="majorBidi" w:cstheme="majorBidi"/>
                      <w:sz w:val="28"/>
                      <w:szCs w:val="28"/>
                      <w:lang w:val="en-US"/>
                    </w:rPr>
                    <w:t>DA</w:t>
                  </w:r>
                  <w:r w:rsidRPr="00811410">
                    <w:rPr>
                      <w:rFonts w:asciiTheme="majorBidi" w:hAnsiTheme="majorBidi" w:cstheme="majorBidi"/>
                      <w:sz w:val="28"/>
                      <w:szCs w:val="28"/>
                      <w:rtl/>
                      <w:lang w:val="en-US"/>
                    </w:rPr>
                    <w:t>)</w:t>
                  </w:r>
                </w:p>
              </w:tc>
            </w:tr>
          </w:tbl>
          <w:p w:rsidR="006C453E" w:rsidRDefault="006C453E" w:rsidP="006C453E">
            <w:pPr>
              <w:pStyle w:val="Paragraphedeliste"/>
              <w:bidi/>
              <w:rPr>
                <w:rFonts w:asciiTheme="majorBidi" w:hAnsiTheme="majorBidi" w:cstheme="majorBidi"/>
                <w:b/>
                <w:bCs/>
                <w:color w:val="FF0000"/>
                <w:sz w:val="28"/>
                <w:szCs w:val="28"/>
                <w:rtl/>
                <w:lang w:val="en-US" w:eastAsia="ja-JP" w:bidi="ar-DZ"/>
              </w:rPr>
            </w:pPr>
          </w:p>
          <w:p w:rsidR="006C453E" w:rsidRDefault="006C453E" w:rsidP="006C453E">
            <w:pPr>
              <w:pStyle w:val="Paragraphedeliste"/>
              <w:bidi/>
              <w:rPr>
                <w:rFonts w:asciiTheme="majorBidi" w:hAnsiTheme="majorBidi" w:cstheme="majorBidi"/>
                <w:b/>
                <w:bCs/>
                <w:color w:val="FF0000"/>
                <w:sz w:val="28"/>
                <w:szCs w:val="28"/>
                <w:rtl/>
                <w:lang w:val="en-US" w:eastAsia="ja-JP" w:bidi="ar-DZ"/>
              </w:rPr>
            </w:pPr>
          </w:p>
          <w:p w:rsidR="006C453E" w:rsidRDefault="006C453E" w:rsidP="006C453E">
            <w:pPr>
              <w:pStyle w:val="Paragraphedeliste"/>
              <w:bidi/>
              <w:rPr>
                <w:rFonts w:asciiTheme="majorBidi" w:hAnsiTheme="majorBidi" w:cstheme="majorBidi"/>
                <w:b/>
                <w:bCs/>
                <w:color w:val="FF0000"/>
                <w:sz w:val="28"/>
                <w:szCs w:val="28"/>
                <w:rtl/>
                <w:lang w:val="en-US" w:eastAsia="ja-JP" w:bidi="ar-DZ"/>
              </w:rPr>
            </w:pPr>
          </w:p>
          <w:p w:rsidR="006C453E" w:rsidRDefault="006C453E" w:rsidP="006C453E">
            <w:pPr>
              <w:pStyle w:val="Paragraphedeliste"/>
              <w:bidi/>
              <w:rPr>
                <w:rFonts w:asciiTheme="majorBidi" w:hAnsiTheme="majorBidi" w:cstheme="majorBidi"/>
                <w:b/>
                <w:bCs/>
                <w:color w:val="FF0000"/>
                <w:sz w:val="28"/>
                <w:szCs w:val="28"/>
                <w:rtl/>
                <w:lang w:val="en-US" w:eastAsia="ja-JP" w:bidi="ar-DZ"/>
              </w:rPr>
            </w:pPr>
          </w:p>
          <w:p w:rsidR="006C453E" w:rsidRDefault="006C453E" w:rsidP="006C453E">
            <w:pPr>
              <w:pStyle w:val="Paragraphedeliste"/>
              <w:bidi/>
              <w:rPr>
                <w:rFonts w:asciiTheme="majorBidi" w:hAnsiTheme="majorBidi" w:cstheme="majorBidi"/>
                <w:b/>
                <w:bCs/>
                <w:color w:val="FF0000"/>
                <w:sz w:val="28"/>
                <w:szCs w:val="28"/>
                <w:lang w:val="en-US" w:eastAsia="ja-JP" w:bidi="ar-DZ"/>
              </w:rPr>
            </w:pPr>
          </w:p>
          <w:p w:rsidR="006C453E" w:rsidRDefault="006C453E" w:rsidP="006C453E">
            <w:pPr>
              <w:bidi/>
              <w:rPr>
                <w:rFonts w:asciiTheme="majorBidi" w:hAnsiTheme="majorBidi" w:cstheme="majorBidi"/>
                <w:b/>
                <w:bCs/>
                <w:color w:val="FF0000"/>
                <w:sz w:val="28"/>
                <w:szCs w:val="28"/>
                <w:rtl/>
                <w:lang w:val="en-US" w:eastAsia="ja-JP" w:bidi="ar-DZ"/>
              </w:rPr>
            </w:pPr>
          </w:p>
          <w:p w:rsidR="006C453E" w:rsidRPr="00960F70" w:rsidRDefault="006C453E" w:rsidP="00A67BC2">
            <w:pPr>
              <w:pStyle w:val="Paragraphedeliste"/>
              <w:numPr>
                <w:ilvl w:val="0"/>
                <w:numId w:val="31"/>
              </w:numPr>
              <w:bidi/>
              <w:rPr>
                <w:rFonts w:asciiTheme="majorBidi" w:hAnsiTheme="majorBidi" w:cstheme="majorBidi"/>
                <w:b/>
                <w:bCs/>
                <w:color w:val="FF0000"/>
                <w:sz w:val="28"/>
                <w:szCs w:val="28"/>
                <w:lang w:val="en-US" w:eastAsia="ja-JP" w:bidi="ar-DZ"/>
              </w:rPr>
            </w:pPr>
            <w:r w:rsidRPr="00960F70">
              <w:rPr>
                <w:rFonts w:asciiTheme="majorBidi" w:hAnsiTheme="majorBidi" w:cstheme="majorBidi"/>
                <w:b/>
                <w:bCs/>
                <w:color w:val="FF0000"/>
                <w:sz w:val="28"/>
                <w:szCs w:val="28"/>
                <w:rtl/>
                <w:lang w:val="en-US" w:eastAsia="ja-JP" w:bidi="ar-DZ"/>
              </w:rPr>
              <w:t>الحصيلة:</w:t>
            </w:r>
          </w:p>
          <w:p w:rsidR="006C453E" w:rsidRDefault="006C453E" w:rsidP="00A67BC2">
            <w:pPr>
              <w:pStyle w:val="Paragraphedeliste"/>
              <w:numPr>
                <w:ilvl w:val="0"/>
                <w:numId w:val="30"/>
              </w:numPr>
              <w:bidi/>
              <w:rPr>
                <w:rFonts w:asciiTheme="majorBidi" w:hAnsiTheme="majorBidi" w:cstheme="majorBidi"/>
                <w:b/>
                <w:bCs/>
                <w:color w:val="00B050"/>
                <w:sz w:val="28"/>
                <w:szCs w:val="28"/>
                <w:lang w:val="en-US" w:eastAsia="ja-JP" w:bidi="ar-DZ"/>
              </w:rPr>
            </w:pPr>
            <w:r>
              <w:rPr>
                <w:noProof/>
              </w:rPr>
              <w:drawing>
                <wp:anchor distT="0" distB="0" distL="114300" distR="114300" simplePos="0" relativeHeight="252227584" behindDoc="0" locked="0" layoutInCell="1" allowOverlap="1" wp14:anchorId="788BCC60" wp14:editId="262C8885">
                  <wp:simplePos x="0" y="0"/>
                  <wp:positionH relativeFrom="column">
                    <wp:posOffset>55880</wp:posOffset>
                  </wp:positionH>
                  <wp:positionV relativeFrom="paragraph">
                    <wp:posOffset>189865</wp:posOffset>
                  </wp:positionV>
                  <wp:extent cx="2847975" cy="1371600"/>
                  <wp:effectExtent l="19050" t="19050" r="9525" b="0"/>
                  <wp:wrapNone/>
                  <wp:docPr id="433" name="Image 433" descr="C:\Users\ASUS\Downloads\CamScanner 01-19-2024 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ownloads\CamScanner 01-19-2024 13.25.jpg"/>
                          <pic:cNvPicPr>
                            <a:picLocks noChangeAspect="1" noChangeArrowheads="1"/>
                          </pic:cNvPicPr>
                        </pic:nvPicPr>
                        <pic:blipFill rotWithShape="1">
                          <a:blip r:embed="rId277" cstate="print">
                            <a:extLst>
                              <a:ext uri="{28A0092B-C50C-407E-A947-70E740481C1C}">
                                <a14:useLocalDpi xmlns:a14="http://schemas.microsoft.com/office/drawing/2010/main" val="0"/>
                              </a:ext>
                            </a:extLst>
                          </a:blip>
                          <a:srcRect t="44170"/>
                          <a:stretch/>
                        </pic:blipFill>
                        <pic:spPr bwMode="auto">
                          <a:xfrm>
                            <a:off x="0" y="0"/>
                            <a:ext cx="2847975" cy="1371600"/>
                          </a:xfrm>
                          <a:prstGeom prst="rect">
                            <a:avLst/>
                          </a:prstGeom>
                          <a:noFill/>
                          <a:ln>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26560" behindDoc="0" locked="0" layoutInCell="1" allowOverlap="1" wp14:anchorId="157E23B8" wp14:editId="232D15AC">
                  <wp:simplePos x="0" y="0"/>
                  <wp:positionH relativeFrom="column">
                    <wp:posOffset>2903855</wp:posOffset>
                  </wp:positionH>
                  <wp:positionV relativeFrom="paragraph">
                    <wp:posOffset>189865</wp:posOffset>
                  </wp:positionV>
                  <wp:extent cx="2770505" cy="1371600"/>
                  <wp:effectExtent l="19050" t="19050" r="0" b="0"/>
                  <wp:wrapNone/>
                  <wp:docPr id="434" name="Image 434" descr="C:\Users\ASUS\Downloads\CamScanner 01-19-2024 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CamScanner 01-19-2024 13.25.jpg"/>
                          <pic:cNvPicPr>
                            <a:picLocks noChangeAspect="1" noChangeArrowheads="1"/>
                          </pic:cNvPicPr>
                        </pic:nvPicPr>
                        <pic:blipFill rotWithShape="1">
                          <a:blip r:embed="rId278" cstate="print">
                            <a:extLst>
                              <a:ext uri="{28A0092B-C50C-407E-A947-70E740481C1C}">
                                <a14:useLocalDpi xmlns:a14="http://schemas.microsoft.com/office/drawing/2010/main" val="0"/>
                              </a:ext>
                            </a:extLst>
                          </a:blip>
                          <a:srcRect l="9066" b="53221"/>
                          <a:stretch/>
                        </pic:blipFill>
                        <pic:spPr bwMode="auto">
                          <a:xfrm>
                            <a:off x="0" y="0"/>
                            <a:ext cx="2770505" cy="1371600"/>
                          </a:xfrm>
                          <a:prstGeom prst="rect">
                            <a:avLst/>
                          </a:prstGeom>
                          <a:noFill/>
                          <a:ln>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1410">
              <w:rPr>
                <w:rFonts w:asciiTheme="majorBidi" w:hAnsiTheme="majorBidi" w:cstheme="majorBidi" w:hint="cs"/>
                <w:b/>
                <w:bCs/>
                <w:color w:val="00B050"/>
                <w:sz w:val="28"/>
                <w:szCs w:val="28"/>
                <w:rtl/>
                <w:lang w:val="en-US" w:eastAsia="ja-JP" w:bidi="ar-DZ"/>
              </w:rPr>
              <w:t>تفكيك عدد</w:t>
            </w: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r>
              <w:rPr>
                <w:noProof/>
              </w:rPr>
              <w:drawing>
                <wp:anchor distT="0" distB="0" distL="114300" distR="114300" simplePos="0" relativeHeight="252228608" behindDoc="0" locked="0" layoutInCell="1" allowOverlap="1" wp14:anchorId="398F4C39" wp14:editId="496C068A">
                  <wp:simplePos x="0" y="0"/>
                  <wp:positionH relativeFrom="column">
                    <wp:posOffset>46355</wp:posOffset>
                  </wp:positionH>
                  <wp:positionV relativeFrom="paragraph">
                    <wp:posOffset>138430</wp:posOffset>
                  </wp:positionV>
                  <wp:extent cx="5657850" cy="1257300"/>
                  <wp:effectExtent l="19050" t="19050" r="0" b="0"/>
                  <wp:wrapNone/>
                  <wp:docPr id="435" name="Image 435" descr="C:\Users\ASUS\Downloads\CamScanner 01-19-2024 13.2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wnloads\CamScanner 01-19-2024 13.25_2.jpg"/>
                          <pic:cNvPicPr>
                            <a:picLocks noChangeAspect="1" noChangeArrowheads="1"/>
                          </pic:cNvPicPr>
                        </pic:nvPicPr>
                        <pic:blipFill rotWithShape="1">
                          <a:blip r:embed="rId279" cstate="print">
                            <a:extLst>
                              <a:ext uri="{BEBA8EAE-BF5A-486C-A8C5-ECC9F3942E4B}">
                                <a14:imgProps xmlns:a14="http://schemas.microsoft.com/office/drawing/2010/main">
                                  <a14:imgLayer r:embed="rId280">
                                    <a14:imgEffect>
                                      <a14:sharpenSoften amount="50000"/>
                                    </a14:imgEffect>
                                  </a14:imgLayer>
                                </a14:imgProps>
                              </a:ext>
                              <a:ext uri="{28A0092B-C50C-407E-A947-70E740481C1C}">
                                <a14:useLocalDpi xmlns:a14="http://schemas.microsoft.com/office/drawing/2010/main" val="0"/>
                              </a:ext>
                            </a:extLst>
                          </a:blip>
                          <a:srcRect b="5534"/>
                          <a:stretch/>
                        </pic:blipFill>
                        <pic:spPr bwMode="auto">
                          <a:xfrm>
                            <a:off x="0" y="0"/>
                            <a:ext cx="5657850" cy="1257300"/>
                          </a:xfrm>
                          <a:prstGeom prst="rect">
                            <a:avLst/>
                          </a:prstGeom>
                          <a:noFill/>
                          <a:ln>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noProof/>
                <w:rtl/>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pStyle w:val="NormalWeb"/>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A67BC2">
            <w:pPr>
              <w:pStyle w:val="Paragraphedeliste"/>
              <w:numPr>
                <w:ilvl w:val="0"/>
                <w:numId w:val="30"/>
              </w:numPr>
              <w:bidi/>
              <w:rPr>
                <w:rFonts w:asciiTheme="majorBidi" w:hAnsiTheme="majorBidi" w:cstheme="majorBidi"/>
                <w:b/>
                <w:bCs/>
                <w:color w:val="00B050"/>
                <w:sz w:val="28"/>
                <w:szCs w:val="28"/>
                <w:lang w:val="en-US" w:eastAsia="ja-JP" w:bidi="ar-DZ"/>
              </w:rPr>
            </w:pPr>
            <w:r>
              <w:rPr>
                <w:noProof/>
              </w:rPr>
              <w:drawing>
                <wp:anchor distT="0" distB="0" distL="114300" distR="114300" simplePos="0" relativeHeight="252229632" behindDoc="0" locked="0" layoutInCell="1" allowOverlap="1" wp14:anchorId="5ADD76BD" wp14:editId="7D210C4B">
                  <wp:simplePos x="0" y="0"/>
                  <wp:positionH relativeFrom="column">
                    <wp:posOffset>3008630</wp:posOffset>
                  </wp:positionH>
                  <wp:positionV relativeFrom="paragraph">
                    <wp:posOffset>268605</wp:posOffset>
                  </wp:positionV>
                  <wp:extent cx="2647950" cy="2438400"/>
                  <wp:effectExtent l="19050" t="19050" r="0" b="0"/>
                  <wp:wrapNone/>
                  <wp:docPr id="436" name="Image 436" descr="C:\Users\ASUS\Downloads\CamScanner 01-19-2024 13.2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ownloads\CamScanner 01-19-2024 13.25_3.jpg"/>
                          <pic:cNvPicPr>
                            <a:picLocks noChangeAspect="1" noChangeArrowheads="1"/>
                          </pic:cNvPicPr>
                        </pic:nvPicPr>
                        <pic:blipFill>
                          <a:blip r:embed="rId281" cstate="print">
                            <a:extLst>
                              <a:ext uri="{BEBA8EAE-BF5A-486C-A8C5-ECC9F3942E4B}">
                                <a14:imgProps xmlns:a14="http://schemas.microsoft.com/office/drawing/2010/main">
                                  <a14:imgLayer r:embed="rId28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47950" cy="2438400"/>
                          </a:xfrm>
                          <a:prstGeom prst="rect">
                            <a:avLst/>
                          </a:prstGeom>
                          <a:noFill/>
                          <a:ln>
                            <a:solidFill>
                              <a:schemeClr val="accent6">
                                <a:lumMod val="75000"/>
                              </a:schemeClr>
                            </a:solid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color w:val="00B050"/>
                <w:sz w:val="28"/>
                <w:szCs w:val="28"/>
                <w:rtl/>
                <w:lang w:val="en-US" w:eastAsia="ja-JP" w:bidi="ar-DZ"/>
              </w:rPr>
              <w:t xml:space="preserve">وضع و إجراء الطرح:                       3- حساب جداء باستعمال الجمع المتكرر        </w:t>
            </w:r>
          </w:p>
          <w:p w:rsidR="006C453E" w:rsidRDefault="006C453E" w:rsidP="006C453E">
            <w:pPr>
              <w:pStyle w:val="NormalWeb"/>
            </w:pPr>
            <w:r>
              <w:rPr>
                <w:noProof/>
              </w:rPr>
              <w:drawing>
                <wp:anchor distT="0" distB="0" distL="114300" distR="114300" simplePos="0" relativeHeight="252230656" behindDoc="0" locked="0" layoutInCell="1" allowOverlap="1" wp14:anchorId="25A038C0" wp14:editId="0EADF50B">
                  <wp:simplePos x="0" y="0"/>
                  <wp:positionH relativeFrom="column">
                    <wp:posOffset>84455</wp:posOffset>
                  </wp:positionH>
                  <wp:positionV relativeFrom="paragraph">
                    <wp:posOffset>64135</wp:posOffset>
                  </wp:positionV>
                  <wp:extent cx="2876550" cy="2438400"/>
                  <wp:effectExtent l="19050" t="19050" r="0" b="0"/>
                  <wp:wrapNone/>
                  <wp:docPr id="437" name="Image 437" descr="C:\Users\ASUS\OneDrive\Desktop\CamScanner 01-19-2024 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OneDrive\Desktop\CamScanner 01-19-2024 13.28.jpg"/>
                          <pic:cNvPicPr>
                            <a:picLocks noChangeAspect="1" noChangeArrowheads="1"/>
                          </pic:cNvPicPr>
                        </pic:nvPicPr>
                        <pic:blipFill rotWithShape="1">
                          <a:blip r:embed="rId283" cstate="print">
                            <a:extLst>
                              <a:ext uri="{BEBA8EAE-BF5A-486C-A8C5-ECC9F3942E4B}">
                                <a14:imgProps xmlns:a14="http://schemas.microsoft.com/office/drawing/2010/main">
                                  <a14:imgLayer r:embed="rId284">
                                    <a14:imgEffect>
                                      <a14:sharpenSoften amount="50000"/>
                                    </a14:imgEffect>
                                    <a14:imgEffect>
                                      <a14:saturation sat="300000"/>
                                    </a14:imgEffect>
                                  </a14:imgLayer>
                                </a14:imgProps>
                              </a:ext>
                              <a:ext uri="{28A0092B-C50C-407E-A947-70E740481C1C}">
                                <a14:useLocalDpi xmlns:a14="http://schemas.microsoft.com/office/drawing/2010/main" val="0"/>
                              </a:ext>
                            </a:extLst>
                          </a:blip>
                          <a:srcRect b="6040"/>
                          <a:stretch/>
                        </pic:blipFill>
                        <pic:spPr bwMode="auto">
                          <a:xfrm>
                            <a:off x="0" y="0"/>
                            <a:ext cx="2876550" cy="2438400"/>
                          </a:xfrm>
                          <a:prstGeom prst="rect">
                            <a:avLst/>
                          </a:prstGeom>
                          <a:noFill/>
                          <a:ln>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Pr="00EC3A17"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Default="006C453E" w:rsidP="006C453E">
            <w:pPr>
              <w:bidi/>
              <w:rPr>
                <w:rFonts w:asciiTheme="majorBidi" w:hAnsiTheme="majorBidi" w:cstheme="majorBidi"/>
                <w:b/>
                <w:bCs/>
                <w:color w:val="00B050"/>
                <w:sz w:val="28"/>
                <w:szCs w:val="28"/>
                <w:rtl/>
                <w:lang w:val="en-US" w:eastAsia="ja-JP" w:bidi="ar-DZ"/>
              </w:rPr>
            </w:pPr>
          </w:p>
          <w:p w:rsidR="006C453E" w:rsidRPr="00C510AE" w:rsidRDefault="006C453E" w:rsidP="006C453E">
            <w:pPr>
              <w:bidi/>
              <w:rPr>
                <w:rFonts w:asciiTheme="majorBidi" w:hAnsiTheme="majorBidi" w:cstheme="majorBidi"/>
                <w:b/>
                <w:bCs/>
                <w:color w:val="00B050"/>
                <w:sz w:val="28"/>
                <w:szCs w:val="28"/>
                <w:lang w:val="en-US" w:eastAsia="ja-JP" w:bidi="ar-DZ"/>
              </w:rPr>
            </w:pPr>
          </w:p>
          <w:p w:rsidR="006C453E" w:rsidRDefault="006C453E" w:rsidP="006C453E">
            <w:pPr>
              <w:pStyle w:val="NormalWeb"/>
              <w:bidi/>
              <w:ind w:left="720"/>
              <w:rPr>
                <w:noProof/>
                <w:rtl/>
              </w:rPr>
            </w:pPr>
          </w:p>
          <w:p w:rsidR="006C453E" w:rsidRDefault="006C453E" w:rsidP="006C453E">
            <w:pPr>
              <w:pStyle w:val="NormalWeb"/>
              <w:rPr>
                <w:rtl/>
              </w:rPr>
            </w:pPr>
          </w:p>
          <w:p w:rsidR="006C453E" w:rsidRDefault="006C453E" w:rsidP="006C453E">
            <w:pPr>
              <w:pStyle w:val="NormalWeb"/>
              <w:bidi/>
              <w:jc w:val="both"/>
              <w:rPr>
                <w:noProof/>
                <w:rtl/>
              </w:rPr>
            </w:pPr>
          </w:p>
          <w:p w:rsidR="006C453E" w:rsidRDefault="006C453E" w:rsidP="006C453E">
            <w:pPr>
              <w:pStyle w:val="NormalWeb"/>
              <w:bidi/>
              <w:jc w:val="both"/>
              <w:rPr>
                <w:b/>
                <w:bCs/>
                <w:noProof/>
                <w:color w:val="00B050"/>
                <w:sz w:val="28"/>
                <w:szCs w:val="28"/>
                <w:rtl/>
              </w:rPr>
            </w:pPr>
            <w:r>
              <w:rPr>
                <w:noProof/>
              </w:rPr>
              <w:drawing>
                <wp:anchor distT="0" distB="0" distL="114300" distR="114300" simplePos="0" relativeHeight="252232704" behindDoc="0" locked="0" layoutInCell="1" allowOverlap="1" wp14:anchorId="549DB93E" wp14:editId="41D85A90">
                  <wp:simplePos x="0" y="0"/>
                  <wp:positionH relativeFrom="column">
                    <wp:posOffset>40538</wp:posOffset>
                  </wp:positionH>
                  <wp:positionV relativeFrom="paragraph">
                    <wp:posOffset>303631</wp:posOffset>
                  </wp:positionV>
                  <wp:extent cx="2859609" cy="2958057"/>
                  <wp:effectExtent l="76200" t="0" r="55245" b="0"/>
                  <wp:wrapNone/>
                  <wp:docPr id="438" name="Image 438" descr="C:\Users\ASUS\Downloads\CamScanner 01-19-2024 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Downloads\CamScanner 01-19-2024 13.43.jpg"/>
                          <pic:cNvPicPr>
                            <a:picLocks noChangeAspect="1" noChangeArrowheads="1"/>
                          </pic:cNvPicPr>
                        </pic:nvPicPr>
                        <pic:blipFill rotWithShape="1">
                          <a:blip r:embed="rId285" cstate="print">
                            <a:extLst>
                              <a:ext uri="{BEBA8EAE-BF5A-486C-A8C5-ECC9F3942E4B}">
                                <a14:imgProps xmlns:a14="http://schemas.microsoft.com/office/drawing/2010/main">
                                  <a14:imgLayer r:embed="rId286">
                                    <a14:imgEffect>
                                      <a14:sharpenSoften amount="50000"/>
                                    </a14:imgEffect>
                                  </a14:imgLayer>
                                </a14:imgProps>
                              </a:ext>
                              <a:ext uri="{28A0092B-C50C-407E-A947-70E740481C1C}">
                                <a14:useLocalDpi xmlns:a14="http://schemas.microsoft.com/office/drawing/2010/main" val="0"/>
                              </a:ext>
                            </a:extLst>
                          </a:blip>
                          <a:srcRect l="3617" t="3860" b="1367"/>
                          <a:stretch/>
                        </pic:blipFill>
                        <pic:spPr bwMode="auto">
                          <a:xfrm rot="16200000">
                            <a:off x="0" y="0"/>
                            <a:ext cx="2865325" cy="2963970"/>
                          </a:xfrm>
                          <a:prstGeom prst="rect">
                            <a:avLst/>
                          </a:prstGeom>
                          <a:noFill/>
                          <a:ln>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31680" behindDoc="0" locked="0" layoutInCell="1" allowOverlap="1" wp14:anchorId="24171464" wp14:editId="2475FE25">
                  <wp:simplePos x="0" y="0"/>
                  <wp:positionH relativeFrom="column">
                    <wp:posOffset>2961005</wp:posOffset>
                  </wp:positionH>
                  <wp:positionV relativeFrom="paragraph">
                    <wp:posOffset>354965</wp:posOffset>
                  </wp:positionV>
                  <wp:extent cx="2733675" cy="2857500"/>
                  <wp:effectExtent l="19050" t="19050" r="9525" b="0"/>
                  <wp:wrapNone/>
                  <wp:docPr id="439" name="Image 439" descr="C:\Users\ASUS\Downloads\CamScanner 01-19-2024 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Downloads\CamScanner 01-19-2024 13.28.jpg"/>
                          <pic:cNvPicPr>
                            <a:picLocks noChangeAspect="1" noChangeArrowheads="1"/>
                          </pic:cNvPicPr>
                        </pic:nvPicPr>
                        <pic:blipFill>
                          <a:blip r:embed="rId287" cstate="print">
                            <a:extLst>
                              <a:ext uri="{BEBA8EAE-BF5A-486C-A8C5-ECC9F3942E4B}">
                                <a14:imgProps xmlns:a14="http://schemas.microsoft.com/office/drawing/2010/main">
                                  <a14:imgLayer r:embed="rId288">
                                    <a14:imgEffect>
                                      <a14:sharpenSoften amount="50000"/>
                                    </a14:imgEffect>
                                    <a14:imgEffect>
                                      <a14:colorTemperature colorTemp="5900"/>
                                    </a14:imgEffect>
                                  </a14:imgLayer>
                                </a14:imgProps>
                              </a:ext>
                              <a:ext uri="{28A0092B-C50C-407E-A947-70E740481C1C}">
                                <a14:useLocalDpi xmlns:a14="http://schemas.microsoft.com/office/drawing/2010/main" val="0"/>
                              </a:ext>
                            </a:extLst>
                          </a:blip>
                          <a:srcRect/>
                          <a:stretch>
                            <a:fillRect/>
                          </a:stretch>
                        </pic:blipFill>
                        <pic:spPr bwMode="auto">
                          <a:xfrm>
                            <a:off x="0" y="0"/>
                            <a:ext cx="2733675" cy="2857500"/>
                          </a:xfrm>
                          <a:prstGeom prst="rect">
                            <a:avLst/>
                          </a:prstGeom>
                          <a:noFill/>
                          <a:ln>
                            <a:solidFill>
                              <a:schemeClr val="accent6">
                                <a:lumMod val="75000"/>
                              </a:schemeClr>
                            </a:solidFill>
                          </a:ln>
                        </pic:spPr>
                      </pic:pic>
                    </a:graphicData>
                  </a:graphic>
                  <wp14:sizeRelH relativeFrom="page">
                    <wp14:pctWidth>0</wp14:pctWidth>
                  </wp14:sizeRelH>
                  <wp14:sizeRelV relativeFrom="page">
                    <wp14:pctHeight>0</wp14:pctHeight>
                  </wp14:sizeRelV>
                </wp:anchor>
              </w:drawing>
            </w:r>
            <w:r w:rsidRPr="00EC3A17">
              <w:rPr>
                <w:rFonts w:hint="cs"/>
                <w:b/>
                <w:bCs/>
                <w:noProof/>
                <w:color w:val="00B050"/>
                <w:rtl/>
              </w:rPr>
              <w:t>4</w:t>
            </w:r>
            <w:r w:rsidRPr="00EC3A17">
              <w:rPr>
                <w:rFonts w:hint="cs"/>
                <w:b/>
                <w:bCs/>
                <w:noProof/>
                <w:color w:val="00B050"/>
                <w:sz w:val="28"/>
                <w:szCs w:val="28"/>
                <w:rtl/>
              </w:rPr>
              <w:t>-  وحدات قياس الأطوال</w:t>
            </w:r>
            <w:r>
              <w:rPr>
                <w:rFonts w:hint="cs"/>
                <w:b/>
                <w:bCs/>
                <w:noProof/>
                <w:color w:val="00B050"/>
                <w:sz w:val="28"/>
                <w:szCs w:val="28"/>
                <w:rtl/>
              </w:rPr>
              <w:t>:                        5- تعيين محور التناظر:</w:t>
            </w:r>
          </w:p>
          <w:p w:rsidR="006C453E" w:rsidRPr="00EC3A17" w:rsidRDefault="006C453E" w:rsidP="006C453E">
            <w:pPr>
              <w:pStyle w:val="NormalWeb"/>
              <w:bidi/>
              <w:jc w:val="both"/>
              <w:rPr>
                <w:b/>
                <w:bCs/>
                <w:noProof/>
                <w:color w:val="00B050"/>
                <w:sz w:val="28"/>
                <w:szCs w:val="28"/>
                <w:rtl/>
              </w:rPr>
            </w:pPr>
          </w:p>
          <w:p w:rsidR="006C453E" w:rsidRDefault="006C453E" w:rsidP="006C453E">
            <w:pPr>
              <w:pStyle w:val="NormalWeb"/>
            </w:pPr>
          </w:p>
          <w:p w:rsidR="006C453E" w:rsidRPr="00EC3A17" w:rsidRDefault="006C453E" w:rsidP="006C453E">
            <w:pPr>
              <w:pStyle w:val="NormalWeb"/>
              <w:bidi/>
              <w:jc w:val="both"/>
              <w:rPr>
                <w:b/>
                <w:bCs/>
                <w:noProof/>
                <w:color w:val="00B050"/>
                <w:rtl/>
              </w:rPr>
            </w:pPr>
          </w:p>
          <w:p w:rsidR="006C453E" w:rsidRDefault="006C453E" w:rsidP="006C453E">
            <w:pPr>
              <w:pStyle w:val="NormalWeb"/>
            </w:pPr>
          </w:p>
          <w:p w:rsidR="006C453E" w:rsidRDefault="006C453E" w:rsidP="006C453E">
            <w:pPr>
              <w:pStyle w:val="Paragraphedeliste"/>
              <w:bidi/>
              <w:rPr>
                <w:rFonts w:asciiTheme="majorBidi" w:hAnsiTheme="majorBidi" w:cstheme="majorBidi"/>
                <w:b/>
                <w:bCs/>
                <w:color w:val="00B050"/>
                <w:sz w:val="28"/>
                <w:szCs w:val="28"/>
                <w:lang w:val="en-US" w:eastAsia="ja-JP" w:bidi="ar-DZ"/>
              </w:rPr>
            </w:pPr>
          </w:p>
          <w:p w:rsidR="006C453E" w:rsidRDefault="006C453E" w:rsidP="006C453E">
            <w:pPr>
              <w:pStyle w:val="NormalWeb"/>
              <w:rPr>
                <w:noProof/>
                <w:rtl/>
              </w:rPr>
            </w:pPr>
          </w:p>
          <w:p w:rsidR="006C453E" w:rsidRDefault="006C453E" w:rsidP="006C453E">
            <w:pPr>
              <w:pStyle w:val="NormalWeb"/>
            </w:pPr>
          </w:p>
          <w:p w:rsidR="006C453E" w:rsidRDefault="006C453E" w:rsidP="006C453E">
            <w:pPr>
              <w:pStyle w:val="NormalWeb"/>
            </w:pPr>
          </w:p>
          <w:p w:rsidR="006C453E" w:rsidRPr="00960F70" w:rsidRDefault="006C453E" w:rsidP="006C453E">
            <w:pPr>
              <w:bidi/>
              <w:rPr>
                <w:rFonts w:asciiTheme="majorBidi" w:hAnsiTheme="majorBidi" w:cstheme="majorBidi"/>
                <w:b/>
                <w:bCs/>
                <w:color w:val="00B050"/>
                <w:sz w:val="28"/>
                <w:szCs w:val="28"/>
                <w:rtl/>
                <w:lang w:val="en-US" w:eastAsia="ja-JP" w:bidi="ar-DZ"/>
              </w:rPr>
            </w:pPr>
          </w:p>
          <w:p w:rsidR="006C453E" w:rsidRPr="00811410" w:rsidRDefault="006C453E" w:rsidP="006C453E">
            <w:pPr>
              <w:pStyle w:val="Paragraphedeliste"/>
              <w:bidi/>
              <w:rPr>
                <w:rFonts w:asciiTheme="majorBidi" w:hAnsiTheme="majorBidi" w:cstheme="majorBidi"/>
                <w:b/>
                <w:bCs/>
                <w:color w:val="00B050"/>
                <w:sz w:val="28"/>
                <w:szCs w:val="28"/>
                <w:rtl/>
                <w:lang w:val="en-US" w:eastAsia="ja-JP" w:bidi="ar-DZ"/>
              </w:rPr>
            </w:pPr>
          </w:p>
        </w:tc>
        <w:tc>
          <w:tcPr>
            <w:tcW w:w="1276" w:type="dxa"/>
            <w:shd w:val="clear" w:color="auto" w:fill="FFFFFF" w:themeFill="background1"/>
          </w:tcPr>
          <w:p w:rsidR="006C453E" w:rsidRPr="00811410" w:rsidRDefault="006C453E" w:rsidP="006C453E">
            <w:pPr>
              <w:bidi/>
              <w:rPr>
                <w:sz w:val="28"/>
                <w:szCs w:val="28"/>
                <w:rtl/>
                <w:lang w:bidi="ar-DZ"/>
              </w:rPr>
            </w:pPr>
            <w:r w:rsidRPr="00811410">
              <w:rPr>
                <w:sz w:val="28"/>
                <w:szCs w:val="28"/>
                <w:rtl/>
                <w:lang w:bidi="ar-DZ"/>
              </w:rPr>
              <w:lastRenderedPageBreak/>
              <w:t>يقرأ الوضعية ويفهم مفرداتها</w:t>
            </w:r>
          </w:p>
          <w:p w:rsidR="006C453E" w:rsidRPr="00811410" w:rsidRDefault="006C453E" w:rsidP="006C453E">
            <w:pPr>
              <w:bidi/>
              <w:rPr>
                <w:sz w:val="28"/>
                <w:szCs w:val="28"/>
                <w:rtl/>
                <w:lang w:bidi="ar-DZ"/>
              </w:rPr>
            </w:pPr>
          </w:p>
          <w:p w:rsidR="006C453E" w:rsidRPr="00811410" w:rsidRDefault="006C453E" w:rsidP="006C453E">
            <w:pPr>
              <w:bidi/>
              <w:rPr>
                <w:sz w:val="28"/>
                <w:szCs w:val="28"/>
                <w:rtl/>
                <w:lang w:bidi="ar-DZ"/>
              </w:rPr>
            </w:pPr>
            <w:r w:rsidRPr="00811410">
              <w:rPr>
                <w:sz w:val="28"/>
                <w:szCs w:val="28"/>
                <w:rtl/>
                <w:lang w:bidi="ar-DZ"/>
              </w:rPr>
              <w:t>يحدد الإجراءات اللازمة للوصول إلى الحل</w:t>
            </w:r>
          </w:p>
          <w:p w:rsidR="006C453E" w:rsidRPr="00811410" w:rsidRDefault="006C453E" w:rsidP="006C453E">
            <w:pPr>
              <w:bidi/>
              <w:rPr>
                <w:sz w:val="28"/>
                <w:szCs w:val="28"/>
                <w:rtl/>
                <w:lang w:bidi="ar-DZ"/>
              </w:rPr>
            </w:pPr>
          </w:p>
          <w:p w:rsidR="006C453E" w:rsidRPr="00811410" w:rsidRDefault="006C453E" w:rsidP="006C453E">
            <w:pPr>
              <w:bidi/>
              <w:rPr>
                <w:sz w:val="28"/>
                <w:szCs w:val="28"/>
                <w:rtl/>
                <w:lang w:bidi="ar-DZ"/>
              </w:rPr>
            </w:pPr>
          </w:p>
          <w:p w:rsidR="006C453E" w:rsidRPr="00811410" w:rsidRDefault="006C453E" w:rsidP="006C453E">
            <w:pPr>
              <w:bidi/>
              <w:rPr>
                <w:sz w:val="28"/>
                <w:szCs w:val="28"/>
                <w:rtl/>
                <w:lang w:bidi="ar-DZ"/>
              </w:rPr>
            </w:pPr>
            <w:r w:rsidRPr="00811410">
              <w:rPr>
                <w:sz w:val="28"/>
                <w:szCs w:val="28"/>
                <w:rtl/>
                <w:lang w:bidi="ar-DZ"/>
              </w:rPr>
              <w:t>يحسب ويقارن بين الأعداد الرباعية</w:t>
            </w:r>
          </w:p>
          <w:p w:rsidR="006C453E" w:rsidRPr="00811410" w:rsidRDefault="006C453E" w:rsidP="006C453E">
            <w:pPr>
              <w:bidi/>
              <w:rPr>
                <w:sz w:val="28"/>
                <w:szCs w:val="28"/>
                <w:rtl/>
                <w:lang w:bidi="ar-DZ"/>
              </w:rPr>
            </w:pPr>
          </w:p>
          <w:p w:rsidR="006C453E" w:rsidRPr="00811410" w:rsidRDefault="006C453E" w:rsidP="006C453E">
            <w:pPr>
              <w:bidi/>
              <w:rPr>
                <w:sz w:val="28"/>
                <w:szCs w:val="28"/>
                <w:rtl/>
                <w:lang w:bidi="ar-DZ"/>
              </w:rPr>
            </w:pPr>
          </w:p>
          <w:p w:rsidR="006C453E" w:rsidRPr="00811410" w:rsidRDefault="006C453E" w:rsidP="006C453E">
            <w:pPr>
              <w:bidi/>
              <w:rPr>
                <w:sz w:val="28"/>
                <w:szCs w:val="28"/>
                <w:rtl/>
                <w:lang w:bidi="ar-DZ"/>
              </w:rPr>
            </w:pPr>
            <w:r w:rsidRPr="00811410">
              <w:rPr>
                <w:sz w:val="28"/>
                <w:szCs w:val="28"/>
                <w:rtl/>
                <w:lang w:bidi="ar-DZ"/>
              </w:rPr>
              <w:t>يرسم أشكالا متناظرة في المستوي</w:t>
            </w:r>
          </w:p>
          <w:p w:rsidR="006C453E" w:rsidRPr="00811410" w:rsidRDefault="006C453E" w:rsidP="006C453E">
            <w:pPr>
              <w:bidi/>
              <w:rPr>
                <w:sz w:val="28"/>
                <w:szCs w:val="28"/>
                <w:rtl/>
                <w:lang w:bidi="ar-DZ"/>
              </w:rPr>
            </w:pPr>
          </w:p>
          <w:p w:rsidR="006C453E" w:rsidRPr="00811410" w:rsidRDefault="006C453E" w:rsidP="006C453E">
            <w:pPr>
              <w:bidi/>
              <w:rPr>
                <w:sz w:val="28"/>
                <w:szCs w:val="28"/>
                <w:rtl/>
                <w:lang w:bidi="ar-DZ"/>
              </w:rPr>
            </w:pPr>
          </w:p>
          <w:p w:rsidR="006C453E" w:rsidRDefault="006C453E" w:rsidP="006C453E">
            <w:pPr>
              <w:bidi/>
              <w:rPr>
                <w:rFonts w:ascii="Sakkal Majalla" w:hAnsi="Sakkal Majalla" w:cs="AdvertisingMedium"/>
                <w:sz w:val="28"/>
                <w:szCs w:val="28"/>
                <w:rtl/>
                <w:lang w:val="en-US" w:eastAsia="en-US" w:bidi="ar-DZ"/>
              </w:rPr>
            </w:pPr>
            <w:r w:rsidRPr="00811410">
              <w:rPr>
                <w:sz w:val="28"/>
                <w:szCs w:val="28"/>
                <w:rtl/>
                <w:lang w:bidi="ar-DZ"/>
              </w:rPr>
              <w:t>يطرح أعداد دون استلاف</w:t>
            </w:r>
            <w:r w:rsidRPr="00811410">
              <w:rPr>
                <w:rFonts w:ascii="Sakkal Majalla" w:hAnsi="Sakkal Majalla"/>
                <w:sz w:val="28"/>
                <w:szCs w:val="28"/>
                <w:rtl/>
                <w:lang w:val="en-US" w:eastAsia="en-US" w:bidi="ar-DZ"/>
              </w:rPr>
              <w:t xml:space="preserve"> </w:t>
            </w: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Pr="00C510A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يفكك بالجمع و الضرب.</w:t>
            </w: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تفكيك الأعداد بالجمع و الضرب</w:t>
            </w: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يكتب متتالية أعداد</w:t>
            </w: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يضع و يجري عملية الطرح</w:t>
            </w: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يحسب جداء باستعمال الجمع المتكرر</w:t>
            </w:r>
          </w:p>
          <w:p w:rsidR="006C453E" w:rsidRPr="00960F70" w:rsidRDefault="006C453E" w:rsidP="006C453E">
            <w:pPr>
              <w:bidi/>
              <w:rPr>
                <w:rFonts w:ascii="Sakkal Majalla" w:hAnsi="Sakkal Majalla" w:cs="AdvertisingMedium"/>
                <w:sz w:val="28"/>
                <w:szCs w:val="28"/>
                <w:rtl/>
                <w:lang w:val="en-US" w:eastAsia="en-US" w:bidi="ar-DZ"/>
              </w:rPr>
            </w:pPr>
          </w:p>
          <w:p w:rsidR="006C453E" w:rsidRPr="00960F70" w:rsidRDefault="006C453E" w:rsidP="006C453E">
            <w:pPr>
              <w:bidi/>
              <w:rPr>
                <w:rFonts w:ascii="Sakkal Majalla" w:hAnsi="Sakkal Majalla" w:cs="AdvertisingMedium"/>
                <w:sz w:val="28"/>
                <w:szCs w:val="28"/>
                <w:rtl/>
                <w:lang w:val="en-US" w:eastAsia="en-US" w:bidi="ar-DZ"/>
              </w:rPr>
            </w:pPr>
          </w:p>
          <w:p w:rsidR="006C453E" w:rsidRPr="00960F70"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يحول أطوال</w:t>
            </w: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rFonts w:ascii="Sakkal Majalla" w:hAnsi="Sakkal Majalla" w:cs="AdvertisingMedium"/>
                <w:sz w:val="28"/>
                <w:szCs w:val="28"/>
                <w:rtl/>
                <w:lang w:val="en-US" w:eastAsia="en-US" w:bidi="ar-DZ"/>
              </w:rPr>
            </w:pPr>
          </w:p>
          <w:p w:rsidR="006C453E" w:rsidRPr="00960F70"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يعين محور التناظر</w:t>
            </w:r>
          </w:p>
        </w:tc>
      </w:tr>
    </w:tbl>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sidRPr="006E22C3">
        <w:rPr>
          <w:rFonts w:ascii="Arial" w:hAnsi="Arial" w:cs="Arial"/>
          <w:noProof/>
          <w:sz w:val="28"/>
          <w:szCs w:val="28"/>
          <w:rtl/>
        </w:rPr>
        <w:lastRenderedPageBreak/>
        <w:drawing>
          <wp:anchor distT="0" distB="0" distL="114300" distR="114300" simplePos="0" relativeHeight="252242944" behindDoc="0" locked="0" layoutInCell="1" allowOverlap="1" wp14:anchorId="78F48669" wp14:editId="57D5585D">
            <wp:simplePos x="0" y="0"/>
            <wp:positionH relativeFrom="column">
              <wp:posOffset>4833620</wp:posOffset>
            </wp:positionH>
            <wp:positionV relativeFrom="paragraph">
              <wp:posOffset>63500</wp:posOffset>
            </wp:positionV>
            <wp:extent cx="2320290" cy="2077085"/>
            <wp:effectExtent l="19050" t="19050" r="3810" b="0"/>
            <wp:wrapNone/>
            <wp:docPr id="440" name="Imag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41920" behindDoc="0" locked="0" layoutInCell="1" allowOverlap="1" wp14:anchorId="2EABC91E" wp14:editId="0F4F5BDE">
            <wp:simplePos x="0" y="0"/>
            <wp:positionH relativeFrom="column">
              <wp:posOffset>2444750</wp:posOffset>
            </wp:positionH>
            <wp:positionV relativeFrom="paragraph">
              <wp:posOffset>64135</wp:posOffset>
            </wp:positionV>
            <wp:extent cx="2320290" cy="2077085"/>
            <wp:effectExtent l="19050" t="19050" r="3810" b="0"/>
            <wp:wrapNone/>
            <wp:docPr id="441" name="Imag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40896" behindDoc="0" locked="0" layoutInCell="1" allowOverlap="1" wp14:anchorId="72841090" wp14:editId="4F7C5800">
            <wp:simplePos x="0" y="0"/>
            <wp:positionH relativeFrom="column">
              <wp:posOffset>49530</wp:posOffset>
            </wp:positionH>
            <wp:positionV relativeFrom="paragraph">
              <wp:posOffset>58420</wp:posOffset>
            </wp:positionV>
            <wp:extent cx="2320290" cy="2077085"/>
            <wp:effectExtent l="19050" t="19050" r="3810" b="0"/>
            <wp:wrapNone/>
            <wp:docPr id="442" name="Imag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36644A" w:rsidP="006C453E">
      <w:pPr>
        <w:rPr>
          <w:noProof/>
          <w:rtl/>
        </w:rPr>
      </w:pPr>
      <w:r>
        <w:rPr>
          <w:noProof/>
          <w:rtl/>
        </w:rPr>
        <mc:AlternateContent>
          <mc:Choice Requires="wpg">
            <w:drawing>
              <wp:anchor distT="0" distB="0" distL="114300" distR="114300" simplePos="0" relativeHeight="252246016" behindDoc="0" locked="0" layoutInCell="1" allowOverlap="1">
                <wp:simplePos x="0" y="0"/>
                <wp:positionH relativeFrom="column">
                  <wp:posOffset>5323205</wp:posOffset>
                </wp:positionH>
                <wp:positionV relativeFrom="paragraph">
                  <wp:posOffset>139700</wp:posOffset>
                </wp:positionV>
                <wp:extent cx="180975" cy="824865"/>
                <wp:effectExtent l="15875" t="15875" r="12700" b="16510"/>
                <wp:wrapNone/>
                <wp:docPr id="1042"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43" name="Rectangle 326"/>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44" name="Rectangle 327"/>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57797" id="Group 325" o:spid="_x0000_s1026" style="position:absolute;margin-left:419.15pt;margin-top:11pt;width:14.25pt;height:64.95pt;z-index:252246016"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">
                <v:rect id="Rectangle 326"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" strokecolor="#00b050" strokeweight="1.5pt"/>
                <v:rect id="Rectangle 327"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" strokecolor="red" strokeweight="1.5pt"/>
              </v:group>
            </w:pict>
          </mc:Fallback>
        </mc:AlternateContent>
      </w:r>
      <w:r>
        <w:rPr>
          <w:noProof/>
          <w:rtl/>
        </w:rPr>
        <mc:AlternateContent>
          <mc:Choice Requires="wpg">
            <w:drawing>
              <wp:anchor distT="0" distB="0" distL="114300" distR="114300" simplePos="0" relativeHeight="252244992" behindDoc="0" locked="0" layoutInCell="1" allowOverlap="1">
                <wp:simplePos x="0" y="0"/>
                <wp:positionH relativeFrom="column">
                  <wp:posOffset>2960370</wp:posOffset>
                </wp:positionH>
                <wp:positionV relativeFrom="paragraph">
                  <wp:posOffset>139700</wp:posOffset>
                </wp:positionV>
                <wp:extent cx="180975" cy="824865"/>
                <wp:effectExtent l="15240" t="15875" r="13335" b="16510"/>
                <wp:wrapNone/>
                <wp:docPr id="1039"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40" name="Rectangle 323"/>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41" name="Rectangle 324"/>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9D834D" id="Group 322" o:spid="_x0000_s1026" style="position:absolute;margin-left:233.1pt;margin-top:11pt;width:14.25pt;height:64.95pt;z-index:252244992"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">
                <v:rect id="Rectangle 323"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" strokecolor="#00b050" strokeweight="1.5pt"/>
                <v:rect id="Rectangle 324"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" strokecolor="red" strokeweight="1.5pt"/>
              </v:group>
            </w:pict>
          </mc:Fallback>
        </mc:AlternateContent>
      </w:r>
      <w:r>
        <w:rPr>
          <w:rFonts w:ascii="ArialMT" w:eastAsiaTheme="minorHAnsi" w:hAnsiTheme="minorHAnsi" w:cs="AdvertisingMedium"/>
          <w:b/>
          <w:bCs/>
          <w:noProof/>
          <w:color w:val="FF0000"/>
          <w:sz w:val="28"/>
          <w:szCs w:val="28"/>
          <w:u w:val="double"/>
          <w:rtl/>
        </w:rPr>
        <mc:AlternateContent>
          <mc:Choice Requires="wpg">
            <w:drawing>
              <wp:anchor distT="0" distB="0" distL="114300" distR="114300" simplePos="0" relativeHeight="252243968" behindDoc="0" locked="0" layoutInCell="1" allowOverlap="1">
                <wp:simplePos x="0" y="0"/>
                <wp:positionH relativeFrom="column">
                  <wp:posOffset>556260</wp:posOffset>
                </wp:positionH>
                <wp:positionV relativeFrom="paragraph">
                  <wp:posOffset>139700</wp:posOffset>
                </wp:positionV>
                <wp:extent cx="180975" cy="824865"/>
                <wp:effectExtent l="11430" t="15875" r="17145" b="16510"/>
                <wp:wrapNone/>
                <wp:docPr id="1036"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37" name="Rectangle 320"/>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38" name="Rectangle 321"/>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76CF37" id="Group 319" o:spid="_x0000_s1026" style="position:absolute;margin-left:43.8pt;margin-top:11pt;width:14.25pt;height:64.95pt;z-index:252243968"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">
                <v:rect id="Rectangle 320"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" strokecolor="#00b050" strokeweight="1.5pt"/>
                <v:rect id="Rectangle 321"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" strokecolor="red" strokeweight="1.5pt"/>
              </v:group>
            </w:pict>
          </mc:Fallback>
        </mc:AlternateContent>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sidRPr="006E22C3">
        <w:rPr>
          <w:rFonts w:ascii="Arial" w:hAnsi="Arial" w:cs="Arial"/>
          <w:noProof/>
          <w:sz w:val="28"/>
          <w:szCs w:val="28"/>
          <w:rtl/>
        </w:rPr>
        <w:drawing>
          <wp:anchor distT="0" distB="0" distL="114300" distR="114300" simplePos="0" relativeHeight="252249088" behindDoc="0" locked="0" layoutInCell="1" allowOverlap="1" wp14:anchorId="0FF3DEC6" wp14:editId="19B60269">
            <wp:simplePos x="0" y="0"/>
            <wp:positionH relativeFrom="column">
              <wp:posOffset>4831140</wp:posOffset>
            </wp:positionH>
            <wp:positionV relativeFrom="paragraph">
              <wp:posOffset>39370</wp:posOffset>
            </wp:positionV>
            <wp:extent cx="2320290" cy="2077085"/>
            <wp:effectExtent l="19050" t="19050" r="3810" b="0"/>
            <wp:wrapNone/>
            <wp:docPr id="443" name="Imag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48064" behindDoc="0" locked="0" layoutInCell="1" allowOverlap="1" wp14:anchorId="76873DA0" wp14:editId="3D5407E7">
            <wp:simplePos x="0" y="0"/>
            <wp:positionH relativeFrom="column">
              <wp:posOffset>2442210</wp:posOffset>
            </wp:positionH>
            <wp:positionV relativeFrom="paragraph">
              <wp:posOffset>39370</wp:posOffset>
            </wp:positionV>
            <wp:extent cx="2320290" cy="2077085"/>
            <wp:effectExtent l="19050" t="19050" r="3810" b="0"/>
            <wp:wrapNone/>
            <wp:docPr id="444" name="Imag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47040" behindDoc="0" locked="0" layoutInCell="1" allowOverlap="1" wp14:anchorId="5BC00E98" wp14:editId="71FCC9B6">
            <wp:simplePos x="0" y="0"/>
            <wp:positionH relativeFrom="column">
              <wp:posOffset>55245</wp:posOffset>
            </wp:positionH>
            <wp:positionV relativeFrom="paragraph">
              <wp:posOffset>39370</wp:posOffset>
            </wp:positionV>
            <wp:extent cx="2320290" cy="2077085"/>
            <wp:effectExtent l="19050" t="19050" r="3810" b="0"/>
            <wp:wrapNone/>
            <wp:docPr id="445" name="Imag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36644A" w:rsidP="006C453E">
      <w:pPr>
        <w:rPr>
          <w:noProof/>
          <w:rtl/>
        </w:rPr>
      </w:pPr>
      <w:r>
        <w:rPr>
          <w:noProof/>
          <w:rtl/>
        </w:rPr>
        <mc:AlternateContent>
          <mc:Choice Requires="wpg">
            <w:drawing>
              <wp:anchor distT="0" distB="0" distL="114300" distR="114300" simplePos="0" relativeHeight="252261376" behindDoc="0" locked="0" layoutInCell="1" allowOverlap="1">
                <wp:simplePos x="0" y="0"/>
                <wp:positionH relativeFrom="column">
                  <wp:posOffset>5323205</wp:posOffset>
                </wp:positionH>
                <wp:positionV relativeFrom="paragraph">
                  <wp:posOffset>115570</wp:posOffset>
                </wp:positionV>
                <wp:extent cx="180975" cy="824865"/>
                <wp:effectExtent l="15875" t="18415" r="12700" b="13970"/>
                <wp:wrapNone/>
                <wp:docPr id="1033"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34" name="Rectangle 335"/>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35" name="Rectangle 336"/>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6AD40" id="Group 334" o:spid="_x0000_s1026" style="position:absolute;margin-left:419.15pt;margin-top:9.1pt;width:14.25pt;height:64.95pt;z-index:252261376"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">
                <v:rect id="Rectangle 335"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" strokecolor="#00b050" strokeweight="1.5pt"/>
                <v:rect id="Rectangle 336"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" strokecolor="red" strokeweight="1.5pt"/>
              </v:group>
            </w:pict>
          </mc:Fallback>
        </mc:AlternateContent>
      </w:r>
      <w:r>
        <w:rPr>
          <w:noProof/>
          <w:rtl/>
        </w:rPr>
        <mc:AlternateContent>
          <mc:Choice Requires="wpg">
            <w:drawing>
              <wp:anchor distT="0" distB="0" distL="114300" distR="114300" simplePos="0" relativeHeight="252260352" behindDoc="0" locked="0" layoutInCell="1" allowOverlap="1">
                <wp:simplePos x="0" y="0"/>
                <wp:positionH relativeFrom="column">
                  <wp:posOffset>2931795</wp:posOffset>
                </wp:positionH>
                <wp:positionV relativeFrom="paragraph">
                  <wp:posOffset>115570</wp:posOffset>
                </wp:positionV>
                <wp:extent cx="180975" cy="824865"/>
                <wp:effectExtent l="15240" t="18415" r="13335" b="13970"/>
                <wp:wrapNone/>
                <wp:docPr id="1030"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31" name="Rectangle 332"/>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32" name="Rectangle 333"/>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94DAA" id="Group 331" o:spid="_x0000_s1026" style="position:absolute;margin-left:230.85pt;margin-top:9.1pt;width:14.25pt;height:64.95pt;z-index:252260352"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">
                <v:rect id="Rectangle 332"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" strokecolor="#00b050" strokeweight="1.5pt"/>
                <v:rect id="Rectangle 333"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" strokecolor="red" strokeweight="1.5pt"/>
              </v:group>
            </w:pict>
          </mc:Fallback>
        </mc:AlternateContent>
      </w:r>
      <w:r>
        <w:rPr>
          <w:noProof/>
          <w:rtl/>
        </w:rPr>
        <mc:AlternateContent>
          <mc:Choice Requires="wpg">
            <w:drawing>
              <wp:anchor distT="0" distB="0" distL="114300" distR="114300" simplePos="0" relativeHeight="252259328" behindDoc="0" locked="0" layoutInCell="1" allowOverlap="1">
                <wp:simplePos x="0" y="0"/>
                <wp:positionH relativeFrom="column">
                  <wp:posOffset>556260</wp:posOffset>
                </wp:positionH>
                <wp:positionV relativeFrom="paragraph">
                  <wp:posOffset>115570</wp:posOffset>
                </wp:positionV>
                <wp:extent cx="180975" cy="824865"/>
                <wp:effectExtent l="11430" t="18415" r="17145" b="13970"/>
                <wp:wrapNone/>
                <wp:docPr id="1027"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28" name="Rectangle 329"/>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29" name="Rectangle 330"/>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FE96B" id="Group 328" o:spid="_x0000_s1026" style="position:absolute;margin-left:43.8pt;margin-top:9.1pt;width:14.25pt;height:64.95pt;z-index:252259328"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">
                <v:rect id="Rectangle 329"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" strokecolor="#00b050" strokeweight="1.5pt"/>
                <v:rect id="Rectangle 330"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" strokecolor="red" strokeweight="1.5pt"/>
              </v:group>
            </w:pict>
          </mc:Fallback>
        </mc:AlternateContent>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sidRPr="006E22C3">
        <w:rPr>
          <w:rFonts w:ascii="Arial" w:hAnsi="Arial" w:cs="Arial"/>
          <w:noProof/>
          <w:sz w:val="28"/>
          <w:szCs w:val="28"/>
          <w:rtl/>
        </w:rPr>
        <w:drawing>
          <wp:anchor distT="0" distB="0" distL="114300" distR="114300" simplePos="0" relativeHeight="252254208" behindDoc="0" locked="0" layoutInCell="1" allowOverlap="1" wp14:anchorId="7639707E" wp14:editId="149D9760">
            <wp:simplePos x="0" y="0"/>
            <wp:positionH relativeFrom="column">
              <wp:posOffset>4834578</wp:posOffset>
            </wp:positionH>
            <wp:positionV relativeFrom="paragraph">
              <wp:posOffset>9525</wp:posOffset>
            </wp:positionV>
            <wp:extent cx="2320290" cy="2077085"/>
            <wp:effectExtent l="19050" t="19050" r="3810" b="0"/>
            <wp:wrapNone/>
            <wp:docPr id="446" name="Imag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53184" behindDoc="0" locked="0" layoutInCell="1" allowOverlap="1" wp14:anchorId="7CC4EC41" wp14:editId="29A8642A">
            <wp:simplePos x="0" y="0"/>
            <wp:positionH relativeFrom="column">
              <wp:posOffset>2448560</wp:posOffset>
            </wp:positionH>
            <wp:positionV relativeFrom="paragraph">
              <wp:posOffset>12700</wp:posOffset>
            </wp:positionV>
            <wp:extent cx="2320290" cy="2077085"/>
            <wp:effectExtent l="19050" t="19050" r="3810" b="0"/>
            <wp:wrapNone/>
            <wp:docPr id="447" name="Imag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50112" behindDoc="0" locked="0" layoutInCell="1" allowOverlap="1" wp14:anchorId="3C175DF9" wp14:editId="677CF491">
            <wp:simplePos x="0" y="0"/>
            <wp:positionH relativeFrom="column">
              <wp:posOffset>52070</wp:posOffset>
            </wp:positionH>
            <wp:positionV relativeFrom="paragraph">
              <wp:posOffset>12113</wp:posOffset>
            </wp:positionV>
            <wp:extent cx="2320290" cy="2077085"/>
            <wp:effectExtent l="19050" t="19050" r="3810" b="0"/>
            <wp:wrapNone/>
            <wp:docPr id="448" name="Imag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36644A" w:rsidP="006C453E">
      <w:pPr>
        <w:rPr>
          <w:noProof/>
          <w:rtl/>
        </w:rPr>
      </w:pPr>
      <w:r>
        <w:rPr>
          <w:noProof/>
          <w:rtl/>
        </w:rPr>
        <mc:AlternateContent>
          <mc:Choice Requires="wpg">
            <w:drawing>
              <wp:anchor distT="0" distB="0" distL="114300" distR="114300" simplePos="0" relativeHeight="252264448" behindDoc="0" locked="0" layoutInCell="1" allowOverlap="1">
                <wp:simplePos x="0" y="0"/>
                <wp:positionH relativeFrom="column">
                  <wp:posOffset>5323205</wp:posOffset>
                </wp:positionH>
                <wp:positionV relativeFrom="paragraph">
                  <wp:posOffset>97790</wp:posOffset>
                </wp:positionV>
                <wp:extent cx="180975" cy="824865"/>
                <wp:effectExtent l="15875" t="17145" r="12700" b="15240"/>
                <wp:wrapNone/>
                <wp:docPr id="1024"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25" name="Rectangle 344"/>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26" name="Rectangle 345"/>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EDC8E" id="Group 343" o:spid="_x0000_s1026" style="position:absolute;margin-left:419.15pt;margin-top:7.7pt;width:14.25pt;height:64.95pt;z-index:252264448"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">
                <v:rect id="Rectangle 344"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" strokecolor="#00b050" strokeweight="1.5pt"/>
                <v:rect id="Rectangle 345"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" strokecolor="red" strokeweight="1.5pt"/>
              </v:group>
            </w:pict>
          </mc:Fallback>
        </mc:AlternateContent>
      </w:r>
      <w:r>
        <w:rPr>
          <w:noProof/>
          <w:rtl/>
        </w:rPr>
        <mc:AlternateContent>
          <mc:Choice Requires="wpg">
            <w:drawing>
              <wp:anchor distT="0" distB="0" distL="114300" distR="114300" simplePos="0" relativeHeight="252263424" behindDoc="0" locked="0" layoutInCell="1" allowOverlap="1">
                <wp:simplePos x="0" y="0"/>
                <wp:positionH relativeFrom="column">
                  <wp:posOffset>556260</wp:posOffset>
                </wp:positionH>
                <wp:positionV relativeFrom="paragraph">
                  <wp:posOffset>97790</wp:posOffset>
                </wp:positionV>
                <wp:extent cx="180975" cy="824865"/>
                <wp:effectExtent l="11430" t="17145" r="17145" b="15240"/>
                <wp:wrapNone/>
                <wp:docPr id="1021"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22" name="Rectangle 341"/>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23" name="Rectangle 342"/>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54D875" id="Group 340" o:spid="_x0000_s1026" style="position:absolute;margin-left:43.8pt;margin-top:7.7pt;width:14.25pt;height:64.95pt;z-index:252263424"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">
                <v:rect id="Rectangle 341"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" strokecolor="#00b050" strokeweight="1.5pt"/>
                <v:rect id="Rectangle 342"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" strokecolor="red" strokeweight="1.5pt"/>
              </v:group>
            </w:pict>
          </mc:Fallback>
        </mc:AlternateContent>
      </w:r>
      <w:r>
        <w:rPr>
          <w:noProof/>
          <w:rtl/>
        </w:rPr>
        <mc:AlternateContent>
          <mc:Choice Requires="wpg">
            <w:drawing>
              <wp:anchor distT="0" distB="0" distL="114300" distR="114300" simplePos="0" relativeHeight="252262400" behindDoc="0" locked="0" layoutInCell="1" allowOverlap="1">
                <wp:simplePos x="0" y="0"/>
                <wp:positionH relativeFrom="column">
                  <wp:posOffset>2960370</wp:posOffset>
                </wp:positionH>
                <wp:positionV relativeFrom="paragraph">
                  <wp:posOffset>97790</wp:posOffset>
                </wp:positionV>
                <wp:extent cx="180975" cy="824865"/>
                <wp:effectExtent l="15240" t="17145" r="13335" b="15240"/>
                <wp:wrapNone/>
                <wp:docPr id="1018"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19" name="Rectangle 338"/>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20" name="Rectangle 339"/>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763D8" id="Group 337" o:spid="_x0000_s1026" style="position:absolute;margin-left:233.1pt;margin-top:7.7pt;width:14.25pt;height:64.95pt;z-index:252262400"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">
                <v:rect id="Rectangle 338"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" strokecolor="#00b050" strokeweight="1.5pt"/>
                <v:rect id="Rectangle 339"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" strokecolor="red" strokeweight="1.5pt"/>
              </v:group>
            </w:pict>
          </mc:Fallback>
        </mc:AlternateContent>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sidRPr="006E22C3">
        <w:rPr>
          <w:rFonts w:ascii="Arial" w:hAnsi="Arial" w:cs="Arial"/>
          <w:noProof/>
          <w:sz w:val="28"/>
          <w:szCs w:val="28"/>
          <w:rtl/>
        </w:rPr>
        <w:drawing>
          <wp:anchor distT="0" distB="0" distL="114300" distR="114300" simplePos="0" relativeHeight="252256256" behindDoc="0" locked="0" layoutInCell="1" allowOverlap="1" wp14:anchorId="61EEAFEF" wp14:editId="1CE041F0">
            <wp:simplePos x="0" y="0"/>
            <wp:positionH relativeFrom="column">
              <wp:posOffset>4835201</wp:posOffset>
            </wp:positionH>
            <wp:positionV relativeFrom="paragraph">
              <wp:posOffset>160931</wp:posOffset>
            </wp:positionV>
            <wp:extent cx="2320290" cy="2077085"/>
            <wp:effectExtent l="19050" t="19050" r="3810" b="0"/>
            <wp:wrapNone/>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55232" behindDoc="0" locked="0" layoutInCell="1" allowOverlap="1" wp14:anchorId="624E4D0E" wp14:editId="70EF0D1E">
            <wp:simplePos x="0" y="0"/>
            <wp:positionH relativeFrom="column">
              <wp:posOffset>2445445</wp:posOffset>
            </wp:positionH>
            <wp:positionV relativeFrom="paragraph">
              <wp:posOffset>160655</wp:posOffset>
            </wp:positionV>
            <wp:extent cx="2320290" cy="2077085"/>
            <wp:effectExtent l="19050" t="19050" r="3810" b="0"/>
            <wp:wrapNone/>
            <wp:docPr id="450" name="Imag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51136" behindDoc="0" locked="0" layoutInCell="1" allowOverlap="1" wp14:anchorId="1DD71B7B" wp14:editId="60460098">
            <wp:simplePos x="0" y="0"/>
            <wp:positionH relativeFrom="column">
              <wp:posOffset>50165</wp:posOffset>
            </wp:positionH>
            <wp:positionV relativeFrom="paragraph">
              <wp:posOffset>162560</wp:posOffset>
            </wp:positionV>
            <wp:extent cx="2320290" cy="2077085"/>
            <wp:effectExtent l="19050" t="19050" r="3810" b="0"/>
            <wp:wrapNone/>
            <wp:docPr id="451" name="Imag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36644A" w:rsidP="006C453E">
      <w:pPr>
        <w:rPr>
          <w:noProof/>
          <w:rtl/>
        </w:rPr>
      </w:pPr>
      <w:r>
        <w:rPr>
          <w:noProof/>
          <w:rtl/>
        </w:rPr>
        <mc:AlternateContent>
          <mc:Choice Requires="wpg">
            <w:drawing>
              <wp:anchor distT="0" distB="0" distL="114300" distR="114300" simplePos="0" relativeHeight="252267520" behindDoc="0" locked="0" layoutInCell="1" allowOverlap="1">
                <wp:simplePos x="0" y="0"/>
                <wp:positionH relativeFrom="column">
                  <wp:posOffset>5323205</wp:posOffset>
                </wp:positionH>
                <wp:positionV relativeFrom="paragraph">
                  <wp:posOffset>88265</wp:posOffset>
                </wp:positionV>
                <wp:extent cx="180975" cy="824865"/>
                <wp:effectExtent l="15875" t="15240" r="12700" b="17145"/>
                <wp:wrapNone/>
                <wp:docPr id="1015"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16" name="Rectangle 353"/>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17" name="Rectangle 354"/>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F31E3" id="Group 352" o:spid="_x0000_s1026" style="position:absolute;margin-left:419.15pt;margin-top:6.95pt;width:14.25pt;height:64.95pt;z-index:252267520"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">
                <v:rect id="Rectangle 353"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" strokecolor="#00b050" strokeweight="1.5pt"/>
                <v:rect id="Rectangle 354"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" strokecolor="red" strokeweight="1.5pt"/>
              </v:group>
            </w:pict>
          </mc:Fallback>
        </mc:AlternateContent>
      </w:r>
      <w:r>
        <w:rPr>
          <w:noProof/>
          <w:rtl/>
        </w:rPr>
        <mc:AlternateContent>
          <mc:Choice Requires="wpg">
            <w:drawing>
              <wp:anchor distT="0" distB="0" distL="114300" distR="114300" simplePos="0" relativeHeight="252266496" behindDoc="0" locked="0" layoutInCell="1" allowOverlap="1">
                <wp:simplePos x="0" y="0"/>
                <wp:positionH relativeFrom="column">
                  <wp:posOffset>2931795</wp:posOffset>
                </wp:positionH>
                <wp:positionV relativeFrom="paragraph">
                  <wp:posOffset>88265</wp:posOffset>
                </wp:positionV>
                <wp:extent cx="180975" cy="824865"/>
                <wp:effectExtent l="15240" t="15240" r="13335" b="17145"/>
                <wp:wrapNone/>
                <wp:docPr id="1012"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13" name="Rectangle 350"/>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14" name="Rectangle 351"/>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D2C24" id="Group 349" o:spid="_x0000_s1026" style="position:absolute;margin-left:230.85pt;margin-top:6.95pt;width:14.25pt;height:64.95pt;z-index:252266496"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">
                <v:rect id="Rectangle 350"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" strokecolor="#00b050" strokeweight="1.5pt"/>
                <v:rect id="Rectangle 351"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" strokecolor="red" strokeweight="1.5pt"/>
              </v:group>
            </w:pict>
          </mc:Fallback>
        </mc:AlternateContent>
      </w:r>
      <w:r>
        <w:rPr>
          <w:noProof/>
          <w:rtl/>
        </w:rPr>
        <mc:AlternateContent>
          <mc:Choice Requires="wpg">
            <w:drawing>
              <wp:anchor distT="0" distB="0" distL="114300" distR="114300" simplePos="0" relativeHeight="252265472" behindDoc="0" locked="0" layoutInCell="1" allowOverlap="1">
                <wp:simplePos x="0" y="0"/>
                <wp:positionH relativeFrom="column">
                  <wp:posOffset>556260</wp:posOffset>
                </wp:positionH>
                <wp:positionV relativeFrom="paragraph">
                  <wp:posOffset>88265</wp:posOffset>
                </wp:positionV>
                <wp:extent cx="180975" cy="824865"/>
                <wp:effectExtent l="11430" t="15240" r="17145" b="17145"/>
                <wp:wrapNone/>
                <wp:docPr id="1009"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10" name="Rectangle 347"/>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11" name="Rectangle 348"/>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5CB71" id="Group 346" o:spid="_x0000_s1026" style="position:absolute;margin-left:43.8pt;margin-top:6.95pt;width:14.25pt;height:64.95pt;z-index:252265472"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">
                <v:rect id="Rectangle 347"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" strokecolor="#00b050" strokeweight="1.5pt"/>
                <v:rect id="Rectangle 348"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" strokecolor="red" strokeweight="1.5pt"/>
              </v:group>
            </w:pict>
          </mc:Fallback>
        </mc:AlternateContent>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sidRPr="006E22C3">
        <w:rPr>
          <w:rFonts w:ascii="Arial" w:hAnsi="Arial" w:cs="Arial"/>
          <w:noProof/>
          <w:sz w:val="28"/>
          <w:szCs w:val="28"/>
          <w:rtl/>
        </w:rPr>
        <w:drawing>
          <wp:anchor distT="0" distB="0" distL="114300" distR="114300" simplePos="0" relativeHeight="252258304" behindDoc="0" locked="0" layoutInCell="1" allowOverlap="1" wp14:anchorId="7556279B" wp14:editId="053A612B">
            <wp:simplePos x="0" y="0"/>
            <wp:positionH relativeFrom="column">
              <wp:posOffset>4826635</wp:posOffset>
            </wp:positionH>
            <wp:positionV relativeFrom="paragraph">
              <wp:posOffset>138430</wp:posOffset>
            </wp:positionV>
            <wp:extent cx="2320290" cy="2077085"/>
            <wp:effectExtent l="19050" t="19050" r="3810" b="0"/>
            <wp:wrapNone/>
            <wp:docPr id="452" name="Imag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52160" behindDoc="0" locked="0" layoutInCell="1" allowOverlap="1" wp14:anchorId="2BAE6BD7" wp14:editId="5D6BD9F1">
            <wp:simplePos x="0" y="0"/>
            <wp:positionH relativeFrom="column">
              <wp:posOffset>50165</wp:posOffset>
            </wp:positionH>
            <wp:positionV relativeFrom="paragraph">
              <wp:posOffset>139700</wp:posOffset>
            </wp:positionV>
            <wp:extent cx="2320290" cy="2077085"/>
            <wp:effectExtent l="19050" t="19050" r="3810" b="0"/>
            <wp:wrapNone/>
            <wp:docPr id="453"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Pr="006E22C3">
        <w:rPr>
          <w:rFonts w:ascii="Arial" w:hAnsi="Arial" w:cs="Arial"/>
          <w:noProof/>
          <w:sz w:val="28"/>
          <w:szCs w:val="28"/>
          <w:rtl/>
        </w:rPr>
        <w:drawing>
          <wp:anchor distT="0" distB="0" distL="114300" distR="114300" simplePos="0" relativeHeight="252257280" behindDoc="0" locked="0" layoutInCell="1" allowOverlap="1" wp14:anchorId="0D94CD4B" wp14:editId="20946873">
            <wp:simplePos x="0" y="0"/>
            <wp:positionH relativeFrom="column">
              <wp:posOffset>2440305</wp:posOffset>
            </wp:positionH>
            <wp:positionV relativeFrom="paragraph">
              <wp:posOffset>141605</wp:posOffset>
            </wp:positionV>
            <wp:extent cx="2320290" cy="2077085"/>
            <wp:effectExtent l="19050" t="19050" r="3810" b="0"/>
            <wp:wrapNone/>
            <wp:docPr id="454" name="Imag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BEBA8EAE-BF5A-486C-A8C5-ECC9F3942E4B}">
                          <a14:imgProps xmlns:a14="http://schemas.microsoft.com/office/drawing/2010/main">
                            <a14:imgLayer r:embed="rId2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20290" cy="2077085"/>
                    </a:xfrm>
                    <a:prstGeom prst="rect">
                      <a:avLst/>
                    </a:prstGeom>
                    <a:ln>
                      <a:solidFill>
                        <a:schemeClr val="tx2">
                          <a:lumMod val="75000"/>
                        </a:schemeClr>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36644A" w:rsidP="006C453E">
      <w:pPr>
        <w:rPr>
          <w:noProof/>
          <w:rtl/>
        </w:rPr>
      </w:pPr>
      <w:r>
        <w:rPr>
          <w:noProof/>
          <w:rtl/>
        </w:rPr>
        <mc:AlternateContent>
          <mc:Choice Requires="wpg">
            <w:drawing>
              <wp:anchor distT="0" distB="0" distL="114300" distR="114300" simplePos="0" relativeHeight="252270592" behindDoc="0" locked="0" layoutInCell="1" allowOverlap="1">
                <wp:simplePos x="0" y="0"/>
                <wp:positionH relativeFrom="column">
                  <wp:posOffset>5323205</wp:posOffset>
                </wp:positionH>
                <wp:positionV relativeFrom="paragraph">
                  <wp:posOffset>52070</wp:posOffset>
                </wp:positionV>
                <wp:extent cx="180975" cy="824865"/>
                <wp:effectExtent l="15875" t="15240" r="12700" b="17145"/>
                <wp:wrapNone/>
                <wp:docPr id="1006"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07" name="Rectangle 362"/>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08" name="Rectangle 363"/>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B3E92" id="Group 361" o:spid="_x0000_s1026" style="position:absolute;margin-left:419.15pt;margin-top:4.1pt;width:14.25pt;height:64.95pt;z-index:252270592"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">
                <v:rect id="Rectangle 362"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" strokecolor="#00b050" strokeweight="1.5pt"/>
                <v:rect id="Rectangle 363"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" strokecolor="red" strokeweight="1.5pt"/>
              </v:group>
            </w:pict>
          </mc:Fallback>
        </mc:AlternateContent>
      </w:r>
      <w:r>
        <w:rPr>
          <w:noProof/>
          <w:rtl/>
        </w:rPr>
        <mc:AlternateContent>
          <mc:Choice Requires="wpg">
            <w:drawing>
              <wp:anchor distT="0" distB="0" distL="114300" distR="114300" simplePos="0" relativeHeight="252269568" behindDoc="0" locked="0" layoutInCell="1" allowOverlap="1">
                <wp:simplePos x="0" y="0"/>
                <wp:positionH relativeFrom="column">
                  <wp:posOffset>2960370</wp:posOffset>
                </wp:positionH>
                <wp:positionV relativeFrom="paragraph">
                  <wp:posOffset>52070</wp:posOffset>
                </wp:positionV>
                <wp:extent cx="180975" cy="824865"/>
                <wp:effectExtent l="15240" t="15240" r="13335" b="17145"/>
                <wp:wrapNone/>
                <wp:docPr id="1003"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04" name="Rectangle 359"/>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05" name="Rectangle 360"/>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F3C0E" id="Group 358" o:spid="_x0000_s1026" style="position:absolute;margin-left:233.1pt;margin-top:4.1pt;width:14.25pt;height:64.95pt;z-index:252269568"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">
                <v:rect id="Rectangle 359"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" strokecolor="#00b050" strokeweight="1.5pt"/>
                <v:rect id="Rectangle 360"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" strokecolor="red" strokeweight="1.5pt"/>
              </v:group>
            </w:pict>
          </mc:Fallback>
        </mc:AlternateContent>
      </w:r>
      <w:r>
        <w:rPr>
          <w:noProof/>
          <w:rtl/>
        </w:rPr>
        <mc:AlternateContent>
          <mc:Choice Requires="wpg">
            <w:drawing>
              <wp:anchor distT="0" distB="0" distL="114300" distR="114300" simplePos="0" relativeHeight="252268544" behindDoc="0" locked="0" layoutInCell="1" allowOverlap="1">
                <wp:simplePos x="0" y="0"/>
                <wp:positionH relativeFrom="column">
                  <wp:posOffset>556260</wp:posOffset>
                </wp:positionH>
                <wp:positionV relativeFrom="paragraph">
                  <wp:posOffset>52070</wp:posOffset>
                </wp:positionV>
                <wp:extent cx="180975" cy="824865"/>
                <wp:effectExtent l="11430" t="15240" r="17145" b="17145"/>
                <wp:wrapNone/>
                <wp:docPr id="1000"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824865"/>
                          <a:chOff x="4003" y="4760"/>
                          <a:chExt cx="285" cy="1299"/>
                        </a:xfrm>
                      </wpg:grpSpPr>
                      <wps:wsp>
                        <wps:cNvPr id="1001" name="Rectangle 356"/>
                        <wps:cNvSpPr>
                          <a:spLocks noChangeArrowheads="1"/>
                        </wps:cNvSpPr>
                        <wps:spPr bwMode="auto">
                          <a:xfrm>
                            <a:off x="4003" y="5819"/>
                            <a:ext cx="285" cy="240"/>
                          </a:xfrm>
                          <a:prstGeom prst="rect">
                            <a:avLst/>
                          </a:prstGeom>
                          <a:solidFill>
                            <a:srgbClr val="FFFFFF"/>
                          </a:solidFill>
                          <a:ln w="19050">
                            <a:solidFill>
                              <a:srgbClr val="00B050"/>
                            </a:solidFill>
                            <a:miter lim="800000"/>
                            <a:headEnd/>
                            <a:tailEnd/>
                          </a:ln>
                        </wps:spPr>
                        <wps:bodyPr rot="0" vert="horz" wrap="square" lIns="91440" tIns="45720" rIns="91440" bIns="45720" anchor="t" anchorCtr="0" upright="1">
                          <a:noAutofit/>
                        </wps:bodyPr>
                      </wps:wsp>
                      <wps:wsp>
                        <wps:cNvPr id="1002" name="Rectangle 357"/>
                        <wps:cNvSpPr>
                          <a:spLocks noChangeArrowheads="1"/>
                        </wps:cNvSpPr>
                        <wps:spPr bwMode="auto">
                          <a:xfrm>
                            <a:off x="4003" y="4760"/>
                            <a:ext cx="285" cy="2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379105" id="Group 355" o:spid="_x0000_s1026" style="position:absolute;margin-left:43.8pt;margin-top:4.1pt;width:14.25pt;height:64.95pt;z-index:252268544" coordorigin="4003,4760" coordsize="28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">
                <v:rect id="Rectangle 356" o:spid="_x0000_s1027" style="position:absolute;left:4003;top:5819;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" strokecolor="#00b050" strokeweight="1.5pt"/>
                <v:rect id="Rectangle 357" o:spid="_x0000_s1028" style="position:absolute;left:4003;top:4760;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" strokecolor="red" strokeweight="1.5pt"/>
              </v:group>
            </w:pict>
          </mc:Fallback>
        </mc:AlternateContent>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Pr>
          <w:noProof/>
        </w:rPr>
        <w:lastRenderedPageBreak/>
        <w:drawing>
          <wp:anchor distT="0" distB="0" distL="114300" distR="114300" simplePos="0" relativeHeight="252237824" behindDoc="0" locked="0" layoutInCell="1" allowOverlap="1" wp14:anchorId="6380A0E3" wp14:editId="58A91B4D">
            <wp:simplePos x="0" y="0"/>
            <wp:positionH relativeFrom="column">
              <wp:posOffset>60310</wp:posOffset>
            </wp:positionH>
            <wp:positionV relativeFrom="paragraph">
              <wp:posOffset>97790</wp:posOffset>
            </wp:positionV>
            <wp:extent cx="7362825" cy="1657350"/>
            <wp:effectExtent l="19050" t="19050" r="9525" b="0"/>
            <wp:wrapNone/>
            <wp:docPr id="455" name="Image 455" descr="C:\Users\ASUS\OneDrive\Desktop\400861270_1026649168411347_27206137519431776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OneDrive\Desktop\400861270_1026649168411347_2720613751943177641_n.jpg"/>
                    <pic:cNvPicPr>
                      <a:picLocks noChangeAspect="1" noChangeArrowheads="1"/>
                    </pic:cNvPicPr>
                  </pic:nvPicPr>
                  <pic:blipFill>
                    <a:blip r:embed="rId266">
                      <a:extLst>
                        <a:ext uri="{BEBA8EAE-BF5A-486C-A8C5-ECC9F3942E4B}">
                          <a14:imgProps xmlns:a14="http://schemas.microsoft.com/office/drawing/2010/main">
                            <a14:imgLayer r:embed="rId2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362825" cy="16573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Pr>
          <w:noProof/>
        </w:rPr>
        <w:drawing>
          <wp:anchor distT="0" distB="0" distL="114300" distR="114300" simplePos="0" relativeHeight="252238848" behindDoc="0" locked="0" layoutInCell="1" allowOverlap="1" wp14:anchorId="175D7C9D" wp14:editId="78824A1B">
            <wp:simplePos x="0" y="0"/>
            <wp:positionH relativeFrom="column">
              <wp:posOffset>50800</wp:posOffset>
            </wp:positionH>
            <wp:positionV relativeFrom="paragraph">
              <wp:posOffset>80010</wp:posOffset>
            </wp:positionV>
            <wp:extent cx="7362825" cy="1704975"/>
            <wp:effectExtent l="19050" t="19050" r="9525" b="9525"/>
            <wp:wrapNone/>
            <wp:docPr id="456" name="Image 456" descr="C:\Users\ASUS\OneDrive\Desktop\400861270_1026649168411347_27206137519431776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OneDrive\Desktop\400861270_1026649168411347_2720613751943177641_n.jpg"/>
                    <pic:cNvPicPr>
                      <a:picLocks noChangeAspect="1" noChangeArrowheads="1"/>
                    </pic:cNvPicPr>
                  </pic:nvPicPr>
                  <pic:blipFill>
                    <a:blip r:embed="rId266">
                      <a:extLst>
                        <a:ext uri="{BEBA8EAE-BF5A-486C-A8C5-ECC9F3942E4B}">
                          <a14:imgProps xmlns:a14="http://schemas.microsoft.com/office/drawing/2010/main">
                            <a14:imgLayer r:embed="rId2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362825" cy="17049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Pr>
          <w:noProof/>
        </w:rPr>
        <w:drawing>
          <wp:anchor distT="0" distB="0" distL="114300" distR="114300" simplePos="0" relativeHeight="252239872" behindDoc="0" locked="0" layoutInCell="1" allowOverlap="1" wp14:anchorId="13C3CC84" wp14:editId="5989A584">
            <wp:simplePos x="0" y="0"/>
            <wp:positionH relativeFrom="column">
              <wp:posOffset>50800</wp:posOffset>
            </wp:positionH>
            <wp:positionV relativeFrom="paragraph">
              <wp:posOffset>107950</wp:posOffset>
            </wp:positionV>
            <wp:extent cx="7362825" cy="1704975"/>
            <wp:effectExtent l="19050" t="19050" r="9525" b="9525"/>
            <wp:wrapNone/>
            <wp:docPr id="457" name="Image 457" descr="C:\Users\ASUS\OneDrive\Desktop\400861270_1026649168411347_27206137519431776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OneDrive\Desktop\400861270_1026649168411347_2720613751943177641_n.jpg"/>
                    <pic:cNvPicPr>
                      <a:picLocks noChangeAspect="1" noChangeArrowheads="1"/>
                    </pic:cNvPicPr>
                  </pic:nvPicPr>
                  <pic:blipFill>
                    <a:blip r:embed="rId266">
                      <a:extLst>
                        <a:ext uri="{BEBA8EAE-BF5A-486C-A8C5-ECC9F3942E4B}">
                          <a14:imgProps xmlns:a14="http://schemas.microsoft.com/office/drawing/2010/main">
                            <a14:imgLayer r:embed="rId2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362825" cy="17049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r>
        <w:rPr>
          <w:noProof/>
        </w:rPr>
        <w:drawing>
          <wp:anchor distT="0" distB="0" distL="114300" distR="114300" simplePos="0" relativeHeight="252234752" behindDoc="0" locked="0" layoutInCell="1" allowOverlap="1" wp14:anchorId="5CB7C840" wp14:editId="118A3484">
            <wp:simplePos x="0" y="0"/>
            <wp:positionH relativeFrom="column">
              <wp:posOffset>50800</wp:posOffset>
            </wp:positionH>
            <wp:positionV relativeFrom="paragraph">
              <wp:posOffset>61595</wp:posOffset>
            </wp:positionV>
            <wp:extent cx="7362825" cy="1704975"/>
            <wp:effectExtent l="19050" t="19050" r="9525" b="9525"/>
            <wp:wrapNone/>
            <wp:docPr id="458" name="Image 458" descr="C:\Users\ASUS\OneDrive\Desktop\400861270_1026649168411347_27206137519431776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OneDrive\Desktop\400861270_1026649168411347_2720613751943177641_n.jpg"/>
                    <pic:cNvPicPr>
                      <a:picLocks noChangeAspect="1" noChangeArrowheads="1"/>
                    </pic:cNvPicPr>
                  </pic:nvPicPr>
                  <pic:blipFill>
                    <a:blip r:embed="rId266">
                      <a:extLst>
                        <a:ext uri="{BEBA8EAE-BF5A-486C-A8C5-ECC9F3942E4B}">
                          <a14:imgProps xmlns:a14="http://schemas.microsoft.com/office/drawing/2010/main">
                            <a14:imgLayer r:embed="rId2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362825" cy="17049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35776" behindDoc="0" locked="0" layoutInCell="1" allowOverlap="1" wp14:anchorId="7E0D69B1" wp14:editId="639C9EEA">
            <wp:simplePos x="0" y="0"/>
            <wp:positionH relativeFrom="column">
              <wp:posOffset>50800</wp:posOffset>
            </wp:positionH>
            <wp:positionV relativeFrom="paragraph">
              <wp:posOffset>1814195</wp:posOffset>
            </wp:positionV>
            <wp:extent cx="7362825" cy="1695450"/>
            <wp:effectExtent l="19050" t="19050" r="9525" b="0"/>
            <wp:wrapNone/>
            <wp:docPr id="459" name="Image 459" descr="C:\Users\ASUS\OneDrive\Desktop\400861270_1026649168411347_27206137519431776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OneDrive\Desktop\400861270_1026649168411347_2720613751943177641_n.jpg"/>
                    <pic:cNvPicPr>
                      <a:picLocks noChangeAspect="1" noChangeArrowheads="1"/>
                    </pic:cNvPicPr>
                  </pic:nvPicPr>
                  <pic:blipFill>
                    <a:blip r:embed="rId266">
                      <a:extLst>
                        <a:ext uri="{BEBA8EAE-BF5A-486C-A8C5-ECC9F3942E4B}">
                          <a14:imgProps xmlns:a14="http://schemas.microsoft.com/office/drawing/2010/main">
                            <a14:imgLayer r:embed="rId2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362825" cy="16954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36800" behindDoc="0" locked="0" layoutInCell="1" allowOverlap="1" wp14:anchorId="0A895B57" wp14:editId="5281D466">
            <wp:simplePos x="0" y="0"/>
            <wp:positionH relativeFrom="column">
              <wp:posOffset>50800</wp:posOffset>
            </wp:positionH>
            <wp:positionV relativeFrom="paragraph">
              <wp:posOffset>3566795</wp:posOffset>
            </wp:positionV>
            <wp:extent cx="7362825" cy="1724025"/>
            <wp:effectExtent l="19050" t="19050" r="9525" b="9525"/>
            <wp:wrapNone/>
            <wp:docPr id="460" name="Image 460" descr="C:\Users\ASUS\OneDrive\Desktop\400861270_1026649168411347_27206137519431776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OneDrive\Desktop\400861270_1026649168411347_2720613751943177641_n.jpg"/>
                    <pic:cNvPicPr>
                      <a:picLocks noChangeAspect="1" noChangeArrowheads="1"/>
                    </pic:cNvPicPr>
                  </pic:nvPicPr>
                  <pic:blipFill>
                    <a:blip r:embed="rId266">
                      <a:extLst>
                        <a:ext uri="{BEBA8EAE-BF5A-486C-A8C5-ECC9F3942E4B}">
                          <a14:imgProps xmlns:a14="http://schemas.microsoft.com/office/drawing/2010/main">
                            <a14:imgLayer r:embed="rId2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362825" cy="1724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Default="006C453E" w:rsidP="006C453E">
      <w:pPr>
        <w:rPr>
          <w:noProof/>
          <w:rtl/>
        </w:rPr>
      </w:pPr>
    </w:p>
    <w:p w:rsidR="006C453E" w:rsidRPr="00434B3B" w:rsidRDefault="006C453E" w:rsidP="006C453E">
      <w:pPr>
        <w:rPr>
          <w:rFonts w:ascii="Sakkal Majalla" w:hAnsi="Sakkal Majalla" w:cs="AdvertisingMedium"/>
          <w:b/>
          <w:bCs/>
          <w:noProof/>
          <w:sz w:val="28"/>
          <w:szCs w:val="28"/>
          <w:rtl/>
        </w:rPr>
      </w:pPr>
      <w:r>
        <w:rPr>
          <w:rFonts w:ascii="Sakkal Majalla" w:hAnsi="Sakkal Majalla" w:cs="AdvertisingMedium" w:hint="cs"/>
          <w:b/>
          <w:bCs/>
          <w:noProof/>
          <w:sz w:val="28"/>
          <w:szCs w:val="28"/>
          <w:rtl/>
        </w:rPr>
        <w:t xml:space="preserve">         </w:t>
      </w:r>
    </w:p>
    <w:p w:rsidR="006C453E" w:rsidRDefault="006C453E" w:rsidP="006C453E">
      <w:pPr>
        <w:bidi/>
        <w:rPr>
          <w:noProof/>
          <w:rtl/>
        </w:rPr>
      </w:pPr>
      <w:r>
        <w:rPr>
          <w:rFonts w:ascii="Sakkal Majalla" w:hAnsi="Sakkal Majalla" w:cs="AdvertisingMedium" w:hint="cs"/>
          <w:b/>
          <w:bCs/>
          <w:noProof/>
          <w:sz w:val="28"/>
          <w:szCs w:val="28"/>
          <w:rtl/>
        </w:rPr>
        <w:t>- أعوض كل كتابة جمعية بكتابة ضربية إن أمكن ذلك:                  - أعوض كل كتابة جمعية بكتابة ضربية إن أمكن ذلك:</w:t>
      </w:r>
    </w:p>
    <w:p w:rsidR="006C453E" w:rsidRDefault="006C453E" w:rsidP="006C453E">
      <w:pPr>
        <w:rPr>
          <w:noProof/>
          <w:rtl/>
        </w:rPr>
      </w:pPr>
      <w:r>
        <w:rPr>
          <w:noProof/>
        </w:rPr>
        <w:drawing>
          <wp:anchor distT="0" distB="0" distL="114300" distR="114300" simplePos="0" relativeHeight="252274688" behindDoc="0" locked="0" layoutInCell="1" allowOverlap="1" wp14:anchorId="6CF95EA0" wp14:editId="35B00DBF">
            <wp:simplePos x="0" y="0"/>
            <wp:positionH relativeFrom="column">
              <wp:posOffset>67310</wp:posOffset>
            </wp:positionH>
            <wp:positionV relativeFrom="paragraph">
              <wp:posOffset>23495</wp:posOffset>
            </wp:positionV>
            <wp:extent cx="3726180" cy="1733550"/>
            <wp:effectExtent l="0" t="0" r="0" b="0"/>
            <wp:wrapNone/>
            <wp:docPr id="461" name="Imag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72618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3664" behindDoc="0" locked="0" layoutInCell="1" allowOverlap="1" wp14:anchorId="3E0C2856" wp14:editId="73743DCF">
            <wp:simplePos x="0" y="0"/>
            <wp:positionH relativeFrom="column">
              <wp:posOffset>3793490</wp:posOffset>
            </wp:positionH>
            <wp:positionV relativeFrom="paragraph">
              <wp:posOffset>23495</wp:posOffset>
            </wp:positionV>
            <wp:extent cx="3691890" cy="1733550"/>
            <wp:effectExtent l="0" t="0" r="0" b="0"/>
            <wp:wrapNone/>
            <wp:docPr id="462" name="Imag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53E" w:rsidRDefault="006C453E" w:rsidP="006C453E">
      <w:pPr>
        <w:rPr>
          <w:noProof/>
          <w:rtl/>
        </w:rPr>
      </w:pPr>
      <w:r>
        <w:rPr>
          <w:noProof/>
        </w:rPr>
        <w:drawing>
          <wp:anchor distT="0" distB="0" distL="114300" distR="114300" simplePos="0" relativeHeight="252282880" behindDoc="0" locked="0" layoutInCell="1" allowOverlap="1" wp14:anchorId="7E1C2C0A" wp14:editId="19D27937">
            <wp:simplePos x="0" y="0"/>
            <wp:positionH relativeFrom="column">
              <wp:posOffset>66543</wp:posOffset>
            </wp:positionH>
            <wp:positionV relativeFrom="paragraph">
              <wp:posOffset>7879458</wp:posOffset>
            </wp:positionV>
            <wp:extent cx="3691890" cy="1733550"/>
            <wp:effectExtent l="0" t="0" r="0" b="0"/>
            <wp:wrapNone/>
            <wp:docPr id="463" name="Imag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81856" behindDoc="0" locked="0" layoutInCell="1" allowOverlap="1" wp14:anchorId="3A80F6F1" wp14:editId="008E4BBA">
            <wp:simplePos x="0" y="0"/>
            <wp:positionH relativeFrom="column">
              <wp:posOffset>3792759</wp:posOffset>
            </wp:positionH>
            <wp:positionV relativeFrom="paragraph">
              <wp:posOffset>7878912</wp:posOffset>
            </wp:positionV>
            <wp:extent cx="3691890" cy="1733550"/>
            <wp:effectExtent l="0" t="0" r="0" b="0"/>
            <wp:wrapNone/>
            <wp:docPr id="464" name="Imag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80832" behindDoc="0" locked="0" layoutInCell="1" allowOverlap="1" wp14:anchorId="6DFBDFAE" wp14:editId="72C1107E">
            <wp:simplePos x="0" y="0"/>
            <wp:positionH relativeFrom="column">
              <wp:posOffset>103960</wp:posOffset>
            </wp:positionH>
            <wp:positionV relativeFrom="paragraph">
              <wp:posOffset>5777968</wp:posOffset>
            </wp:positionV>
            <wp:extent cx="3691890" cy="1733550"/>
            <wp:effectExtent l="0" t="0" r="0" b="0"/>
            <wp:wrapNone/>
            <wp:docPr id="465" name="Imag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9808" behindDoc="0" locked="0" layoutInCell="1" allowOverlap="1" wp14:anchorId="73A2A7EF" wp14:editId="421166E6">
            <wp:simplePos x="0" y="0"/>
            <wp:positionH relativeFrom="column">
              <wp:posOffset>3796030</wp:posOffset>
            </wp:positionH>
            <wp:positionV relativeFrom="paragraph">
              <wp:posOffset>5777685</wp:posOffset>
            </wp:positionV>
            <wp:extent cx="3691890" cy="1733550"/>
            <wp:effectExtent l="0" t="0" r="0" b="0"/>
            <wp:wrapNone/>
            <wp:docPr id="466" name="Imag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7760" behindDoc="0" locked="0" layoutInCell="1" allowOverlap="1" wp14:anchorId="30A54EC3" wp14:editId="50CB5413">
            <wp:simplePos x="0" y="0"/>
            <wp:positionH relativeFrom="column">
              <wp:posOffset>3790614</wp:posOffset>
            </wp:positionH>
            <wp:positionV relativeFrom="paragraph">
              <wp:posOffset>3770690</wp:posOffset>
            </wp:positionV>
            <wp:extent cx="3691890" cy="1733550"/>
            <wp:effectExtent l="0" t="0" r="0" b="0"/>
            <wp:wrapNone/>
            <wp:docPr id="467" name="Imag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6736" behindDoc="0" locked="0" layoutInCell="1" allowOverlap="1" wp14:anchorId="23653073" wp14:editId="7C00738E">
            <wp:simplePos x="0" y="0"/>
            <wp:positionH relativeFrom="column">
              <wp:posOffset>98365</wp:posOffset>
            </wp:positionH>
            <wp:positionV relativeFrom="paragraph">
              <wp:posOffset>1786514</wp:posOffset>
            </wp:positionV>
            <wp:extent cx="3691890" cy="1733550"/>
            <wp:effectExtent l="0" t="0" r="0" b="0"/>
            <wp:wrapNone/>
            <wp:docPr id="468"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5712" behindDoc="0" locked="0" layoutInCell="1" allowOverlap="1" wp14:anchorId="385E0F3D" wp14:editId="0B7B6C5B">
            <wp:simplePos x="0" y="0"/>
            <wp:positionH relativeFrom="column">
              <wp:posOffset>3790615</wp:posOffset>
            </wp:positionH>
            <wp:positionV relativeFrom="paragraph">
              <wp:posOffset>1786614</wp:posOffset>
            </wp:positionV>
            <wp:extent cx="3691890" cy="1733550"/>
            <wp:effectExtent l="0" t="0" r="0" b="0"/>
            <wp:wrapNone/>
            <wp:docPr id="469" name="Imag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Default="006C453E" w:rsidP="006C453E">
      <w:pPr>
        <w:rPr>
          <w:rtl/>
        </w:rPr>
      </w:pPr>
    </w:p>
    <w:p w:rsidR="006C453E" w:rsidRDefault="006C453E" w:rsidP="006C453E">
      <w:pPr>
        <w:bidi/>
        <w:rPr>
          <w:noProof/>
          <w:rtl/>
        </w:rPr>
      </w:pPr>
      <w:r>
        <w:tab/>
      </w:r>
      <w:r>
        <w:rPr>
          <w:rFonts w:ascii="Sakkal Majalla" w:hAnsi="Sakkal Majalla" w:cs="AdvertisingMedium" w:hint="cs"/>
          <w:b/>
          <w:bCs/>
          <w:noProof/>
          <w:sz w:val="28"/>
          <w:szCs w:val="28"/>
          <w:rtl/>
        </w:rPr>
        <w:t>- أعوض كل كتابة جمعية بكتابة ضربية إن أمكن ذلك:                  - أعوض كل كتابة جمعية بكتابة ضربية إن أمكن ذلك:</w:t>
      </w:r>
    </w:p>
    <w:p w:rsidR="006C453E" w:rsidRDefault="006C453E" w:rsidP="006C453E">
      <w:pPr>
        <w:tabs>
          <w:tab w:val="left" w:pos="6602"/>
        </w:tabs>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Default="006C453E" w:rsidP="006C453E">
      <w:pPr>
        <w:rPr>
          <w:rtl/>
        </w:rPr>
      </w:pPr>
    </w:p>
    <w:p w:rsidR="006C453E" w:rsidRDefault="006C453E" w:rsidP="006C453E">
      <w:pPr>
        <w:bidi/>
        <w:rPr>
          <w:noProof/>
          <w:rtl/>
        </w:rPr>
      </w:pPr>
      <w:r>
        <w:rPr>
          <w:rFonts w:ascii="Sakkal Majalla" w:hAnsi="Sakkal Majalla" w:cs="AdvertisingMedium" w:hint="cs"/>
          <w:b/>
          <w:bCs/>
          <w:noProof/>
          <w:sz w:val="28"/>
          <w:szCs w:val="28"/>
          <w:rtl/>
        </w:rPr>
        <w:t>- أعوض كل كتابة جمعية بكتابة ضربية إن أمكن ذلك:                  - أعوض كل كتابة جمعية بكتابة ضربية إن أمكن ذلك:</w:t>
      </w:r>
    </w:p>
    <w:p w:rsidR="006C453E" w:rsidRDefault="006C453E" w:rsidP="006C453E">
      <w:pPr>
        <w:jc w:val="center"/>
        <w:rPr>
          <w:rtl/>
        </w:rPr>
      </w:pPr>
      <w:r>
        <w:rPr>
          <w:noProof/>
        </w:rPr>
        <w:drawing>
          <wp:anchor distT="0" distB="0" distL="114300" distR="114300" simplePos="0" relativeHeight="252278784" behindDoc="0" locked="0" layoutInCell="1" allowOverlap="1" wp14:anchorId="1C60C0CD" wp14:editId="46D13889">
            <wp:simplePos x="0" y="0"/>
            <wp:positionH relativeFrom="column">
              <wp:posOffset>11430</wp:posOffset>
            </wp:positionH>
            <wp:positionV relativeFrom="paragraph">
              <wp:posOffset>31115</wp:posOffset>
            </wp:positionV>
            <wp:extent cx="3691890" cy="1733550"/>
            <wp:effectExtent l="0" t="0" r="0" b="0"/>
            <wp:wrapNone/>
            <wp:docPr id="470" name="Imag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2">
                      <a:lum contrast="40000"/>
                      <a:extLst>
                        <a:ext uri="{28A0092B-C50C-407E-A947-70E740481C1C}">
                          <a14:useLocalDpi xmlns:a14="http://schemas.microsoft.com/office/drawing/2010/main" val="0"/>
                        </a:ext>
                      </a:extLst>
                    </a:blip>
                    <a:srcRect/>
                    <a:stretch>
                      <a:fillRect/>
                    </a:stretch>
                  </pic:blipFill>
                  <pic:spPr bwMode="auto">
                    <a:xfrm>
                      <a:off x="0" y="0"/>
                      <a:ext cx="369189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Default="006C453E" w:rsidP="006C453E">
      <w:pPr>
        <w:rPr>
          <w:rtl/>
        </w:rPr>
      </w:pPr>
    </w:p>
    <w:p w:rsidR="006C453E" w:rsidRDefault="006C453E" w:rsidP="006C453E">
      <w:pPr>
        <w:bidi/>
        <w:rPr>
          <w:noProof/>
          <w:rtl/>
        </w:rPr>
      </w:pPr>
      <w:r>
        <w:tab/>
      </w:r>
      <w:r>
        <w:rPr>
          <w:rFonts w:ascii="Sakkal Majalla" w:hAnsi="Sakkal Majalla" w:cs="AdvertisingMedium" w:hint="cs"/>
          <w:b/>
          <w:bCs/>
          <w:noProof/>
          <w:sz w:val="28"/>
          <w:szCs w:val="28"/>
          <w:rtl/>
        </w:rPr>
        <w:t>- أعوض كل كتابة جمعية بكتابة ضربية إن أمكن ذلك:                  - أعوض كل كتابة جمعية بكتابة ضربية إن أمكن ذلك:</w:t>
      </w:r>
    </w:p>
    <w:p w:rsidR="006C453E" w:rsidRDefault="006C453E" w:rsidP="006C453E">
      <w:pPr>
        <w:tabs>
          <w:tab w:val="left" w:pos="6901"/>
        </w:tabs>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Pr="00434B3B" w:rsidRDefault="006C453E" w:rsidP="006C453E">
      <w:pPr>
        <w:rPr>
          <w:rtl/>
        </w:rPr>
      </w:pPr>
    </w:p>
    <w:p w:rsidR="006C453E" w:rsidRDefault="006C453E" w:rsidP="006C453E">
      <w:pPr>
        <w:rPr>
          <w:rtl/>
        </w:rPr>
      </w:pPr>
    </w:p>
    <w:p w:rsidR="006C453E" w:rsidRDefault="006C453E" w:rsidP="006C453E">
      <w:pPr>
        <w:bidi/>
        <w:rPr>
          <w:noProof/>
          <w:rtl/>
        </w:rPr>
      </w:pPr>
      <w:r>
        <w:tab/>
      </w:r>
      <w:r>
        <w:rPr>
          <w:rFonts w:ascii="Sakkal Majalla" w:hAnsi="Sakkal Majalla" w:cs="AdvertisingMedium" w:hint="cs"/>
          <w:b/>
          <w:bCs/>
          <w:noProof/>
          <w:sz w:val="28"/>
          <w:szCs w:val="28"/>
          <w:rtl/>
        </w:rPr>
        <w:t>- أعوض كل كتابة جمعية بكتابة ضربية إن أمكن ذلك:                  - أعوض كل كتابة جمعية بكتابة ضربية إن أمكن ذلك:</w:t>
      </w:r>
    </w:p>
    <w:p w:rsidR="006C453E" w:rsidRPr="00434B3B" w:rsidRDefault="006C453E" w:rsidP="006C453E">
      <w:pPr>
        <w:tabs>
          <w:tab w:val="left" w:pos="7757"/>
        </w:tabs>
        <w:rPr>
          <w:rtl/>
        </w:rPr>
      </w:pPr>
    </w:p>
    <w:p w:rsidR="006C453E" w:rsidRDefault="006C453E" w:rsidP="006C453E">
      <w:pPr>
        <w:tabs>
          <w:tab w:val="left" w:pos="8938"/>
        </w:tabs>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Default="006C453E" w:rsidP="006C453E">
      <w:pPr>
        <w:rPr>
          <w:rtl/>
        </w:rPr>
      </w:pPr>
    </w:p>
    <w:p w:rsidR="006C453E" w:rsidRDefault="006C453E" w:rsidP="006C453E">
      <w:pPr>
        <w:jc w:val="right"/>
      </w:pPr>
    </w:p>
    <w:p w:rsidR="006C453E" w:rsidRDefault="0036644A" w:rsidP="006C453E">
      <w:pPr>
        <w:bidi/>
      </w:pPr>
      <w:r>
        <w:rPr>
          <w:noProof/>
        </w:rPr>
        <w:lastRenderedPageBreak/>
        <mc:AlternateContent>
          <mc:Choice Requires="wps">
            <w:drawing>
              <wp:anchor distT="0" distB="0" distL="114300" distR="114300" simplePos="0" relativeHeight="252284928"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999"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977F62" w:rsidRDefault="001E3CD3" w:rsidP="006C453E">
                            <w:pPr>
                              <w:bidi/>
                              <w:rPr>
                                <w:rFonts w:asciiTheme="majorBidi" w:hAnsiTheme="majorBidi"/>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w:t>
                            </w:r>
                            <w:r>
                              <w:rPr>
                                <w:rFonts w:cs="AdvertisingMedium" w:hint="cs"/>
                                <w:b/>
                                <w:bCs/>
                                <w:color w:val="FF0000"/>
                                <w:sz w:val="28"/>
                                <w:szCs w:val="28"/>
                                <w:rtl/>
                                <w:lang w:bidi="ar-DZ"/>
                              </w:rPr>
                              <w:t>الثالث</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Pr>
                                <w:rFonts w:asciiTheme="majorBidi" w:hAnsiTheme="majorBidi" w:hint="cs"/>
                                <w:b/>
                                <w:bCs/>
                                <w:sz w:val="28"/>
                                <w:szCs w:val="28"/>
                                <w:rtl/>
                              </w:rPr>
                              <w:t xml:space="preserve">الحساب بتمعن. </w:t>
                            </w:r>
                            <w:r>
                              <w:rPr>
                                <w:rFonts w:asciiTheme="majorBidi" w:hAnsiTheme="majorBidi"/>
                                <w:b/>
                                <w:bCs/>
                                <w:sz w:val="28"/>
                                <w:szCs w:val="28"/>
                              </w:rPr>
                              <w:t xml:space="preserve">                    </w:t>
                            </w:r>
                            <w:r>
                              <w:rPr>
                                <w:rFonts w:ascii="Tahoma" w:hAnsi="Tahoma" w:cs="Tahoma" w:hint="cs"/>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Default="001E3CD3" w:rsidP="006C453E">
                            <w:pPr>
                              <w:bidi/>
                              <w:rPr>
                                <w:b/>
                                <w:bCs/>
                                <w:sz w:val="32"/>
                                <w:szCs w:val="32"/>
                                <w:rtl/>
                                <w:lang w:bidi="ar-DZ"/>
                              </w:rPr>
                            </w:pPr>
                            <w:r w:rsidRPr="00434A6B">
                              <w:rPr>
                                <w:rFonts w:hint="cs"/>
                                <w:b/>
                                <w:bCs/>
                                <w:color w:val="FF0000"/>
                                <w:sz w:val="28"/>
                                <w:szCs w:val="28"/>
                                <w:rtl/>
                                <w:lang w:bidi="ar-DZ"/>
                              </w:rPr>
                              <w:t xml:space="preserve">الأهداف التعلمية : </w:t>
                            </w:r>
                            <w:r>
                              <w:rPr>
                                <w:rFonts w:hint="cs"/>
                                <w:b/>
                                <w:bCs/>
                                <w:sz w:val="32"/>
                                <w:szCs w:val="32"/>
                                <w:rtl/>
                                <w:lang w:bidi="ar-DZ"/>
                              </w:rPr>
                              <w:t>يجمع و يفكك  العشرات و المئات أو طرحها بتمعن.</w:t>
                            </w:r>
                          </w:p>
                          <w:p w:rsidR="001E3CD3" w:rsidRPr="00777624" w:rsidRDefault="001E3CD3" w:rsidP="006C453E">
                            <w:pPr>
                              <w:bidi/>
                              <w:rPr>
                                <w:b/>
                                <w:bCs/>
                                <w:sz w:val="28"/>
                                <w:szCs w:val="28"/>
                                <w:rtl/>
                                <w:lang w:bidi="ar-DZ"/>
                              </w:rPr>
                            </w:pPr>
                            <w:r>
                              <w:rPr>
                                <w:rFonts w:hint="cs"/>
                                <w:b/>
                                <w:bCs/>
                                <w:color w:val="FF0000"/>
                                <w:sz w:val="32"/>
                                <w:szCs w:val="32"/>
                                <w:rtl/>
                                <w:lang w:bidi="ar-DZ"/>
                              </w:rPr>
                              <w:t>مؤشر</w:t>
                            </w:r>
                            <w:r w:rsidRPr="0032741C">
                              <w:rPr>
                                <w:rFonts w:hint="cs"/>
                                <w:b/>
                                <w:bCs/>
                                <w:color w:val="FF0000"/>
                                <w:sz w:val="32"/>
                                <w:szCs w:val="32"/>
                                <w:rtl/>
                                <w:lang w:bidi="ar-DZ"/>
                              </w:rPr>
                              <w:t xml:space="preserve"> الكفاءة:</w:t>
                            </w:r>
                            <w:r>
                              <w:rPr>
                                <w:rFonts w:hint="cs"/>
                                <w:b/>
                                <w:bCs/>
                                <w:sz w:val="32"/>
                                <w:szCs w:val="32"/>
                                <w:rtl/>
                                <w:lang w:bidi="ar-DZ"/>
                              </w:rPr>
                              <w:t xml:space="preserve"> القدرة على جمع أو طرح العشرات و المئات باعتماد الحساب السريع و التفكيك.</w:t>
                            </w:r>
                          </w:p>
                          <w:p w:rsidR="001E3CD3" w:rsidRPr="00860EEA" w:rsidRDefault="001E3CD3" w:rsidP="006C453E">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156" style="position:absolute;left:0;text-align:left;margin-left:3.4pt;margin-top:4.25pt;width:582.25pt;height:85.3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DgcrDGMQIAAFYEAAAOAAAAAAAAAAAAAAAAAC4C&#10;AABkcnMvZTJvRG9jLnhtbFBLAQItABQABgAIAAAAIQBtpeXq3gAAAAgBAAAPAAAAAAAAAAAAAAAA&#10;AIsEAABkcnMvZG93bnJldi54bWxQSwUGAAAAAAQABADzAAAAlgUAAAAA&#10;" strokecolor="#002060" strokeweight="2.25pt">
                <v:textbox>
                  <w:txbxContent>
                    <w:p w:rsidR="001E3CD3" w:rsidRPr="00977F62" w:rsidRDefault="001E3CD3" w:rsidP="006C453E">
                      <w:pPr>
                        <w:bidi/>
                        <w:rPr>
                          <w:rFonts w:asciiTheme="majorBidi" w:hAnsiTheme="majorBidi"/>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w:t>
                      </w:r>
                      <w:r>
                        <w:rPr>
                          <w:rFonts w:cs="AdvertisingMedium" w:hint="cs"/>
                          <w:b/>
                          <w:bCs/>
                          <w:color w:val="FF0000"/>
                          <w:sz w:val="28"/>
                          <w:szCs w:val="28"/>
                          <w:rtl/>
                          <w:lang w:bidi="ar-DZ"/>
                        </w:rPr>
                        <w:t>الثالث</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Pr>
                          <w:rFonts w:asciiTheme="majorBidi" w:hAnsiTheme="majorBidi" w:hint="cs"/>
                          <w:b/>
                          <w:bCs/>
                          <w:sz w:val="28"/>
                          <w:szCs w:val="28"/>
                          <w:rtl/>
                        </w:rPr>
                        <w:t xml:space="preserve">الحساب بتمعن. </w:t>
                      </w:r>
                      <w:r>
                        <w:rPr>
                          <w:rFonts w:asciiTheme="majorBidi" w:hAnsiTheme="majorBidi"/>
                          <w:b/>
                          <w:bCs/>
                          <w:sz w:val="28"/>
                          <w:szCs w:val="28"/>
                        </w:rPr>
                        <w:t xml:space="preserve">                    </w:t>
                      </w:r>
                      <w:r>
                        <w:rPr>
                          <w:rFonts w:ascii="Tahoma" w:hAnsi="Tahoma" w:cs="Tahoma" w:hint="cs"/>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Default="001E3CD3" w:rsidP="006C453E">
                      <w:pPr>
                        <w:bidi/>
                        <w:rPr>
                          <w:b/>
                          <w:bCs/>
                          <w:sz w:val="32"/>
                          <w:szCs w:val="32"/>
                          <w:rtl/>
                          <w:lang w:bidi="ar-DZ"/>
                        </w:rPr>
                      </w:pPr>
                      <w:r w:rsidRPr="00434A6B">
                        <w:rPr>
                          <w:rFonts w:hint="cs"/>
                          <w:b/>
                          <w:bCs/>
                          <w:color w:val="FF0000"/>
                          <w:sz w:val="28"/>
                          <w:szCs w:val="28"/>
                          <w:rtl/>
                          <w:lang w:bidi="ar-DZ"/>
                        </w:rPr>
                        <w:t xml:space="preserve">الأهداف التعلمية : </w:t>
                      </w:r>
                      <w:r>
                        <w:rPr>
                          <w:rFonts w:hint="cs"/>
                          <w:b/>
                          <w:bCs/>
                          <w:sz w:val="32"/>
                          <w:szCs w:val="32"/>
                          <w:rtl/>
                          <w:lang w:bidi="ar-DZ"/>
                        </w:rPr>
                        <w:t>يجمع و يفكك  العشرات و المئات أو طرحها بتمعن.</w:t>
                      </w:r>
                    </w:p>
                    <w:p w:rsidR="001E3CD3" w:rsidRPr="00777624" w:rsidRDefault="001E3CD3" w:rsidP="006C453E">
                      <w:pPr>
                        <w:bidi/>
                        <w:rPr>
                          <w:b/>
                          <w:bCs/>
                          <w:sz w:val="28"/>
                          <w:szCs w:val="28"/>
                          <w:rtl/>
                          <w:lang w:bidi="ar-DZ"/>
                        </w:rPr>
                      </w:pPr>
                      <w:r>
                        <w:rPr>
                          <w:rFonts w:hint="cs"/>
                          <w:b/>
                          <w:bCs/>
                          <w:color w:val="FF0000"/>
                          <w:sz w:val="32"/>
                          <w:szCs w:val="32"/>
                          <w:rtl/>
                          <w:lang w:bidi="ar-DZ"/>
                        </w:rPr>
                        <w:t>مؤشر</w:t>
                      </w:r>
                      <w:r w:rsidRPr="0032741C">
                        <w:rPr>
                          <w:rFonts w:hint="cs"/>
                          <w:b/>
                          <w:bCs/>
                          <w:color w:val="FF0000"/>
                          <w:sz w:val="32"/>
                          <w:szCs w:val="32"/>
                          <w:rtl/>
                          <w:lang w:bidi="ar-DZ"/>
                        </w:rPr>
                        <w:t xml:space="preserve"> الكفاءة:</w:t>
                      </w:r>
                      <w:r>
                        <w:rPr>
                          <w:rFonts w:hint="cs"/>
                          <w:b/>
                          <w:bCs/>
                          <w:sz w:val="32"/>
                          <w:szCs w:val="32"/>
                          <w:rtl/>
                          <w:lang w:bidi="ar-DZ"/>
                        </w:rPr>
                        <w:t xml:space="preserve"> القدرة على جمع أو طرح العشرات و المئات باعتماد الحساب السريع و التفكيك.</w:t>
                      </w:r>
                    </w:p>
                    <w:p w:rsidR="001E3CD3" w:rsidRPr="00860EEA" w:rsidRDefault="001E3CD3" w:rsidP="006C453E">
                      <w:pPr>
                        <w:bidi/>
                        <w:rPr>
                          <w:rFonts w:cs="AdvertisingMedium"/>
                          <w:sz w:val="28"/>
                          <w:szCs w:val="28"/>
                        </w:rPr>
                      </w:pPr>
                    </w:p>
                  </w:txbxContent>
                </v:textbox>
              </v:rect>
            </w:pict>
          </mc:Fallback>
        </mc:AlternateContent>
      </w: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Default="006C453E" w:rsidP="006C453E">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6C453E" w:rsidRPr="001E0D7F" w:rsidTr="006C453E">
        <w:trPr>
          <w:trHeight w:val="734"/>
          <w:jc w:val="center"/>
        </w:trPr>
        <w:tc>
          <w:tcPr>
            <w:tcW w:w="1172" w:type="dxa"/>
            <w:shd w:val="clear" w:color="auto" w:fill="FFFFFF" w:themeFill="background1"/>
            <w:vAlign w:val="center"/>
          </w:tcPr>
          <w:p w:rsidR="006C453E" w:rsidRPr="001E0D7F" w:rsidRDefault="006C453E" w:rsidP="006C453E">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6C453E" w:rsidRPr="001E0D7F" w:rsidRDefault="006C453E" w:rsidP="006C453E">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6C453E" w:rsidRPr="001E0D7F" w:rsidRDefault="006C453E" w:rsidP="006C453E">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6C453E" w:rsidRPr="001E0D7F" w:rsidTr="006C453E">
        <w:trPr>
          <w:trHeight w:val="957"/>
          <w:jc w:val="center"/>
        </w:trPr>
        <w:tc>
          <w:tcPr>
            <w:tcW w:w="1172" w:type="dxa"/>
            <w:shd w:val="clear" w:color="auto" w:fill="auto"/>
            <w:vAlign w:val="center"/>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6C453E" w:rsidRDefault="006C453E" w:rsidP="006C453E">
            <w:pPr>
              <w:bidi/>
              <w:rPr>
                <w:rFonts w:asciiTheme="majorBidi" w:hAnsiTheme="majorBidi" w:cstheme="majorBidi"/>
                <w:sz w:val="28"/>
                <w:szCs w:val="28"/>
                <w:rtl/>
              </w:rPr>
            </w:pPr>
            <w:r w:rsidRPr="00246DC0">
              <w:rPr>
                <w:rFonts w:asciiTheme="majorBidi" w:hAnsiTheme="majorBidi" w:cstheme="majorBidi"/>
                <w:b/>
                <w:bCs/>
                <w:color w:val="00B050"/>
                <w:sz w:val="28"/>
                <w:szCs w:val="28"/>
                <w:rtl/>
              </w:rPr>
              <w:t>الحساب الذهني:</w:t>
            </w:r>
            <w:r>
              <w:rPr>
                <w:rFonts w:asciiTheme="majorBidi" w:hAnsiTheme="majorBidi" w:cstheme="majorBidi"/>
                <w:b/>
                <w:bCs/>
                <w:color w:val="00B050"/>
                <w:sz w:val="28"/>
                <w:szCs w:val="28"/>
              </w:rPr>
              <w:t xml:space="preserve"> </w:t>
            </w:r>
            <w:r>
              <w:rPr>
                <w:rFonts w:asciiTheme="majorBidi" w:hAnsiTheme="majorBidi" w:cstheme="majorBidi" w:hint="cs"/>
                <w:sz w:val="28"/>
                <w:szCs w:val="28"/>
                <w:rtl/>
              </w:rPr>
              <w:t xml:space="preserve"> إتمام مئات كاملة إلى 1000.</w:t>
            </w:r>
          </w:p>
          <w:p w:rsidR="006C453E" w:rsidRPr="0032741C"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1000 = .......... + 700  /  1000=.......... + 800   / 1000 = ......... + 4000</w:t>
            </w:r>
          </w:p>
        </w:tc>
        <w:tc>
          <w:tcPr>
            <w:tcW w:w="1276" w:type="dxa"/>
            <w:shd w:val="clear" w:color="auto" w:fill="auto"/>
          </w:tcPr>
          <w:p w:rsidR="006C453E" w:rsidRDefault="006C453E" w:rsidP="006C453E">
            <w:pPr>
              <w:bidi/>
              <w:rPr>
                <w:rFonts w:cs="AdvertisingMedium"/>
                <w:rtl/>
              </w:rPr>
            </w:pPr>
          </w:p>
          <w:p w:rsidR="006C453E" w:rsidRPr="00FD6F54" w:rsidRDefault="006C453E" w:rsidP="006C453E">
            <w:pPr>
              <w:bidi/>
              <w:rPr>
                <w:rFonts w:asciiTheme="majorBidi" w:hAnsiTheme="majorBidi" w:cstheme="majorBidi"/>
                <w:rtl/>
              </w:rPr>
            </w:pPr>
            <w:r w:rsidRPr="00FD6F54">
              <w:rPr>
                <w:rFonts w:asciiTheme="majorBidi" w:hAnsiTheme="majorBidi" w:cstheme="majorBidi"/>
                <w:sz w:val="40"/>
                <w:szCs w:val="40"/>
                <w:rtl/>
              </w:rPr>
              <w:t>يعد</w:t>
            </w:r>
          </w:p>
        </w:tc>
      </w:tr>
      <w:tr w:rsidR="006C453E" w:rsidRPr="001E0D7F" w:rsidTr="006C453E">
        <w:trPr>
          <w:trHeight w:val="10254"/>
          <w:jc w:val="center"/>
        </w:trPr>
        <w:tc>
          <w:tcPr>
            <w:tcW w:w="1172"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6C453E" w:rsidRDefault="006C453E" w:rsidP="006C453E">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6C453E" w:rsidRDefault="006C453E" w:rsidP="006C453E">
            <w:pPr>
              <w:bidi/>
              <w:rPr>
                <w:rFonts w:asciiTheme="majorBidi" w:hAnsiTheme="majorBidi"/>
                <w:sz w:val="28"/>
                <w:szCs w:val="28"/>
                <w:rtl/>
              </w:rPr>
            </w:pPr>
            <w:r>
              <w:rPr>
                <w:rFonts w:asciiTheme="majorBidi" w:hAnsiTheme="majorBidi" w:cstheme="majorBidi" w:hint="cs"/>
                <w:b/>
                <w:bCs/>
                <w:color w:val="00B050"/>
                <w:sz w:val="32"/>
                <w:szCs w:val="32"/>
                <w:rtl/>
              </w:rPr>
              <w:t>أكتشف:</w:t>
            </w:r>
            <w:r w:rsidRPr="00F256BA">
              <w:rPr>
                <w:rFonts w:asciiTheme="majorBidi" w:hAnsiTheme="majorBidi" w:cstheme="majorBidi"/>
                <w:b/>
                <w:bCs/>
                <w:sz w:val="28"/>
                <w:szCs w:val="28"/>
                <w:rtl/>
              </w:rPr>
              <w:t xml:space="preserve"> </w:t>
            </w:r>
            <w:r>
              <w:rPr>
                <w:rFonts w:asciiTheme="majorBidi" w:hAnsiTheme="majorBidi" w:cstheme="majorBidi" w:hint="cs"/>
                <w:sz w:val="28"/>
                <w:szCs w:val="28"/>
                <w:rtl/>
                <w:lang w:bidi="ar-DZ"/>
              </w:rPr>
              <w:t>عرض</w:t>
            </w:r>
            <w:r w:rsidRPr="00F256BA">
              <w:rPr>
                <w:rFonts w:asciiTheme="majorBidi" w:hAnsiTheme="majorBidi" w:cstheme="majorBidi" w:hint="cs"/>
                <w:sz w:val="28"/>
                <w:szCs w:val="28"/>
                <w:rtl/>
              </w:rPr>
              <w:t xml:space="preserve"> الوضعية ص 69 على السبورة و</w:t>
            </w:r>
            <w:r w:rsidRPr="00F256BA">
              <w:rPr>
                <w:rFonts w:asciiTheme="majorBidi" w:hAnsiTheme="majorBidi" w:hint="cs"/>
                <w:sz w:val="28"/>
                <w:szCs w:val="28"/>
                <w:rtl/>
              </w:rPr>
              <w:t xml:space="preserve"> قراءة</w:t>
            </w:r>
            <w:r w:rsidRPr="00F256BA">
              <w:rPr>
                <w:rFonts w:asciiTheme="majorBidi" w:hAnsiTheme="majorBidi"/>
                <w:sz w:val="28"/>
                <w:szCs w:val="28"/>
                <w:rtl/>
              </w:rPr>
              <w:t xml:space="preserve"> المعلم</w:t>
            </w:r>
            <w:r>
              <w:rPr>
                <w:rFonts w:asciiTheme="majorBidi" w:hAnsiTheme="majorBidi" w:hint="cs"/>
                <w:sz w:val="28"/>
                <w:szCs w:val="28"/>
                <w:rtl/>
              </w:rPr>
              <w:t xml:space="preserve"> </w:t>
            </w:r>
            <w:r w:rsidRPr="00F256BA">
              <w:rPr>
                <w:rFonts w:asciiTheme="majorBidi" w:hAnsiTheme="majorBidi"/>
                <w:sz w:val="28"/>
                <w:szCs w:val="28"/>
                <w:rtl/>
              </w:rPr>
              <w:t xml:space="preserve"> نص الوضعية </w:t>
            </w:r>
            <w:r w:rsidRPr="00F256BA">
              <w:rPr>
                <w:rFonts w:asciiTheme="majorBidi" w:hAnsiTheme="majorBidi" w:hint="cs"/>
                <w:sz w:val="28"/>
                <w:szCs w:val="28"/>
                <w:rtl/>
              </w:rPr>
              <w:t>ثم التلاميذ</w:t>
            </w:r>
            <w:r w:rsidRPr="00F256BA">
              <w:rPr>
                <w:rFonts w:asciiTheme="majorBidi" w:hAnsiTheme="majorBidi"/>
                <w:sz w:val="28"/>
                <w:szCs w:val="28"/>
                <w:rtl/>
              </w:rPr>
              <w:t>.</w:t>
            </w:r>
          </w:p>
          <w:p w:rsidR="006C453E" w:rsidRPr="00F256BA" w:rsidRDefault="006C453E" w:rsidP="00A67BC2">
            <w:pPr>
              <w:pStyle w:val="Paragraphedeliste"/>
              <w:numPr>
                <w:ilvl w:val="0"/>
                <w:numId w:val="32"/>
              </w:numPr>
              <w:bidi/>
              <w:ind w:left="360"/>
              <w:rPr>
                <w:rFonts w:asciiTheme="majorBidi" w:hAnsiTheme="majorBidi"/>
                <w:sz w:val="28"/>
                <w:szCs w:val="28"/>
              </w:rPr>
            </w:pPr>
            <w:r w:rsidRPr="00F256BA">
              <w:rPr>
                <w:rFonts w:asciiTheme="majorBidi" w:hAnsiTheme="majorBidi"/>
                <w:sz w:val="28"/>
                <w:szCs w:val="28"/>
                <w:rtl/>
              </w:rPr>
              <w:t xml:space="preserve">مسار لسباق الدراجات طوله 340 ، في اليوم الأول قطع المتسابقون مسافة </w:t>
            </w:r>
            <w:r w:rsidRPr="00F256BA">
              <w:rPr>
                <w:rFonts w:asciiTheme="majorBidi" w:hAnsiTheme="majorBidi"/>
                <w:sz w:val="28"/>
                <w:szCs w:val="28"/>
              </w:rPr>
              <w:t>125 km</w:t>
            </w:r>
            <w:r w:rsidRPr="00F256BA">
              <w:rPr>
                <w:rFonts w:asciiTheme="majorBidi" w:hAnsiTheme="majorBidi"/>
                <w:sz w:val="28"/>
                <w:szCs w:val="28"/>
                <w:rtl/>
              </w:rPr>
              <w:t xml:space="preserve"> ، وفي اليوم الثاني قطعوا مسافة </w:t>
            </w:r>
            <w:r w:rsidRPr="00F256BA">
              <w:rPr>
                <w:rFonts w:asciiTheme="majorBidi" w:hAnsiTheme="majorBidi"/>
                <w:sz w:val="28"/>
                <w:szCs w:val="28"/>
              </w:rPr>
              <w:t>115 km</w:t>
            </w:r>
            <w:r w:rsidRPr="00F256BA">
              <w:rPr>
                <w:rFonts w:asciiTheme="majorBidi" w:hAnsiTheme="majorBidi"/>
                <w:sz w:val="28"/>
                <w:szCs w:val="28"/>
                <w:rtl/>
              </w:rPr>
              <w:t xml:space="preserve"> .</w:t>
            </w:r>
            <w:r>
              <w:rPr>
                <w:rFonts w:asciiTheme="majorBidi" w:hAnsiTheme="majorBidi"/>
                <w:sz w:val="28"/>
                <w:szCs w:val="28"/>
              </w:rPr>
              <w:t xml:space="preserve"> </w:t>
            </w:r>
            <w:r>
              <w:rPr>
                <w:rFonts w:asciiTheme="majorBidi" w:hAnsiTheme="majorBidi" w:hint="cs"/>
                <w:sz w:val="28"/>
                <w:szCs w:val="28"/>
                <w:rtl/>
                <w:lang w:bidi="ar-DZ"/>
              </w:rPr>
              <w:t>ما هي المسافة المقطوعة في اليومين؟</w:t>
            </w:r>
          </w:p>
          <w:p w:rsidR="006C453E" w:rsidRDefault="006C453E" w:rsidP="00A67BC2">
            <w:pPr>
              <w:pStyle w:val="Paragraphedeliste"/>
              <w:numPr>
                <w:ilvl w:val="0"/>
                <w:numId w:val="33"/>
              </w:numPr>
              <w:bidi/>
              <w:rPr>
                <w:rFonts w:asciiTheme="majorBidi" w:hAnsiTheme="majorBidi"/>
                <w:sz w:val="28"/>
                <w:szCs w:val="28"/>
              </w:rPr>
            </w:pPr>
            <w:r w:rsidRPr="00F256BA">
              <w:rPr>
                <w:rFonts w:asciiTheme="majorBidi" w:hAnsiTheme="majorBidi"/>
                <w:sz w:val="28"/>
                <w:szCs w:val="28"/>
                <w:rtl/>
              </w:rPr>
              <w:t>لحساب المسافة المقطوعة في اليومين معا ،اتبع زكريا هذه الطريقة:</w:t>
            </w:r>
          </w:p>
          <w:p w:rsidR="006C453E" w:rsidRDefault="006C453E" w:rsidP="006C453E">
            <w:pPr>
              <w:bidi/>
              <w:spacing w:line="360" w:lineRule="auto"/>
              <w:rPr>
                <w:rFonts w:asciiTheme="majorBidi" w:hAnsiTheme="majorBidi"/>
                <w:sz w:val="28"/>
                <w:szCs w:val="28"/>
                <w:rtl/>
                <w:lang w:bidi="ar-DZ"/>
              </w:rPr>
            </w:pPr>
            <w:r>
              <w:rPr>
                <w:noProof/>
              </w:rPr>
              <w:drawing>
                <wp:anchor distT="0" distB="0" distL="114300" distR="114300" simplePos="0" relativeHeight="252289024" behindDoc="0" locked="0" layoutInCell="1" allowOverlap="1" wp14:anchorId="646E05C6" wp14:editId="6BE059C3">
                  <wp:simplePos x="0" y="0"/>
                  <wp:positionH relativeFrom="column">
                    <wp:posOffset>27305</wp:posOffset>
                  </wp:positionH>
                  <wp:positionV relativeFrom="paragraph">
                    <wp:posOffset>36830</wp:posOffset>
                  </wp:positionV>
                  <wp:extent cx="2914650" cy="1943100"/>
                  <wp:effectExtent l="19050" t="19050" r="0" b="0"/>
                  <wp:wrapNone/>
                  <wp:docPr id="521" name="Image 521" descr="C:\Users\ASUS\Downloads\CamScanner_01-29-2024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CamScanner_01-29-2024_17.jpg"/>
                          <pic:cNvPicPr>
                            <a:picLocks noChangeAspect="1" noChangeArrowheads="1"/>
                          </pic:cNvPicPr>
                        </pic:nvPicPr>
                        <pic:blipFill rotWithShape="1">
                          <a:blip r:embed="rId289">
                            <a:extLst>
                              <a:ext uri="{BEBA8EAE-BF5A-486C-A8C5-ECC9F3942E4B}">
                                <a14:imgProps xmlns:a14="http://schemas.microsoft.com/office/drawing/2010/main">
                                  <a14:imgLayer r:embed="rId290">
                                    <a14:imgEffect>
                                      <a14:sharpenSoften amount="50000"/>
                                    </a14:imgEffect>
                                    <a14:imgEffect>
                                      <a14:saturation sat="400000"/>
                                    </a14:imgEffect>
                                  </a14:imgLayer>
                                </a14:imgProps>
                              </a:ext>
                              <a:ext uri="{28A0092B-C50C-407E-A947-70E740481C1C}">
                                <a14:useLocalDpi xmlns:a14="http://schemas.microsoft.com/office/drawing/2010/main" val="0"/>
                              </a:ext>
                            </a:extLst>
                          </a:blip>
                          <a:srcRect l="7371"/>
                          <a:stretch/>
                        </pic:blipFill>
                        <pic:spPr bwMode="auto">
                          <a:xfrm>
                            <a:off x="0" y="0"/>
                            <a:ext cx="2914650" cy="1943100"/>
                          </a:xfrm>
                          <a:prstGeom prst="rect">
                            <a:avLst/>
                          </a:prstGeom>
                          <a:noFill/>
                          <a:ln w="19050" cap="flat" cmpd="sng" algn="ctr">
                            <a:solidFill>
                              <a:srgbClr val="00B05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hint="cs"/>
                <w:sz w:val="28"/>
                <w:szCs w:val="28"/>
                <w:rtl/>
                <w:lang w:bidi="ar-DZ"/>
              </w:rPr>
              <w:t>. استخراج المعطيات و تحليلها مع التلاميذ</w:t>
            </w:r>
          </w:p>
          <w:p w:rsidR="006C453E" w:rsidRDefault="006C453E" w:rsidP="006C453E">
            <w:pPr>
              <w:bidi/>
              <w:spacing w:line="360" w:lineRule="auto"/>
              <w:rPr>
                <w:rFonts w:asciiTheme="majorBidi" w:hAnsiTheme="majorBidi"/>
                <w:sz w:val="28"/>
                <w:szCs w:val="28"/>
                <w:rtl/>
                <w:lang w:bidi="ar-DZ"/>
              </w:rPr>
            </w:pPr>
            <w:r>
              <w:rPr>
                <w:rFonts w:asciiTheme="majorBidi" w:hAnsiTheme="majorBidi" w:hint="cs"/>
                <w:sz w:val="28"/>
                <w:szCs w:val="28"/>
                <w:rtl/>
                <w:lang w:bidi="ar-DZ"/>
              </w:rPr>
              <w:t>. شرح طريقة زكريا خطوة بخطوة مع التبسيط</w:t>
            </w:r>
          </w:p>
          <w:p w:rsidR="006C453E" w:rsidRDefault="006C453E" w:rsidP="006C453E">
            <w:pPr>
              <w:bidi/>
              <w:spacing w:line="360" w:lineRule="auto"/>
              <w:rPr>
                <w:rFonts w:asciiTheme="majorBidi" w:hAnsiTheme="majorBidi"/>
                <w:sz w:val="28"/>
                <w:szCs w:val="28"/>
                <w:rtl/>
                <w:lang w:bidi="ar-DZ"/>
              </w:rPr>
            </w:pPr>
            <w:r>
              <w:rPr>
                <w:rFonts w:asciiTheme="majorBidi" w:hAnsiTheme="majorBidi" w:hint="cs"/>
                <w:sz w:val="28"/>
                <w:szCs w:val="28"/>
                <w:rtl/>
                <w:lang w:bidi="ar-DZ"/>
              </w:rPr>
              <w:t xml:space="preserve">. </w:t>
            </w:r>
            <w:r w:rsidRPr="00705CA7">
              <w:rPr>
                <w:rFonts w:asciiTheme="majorBidi" w:hAnsiTheme="majorBidi"/>
                <w:sz w:val="28"/>
                <w:szCs w:val="28"/>
                <w:rtl/>
                <w:lang w:bidi="ar-DZ"/>
              </w:rPr>
              <w:t>يجمع مئات العدد الأول مع مئات العدد الثاني</w:t>
            </w:r>
          </w:p>
          <w:p w:rsidR="006C453E" w:rsidRPr="00705CA7" w:rsidRDefault="006C453E" w:rsidP="006C453E">
            <w:pPr>
              <w:bidi/>
              <w:spacing w:line="360" w:lineRule="auto"/>
              <w:rPr>
                <w:rFonts w:asciiTheme="majorBidi" w:hAnsiTheme="majorBidi"/>
                <w:sz w:val="28"/>
                <w:szCs w:val="28"/>
                <w:lang w:bidi="ar-DZ"/>
              </w:rPr>
            </w:pPr>
            <w:r w:rsidRPr="00705CA7">
              <w:rPr>
                <w:rFonts w:asciiTheme="majorBidi" w:hAnsiTheme="majorBidi"/>
                <w:sz w:val="28"/>
                <w:szCs w:val="28"/>
                <w:rtl/>
                <w:lang w:bidi="ar-DZ"/>
              </w:rPr>
              <w:t xml:space="preserve"> ونفس</w:t>
            </w:r>
            <w:r>
              <w:rPr>
                <w:rFonts w:asciiTheme="majorBidi" w:hAnsiTheme="majorBidi" w:hint="cs"/>
                <w:sz w:val="28"/>
                <w:szCs w:val="28"/>
                <w:rtl/>
                <w:lang w:bidi="ar-DZ"/>
              </w:rPr>
              <w:t xml:space="preserve"> </w:t>
            </w:r>
            <w:r w:rsidRPr="00705CA7">
              <w:rPr>
                <w:rFonts w:asciiTheme="majorBidi" w:hAnsiTheme="majorBidi"/>
                <w:sz w:val="28"/>
                <w:szCs w:val="28"/>
                <w:rtl/>
                <w:lang w:bidi="ar-DZ"/>
              </w:rPr>
              <w:t>العمل مع العشرات فالوحدات.</w:t>
            </w:r>
          </w:p>
          <w:p w:rsidR="006C453E" w:rsidRDefault="006C453E" w:rsidP="006C453E">
            <w:pPr>
              <w:bidi/>
              <w:spacing w:line="360" w:lineRule="auto"/>
              <w:rPr>
                <w:rFonts w:asciiTheme="majorBidi" w:hAnsiTheme="majorBidi"/>
                <w:sz w:val="28"/>
                <w:szCs w:val="28"/>
                <w:rtl/>
                <w:lang w:bidi="ar-DZ"/>
              </w:rPr>
            </w:pPr>
            <w:r>
              <w:rPr>
                <w:rFonts w:asciiTheme="majorBidi" w:hAnsiTheme="majorBidi" w:hint="cs"/>
                <w:sz w:val="28"/>
                <w:szCs w:val="28"/>
                <w:rtl/>
                <w:lang w:bidi="ar-DZ"/>
              </w:rPr>
              <w:t xml:space="preserve">. </w:t>
            </w:r>
            <w:r w:rsidRPr="00705CA7">
              <w:rPr>
                <w:rFonts w:asciiTheme="majorBidi" w:hAnsiTheme="majorBidi"/>
                <w:sz w:val="28"/>
                <w:szCs w:val="28"/>
                <w:rtl/>
                <w:lang w:bidi="ar-DZ"/>
              </w:rPr>
              <w:t xml:space="preserve"> البدء بجمع وحدات العدد الأول مع وحدات</w:t>
            </w:r>
          </w:p>
          <w:p w:rsidR="006C453E" w:rsidRDefault="006C453E" w:rsidP="006C453E">
            <w:pPr>
              <w:bidi/>
              <w:spacing w:line="360" w:lineRule="auto"/>
              <w:rPr>
                <w:rFonts w:asciiTheme="majorBidi" w:hAnsiTheme="majorBidi"/>
                <w:sz w:val="28"/>
                <w:szCs w:val="28"/>
                <w:rtl/>
                <w:lang w:bidi="ar-DZ"/>
              </w:rPr>
            </w:pPr>
            <w:r w:rsidRPr="00705CA7">
              <w:rPr>
                <w:rFonts w:asciiTheme="majorBidi" w:hAnsiTheme="majorBidi"/>
                <w:sz w:val="28"/>
                <w:szCs w:val="28"/>
                <w:rtl/>
                <w:lang w:bidi="ar-DZ"/>
              </w:rPr>
              <w:t xml:space="preserve"> </w:t>
            </w:r>
            <w:r>
              <w:rPr>
                <w:rFonts w:asciiTheme="majorBidi" w:hAnsiTheme="majorBidi" w:hint="cs"/>
                <w:sz w:val="28"/>
                <w:szCs w:val="28"/>
                <w:rtl/>
                <w:lang w:bidi="ar-DZ"/>
              </w:rPr>
              <w:t xml:space="preserve"> </w:t>
            </w:r>
            <w:r w:rsidRPr="00705CA7">
              <w:rPr>
                <w:rFonts w:asciiTheme="majorBidi" w:hAnsiTheme="majorBidi"/>
                <w:sz w:val="28"/>
                <w:szCs w:val="28"/>
                <w:rtl/>
                <w:lang w:bidi="ar-DZ"/>
              </w:rPr>
              <w:t xml:space="preserve">العدد الثاني </w:t>
            </w:r>
            <w:r>
              <w:rPr>
                <w:rFonts w:asciiTheme="majorBidi" w:hAnsiTheme="majorBidi" w:hint="cs"/>
                <w:sz w:val="28"/>
                <w:szCs w:val="28"/>
                <w:rtl/>
                <w:lang w:bidi="ar-DZ"/>
              </w:rPr>
              <w:t>ثم الانتقال</w:t>
            </w:r>
            <w:r w:rsidRPr="00705CA7">
              <w:rPr>
                <w:rFonts w:asciiTheme="majorBidi" w:hAnsiTheme="majorBidi"/>
                <w:sz w:val="28"/>
                <w:szCs w:val="28"/>
                <w:rtl/>
                <w:lang w:bidi="ar-DZ"/>
              </w:rPr>
              <w:t xml:space="preserve"> إلى العشرات فالمئات </w:t>
            </w:r>
          </w:p>
          <w:p w:rsidR="006C453E" w:rsidRDefault="006C453E" w:rsidP="006C453E">
            <w:pPr>
              <w:bidi/>
              <w:spacing w:line="360" w:lineRule="auto"/>
              <w:rPr>
                <w:rFonts w:asciiTheme="majorBidi" w:hAnsiTheme="majorBidi"/>
                <w:sz w:val="28"/>
                <w:szCs w:val="28"/>
                <w:rtl/>
                <w:lang w:bidi="ar-DZ"/>
              </w:rPr>
            </w:pPr>
            <w:r>
              <w:rPr>
                <w:rFonts w:asciiTheme="majorBidi" w:hAnsiTheme="majorBidi" w:hint="cs"/>
                <w:sz w:val="28"/>
                <w:szCs w:val="28"/>
                <w:rtl/>
                <w:lang w:bidi="ar-DZ"/>
              </w:rPr>
              <w:t xml:space="preserve">  </w:t>
            </w:r>
            <w:r w:rsidRPr="00705CA7">
              <w:rPr>
                <w:rFonts w:asciiTheme="majorBidi" w:hAnsiTheme="majorBidi"/>
                <w:sz w:val="28"/>
                <w:szCs w:val="28"/>
                <w:rtl/>
                <w:lang w:bidi="ar-DZ"/>
              </w:rPr>
              <w:t>حتى نتفادى الوقوع في مطبات الاحتفاظ</w:t>
            </w:r>
          </w:p>
          <w:p w:rsidR="006C453E" w:rsidRDefault="006C453E" w:rsidP="00A67BC2">
            <w:pPr>
              <w:pStyle w:val="Paragraphedeliste"/>
              <w:numPr>
                <w:ilvl w:val="0"/>
                <w:numId w:val="33"/>
              </w:numPr>
              <w:bidi/>
              <w:rPr>
                <w:rFonts w:asciiTheme="majorBidi" w:hAnsiTheme="majorBidi"/>
                <w:sz w:val="28"/>
                <w:szCs w:val="28"/>
                <w:lang w:bidi="ar-DZ"/>
              </w:rPr>
            </w:pPr>
            <w:r w:rsidRPr="00705CA7">
              <w:rPr>
                <w:rFonts w:asciiTheme="majorBidi" w:hAnsiTheme="majorBidi"/>
                <w:sz w:val="28"/>
                <w:szCs w:val="28"/>
                <w:rtl/>
                <w:lang w:bidi="ar-DZ"/>
              </w:rPr>
              <w:t>اعتمد طريقة زكريا لحساب المسافة المتبقية لبلوغ خط الوصول .</w:t>
            </w:r>
          </w:p>
          <w:p w:rsidR="006C453E" w:rsidRDefault="006C453E" w:rsidP="006C453E">
            <w:pPr>
              <w:pStyle w:val="Paragraphedeliste"/>
              <w:bidi/>
              <w:rPr>
                <w:rFonts w:asciiTheme="majorBidi" w:hAnsiTheme="majorBidi"/>
                <w:sz w:val="28"/>
                <w:szCs w:val="28"/>
                <w:lang w:bidi="ar-DZ"/>
              </w:rPr>
            </w:pPr>
          </w:p>
          <w:p w:rsidR="006C453E" w:rsidRDefault="0036644A" w:rsidP="006C453E">
            <w:pPr>
              <w:pStyle w:val="Paragraphedeliste"/>
              <w:bidi/>
              <w:jc w:val="right"/>
              <w:rPr>
                <w:rFonts w:asciiTheme="majorBidi" w:hAnsiTheme="majorBidi"/>
                <w:sz w:val="28"/>
                <w:szCs w:val="28"/>
                <w:lang w:bidi="ar-DZ"/>
              </w:rPr>
            </w:pPr>
            <w:r>
              <w:rPr>
                <w:rFonts w:asciiTheme="majorBidi" w:hAnsiTheme="majorBidi"/>
                <w:noProof/>
                <w:sz w:val="28"/>
                <w:szCs w:val="28"/>
              </w:rPr>
              <mc:AlternateContent>
                <mc:Choice Requires="wps">
                  <w:drawing>
                    <wp:anchor distT="0" distB="0" distL="114300" distR="114300" simplePos="0" relativeHeight="252290048" behindDoc="0" locked="0" layoutInCell="1" allowOverlap="1">
                      <wp:simplePos x="0" y="0"/>
                      <wp:positionH relativeFrom="column">
                        <wp:posOffset>74930</wp:posOffset>
                      </wp:positionH>
                      <wp:positionV relativeFrom="paragraph">
                        <wp:posOffset>11430</wp:posOffset>
                      </wp:positionV>
                      <wp:extent cx="2657475" cy="609600"/>
                      <wp:effectExtent l="9525" t="15875" r="9525" b="12700"/>
                      <wp:wrapNone/>
                      <wp:docPr id="998"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609600"/>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38648" id="Rectangle 444" o:spid="_x0000_s1026" style="position:absolute;margin-left:5.9pt;margin-top:.9pt;width:209.25pt;height:48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" filled="f" strokecolor="#00b050" strokeweight="1.5pt"/>
                  </w:pict>
                </mc:Fallback>
              </mc:AlternateContent>
            </w:r>
            <w:r w:rsidR="006C453E">
              <w:rPr>
                <w:rFonts w:asciiTheme="majorBidi" w:hAnsiTheme="majorBidi" w:hint="cs"/>
                <w:sz w:val="28"/>
                <w:szCs w:val="28"/>
                <w:rtl/>
                <w:lang w:bidi="ar-DZ"/>
              </w:rPr>
              <w:t xml:space="preserve"> </w:t>
            </w:r>
            <w:r w:rsidR="006C453E">
              <w:rPr>
                <w:rFonts w:asciiTheme="majorBidi" w:hAnsiTheme="majorBidi"/>
                <w:sz w:val="28"/>
                <w:szCs w:val="28"/>
                <w:lang w:val="en-US" w:bidi="ar-DZ"/>
              </w:rPr>
              <w:t xml:space="preserve">   340 – 240 = </w:t>
            </w:r>
            <w:r w:rsidR="006C453E">
              <w:rPr>
                <w:rFonts w:asciiTheme="majorBidi" w:hAnsiTheme="majorBidi"/>
                <w:sz w:val="28"/>
                <w:szCs w:val="28"/>
                <w:lang w:bidi="ar-DZ"/>
              </w:rPr>
              <w:t xml:space="preserve">(300 -200) + (40 – 40) </w:t>
            </w:r>
          </w:p>
          <w:p w:rsidR="006C453E" w:rsidRDefault="006C453E" w:rsidP="006C453E">
            <w:pPr>
              <w:pStyle w:val="Paragraphedeliste"/>
              <w:bidi/>
              <w:jc w:val="right"/>
              <w:rPr>
                <w:rFonts w:asciiTheme="majorBidi" w:hAnsiTheme="majorBidi"/>
                <w:sz w:val="28"/>
                <w:szCs w:val="28"/>
                <w:lang w:bidi="ar-DZ"/>
              </w:rPr>
            </w:pPr>
            <w:r>
              <w:rPr>
                <w:rFonts w:asciiTheme="majorBidi" w:hAnsiTheme="majorBidi"/>
                <w:sz w:val="28"/>
                <w:szCs w:val="28"/>
                <w:lang w:bidi="ar-DZ"/>
              </w:rPr>
              <w:t xml:space="preserve">                    =  100 + 0</w:t>
            </w:r>
          </w:p>
          <w:p w:rsidR="006C453E" w:rsidRDefault="006C453E" w:rsidP="006C453E">
            <w:pPr>
              <w:tabs>
                <w:tab w:val="left" w:pos="1395"/>
              </w:tabs>
              <w:rPr>
                <w:lang w:bidi="ar-DZ"/>
              </w:rPr>
            </w:pPr>
            <w:r>
              <w:rPr>
                <w:lang w:bidi="ar-DZ"/>
              </w:rPr>
              <w:tab/>
              <w:t xml:space="preserve">=  </w:t>
            </w:r>
            <w:r w:rsidRPr="0033242A">
              <w:rPr>
                <w:sz w:val="28"/>
                <w:szCs w:val="28"/>
                <w:lang w:bidi="ar-DZ"/>
              </w:rPr>
              <w:t>100</w:t>
            </w:r>
          </w:p>
          <w:p w:rsidR="006C453E" w:rsidRDefault="006C453E" w:rsidP="006C453E">
            <w:pPr>
              <w:bidi/>
              <w:jc w:val="both"/>
              <w:rPr>
                <w:lang w:bidi="ar-DZ"/>
              </w:rPr>
            </w:pPr>
          </w:p>
          <w:p w:rsidR="006C453E" w:rsidRDefault="0036644A" w:rsidP="006C453E">
            <w:pPr>
              <w:bidi/>
              <w:jc w:val="both"/>
              <w:rPr>
                <w:b/>
                <w:bCs/>
                <w:sz w:val="28"/>
                <w:szCs w:val="28"/>
                <w:rtl/>
                <w:lang w:bidi="ar-DZ"/>
              </w:rPr>
            </w:pPr>
            <w:r>
              <w:rPr>
                <w:noProof/>
                <w:rtl/>
              </w:rPr>
              <mc:AlternateContent>
                <mc:Choice Requires="wps">
                  <w:drawing>
                    <wp:anchor distT="0" distB="0" distL="114300" distR="114300" simplePos="0" relativeHeight="252291072" behindDoc="0" locked="0" layoutInCell="1" allowOverlap="1">
                      <wp:simplePos x="0" y="0"/>
                      <wp:positionH relativeFrom="column">
                        <wp:posOffset>74930</wp:posOffset>
                      </wp:positionH>
                      <wp:positionV relativeFrom="paragraph">
                        <wp:posOffset>7620</wp:posOffset>
                      </wp:positionV>
                      <wp:extent cx="5410200" cy="771525"/>
                      <wp:effectExtent l="9525" t="10160" r="9525" b="8890"/>
                      <wp:wrapNone/>
                      <wp:docPr id="997"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771525"/>
                              </a:xfrm>
                              <a:prstGeom prst="rect">
                                <a:avLst/>
                              </a:prstGeom>
                              <a:solidFill>
                                <a:srgbClr val="FFFF66"/>
                              </a:solidFill>
                              <a:ln w="9525">
                                <a:solidFill>
                                  <a:srgbClr val="000000"/>
                                </a:solidFill>
                                <a:miter lim="800000"/>
                                <a:headEnd/>
                                <a:tailEnd/>
                              </a:ln>
                            </wps:spPr>
                            <wps:txbx>
                              <w:txbxContent>
                                <w:p w:rsidR="001E3CD3" w:rsidRDefault="001E3CD3" w:rsidP="006C453E">
                                  <w:pPr>
                                    <w:bidi/>
                                    <w:jc w:val="both"/>
                                    <w:rPr>
                                      <w:b/>
                                      <w:bCs/>
                                      <w:sz w:val="28"/>
                                      <w:szCs w:val="28"/>
                                      <w:rtl/>
                                      <w:lang w:bidi="ar-DZ"/>
                                    </w:rPr>
                                  </w:pPr>
                                  <w:r w:rsidRPr="0033242A">
                                    <w:rPr>
                                      <w:rFonts w:hint="cs"/>
                                      <w:b/>
                                      <w:bCs/>
                                      <w:color w:val="FF0000"/>
                                      <w:sz w:val="28"/>
                                      <w:szCs w:val="28"/>
                                      <w:rtl/>
                                      <w:lang w:bidi="ar-DZ"/>
                                    </w:rPr>
                                    <w:t>تعلمت</w:t>
                                  </w:r>
                                  <w:r w:rsidRPr="0033242A">
                                    <w:rPr>
                                      <w:rFonts w:hint="cs"/>
                                      <w:b/>
                                      <w:bCs/>
                                      <w:sz w:val="28"/>
                                      <w:szCs w:val="28"/>
                                      <w:rtl/>
                                      <w:lang w:bidi="ar-DZ"/>
                                    </w:rPr>
                                    <w:t xml:space="preserve">: </w:t>
                                  </w:r>
                                  <w:r w:rsidRPr="0033242A">
                                    <w:rPr>
                                      <w:b/>
                                      <w:bCs/>
                                      <w:sz w:val="28"/>
                                      <w:szCs w:val="28"/>
                                      <w:rtl/>
                                      <w:lang w:bidi="ar-DZ"/>
                                    </w:rPr>
                                    <w:t>لجمع عشرات أو مئات أو طرحها باعتماد الحساب السريع ، نفكك العددين، ثم نجم</w:t>
                                  </w:r>
                                  <w:r w:rsidRPr="0033242A">
                                    <w:rPr>
                                      <w:rFonts w:hint="cs"/>
                                      <w:b/>
                                      <w:bCs/>
                                      <w:sz w:val="28"/>
                                      <w:szCs w:val="28"/>
                                      <w:rtl/>
                                      <w:lang w:bidi="ar-DZ"/>
                                    </w:rPr>
                                    <w:t xml:space="preserve"> </w:t>
                                  </w:r>
                                  <w:r w:rsidRPr="0033242A">
                                    <w:rPr>
                                      <w:b/>
                                      <w:bCs/>
                                      <w:sz w:val="28"/>
                                      <w:szCs w:val="28"/>
                                      <w:rtl/>
                                      <w:lang w:bidi="ar-DZ"/>
                                    </w:rPr>
                                    <w:t>أو نطرح ذهنيا العشرات مع العشرات والمئات مع المئات</w:t>
                                  </w:r>
                                  <w:r w:rsidRPr="0033242A">
                                    <w:rPr>
                                      <w:b/>
                                      <w:bCs/>
                                      <w:sz w:val="28"/>
                                      <w:szCs w:val="28"/>
                                      <w:lang w:bidi="ar-DZ"/>
                                    </w:rPr>
                                    <w:t>.</w:t>
                                  </w:r>
                                  <w:r>
                                    <w:rPr>
                                      <w:rFonts w:hint="cs"/>
                                      <w:b/>
                                      <w:bCs/>
                                      <w:sz w:val="28"/>
                                      <w:szCs w:val="28"/>
                                      <w:rtl/>
                                      <w:lang w:bidi="ar-DZ"/>
                                    </w:rPr>
                                    <w:t xml:space="preserve"> </w:t>
                                  </w:r>
                                </w:p>
                                <w:p w:rsidR="001E3CD3" w:rsidRDefault="001E3CD3" w:rsidP="006C453E">
                                  <w:pPr>
                                    <w:bidi/>
                                  </w:pPr>
                                  <w:r>
                                    <w:rPr>
                                      <w:rFonts w:hint="cs"/>
                                      <w:b/>
                                      <w:bCs/>
                                      <w:sz w:val="28"/>
                                      <w:szCs w:val="28"/>
                                      <w:rtl/>
                                      <w:lang w:bidi="ar-DZ"/>
                                    </w:rPr>
                                    <w:t xml:space="preserve">مثال: </w:t>
                                  </w:r>
                                  <w:r>
                                    <w:rPr>
                                      <w:b/>
                                      <w:bCs/>
                                      <w:sz w:val="28"/>
                                      <w:szCs w:val="28"/>
                                      <w:lang w:val="en-US" w:bidi="ar-DZ"/>
                                    </w:rPr>
                                    <w:t xml:space="preserve">             540+230 = </w:t>
                                  </w:r>
                                  <w:r>
                                    <w:rPr>
                                      <w:b/>
                                      <w:bCs/>
                                      <w:sz w:val="28"/>
                                      <w:szCs w:val="28"/>
                                      <w:lang w:bidi="ar-DZ"/>
                                    </w:rPr>
                                    <w:t xml:space="preserve">(500+200)+(40+30) =700 + 70 = 770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5" o:spid="_x0000_s1157" type="#_x0000_t202" style="position:absolute;left:0;text-align:left;margin-left:5.9pt;margin-top:.6pt;width:426pt;height:60.7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" fillcolor="#ff6">
                      <v:textbox>
                        <w:txbxContent>
                          <w:p w:rsidR="001E3CD3" w:rsidRDefault="001E3CD3" w:rsidP="006C453E">
                            <w:pPr>
                              <w:bidi/>
                              <w:jc w:val="both"/>
                              <w:rPr>
                                <w:b/>
                                <w:bCs/>
                                <w:sz w:val="28"/>
                                <w:szCs w:val="28"/>
                                <w:rtl/>
                                <w:lang w:bidi="ar-DZ"/>
                              </w:rPr>
                            </w:pPr>
                            <w:r w:rsidRPr="0033242A">
                              <w:rPr>
                                <w:rFonts w:hint="cs"/>
                                <w:b/>
                                <w:bCs/>
                                <w:color w:val="FF0000"/>
                                <w:sz w:val="28"/>
                                <w:szCs w:val="28"/>
                                <w:rtl/>
                                <w:lang w:bidi="ar-DZ"/>
                              </w:rPr>
                              <w:t>تعلمت</w:t>
                            </w:r>
                            <w:r w:rsidRPr="0033242A">
                              <w:rPr>
                                <w:rFonts w:hint="cs"/>
                                <w:b/>
                                <w:bCs/>
                                <w:sz w:val="28"/>
                                <w:szCs w:val="28"/>
                                <w:rtl/>
                                <w:lang w:bidi="ar-DZ"/>
                              </w:rPr>
                              <w:t xml:space="preserve">: </w:t>
                            </w:r>
                            <w:r w:rsidRPr="0033242A">
                              <w:rPr>
                                <w:b/>
                                <w:bCs/>
                                <w:sz w:val="28"/>
                                <w:szCs w:val="28"/>
                                <w:rtl/>
                                <w:lang w:bidi="ar-DZ"/>
                              </w:rPr>
                              <w:t>لجمع عشرات أو مئات أو طرحها باعتماد الحساب السريع ، نفكك العددين، ثم نجم</w:t>
                            </w:r>
                            <w:r w:rsidRPr="0033242A">
                              <w:rPr>
                                <w:rFonts w:hint="cs"/>
                                <w:b/>
                                <w:bCs/>
                                <w:sz w:val="28"/>
                                <w:szCs w:val="28"/>
                                <w:rtl/>
                                <w:lang w:bidi="ar-DZ"/>
                              </w:rPr>
                              <w:t xml:space="preserve"> </w:t>
                            </w:r>
                            <w:r w:rsidRPr="0033242A">
                              <w:rPr>
                                <w:b/>
                                <w:bCs/>
                                <w:sz w:val="28"/>
                                <w:szCs w:val="28"/>
                                <w:rtl/>
                                <w:lang w:bidi="ar-DZ"/>
                              </w:rPr>
                              <w:t>أو نطرح ذهنيا العشرات مع العشرات والمئات مع المئات</w:t>
                            </w:r>
                            <w:r w:rsidRPr="0033242A">
                              <w:rPr>
                                <w:b/>
                                <w:bCs/>
                                <w:sz w:val="28"/>
                                <w:szCs w:val="28"/>
                                <w:lang w:bidi="ar-DZ"/>
                              </w:rPr>
                              <w:t>.</w:t>
                            </w:r>
                            <w:r>
                              <w:rPr>
                                <w:rFonts w:hint="cs"/>
                                <w:b/>
                                <w:bCs/>
                                <w:sz w:val="28"/>
                                <w:szCs w:val="28"/>
                                <w:rtl/>
                                <w:lang w:bidi="ar-DZ"/>
                              </w:rPr>
                              <w:t xml:space="preserve"> </w:t>
                            </w:r>
                          </w:p>
                          <w:p w:rsidR="001E3CD3" w:rsidRDefault="001E3CD3" w:rsidP="006C453E">
                            <w:pPr>
                              <w:bidi/>
                            </w:pPr>
                            <w:r>
                              <w:rPr>
                                <w:rFonts w:hint="cs"/>
                                <w:b/>
                                <w:bCs/>
                                <w:sz w:val="28"/>
                                <w:szCs w:val="28"/>
                                <w:rtl/>
                                <w:lang w:bidi="ar-DZ"/>
                              </w:rPr>
                              <w:t xml:space="preserve">مثال: </w:t>
                            </w:r>
                            <w:r>
                              <w:rPr>
                                <w:b/>
                                <w:bCs/>
                                <w:sz w:val="28"/>
                                <w:szCs w:val="28"/>
                                <w:lang w:val="en-US" w:bidi="ar-DZ"/>
                              </w:rPr>
                              <w:t xml:space="preserve">             540+230 = </w:t>
                            </w:r>
                            <w:r>
                              <w:rPr>
                                <w:b/>
                                <w:bCs/>
                                <w:sz w:val="28"/>
                                <w:szCs w:val="28"/>
                                <w:lang w:bidi="ar-DZ"/>
                              </w:rPr>
                              <w:t xml:space="preserve">(500+200)+(40+30) =700 + 70 = 770        </w:t>
                            </w:r>
                          </w:p>
                        </w:txbxContent>
                      </v:textbox>
                    </v:shape>
                  </w:pict>
                </mc:Fallback>
              </mc:AlternateContent>
            </w:r>
            <w:r w:rsidR="006C453E">
              <w:rPr>
                <w:b/>
                <w:bCs/>
                <w:sz w:val="28"/>
                <w:szCs w:val="28"/>
                <w:lang w:bidi="ar-DZ"/>
              </w:rPr>
              <w:t xml:space="preserve"> </w:t>
            </w:r>
          </w:p>
          <w:p w:rsidR="006C453E" w:rsidRDefault="006C453E" w:rsidP="006C453E">
            <w:pPr>
              <w:bidi/>
              <w:jc w:val="both"/>
              <w:rPr>
                <w:b/>
                <w:bCs/>
                <w:sz w:val="28"/>
                <w:szCs w:val="28"/>
                <w:rtl/>
                <w:lang w:bidi="ar-DZ"/>
              </w:rPr>
            </w:pPr>
          </w:p>
          <w:p w:rsidR="006C453E" w:rsidRDefault="006C453E" w:rsidP="006C453E">
            <w:pPr>
              <w:bidi/>
              <w:jc w:val="both"/>
              <w:rPr>
                <w:b/>
                <w:bCs/>
                <w:sz w:val="28"/>
                <w:szCs w:val="28"/>
                <w:rtl/>
                <w:lang w:bidi="ar-DZ"/>
              </w:rPr>
            </w:pPr>
          </w:p>
          <w:p w:rsidR="006C453E" w:rsidRDefault="006C453E" w:rsidP="006C453E">
            <w:pPr>
              <w:bidi/>
              <w:jc w:val="both"/>
              <w:rPr>
                <w:b/>
                <w:bCs/>
                <w:sz w:val="28"/>
                <w:szCs w:val="28"/>
                <w:rtl/>
                <w:lang w:bidi="ar-DZ"/>
              </w:rPr>
            </w:pPr>
          </w:p>
          <w:p w:rsidR="006C453E" w:rsidRPr="0033242A" w:rsidRDefault="006C453E" w:rsidP="006C453E">
            <w:pPr>
              <w:bidi/>
              <w:jc w:val="both"/>
              <w:rPr>
                <w:b/>
                <w:bCs/>
                <w:color w:val="FF0000"/>
                <w:sz w:val="28"/>
                <w:szCs w:val="28"/>
                <w:rtl/>
                <w:lang w:bidi="ar-DZ"/>
              </w:rPr>
            </w:pPr>
            <w:r w:rsidRPr="0033242A">
              <w:rPr>
                <w:b/>
                <w:bCs/>
                <w:noProof/>
                <w:color w:val="FF0000"/>
                <w:rtl/>
              </w:rPr>
              <w:drawing>
                <wp:anchor distT="0" distB="0" distL="114300" distR="114300" simplePos="0" relativeHeight="252292096" behindDoc="0" locked="0" layoutInCell="1" allowOverlap="1" wp14:anchorId="2287F3AE" wp14:editId="549C1029">
                  <wp:simplePos x="0" y="0"/>
                  <wp:positionH relativeFrom="column">
                    <wp:posOffset>208280</wp:posOffset>
                  </wp:positionH>
                  <wp:positionV relativeFrom="paragraph">
                    <wp:posOffset>191770</wp:posOffset>
                  </wp:positionV>
                  <wp:extent cx="5476875" cy="857250"/>
                  <wp:effectExtent l="0" t="0" r="0" b="0"/>
                  <wp:wrapNone/>
                  <wp:docPr id="522" name="Imag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1">
                            <a:extLst>
                              <a:ext uri="{BEBA8EAE-BF5A-486C-A8C5-ECC9F3942E4B}">
                                <a14:imgProps xmlns:a14="http://schemas.microsoft.com/office/drawing/2010/main">
                                  <a14:imgLayer r:embed="rId292">
                                    <a14:imgEffect>
                                      <a14:sharpenSoften amount="50000"/>
                                    </a14:imgEffect>
                                  </a14:imgLayer>
                                </a14:imgProps>
                              </a:ext>
                              <a:ext uri="{28A0092B-C50C-407E-A947-70E740481C1C}">
                                <a14:useLocalDpi xmlns:a14="http://schemas.microsoft.com/office/drawing/2010/main" val="0"/>
                              </a:ext>
                            </a:extLst>
                          </a:blip>
                          <a:srcRect b="20063"/>
                          <a:stretch/>
                        </pic:blipFill>
                        <pic:spPr bwMode="auto">
                          <a:xfrm>
                            <a:off x="0" y="0"/>
                            <a:ext cx="5476875" cy="85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242A">
              <w:rPr>
                <w:rFonts w:hint="cs"/>
                <w:b/>
                <w:bCs/>
                <w:color w:val="FF0000"/>
                <w:sz w:val="28"/>
                <w:szCs w:val="28"/>
                <w:rtl/>
                <w:lang w:bidi="ar-DZ"/>
              </w:rPr>
              <w:t>أنجز:</w:t>
            </w:r>
          </w:p>
          <w:p w:rsidR="006C453E" w:rsidRDefault="006C453E" w:rsidP="006C453E">
            <w:pPr>
              <w:bidi/>
              <w:jc w:val="both"/>
              <w:rPr>
                <w:b/>
                <w:bCs/>
                <w:rtl/>
                <w:lang w:bidi="ar-DZ"/>
              </w:rPr>
            </w:pPr>
          </w:p>
          <w:p w:rsidR="006C453E" w:rsidRDefault="006C453E" w:rsidP="006C453E">
            <w:pPr>
              <w:bidi/>
              <w:jc w:val="both"/>
              <w:rPr>
                <w:b/>
                <w:bCs/>
                <w:rtl/>
                <w:lang w:bidi="ar-DZ"/>
              </w:rPr>
            </w:pPr>
          </w:p>
          <w:p w:rsidR="006C453E" w:rsidRDefault="006C453E" w:rsidP="006C453E">
            <w:pPr>
              <w:bidi/>
              <w:jc w:val="both"/>
              <w:rPr>
                <w:b/>
                <w:bCs/>
                <w:rtl/>
                <w:lang w:bidi="ar-DZ"/>
              </w:rPr>
            </w:pPr>
          </w:p>
          <w:p w:rsidR="006C453E" w:rsidRDefault="006C453E" w:rsidP="006C453E">
            <w:pPr>
              <w:bidi/>
              <w:jc w:val="both"/>
              <w:rPr>
                <w:b/>
                <w:bCs/>
                <w:rtl/>
                <w:lang w:bidi="ar-DZ"/>
              </w:rPr>
            </w:pPr>
          </w:p>
          <w:p w:rsidR="006C453E" w:rsidRDefault="006C453E" w:rsidP="006C453E">
            <w:pPr>
              <w:bidi/>
              <w:jc w:val="both"/>
              <w:rPr>
                <w:b/>
                <w:bCs/>
                <w:rtl/>
                <w:lang w:bidi="ar-DZ"/>
              </w:rPr>
            </w:pPr>
          </w:p>
          <w:p w:rsidR="006C453E" w:rsidRPr="006E336B" w:rsidRDefault="006C453E" w:rsidP="006C453E">
            <w:pPr>
              <w:bidi/>
              <w:jc w:val="both"/>
              <w:rPr>
                <w:sz w:val="28"/>
                <w:szCs w:val="28"/>
                <w:rtl/>
                <w:lang w:bidi="ar-DZ"/>
              </w:rPr>
            </w:pPr>
            <w:r w:rsidRPr="006E336B">
              <w:rPr>
                <w:rFonts w:hint="cs"/>
                <w:sz w:val="28"/>
                <w:szCs w:val="28"/>
                <w:rtl/>
                <w:lang w:bidi="ar-DZ"/>
              </w:rPr>
              <w:t>- يشرح المعلم التعليمة و يطلب من المتعلم الإنجاز فرديا.</w:t>
            </w:r>
          </w:p>
          <w:p w:rsidR="006C453E" w:rsidRDefault="006C453E" w:rsidP="006C453E">
            <w:pPr>
              <w:bidi/>
              <w:jc w:val="both"/>
              <w:rPr>
                <w:sz w:val="28"/>
                <w:szCs w:val="28"/>
                <w:rtl/>
                <w:lang w:bidi="ar-DZ"/>
              </w:rPr>
            </w:pPr>
            <w:r w:rsidRPr="006E336B">
              <w:rPr>
                <w:rFonts w:hint="cs"/>
                <w:sz w:val="28"/>
                <w:szCs w:val="28"/>
                <w:rtl/>
                <w:lang w:bidi="ar-DZ"/>
              </w:rPr>
              <w:t>- تصحيح جماعي ثم فردي</w:t>
            </w:r>
            <w:r>
              <w:rPr>
                <w:rFonts w:hint="cs"/>
                <w:sz w:val="28"/>
                <w:szCs w:val="28"/>
                <w:rtl/>
                <w:lang w:bidi="ar-DZ"/>
              </w:rPr>
              <w:t>.</w:t>
            </w:r>
          </w:p>
          <w:p w:rsidR="006C453E" w:rsidRPr="006E336B" w:rsidRDefault="006C453E" w:rsidP="006C453E">
            <w:pPr>
              <w:bidi/>
              <w:jc w:val="both"/>
              <w:rPr>
                <w:sz w:val="28"/>
                <w:szCs w:val="28"/>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تمارين </w:t>
            </w:r>
            <w:r w:rsidRPr="00B7621D">
              <w:rPr>
                <w:rFonts w:hint="cs"/>
                <w:sz w:val="28"/>
                <w:szCs w:val="28"/>
                <w:rtl/>
                <w:lang w:bidi="ar-DZ"/>
              </w:rPr>
              <w:t xml:space="preserve">ص </w:t>
            </w:r>
            <w:r>
              <w:rPr>
                <w:rFonts w:hint="cs"/>
                <w:sz w:val="28"/>
                <w:szCs w:val="28"/>
                <w:rtl/>
                <w:lang w:bidi="ar-DZ"/>
              </w:rPr>
              <w:t>43</w:t>
            </w:r>
            <w:r w:rsidRPr="00B7621D">
              <w:rPr>
                <w:rFonts w:hint="cs"/>
                <w:sz w:val="28"/>
                <w:szCs w:val="28"/>
                <w:rtl/>
                <w:lang w:bidi="ar-DZ"/>
              </w:rPr>
              <w:t xml:space="preserve"> من دفتر الأنشطة)</w:t>
            </w:r>
          </w:p>
          <w:p w:rsidR="006C453E" w:rsidRPr="0033242A" w:rsidRDefault="006C453E" w:rsidP="006C453E">
            <w:pPr>
              <w:bidi/>
              <w:jc w:val="both"/>
              <w:rPr>
                <w:b/>
                <w:bCs/>
                <w:rtl/>
                <w:lang w:bidi="ar-DZ"/>
              </w:rPr>
            </w:pPr>
          </w:p>
        </w:tc>
        <w:tc>
          <w:tcPr>
            <w:tcW w:w="1276" w:type="dxa"/>
            <w:shd w:val="clear" w:color="auto" w:fill="FFFFFF" w:themeFill="background1"/>
          </w:tcPr>
          <w:p w:rsidR="006C453E" w:rsidRPr="00240E76" w:rsidRDefault="006C453E" w:rsidP="006C453E">
            <w:pPr>
              <w:bidi/>
              <w:rPr>
                <w:rFonts w:asciiTheme="majorBidi" w:hAnsiTheme="majorBidi" w:cstheme="majorBidi"/>
                <w:sz w:val="28"/>
                <w:szCs w:val="28"/>
                <w:rtl/>
              </w:rPr>
            </w:pPr>
            <w:r w:rsidRPr="00240E76">
              <w:rPr>
                <w:rFonts w:asciiTheme="majorBidi" w:hAnsiTheme="majorBidi" w:cstheme="majorBidi"/>
                <w:sz w:val="28"/>
                <w:szCs w:val="28"/>
                <w:rtl/>
              </w:rPr>
              <w:t>يقرأ الوضعية ويفهم مفرداتها</w:t>
            </w:r>
          </w:p>
          <w:p w:rsidR="006C453E" w:rsidRPr="00FF2BCF" w:rsidRDefault="006C453E" w:rsidP="006C453E">
            <w:pPr>
              <w:bidi/>
              <w:rPr>
                <w:rFonts w:asciiTheme="majorBidi" w:hAnsiTheme="majorBidi" w:cstheme="majorBidi"/>
                <w:rtl/>
              </w:rPr>
            </w:pPr>
          </w:p>
          <w:p w:rsidR="006C453E" w:rsidRPr="00240E76" w:rsidRDefault="006C453E" w:rsidP="006C453E">
            <w:pPr>
              <w:bidi/>
              <w:rPr>
                <w:rFonts w:asciiTheme="majorBidi" w:hAnsiTheme="majorBidi" w:cstheme="majorBidi"/>
                <w:sz w:val="28"/>
                <w:szCs w:val="28"/>
                <w:rtl/>
              </w:rPr>
            </w:pPr>
          </w:p>
          <w:p w:rsidR="006C453E" w:rsidRPr="00240E76" w:rsidRDefault="006C453E" w:rsidP="006C453E">
            <w:pPr>
              <w:bidi/>
              <w:rPr>
                <w:rFonts w:asciiTheme="majorBidi" w:hAnsiTheme="majorBidi" w:cstheme="majorBidi"/>
                <w:sz w:val="28"/>
                <w:szCs w:val="28"/>
                <w:rtl/>
              </w:rPr>
            </w:pPr>
            <w:r w:rsidRPr="00240E76">
              <w:rPr>
                <w:rFonts w:asciiTheme="majorBidi" w:hAnsiTheme="majorBidi" w:cstheme="majorBidi"/>
                <w:sz w:val="28"/>
                <w:szCs w:val="28"/>
                <w:rtl/>
              </w:rPr>
              <w:t>يحدد الإجراءات اللازمة للوصول إلى الحل</w:t>
            </w:r>
          </w:p>
          <w:p w:rsidR="006C453E" w:rsidRPr="00240E76" w:rsidRDefault="006C453E" w:rsidP="006C453E">
            <w:pPr>
              <w:bidi/>
              <w:rPr>
                <w:rFonts w:asciiTheme="majorBidi" w:hAnsiTheme="majorBidi" w:cstheme="majorBidi"/>
                <w:sz w:val="28"/>
                <w:szCs w:val="28"/>
                <w:rtl/>
              </w:rPr>
            </w:pPr>
          </w:p>
          <w:p w:rsidR="006C453E" w:rsidRPr="00240E76" w:rsidRDefault="006C453E" w:rsidP="006C453E">
            <w:pPr>
              <w:bidi/>
              <w:rPr>
                <w:rFonts w:asciiTheme="majorBidi" w:hAnsiTheme="majorBidi" w:cstheme="majorBidi"/>
                <w:sz w:val="28"/>
                <w:szCs w:val="28"/>
                <w:rtl/>
              </w:rPr>
            </w:pPr>
            <w:r w:rsidRPr="00240E76">
              <w:rPr>
                <w:rFonts w:asciiTheme="majorBidi" w:hAnsiTheme="majorBidi" w:cstheme="majorBidi"/>
                <w:sz w:val="28"/>
                <w:szCs w:val="28"/>
                <w:rtl/>
              </w:rPr>
              <w:t>يجمع الأعداد دون احتفاظ</w:t>
            </w:r>
          </w:p>
          <w:p w:rsidR="006C453E" w:rsidRPr="00240E76" w:rsidRDefault="006C453E" w:rsidP="006C453E">
            <w:pPr>
              <w:bidi/>
              <w:rPr>
                <w:rFonts w:asciiTheme="majorBidi" w:hAnsiTheme="majorBidi" w:cstheme="majorBidi"/>
                <w:sz w:val="28"/>
                <w:szCs w:val="28"/>
                <w:rtl/>
              </w:rPr>
            </w:pPr>
          </w:p>
          <w:p w:rsidR="006C453E" w:rsidRPr="00240E76" w:rsidRDefault="006C453E" w:rsidP="006C453E">
            <w:pPr>
              <w:bidi/>
              <w:rPr>
                <w:rFonts w:asciiTheme="majorBidi" w:hAnsiTheme="majorBidi" w:cstheme="majorBidi"/>
                <w:sz w:val="28"/>
                <w:szCs w:val="28"/>
                <w:rtl/>
              </w:rPr>
            </w:pPr>
            <w:r w:rsidRPr="00240E76">
              <w:rPr>
                <w:rFonts w:asciiTheme="majorBidi" w:hAnsiTheme="majorBidi" w:cstheme="majorBidi"/>
                <w:sz w:val="28"/>
                <w:szCs w:val="28"/>
                <w:rtl/>
              </w:rPr>
              <w:t>يطرح أعداد دون استلاف</w:t>
            </w:r>
          </w:p>
          <w:p w:rsidR="006C453E" w:rsidRPr="00240E76" w:rsidRDefault="006C453E" w:rsidP="006C453E">
            <w:pPr>
              <w:bidi/>
              <w:rPr>
                <w:rFonts w:asciiTheme="majorBidi" w:hAnsiTheme="majorBidi" w:cstheme="majorBidi"/>
                <w:sz w:val="28"/>
                <w:szCs w:val="28"/>
                <w:rtl/>
              </w:rPr>
            </w:pPr>
          </w:p>
          <w:p w:rsidR="006C453E" w:rsidRPr="00240E76"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يستنتج الخلاصة</w:t>
            </w: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p>
          <w:p w:rsidR="006C453E" w:rsidRPr="00860EEA" w:rsidRDefault="006C453E" w:rsidP="006C453E">
            <w:pPr>
              <w:bidi/>
              <w:rPr>
                <w:rFonts w:ascii="Sakkal Majalla" w:hAnsi="Sakkal Majalla" w:cs="AdvertisingMedium"/>
                <w:sz w:val="28"/>
                <w:szCs w:val="28"/>
                <w:rtl/>
                <w:lang w:val="en-US" w:eastAsia="en-US" w:bidi="ar-DZ"/>
              </w:rPr>
            </w:pPr>
            <w:r>
              <w:rPr>
                <w:rFonts w:asciiTheme="majorBidi" w:hAnsiTheme="majorBidi" w:cstheme="majorBidi" w:hint="cs"/>
                <w:sz w:val="28"/>
                <w:szCs w:val="28"/>
                <w:rtl/>
              </w:rPr>
              <w:t xml:space="preserve">ينجز </w:t>
            </w:r>
          </w:p>
        </w:tc>
      </w:tr>
      <w:tr w:rsidR="006C453E" w:rsidRPr="001E0D7F" w:rsidTr="006C453E">
        <w:trPr>
          <w:cantSplit/>
          <w:trHeight w:val="1308"/>
          <w:jc w:val="center"/>
        </w:trPr>
        <w:tc>
          <w:tcPr>
            <w:tcW w:w="1172" w:type="dxa"/>
            <w:shd w:val="clear" w:color="auto" w:fill="auto"/>
            <w:textDirection w:val="btLr"/>
            <w:vAlign w:val="center"/>
          </w:tcPr>
          <w:p w:rsidR="006C453E" w:rsidRPr="001E0D7F" w:rsidRDefault="006C453E" w:rsidP="006C453E">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6C453E" w:rsidRDefault="006C453E" w:rsidP="006C453E">
            <w:pPr>
              <w:bidi/>
              <w:rPr>
                <w:rFonts w:ascii="ArialMT" w:eastAsiaTheme="minorHAnsi" w:hAnsiTheme="minorHAnsi" w:cs="AdvertisingMedium"/>
                <w:b/>
                <w:bCs/>
                <w:sz w:val="28"/>
                <w:szCs w:val="28"/>
                <w:rtl/>
                <w:lang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تمرين ملائم للتثبيت الدرس على الألواح.</w:t>
            </w:r>
          </w:p>
          <w:p w:rsidR="006C453E" w:rsidRPr="00BE56C0" w:rsidRDefault="006C453E" w:rsidP="006C453E">
            <w:pPr>
              <w:bidi/>
              <w:rPr>
                <w:rFonts w:asciiTheme="minorHAnsi" w:eastAsiaTheme="minorHAnsi" w:hAnsiTheme="minorHAnsi" w:cs="AdvertisingMedium"/>
                <w:rtl/>
                <w:lang w:val="en-US" w:eastAsia="en-US" w:bidi="ar-DZ"/>
              </w:rPr>
            </w:pPr>
          </w:p>
        </w:tc>
        <w:tc>
          <w:tcPr>
            <w:tcW w:w="1276" w:type="dxa"/>
            <w:shd w:val="clear" w:color="auto" w:fill="auto"/>
          </w:tcPr>
          <w:p w:rsidR="006C453E" w:rsidRPr="00F52A32" w:rsidRDefault="006C453E" w:rsidP="006C453E">
            <w:pPr>
              <w:jc w:val="center"/>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يطبق ما تعلمه في الحل</w:t>
            </w:r>
          </w:p>
        </w:tc>
      </w:tr>
    </w:tbl>
    <w:p w:rsidR="006C453E" w:rsidRDefault="006C453E" w:rsidP="006C453E">
      <w:pPr>
        <w:bidi/>
        <w:rPr>
          <w:rtl/>
        </w:rPr>
      </w:pPr>
    </w:p>
    <w:p w:rsidR="006C453E" w:rsidRDefault="0036644A" w:rsidP="006C453E">
      <w:pPr>
        <w:bidi/>
        <w:rPr>
          <w:rtl/>
        </w:rPr>
      </w:pPr>
      <w:r>
        <w:rPr>
          <w:noProof/>
          <w:rtl/>
        </w:rPr>
        <w:lastRenderedPageBreak/>
        <mc:AlternateContent>
          <mc:Choice Requires="wps">
            <w:drawing>
              <wp:anchor distT="0" distB="0" distL="114300" distR="114300" simplePos="0" relativeHeight="252285952" behindDoc="0" locked="0" layoutInCell="1" allowOverlap="1">
                <wp:simplePos x="0" y="0"/>
                <wp:positionH relativeFrom="column">
                  <wp:posOffset>66040</wp:posOffset>
                </wp:positionH>
                <wp:positionV relativeFrom="paragraph">
                  <wp:posOffset>10160</wp:posOffset>
                </wp:positionV>
                <wp:extent cx="7394575" cy="1152525"/>
                <wp:effectExtent l="16510" t="17780" r="18415" b="20320"/>
                <wp:wrapNone/>
                <wp:docPr id="996"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Default="001E3CD3" w:rsidP="006C453E">
                            <w:pPr>
                              <w:bidi/>
                              <w:rPr>
                                <w:rFonts w:asciiTheme="minorHAnsi" w:eastAsiaTheme="minorHAnsi" w:hAnsiTheme="minorHAnsi" w:cstheme="minorBidi"/>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w:t>
                            </w:r>
                            <w:r>
                              <w:rPr>
                                <w:rFonts w:cs="AdvertisingMedium" w:hint="cs"/>
                                <w:b/>
                                <w:bCs/>
                                <w:color w:val="FF0000"/>
                                <w:sz w:val="28"/>
                                <w:szCs w:val="28"/>
                                <w:rtl/>
                                <w:lang w:bidi="ar-DZ"/>
                              </w:rPr>
                              <w:t>الثالث</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Pr>
                                <w:rFonts w:cs="AdvertisingMedium" w:hint="cs"/>
                                <w:b/>
                                <w:bCs/>
                                <w:sz w:val="28"/>
                                <w:szCs w:val="28"/>
                                <w:rtl/>
                              </w:rPr>
                              <w:t>الأعداد و الحساب</w:t>
                            </w:r>
                          </w:p>
                          <w:p w:rsidR="001E3CD3" w:rsidRPr="00C877DC" w:rsidRDefault="001E3CD3" w:rsidP="006C453E">
                            <w:pPr>
                              <w:bidi/>
                              <w:rPr>
                                <w:rFonts w:cs="AdvertisingMedium"/>
                                <w:b/>
                                <w:bCs/>
                                <w:color w:val="FF0000"/>
                                <w:sz w:val="28"/>
                                <w:szCs w:val="28"/>
                                <w:rtl/>
                                <w:lang w:bidi="ar-DZ"/>
                              </w:rPr>
                            </w:pPr>
                            <w:r w:rsidRPr="00C877DC">
                              <w:rPr>
                                <w:rFonts w:cs="AdvertisingMedium" w:hint="cs"/>
                                <w:b/>
                                <w:bCs/>
                                <w:color w:val="FF0000"/>
                                <w:sz w:val="28"/>
                                <w:szCs w:val="28"/>
                                <w:rtl/>
                              </w:rPr>
                              <w:t xml:space="preserve"> الموضوع:</w:t>
                            </w:r>
                            <w:r w:rsidRPr="00C877DC">
                              <w:rPr>
                                <w:b/>
                                <w:bCs/>
                                <w:rtl/>
                              </w:rPr>
                              <w:t xml:space="preserve"> </w:t>
                            </w:r>
                            <w:r>
                              <w:rPr>
                                <w:rFonts w:asciiTheme="majorBidi" w:hAnsiTheme="majorBidi" w:cstheme="majorBidi" w:hint="cs"/>
                                <w:sz w:val="28"/>
                                <w:szCs w:val="28"/>
                                <w:rtl/>
                              </w:rPr>
                              <w:t xml:space="preserve">حل مشكلات  (1)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Default="001E3CD3" w:rsidP="006C453E">
                            <w:pPr>
                              <w:bidi/>
                              <w:rPr>
                                <w:b/>
                                <w:bCs/>
                                <w:sz w:val="32"/>
                                <w:szCs w:val="32"/>
                                <w:rtl/>
                                <w:lang w:bidi="ar-DZ"/>
                              </w:rPr>
                            </w:pPr>
                            <w:r w:rsidRPr="00C877DC">
                              <w:rPr>
                                <w:rFonts w:cs="AdvertisingMedium"/>
                                <w:b/>
                                <w:bCs/>
                                <w:color w:val="FF0000"/>
                                <w:sz w:val="28"/>
                                <w:szCs w:val="28"/>
                                <w:rtl/>
                              </w:rPr>
                              <w:t xml:space="preserve">الأهداف التعلمية : </w:t>
                            </w:r>
                            <w:r>
                              <w:rPr>
                                <w:rFonts w:hint="cs"/>
                                <w:b/>
                                <w:bCs/>
                                <w:sz w:val="32"/>
                                <w:szCs w:val="32"/>
                                <w:rtl/>
                                <w:lang w:bidi="ar-DZ"/>
                              </w:rPr>
                              <w:t>يفهم المشكلة و يستخرن من نصها المعلومات و يستعملها للحل.</w:t>
                            </w:r>
                          </w:p>
                          <w:p w:rsidR="001E3CD3" w:rsidRPr="006E336B" w:rsidRDefault="001E3CD3" w:rsidP="006C453E">
                            <w:pPr>
                              <w:bidi/>
                              <w:rPr>
                                <w:b/>
                                <w:bCs/>
                                <w:sz w:val="32"/>
                                <w:szCs w:val="32"/>
                                <w:lang w:bidi="ar-DZ"/>
                              </w:rPr>
                            </w:pPr>
                            <w:r w:rsidRPr="006E336B">
                              <w:rPr>
                                <w:rFonts w:hint="cs"/>
                                <w:b/>
                                <w:bCs/>
                                <w:color w:val="FF0000"/>
                                <w:sz w:val="32"/>
                                <w:szCs w:val="32"/>
                                <w:rtl/>
                                <w:lang w:bidi="ar-DZ"/>
                              </w:rPr>
                              <w:t>مؤشر الكفاءة:</w:t>
                            </w:r>
                            <w:r>
                              <w:rPr>
                                <w:rFonts w:hint="cs"/>
                                <w:b/>
                                <w:bCs/>
                                <w:sz w:val="32"/>
                                <w:szCs w:val="32"/>
                                <w:rtl/>
                                <w:lang w:bidi="ar-DZ"/>
                              </w:rPr>
                              <w:t xml:space="preserve"> </w:t>
                            </w:r>
                            <w:r w:rsidRPr="006E336B">
                              <w:rPr>
                                <w:b/>
                                <w:bCs/>
                                <w:sz w:val="32"/>
                                <w:szCs w:val="32"/>
                                <w:rtl/>
                                <w:lang w:bidi="ar-DZ"/>
                              </w:rPr>
                              <w:t>اختيار المعلومات المفيدة من سندات مختلفة</w:t>
                            </w:r>
                            <w:r>
                              <w:rPr>
                                <w:rFonts w:hint="cs"/>
                                <w:b/>
                                <w:bCs/>
                                <w:sz w:val="32"/>
                                <w:szCs w:val="32"/>
                                <w:rtl/>
                                <w:lang w:bidi="ar-DZ"/>
                              </w:rPr>
                              <w:t xml:space="preserve"> </w:t>
                            </w:r>
                            <w:r w:rsidRPr="006E336B">
                              <w:rPr>
                                <w:b/>
                                <w:bCs/>
                                <w:sz w:val="32"/>
                                <w:szCs w:val="32"/>
                                <w:rtl/>
                                <w:lang w:bidi="ar-DZ"/>
                              </w:rPr>
                              <w:t>واستعمالها في حل مشكلة.</w:t>
                            </w:r>
                          </w:p>
                          <w:p w:rsidR="001E3CD3" w:rsidRPr="006E336B" w:rsidRDefault="001E3CD3" w:rsidP="006C453E">
                            <w:pPr>
                              <w:bidi/>
                              <w:rPr>
                                <w:b/>
                                <w:bCs/>
                                <w:sz w:val="32"/>
                                <w:szCs w:val="32"/>
                                <w:lang w:bidi="ar-DZ"/>
                              </w:rPr>
                            </w:pPr>
                          </w:p>
                          <w:p w:rsidR="001E3CD3" w:rsidRPr="006E336B" w:rsidRDefault="001E3CD3" w:rsidP="006C453E">
                            <w:pPr>
                              <w:bidi/>
                              <w:rPr>
                                <w:b/>
                                <w:bCs/>
                                <w:sz w:val="32"/>
                                <w:szCs w:val="32"/>
                                <w:lang w:bidi="ar-DZ"/>
                              </w:rPr>
                            </w:pPr>
                          </w:p>
                          <w:p w:rsidR="001E3CD3" w:rsidRPr="006E336B" w:rsidRDefault="001E3CD3" w:rsidP="006C453E">
                            <w:pPr>
                              <w:bidi/>
                              <w:rPr>
                                <w:b/>
                                <w:bCs/>
                                <w:sz w:val="32"/>
                                <w:szCs w:val="32"/>
                                <w:lang w:bidi="ar-DZ"/>
                              </w:rPr>
                            </w:pPr>
                            <w:r w:rsidRPr="006E336B">
                              <w:rPr>
                                <w:b/>
                                <w:bCs/>
                                <w:sz w:val="32"/>
                                <w:szCs w:val="32"/>
                                <w:rtl/>
                                <w:lang w:bidi="ar-DZ"/>
                              </w:rPr>
                              <w:t>التعلمي</w:t>
                            </w:r>
                          </w:p>
                          <w:p w:rsidR="001E3CD3" w:rsidRPr="006E336B" w:rsidRDefault="001E3CD3" w:rsidP="006C453E">
                            <w:pPr>
                              <w:bidi/>
                              <w:rPr>
                                <w:b/>
                                <w:bCs/>
                                <w:sz w:val="32"/>
                                <w:szCs w:val="32"/>
                                <w:lang w:bidi="ar-DZ"/>
                              </w:rPr>
                            </w:pPr>
                          </w:p>
                          <w:p w:rsidR="001E3CD3" w:rsidRPr="00C877DC" w:rsidRDefault="001E3CD3" w:rsidP="006C453E">
                            <w:pPr>
                              <w:bidi/>
                              <w:rPr>
                                <w:b/>
                                <w:bCs/>
                                <w:sz w:val="28"/>
                                <w:szCs w:val="28"/>
                                <w:lang w:bidi="ar-DZ"/>
                              </w:rPr>
                            </w:pPr>
                            <w:r w:rsidRPr="006E336B">
                              <w:rPr>
                                <w:b/>
                                <w:bCs/>
                                <w:sz w:val="32"/>
                                <w:szCs w:val="32"/>
                                <w:rtl/>
                                <w:lang w:bidi="ar-DZ"/>
                              </w:rPr>
                              <w:t>واستعمالها في حل مشكلة.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158" style="position:absolute;left:0;text-align:left;margin-left:5.2pt;margin-top:.8pt;width:582.25pt;height:90.7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" strokecolor="#002060" strokeweight="2.25pt">
                <v:textbox>
                  <w:txbxContent>
                    <w:p w:rsidR="001E3CD3" w:rsidRDefault="001E3CD3" w:rsidP="006C453E">
                      <w:pPr>
                        <w:bidi/>
                        <w:rPr>
                          <w:rFonts w:asciiTheme="minorHAnsi" w:eastAsiaTheme="minorHAnsi" w:hAnsiTheme="minorHAnsi" w:cstheme="minorBidi"/>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w:t>
                      </w:r>
                      <w:r>
                        <w:rPr>
                          <w:rFonts w:cs="AdvertisingMedium" w:hint="cs"/>
                          <w:b/>
                          <w:bCs/>
                          <w:color w:val="FF0000"/>
                          <w:sz w:val="28"/>
                          <w:szCs w:val="28"/>
                          <w:rtl/>
                          <w:lang w:bidi="ar-DZ"/>
                        </w:rPr>
                        <w:t>الثالث</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Pr>
                          <w:rFonts w:cs="AdvertisingMedium" w:hint="cs"/>
                          <w:b/>
                          <w:bCs/>
                          <w:sz w:val="28"/>
                          <w:szCs w:val="28"/>
                          <w:rtl/>
                        </w:rPr>
                        <w:t>الأعداد و الحساب</w:t>
                      </w:r>
                    </w:p>
                    <w:p w:rsidR="001E3CD3" w:rsidRPr="00C877DC" w:rsidRDefault="001E3CD3" w:rsidP="006C453E">
                      <w:pPr>
                        <w:bidi/>
                        <w:rPr>
                          <w:rFonts w:cs="AdvertisingMedium"/>
                          <w:b/>
                          <w:bCs/>
                          <w:color w:val="FF0000"/>
                          <w:sz w:val="28"/>
                          <w:szCs w:val="28"/>
                          <w:rtl/>
                          <w:lang w:bidi="ar-DZ"/>
                        </w:rPr>
                      </w:pPr>
                      <w:r w:rsidRPr="00C877DC">
                        <w:rPr>
                          <w:rFonts w:cs="AdvertisingMedium" w:hint="cs"/>
                          <w:b/>
                          <w:bCs/>
                          <w:color w:val="FF0000"/>
                          <w:sz w:val="28"/>
                          <w:szCs w:val="28"/>
                          <w:rtl/>
                        </w:rPr>
                        <w:t xml:space="preserve"> الموضوع:</w:t>
                      </w:r>
                      <w:r w:rsidRPr="00C877DC">
                        <w:rPr>
                          <w:b/>
                          <w:bCs/>
                          <w:rtl/>
                        </w:rPr>
                        <w:t xml:space="preserve"> </w:t>
                      </w:r>
                      <w:r>
                        <w:rPr>
                          <w:rFonts w:asciiTheme="majorBidi" w:hAnsiTheme="majorBidi" w:cstheme="majorBidi" w:hint="cs"/>
                          <w:sz w:val="28"/>
                          <w:szCs w:val="28"/>
                          <w:rtl/>
                        </w:rPr>
                        <w:t xml:space="preserve">حل مشكلات  (1)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Default="001E3CD3" w:rsidP="006C453E">
                      <w:pPr>
                        <w:bidi/>
                        <w:rPr>
                          <w:b/>
                          <w:bCs/>
                          <w:sz w:val="32"/>
                          <w:szCs w:val="32"/>
                          <w:rtl/>
                          <w:lang w:bidi="ar-DZ"/>
                        </w:rPr>
                      </w:pPr>
                      <w:r w:rsidRPr="00C877DC">
                        <w:rPr>
                          <w:rFonts w:cs="AdvertisingMedium"/>
                          <w:b/>
                          <w:bCs/>
                          <w:color w:val="FF0000"/>
                          <w:sz w:val="28"/>
                          <w:szCs w:val="28"/>
                          <w:rtl/>
                        </w:rPr>
                        <w:t xml:space="preserve">الأهداف التعلمية : </w:t>
                      </w:r>
                      <w:r>
                        <w:rPr>
                          <w:rFonts w:hint="cs"/>
                          <w:b/>
                          <w:bCs/>
                          <w:sz w:val="32"/>
                          <w:szCs w:val="32"/>
                          <w:rtl/>
                          <w:lang w:bidi="ar-DZ"/>
                        </w:rPr>
                        <w:t>يفهم المشكلة و يستخرن من نصها المعلومات و يستعملها للحل.</w:t>
                      </w:r>
                    </w:p>
                    <w:p w:rsidR="001E3CD3" w:rsidRPr="006E336B" w:rsidRDefault="001E3CD3" w:rsidP="006C453E">
                      <w:pPr>
                        <w:bidi/>
                        <w:rPr>
                          <w:b/>
                          <w:bCs/>
                          <w:sz w:val="32"/>
                          <w:szCs w:val="32"/>
                          <w:lang w:bidi="ar-DZ"/>
                        </w:rPr>
                      </w:pPr>
                      <w:r w:rsidRPr="006E336B">
                        <w:rPr>
                          <w:rFonts w:hint="cs"/>
                          <w:b/>
                          <w:bCs/>
                          <w:color w:val="FF0000"/>
                          <w:sz w:val="32"/>
                          <w:szCs w:val="32"/>
                          <w:rtl/>
                          <w:lang w:bidi="ar-DZ"/>
                        </w:rPr>
                        <w:t>مؤشر الكفاءة:</w:t>
                      </w:r>
                      <w:r>
                        <w:rPr>
                          <w:rFonts w:hint="cs"/>
                          <w:b/>
                          <w:bCs/>
                          <w:sz w:val="32"/>
                          <w:szCs w:val="32"/>
                          <w:rtl/>
                          <w:lang w:bidi="ar-DZ"/>
                        </w:rPr>
                        <w:t xml:space="preserve"> </w:t>
                      </w:r>
                      <w:r w:rsidRPr="006E336B">
                        <w:rPr>
                          <w:b/>
                          <w:bCs/>
                          <w:sz w:val="32"/>
                          <w:szCs w:val="32"/>
                          <w:rtl/>
                          <w:lang w:bidi="ar-DZ"/>
                        </w:rPr>
                        <w:t>اختيار المعلومات المفيدة من سندات مختلفة</w:t>
                      </w:r>
                      <w:r>
                        <w:rPr>
                          <w:rFonts w:hint="cs"/>
                          <w:b/>
                          <w:bCs/>
                          <w:sz w:val="32"/>
                          <w:szCs w:val="32"/>
                          <w:rtl/>
                          <w:lang w:bidi="ar-DZ"/>
                        </w:rPr>
                        <w:t xml:space="preserve"> </w:t>
                      </w:r>
                      <w:r w:rsidRPr="006E336B">
                        <w:rPr>
                          <w:b/>
                          <w:bCs/>
                          <w:sz w:val="32"/>
                          <w:szCs w:val="32"/>
                          <w:rtl/>
                          <w:lang w:bidi="ar-DZ"/>
                        </w:rPr>
                        <w:t>واستعمالها في حل مشكلة.</w:t>
                      </w:r>
                    </w:p>
                    <w:p w:rsidR="001E3CD3" w:rsidRPr="006E336B" w:rsidRDefault="001E3CD3" w:rsidP="006C453E">
                      <w:pPr>
                        <w:bidi/>
                        <w:rPr>
                          <w:b/>
                          <w:bCs/>
                          <w:sz w:val="32"/>
                          <w:szCs w:val="32"/>
                          <w:lang w:bidi="ar-DZ"/>
                        </w:rPr>
                      </w:pPr>
                    </w:p>
                    <w:p w:rsidR="001E3CD3" w:rsidRPr="006E336B" w:rsidRDefault="001E3CD3" w:rsidP="006C453E">
                      <w:pPr>
                        <w:bidi/>
                        <w:rPr>
                          <w:b/>
                          <w:bCs/>
                          <w:sz w:val="32"/>
                          <w:szCs w:val="32"/>
                          <w:lang w:bidi="ar-DZ"/>
                        </w:rPr>
                      </w:pPr>
                    </w:p>
                    <w:p w:rsidR="001E3CD3" w:rsidRPr="006E336B" w:rsidRDefault="001E3CD3" w:rsidP="006C453E">
                      <w:pPr>
                        <w:bidi/>
                        <w:rPr>
                          <w:b/>
                          <w:bCs/>
                          <w:sz w:val="32"/>
                          <w:szCs w:val="32"/>
                          <w:lang w:bidi="ar-DZ"/>
                        </w:rPr>
                      </w:pPr>
                      <w:r w:rsidRPr="006E336B">
                        <w:rPr>
                          <w:b/>
                          <w:bCs/>
                          <w:sz w:val="32"/>
                          <w:szCs w:val="32"/>
                          <w:rtl/>
                          <w:lang w:bidi="ar-DZ"/>
                        </w:rPr>
                        <w:t>التعلمي</w:t>
                      </w:r>
                    </w:p>
                    <w:p w:rsidR="001E3CD3" w:rsidRPr="006E336B" w:rsidRDefault="001E3CD3" w:rsidP="006C453E">
                      <w:pPr>
                        <w:bidi/>
                        <w:rPr>
                          <w:b/>
                          <w:bCs/>
                          <w:sz w:val="32"/>
                          <w:szCs w:val="32"/>
                          <w:lang w:bidi="ar-DZ"/>
                        </w:rPr>
                      </w:pPr>
                    </w:p>
                    <w:p w:rsidR="001E3CD3" w:rsidRPr="00C877DC" w:rsidRDefault="001E3CD3" w:rsidP="006C453E">
                      <w:pPr>
                        <w:bidi/>
                        <w:rPr>
                          <w:b/>
                          <w:bCs/>
                          <w:sz w:val="28"/>
                          <w:szCs w:val="28"/>
                          <w:lang w:bidi="ar-DZ"/>
                        </w:rPr>
                      </w:pPr>
                      <w:r w:rsidRPr="006E336B">
                        <w:rPr>
                          <w:b/>
                          <w:bCs/>
                          <w:sz w:val="32"/>
                          <w:szCs w:val="32"/>
                          <w:rtl/>
                          <w:lang w:bidi="ar-DZ"/>
                        </w:rPr>
                        <w:t>واستعمالها في حل مشكلة.</w:t>
                      </w:r>
                    </w:p>
                  </w:txbxContent>
                </v:textbox>
              </v:rect>
            </w:pict>
          </mc:Fallback>
        </mc:AlternateContent>
      </w:r>
    </w:p>
    <w:p w:rsidR="006C453E" w:rsidRDefault="006C453E" w:rsidP="006C453E">
      <w:pPr>
        <w:bidi/>
        <w:rPr>
          <w:rtl/>
        </w:rPr>
      </w:pPr>
    </w:p>
    <w:p w:rsidR="006C453E" w:rsidRPr="00860EEA" w:rsidRDefault="006C453E" w:rsidP="006C453E">
      <w:pPr>
        <w:bidi/>
        <w:rPr>
          <w:rtl/>
        </w:rPr>
      </w:pPr>
    </w:p>
    <w:p w:rsidR="006C453E" w:rsidRPr="00860EEA" w:rsidRDefault="006C453E" w:rsidP="006C453E">
      <w:pPr>
        <w:bidi/>
        <w:rPr>
          <w:rtl/>
        </w:rPr>
      </w:pPr>
    </w:p>
    <w:p w:rsidR="006C453E" w:rsidRPr="00860EEA" w:rsidRDefault="006C453E" w:rsidP="006C453E">
      <w:pPr>
        <w:bidi/>
        <w:rPr>
          <w:rtl/>
        </w:rPr>
      </w:pPr>
    </w:p>
    <w:p w:rsidR="006C453E" w:rsidRPr="00FF2BCF" w:rsidRDefault="006C453E" w:rsidP="006C453E">
      <w:pPr>
        <w:bidi/>
        <w:rPr>
          <w:b/>
          <w:bCs/>
          <w:rtl/>
        </w:rPr>
      </w:pPr>
    </w:p>
    <w:p w:rsidR="006C453E" w:rsidRPr="00FF2BCF" w:rsidRDefault="006C453E" w:rsidP="006C453E">
      <w:pPr>
        <w:bidi/>
        <w:rPr>
          <w:b/>
          <w:bCs/>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6C453E" w:rsidRPr="00FF2BCF" w:rsidTr="006C453E">
        <w:trPr>
          <w:trHeight w:val="734"/>
          <w:jc w:val="center"/>
        </w:trPr>
        <w:tc>
          <w:tcPr>
            <w:tcW w:w="1191" w:type="dxa"/>
            <w:shd w:val="clear" w:color="auto" w:fill="FFFFFF" w:themeFill="background1"/>
            <w:vAlign w:val="center"/>
          </w:tcPr>
          <w:p w:rsidR="006C453E" w:rsidRPr="00FF2BCF" w:rsidRDefault="006C453E" w:rsidP="006C453E">
            <w:pPr>
              <w:bidi/>
              <w:spacing w:line="276" w:lineRule="auto"/>
              <w:jc w:val="center"/>
              <w:rPr>
                <w:rFonts w:ascii="Sakkal Majalla" w:hAnsi="Sakkal Majalla" w:cs="AdvertisingMedium"/>
                <w:b/>
                <w:bCs/>
                <w:sz w:val="28"/>
                <w:szCs w:val="28"/>
                <w:rtl/>
              </w:rPr>
            </w:pPr>
            <w:r w:rsidRPr="00FF2BCF">
              <w:rPr>
                <w:rFonts w:ascii="Sakkal Majalla" w:hAnsi="Sakkal Majalla" w:cs="AdvertisingMedium"/>
                <w:b/>
                <w:bCs/>
                <w:sz w:val="28"/>
                <w:szCs w:val="28"/>
                <w:rtl/>
              </w:rPr>
              <w:t>ال</w:t>
            </w:r>
            <w:r w:rsidRPr="00FF2BCF">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6C453E" w:rsidRPr="00FF2BCF" w:rsidRDefault="006C453E" w:rsidP="006C453E">
            <w:pPr>
              <w:bidi/>
              <w:spacing w:line="276" w:lineRule="auto"/>
              <w:jc w:val="center"/>
              <w:rPr>
                <w:rFonts w:ascii="Sakkal Majalla" w:hAnsi="Sakkal Majalla" w:cs="AdvertisingMedium"/>
                <w:b/>
                <w:bCs/>
                <w:color w:val="FF0000"/>
                <w:sz w:val="28"/>
                <w:szCs w:val="28"/>
                <w:rtl/>
              </w:rPr>
            </w:pPr>
            <w:r w:rsidRPr="00FF2BCF">
              <w:rPr>
                <w:rFonts w:ascii="Sakkal Majalla" w:hAnsi="Sakkal Majalla" w:cs="AdvertisingMedium"/>
                <w:b/>
                <w:bCs/>
                <w:color w:val="FF0000"/>
                <w:sz w:val="28"/>
                <w:szCs w:val="28"/>
                <w:rtl/>
              </w:rPr>
              <w:t xml:space="preserve">الوضعيات </w:t>
            </w:r>
            <w:r w:rsidRPr="00FF2BCF">
              <w:rPr>
                <w:rFonts w:ascii="Sakkal Majalla" w:hAnsi="Sakkal Majalla" w:cs="AdvertisingMedium" w:hint="cs"/>
                <w:b/>
                <w:bCs/>
                <w:color w:val="FF0000"/>
                <w:sz w:val="28"/>
                <w:szCs w:val="28"/>
                <w:rtl/>
              </w:rPr>
              <w:t xml:space="preserve">التعليمية </w:t>
            </w:r>
            <w:r w:rsidRPr="00FF2BCF">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6C453E" w:rsidRPr="00FF2BCF" w:rsidRDefault="006C453E" w:rsidP="006C453E">
            <w:pPr>
              <w:bidi/>
              <w:spacing w:line="276" w:lineRule="auto"/>
              <w:jc w:val="center"/>
              <w:rPr>
                <w:rFonts w:ascii="Sakkal Majalla" w:hAnsi="Sakkal Majalla" w:cs="AdvertisingMedium"/>
                <w:b/>
                <w:bCs/>
                <w:sz w:val="28"/>
                <w:szCs w:val="28"/>
                <w:rtl/>
              </w:rPr>
            </w:pPr>
            <w:r w:rsidRPr="00FF2BCF">
              <w:rPr>
                <w:rFonts w:ascii="Sakkal Majalla" w:hAnsi="Sakkal Majalla" w:cs="AdvertisingMedium"/>
                <w:b/>
                <w:bCs/>
                <w:sz w:val="28"/>
                <w:szCs w:val="28"/>
                <w:rtl/>
              </w:rPr>
              <w:t>مؤشر</w:t>
            </w:r>
            <w:r w:rsidRPr="00FF2BCF">
              <w:rPr>
                <w:rFonts w:ascii="Sakkal Majalla" w:hAnsi="Sakkal Majalla" w:cs="AdvertisingMedium" w:hint="cs"/>
                <w:b/>
                <w:bCs/>
                <w:sz w:val="28"/>
                <w:szCs w:val="28"/>
                <w:rtl/>
              </w:rPr>
              <w:t>ات</w:t>
            </w:r>
            <w:r w:rsidRPr="00FF2BCF">
              <w:rPr>
                <w:rFonts w:ascii="Sakkal Majalla" w:hAnsi="Sakkal Majalla" w:cs="AdvertisingMedium"/>
                <w:b/>
                <w:bCs/>
                <w:sz w:val="28"/>
                <w:szCs w:val="28"/>
                <w:rtl/>
              </w:rPr>
              <w:t xml:space="preserve"> التقويم</w:t>
            </w:r>
          </w:p>
        </w:tc>
      </w:tr>
      <w:tr w:rsidR="006C453E" w:rsidRPr="001E0D7F" w:rsidTr="006C453E">
        <w:trPr>
          <w:trHeight w:val="957"/>
          <w:jc w:val="center"/>
        </w:trPr>
        <w:tc>
          <w:tcPr>
            <w:tcW w:w="1191" w:type="dxa"/>
            <w:shd w:val="clear" w:color="auto" w:fill="auto"/>
            <w:vAlign w:val="center"/>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6C453E" w:rsidRDefault="006C453E" w:rsidP="006C453E">
            <w:pPr>
              <w:bidi/>
              <w:rPr>
                <w:rFonts w:asciiTheme="majorBidi" w:hAnsiTheme="majorBidi" w:cstheme="majorBidi"/>
                <w:sz w:val="28"/>
                <w:szCs w:val="28"/>
                <w:rtl/>
              </w:rPr>
            </w:pPr>
            <w:r w:rsidRPr="00634794">
              <w:rPr>
                <w:rFonts w:asciiTheme="majorBidi" w:hAnsiTheme="majorBidi" w:cstheme="majorBidi"/>
                <w:b/>
                <w:bCs/>
                <w:color w:val="00B050"/>
                <w:sz w:val="28"/>
                <w:szCs w:val="28"/>
                <w:rtl/>
              </w:rPr>
              <w:t>الحساب الذهني:</w:t>
            </w:r>
            <w:r>
              <w:rPr>
                <w:rFonts w:asciiTheme="majorBidi" w:hAnsiTheme="majorBidi" w:cstheme="majorBidi" w:hint="cs"/>
                <w:b/>
                <w:bCs/>
                <w:color w:val="00B050"/>
                <w:sz w:val="28"/>
                <w:szCs w:val="28"/>
                <w:rtl/>
              </w:rPr>
              <w:t xml:space="preserve"> </w:t>
            </w:r>
            <w:r>
              <w:rPr>
                <w:rFonts w:asciiTheme="majorBidi" w:hAnsiTheme="majorBidi" w:cstheme="majorBidi" w:hint="cs"/>
                <w:sz w:val="28"/>
                <w:szCs w:val="28"/>
                <w:rtl/>
              </w:rPr>
              <w:t>تفكيك أو تشكيل عدد.</w:t>
            </w:r>
          </w:p>
          <w:p w:rsidR="006C453E" w:rsidRDefault="006C453E" w:rsidP="006C453E">
            <w:pPr>
              <w:bidi/>
              <w:rPr>
                <w:rFonts w:asciiTheme="majorBidi" w:hAnsiTheme="majorBidi" w:cstheme="majorBidi"/>
                <w:sz w:val="28"/>
                <w:szCs w:val="28"/>
              </w:rPr>
            </w:pPr>
            <w:r>
              <w:rPr>
                <w:rFonts w:asciiTheme="majorBidi" w:hAnsiTheme="majorBidi" w:cstheme="majorBidi" w:hint="cs"/>
                <w:sz w:val="28"/>
                <w:szCs w:val="28"/>
                <w:rtl/>
              </w:rPr>
              <w:t xml:space="preserve">- </w:t>
            </w:r>
            <w:r>
              <w:rPr>
                <w:rFonts w:asciiTheme="majorBidi" w:hAnsiTheme="majorBidi" w:cstheme="majorBidi"/>
                <w:sz w:val="28"/>
                <w:szCs w:val="28"/>
                <w:lang w:val="en-US"/>
              </w:rPr>
              <w:t>200</w:t>
            </w:r>
            <w:r>
              <w:rPr>
                <w:rFonts w:asciiTheme="majorBidi" w:hAnsiTheme="majorBidi" w:cstheme="majorBidi"/>
                <w:sz w:val="28"/>
                <w:szCs w:val="28"/>
              </w:rPr>
              <w:t>0 + 500 +60 +7 =………….. / 6000+800+50+4 = …………</w:t>
            </w:r>
          </w:p>
          <w:p w:rsidR="006C453E" w:rsidRPr="006E336B" w:rsidRDefault="006C453E" w:rsidP="006C453E">
            <w:pPr>
              <w:bidi/>
              <w:rPr>
                <w:rFonts w:ascii="Tahoma" w:hAnsi="Tahoma" w:cs="Tahoma"/>
                <w:lang w:bidi="ar-DZ"/>
              </w:rPr>
            </w:pPr>
            <w:r>
              <w:rPr>
                <w:rFonts w:asciiTheme="majorBidi" w:hAnsiTheme="majorBidi" w:cstheme="majorBidi" w:hint="cs"/>
                <w:sz w:val="28"/>
                <w:szCs w:val="28"/>
                <w:rtl/>
              </w:rPr>
              <w:t xml:space="preserve">- </w:t>
            </w:r>
            <w:r>
              <w:rPr>
                <w:rFonts w:asciiTheme="majorBidi" w:hAnsiTheme="majorBidi" w:cstheme="majorBidi"/>
                <w:sz w:val="28"/>
                <w:szCs w:val="28"/>
              </w:rPr>
              <w:t>9650 =……….. / 1452= ……….. / 3520 =…………..</w:t>
            </w:r>
          </w:p>
        </w:tc>
        <w:tc>
          <w:tcPr>
            <w:tcW w:w="1276" w:type="dxa"/>
            <w:shd w:val="clear" w:color="auto" w:fill="auto"/>
          </w:tcPr>
          <w:p w:rsidR="006C453E" w:rsidRDefault="006C453E" w:rsidP="006C453E">
            <w:pPr>
              <w:rPr>
                <w:sz w:val="28"/>
                <w:szCs w:val="28"/>
                <w:rtl/>
                <w:lang w:bidi="ar-DZ"/>
              </w:rPr>
            </w:pPr>
          </w:p>
          <w:p w:rsidR="006C453E" w:rsidRPr="009C58D9" w:rsidRDefault="006C453E" w:rsidP="006C453E">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6C453E" w:rsidRPr="001E0D7F" w:rsidTr="006C453E">
        <w:trPr>
          <w:trHeight w:val="11208"/>
          <w:jc w:val="center"/>
        </w:trPr>
        <w:tc>
          <w:tcPr>
            <w:tcW w:w="1191"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6C453E" w:rsidRPr="004371E5" w:rsidRDefault="006C453E" w:rsidP="006C453E">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6C453E" w:rsidRPr="00240E76" w:rsidRDefault="006C453E" w:rsidP="006C453E">
            <w:pPr>
              <w:bidi/>
              <w:rPr>
                <w:rFonts w:asciiTheme="majorBidi" w:hAnsiTheme="majorBidi" w:cstheme="majorBidi"/>
                <w:sz w:val="28"/>
                <w:szCs w:val="28"/>
                <w:rtl/>
                <w:lang w:bidi="ar-DZ"/>
              </w:rPr>
            </w:pPr>
            <w:r>
              <w:rPr>
                <w:rFonts w:asciiTheme="minorBidi" w:hAnsiTheme="minorBidi" w:cstheme="minorBidi" w:hint="cs"/>
                <w:b/>
                <w:bCs/>
                <w:color w:val="00B050"/>
                <w:sz w:val="28"/>
                <w:szCs w:val="28"/>
                <w:rtl/>
              </w:rPr>
              <w:t xml:space="preserve">تمهيد: </w:t>
            </w:r>
            <w:r w:rsidRPr="00240E76">
              <w:rPr>
                <w:rFonts w:asciiTheme="majorBidi" w:hAnsiTheme="majorBidi" w:cstheme="majorBidi"/>
                <w:sz w:val="28"/>
                <w:szCs w:val="28"/>
                <w:rtl/>
              </w:rPr>
              <w:t>ماهي العملية التي تناسب العبارات زاد ربح تقدم؟</w:t>
            </w:r>
          </w:p>
          <w:p w:rsidR="006C453E" w:rsidRPr="00240E76" w:rsidRDefault="006C453E" w:rsidP="006C453E">
            <w:pPr>
              <w:bidi/>
              <w:rPr>
                <w:rFonts w:asciiTheme="majorBidi" w:hAnsiTheme="majorBidi" w:cstheme="majorBidi"/>
                <w:sz w:val="28"/>
                <w:szCs w:val="28"/>
                <w:rtl/>
                <w:lang w:bidi="ar-DZ"/>
              </w:rPr>
            </w:pPr>
            <w:r w:rsidRPr="00240E76">
              <w:rPr>
                <w:rFonts w:asciiTheme="majorBidi" w:hAnsiTheme="majorBidi" w:cstheme="majorBidi"/>
                <w:sz w:val="28"/>
                <w:szCs w:val="28"/>
                <w:rtl/>
              </w:rPr>
              <w:t>ماهي العملية التي تناسب العبارات. خسر تأخر؟</w:t>
            </w:r>
          </w:p>
          <w:p w:rsidR="006C453E" w:rsidRDefault="006C453E" w:rsidP="006C453E">
            <w:pPr>
              <w:bidi/>
              <w:rPr>
                <w:rFonts w:asciiTheme="majorBidi" w:hAnsiTheme="majorBidi" w:cstheme="majorBidi"/>
                <w:sz w:val="28"/>
                <w:szCs w:val="28"/>
                <w:rtl/>
              </w:rPr>
            </w:pPr>
            <w:r>
              <w:rPr>
                <w:rFonts w:asciiTheme="minorBidi" w:hAnsiTheme="minorBidi" w:cstheme="minorBidi"/>
                <w:b/>
                <w:bCs/>
                <w:color w:val="00B050"/>
                <w:sz w:val="28"/>
                <w:szCs w:val="28"/>
                <w:rtl/>
              </w:rPr>
              <w:t>أكتشف</w:t>
            </w:r>
            <w:r>
              <w:rPr>
                <w:rFonts w:asciiTheme="minorBidi" w:hAnsiTheme="minorBidi" w:cstheme="minorBidi" w:hint="cs"/>
                <w:b/>
                <w:bCs/>
                <w:color w:val="00B050"/>
                <w:sz w:val="28"/>
                <w:szCs w:val="28"/>
                <w:rtl/>
              </w:rPr>
              <w:t xml:space="preserve">: </w:t>
            </w:r>
            <w:r w:rsidRPr="00FF2BCF">
              <w:rPr>
                <w:rFonts w:asciiTheme="majorBidi" w:hAnsiTheme="majorBidi" w:cstheme="majorBidi"/>
                <w:sz w:val="28"/>
                <w:szCs w:val="28"/>
                <w:rtl/>
              </w:rPr>
              <w:t>عرض الوضعية المدونة على كتاب الرياضيات ص</w:t>
            </w:r>
            <w:r>
              <w:rPr>
                <w:rFonts w:asciiTheme="majorBidi" w:hAnsiTheme="majorBidi" w:cstheme="majorBidi" w:hint="cs"/>
                <w:sz w:val="28"/>
                <w:szCs w:val="28"/>
                <w:rtl/>
              </w:rPr>
              <w:t>70.</w:t>
            </w:r>
          </w:p>
          <w:p w:rsidR="006C453E" w:rsidRPr="00240E76" w:rsidRDefault="006C453E" w:rsidP="00A67BC2">
            <w:pPr>
              <w:pStyle w:val="Paragraphedeliste"/>
              <w:numPr>
                <w:ilvl w:val="0"/>
                <w:numId w:val="34"/>
              </w:numPr>
              <w:bidi/>
              <w:rPr>
                <w:rFonts w:asciiTheme="majorBidi" w:hAnsiTheme="majorBidi" w:cstheme="majorBidi"/>
                <w:sz w:val="28"/>
                <w:szCs w:val="28"/>
              </w:rPr>
            </w:pPr>
            <w:r>
              <w:rPr>
                <w:rFonts w:asciiTheme="majorBidi" w:hAnsiTheme="majorBidi"/>
                <w:sz w:val="28"/>
                <w:szCs w:val="28"/>
                <w:rtl/>
              </w:rPr>
              <w:t>عمر سعيد 22 سنة ووزنه 61</w:t>
            </w:r>
            <w:r w:rsidRPr="00240E76">
              <w:rPr>
                <w:rFonts w:asciiTheme="majorBidi" w:hAnsiTheme="majorBidi"/>
                <w:sz w:val="28"/>
                <w:szCs w:val="28"/>
                <w:rtl/>
              </w:rPr>
              <w:t>. عمر أحمد يقل 7 سنوات عن عمر سعيد .</w:t>
            </w:r>
          </w:p>
          <w:p w:rsidR="006C453E" w:rsidRPr="00240E76" w:rsidRDefault="006C453E" w:rsidP="006C453E">
            <w:pPr>
              <w:pStyle w:val="Paragraphedeliste"/>
              <w:bidi/>
              <w:rPr>
                <w:rFonts w:asciiTheme="majorBidi" w:hAnsiTheme="majorBidi" w:cstheme="majorBidi"/>
                <w:sz w:val="28"/>
                <w:szCs w:val="28"/>
              </w:rPr>
            </w:pPr>
            <w:r w:rsidRPr="00240E76">
              <w:rPr>
                <w:rFonts w:asciiTheme="majorBidi" w:hAnsiTheme="majorBidi"/>
                <w:sz w:val="28"/>
                <w:szCs w:val="28"/>
                <w:rtl/>
              </w:rPr>
              <w:t>السؤال : ما هو عمر أحمد ؟</w:t>
            </w:r>
          </w:p>
          <w:p w:rsidR="006C453E" w:rsidRPr="00AE3C29" w:rsidRDefault="006C453E" w:rsidP="00A67BC2">
            <w:pPr>
              <w:pStyle w:val="Paragraphedeliste"/>
              <w:numPr>
                <w:ilvl w:val="0"/>
                <w:numId w:val="33"/>
              </w:numPr>
              <w:bidi/>
              <w:rPr>
                <w:rFonts w:asciiTheme="majorBidi" w:hAnsiTheme="majorBidi" w:cstheme="majorBidi"/>
                <w:sz w:val="28"/>
                <w:szCs w:val="28"/>
              </w:rPr>
            </w:pPr>
            <w:r>
              <w:rPr>
                <w:noProof/>
              </w:rPr>
              <w:drawing>
                <wp:anchor distT="0" distB="0" distL="114300" distR="114300" simplePos="0" relativeHeight="252293120" behindDoc="0" locked="0" layoutInCell="1" allowOverlap="1" wp14:anchorId="5CD156BB" wp14:editId="65F92590">
                  <wp:simplePos x="0" y="0"/>
                  <wp:positionH relativeFrom="column">
                    <wp:posOffset>-20320</wp:posOffset>
                  </wp:positionH>
                  <wp:positionV relativeFrom="paragraph">
                    <wp:posOffset>31115</wp:posOffset>
                  </wp:positionV>
                  <wp:extent cx="3371850" cy="1066800"/>
                  <wp:effectExtent l="19050" t="19050" r="0" b="0"/>
                  <wp:wrapNone/>
                  <wp:docPr id="523" name="Image 523" descr="C:\Users\ASUS\Downloads\CamScanner_01-29-2024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CamScanner_01-29-2024_18.jpg"/>
                          <pic:cNvPicPr>
                            <a:picLocks noChangeAspect="1" noChangeArrowheads="1"/>
                          </pic:cNvPicPr>
                        </pic:nvPicPr>
                        <pic:blipFill rotWithShape="1">
                          <a:blip r:embed="rId293">
                            <a:extLst>
                              <a:ext uri="{BEBA8EAE-BF5A-486C-A8C5-ECC9F3942E4B}">
                                <a14:imgProps xmlns:a14="http://schemas.microsoft.com/office/drawing/2010/main">
                                  <a14:imgLayer r:embed="rId294">
                                    <a14:imgEffect>
                                      <a14:sharpenSoften amount="50000"/>
                                    </a14:imgEffect>
                                    <a14:imgEffect>
                                      <a14:colorTemperature colorTemp="7200"/>
                                    </a14:imgEffect>
                                    <a14:imgEffect>
                                      <a14:brightnessContrast bright="20000" contrast="40000"/>
                                    </a14:imgEffect>
                                  </a14:imgLayer>
                                </a14:imgProps>
                              </a:ext>
                              <a:ext uri="{28A0092B-C50C-407E-A947-70E740481C1C}">
                                <a14:useLocalDpi xmlns:a14="http://schemas.microsoft.com/office/drawing/2010/main" val="0"/>
                              </a:ext>
                            </a:extLst>
                          </a:blip>
                          <a:srcRect t="4348" r="2024" b="-1"/>
                          <a:stretch/>
                        </pic:blipFill>
                        <pic:spPr bwMode="auto">
                          <a:xfrm>
                            <a:off x="0" y="0"/>
                            <a:ext cx="3371850" cy="1066800"/>
                          </a:xfrm>
                          <a:prstGeom prst="rect">
                            <a:avLst/>
                          </a:prstGeom>
                          <a:noFill/>
                          <a:ln>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E76">
              <w:rPr>
                <w:rFonts w:asciiTheme="majorBidi" w:hAnsiTheme="majorBidi"/>
                <w:sz w:val="28"/>
                <w:szCs w:val="28"/>
                <w:rtl/>
              </w:rPr>
              <w:t>اختر الجواب الصحيح مع التبرير</w:t>
            </w:r>
            <w:r>
              <w:rPr>
                <w:rFonts w:asciiTheme="majorBidi" w:hAnsiTheme="majorBidi" w:hint="cs"/>
                <w:sz w:val="28"/>
                <w:szCs w:val="28"/>
                <w:rtl/>
              </w:rPr>
              <w:t>:</w:t>
            </w: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 مناقشة نص الوضعية و استخراج</w:t>
            </w: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 xml:space="preserve"> المعطيات المفيدة من نصها للحل.</w:t>
            </w: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 يختار العملية المناسبة للحل.</w:t>
            </w: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 يضع العملية (الطرح) و يجد النتيجة</w:t>
            </w: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 مقارنة نتيجته مع كل حل مقدم  ثم</w:t>
            </w: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يقوم بالتصديق على الحلول المناسبة و إبعاد الخاطئة منها .</w:t>
            </w:r>
          </w:p>
          <w:p w:rsidR="006C453E" w:rsidRPr="00AE3C29" w:rsidRDefault="006C453E" w:rsidP="00A67BC2">
            <w:pPr>
              <w:pStyle w:val="Paragraphedeliste"/>
              <w:numPr>
                <w:ilvl w:val="0"/>
                <w:numId w:val="34"/>
              </w:numPr>
              <w:bidi/>
              <w:rPr>
                <w:rFonts w:asciiTheme="majorBidi" w:hAnsiTheme="majorBidi" w:cstheme="majorBidi"/>
                <w:sz w:val="28"/>
                <w:szCs w:val="28"/>
                <w:lang w:bidi="ar-DZ"/>
              </w:rPr>
            </w:pPr>
            <w:r w:rsidRPr="00AE3C29">
              <w:rPr>
                <w:rFonts w:asciiTheme="majorBidi" w:hAnsiTheme="majorBidi"/>
                <w:sz w:val="28"/>
                <w:szCs w:val="28"/>
                <w:rtl/>
                <w:lang w:bidi="ar-DZ"/>
              </w:rPr>
              <w:t xml:space="preserve">لتحضير طبق من المعكرونة ، أخذت الأم </w:t>
            </w:r>
            <w:r>
              <w:rPr>
                <w:rFonts w:asciiTheme="majorBidi" w:hAnsiTheme="majorBidi"/>
                <w:sz w:val="28"/>
                <w:szCs w:val="28"/>
                <w:lang w:bidi="ar-DZ"/>
              </w:rPr>
              <w:t>g</w:t>
            </w:r>
            <w:r w:rsidRPr="00AE3C29">
              <w:rPr>
                <w:rFonts w:asciiTheme="majorBidi" w:hAnsiTheme="majorBidi"/>
                <w:sz w:val="28"/>
                <w:szCs w:val="28"/>
                <w:rtl/>
                <w:lang w:bidi="ar-DZ"/>
              </w:rPr>
              <w:t xml:space="preserve">360 كيس وزنه </w:t>
            </w:r>
            <w:r>
              <w:rPr>
                <w:rFonts w:asciiTheme="majorBidi" w:hAnsiTheme="majorBidi"/>
                <w:sz w:val="28"/>
                <w:szCs w:val="28"/>
                <w:lang w:bidi="ar-DZ"/>
              </w:rPr>
              <w:t>g</w:t>
            </w:r>
            <w:r w:rsidRPr="00AE3C29">
              <w:rPr>
                <w:rFonts w:asciiTheme="majorBidi" w:hAnsiTheme="majorBidi"/>
                <w:sz w:val="28"/>
                <w:szCs w:val="28"/>
                <w:rtl/>
                <w:lang w:bidi="ar-DZ"/>
              </w:rPr>
              <w:t xml:space="preserve">500 وقامت بطهيه لمدة </w:t>
            </w:r>
          </w:p>
          <w:p w:rsidR="006C453E" w:rsidRDefault="006C453E" w:rsidP="006C453E">
            <w:pPr>
              <w:pStyle w:val="Paragraphedeliste"/>
              <w:bidi/>
              <w:rPr>
                <w:rFonts w:asciiTheme="majorBidi" w:hAnsiTheme="majorBidi"/>
                <w:sz w:val="28"/>
                <w:szCs w:val="28"/>
                <w:rtl/>
                <w:lang w:bidi="ar-DZ"/>
              </w:rPr>
            </w:pPr>
            <w:r w:rsidRPr="00AE3C29">
              <w:rPr>
                <w:rFonts w:asciiTheme="majorBidi" w:hAnsiTheme="majorBidi"/>
                <w:sz w:val="28"/>
                <w:szCs w:val="28"/>
                <w:rtl/>
                <w:lang w:bidi="ar-DZ"/>
              </w:rPr>
              <w:t>20 دقيقة . ما هو وزن المعكرونة الباقية في الكيس ؟ أين المعلومة غير الضرورية للحل</w:t>
            </w:r>
            <w:r>
              <w:rPr>
                <w:rFonts w:asciiTheme="majorBidi" w:hAnsiTheme="majorBidi" w:hint="cs"/>
                <w:sz w:val="28"/>
                <w:szCs w:val="28"/>
                <w:rtl/>
                <w:lang w:bidi="ar-DZ"/>
              </w:rPr>
              <w:t> ؟</w:t>
            </w:r>
          </w:p>
          <w:p w:rsidR="006C453E" w:rsidRDefault="006C453E" w:rsidP="006C453E">
            <w:pPr>
              <w:bidi/>
              <w:rPr>
                <w:rFonts w:asciiTheme="majorBidi" w:hAnsiTheme="majorBidi" w:cstheme="majorBidi"/>
                <w:sz w:val="28"/>
                <w:szCs w:val="28"/>
                <w:rtl/>
                <w:lang w:bidi="ar-DZ"/>
              </w:rPr>
            </w:pPr>
            <w:r>
              <w:rPr>
                <w:rFonts w:asciiTheme="majorBidi" w:hAnsiTheme="majorBidi" w:cstheme="majorBidi" w:hint="cs"/>
                <w:sz w:val="28"/>
                <w:szCs w:val="28"/>
                <w:rtl/>
                <w:lang w:bidi="ar-DZ"/>
              </w:rPr>
              <w:t>يتبع نفس الخطوات السابقة للحل.</w:t>
            </w:r>
          </w:p>
          <w:p w:rsidR="006C453E" w:rsidRDefault="0036644A" w:rsidP="006C453E">
            <w:pPr>
              <w:bidi/>
              <w:rPr>
                <w:rFonts w:asciiTheme="majorBidi" w:hAnsiTheme="majorBidi" w:cstheme="majorBidi"/>
                <w:sz w:val="28"/>
                <w:szCs w:val="28"/>
                <w:rtl/>
                <w:lang w:bidi="ar-DZ"/>
              </w:rPr>
            </w:pPr>
            <w:r>
              <w:rPr>
                <w:rFonts w:asciiTheme="majorBidi" w:hAnsiTheme="majorBidi" w:cstheme="majorBidi"/>
                <w:noProof/>
                <w:sz w:val="28"/>
                <w:szCs w:val="28"/>
                <w:rtl/>
              </w:rPr>
              <mc:AlternateContent>
                <mc:Choice Requires="wps">
                  <w:drawing>
                    <wp:anchor distT="0" distB="0" distL="114300" distR="114300" simplePos="0" relativeHeight="252294144" behindDoc="0" locked="0" layoutInCell="1" allowOverlap="1">
                      <wp:simplePos x="0" y="0"/>
                      <wp:positionH relativeFrom="column">
                        <wp:posOffset>170180</wp:posOffset>
                      </wp:positionH>
                      <wp:positionV relativeFrom="paragraph">
                        <wp:posOffset>5080</wp:posOffset>
                      </wp:positionV>
                      <wp:extent cx="5514975" cy="962025"/>
                      <wp:effectExtent l="9525" t="5715" r="9525" b="13335"/>
                      <wp:wrapNone/>
                      <wp:docPr id="995"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962025"/>
                              </a:xfrm>
                              <a:prstGeom prst="rect">
                                <a:avLst/>
                              </a:prstGeom>
                              <a:solidFill>
                                <a:srgbClr val="FFFF66"/>
                              </a:solidFill>
                              <a:ln w="9525">
                                <a:solidFill>
                                  <a:srgbClr val="000000"/>
                                </a:solidFill>
                                <a:miter lim="800000"/>
                                <a:headEnd/>
                                <a:tailEnd/>
                              </a:ln>
                            </wps:spPr>
                            <wps:txbx>
                              <w:txbxContent>
                                <w:p w:rsidR="001E3CD3" w:rsidRPr="00432705" w:rsidRDefault="001E3CD3" w:rsidP="006C453E">
                                  <w:pPr>
                                    <w:bidi/>
                                    <w:jc w:val="both"/>
                                    <w:rPr>
                                      <w:b/>
                                      <w:bCs/>
                                      <w:sz w:val="28"/>
                                      <w:szCs w:val="28"/>
                                      <w:lang w:bidi="ar-DZ"/>
                                    </w:rPr>
                                  </w:pPr>
                                  <w:r w:rsidRPr="00432705">
                                    <w:rPr>
                                      <w:rFonts w:hint="cs"/>
                                      <w:b/>
                                      <w:bCs/>
                                      <w:color w:val="FF0000"/>
                                      <w:sz w:val="28"/>
                                      <w:szCs w:val="28"/>
                                      <w:rtl/>
                                      <w:lang w:bidi="ar-DZ"/>
                                    </w:rPr>
                                    <w:t>تعلمت</w:t>
                                  </w:r>
                                  <w:r w:rsidRPr="00432705">
                                    <w:rPr>
                                      <w:rFonts w:hint="cs"/>
                                      <w:b/>
                                      <w:bCs/>
                                      <w:sz w:val="28"/>
                                      <w:szCs w:val="28"/>
                                      <w:rtl/>
                                      <w:lang w:bidi="ar-DZ"/>
                                    </w:rPr>
                                    <w:t xml:space="preserve">: </w:t>
                                  </w:r>
                                  <w:r>
                                    <w:rPr>
                                      <w:b/>
                                      <w:bCs/>
                                      <w:sz w:val="28"/>
                                      <w:szCs w:val="28"/>
                                      <w:rtl/>
                                      <w:lang w:bidi="ar-DZ"/>
                                    </w:rPr>
                                    <w:t>تتكون المشكلة من نص</w:t>
                                  </w:r>
                                  <w:r w:rsidRPr="00432705">
                                    <w:rPr>
                                      <w:b/>
                                      <w:bCs/>
                                      <w:sz w:val="28"/>
                                      <w:szCs w:val="28"/>
                                      <w:rtl/>
                                      <w:lang w:bidi="ar-DZ"/>
                                    </w:rPr>
                                    <w:t xml:space="preserve"> وأسئلة . يمكنني الإجابة عن الأسئلة عندما أفهم النص</w:t>
                                  </w:r>
                                </w:p>
                                <w:p w:rsidR="001E3CD3" w:rsidRDefault="001E3CD3" w:rsidP="006C453E">
                                  <w:pPr>
                                    <w:bidi/>
                                    <w:jc w:val="both"/>
                                    <w:rPr>
                                      <w:b/>
                                      <w:bCs/>
                                      <w:sz w:val="28"/>
                                      <w:szCs w:val="28"/>
                                      <w:rtl/>
                                      <w:lang w:bidi="ar-DZ"/>
                                    </w:rPr>
                                  </w:pPr>
                                  <w:r w:rsidRPr="00432705">
                                    <w:rPr>
                                      <w:b/>
                                      <w:bCs/>
                                      <w:sz w:val="28"/>
                                      <w:szCs w:val="28"/>
                                      <w:rtl/>
                                      <w:lang w:bidi="ar-DZ"/>
                                    </w:rPr>
                                    <w:t>واستخرج منه المعلومات التي تفيدني في الإجابة .</w:t>
                                  </w:r>
                                </w:p>
                                <w:p w:rsidR="001E3CD3" w:rsidRPr="00432705" w:rsidRDefault="001E3CD3" w:rsidP="006C453E">
                                  <w:pPr>
                                    <w:bidi/>
                                    <w:jc w:val="both"/>
                                    <w:rPr>
                                      <w:b/>
                                      <w:bCs/>
                                      <w:sz w:val="28"/>
                                      <w:szCs w:val="28"/>
                                      <w:rtl/>
                                      <w:lang w:bidi="ar-DZ"/>
                                    </w:rPr>
                                  </w:pPr>
                                  <w:r w:rsidRPr="00432705">
                                    <w:rPr>
                                      <w:b/>
                                      <w:bCs/>
                                      <w:sz w:val="28"/>
                                      <w:szCs w:val="28"/>
                                      <w:rtl/>
                                      <w:lang w:bidi="ar-DZ"/>
                                    </w:rPr>
                                    <w:t xml:space="preserve"> المشكلة تكون في أشكال مختلفة ( نض ، وثيقة ، جدول ، مخطط أو رسم</w:t>
                                  </w:r>
                                  <w:r w:rsidRPr="00432705">
                                    <w:rPr>
                                      <w:rFonts w:hint="cs"/>
                                      <w:b/>
                                      <w:bCs/>
                                      <w:sz w:val="28"/>
                                      <w:szCs w:val="28"/>
                                      <w:rtl/>
                                      <w:lang w:bidi="ar-DZ"/>
                                    </w:rPr>
                                    <w:t>)</w:t>
                                  </w:r>
                                  <w:r w:rsidRPr="00432705">
                                    <w:rPr>
                                      <w:b/>
                                      <w:bCs/>
                                      <w:sz w:val="28"/>
                                      <w:szCs w:val="28"/>
                                      <w:lang w:bidi="ar-DZ"/>
                                    </w:rPr>
                                    <w:t>.</w:t>
                                  </w:r>
                                </w:p>
                                <w:p w:rsidR="001E3CD3" w:rsidRPr="00432705" w:rsidRDefault="001E3CD3" w:rsidP="006C453E">
                                  <w:pPr>
                                    <w:bidi/>
                                    <w:jc w:val="both"/>
                                    <w:rPr>
                                      <w:b/>
                                      <w:bCs/>
                                      <w:sz w:val="28"/>
                                      <w:szCs w:val="28"/>
                                      <w:lang w:bidi="ar-DZ"/>
                                    </w:rPr>
                                  </w:pPr>
                                  <w:r w:rsidRPr="00432705">
                                    <w:rPr>
                                      <w:b/>
                                      <w:bCs/>
                                      <w:sz w:val="28"/>
                                      <w:szCs w:val="28"/>
                                      <w:rtl/>
                                      <w:lang w:bidi="ar-DZ"/>
                                    </w:rPr>
                                    <w:t>للإجابة عن الأسئلة نحتاج أحيانا إلى إجراء حسابات</w:t>
                                  </w:r>
                                  <w:r w:rsidRPr="00432705">
                                    <w:rPr>
                                      <w:b/>
                                      <w:bCs/>
                                      <w:sz w:val="28"/>
                                      <w:szCs w:val="28"/>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6" o:spid="_x0000_s1159" type="#_x0000_t202" style="position:absolute;left:0;text-align:left;margin-left:13.4pt;margin-top:.4pt;width:434.25pt;height:75.7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" fillcolor="#ff6">
                      <v:textbox>
                        <w:txbxContent>
                          <w:p w:rsidR="001E3CD3" w:rsidRPr="00432705" w:rsidRDefault="001E3CD3" w:rsidP="006C453E">
                            <w:pPr>
                              <w:bidi/>
                              <w:jc w:val="both"/>
                              <w:rPr>
                                <w:b/>
                                <w:bCs/>
                                <w:sz w:val="28"/>
                                <w:szCs w:val="28"/>
                                <w:lang w:bidi="ar-DZ"/>
                              </w:rPr>
                            </w:pPr>
                            <w:r w:rsidRPr="00432705">
                              <w:rPr>
                                <w:rFonts w:hint="cs"/>
                                <w:b/>
                                <w:bCs/>
                                <w:color w:val="FF0000"/>
                                <w:sz w:val="28"/>
                                <w:szCs w:val="28"/>
                                <w:rtl/>
                                <w:lang w:bidi="ar-DZ"/>
                              </w:rPr>
                              <w:t>تعلمت</w:t>
                            </w:r>
                            <w:r w:rsidRPr="00432705">
                              <w:rPr>
                                <w:rFonts w:hint="cs"/>
                                <w:b/>
                                <w:bCs/>
                                <w:sz w:val="28"/>
                                <w:szCs w:val="28"/>
                                <w:rtl/>
                                <w:lang w:bidi="ar-DZ"/>
                              </w:rPr>
                              <w:t xml:space="preserve">: </w:t>
                            </w:r>
                            <w:r>
                              <w:rPr>
                                <w:b/>
                                <w:bCs/>
                                <w:sz w:val="28"/>
                                <w:szCs w:val="28"/>
                                <w:rtl/>
                                <w:lang w:bidi="ar-DZ"/>
                              </w:rPr>
                              <w:t>تتكون المشكلة من نص</w:t>
                            </w:r>
                            <w:r w:rsidRPr="00432705">
                              <w:rPr>
                                <w:b/>
                                <w:bCs/>
                                <w:sz w:val="28"/>
                                <w:szCs w:val="28"/>
                                <w:rtl/>
                                <w:lang w:bidi="ar-DZ"/>
                              </w:rPr>
                              <w:t xml:space="preserve"> وأسئلة . يمكنني الإجابة عن الأسئلة عندما أفهم النص</w:t>
                            </w:r>
                          </w:p>
                          <w:p w:rsidR="001E3CD3" w:rsidRDefault="001E3CD3" w:rsidP="006C453E">
                            <w:pPr>
                              <w:bidi/>
                              <w:jc w:val="both"/>
                              <w:rPr>
                                <w:b/>
                                <w:bCs/>
                                <w:sz w:val="28"/>
                                <w:szCs w:val="28"/>
                                <w:rtl/>
                                <w:lang w:bidi="ar-DZ"/>
                              </w:rPr>
                            </w:pPr>
                            <w:r w:rsidRPr="00432705">
                              <w:rPr>
                                <w:b/>
                                <w:bCs/>
                                <w:sz w:val="28"/>
                                <w:szCs w:val="28"/>
                                <w:rtl/>
                                <w:lang w:bidi="ar-DZ"/>
                              </w:rPr>
                              <w:t>واستخرج منه المعلومات التي تفيدني في الإجابة .</w:t>
                            </w:r>
                          </w:p>
                          <w:p w:rsidR="001E3CD3" w:rsidRPr="00432705" w:rsidRDefault="001E3CD3" w:rsidP="006C453E">
                            <w:pPr>
                              <w:bidi/>
                              <w:jc w:val="both"/>
                              <w:rPr>
                                <w:b/>
                                <w:bCs/>
                                <w:sz w:val="28"/>
                                <w:szCs w:val="28"/>
                                <w:rtl/>
                                <w:lang w:bidi="ar-DZ"/>
                              </w:rPr>
                            </w:pPr>
                            <w:r w:rsidRPr="00432705">
                              <w:rPr>
                                <w:b/>
                                <w:bCs/>
                                <w:sz w:val="28"/>
                                <w:szCs w:val="28"/>
                                <w:rtl/>
                                <w:lang w:bidi="ar-DZ"/>
                              </w:rPr>
                              <w:t xml:space="preserve"> المشكلة تكون في أشكال مختلفة ( نض ، وثيقة ، جدول ، مخطط أو رسم</w:t>
                            </w:r>
                            <w:r w:rsidRPr="00432705">
                              <w:rPr>
                                <w:rFonts w:hint="cs"/>
                                <w:b/>
                                <w:bCs/>
                                <w:sz w:val="28"/>
                                <w:szCs w:val="28"/>
                                <w:rtl/>
                                <w:lang w:bidi="ar-DZ"/>
                              </w:rPr>
                              <w:t>)</w:t>
                            </w:r>
                            <w:r w:rsidRPr="00432705">
                              <w:rPr>
                                <w:b/>
                                <w:bCs/>
                                <w:sz w:val="28"/>
                                <w:szCs w:val="28"/>
                                <w:lang w:bidi="ar-DZ"/>
                              </w:rPr>
                              <w:t>.</w:t>
                            </w:r>
                          </w:p>
                          <w:p w:rsidR="001E3CD3" w:rsidRPr="00432705" w:rsidRDefault="001E3CD3" w:rsidP="006C453E">
                            <w:pPr>
                              <w:bidi/>
                              <w:jc w:val="both"/>
                              <w:rPr>
                                <w:b/>
                                <w:bCs/>
                                <w:sz w:val="28"/>
                                <w:szCs w:val="28"/>
                                <w:lang w:bidi="ar-DZ"/>
                              </w:rPr>
                            </w:pPr>
                            <w:r w:rsidRPr="00432705">
                              <w:rPr>
                                <w:b/>
                                <w:bCs/>
                                <w:sz w:val="28"/>
                                <w:szCs w:val="28"/>
                                <w:rtl/>
                                <w:lang w:bidi="ar-DZ"/>
                              </w:rPr>
                              <w:t>للإجابة عن الأسئلة نحتاج أحيانا إلى إجراء حسابات</w:t>
                            </w:r>
                            <w:r w:rsidRPr="00432705">
                              <w:rPr>
                                <w:b/>
                                <w:bCs/>
                                <w:sz w:val="28"/>
                                <w:szCs w:val="28"/>
                                <w:lang w:bidi="ar-DZ"/>
                              </w:rPr>
                              <w:t xml:space="preserve"> .</w:t>
                            </w:r>
                          </w:p>
                        </w:txbxContent>
                      </v:textbox>
                    </v:shape>
                  </w:pict>
                </mc:Fallback>
              </mc:AlternateContent>
            </w:r>
          </w:p>
          <w:p w:rsidR="006C453E" w:rsidRPr="00432705" w:rsidRDefault="006C453E" w:rsidP="006C453E">
            <w:pPr>
              <w:bidi/>
              <w:rPr>
                <w:rFonts w:asciiTheme="majorBidi" w:hAnsiTheme="majorBidi" w:cstheme="majorBidi"/>
                <w:sz w:val="28"/>
                <w:szCs w:val="28"/>
                <w:rtl/>
                <w:lang w:bidi="ar-DZ"/>
              </w:rPr>
            </w:pPr>
          </w:p>
          <w:p w:rsidR="006C453E" w:rsidRPr="00432705" w:rsidRDefault="006C453E" w:rsidP="006C453E">
            <w:pPr>
              <w:bidi/>
              <w:rPr>
                <w:rFonts w:asciiTheme="majorBidi" w:hAnsiTheme="majorBidi" w:cstheme="majorBidi"/>
                <w:sz w:val="28"/>
                <w:szCs w:val="28"/>
                <w:rtl/>
                <w:lang w:bidi="ar-DZ"/>
              </w:rPr>
            </w:pPr>
          </w:p>
          <w:p w:rsidR="006C453E" w:rsidRPr="00432705" w:rsidRDefault="006C453E" w:rsidP="006C453E">
            <w:pPr>
              <w:bidi/>
              <w:rPr>
                <w:rFonts w:asciiTheme="majorBidi" w:hAnsiTheme="majorBidi" w:cstheme="majorBidi"/>
                <w:sz w:val="28"/>
                <w:szCs w:val="28"/>
                <w:rtl/>
                <w:lang w:bidi="ar-DZ"/>
              </w:rPr>
            </w:pPr>
          </w:p>
          <w:p w:rsidR="006C453E" w:rsidRDefault="006C453E" w:rsidP="006C453E">
            <w:pPr>
              <w:bidi/>
              <w:rPr>
                <w:rFonts w:asciiTheme="majorBidi" w:hAnsiTheme="majorBidi" w:cstheme="majorBidi"/>
                <w:sz w:val="28"/>
                <w:szCs w:val="28"/>
                <w:rtl/>
                <w:lang w:bidi="ar-DZ"/>
              </w:rPr>
            </w:pPr>
          </w:p>
          <w:p w:rsidR="006C453E" w:rsidRDefault="006C453E" w:rsidP="006C453E">
            <w:pPr>
              <w:bidi/>
              <w:rPr>
                <w:rFonts w:asciiTheme="majorBidi" w:hAnsiTheme="majorBidi" w:cstheme="majorBidi"/>
                <w:b/>
                <w:bCs/>
                <w:color w:val="FF0000"/>
                <w:sz w:val="28"/>
                <w:szCs w:val="28"/>
                <w:rtl/>
                <w:lang w:bidi="ar-DZ"/>
              </w:rPr>
            </w:pPr>
            <w:r w:rsidRPr="00432705">
              <w:rPr>
                <w:rFonts w:asciiTheme="majorBidi" w:hAnsiTheme="majorBidi" w:cstheme="majorBidi" w:hint="cs"/>
                <w:b/>
                <w:bCs/>
                <w:color w:val="FF0000"/>
                <w:sz w:val="28"/>
                <w:szCs w:val="28"/>
                <w:rtl/>
                <w:lang w:bidi="ar-DZ"/>
              </w:rPr>
              <w:t>أنجز:</w:t>
            </w:r>
          </w:p>
          <w:p w:rsidR="006C453E" w:rsidRDefault="0036644A" w:rsidP="006C453E">
            <w:pPr>
              <w:pStyle w:val="NormalWeb"/>
              <w:rPr>
                <w:noProof/>
                <w:rtl/>
                <w:lang w:bidi="ar-DZ"/>
              </w:rPr>
            </w:pPr>
            <w:r>
              <w:rPr>
                <w:noProof/>
                <w:rtl/>
              </w:rPr>
              <mc:AlternateContent>
                <mc:Choice Requires="wps">
                  <w:drawing>
                    <wp:anchor distT="0" distB="0" distL="114300" distR="114300" simplePos="0" relativeHeight="252295168" behindDoc="0" locked="0" layoutInCell="1" allowOverlap="1">
                      <wp:simplePos x="0" y="0"/>
                      <wp:positionH relativeFrom="column">
                        <wp:posOffset>170180</wp:posOffset>
                      </wp:positionH>
                      <wp:positionV relativeFrom="paragraph">
                        <wp:posOffset>159385</wp:posOffset>
                      </wp:positionV>
                      <wp:extent cx="5400675" cy="1866900"/>
                      <wp:effectExtent l="19050" t="24765" r="19050" b="22860"/>
                      <wp:wrapNone/>
                      <wp:docPr id="994" name="Auto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1866900"/>
                              </a:xfrm>
                              <a:prstGeom prst="roundRect">
                                <a:avLst>
                                  <a:gd name="adj" fmla="val 16667"/>
                                </a:avLst>
                              </a:pr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3CD3" w:rsidRDefault="001E3CD3" w:rsidP="006C453E">
                                  <w:pPr>
                                    <w:jc w:val="center"/>
                                  </w:pPr>
                                  <w:r>
                                    <w:rPr>
                                      <w:noProof/>
                                    </w:rPr>
                                    <w:drawing>
                                      <wp:inline distT="0" distB="0" distL="0" distR="0" wp14:anchorId="2399B10C" wp14:editId="5A29D47A">
                                        <wp:extent cx="5200650" cy="1638300"/>
                                        <wp:effectExtent l="0" t="0" r="0" b="0"/>
                                        <wp:docPr id="532" name="Imag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5">
                                                  <a:lum contrast="20000"/>
                                                  <a:extLst>
                                                    <a:ext uri="{28A0092B-C50C-407E-A947-70E740481C1C}">
                                                      <a14:useLocalDpi xmlns:a14="http://schemas.microsoft.com/office/drawing/2010/main" val="0"/>
                                                    </a:ext>
                                                  </a:extLst>
                                                </a:blip>
                                                <a:srcRect/>
                                                <a:stretch>
                                                  <a:fillRect/>
                                                </a:stretch>
                                              </pic:blipFill>
                                              <pic:spPr bwMode="auto">
                                                <a:xfrm>
                                                  <a:off x="0" y="0"/>
                                                  <a:ext cx="5214599" cy="164269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7" o:spid="_x0000_s1160" style="position:absolute;margin-left:13.4pt;margin-top:12.55pt;width:425.25pt;height:147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" fillcolor="white [3201]" strokecolor="#f79646 [3209]" strokeweight="2.5pt">
                      <v:shadow color="#868686"/>
                      <v:textbox>
                        <w:txbxContent>
                          <w:p w:rsidR="001E3CD3" w:rsidRDefault="001E3CD3" w:rsidP="006C453E">
                            <w:pPr>
                              <w:jc w:val="center"/>
                            </w:pPr>
                            <w:r>
                              <w:rPr>
                                <w:noProof/>
                              </w:rPr>
                              <w:drawing>
                                <wp:inline distT="0" distB="0" distL="0" distR="0" wp14:anchorId="2399B10C" wp14:editId="5A29D47A">
                                  <wp:extent cx="5200650" cy="1638300"/>
                                  <wp:effectExtent l="0" t="0" r="0" b="0"/>
                                  <wp:docPr id="532" name="Imag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5">
                                            <a:lum contrast="20000"/>
                                            <a:extLst>
                                              <a:ext uri="{28A0092B-C50C-407E-A947-70E740481C1C}">
                                                <a14:useLocalDpi xmlns:a14="http://schemas.microsoft.com/office/drawing/2010/main" val="0"/>
                                              </a:ext>
                                            </a:extLst>
                                          </a:blip>
                                          <a:srcRect/>
                                          <a:stretch>
                                            <a:fillRect/>
                                          </a:stretch>
                                        </pic:blipFill>
                                        <pic:spPr bwMode="auto">
                                          <a:xfrm>
                                            <a:off x="0" y="0"/>
                                            <a:ext cx="5214599" cy="1642694"/>
                                          </a:xfrm>
                                          <a:prstGeom prst="rect">
                                            <a:avLst/>
                                          </a:prstGeom>
                                          <a:noFill/>
                                          <a:ln>
                                            <a:noFill/>
                                          </a:ln>
                                        </pic:spPr>
                                      </pic:pic>
                                    </a:graphicData>
                                  </a:graphic>
                                </wp:inline>
                              </w:drawing>
                            </w:r>
                          </w:p>
                        </w:txbxContent>
                      </v:textbox>
                    </v:roundrect>
                  </w:pict>
                </mc:Fallback>
              </mc:AlternateContent>
            </w:r>
          </w:p>
          <w:p w:rsidR="006C453E" w:rsidRPr="00432705" w:rsidRDefault="006C453E" w:rsidP="006C453E">
            <w:pPr>
              <w:rPr>
                <w:rtl/>
                <w:lang w:bidi="ar-DZ"/>
              </w:rPr>
            </w:pPr>
          </w:p>
          <w:p w:rsidR="006C453E" w:rsidRPr="00432705" w:rsidRDefault="006C453E" w:rsidP="006C453E">
            <w:pPr>
              <w:rPr>
                <w:rtl/>
                <w:lang w:bidi="ar-DZ"/>
              </w:rPr>
            </w:pPr>
          </w:p>
          <w:p w:rsidR="006C453E" w:rsidRPr="00432705" w:rsidRDefault="006C453E" w:rsidP="006C453E">
            <w:pPr>
              <w:rPr>
                <w:rtl/>
                <w:lang w:bidi="ar-DZ"/>
              </w:rPr>
            </w:pPr>
          </w:p>
          <w:p w:rsidR="006C453E" w:rsidRPr="00432705" w:rsidRDefault="006C453E" w:rsidP="006C453E">
            <w:pPr>
              <w:rPr>
                <w:rtl/>
                <w:lang w:bidi="ar-DZ"/>
              </w:rPr>
            </w:pPr>
          </w:p>
          <w:p w:rsidR="006C453E" w:rsidRPr="00432705" w:rsidRDefault="006C453E" w:rsidP="006C453E">
            <w:pPr>
              <w:rPr>
                <w:rtl/>
                <w:lang w:bidi="ar-DZ"/>
              </w:rPr>
            </w:pPr>
          </w:p>
          <w:p w:rsidR="006C453E" w:rsidRPr="00432705" w:rsidRDefault="006C453E" w:rsidP="006C453E">
            <w:pPr>
              <w:rPr>
                <w:rtl/>
                <w:lang w:bidi="ar-DZ"/>
              </w:rPr>
            </w:pPr>
          </w:p>
          <w:p w:rsidR="006C453E" w:rsidRPr="00432705" w:rsidRDefault="006C453E" w:rsidP="006C453E">
            <w:pPr>
              <w:rPr>
                <w:rtl/>
                <w:lang w:bidi="ar-DZ"/>
              </w:rPr>
            </w:pPr>
          </w:p>
          <w:p w:rsidR="006C453E" w:rsidRPr="00432705" w:rsidRDefault="006C453E" w:rsidP="006C453E">
            <w:pPr>
              <w:rPr>
                <w:rtl/>
                <w:lang w:bidi="ar-DZ"/>
              </w:rPr>
            </w:pPr>
          </w:p>
          <w:p w:rsidR="006C453E" w:rsidRPr="00432705" w:rsidRDefault="006C453E" w:rsidP="006C453E">
            <w:pPr>
              <w:rPr>
                <w:rtl/>
                <w:lang w:bidi="ar-DZ"/>
              </w:rPr>
            </w:pPr>
          </w:p>
          <w:p w:rsidR="006C453E" w:rsidRDefault="006C453E" w:rsidP="006C453E">
            <w:pPr>
              <w:rPr>
                <w:rtl/>
                <w:lang w:bidi="ar-DZ"/>
              </w:rPr>
            </w:pPr>
          </w:p>
          <w:p w:rsidR="006C453E" w:rsidRPr="00432705" w:rsidRDefault="006C453E" w:rsidP="006C453E">
            <w:pPr>
              <w:bidi/>
              <w:rPr>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تمارين </w:t>
            </w:r>
            <w:r w:rsidRPr="00B7621D">
              <w:rPr>
                <w:rFonts w:hint="cs"/>
                <w:sz w:val="28"/>
                <w:szCs w:val="28"/>
                <w:rtl/>
                <w:lang w:bidi="ar-DZ"/>
              </w:rPr>
              <w:t xml:space="preserve">ص </w:t>
            </w:r>
            <w:r>
              <w:rPr>
                <w:rFonts w:hint="cs"/>
                <w:sz w:val="28"/>
                <w:szCs w:val="28"/>
                <w:rtl/>
                <w:lang w:bidi="ar-DZ"/>
              </w:rPr>
              <w:t>44</w:t>
            </w:r>
            <w:r w:rsidRPr="00B7621D">
              <w:rPr>
                <w:rFonts w:hint="cs"/>
                <w:sz w:val="28"/>
                <w:szCs w:val="28"/>
                <w:rtl/>
                <w:lang w:bidi="ar-DZ"/>
              </w:rPr>
              <w:t xml:space="preserve"> من دفتر الأنشطة)</w:t>
            </w:r>
          </w:p>
        </w:tc>
        <w:tc>
          <w:tcPr>
            <w:tcW w:w="1276" w:type="dxa"/>
            <w:shd w:val="clear" w:color="auto" w:fill="FFFFFF" w:themeFill="background1"/>
          </w:tcPr>
          <w:p w:rsidR="006C453E" w:rsidRDefault="006C453E" w:rsidP="006C453E">
            <w:pPr>
              <w:bidi/>
              <w:rPr>
                <w:sz w:val="28"/>
                <w:szCs w:val="28"/>
                <w:rtl/>
                <w:lang w:bidi="ar-DZ"/>
              </w:rPr>
            </w:pPr>
            <w:r>
              <w:rPr>
                <w:rFonts w:hint="cs"/>
                <w:sz w:val="28"/>
                <w:szCs w:val="28"/>
                <w:rtl/>
                <w:lang w:bidi="ar-DZ"/>
              </w:rPr>
              <w:t>ـ يقرا الوضعية و يفهمها</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ينجز المطلوب منه</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 xml:space="preserve">ـ ينظم معلوماته </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يثبت تعلماته و يوظفها</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ينجز المطلوب منه</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Pr="00860EEA" w:rsidRDefault="006C453E" w:rsidP="006C453E">
            <w:pPr>
              <w:bidi/>
              <w:rPr>
                <w:rFonts w:ascii="Sakkal Majalla" w:hAnsi="Sakkal Majalla" w:cs="AdvertisingMedium"/>
                <w:sz w:val="28"/>
                <w:szCs w:val="28"/>
                <w:rtl/>
                <w:lang w:val="en-US" w:eastAsia="en-US" w:bidi="ar-DZ"/>
              </w:rPr>
            </w:pPr>
            <w:r w:rsidRPr="003161B7">
              <w:rPr>
                <w:rFonts w:ascii="Tahoma" w:hAnsi="Tahoma" w:cs="Tahoma"/>
                <w:noProof/>
                <w:sz w:val="20"/>
                <w:szCs w:val="20"/>
                <w:rtl/>
              </w:rPr>
              <w:drawing>
                <wp:anchor distT="0" distB="0" distL="114300" distR="114300" simplePos="0" relativeHeight="252288000" behindDoc="1" locked="0" layoutInCell="1" allowOverlap="1" wp14:anchorId="3EFEEF6A" wp14:editId="55338681">
                  <wp:simplePos x="0" y="0"/>
                  <wp:positionH relativeFrom="margin">
                    <wp:posOffset>633730</wp:posOffset>
                  </wp:positionH>
                  <wp:positionV relativeFrom="margin">
                    <wp:posOffset>4504690</wp:posOffset>
                  </wp:positionV>
                  <wp:extent cx="2647315" cy="667385"/>
                  <wp:effectExtent l="57150" t="57150" r="114935" b="113665"/>
                  <wp:wrapThrough wrapText="bothSides">
                    <wp:wrapPolygon edited="0">
                      <wp:start x="-311" y="-1850"/>
                      <wp:lineTo x="-466" y="21579"/>
                      <wp:lineTo x="0" y="25279"/>
                      <wp:lineTo x="22227" y="25279"/>
                      <wp:lineTo x="22538" y="19113"/>
                      <wp:lineTo x="22538" y="9248"/>
                      <wp:lineTo x="22071" y="0"/>
                      <wp:lineTo x="22071" y="-1850"/>
                      <wp:lineTo x="-311" y="-1850"/>
                    </wp:wrapPolygon>
                  </wp:wrapThrough>
                  <wp:docPr id="5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667385"/>
                          </a:xfrm>
                          <a:prstGeom prst="rect">
                            <a:avLst/>
                          </a:prstGeom>
                          <a:ln>
                            <a:solidFill>
                              <a:schemeClr val="bg1">
                                <a:lumMod val="65000"/>
                              </a:schemeClr>
                            </a:solidFill>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p>
        </w:tc>
      </w:tr>
      <w:tr w:rsidR="006C453E" w:rsidRPr="001E0D7F" w:rsidTr="006C453E">
        <w:trPr>
          <w:cantSplit/>
          <w:trHeight w:val="966"/>
          <w:jc w:val="center"/>
        </w:trPr>
        <w:tc>
          <w:tcPr>
            <w:tcW w:w="1191" w:type="dxa"/>
            <w:shd w:val="clear" w:color="auto" w:fill="auto"/>
            <w:textDirection w:val="btLr"/>
            <w:vAlign w:val="center"/>
          </w:tcPr>
          <w:p w:rsidR="006C453E" w:rsidRPr="00F068A9" w:rsidRDefault="006C453E" w:rsidP="006C453E">
            <w:pPr>
              <w:bidi/>
              <w:spacing w:after="240"/>
              <w:ind w:left="113" w:right="113"/>
              <w:jc w:val="center"/>
              <w:rPr>
                <w:rFonts w:ascii="Sakkal Majalla" w:hAnsi="Sakkal Majalla" w:cs="AdvertisingMedium"/>
                <w:rtl/>
              </w:rPr>
            </w:pPr>
            <w:r w:rsidRPr="00F068A9">
              <w:rPr>
                <w:rFonts w:ascii="Sakkal Majalla" w:hAnsi="Sakkal Majalla" w:cs="AdvertisingMedium" w:hint="cs"/>
                <w:sz w:val="22"/>
                <w:rtl/>
              </w:rPr>
              <w:t>الاستثمار</w:t>
            </w:r>
          </w:p>
        </w:tc>
        <w:tc>
          <w:tcPr>
            <w:tcW w:w="9144" w:type="dxa"/>
            <w:shd w:val="clear" w:color="auto" w:fill="auto"/>
          </w:tcPr>
          <w:p w:rsidR="006C453E" w:rsidRDefault="006C453E" w:rsidP="006C453E">
            <w:pPr>
              <w:bidi/>
              <w:rPr>
                <w:rFonts w:ascii="ArialMT" w:eastAsiaTheme="minorHAnsi" w:hAnsiTheme="minorHAnsi" w:cs="AdvertisingMedium"/>
                <w:b/>
                <w:bCs/>
                <w:sz w:val="28"/>
                <w:szCs w:val="28"/>
                <w:rtl/>
                <w:lang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تمرين ملائم للتثبيت الدرس على الألواح.</w:t>
            </w:r>
          </w:p>
          <w:p w:rsidR="006C453E" w:rsidRPr="00F068A9" w:rsidRDefault="006C453E" w:rsidP="006C453E">
            <w:pPr>
              <w:bidi/>
              <w:rPr>
                <w:rFonts w:asciiTheme="majorBidi" w:hAnsiTheme="majorBidi" w:cstheme="majorBidi"/>
                <w:b/>
                <w:bCs/>
                <w:color w:val="00B050"/>
                <w:sz w:val="28"/>
                <w:szCs w:val="28"/>
                <w:rtl/>
                <w:lang w:bidi="ar-DZ"/>
              </w:rPr>
            </w:pPr>
          </w:p>
          <w:p w:rsidR="006C453E" w:rsidRPr="00F068A9" w:rsidRDefault="006C453E" w:rsidP="006C453E">
            <w:pPr>
              <w:bidi/>
              <w:rPr>
                <w:rFonts w:ascii="Sakkal Majalla" w:hAnsi="Sakkal Majalla" w:cs="AdvertisingMedium"/>
                <w:b/>
                <w:bCs/>
                <w:noProof/>
                <w:color w:val="FF0000"/>
                <w:sz w:val="28"/>
                <w:szCs w:val="28"/>
                <w:u w:val="double"/>
                <w:rtl/>
                <w:lang w:val="en-US"/>
              </w:rPr>
            </w:pPr>
          </w:p>
        </w:tc>
        <w:tc>
          <w:tcPr>
            <w:tcW w:w="1276" w:type="dxa"/>
            <w:shd w:val="clear" w:color="auto" w:fill="auto"/>
          </w:tcPr>
          <w:p w:rsidR="006C453E" w:rsidRPr="00F52A32" w:rsidRDefault="006C453E" w:rsidP="006C453E">
            <w:pPr>
              <w:jc w:val="center"/>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يطبق ما تعلمه في الحل</w:t>
            </w:r>
          </w:p>
        </w:tc>
      </w:tr>
    </w:tbl>
    <w:p w:rsidR="006C453E" w:rsidRDefault="006C453E" w:rsidP="006C453E">
      <w:pPr>
        <w:bidi/>
        <w:rPr>
          <w:rtl/>
        </w:rPr>
      </w:pPr>
    </w:p>
    <w:p w:rsidR="006C453E" w:rsidRDefault="0036644A" w:rsidP="006C453E">
      <w:pPr>
        <w:bidi/>
        <w:ind w:firstLine="708"/>
        <w:rPr>
          <w:rtl/>
        </w:rPr>
      </w:pPr>
      <w:r>
        <w:rPr>
          <w:noProof/>
          <w:rtl/>
        </w:rPr>
        <w:lastRenderedPageBreak/>
        <mc:AlternateContent>
          <mc:Choice Requires="wps">
            <w:drawing>
              <wp:anchor distT="0" distB="0" distL="114300" distR="114300" simplePos="0" relativeHeight="252286976" behindDoc="0" locked="0" layoutInCell="1" allowOverlap="1">
                <wp:simplePos x="0" y="0"/>
                <wp:positionH relativeFrom="column">
                  <wp:posOffset>66040</wp:posOffset>
                </wp:positionH>
                <wp:positionV relativeFrom="paragraph">
                  <wp:posOffset>43815</wp:posOffset>
                </wp:positionV>
                <wp:extent cx="7394575" cy="1083310"/>
                <wp:effectExtent l="16510" t="22860" r="18415" b="17780"/>
                <wp:wrapNone/>
                <wp:docPr id="993"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6C453E">
                            <w:pPr>
                              <w:bidi/>
                              <w:rPr>
                                <w:rFonts w:asciiTheme="minorHAnsi" w:eastAsiaTheme="minorHAnsi" w:hAnsiTheme="minorHAnsi" w:cs="Arial"/>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w:t>
                            </w:r>
                            <w:r>
                              <w:rPr>
                                <w:rFonts w:cs="AdvertisingMedium" w:hint="cs"/>
                                <w:b/>
                                <w:bCs/>
                                <w:color w:val="FF0000"/>
                                <w:sz w:val="28"/>
                                <w:szCs w:val="28"/>
                                <w:rtl/>
                              </w:rPr>
                              <w:t>الثالث</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Pr>
                                <w:rFonts w:asciiTheme="minorHAnsi" w:eastAsiaTheme="minorHAnsi" w:hAnsiTheme="minorHAnsi" w:cs="Arial" w:hint="cs"/>
                                <w:b/>
                                <w:bCs/>
                                <w:sz w:val="32"/>
                                <w:szCs w:val="32"/>
                                <w:rtl/>
                                <w:lang w:bidi="ar-DZ"/>
                              </w:rPr>
                              <w:t>الأعداد و الحساب</w:t>
                            </w:r>
                          </w:p>
                          <w:p w:rsidR="001E3CD3" w:rsidRPr="00717C40" w:rsidRDefault="001E3CD3" w:rsidP="006C453E">
                            <w:pPr>
                              <w:bidi/>
                              <w:rPr>
                                <w:rFonts w:cs="AdvertisingMedium"/>
                                <w:b/>
                                <w:bCs/>
                                <w:sz w:val="28"/>
                                <w:szCs w:val="28"/>
                                <w:rtl/>
                              </w:rPr>
                            </w:pPr>
                            <w:r w:rsidRPr="00F068A9">
                              <w:rPr>
                                <w:rFonts w:asciiTheme="minorHAnsi" w:eastAsiaTheme="minorHAnsi" w:hAnsiTheme="minorHAnsi" w:cs="Arial" w:hint="cs"/>
                                <w:b/>
                                <w:bCs/>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Pr>
                                <w:rFonts w:cs="AdvertisingMedium" w:hint="cs"/>
                                <w:b/>
                                <w:bCs/>
                                <w:sz w:val="28"/>
                                <w:szCs w:val="28"/>
                                <w:rtl/>
                              </w:rPr>
                              <w:t xml:space="preserve">جداول الضرب (1)                                                                                </w:t>
                            </w:r>
                            <w:r w:rsidRPr="00717C40">
                              <w:rPr>
                                <w:rFonts w:cs="AdvertisingMedium" w:hint="cs"/>
                                <w:b/>
                                <w:bCs/>
                                <w:color w:val="FF0000"/>
                                <w:sz w:val="28"/>
                                <w:szCs w:val="28"/>
                                <w:rtl/>
                              </w:rPr>
                              <w:t>الحصة 1 و2</w:t>
                            </w:r>
                          </w:p>
                          <w:p w:rsidR="001E3CD3" w:rsidRPr="00CA72E6" w:rsidRDefault="001E3CD3" w:rsidP="006C453E">
                            <w:pPr>
                              <w:bidi/>
                              <w:rPr>
                                <w:b/>
                                <w:bCs/>
                                <w:noProof/>
                                <w:sz w:val="32"/>
                                <w:szCs w:val="32"/>
                                <w:rtl/>
                              </w:rPr>
                            </w:pPr>
                            <w:r w:rsidRPr="00717C40">
                              <w:rPr>
                                <w:rFonts w:hint="cs"/>
                                <w:b/>
                                <w:bCs/>
                                <w:color w:val="FF0000"/>
                                <w:sz w:val="28"/>
                                <w:szCs w:val="28"/>
                                <w:rtl/>
                                <w:lang w:bidi="ar-DZ"/>
                              </w:rPr>
                              <w:t xml:space="preserve">الأهداف التعلمية : </w:t>
                            </w:r>
                            <w:r w:rsidRPr="00CA72E6">
                              <w:rPr>
                                <w:rFonts w:hint="cs"/>
                                <w:b/>
                                <w:bCs/>
                                <w:sz w:val="28"/>
                                <w:szCs w:val="28"/>
                                <w:rtl/>
                                <w:lang w:bidi="ar-DZ"/>
                              </w:rPr>
                              <w:t>يكمل جدول الضرب بإضافة نفس العدد للناتج في كل مرة</w:t>
                            </w:r>
                            <w:r>
                              <w:rPr>
                                <w:rFonts w:hint="cs"/>
                                <w:b/>
                                <w:bCs/>
                                <w:sz w:val="28"/>
                                <w:szCs w:val="28"/>
                                <w:rtl/>
                                <w:lang w:bidi="ar-DZ"/>
                              </w:rPr>
                              <w:t>.</w:t>
                            </w:r>
                          </w:p>
                          <w:p w:rsidR="001E3CD3" w:rsidRPr="00CA72E6" w:rsidRDefault="001E3CD3" w:rsidP="006C453E">
                            <w:pPr>
                              <w:bidi/>
                              <w:rPr>
                                <w:b/>
                                <w:bCs/>
                                <w:color w:val="FF0000"/>
                                <w:rtl/>
                                <w:lang w:bidi="ar-DZ"/>
                              </w:rPr>
                            </w:pPr>
                            <w:r w:rsidRPr="00CA72E6">
                              <w:rPr>
                                <w:rFonts w:hint="cs"/>
                                <w:b/>
                                <w:bCs/>
                                <w:noProof/>
                                <w:color w:val="FF0000"/>
                                <w:sz w:val="28"/>
                                <w:szCs w:val="28"/>
                                <w:rtl/>
                              </w:rPr>
                              <w:t xml:space="preserve">مؤشر الكفاءة: </w:t>
                            </w:r>
                            <w:r w:rsidRPr="00CA72E6">
                              <w:rPr>
                                <w:rFonts w:hint="cs"/>
                                <w:b/>
                                <w:bCs/>
                                <w:noProof/>
                                <w:sz w:val="28"/>
                                <w:szCs w:val="28"/>
                                <w:rtl/>
                              </w:rPr>
                              <w:t>القدرة على اتمام جداول الضرب باتمام نفس العدد.</w:t>
                            </w:r>
                          </w:p>
                          <w:p w:rsidR="001E3CD3" w:rsidRPr="00860EEA" w:rsidRDefault="001E3CD3" w:rsidP="006C453E">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161" style="position:absolute;left:0;text-align:left;margin-left:5.2pt;margin-top:3.45pt;width:582.25pt;height:85.3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" strokecolor="#002060" strokeweight="2.25pt">
                <v:textbox>
                  <w:txbxContent>
                    <w:p w:rsidR="001E3CD3" w:rsidRDefault="001E3CD3" w:rsidP="006C453E">
                      <w:pPr>
                        <w:bidi/>
                        <w:rPr>
                          <w:rFonts w:asciiTheme="minorHAnsi" w:eastAsiaTheme="minorHAnsi" w:hAnsiTheme="minorHAnsi" w:cs="Arial"/>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w:t>
                      </w:r>
                      <w:r>
                        <w:rPr>
                          <w:rFonts w:cs="AdvertisingMedium" w:hint="cs"/>
                          <w:b/>
                          <w:bCs/>
                          <w:color w:val="FF0000"/>
                          <w:sz w:val="28"/>
                          <w:szCs w:val="28"/>
                          <w:rtl/>
                        </w:rPr>
                        <w:t>الثالث</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Pr>
                          <w:rFonts w:asciiTheme="minorHAnsi" w:eastAsiaTheme="minorHAnsi" w:hAnsiTheme="minorHAnsi" w:cs="Arial" w:hint="cs"/>
                          <w:b/>
                          <w:bCs/>
                          <w:sz w:val="32"/>
                          <w:szCs w:val="32"/>
                          <w:rtl/>
                          <w:lang w:bidi="ar-DZ"/>
                        </w:rPr>
                        <w:t>الأعداد و الحساب</w:t>
                      </w:r>
                    </w:p>
                    <w:p w:rsidR="001E3CD3" w:rsidRPr="00717C40" w:rsidRDefault="001E3CD3" w:rsidP="006C453E">
                      <w:pPr>
                        <w:bidi/>
                        <w:rPr>
                          <w:rFonts w:cs="AdvertisingMedium"/>
                          <w:b/>
                          <w:bCs/>
                          <w:sz w:val="28"/>
                          <w:szCs w:val="28"/>
                          <w:rtl/>
                        </w:rPr>
                      </w:pPr>
                      <w:r w:rsidRPr="00F068A9">
                        <w:rPr>
                          <w:rFonts w:asciiTheme="minorHAnsi" w:eastAsiaTheme="minorHAnsi" w:hAnsiTheme="minorHAnsi" w:cs="Arial" w:hint="cs"/>
                          <w:b/>
                          <w:bCs/>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Pr>
                          <w:rFonts w:cs="AdvertisingMedium" w:hint="cs"/>
                          <w:b/>
                          <w:bCs/>
                          <w:sz w:val="28"/>
                          <w:szCs w:val="28"/>
                          <w:rtl/>
                        </w:rPr>
                        <w:t xml:space="preserve">جداول الضرب (1)                                                                                </w:t>
                      </w:r>
                      <w:r w:rsidRPr="00717C40">
                        <w:rPr>
                          <w:rFonts w:cs="AdvertisingMedium" w:hint="cs"/>
                          <w:b/>
                          <w:bCs/>
                          <w:color w:val="FF0000"/>
                          <w:sz w:val="28"/>
                          <w:szCs w:val="28"/>
                          <w:rtl/>
                        </w:rPr>
                        <w:t>الحصة 1 و2</w:t>
                      </w:r>
                    </w:p>
                    <w:p w:rsidR="001E3CD3" w:rsidRPr="00CA72E6" w:rsidRDefault="001E3CD3" w:rsidP="006C453E">
                      <w:pPr>
                        <w:bidi/>
                        <w:rPr>
                          <w:b/>
                          <w:bCs/>
                          <w:noProof/>
                          <w:sz w:val="32"/>
                          <w:szCs w:val="32"/>
                          <w:rtl/>
                        </w:rPr>
                      </w:pPr>
                      <w:r w:rsidRPr="00717C40">
                        <w:rPr>
                          <w:rFonts w:hint="cs"/>
                          <w:b/>
                          <w:bCs/>
                          <w:color w:val="FF0000"/>
                          <w:sz w:val="28"/>
                          <w:szCs w:val="28"/>
                          <w:rtl/>
                          <w:lang w:bidi="ar-DZ"/>
                        </w:rPr>
                        <w:t xml:space="preserve">الأهداف التعلمية : </w:t>
                      </w:r>
                      <w:r w:rsidRPr="00CA72E6">
                        <w:rPr>
                          <w:rFonts w:hint="cs"/>
                          <w:b/>
                          <w:bCs/>
                          <w:sz w:val="28"/>
                          <w:szCs w:val="28"/>
                          <w:rtl/>
                          <w:lang w:bidi="ar-DZ"/>
                        </w:rPr>
                        <w:t>يكمل جدول الضرب بإضافة نفس العدد للناتج في كل مرة</w:t>
                      </w:r>
                      <w:r>
                        <w:rPr>
                          <w:rFonts w:hint="cs"/>
                          <w:b/>
                          <w:bCs/>
                          <w:sz w:val="28"/>
                          <w:szCs w:val="28"/>
                          <w:rtl/>
                          <w:lang w:bidi="ar-DZ"/>
                        </w:rPr>
                        <w:t>.</w:t>
                      </w:r>
                    </w:p>
                    <w:p w:rsidR="001E3CD3" w:rsidRPr="00CA72E6" w:rsidRDefault="001E3CD3" w:rsidP="006C453E">
                      <w:pPr>
                        <w:bidi/>
                        <w:rPr>
                          <w:b/>
                          <w:bCs/>
                          <w:color w:val="FF0000"/>
                          <w:rtl/>
                          <w:lang w:bidi="ar-DZ"/>
                        </w:rPr>
                      </w:pPr>
                      <w:r w:rsidRPr="00CA72E6">
                        <w:rPr>
                          <w:rFonts w:hint="cs"/>
                          <w:b/>
                          <w:bCs/>
                          <w:noProof/>
                          <w:color w:val="FF0000"/>
                          <w:sz w:val="28"/>
                          <w:szCs w:val="28"/>
                          <w:rtl/>
                        </w:rPr>
                        <w:t xml:space="preserve">مؤشر الكفاءة: </w:t>
                      </w:r>
                      <w:r w:rsidRPr="00CA72E6">
                        <w:rPr>
                          <w:rFonts w:hint="cs"/>
                          <w:b/>
                          <w:bCs/>
                          <w:noProof/>
                          <w:sz w:val="28"/>
                          <w:szCs w:val="28"/>
                          <w:rtl/>
                        </w:rPr>
                        <w:t>القدرة على اتمام جداول الضرب باتمام نفس العدد.</w:t>
                      </w:r>
                    </w:p>
                    <w:p w:rsidR="001E3CD3" w:rsidRPr="00860EEA" w:rsidRDefault="001E3CD3" w:rsidP="006C453E">
                      <w:pPr>
                        <w:bidi/>
                        <w:rPr>
                          <w:rFonts w:cs="AdvertisingMedium"/>
                          <w:sz w:val="28"/>
                          <w:szCs w:val="28"/>
                        </w:rPr>
                      </w:pPr>
                    </w:p>
                  </w:txbxContent>
                </v:textbox>
              </v:rect>
            </w:pict>
          </mc:Fallback>
        </mc:AlternateContent>
      </w: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Default="006C453E" w:rsidP="006C453E">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6C453E" w:rsidRPr="001E0D7F" w:rsidTr="006C453E">
        <w:trPr>
          <w:trHeight w:val="734"/>
          <w:jc w:val="center"/>
        </w:trPr>
        <w:tc>
          <w:tcPr>
            <w:tcW w:w="1191" w:type="dxa"/>
            <w:shd w:val="clear" w:color="auto" w:fill="FFFFFF" w:themeFill="background1"/>
            <w:vAlign w:val="center"/>
          </w:tcPr>
          <w:p w:rsidR="006C453E" w:rsidRPr="00EF40B3" w:rsidRDefault="006C453E" w:rsidP="006C453E">
            <w:pPr>
              <w:bidi/>
              <w:spacing w:line="276" w:lineRule="auto"/>
              <w:jc w:val="center"/>
              <w:rPr>
                <w:rFonts w:ascii="Sakkal Majalla" w:hAnsi="Sakkal Majalla" w:cs="AdvertisingMedium"/>
                <w:b/>
                <w:bCs/>
                <w:sz w:val="28"/>
                <w:szCs w:val="28"/>
                <w:rtl/>
              </w:rPr>
            </w:pPr>
            <w:r w:rsidRPr="00EF40B3">
              <w:rPr>
                <w:rFonts w:ascii="Sakkal Majalla" w:hAnsi="Sakkal Majalla" w:cs="AdvertisingMedium"/>
                <w:b/>
                <w:bCs/>
                <w:sz w:val="28"/>
                <w:szCs w:val="28"/>
                <w:rtl/>
              </w:rPr>
              <w:t>ال</w:t>
            </w:r>
            <w:r w:rsidRPr="00EF40B3">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6C453E" w:rsidRPr="00EF40B3" w:rsidRDefault="006C453E" w:rsidP="006C453E">
            <w:pPr>
              <w:bidi/>
              <w:spacing w:line="276" w:lineRule="auto"/>
              <w:jc w:val="center"/>
              <w:rPr>
                <w:rFonts w:ascii="Sakkal Majalla" w:hAnsi="Sakkal Majalla" w:cs="AdvertisingMedium"/>
                <w:b/>
                <w:bCs/>
                <w:color w:val="FF0000"/>
                <w:sz w:val="28"/>
                <w:szCs w:val="28"/>
                <w:rtl/>
              </w:rPr>
            </w:pPr>
            <w:r w:rsidRPr="00EF40B3">
              <w:rPr>
                <w:rFonts w:ascii="Sakkal Majalla" w:hAnsi="Sakkal Majalla" w:cs="AdvertisingMedium"/>
                <w:b/>
                <w:bCs/>
                <w:color w:val="FF0000"/>
                <w:sz w:val="28"/>
                <w:szCs w:val="28"/>
                <w:rtl/>
              </w:rPr>
              <w:t xml:space="preserve">الوضعيات </w:t>
            </w:r>
            <w:r w:rsidRPr="00EF40B3">
              <w:rPr>
                <w:rFonts w:ascii="Sakkal Majalla" w:hAnsi="Sakkal Majalla" w:cs="AdvertisingMedium" w:hint="cs"/>
                <w:b/>
                <w:bCs/>
                <w:color w:val="FF0000"/>
                <w:sz w:val="28"/>
                <w:szCs w:val="28"/>
                <w:rtl/>
              </w:rPr>
              <w:t xml:space="preserve">التعليمية </w:t>
            </w:r>
            <w:r w:rsidRPr="00EF40B3">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6C453E" w:rsidRPr="00EF40B3" w:rsidRDefault="006C453E" w:rsidP="006C453E">
            <w:pPr>
              <w:bidi/>
              <w:spacing w:line="276" w:lineRule="auto"/>
              <w:jc w:val="center"/>
              <w:rPr>
                <w:rFonts w:ascii="Sakkal Majalla" w:hAnsi="Sakkal Majalla" w:cs="AdvertisingMedium"/>
                <w:b/>
                <w:bCs/>
                <w:sz w:val="28"/>
                <w:szCs w:val="28"/>
                <w:rtl/>
              </w:rPr>
            </w:pPr>
            <w:r w:rsidRPr="00EF40B3">
              <w:rPr>
                <w:rFonts w:ascii="Sakkal Majalla" w:hAnsi="Sakkal Majalla" w:cs="AdvertisingMedium"/>
                <w:b/>
                <w:bCs/>
                <w:sz w:val="28"/>
                <w:szCs w:val="28"/>
                <w:rtl/>
              </w:rPr>
              <w:t>مؤشر</w:t>
            </w:r>
            <w:r w:rsidRPr="00EF40B3">
              <w:rPr>
                <w:rFonts w:ascii="Sakkal Majalla" w:hAnsi="Sakkal Majalla" w:cs="AdvertisingMedium" w:hint="cs"/>
                <w:b/>
                <w:bCs/>
                <w:sz w:val="28"/>
                <w:szCs w:val="28"/>
                <w:rtl/>
              </w:rPr>
              <w:t>ات</w:t>
            </w:r>
            <w:r w:rsidRPr="00EF40B3">
              <w:rPr>
                <w:rFonts w:ascii="Sakkal Majalla" w:hAnsi="Sakkal Majalla" w:cs="AdvertisingMedium"/>
                <w:b/>
                <w:bCs/>
                <w:sz w:val="28"/>
                <w:szCs w:val="28"/>
                <w:rtl/>
              </w:rPr>
              <w:t xml:space="preserve"> التقويم</w:t>
            </w:r>
          </w:p>
        </w:tc>
      </w:tr>
      <w:tr w:rsidR="006C453E" w:rsidRPr="001E0D7F" w:rsidTr="006C453E">
        <w:trPr>
          <w:trHeight w:val="961"/>
          <w:jc w:val="center"/>
        </w:trPr>
        <w:tc>
          <w:tcPr>
            <w:tcW w:w="1191" w:type="dxa"/>
            <w:shd w:val="clear" w:color="auto" w:fill="auto"/>
            <w:vAlign w:val="center"/>
          </w:tcPr>
          <w:p w:rsidR="006C453E" w:rsidRPr="00EF40B3" w:rsidRDefault="006C453E" w:rsidP="006C453E">
            <w:pPr>
              <w:jc w:val="center"/>
              <w:rPr>
                <w:rFonts w:ascii="Sakkal Majalla" w:hAnsi="Sakkal Majalla" w:cs="AdvertisingMedium"/>
                <w:b/>
                <w:bCs/>
                <w:sz w:val="28"/>
                <w:szCs w:val="28"/>
              </w:rPr>
            </w:pPr>
            <w:r w:rsidRPr="00EF40B3">
              <w:rPr>
                <w:rFonts w:ascii="Sakkal Majalla" w:hAnsi="Sakkal Majalla" w:cs="AdvertisingMedium"/>
                <w:b/>
                <w:bCs/>
                <w:sz w:val="28"/>
                <w:szCs w:val="28"/>
                <w:rtl/>
              </w:rPr>
              <w:t>مرحلة الانطلاق</w:t>
            </w:r>
          </w:p>
        </w:tc>
        <w:tc>
          <w:tcPr>
            <w:tcW w:w="9144" w:type="dxa"/>
            <w:shd w:val="clear" w:color="auto" w:fill="auto"/>
          </w:tcPr>
          <w:p w:rsidR="006C453E" w:rsidRPr="001E0D7F" w:rsidRDefault="006C453E" w:rsidP="006C453E">
            <w:pPr>
              <w:bidi/>
              <w:rPr>
                <w:rFonts w:ascii="AlTarikh" w:eastAsiaTheme="minorHAnsi" w:hAnsiTheme="minorHAnsi" w:cs="AdvertisingMedium"/>
                <w:sz w:val="28"/>
                <w:szCs w:val="28"/>
                <w:rtl/>
                <w:lang w:eastAsia="en-US" w:bidi="ar-DZ"/>
              </w:rPr>
            </w:pPr>
            <w:r w:rsidRPr="00FF266B">
              <w:rPr>
                <w:rFonts w:asciiTheme="majorBidi" w:hAnsiTheme="majorBidi" w:cstheme="majorBidi" w:hint="cs"/>
                <w:b/>
                <w:bCs/>
                <w:color w:val="00B050"/>
                <w:sz w:val="28"/>
                <w:szCs w:val="28"/>
                <w:rtl/>
              </w:rPr>
              <w:t>الحساب الذهني :</w:t>
            </w:r>
            <w:r>
              <w:rPr>
                <w:rtl/>
              </w:rPr>
              <w:t xml:space="preserve"> </w:t>
            </w:r>
            <w:r w:rsidRPr="00CA72E6">
              <w:rPr>
                <w:sz w:val="28"/>
                <w:szCs w:val="28"/>
                <w:rtl/>
              </w:rPr>
              <w:t>يملي الأستاذ أعدادا من 1000 إلى 9999 ، ويطالب المتعلمين بكتابتها على الألواح 2050 ، 4009 ، 3102 أو ينتهج طريقة عدد المراتب في العدد : عدد مئاتي 14 وعدد وحداتي 5 من أنا؟ كما يختار في النهاية بعض الأعداد ويكتبها بالحروف.</w:t>
            </w:r>
          </w:p>
        </w:tc>
        <w:tc>
          <w:tcPr>
            <w:tcW w:w="1276" w:type="dxa"/>
            <w:shd w:val="clear" w:color="auto" w:fill="auto"/>
          </w:tcPr>
          <w:p w:rsidR="006C453E" w:rsidRPr="004371E5" w:rsidRDefault="006C453E" w:rsidP="006C453E">
            <w:pPr>
              <w:bidi/>
              <w:rPr>
                <w:rFonts w:cs="AdvertisingMedium"/>
                <w:rtl/>
              </w:rPr>
            </w:pPr>
            <w:r w:rsidRPr="00EF40B3">
              <w:rPr>
                <w:rFonts w:cs="AdvertisingMedium"/>
                <w:rtl/>
              </w:rPr>
              <w:t>يكتب الأعداد بناء على معارف سابقة</w:t>
            </w:r>
          </w:p>
        </w:tc>
      </w:tr>
      <w:tr w:rsidR="006C453E" w:rsidRPr="001E0D7F" w:rsidTr="006C453E">
        <w:trPr>
          <w:trHeight w:val="10019"/>
          <w:jc w:val="center"/>
        </w:trPr>
        <w:tc>
          <w:tcPr>
            <w:tcW w:w="1191" w:type="dxa"/>
            <w:shd w:val="clear" w:color="auto" w:fill="FFFFFF" w:themeFill="background1"/>
            <w:textDirection w:val="btLr"/>
            <w:vAlign w:val="center"/>
          </w:tcPr>
          <w:p w:rsidR="006C453E" w:rsidRPr="00EF40B3" w:rsidRDefault="006C453E" w:rsidP="006C453E">
            <w:pPr>
              <w:bidi/>
              <w:spacing w:after="240" w:line="276" w:lineRule="auto"/>
              <w:ind w:left="113" w:right="113"/>
              <w:jc w:val="center"/>
              <w:rPr>
                <w:rFonts w:ascii="Sakkal Majalla" w:hAnsi="Sakkal Majalla" w:cs="AdvertisingMedium"/>
                <w:b/>
                <w:bCs/>
                <w:sz w:val="28"/>
                <w:szCs w:val="28"/>
                <w:rtl/>
              </w:rPr>
            </w:pPr>
            <w:r>
              <w:rPr>
                <w:rFonts w:ascii="Sakkal Majalla" w:hAnsi="Sakkal Majalla" w:cs="AdvertisingMedium"/>
                <w:b/>
                <w:bCs/>
                <w:sz w:val="28"/>
                <w:szCs w:val="28"/>
                <w:rtl/>
              </w:rPr>
              <w:t>مرحلة  بناء  التعلما</w:t>
            </w:r>
            <w:r>
              <w:rPr>
                <w:rFonts w:ascii="Sakkal Majalla" w:hAnsi="Sakkal Majalla" w:cs="AdvertisingMedium" w:hint="cs"/>
                <w:b/>
                <w:bCs/>
                <w:sz w:val="28"/>
                <w:szCs w:val="28"/>
                <w:rtl/>
              </w:rPr>
              <w:t>ت</w:t>
            </w:r>
          </w:p>
        </w:tc>
        <w:tc>
          <w:tcPr>
            <w:tcW w:w="9144" w:type="dxa"/>
            <w:shd w:val="clear" w:color="auto" w:fill="FFFFFF" w:themeFill="background1"/>
          </w:tcPr>
          <w:p w:rsidR="006C453E" w:rsidRDefault="006C453E" w:rsidP="006C453E">
            <w:pPr>
              <w:bidi/>
              <w:rPr>
                <w:rFonts w:asciiTheme="majorBidi" w:hAnsiTheme="majorBidi" w:cstheme="majorBidi"/>
                <w:sz w:val="28"/>
                <w:szCs w:val="28"/>
                <w:rtl/>
              </w:rPr>
            </w:pPr>
            <w:r w:rsidRPr="00CA72E6">
              <w:rPr>
                <w:rFonts w:asciiTheme="majorBidi" w:hAnsiTheme="majorBidi" w:cstheme="majorBidi" w:hint="cs"/>
                <w:b/>
                <w:bCs/>
                <w:color w:val="00B050"/>
                <w:sz w:val="28"/>
                <w:szCs w:val="28"/>
                <w:rtl/>
              </w:rPr>
              <w:t>تمهيد:</w:t>
            </w:r>
            <w:r>
              <w:rPr>
                <w:rFonts w:asciiTheme="majorBidi" w:hAnsiTheme="majorBidi" w:cstheme="majorBidi" w:hint="cs"/>
                <w:b/>
                <w:bCs/>
                <w:color w:val="00B050"/>
                <w:sz w:val="28"/>
                <w:szCs w:val="28"/>
                <w:rtl/>
              </w:rPr>
              <w:t xml:space="preserve"> </w:t>
            </w:r>
            <w:r w:rsidRPr="00CA72E6">
              <w:rPr>
                <w:rFonts w:asciiTheme="majorBidi" w:hAnsiTheme="majorBidi" w:cstheme="majorBidi" w:hint="cs"/>
                <w:sz w:val="28"/>
                <w:szCs w:val="28"/>
                <w:rtl/>
              </w:rPr>
              <w:t>مطالبة التلاميذ بحساب المجاميع التالية بطريقتين.</w:t>
            </w:r>
          </w:p>
          <w:p w:rsidR="006C453E" w:rsidRPr="00CA72E6" w:rsidRDefault="006C453E" w:rsidP="006C453E">
            <w:pPr>
              <w:bidi/>
              <w:rPr>
                <w:rFonts w:asciiTheme="majorBidi" w:hAnsiTheme="majorBidi" w:cstheme="majorBidi"/>
                <w:b/>
                <w:bCs/>
                <w:color w:val="00B050"/>
                <w:sz w:val="28"/>
                <w:szCs w:val="28"/>
              </w:rPr>
            </w:pPr>
            <w:r>
              <w:rPr>
                <w:rFonts w:asciiTheme="majorBidi" w:hAnsiTheme="majorBidi" w:cstheme="majorBidi"/>
                <w:sz w:val="28"/>
                <w:szCs w:val="28"/>
              </w:rPr>
              <w:t>=…….</w:t>
            </w:r>
            <w:r>
              <w:rPr>
                <w:rFonts w:asciiTheme="majorBidi" w:hAnsiTheme="majorBidi" w:cstheme="majorBidi" w:hint="cs"/>
                <w:sz w:val="28"/>
                <w:szCs w:val="28"/>
                <w:rtl/>
              </w:rPr>
              <w:t xml:space="preserve"> </w:t>
            </w:r>
            <w:r>
              <w:rPr>
                <w:rFonts w:asciiTheme="majorBidi" w:hAnsiTheme="majorBidi" w:cstheme="majorBidi"/>
                <w:sz w:val="28"/>
                <w:szCs w:val="28"/>
              </w:rPr>
              <w:t>2+2+2+2+2+2+2 =……….. / 3+3+3= ……. / 5+5+5+5+5</w:t>
            </w:r>
          </w:p>
          <w:p w:rsidR="006C453E" w:rsidRPr="00CA72E6" w:rsidRDefault="006C453E" w:rsidP="006C453E">
            <w:pPr>
              <w:bidi/>
              <w:rPr>
                <w:rFonts w:asciiTheme="majorBidi" w:hAnsiTheme="majorBidi" w:cstheme="majorBidi"/>
                <w:b/>
                <w:bCs/>
                <w:color w:val="00B050"/>
                <w:sz w:val="28"/>
                <w:szCs w:val="28"/>
                <w:rtl/>
                <w:lang w:bidi="ar-DZ"/>
              </w:rPr>
            </w:pPr>
            <w:r>
              <w:rPr>
                <w:rFonts w:asciiTheme="majorBidi" w:hAnsiTheme="majorBidi" w:cstheme="majorBidi" w:hint="cs"/>
                <w:b/>
                <w:bCs/>
                <w:color w:val="00B050"/>
                <w:sz w:val="28"/>
                <w:szCs w:val="28"/>
                <w:rtl/>
                <w:lang w:bidi="ar-DZ"/>
              </w:rPr>
              <w:t xml:space="preserve">أكتشف: </w:t>
            </w:r>
            <w:r w:rsidRPr="00CA72E6">
              <w:rPr>
                <w:rFonts w:asciiTheme="majorBidi" w:hAnsiTheme="majorBidi" w:cstheme="majorBidi" w:hint="cs"/>
                <w:sz w:val="28"/>
                <w:szCs w:val="28"/>
                <w:rtl/>
                <w:lang w:bidi="ar-DZ"/>
              </w:rPr>
              <w:t>عرض الوضعية المدونة في الكتاب ص 71 و قراءتها من طرف المعلم ثم التلاميذ.</w:t>
            </w:r>
          </w:p>
          <w:p w:rsidR="006C453E" w:rsidRPr="00CA72E6" w:rsidRDefault="006C453E" w:rsidP="00A67BC2">
            <w:pPr>
              <w:pStyle w:val="Paragraphedeliste"/>
              <w:numPr>
                <w:ilvl w:val="0"/>
                <w:numId w:val="35"/>
              </w:numPr>
              <w:bidi/>
              <w:ind w:left="360"/>
              <w:jc w:val="both"/>
              <w:rPr>
                <w:rFonts w:asciiTheme="majorBidi" w:hAnsiTheme="majorBidi" w:cstheme="majorBidi"/>
                <w:sz w:val="28"/>
                <w:szCs w:val="28"/>
              </w:rPr>
            </w:pPr>
            <w:r w:rsidRPr="00CA72E6">
              <w:rPr>
                <w:rFonts w:asciiTheme="majorBidi" w:hAnsiTheme="majorBidi"/>
                <w:sz w:val="28"/>
                <w:szCs w:val="28"/>
                <w:rtl/>
              </w:rPr>
              <w:t>أسس مدير المدرسة الن</w:t>
            </w:r>
            <w:r>
              <w:rPr>
                <w:rFonts w:asciiTheme="majorBidi" w:hAnsiTheme="majorBidi"/>
                <w:sz w:val="28"/>
                <w:szCs w:val="28"/>
                <w:rtl/>
              </w:rPr>
              <w:t xml:space="preserve">ادي الأخضر ونادي الإعلام الآلي </w:t>
            </w:r>
            <w:r>
              <w:rPr>
                <w:rFonts w:asciiTheme="majorBidi" w:hAnsiTheme="majorBidi" w:hint="cs"/>
                <w:sz w:val="28"/>
                <w:szCs w:val="28"/>
                <w:rtl/>
              </w:rPr>
              <w:t>.</w:t>
            </w:r>
          </w:p>
          <w:p w:rsidR="006C453E" w:rsidRPr="00CA72E6" w:rsidRDefault="006C453E" w:rsidP="006C453E">
            <w:pPr>
              <w:bidi/>
              <w:jc w:val="both"/>
              <w:rPr>
                <w:rFonts w:asciiTheme="majorBidi" w:hAnsiTheme="majorBidi"/>
                <w:sz w:val="28"/>
                <w:szCs w:val="28"/>
                <w:rtl/>
              </w:rPr>
            </w:pPr>
            <w:r>
              <w:rPr>
                <w:rFonts w:asciiTheme="majorBidi" w:hAnsiTheme="majorBidi" w:hint="cs"/>
                <w:sz w:val="28"/>
                <w:szCs w:val="28"/>
                <w:rtl/>
              </w:rPr>
              <w:t xml:space="preserve"> </w:t>
            </w:r>
            <w:r w:rsidRPr="00CA72E6">
              <w:rPr>
                <w:rFonts w:ascii="Calibri" w:hAnsi="Calibri" w:cs="Calibri"/>
                <w:color w:val="0070C0"/>
                <w:sz w:val="28"/>
                <w:szCs w:val="28"/>
                <w:rtl/>
              </w:rPr>
              <w:t>❶</w:t>
            </w:r>
            <w:r w:rsidRPr="00CA72E6">
              <w:rPr>
                <w:rFonts w:asciiTheme="majorBidi" w:hAnsiTheme="majorBidi"/>
                <w:sz w:val="28"/>
                <w:szCs w:val="28"/>
                <w:rtl/>
              </w:rPr>
              <w:t>بدأ نادي الإعلام الآلي بتلميذين اثنين وكان كل يوم ينضم إليه تلميذان جديدان .</w:t>
            </w:r>
          </w:p>
          <w:p w:rsidR="006C453E" w:rsidRPr="00CA72E6" w:rsidRDefault="006C453E" w:rsidP="006C453E">
            <w:pPr>
              <w:bidi/>
              <w:jc w:val="both"/>
              <w:rPr>
                <w:rFonts w:asciiTheme="majorBidi" w:hAnsiTheme="majorBidi"/>
                <w:sz w:val="28"/>
                <w:szCs w:val="28"/>
                <w:rtl/>
              </w:rPr>
            </w:pPr>
            <w:r>
              <w:rPr>
                <w:rFonts w:ascii="Calibri" w:hAnsi="Calibri" w:cs="Calibri" w:hint="cs"/>
                <w:sz w:val="28"/>
                <w:szCs w:val="28"/>
                <w:rtl/>
              </w:rPr>
              <w:t xml:space="preserve"> </w:t>
            </w:r>
            <w:r w:rsidRPr="00CA72E6">
              <w:rPr>
                <w:rFonts w:ascii="Calibri" w:hAnsi="Calibri" w:cs="Calibri"/>
                <w:color w:val="0070C0"/>
                <w:sz w:val="28"/>
                <w:szCs w:val="28"/>
                <w:rtl/>
              </w:rPr>
              <w:t>❷</w:t>
            </w:r>
            <w:r>
              <w:rPr>
                <w:rFonts w:ascii="Calibri" w:hAnsi="Calibri" w:cs="Calibri" w:hint="cs"/>
                <w:sz w:val="28"/>
                <w:szCs w:val="28"/>
                <w:rtl/>
              </w:rPr>
              <w:t xml:space="preserve"> </w:t>
            </w:r>
            <w:r w:rsidRPr="00CA72E6">
              <w:rPr>
                <w:rFonts w:asciiTheme="majorBidi" w:hAnsiTheme="majorBidi"/>
                <w:sz w:val="28"/>
                <w:szCs w:val="28"/>
                <w:rtl/>
              </w:rPr>
              <w:t>بدأ النادي الأخضر ب 5 تلاميذ وكان كل يوم ينضم إليه 5 تلاميذ جدد .</w:t>
            </w:r>
          </w:p>
          <w:p w:rsidR="006C453E" w:rsidRPr="00CA72E6" w:rsidRDefault="006C453E" w:rsidP="00A67BC2">
            <w:pPr>
              <w:pStyle w:val="Paragraphedeliste"/>
              <w:numPr>
                <w:ilvl w:val="0"/>
                <w:numId w:val="33"/>
              </w:numPr>
              <w:bidi/>
              <w:jc w:val="both"/>
              <w:rPr>
                <w:rFonts w:asciiTheme="majorBidi" w:hAnsiTheme="majorBidi" w:cstheme="majorBidi"/>
                <w:sz w:val="28"/>
                <w:szCs w:val="28"/>
              </w:rPr>
            </w:pPr>
            <w:r w:rsidRPr="00CA72E6">
              <w:rPr>
                <w:rFonts w:asciiTheme="majorBidi" w:hAnsiTheme="majorBidi"/>
                <w:sz w:val="28"/>
                <w:szCs w:val="28"/>
                <w:rtl/>
              </w:rPr>
              <w:t>ما هو عدد المنخرطين في كل من الناديين بعد 10 أيام ؟</w:t>
            </w:r>
          </w:p>
          <w:p w:rsidR="006C453E" w:rsidRDefault="006C453E" w:rsidP="006C453E">
            <w:pPr>
              <w:bidi/>
              <w:rPr>
                <w:rFonts w:asciiTheme="majorBidi" w:hAnsiTheme="majorBidi"/>
                <w:sz w:val="28"/>
                <w:szCs w:val="28"/>
                <w:rtl/>
              </w:rPr>
            </w:pPr>
            <w:r w:rsidRPr="00597939">
              <w:rPr>
                <w:rFonts w:asciiTheme="majorBidi" w:hAnsiTheme="majorBidi"/>
                <w:sz w:val="28"/>
                <w:szCs w:val="28"/>
                <w:rtl/>
              </w:rPr>
              <w:t>لكي تعرف ذلك انقل الجد ولين وأكمل</w:t>
            </w:r>
            <w:r w:rsidRPr="00597939">
              <w:rPr>
                <w:rFonts w:asciiTheme="majorBidi" w:hAnsiTheme="majorBidi" w:hint="cs"/>
                <w:sz w:val="28"/>
                <w:szCs w:val="28"/>
                <w:rtl/>
              </w:rPr>
              <w:t xml:space="preserve"> </w:t>
            </w:r>
            <w:r w:rsidRPr="00597939">
              <w:rPr>
                <w:rFonts w:asciiTheme="majorBidi" w:hAnsiTheme="majorBidi"/>
                <w:sz w:val="28"/>
                <w:szCs w:val="28"/>
                <w:rtl/>
              </w:rPr>
              <w:t>مل</w:t>
            </w:r>
            <w:r w:rsidRPr="00597939">
              <w:rPr>
                <w:rFonts w:asciiTheme="majorBidi" w:hAnsiTheme="majorBidi" w:hint="cs"/>
                <w:sz w:val="28"/>
                <w:szCs w:val="28"/>
                <w:rtl/>
              </w:rPr>
              <w:t>أ</w:t>
            </w:r>
            <w:r w:rsidRPr="00597939">
              <w:rPr>
                <w:rFonts w:asciiTheme="majorBidi" w:hAnsiTheme="majorBidi"/>
                <w:sz w:val="28"/>
                <w:szCs w:val="28"/>
                <w:rtl/>
              </w:rPr>
              <w:t>هما</w:t>
            </w:r>
          </w:p>
          <w:p w:rsidR="006C453E" w:rsidRPr="00597939" w:rsidRDefault="006C453E" w:rsidP="00A67BC2">
            <w:pPr>
              <w:pStyle w:val="Paragraphedeliste"/>
              <w:numPr>
                <w:ilvl w:val="0"/>
                <w:numId w:val="36"/>
              </w:numPr>
              <w:bidi/>
              <w:rPr>
                <w:rFonts w:asciiTheme="majorBidi" w:hAnsiTheme="majorBidi" w:cstheme="majorBidi"/>
              </w:rPr>
            </w:pPr>
            <w:r w:rsidRPr="00597939">
              <w:rPr>
                <w:rFonts w:asciiTheme="majorBidi" w:hAnsiTheme="majorBidi" w:cstheme="majorBidi" w:hint="cs"/>
                <w:sz w:val="28"/>
                <w:szCs w:val="28"/>
                <w:rtl/>
              </w:rPr>
              <w:t>نادي الإعلام الآلي:</w:t>
            </w:r>
            <w:r>
              <w:rPr>
                <w:rFonts w:asciiTheme="majorBidi" w:hAnsiTheme="majorBidi" w:cstheme="majorBidi" w:hint="cs"/>
                <w:sz w:val="28"/>
                <w:szCs w:val="28"/>
                <w:rtl/>
              </w:rPr>
              <w:t xml:space="preserve"> (جدول الضرب02)</w:t>
            </w:r>
          </w:p>
          <w:tbl>
            <w:tblPr>
              <w:tblStyle w:val="Grilledutableau"/>
              <w:bidiVisual/>
              <w:tblW w:w="8668" w:type="dxa"/>
              <w:tblInd w:w="50" w:type="dxa"/>
              <w:tblLayout w:type="fixed"/>
              <w:tblLook w:val="04A0" w:firstRow="1" w:lastRow="0" w:firstColumn="1" w:lastColumn="0" w:noHBand="0" w:noVBand="1"/>
            </w:tblPr>
            <w:tblGrid>
              <w:gridCol w:w="1444"/>
              <w:gridCol w:w="722"/>
              <w:gridCol w:w="722"/>
              <w:gridCol w:w="722"/>
              <w:gridCol w:w="722"/>
              <w:gridCol w:w="722"/>
              <w:gridCol w:w="722"/>
              <w:gridCol w:w="723"/>
              <w:gridCol w:w="723"/>
              <w:gridCol w:w="723"/>
              <w:gridCol w:w="723"/>
            </w:tblGrid>
            <w:tr w:rsidR="006C453E" w:rsidTr="006C453E">
              <w:trPr>
                <w:trHeight w:val="326"/>
              </w:trPr>
              <w:tc>
                <w:tcPr>
                  <w:tcW w:w="1444" w:type="dxa"/>
                </w:tcPr>
                <w:p w:rsidR="006C453E" w:rsidRPr="00597939" w:rsidRDefault="006C453E" w:rsidP="006C453E">
                  <w:pPr>
                    <w:pStyle w:val="Paragraphedeliste"/>
                    <w:ind w:left="0"/>
                    <w:rPr>
                      <w:rFonts w:asciiTheme="majorBidi" w:hAnsiTheme="majorBidi" w:cstheme="majorBidi"/>
                      <w:sz w:val="28"/>
                      <w:szCs w:val="28"/>
                      <w:rtl/>
                    </w:rPr>
                  </w:pPr>
                  <w:r w:rsidRPr="00597939">
                    <w:rPr>
                      <w:rFonts w:asciiTheme="majorBidi" w:hAnsiTheme="majorBidi" w:cstheme="majorBidi" w:hint="cs"/>
                      <w:sz w:val="28"/>
                      <w:szCs w:val="28"/>
                      <w:rtl/>
                    </w:rPr>
                    <w:t>عدد الأيام</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10</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9</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8</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7</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6</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5</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4</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3</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2</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1</w:t>
                  </w:r>
                </w:p>
              </w:tc>
            </w:tr>
            <w:tr w:rsidR="006C453E" w:rsidTr="006C453E">
              <w:trPr>
                <w:trHeight w:val="345"/>
              </w:trPr>
              <w:tc>
                <w:tcPr>
                  <w:tcW w:w="1444" w:type="dxa"/>
                </w:tcPr>
                <w:p w:rsidR="006C453E" w:rsidRPr="00597939" w:rsidRDefault="006C453E" w:rsidP="006C453E">
                  <w:pPr>
                    <w:pStyle w:val="Paragraphedeliste"/>
                    <w:ind w:left="0"/>
                    <w:rPr>
                      <w:rFonts w:asciiTheme="majorBidi" w:hAnsiTheme="majorBidi" w:cstheme="majorBidi"/>
                      <w:sz w:val="28"/>
                      <w:szCs w:val="28"/>
                      <w:rtl/>
                    </w:rPr>
                  </w:pPr>
                  <w:r w:rsidRPr="00597939">
                    <w:rPr>
                      <w:rFonts w:asciiTheme="majorBidi" w:hAnsiTheme="majorBidi" w:cstheme="majorBidi" w:hint="cs"/>
                      <w:sz w:val="28"/>
                      <w:szCs w:val="28"/>
                      <w:rtl/>
                    </w:rPr>
                    <w:t>المنخرطين</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20</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14</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10</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2</w:t>
                  </w:r>
                </w:p>
              </w:tc>
            </w:tr>
          </w:tbl>
          <w:p w:rsidR="006C453E" w:rsidRDefault="0036644A" w:rsidP="006C453E">
            <w:pPr>
              <w:pStyle w:val="Paragraphedeliste"/>
              <w:bidi/>
              <w:rPr>
                <w:rFonts w:asciiTheme="majorBidi" w:hAnsiTheme="majorBidi" w:cstheme="majorBidi"/>
                <w:rtl/>
              </w:rPr>
            </w:pPr>
            <w:r>
              <w:rPr>
                <w:rFonts w:asciiTheme="majorBidi" w:hAnsiTheme="majorBidi" w:cstheme="majorBidi"/>
                <w:b/>
                <w:bCs/>
                <w:noProof/>
                <w:color w:val="00B050"/>
                <w:sz w:val="28"/>
                <w:szCs w:val="28"/>
                <w:rtl/>
              </w:rPr>
              <mc:AlternateContent>
                <mc:Choice Requires="wps">
                  <w:drawing>
                    <wp:anchor distT="0" distB="0" distL="114300" distR="114300" simplePos="0" relativeHeight="252313600" behindDoc="0" locked="0" layoutInCell="1" allowOverlap="1">
                      <wp:simplePos x="0" y="0"/>
                      <wp:positionH relativeFrom="column">
                        <wp:posOffset>4142105</wp:posOffset>
                      </wp:positionH>
                      <wp:positionV relativeFrom="paragraph">
                        <wp:posOffset>198755</wp:posOffset>
                      </wp:positionV>
                      <wp:extent cx="390525" cy="285115"/>
                      <wp:effectExtent l="0" t="0" r="0" b="2540"/>
                      <wp:wrapNone/>
                      <wp:docPr id="992"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162" type="#_x0000_t202" style="position:absolute;left:0;text-align:left;margin-left:326.15pt;margin-top:15.65pt;width:30.75pt;height:22.4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12576" behindDoc="0" locked="0" layoutInCell="1" allowOverlap="1">
                      <wp:simplePos x="0" y="0"/>
                      <wp:positionH relativeFrom="column">
                        <wp:posOffset>3675380</wp:posOffset>
                      </wp:positionH>
                      <wp:positionV relativeFrom="paragraph">
                        <wp:posOffset>198120</wp:posOffset>
                      </wp:positionV>
                      <wp:extent cx="390525" cy="285115"/>
                      <wp:effectExtent l="0" t="0" r="0" b="3175"/>
                      <wp:wrapNone/>
                      <wp:docPr id="991"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o:spid="_x0000_s1163" type="#_x0000_t202" style="position:absolute;left:0;text-align:left;margin-left:289.4pt;margin-top:15.6pt;width:30.75pt;height:22.4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wQv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11552" behindDoc="0" locked="0" layoutInCell="1" allowOverlap="1">
                      <wp:simplePos x="0" y="0"/>
                      <wp:positionH relativeFrom="column">
                        <wp:posOffset>3237230</wp:posOffset>
                      </wp:positionH>
                      <wp:positionV relativeFrom="paragraph">
                        <wp:posOffset>197485</wp:posOffset>
                      </wp:positionV>
                      <wp:extent cx="390525" cy="285115"/>
                      <wp:effectExtent l="0" t="0" r="0" b="3810"/>
                      <wp:wrapNone/>
                      <wp:docPr id="990"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164" type="#_x0000_t202" style="position:absolute;left:0;text-align:left;margin-left:254.9pt;margin-top:15.55pt;width:30.75pt;height:22.4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Oovg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10528" behindDoc="0" locked="0" layoutInCell="1" allowOverlap="1">
                      <wp:simplePos x="0" y="0"/>
                      <wp:positionH relativeFrom="column">
                        <wp:posOffset>2722880</wp:posOffset>
                      </wp:positionH>
                      <wp:positionV relativeFrom="paragraph">
                        <wp:posOffset>196850</wp:posOffset>
                      </wp:positionV>
                      <wp:extent cx="390525" cy="285115"/>
                      <wp:effectExtent l="0" t="0" r="0" b="4445"/>
                      <wp:wrapNone/>
                      <wp:docPr id="989"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165" type="#_x0000_t202" style="position:absolute;left:0;text-align:left;margin-left:214.4pt;margin-top:15.5pt;width:30.75pt;height:22.4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pvv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9504" behindDoc="0" locked="0" layoutInCell="1" allowOverlap="1">
                      <wp:simplePos x="0" y="0"/>
                      <wp:positionH relativeFrom="column">
                        <wp:posOffset>2208530</wp:posOffset>
                      </wp:positionH>
                      <wp:positionV relativeFrom="paragraph">
                        <wp:posOffset>196215</wp:posOffset>
                      </wp:positionV>
                      <wp:extent cx="390525" cy="285115"/>
                      <wp:effectExtent l="0" t="0" r="0" b="0"/>
                      <wp:wrapNone/>
                      <wp:docPr id="988"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1" o:spid="_x0000_s1166" type="#_x0000_t202" style="position:absolute;left:0;text-align:left;margin-left:173.9pt;margin-top:15.45pt;width:30.75pt;height:22.4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0gc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8480" behindDoc="0" locked="0" layoutInCell="1" allowOverlap="1">
                      <wp:simplePos x="0" y="0"/>
                      <wp:positionH relativeFrom="column">
                        <wp:posOffset>1694180</wp:posOffset>
                      </wp:positionH>
                      <wp:positionV relativeFrom="paragraph">
                        <wp:posOffset>195580</wp:posOffset>
                      </wp:positionV>
                      <wp:extent cx="390525" cy="285115"/>
                      <wp:effectExtent l="0" t="4445" r="0" b="0"/>
                      <wp:wrapNone/>
                      <wp:docPr id="987"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0" o:spid="_x0000_s1167" type="#_x0000_t202" style="position:absolute;left:0;text-align:left;margin-left:133.4pt;margin-top:15.4pt;width:30.75pt;height:22.4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7456" behindDoc="0" locked="0" layoutInCell="1" allowOverlap="1">
                      <wp:simplePos x="0" y="0"/>
                      <wp:positionH relativeFrom="column">
                        <wp:posOffset>1227455</wp:posOffset>
                      </wp:positionH>
                      <wp:positionV relativeFrom="paragraph">
                        <wp:posOffset>194945</wp:posOffset>
                      </wp:positionV>
                      <wp:extent cx="390525" cy="285115"/>
                      <wp:effectExtent l="0" t="3810" r="0" b="0"/>
                      <wp:wrapNone/>
                      <wp:docPr id="986"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9" o:spid="_x0000_s1168" type="#_x0000_t202" style="position:absolute;left:0;text-align:left;margin-left:96.65pt;margin-top:15.35pt;width:30.75pt;height:22.4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tiOv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6432" behindDoc="0" locked="0" layoutInCell="1" allowOverlap="1">
                      <wp:simplePos x="0" y="0"/>
                      <wp:positionH relativeFrom="column">
                        <wp:posOffset>732155</wp:posOffset>
                      </wp:positionH>
                      <wp:positionV relativeFrom="paragraph">
                        <wp:posOffset>187960</wp:posOffset>
                      </wp:positionV>
                      <wp:extent cx="390525" cy="285115"/>
                      <wp:effectExtent l="0" t="0" r="0" b="3810"/>
                      <wp:wrapNone/>
                      <wp:docPr id="985"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8" o:spid="_x0000_s1169" type="#_x0000_t202" style="position:absolute;left:0;text-align:left;margin-left:57.65pt;margin-top:14.8pt;width:30.75pt;height:22.4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75Vv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5408" behindDoc="0" locked="0" layoutInCell="1" allowOverlap="1">
                      <wp:simplePos x="0" y="0"/>
                      <wp:positionH relativeFrom="column">
                        <wp:posOffset>198755</wp:posOffset>
                      </wp:positionH>
                      <wp:positionV relativeFrom="paragraph">
                        <wp:posOffset>194310</wp:posOffset>
                      </wp:positionV>
                      <wp:extent cx="390525" cy="285115"/>
                      <wp:effectExtent l="0" t="3175" r="0" b="0"/>
                      <wp:wrapNone/>
                      <wp:docPr id="984"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7" o:spid="_x0000_s1170" type="#_x0000_t202" style="position:absolute;left:0;text-align:left;margin-left:15.65pt;margin-top:15.3pt;width:30.75pt;height:22.4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" filled="f" stroked="f" strokecolor="blue">
                      <v:textbox>
                        <w:txbxContent>
                          <w:p w:rsidR="001E3CD3" w:rsidRDefault="001E3CD3" w:rsidP="006C453E">
                            <w:pPr>
                              <w:rPr>
                                <w:lang w:bidi="ar-DZ"/>
                              </w:rPr>
                            </w:pPr>
                            <w:r>
                              <w:rPr>
                                <w:lang w:bidi="ar-DZ"/>
                              </w:rPr>
                              <w:t>+2</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4384" behindDoc="0" locked="0" layoutInCell="1" allowOverlap="1">
                      <wp:simplePos x="0" y="0"/>
                      <wp:positionH relativeFrom="column">
                        <wp:posOffset>4142105</wp:posOffset>
                      </wp:positionH>
                      <wp:positionV relativeFrom="paragraph">
                        <wp:posOffset>34925</wp:posOffset>
                      </wp:positionV>
                      <wp:extent cx="514350" cy="158750"/>
                      <wp:effectExtent l="19050" t="34290" r="47625" b="26035"/>
                      <wp:wrapNone/>
                      <wp:docPr id="983" name="AutoShap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41932" id="AutoShape 456" o:spid="_x0000_s1026" type="#_x0000_t104" style="position:absolute;margin-left:326.15pt;margin-top:2.75pt;width:40.5pt;height:12.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3360" behindDoc="0" locked="0" layoutInCell="1" allowOverlap="1">
                      <wp:simplePos x="0" y="0"/>
                      <wp:positionH relativeFrom="column">
                        <wp:posOffset>3675380</wp:posOffset>
                      </wp:positionH>
                      <wp:positionV relativeFrom="paragraph">
                        <wp:posOffset>34290</wp:posOffset>
                      </wp:positionV>
                      <wp:extent cx="514350" cy="158750"/>
                      <wp:effectExtent l="19050" t="33655" r="47625" b="26670"/>
                      <wp:wrapNone/>
                      <wp:docPr id="982"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8EB44" id="AutoShape 455" o:spid="_x0000_s1026" type="#_x0000_t104" style="position:absolute;margin-left:289.4pt;margin-top:2.7pt;width:40.5pt;height:12.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2336" behindDoc="0" locked="0" layoutInCell="1" allowOverlap="1">
                      <wp:simplePos x="0" y="0"/>
                      <wp:positionH relativeFrom="column">
                        <wp:posOffset>3237230</wp:posOffset>
                      </wp:positionH>
                      <wp:positionV relativeFrom="paragraph">
                        <wp:posOffset>33655</wp:posOffset>
                      </wp:positionV>
                      <wp:extent cx="514350" cy="158750"/>
                      <wp:effectExtent l="19050" t="33020" r="47625" b="27305"/>
                      <wp:wrapNone/>
                      <wp:docPr id="981" name="Auto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F8438" id="AutoShape 454" o:spid="_x0000_s1026" type="#_x0000_t104" style="position:absolute;margin-left:254.9pt;margin-top:2.65pt;width:40.5pt;height:12.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0288" behindDoc="0" locked="0" layoutInCell="1" allowOverlap="1">
                      <wp:simplePos x="0" y="0"/>
                      <wp:positionH relativeFrom="column">
                        <wp:posOffset>2722880</wp:posOffset>
                      </wp:positionH>
                      <wp:positionV relativeFrom="paragraph">
                        <wp:posOffset>28575</wp:posOffset>
                      </wp:positionV>
                      <wp:extent cx="514350" cy="158750"/>
                      <wp:effectExtent l="19050" t="37465" r="47625" b="32385"/>
                      <wp:wrapNone/>
                      <wp:docPr id="980"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B58B4" id="AutoShape 452" o:spid="_x0000_s1026" type="#_x0000_t104" style="position:absolute;margin-left:214.4pt;margin-top:2.25pt;width:40.5pt;height:12.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01312" behindDoc="0" locked="0" layoutInCell="1" allowOverlap="1">
                      <wp:simplePos x="0" y="0"/>
                      <wp:positionH relativeFrom="column">
                        <wp:posOffset>2208530</wp:posOffset>
                      </wp:positionH>
                      <wp:positionV relativeFrom="paragraph">
                        <wp:posOffset>27940</wp:posOffset>
                      </wp:positionV>
                      <wp:extent cx="514350" cy="161925"/>
                      <wp:effectExtent l="19050" t="36830" r="47625" b="29845"/>
                      <wp:wrapNone/>
                      <wp:docPr id="979"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52197" id="AutoShape 453" o:spid="_x0000_s1026" type="#_x0000_t104" style="position:absolute;margin-left:173.9pt;margin-top:2.2pt;width:40.5pt;height:12.7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299264" behindDoc="0" locked="0" layoutInCell="1" allowOverlap="1">
                      <wp:simplePos x="0" y="0"/>
                      <wp:positionH relativeFrom="column">
                        <wp:posOffset>1694180</wp:posOffset>
                      </wp:positionH>
                      <wp:positionV relativeFrom="paragraph">
                        <wp:posOffset>32385</wp:posOffset>
                      </wp:positionV>
                      <wp:extent cx="514350" cy="158115"/>
                      <wp:effectExtent l="19050" t="31750" r="47625" b="29210"/>
                      <wp:wrapNone/>
                      <wp:docPr id="978"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115"/>
                              </a:xfrm>
                              <a:prstGeom prst="curvedUpArrow">
                                <a:avLst>
                                  <a:gd name="adj1" fmla="val 53012"/>
                                  <a:gd name="adj2" fmla="val 13012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ECBC6" id="AutoShape 451" o:spid="_x0000_s1026" type="#_x0000_t104" style="position:absolute;margin-left:133.4pt;margin-top:2.55pt;width:40.5pt;height:12.4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298240" behindDoc="0" locked="0" layoutInCell="1" allowOverlap="1">
                      <wp:simplePos x="0" y="0"/>
                      <wp:positionH relativeFrom="column">
                        <wp:posOffset>1179830</wp:posOffset>
                      </wp:positionH>
                      <wp:positionV relativeFrom="paragraph">
                        <wp:posOffset>27940</wp:posOffset>
                      </wp:positionV>
                      <wp:extent cx="514350" cy="161925"/>
                      <wp:effectExtent l="19050" t="36830" r="47625" b="29845"/>
                      <wp:wrapNone/>
                      <wp:docPr id="977" name="Auto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F4FD3" id="AutoShape 450" o:spid="_x0000_s1026" type="#_x0000_t104" style="position:absolute;margin-left:92.9pt;margin-top:2.2pt;width:40.5pt;height:12.7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297216" behindDoc="0" locked="0" layoutInCell="1" allowOverlap="1">
                      <wp:simplePos x="0" y="0"/>
                      <wp:positionH relativeFrom="column">
                        <wp:posOffset>665480</wp:posOffset>
                      </wp:positionH>
                      <wp:positionV relativeFrom="paragraph">
                        <wp:posOffset>27305</wp:posOffset>
                      </wp:positionV>
                      <wp:extent cx="514350" cy="161925"/>
                      <wp:effectExtent l="19050" t="36195" r="47625" b="30480"/>
                      <wp:wrapNone/>
                      <wp:docPr id="976" name="Auto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AEB37" id="AutoShape 449" o:spid="_x0000_s1026" type="#_x0000_t104" style="position:absolute;margin-left:52.4pt;margin-top:2.15pt;width:40.5pt;height:12.7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" adj=",19040,8471" fillcolor="white [3201]" strokecolor="#9bbb59 [3206]" strokeweight="2.25pt">
                      <v:shadow color="#868686"/>
                    </v:shape>
                  </w:pict>
                </mc:Fallback>
              </mc:AlternateContent>
            </w:r>
            <w:r>
              <w:rPr>
                <w:rFonts w:asciiTheme="majorBidi" w:hAnsiTheme="majorBidi" w:cstheme="majorBidi"/>
                <w:noProof/>
                <w:rtl/>
              </w:rPr>
              <mc:AlternateContent>
                <mc:Choice Requires="wps">
                  <w:drawing>
                    <wp:anchor distT="0" distB="0" distL="114300" distR="114300" simplePos="0" relativeHeight="252296192" behindDoc="0" locked="0" layoutInCell="1" allowOverlap="1">
                      <wp:simplePos x="0" y="0"/>
                      <wp:positionH relativeFrom="column">
                        <wp:posOffset>151130</wp:posOffset>
                      </wp:positionH>
                      <wp:positionV relativeFrom="paragraph">
                        <wp:posOffset>27305</wp:posOffset>
                      </wp:positionV>
                      <wp:extent cx="514350" cy="161925"/>
                      <wp:effectExtent l="19050" t="36195" r="47625" b="30480"/>
                      <wp:wrapNone/>
                      <wp:docPr id="975"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02409" id="AutoShape 448" o:spid="_x0000_s1026" type="#_x0000_t104" style="position:absolute;margin-left:11.9pt;margin-top:2.15pt;width:40.5pt;height:12.7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" adj=",19040,8471" fillcolor="white [3201]" strokecolor="#9bbb59 [3206]" strokeweight="2.25pt">
                      <v:shadow color="#868686"/>
                    </v:shape>
                  </w:pict>
                </mc:Fallback>
              </mc:AlternateContent>
            </w:r>
          </w:p>
          <w:p w:rsidR="006C453E" w:rsidRPr="005B3411" w:rsidRDefault="006C453E" w:rsidP="006C453E">
            <w:pPr>
              <w:rPr>
                <w:rtl/>
              </w:rPr>
            </w:pPr>
          </w:p>
          <w:p w:rsidR="006C453E" w:rsidRDefault="006C453E" w:rsidP="006C453E">
            <w:pPr>
              <w:rPr>
                <w:rtl/>
              </w:rPr>
            </w:pPr>
          </w:p>
          <w:p w:rsidR="006C453E" w:rsidRPr="005B3411" w:rsidRDefault="006C453E" w:rsidP="00A67BC2">
            <w:pPr>
              <w:pStyle w:val="Paragraphedeliste"/>
              <w:numPr>
                <w:ilvl w:val="0"/>
                <w:numId w:val="36"/>
              </w:numPr>
              <w:tabs>
                <w:tab w:val="left" w:pos="8220"/>
              </w:tabs>
              <w:bidi/>
              <w:jc w:val="both"/>
              <w:rPr>
                <w:lang w:bidi="ar-DZ"/>
              </w:rPr>
            </w:pPr>
            <w:r w:rsidRPr="005B3411">
              <w:rPr>
                <w:rFonts w:hint="cs"/>
                <w:sz w:val="28"/>
                <w:szCs w:val="28"/>
                <w:rtl/>
                <w:lang w:bidi="ar-DZ"/>
              </w:rPr>
              <w:t>الن</w:t>
            </w:r>
            <w:r>
              <w:rPr>
                <w:rFonts w:hint="cs"/>
                <w:sz w:val="28"/>
                <w:szCs w:val="28"/>
                <w:rtl/>
                <w:lang w:bidi="ar-DZ"/>
              </w:rPr>
              <w:t>ا</w:t>
            </w:r>
            <w:r w:rsidRPr="005B3411">
              <w:rPr>
                <w:rFonts w:hint="cs"/>
                <w:sz w:val="28"/>
                <w:szCs w:val="28"/>
                <w:rtl/>
                <w:lang w:bidi="ar-DZ"/>
              </w:rPr>
              <w:t>دي الأخضر: (جدول الضرب 05)</w:t>
            </w:r>
          </w:p>
          <w:tbl>
            <w:tblPr>
              <w:tblStyle w:val="Grilledutableau"/>
              <w:bidiVisual/>
              <w:tblW w:w="8668" w:type="dxa"/>
              <w:tblInd w:w="50" w:type="dxa"/>
              <w:tblLayout w:type="fixed"/>
              <w:tblLook w:val="04A0" w:firstRow="1" w:lastRow="0" w:firstColumn="1" w:lastColumn="0" w:noHBand="0" w:noVBand="1"/>
            </w:tblPr>
            <w:tblGrid>
              <w:gridCol w:w="1444"/>
              <w:gridCol w:w="722"/>
              <w:gridCol w:w="722"/>
              <w:gridCol w:w="722"/>
              <w:gridCol w:w="722"/>
              <w:gridCol w:w="722"/>
              <w:gridCol w:w="722"/>
              <w:gridCol w:w="723"/>
              <w:gridCol w:w="723"/>
              <w:gridCol w:w="723"/>
              <w:gridCol w:w="723"/>
            </w:tblGrid>
            <w:tr w:rsidR="006C453E" w:rsidTr="006C453E">
              <w:trPr>
                <w:trHeight w:val="326"/>
              </w:trPr>
              <w:tc>
                <w:tcPr>
                  <w:tcW w:w="1444" w:type="dxa"/>
                </w:tcPr>
                <w:p w:rsidR="006C453E" w:rsidRPr="00597939" w:rsidRDefault="006C453E" w:rsidP="006C453E">
                  <w:pPr>
                    <w:pStyle w:val="Paragraphedeliste"/>
                    <w:ind w:left="0"/>
                    <w:rPr>
                      <w:rFonts w:asciiTheme="majorBidi" w:hAnsiTheme="majorBidi" w:cstheme="majorBidi"/>
                      <w:sz w:val="28"/>
                      <w:szCs w:val="28"/>
                      <w:rtl/>
                    </w:rPr>
                  </w:pPr>
                  <w:r w:rsidRPr="00597939">
                    <w:rPr>
                      <w:rFonts w:asciiTheme="majorBidi" w:hAnsiTheme="majorBidi" w:cstheme="majorBidi" w:hint="cs"/>
                      <w:sz w:val="28"/>
                      <w:szCs w:val="28"/>
                      <w:rtl/>
                    </w:rPr>
                    <w:t>عدد الأيام</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10</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9</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8</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7</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6</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5</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4</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3</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2</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1</w:t>
                  </w:r>
                </w:p>
              </w:tc>
            </w:tr>
            <w:tr w:rsidR="006C453E" w:rsidTr="006C453E">
              <w:trPr>
                <w:trHeight w:val="345"/>
              </w:trPr>
              <w:tc>
                <w:tcPr>
                  <w:tcW w:w="1444" w:type="dxa"/>
                </w:tcPr>
                <w:p w:rsidR="006C453E" w:rsidRPr="00597939" w:rsidRDefault="006C453E" w:rsidP="006C453E">
                  <w:pPr>
                    <w:pStyle w:val="Paragraphedeliste"/>
                    <w:ind w:left="0"/>
                    <w:rPr>
                      <w:rFonts w:asciiTheme="majorBidi" w:hAnsiTheme="majorBidi" w:cstheme="majorBidi"/>
                      <w:sz w:val="28"/>
                      <w:szCs w:val="28"/>
                      <w:rtl/>
                    </w:rPr>
                  </w:pPr>
                  <w:r w:rsidRPr="00597939">
                    <w:rPr>
                      <w:rFonts w:asciiTheme="majorBidi" w:hAnsiTheme="majorBidi" w:cstheme="majorBidi" w:hint="cs"/>
                      <w:sz w:val="28"/>
                      <w:szCs w:val="28"/>
                      <w:rtl/>
                    </w:rPr>
                    <w:t>المنخرطين</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sz w:val="28"/>
                      <w:szCs w:val="28"/>
                    </w:rPr>
                    <w:t>….</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sz w:val="28"/>
                      <w:szCs w:val="28"/>
                    </w:rPr>
                    <w:t>45</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sz w:val="28"/>
                      <w:szCs w:val="28"/>
                    </w:rPr>
                    <w:t>…..</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sz w:val="28"/>
                      <w:szCs w:val="28"/>
                    </w:rPr>
                    <w:t>….</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sz w:val="28"/>
                      <w:szCs w:val="28"/>
                    </w:rPr>
                    <w:t>30</w:t>
                  </w:r>
                </w:p>
              </w:tc>
              <w:tc>
                <w:tcPr>
                  <w:tcW w:w="722"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sz w:val="28"/>
                      <w:szCs w:val="28"/>
                    </w:rPr>
                    <w:t>…..</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sz w:val="28"/>
                      <w:szCs w:val="28"/>
                    </w:rPr>
                    <w:t>15</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23"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sz w:val="28"/>
                      <w:szCs w:val="28"/>
                    </w:rPr>
                    <w:t>5</w:t>
                  </w:r>
                </w:p>
              </w:tc>
            </w:tr>
          </w:tbl>
          <w:p w:rsidR="006C453E" w:rsidRDefault="0036644A" w:rsidP="006C453E">
            <w:pPr>
              <w:pStyle w:val="Paragraphedeliste"/>
              <w:bidi/>
              <w:rPr>
                <w:rFonts w:asciiTheme="majorBidi" w:hAnsiTheme="majorBidi" w:cstheme="majorBidi"/>
                <w:rtl/>
              </w:rPr>
            </w:pPr>
            <w:r>
              <w:rPr>
                <w:rFonts w:asciiTheme="majorBidi" w:hAnsiTheme="majorBidi" w:cstheme="majorBidi"/>
                <w:b/>
                <w:bCs/>
                <w:noProof/>
                <w:color w:val="00B050"/>
                <w:sz w:val="28"/>
                <w:szCs w:val="28"/>
                <w:rtl/>
              </w:rPr>
              <mc:AlternateContent>
                <mc:Choice Requires="wps">
                  <w:drawing>
                    <wp:anchor distT="0" distB="0" distL="114300" distR="114300" simplePos="0" relativeHeight="252332032" behindDoc="0" locked="0" layoutInCell="1" allowOverlap="1">
                      <wp:simplePos x="0" y="0"/>
                      <wp:positionH relativeFrom="column">
                        <wp:posOffset>4142105</wp:posOffset>
                      </wp:positionH>
                      <wp:positionV relativeFrom="paragraph">
                        <wp:posOffset>198755</wp:posOffset>
                      </wp:positionV>
                      <wp:extent cx="390525" cy="285115"/>
                      <wp:effectExtent l="0" t="1905" r="0" b="0"/>
                      <wp:wrapNone/>
                      <wp:docPr id="974"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171" type="#_x0000_t202" style="position:absolute;left:0;text-align:left;margin-left:326.15pt;margin-top:15.65pt;width:30.75pt;height:22.4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K9v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" filled="f" stroked="f" strokecolor="blue">
                      <v:textbox>
                        <w:txbxContent>
                          <w:p w:rsidR="001E3CD3" w:rsidRDefault="001E3CD3" w:rsidP="006C453E">
                            <w:pPr>
                              <w:rPr>
                                <w:lang w:bidi="ar-DZ"/>
                              </w:rPr>
                            </w:pPr>
                            <w:r>
                              <w:rPr>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31008" behindDoc="0" locked="0" layoutInCell="1" allowOverlap="1">
                      <wp:simplePos x="0" y="0"/>
                      <wp:positionH relativeFrom="column">
                        <wp:posOffset>3675380</wp:posOffset>
                      </wp:positionH>
                      <wp:positionV relativeFrom="paragraph">
                        <wp:posOffset>198120</wp:posOffset>
                      </wp:positionV>
                      <wp:extent cx="390525" cy="285115"/>
                      <wp:effectExtent l="0" t="1270" r="0" b="0"/>
                      <wp:wrapNone/>
                      <wp:docPr id="973"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172" type="#_x0000_t202" style="position:absolute;left:0;text-align:left;margin-left:289.4pt;margin-top:15.6pt;width:30.75pt;height:22.4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fmv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" filled="f" stroked="f" strokecolor="blue">
                      <v:textbox>
                        <w:txbxContent>
                          <w:p w:rsidR="001E3CD3" w:rsidRDefault="001E3CD3" w:rsidP="006C453E">
                            <w:pPr>
                              <w:rPr>
                                <w:lang w:bidi="ar-DZ"/>
                              </w:rPr>
                            </w:pPr>
                            <w:r>
                              <w:rPr>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9984" behindDoc="0" locked="0" layoutInCell="1" allowOverlap="1">
                      <wp:simplePos x="0" y="0"/>
                      <wp:positionH relativeFrom="column">
                        <wp:posOffset>3237230</wp:posOffset>
                      </wp:positionH>
                      <wp:positionV relativeFrom="paragraph">
                        <wp:posOffset>197485</wp:posOffset>
                      </wp:positionV>
                      <wp:extent cx="390525" cy="285115"/>
                      <wp:effectExtent l="0" t="635" r="0" b="0"/>
                      <wp:wrapNone/>
                      <wp:docPr id="972"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1" o:spid="_x0000_s1173" type="#_x0000_t202" style="position:absolute;left:0;text-align:left;margin-left:254.9pt;margin-top:15.55pt;width:30.75pt;height:22.4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" filled="f" stroked="f" strokecolor="blue">
                      <v:textbox>
                        <w:txbxContent>
                          <w:p w:rsidR="001E3CD3" w:rsidRDefault="001E3CD3" w:rsidP="006C453E">
                            <w:pPr>
                              <w:rPr>
                                <w:lang w:bidi="ar-DZ"/>
                              </w:rPr>
                            </w:pPr>
                            <w:r>
                              <w:rPr>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8960" behindDoc="0" locked="0" layoutInCell="1" allowOverlap="1">
                      <wp:simplePos x="0" y="0"/>
                      <wp:positionH relativeFrom="column">
                        <wp:posOffset>2722880</wp:posOffset>
                      </wp:positionH>
                      <wp:positionV relativeFrom="paragraph">
                        <wp:posOffset>196850</wp:posOffset>
                      </wp:positionV>
                      <wp:extent cx="390525" cy="285115"/>
                      <wp:effectExtent l="0" t="0" r="0" b="635"/>
                      <wp:wrapNone/>
                      <wp:docPr id="971"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o:spid="_x0000_s1174" type="#_x0000_t202" style="position:absolute;left:0;text-align:left;margin-left:214.4pt;margin-top:15.5pt;width:30.75pt;height:22.4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" filled="f" stroked="f" strokecolor="blue">
                      <v:textbox>
                        <w:txbxContent>
                          <w:p w:rsidR="001E3CD3" w:rsidRDefault="001E3CD3" w:rsidP="006C453E">
                            <w:pPr>
                              <w:rPr>
                                <w:lang w:bidi="ar-DZ"/>
                              </w:rPr>
                            </w:pPr>
                            <w:r>
                              <w:rPr>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7936" behindDoc="0" locked="0" layoutInCell="1" allowOverlap="1">
                      <wp:simplePos x="0" y="0"/>
                      <wp:positionH relativeFrom="column">
                        <wp:posOffset>2208530</wp:posOffset>
                      </wp:positionH>
                      <wp:positionV relativeFrom="paragraph">
                        <wp:posOffset>196215</wp:posOffset>
                      </wp:positionV>
                      <wp:extent cx="390525" cy="285115"/>
                      <wp:effectExtent l="0" t="0" r="0" b="1270"/>
                      <wp:wrapNone/>
                      <wp:docPr id="970"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o:spid="_x0000_s1175" type="#_x0000_t202" style="position:absolute;left:0;text-align:left;margin-left:173.9pt;margin-top:15.45pt;width:30.75pt;height:22.4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" filled="f" stroked="f" strokecolor="blue">
                      <v:textbox>
                        <w:txbxContent>
                          <w:p w:rsidR="001E3CD3" w:rsidRDefault="001E3CD3" w:rsidP="006C453E">
                            <w:pPr>
                              <w:rPr>
                                <w:lang w:bidi="ar-DZ"/>
                              </w:rPr>
                            </w:pPr>
                            <w:r>
                              <w:rPr>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6912" behindDoc="0" locked="0" layoutInCell="1" allowOverlap="1">
                      <wp:simplePos x="0" y="0"/>
                      <wp:positionH relativeFrom="column">
                        <wp:posOffset>1694180</wp:posOffset>
                      </wp:positionH>
                      <wp:positionV relativeFrom="paragraph">
                        <wp:posOffset>195580</wp:posOffset>
                      </wp:positionV>
                      <wp:extent cx="390525" cy="285115"/>
                      <wp:effectExtent l="0" t="0" r="0" b="1905"/>
                      <wp:wrapNone/>
                      <wp:docPr id="969"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176" type="#_x0000_t202" style="position:absolute;left:0;text-align:left;margin-left:133.4pt;margin-top:15.4pt;width:30.75pt;height:22.4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ORv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" filled="f" stroked="f" strokecolor="blue">
                      <v:textbox>
                        <w:txbxContent>
                          <w:p w:rsidR="001E3CD3" w:rsidRDefault="001E3CD3" w:rsidP="006C453E">
                            <w:pPr>
                              <w:rPr>
                                <w:lang w:bidi="ar-DZ"/>
                              </w:rPr>
                            </w:pPr>
                            <w:r>
                              <w:rPr>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5888" behindDoc="0" locked="0" layoutInCell="1" allowOverlap="1">
                      <wp:simplePos x="0" y="0"/>
                      <wp:positionH relativeFrom="column">
                        <wp:posOffset>1227455</wp:posOffset>
                      </wp:positionH>
                      <wp:positionV relativeFrom="paragraph">
                        <wp:posOffset>194945</wp:posOffset>
                      </wp:positionV>
                      <wp:extent cx="390525" cy="285115"/>
                      <wp:effectExtent l="0" t="0" r="0" b="2540"/>
                      <wp:wrapNone/>
                      <wp:docPr id="968"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7" o:spid="_x0000_s1177" type="#_x0000_t202" style="position:absolute;left:0;text-align:left;margin-left:96.65pt;margin-top:15.35pt;width:30.75pt;height:22.4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X4v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" filled="f" stroked="f" strokecolor="blue">
                      <v:textbox>
                        <w:txbxContent>
                          <w:p w:rsidR="001E3CD3" w:rsidRDefault="001E3CD3" w:rsidP="006C453E">
                            <w:pPr>
                              <w:rPr>
                                <w:lang w:bidi="ar-DZ"/>
                              </w:rPr>
                            </w:pPr>
                            <w:r>
                              <w:rPr>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4864" behindDoc="0" locked="0" layoutInCell="1" allowOverlap="1">
                      <wp:simplePos x="0" y="0"/>
                      <wp:positionH relativeFrom="column">
                        <wp:posOffset>732155</wp:posOffset>
                      </wp:positionH>
                      <wp:positionV relativeFrom="paragraph">
                        <wp:posOffset>187960</wp:posOffset>
                      </wp:positionV>
                      <wp:extent cx="390525" cy="285115"/>
                      <wp:effectExtent l="0" t="635" r="0" b="0"/>
                      <wp:wrapNone/>
                      <wp:docPr id="967"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178" type="#_x0000_t202" style="position:absolute;left:0;text-align:left;margin-left:57.65pt;margin-top:14.8pt;width:30.75pt;height:22.4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B8v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" filled="f" stroked="f" strokecolor="blue">
                      <v:textbox>
                        <w:txbxContent>
                          <w:p w:rsidR="001E3CD3" w:rsidRDefault="001E3CD3" w:rsidP="006C453E">
                            <w:pPr>
                              <w:rPr>
                                <w:lang w:bidi="ar-DZ"/>
                              </w:rPr>
                            </w:pPr>
                            <w:r>
                              <w:rPr>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3840" behindDoc="0" locked="0" layoutInCell="1" allowOverlap="1">
                      <wp:simplePos x="0" y="0"/>
                      <wp:positionH relativeFrom="column">
                        <wp:posOffset>198755</wp:posOffset>
                      </wp:positionH>
                      <wp:positionV relativeFrom="paragraph">
                        <wp:posOffset>194310</wp:posOffset>
                      </wp:positionV>
                      <wp:extent cx="390525" cy="285115"/>
                      <wp:effectExtent l="0" t="0" r="0" b="3175"/>
                      <wp:wrapNone/>
                      <wp:docPr id="966"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w:t>
                                  </w:r>
                                  <w:r>
                                    <w:rPr>
                                      <w:rFonts w:hint="cs"/>
                                      <w:rtl/>
                                      <w:lang w:bidi="ar-D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179" type="#_x0000_t202" style="position:absolute;left:0;text-align:left;margin-left:15.65pt;margin-top:15.3pt;width:30.75pt;height:22.4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hKwAIAAMU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" filled="f" stroked="f" strokecolor="blue">
                      <v:textbox>
                        <w:txbxContent>
                          <w:p w:rsidR="001E3CD3" w:rsidRDefault="001E3CD3" w:rsidP="006C453E">
                            <w:pPr>
                              <w:rPr>
                                <w:lang w:bidi="ar-DZ"/>
                              </w:rPr>
                            </w:pPr>
                            <w:r>
                              <w:rPr>
                                <w:lang w:bidi="ar-DZ"/>
                              </w:rPr>
                              <w:t>+</w:t>
                            </w:r>
                            <w:r>
                              <w:rPr>
                                <w:rFonts w:hint="cs"/>
                                <w:rtl/>
                                <w:lang w:bidi="ar-DZ"/>
                              </w:rPr>
                              <w:t>5</w:t>
                            </w:r>
                          </w:p>
                        </w:txbxContent>
                      </v:textbox>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2816" behindDoc="0" locked="0" layoutInCell="1" allowOverlap="1">
                      <wp:simplePos x="0" y="0"/>
                      <wp:positionH relativeFrom="column">
                        <wp:posOffset>4142105</wp:posOffset>
                      </wp:positionH>
                      <wp:positionV relativeFrom="paragraph">
                        <wp:posOffset>34925</wp:posOffset>
                      </wp:positionV>
                      <wp:extent cx="514350" cy="158750"/>
                      <wp:effectExtent l="19050" t="38100" r="47625" b="31750"/>
                      <wp:wrapNone/>
                      <wp:docPr id="962" name="Auto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B6E24" id="AutoShape 474" o:spid="_x0000_s1026" type="#_x0000_t104" style="position:absolute;margin-left:326.15pt;margin-top:2.75pt;width:40.5pt;height:12.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1792" behindDoc="0" locked="0" layoutInCell="1" allowOverlap="1">
                      <wp:simplePos x="0" y="0"/>
                      <wp:positionH relativeFrom="column">
                        <wp:posOffset>3675380</wp:posOffset>
                      </wp:positionH>
                      <wp:positionV relativeFrom="paragraph">
                        <wp:posOffset>34290</wp:posOffset>
                      </wp:positionV>
                      <wp:extent cx="514350" cy="158750"/>
                      <wp:effectExtent l="19050" t="37465" r="47625" b="32385"/>
                      <wp:wrapNone/>
                      <wp:docPr id="96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DE140" id="AutoShape 473" o:spid="_x0000_s1026" type="#_x0000_t104" style="position:absolute;margin-left:289.4pt;margin-top:2.7pt;width:40.5pt;height:12.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20768" behindDoc="0" locked="0" layoutInCell="1" allowOverlap="1">
                      <wp:simplePos x="0" y="0"/>
                      <wp:positionH relativeFrom="column">
                        <wp:posOffset>3237230</wp:posOffset>
                      </wp:positionH>
                      <wp:positionV relativeFrom="paragraph">
                        <wp:posOffset>33655</wp:posOffset>
                      </wp:positionV>
                      <wp:extent cx="514350" cy="158750"/>
                      <wp:effectExtent l="19050" t="36830" r="47625" b="33020"/>
                      <wp:wrapNone/>
                      <wp:docPr id="960"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AD278" id="AutoShape 472" o:spid="_x0000_s1026" type="#_x0000_t104" style="position:absolute;margin-left:254.9pt;margin-top:2.65pt;width:40.5pt;height:12.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18720" behindDoc="0" locked="0" layoutInCell="1" allowOverlap="1">
                      <wp:simplePos x="0" y="0"/>
                      <wp:positionH relativeFrom="column">
                        <wp:posOffset>2722880</wp:posOffset>
                      </wp:positionH>
                      <wp:positionV relativeFrom="paragraph">
                        <wp:posOffset>28575</wp:posOffset>
                      </wp:positionV>
                      <wp:extent cx="514350" cy="158750"/>
                      <wp:effectExtent l="19050" t="31750" r="47625" b="28575"/>
                      <wp:wrapNone/>
                      <wp:docPr id="959"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8B5D6" id="AutoShape 470" o:spid="_x0000_s1026" type="#_x0000_t104" style="position:absolute;margin-left:214.4pt;margin-top:2.25pt;width:40.5pt;height:12.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19744" behindDoc="0" locked="0" layoutInCell="1" allowOverlap="1">
                      <wp:simplePos x="0" y="0"/>
                      <wp:positionH relativeFrom="column">
                        <wp:posOffset>2208530</wp:posOffset>
                      </wp:positionH>
                      <wp:positionV relativeFrom="paragraph">
                        <wp:posOffset>27940</wp:posOffset>
                      </wp:positionV>
                      <wp:extent cx="514350" cy="161925"/>
                      <wp:effectExtent l="19050" t="31115" r="47625" b="26035"/>
                      <wp:wrapNone/>
                      <wp:docPr id="958"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F871F" id="AutoShape 471" o:spid="_x0000_s1026" type="#_x0000_t104" style="position:absolute;margin-left:173.9pt;margin-top:2.2pt;width:40.5pt;height:12.7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17696" behindDoc="0" locked="0" layoutInCell="1" allowOverlap="1">
                      <wp:simplePos x="0" y="0"/>
                      <wp:positionH relativeFrom="column">
                        <wp:posOffset>1694180</wp:posOffset>
                      </wp:positionH>
                      <wp:positionV relativeFrom="paragraph">
                        <wp:posOffset>32385</wp:posOffset>
                      </wp:positionV>
                      <wp:extent cx="514350" cy="158115"/>
                      <wp:effectExtent l="19050" t="35560" r="47625" b="25400"/>
                      <wp:wrapNone/>
                      <wp:docPr id="815"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115"/>
                              </a:xfrm>
                              <a:prstGeom prst="curvedUpArrow">
                                <a:avLst>
                                  <a:gd name="adj1" fmla="val 53012"/>
                                  <a:gd name="adj2" fmla="val 13012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24EAA" id="AutoShape 469" o:spid="_x0000_s1026" type="#_x0000_t104" style="position:absolute;margin-left:133.4pt;margin-top:2.55pt;width:40.5pt;height:12.4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16672" behindDoc="0" locked="0" layoutInCell="1" allowOverlap="1">
                      <wp:simplePos x="0" y="0"/>
                      <wp:positionH relativeFrom="column">
                        <wp:posOffset>1179830</wp:posOffset>
                      </wp:positionH>
                      <wp:positionV relativeFrom="paragraph">
                        <wp:posOffset>27940</wp:posOffset>
                      </wp:positionV>
                      <wp:extent cx="514350" cy="161925"/>
                      <wp:effectExtent l="19050" t="31115" r="47625" b="26035"/>
                      <wp:wrapNone/>
                      <wp:docPr id="814"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64989" id="AutoShape 468" o:spid="_x0000_s1026" type="#_x0000_t104" style="position:absolute;margin-left:92.9pt;margin-top:2.2pt;width:40.5pt;height:12.7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" adj=",19040,8471" fillcolor="white [3201]" strokecolor="#9bbb59 [3206]" strokeweight="2.25pt">
                      <v:shadow color="#868686"/>
                    </v:shape>
                  </w:pict>
                </mc:Fallback>
              </mc:AlternateContent>
            </w:r>
            <w:r>
              <w:rPr>
                <w:rFonts w:asciiTheme="majorBidi" w:hAnsiTheme="majorBidi" w:cstheme="majorBidi"/>
                <w:b/>
                <w:bCs/>
                <w:noProof/>
                <w:color w:val="00B050"/>
                <w:sz w:val="28"/>
                <w:szCs w:val="28"/>
                <w:rtl/>
              </w:rPr>
              <mc:AlternateContent>
                <mc:Choice Requires="wps">
                  <w:drawing>
                    <wp:anchor distT="0" distB="0" distL="114300" distR="114300" simplePos="0" relativeHeight="252315648" behindDoc="0" locked="0" layoutInCell="1" allowOverlap="1">
                      <wp:simplePos x="0" y="0"/>
                      <wp:positionH relativeFrom="column">
                        <wp:posOffset>665480</wp:posOffset>
                      </wp:positionH>
                      <wp:positionV relativeFrom="paragraph">
                        <wp:posOffset>27305</wp:posOffset>
                      </wp:positionV>
                      <wp:extent cx="514350" cy="161925"/>
                      <wp:effectExtent l="19050" t="40005" r="47625" b="26670"/>
                      <wp:wrapNone/>
                      <wp:docPr id="813"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0ABAC" id="AutoShape 467" o:spid="_x0000_s1026" type="#_x0000_t104" style="position:absolute;margin-left:52.4pt;margin-top:2.15pt;width:40.5pt;height:12.7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" adj=",19040,8471" fillcolor="white [3201]" strokecolor="#9bbb59 [3206]" strokeweight="2.25pt">
                      <v:shadow color="#868686"/>
                    </v:shape>
                  </w:pict>
                </mc:Fallback>
              </mc:AlternateContent>
            </w:r>
            <w:r>
              <w:rPr>
                <w:rFonts w:asciiTheme="majorBidi" w:hAnsiTheme="majorBidi" w:cstheme="majorBidi"/>
                <w:noProof/>
                <w:rtl/>
              </w:rPr>
              <mc:AlternateContent>
                <mc:Choice Requires="wps">
                  <w:drawing>
                    <wp:anchor distT="0" distB="0" distL="114300" distR="114300" simplePos="0" relativeHeight="252314624" behindDoc="0" locked="0" layoutInCell="1" allowOverlap="1">
                      <wp:simplePos x="0" y="0"/>
                      <wp:positionH relativeFrom="column">
                        <wp:posOffset>151130</wp:posOffset>
                      </wp:positionH>
                      <wp:positionV relativeFrom="paragraph">
                        <wp:posOffset>27305</wp:posOffset>
                      </wp:positionV>
                      <wp:extent cx="514350" cy="161925"/>
                      <wp:effectExtent l="19050" t="40005" r="47625" b="26670"/>
                      <wp:wrapNone/>
                      <wp:docPr id="812"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43E17" id="AutoShape 466" o:spid="_x0000_s1026" type="#_x0000_t104" style="position:absolute;margin-left:11.9pt;margin-top:2.15pt;width:40.5pt;height:12.7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" adj=",19040,8471" fillcolor="white [3201]" strokecolor="#9bbb59 [3206]" strokeweight="2.25pt">
                      <v:shadow color="#868686"/>
                    </v:shape>
                  </w:pict>
                </mc:Fallback>
              </mc:AlternateContent>
            </w:r>
          </w:p>
          <w:p w:rsidR="006C453E" w:rsidRDefault="006C453E" w:rsidP="006C453E">
            <w:pPr>
              <w:tabs>
                <w:tab w:val="left" w:pos="8220"/>
              </w:tabs>
              <w:bidi/>
              <w:jc w:val="both"/>
              <w:rPr>
                <w:rtl/>
              </w:rPr>
            </w:pPr>
          </w:p>
          <w:p w:rsidR="006C453E" w:rsidRDefault="006C453E" w:rsidP="006C453E">
            <w:pPr>
              <w:tabs>
                <w:tab w:val="left" w:pos="8220"/>
              </w:tabs>
              <w:bidi/>
              <w:jc w:val="both"/>
              <w:rPr>
                <w:rtl/>
              </w:rPr>
            </w:pPr>
          </w:p>
          <w:p w:rsidR="006C453E" w:rsidRDefault="006C453E" w:rsidP="006C453E">
            <w:pPr>
              <w:tabs>
                <w:tab w:val="left" w:pos="8220"/>
              </w:tabs>
              <w:bidi/>
              <w:jc w:val="both"/>
              <w:rPr>
                <w:sz w:val="28"/>
                <w:szCs w:val="28"/>
                <w:rtl/>
              </w:rPr>
            </w:pPr>
            <w:r w:rsidRPr="005B3411">
              <w:rPr>
                <w:rFonts w:hint="cs"/>
                <w:sz w:val="28"/>
                <w:szCs w:val="28"/>
                <w:rtl/>
              </w:rPr>
              <w:t>- يقوم المعلم بشرح مبسط للوضعية</w:t>
            </w:r>
            <w:r>
              <w:rPr>
                <w:rFonts w:hint="cs"/>
                <w:sz w:val="28"/>
                <w:szCs w:val="28"/>
                <w:rtl/>
              </w:rPr>
              <w:t xml:space="preserve"> و ذلك عن طريق التلاميذ أو استعمال أقلام أو....</w:t>
            </w:r>
          </w:p>
          <w:p w:rsidR="006C453E" w:rsidRDefault="006C453E" w:rsidP="006C453E">
            <w:pPr>
              <w:tabs>
                <w:tab w:val="left" w:pos="8220"/>
              </w:tabs>
              <w:bidi/>
              <w:jc w:val="both"/>
              <w:rPr>
                <w:sz w:val="28"/>
                <w:szCs w:val="28"/>
                <w:rtl/>
              </w:rPr>
            </w:pPr>
            <w:r>
              <w:rPr>
                <w:rFonts w:hint="cs"/>
                <w:sz w:val="28"/>
                <w:szCs w:val="28"/>
                <w:rtl/>
              </w:rPr>
              <w:t>بحيث يضيف 2 للمجموعة و يقوم التلاميذ بالإجابة و العد في كل مرة حتي يتوصل إلى ملء جدول الضرب تدريجيا مع التلاميذ.</w:t>
            </w:r>
          </w:p>
          <w:p w:rsidR="006C453E" w:rsidRDefault="0036644A" w:rsidP="006C453E">
            <w:pPr>
              <w:tabs>
                <w:tab w:val="left" w:pos="8220"/>
              </w:tabs>
              <w:bidi/>
              <w:jc w:val="both"/>
              <w:rPr>
                <w:sz w:val="28"/>
                <w:szCs w:val="28"/>
                <w:rtl/>
              </w:rPr>
            </w:pPr>
            <w:r>
              <w:rPr>
                <w:noProof/>
                <w:sz w:val="28"/>
                <w:szCs w:val="28"/>
                <w:rtl/>
              </w:rPr>
              <mc:AlternateContent>
                <mc:Choice Requires="wps">
                  <w:drawing>
                    <wp:anchor distT="0" distB="0" distL="114300" distR="114300" simplePos="0" relativeHeight="252333056" behindDoc="0" locked="0" layoutInCell="1" allowOverlap="1">
                      <wp:simplePos x="0" y="0"/>
                      <wp:positionH relativeFrom="column">
                        <wp:posOffset>84455</wp:posOffset>
                      </wp:positionH>
                      <wp:positionV relativeFrom="paragraph">
                        <wp:posOffset>54610</wp:posOffset>
                      </wp:positionV>
                      <wp:extent cx="5562600" cy="333375"/>
                      <wp:effectExtent l="9525" t="5715" r="9525" b="13335"/>
                      <wp:wrapNone/>
                      <wp:docPr id="811"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333375"/>
                              </a:xfrm>
                              <a:prstGeom prst="rect">
                                <a:avLst/>
                              </a:prstGeom>
                              <a:solidFill>
                                <a:srgbClr val="FFFF66"/>
                              </a:solidFill>
                              <a:ln w="9525">
                                <a:solidFill>
                                  <a:srgbClr val="000000"/>
                                </a:solidFill>
                                <a:miter lim="800000"/>
                                <a:headEnd/>
                                <a:tailEnd/>
                              </a:ln>
                            </wps:spPr>
                            <wps:txbx>
                              <w:txbxContent>
                                <w:p w:rsidR="001E3CD3" w:rsidRPr="009D1A41" w:rsidRDefault="001E3CD3" w:rsidP="006C453E">
                                  <w:pPr>
                                    <w:bidi/>
                                    <w:rPr>
                                      <w:b/>
                                      <w:bCs/>
                                      <w:sz w:val="28"/>
                                      <w:szCs w:val="28"/>
                                      <w:rtl/>
                                      <w:lang w:bidi="ar-DZ"/>
                                    </w:rPr>
                                  </w:pPr>
                                  <w:r w:rsidRPr="009D1A41">
                                    <w:rPr>
                                      <w:rFonts w:hint="cs"/>
                                      <w:b/>
                                      <w:bCs/>
                                      <w:color w:val="FF0000"/>
                                      <w:sz w:val="28"/>
                                      <w:szCs w:val="28"/>
                                      <w:rtl/>
                                      <w:lang w:bidi="ar-DZ"/>
                                    </w:rPr>
                                    <w:t>تعلمت</w:t>
                                  </w:r>
                                  <w:r w:rsidRPr="009D1A41">
                                    <w:rPr>
                                      <w:rFonts w:hint="cs"/>
                                      <w:b/>
                                      <w:bCs/>
                                      <w:sz w:val="28"/>
                                      <w:szCs w:val="28"/>
                                      <w:rtl/>
                                      <w:lang w:bidi="ar-DZ"/>
                                    </w:rPr>
                                    <w:t>: لإكمال جدول الضرب في عدد نضيف هذا العدد للناتج في كل مرة.</w:t>
                                  </w:r>
                                </w:p>
                                <w:p w:rsidR="001E3CD3" w:rsidRPr="005B3411" w:rsidRDefault="001E3CD3" w:rsidP="006C453E">
                                  <w:pPr>
                                    <w:bidi/>
                                    <w:rPr>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4" o:spid="_x0000_s1180" type="#_x0000_t202" style="position:absolute;left:0;text-align:left;margin-left:6.65pt;margin-top:4.3pt;width:438pt;height:26.2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" fillcolor="#ff6">
                      <v:textbox>
                        <w:txbxContent>
                          <w:p w:rsidR="001E3CD3" w:rsidRPr="009D1A41" w:rsidRDefault="001E3CD3" w:rsidP="006C453E">
                            <w:pPr>
                              <w:bidi/>
                              <w:rPr>
                                <w:b/>
                                <w:bCs/>
                                <w:sz w:val="28"/>
                                <w:szCs w:val="28"/>
                                <w:rtl/>
                                <w:lang w:bidi="ar-DZ"/>
                              </w:rPr>
                            </w:pPr>
                            <w:r w:rsidRPr="009D1A41">
                              <w:rPr>
                                <w:rFonts w:hint="cs"/>
                                <w:b/>
                                <w:bCs/>
                                <w:color w:val="FF0000"/>
                                <w:sz w:val="28"/>
                                <w:szCs w:val="28"/>
                                <w:rtl/>
                                <w:lang w:bidi="ar-DZ"/>
                              </w:rPr>
                              <w:t>تعلمت</w:t>
                            </w:r>
                            <w:r w:rsidRPr="009D1A41">
                              <w:rPr>
                                <w:rFonts w:hint="cs"/>
                                <w:b/>
                                <w:bCs/>
                                <w:sz w:val="28"/>
                                <w:szCs w:val="28"/>
                                <w:rtl/>
                                <w:lang w:bidi="ar-DZ"/>
                              </w:rPr>
                              <w:t>: لإكمال جدول الضرب في عدد نضيف هذا العدد للناتج في كل مرة.</w:t>
                            </w:r>
                          </w:p>
                          <w:p w:rsidR="001E3CD3" w:rsidRPr="005B3411" w:rsidRDefault="001E3CD3" w:rsidP="006C453E">
                            <w:pPr>
                              <w:bidi/>
                              <w:rPr>
                                <w:sz w:val="28"/>
                                <w:szCs w:val="28"/>
                                <w:lang w:bidi="ar-DZ"/>
                              </w:rPr>
                            </w:pPr>
                          </w:p>
                        </w:txbxContent>
                      </v:textbox>
                    </v:shape>
                  </w:pict>
                </mc:Fallback>
              </mc:AlternateContent>
            </w:r>
          </w:p>
          <w:p w:rsidR="006C453E" w:rsidRDefault="006C453E" w:rsidP="006C453E">
            <w:pPr>
              <w:tabs>
                <w:tab w:val="left" w:pos="8220"/>
              </w:tabs>
              <w:bidi/>
              <w:jc w:val="both"/>
              <w:rPr>
                <w:sz w:val="28"/>
                <w:szCs w:val="28"/>
                <w:rtl/>
              </w:rPr>
            </w:pPr>
          </w:p>
          <w:p w:rsidR="006C453E" w:rsidRDefault="006C453E" w:rsidP="006C453E">
            <w:pPr>
              <w:tabs>
                <w:tab w:val="left" w:pos="8220"/>
              </w:tabs>
              <w:bidi/>
              <w:jc w:val="both"/>
              <w:rPr>
                <w:sz w:val="28"/>
                <w:szCs w:val="28"/>
                <w:rtl/>
              </w:rPr>
            </w:pPr>
            <w:r w:rsidRPr="005B3411">
              <w:rPr>
                <w:noProof/>
                <w:sz w:val="28"/>
                <w:szCs w:val="28"/>
                <w:rtl/>
              </w:rPr>
              <w:drawing>
                <wp:anchor distT="0" distB="0" distL="114300" distR="114300" simplePos="0" relativeHeight="252334080" behindDoc="0" locked="0" layoutInCell="1" allowOverlap="1" wp14:anchorId="4F5331A4" wp14:editId="45A42EF4">
                  <wp:simplePos x="0" y="0"/>
                  <wp:positionH relativeFrom="column">
                    <wp:posOffset>189230</wp:posOffset>
                  </wp:positionH>
                  <wp:positionV relativeFrom="paragraph">
                    <wp:posOffset>36830</wp:posOffset>
                  </wp:positionV>
                  <wp:extent cx="3810000" cy="904875"/>
                  <wp:effectExtent l="0" t="0" r="0" b="0"/>
                  <wp:wrapNone/>
                  <wp:docPr id="525" name="Imag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6">
                            <a:extLst>
                              <a:ext uri="{BEBA8EAE-BF5A-486C-A8C5-ECC9F3942E4B}">
                                <a14:imgProps xmlns:a14="http://schemas.microsoft.com/office/drawing/2010/main">
                                  <a14:imgLayer r:embed="rId29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10000" cy="904875"/>
                          </a:xfrm>
                          <a:prstGeom prst="rect">
                            <a:avLst/>
                          </a:prstGeom>
                        </pic:spPr>
                      </pic:pic>
                    </a:graphicData>
                  </a:graphic>
                  <wp14:sizeRelH relativeFrom="page">
                    <wp14:pctWidth>0</wp14:pctWidth>
                  </wp14:sizeRelH>
                  <wp14:sizeRelV relativeFrom="page">
                    <wp14:pctHeight>0</wp14:pctHeight>
                  </wp14:sizeRelV>
                </wp:anchor>
              </w:drawing>
            </w:r>
            <w:r w:rsidRPr="008C4757">
              <w:rPr>
                <w:rFonts w:hint="cs"/>
                <w:b/>
                <w:bCs/>
                <w:color w:val="FF0000"/>
                <w:sz w:val="28"/>
                <w:szCs w:val="28"/>
                <w:rtl/>
              </w:rPr>
              <w:t>أنجز</w:t>
            </w:r>
            <w:r>
              <w:rPr>
                <w:rFonts w:hint="cs"/>
                <w:sz w:val="28"/>
                <w:szCs w:val="28"/>
                <w:rtl/>
              </w:rPr>
              <w:t>: أنقل ثم أكمل الجدول</w:t>
            </w:r>
          </w:p>
          <w:p w:rsidR="006C453E" w:rsidRDefault="006C453E" w:rsidP="006C453E">
            <w:pPr>
              <w:tabs>
                <w:tab w:val="left" w:pos="8220"/>
              </w:tabs>
              <w:bidi/>
              <w:jc w:val="both"/>
              <w:rPr>
                <w:sz w:val="28"/>
                <w:szCs w:val="28"/>
                <w:rtl/>
              </w:rPr>
            </w:pPr>
          </w:p>
          <w:p w:rsidR="006C453E" w:rsidRDefault="006C453E" w:rsidP="006C453E">
            <w:pPr>
              <w:tabs>
                <w:tab w:val="left" w:pos="8220"/>
              </w:tabs>
              <w:bidi/>
              <w:jc w:val="both"/>
              <w:rPr>
                <w:sz w:val="28"/>
                <w:szCs w:val="28"/>
                <w:rtl/>
              </w:rPr>
            </w:pPr>
          </w:p>
          <w:p w:rsidR="006C453E" w:rsidRDefault="006C453E" w:rsidP="006C453E">
            <w:pPr>
              <w:tabs>
                <w:tab w:val="left" w:pos="8220"/>
              </w:tabs>
              <w:bidi/>
              <w:jc w:val="both"/>
              <w:rPr>
                <w:sz w:val="28"/>
                <w:szCs w:val="28"/>
                <w:rtl/>
              </w:rPr>
            </w:pPr>
          </w:p>
          <w:p w:rsidR="006C453E" w:rsidRDefault="006C453E" w:rsidP="006C453E">
            <w:pPr>
              <w:tabs>
                <w:tab w:val="left" w:pos="8220"/>
              </w:tabs>
              <w:bidi/>
              <w:jc w:val="both"/>
              <w:rPr>
                <w:sz w:val="28"/>
                <w:szCs w:val="28"/>
                <w:rtl/>
              </w:rPr>
            </w:pPr>
          </w:p>
          <w:p w:rsidR="006C453E" w:rsidRPr="005B3411" w:rsidRDefault="006C453E" w:rsidP="006C453E">
            <w:pPr>
              <w:tabs>
                <w:tab w:val="left" w:pos="8220"/>
              </w:tabs>
              <w:bidi/>
              <w:jc w:val="both"/>
              <w:rPr>
                <w:sz w:val="28"/>
                <w:szCs w:val="28"/>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تمارين </w:t>
            </w:r>
            <w:r w:rsidRPr="00B7621D">
              <w:rPr>
                <w:rFonts w:hint="cs"/>
                <w:sz w:val="28"/>
                <w:szCs w:val="28"/>
                <w:rtl/>
                <w:lang w:bidi="ar-DZ"/>
              </w:rPr>
              <w:t xml:space="preserve">ص </w:t>
            </w:r>
            <w:r>
              <w:rPr>
                <w:rFonts w:hint="cs"/>
                <w:sz w:val="28"/>
                <w:szCs w:val="28"/>
                <w:rtl/>
                <w:lang w:bidi="ar-DZ"/>
              </w:rPr>
              <w:t>45</w:t>
            </w:r>
            <w:r w:rsidRPr="00B7621D">
              <w:rPr>
                <w:rFonts w:hint="cs"/>
                <w:sz w:val="28"/>
                <w:szCs w:val="28"/>
                <w:rtl/>
                <w:lang w:bidi="ar-DZ"/>
              </w:rPr>
              <w:t xml:space="preserve"> من دفتر الأنشطة)</w:t>
            </w:r>
          </w:p>
        </w:tc>
        <w:tc>
          <w:tcPr>
            <w:tcW w:w="1276" w:type="dxa"/>
            <w:shd w:val="clear" w:color="auto" w:fill="FFFFFF" w:themeFill="background1"/>
          </w:tcPr>
          <w:p w:rsidR="006C453E" w:rsidRDefault="006C453E" w:rsidP="006C453E">
            <w:pPr>
              <w:bidi/>
              <w:rPr>
                <w:sz w:val="28"/>
                <w:szCs w:val="28"/>
                <w:rtl/>
                <w:lang w:bidi="ar-DZ"/>
              </w:rPr>
            </w:pPr>
            <w:r>
              <w:rPr>
                <w:rFonts w:hint="cs"/>
                <w:sz w:val="28"/>
                <w:szCs w:val="28"/>
                <w:rtl/>
                <w:lang w:bidi="ar-DZ"/>
              </w:rPr>
              <w:t xml:space="preserve">يقرا الوضعية </w:t>
            </w:r>
          </w:p>
          <w:p w:rsidR="006C453E" w:rsidRDefault="006C453E" w:rsidP="006C453E">
            <w:pPr>
              <w:bidi/>
              <w:rPr>
                <w:sz w:val="28"/>
                <w:szCs w:val="28"/>
                <w:rtl/>
                <w:lang w:bidi="ar-DZ"/>
              </w:rPr>
            </w:pPr>
            <w:r>
              <w:rPr>
                <w:rFonts w:hint="cs"/>
                <w:sz w:val="28"/>
                <w:szCs w:val="28"/>
                <w:rtl/>
                <w:lang w:bidi="ar-DZ"/>
              </w:rPr>
              <w:t>و يفهمها</w:t>
            </w:r>
          </w:p>
          <w:p w:rsidR="006C453E" w:rsidRDefault="006C453E" w:rsidP="006C453E">
            <w:pPr>
              <w:tabs>
                <w:tab w:val="left" w:pos="845"/>
              </w:tabs>
              <w:bidi/>
              <w:rPr>
                <w:sz w:val="28"/>
                <w:szCs w:val="28"/>
                <w:rtl/>
                <w:lang w:bidi="ar-DZ"/>
              </w:rPr>
            </w:pPr>
            <w:r>
              <w:rPr>
                <w:sz w:val="28"/>
                <w:szCs w:val="28"/>
                <w:lang w:bidi="ar-DZ"/>
              </w:rPr>
              <w:tab/>
            </w:r>
          </w:p>
          <w:p w:rsidR="006C453E" w:rsidRDefault="006C453E" w:rsidP="006C453E">
            <w:pPr>
              <w:bidi/>
              <w:rPr>
                <w:sz w:val="28"/>
                <w:szCs w:val="28"/>
                <w:rtl/>
                <w:lang w:bidi="ar-DZ"/>
              </w:rPr>
            </w:pPr>
            <w:r>
              <w:rPr>
                <w:rFonts w:hint="cs"/>
                <w:sz w:val="28"/>
                <w:szCs w:val="28"/>
                <w:rtl/>
                <w:lang w:bidi="ar-DZ"/>
              </w:rPr>
              <w:t>ـ ينجز المطلوب منه</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 xml:space="preserve">ـ يكمل ملء جدول الضرب2 </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يملأ جدول الضرب5</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Pr="00A5035D" w:rsidRDefault="006C453E" w:rsidP="006C453E">
            <w:pPr>
              <w:rPr>
                <w:rFonts w:cs="AdvertisingMedium"/>
                <w:sz w:val="28"/>
                <w:szCs w:val="28"/>
                <w:rtl/>
              </w:rPr>
            </w:pPr>
          </w:p>
          <w:p w:rsidR="006C453E" w:rsidRPr="00A5035D" w:rsidRDefault="006C453E" w:rsidP="006C453E">
            <w:pPr>
              <w:rPr>
                <w:rFonts w:cs="AdvertisingMedium"/>
                <w:sz w:val="28"/>
                <w:szCs w:val="28"/>
                <w:rtl/>
              </w:rPr>
            </w:pPr>
          </w:p>
          <w:p w:rsidR="006C453E" w:rsidRDefault="006C453E" w:rsidP="006C453E">
            <w:pPr>
              <w:bidi/>
              <w:rPr>
                <w:rFonts w:cs="AdvertisingMedium"/>
                <w:sz w:val="28"/>
                <w:szCs w:val="28"/>
                <w:rtl/>
              </w:rPr>
            </w:pPr>
          </w:p>
          <w:p w:rsidR="006C453E" w:rsidRDefault="006C453E" w:rsidP="006C453E">
            <w:pPr>
              <w:bidi/>
              <w:rPr>
                <w:rFonts w:cs="AdvertisingMedium"/>
                <w:sz w:val="28"/>
                <w:szCs w:val="28"/>
                <w:rtl/>
              </w:rPr>
            </w:pPr>
          </w:p>
          <w:p w:rsidR="006C453E" w:rsidRDefault="006C453E" w:rsidP="006C453E">
            <w:pPr>
              <w:bidi/>
              <w:rPr>
                <w:rFonts w:cs="AdvertisingMedium"/>
                <w:sz w:val="28"/>
                <w:szCs w:val="28"/>
                <w:rtl/>
              </w:rPr>
            </w:pPr>
            <w:r>
              <w:rPr>
                <w:rFonts w:cs="AdvertisingMedium" w:hint="cs"/>
                <w:sz w:val="28"/>
                <w:szCs w:val="28"/>
                <w:rtl/>
              </w:rPr>
              <w:t>يستنتج</w:t>
            </w:r>
          </w:p>
          <w:p w:rsidR="006C453E" w:rsidRPr="008C4757" w:rsidRDefault="006C453E" w:rsidP="006C453E">
            <w:pPr>
              <w:bidi/>
              <w:rPr>
                <w:rFonts w:cs="AdvertisingMedium"/>
                <w:sz w:val="28"/>
                <w:szCs w:val="28"/>
                <w:rtl/>
              </w:rPr>
            </w:pPr>
          </w:p>
          <w:p w:rsidR="006C453E" w:rsidRPr="008C4757" w:rsidRDefault="006C453E" w:rsidP="006C453E">
            <w:pPr>
              <w:bidi/>
              <w:rPr>
                <w:rFonts w:cs="AdvertisingMedium"/>
                <w:sz w:val="28"/>
                <w:szCs w:val="28"/>
                <w:rtl/>
              </w:rPr>
            </w:pPr>
          </w:p>
          <w:p w:rsidR="006C453E" w:rsidRPr="008C4757" w:rsidRDefault="006C453E" w:rsidP="006C453E">
            <w:pPr>
              <w:bidi/>
              <w:rPr>
                <w:rFonts w:cs="AdvertisingMedium"/>
                <w:sz w:val="28"/>
                <w:szCs w:val="28"/>
                <w:rtl/>
              </w:rPr>
            </w:pPr>
          </w:p>
          <w:p w:rsidR="006C453E" w:rsidRDefault="006C453E" w:rsidP="006C453E">
            <w:pPr>
              <w:bidi/>
              <w:rPr>
                <w:rFonts w:cs="AdvertisingMedium"/>
                <w:sz w:val="28"/>
                <w:szCs w:val="28"/>
                <w:rtl/>
              </w:rPr>
            </w:pPr>
          </w:p>
          <w:p w:rsidR="006C453E" w:rsidRPr="008C4757" w:rsidRDefault="006C453E" w:rsidP="006C453E">
            <w:pPr>
              <w:bidi/>
              <w:rPr>
                <w:rFonts w:cs="AdvertisingMedium"/>
                <w:sz w:val="28"/>
                <w:szCs w:val="28"/>
                <w:rtl/>
              </w:rPr>
            </w:pPr>
            <w:r>
              <w:rPr>
                <w:rFonts w:cs="AdvertisingMedium" w:hint="cs"/>
                <w:sz w:val="28"/>
                <w:szCs w:val="28"/>
                <w:rtl/>
              </w:rPr>
              <w:t>ينجز المطلوب منه</w:t>
            </w:r>
          </w:p>
        </w:tc>
      </w:tr>
      <w:tr w:rsidR="006C453E" w:rsidRPr="001E0D7F" w:rsidTr="006C453E">
        <w:trPr>
          <w:trHeight w:val="1429"/>
          <w:jc w:val="center"/>
        </w:trPr>
        <w:tc>
          <w:tcPr>
            <w:tcW w:w="1191" w:type="dxa"/>
            <w:shd w:val="clear" w:color="auto" w:fill="FFFFFF" w:themeFill="background1"/>
            <w:textDirection w:val="btLr"/>
            <w:vAlign w:val="center"/>
          </w:tcPr>
          <w:p w:rsidR="006C453E" w:rsidRDefault="006C453E" w:rsidP="006C453E">
            <w:pPr>
              <w:bidi/>
              <w:spacing w:after="240" w:line="276" w:lineRule="auto"/>
              <w:ind w:left="113" w:right="113"/>
              <w:jc w:val="center"/>
              <w:rPr>
                <w:rFonts w:ascii="Sakkal Majalla" w:hAnsi="Sakkal Majalla" w:cs="AdvertisingMedium"/>
                <w:b/>
                <w:bCs/>
                <w:sz w:val="28"/>
                <w:szCs w:val="28"/>
                <w:rtl/>
              </w:rPr>
            </w:pPr>
            <w:r>
              <w:rPr>
                <w:rFonts w:ascii="Sakkal Majalla" w:hAnsi="Sakkal Majalla" w:cs="AdvertisingMedium" w:hint="cs"/>
                <w:b/>
                <w:bCs/>
                <w:sz w:val="28"/>
                <w:szCs w:val="28"/>
                <w:rtl/>
              </w:rPr>
              <w:t>الاستثمار</w:t>
            </w:r>
          </w:p>
        </w:tc>
        <w:tc>
          <w:tcPr>
            <w:tcW w:w="9144" w:type="dxa"/>
            <w:shd w:val="clear" w:color="auto" w:fill="FFFFFF" w:themeFill="background1"/>
          </w:tcPr>
          <w:p w:rsidR="006C453E" w:rsidRDefault="006C453E" w:rsidP="006C453E">
            <w:pPr>
              <w:bidi/>
              <w:rPr>
                <w:rFonts w:ascii="ArialMT" w:eastAsiaTheme="minorHAnsi" w:hAnsiTheme="minorHAnsi" w:cs="AdvertisingMedium"/>
                <w:b/>
                <w:bCs/>
                <w:sz w:val="28"/>
                <w:szCs w:val="28"/>
                <w:rtl/>
                <w:lang w:eastAsia="en-US" w:bidi="ar-DZ"/>
              </w:rPr>
            </w:pPr>
            <w:r w:rsidRPr="00EF17B4">
              <w:rPr>
                <w:rFonts w:ascii="ArialMT" w:eastAsiaTheme="minorHAnsi" w:hAnsiTheme="minorHAnsi" w:cs="AdvertisingMedium" w:hint="cs"/>
                <w:b/>
                <w:bCs/>
                <w:color w:val="FF0000"/>
                <w:u w:val="double"/>
                <w:rtl/>
                <w:lang w:eastAsia="en-US" w:bidi="ar-DZ"/>
              </w:rPr>
              <w:t xml:space="preserve">الحصة الثالثة: </w:t>
            </w:r>
            <w:r>
              <w:rPr>
                <w:rFonts w:ascii="ArialMT" w:eastAsiaTheme="minorHAnsi" w:hAnsiTheme="minorHAnsi" w:cs="AdvertisingMedium" w:hint="cs"/>
                <w:b/>
                <w:bCs/>
                <w:sz w:val="28"/>
                <w:szCs w:val="28"/>
                <w:rtl/>
                <w:lang w:eastAsia="en-US" w:bidi="ar-DZ"/>
              </w:rPr>
              <w:t>يوزع المعلم اوراق العمل أو يُنجَز التمرين على الألواح.</w:t>
            </w:r>
          </w:p>
          <w:p w:rsidR="006C453E" w:rsidRPr="008C4757" w:rsidRDefault="006C453E" w:rsidP="006C453E">
            <w:pPr>
              <w:bidi/>
              <w:rPr>
                <w:rFonts w:ascii="ArialMT" w:eastAsiaTheme="minorHAnsi" w:hAnsiTheme="minorHAnsi" w:cs="AdvertisingMedium"/>
                <w:b/>
                <w:bCs/>
                <w:sz w:val="28"/>
                <w:szCs w:val="28"/>
                <w:rtl/>
                <w:lang w:eastAsia="en-US" w:bidi="ar-DZ"/>
              </w:rPr>
            </w:pPr>
            <w:r w:rsidRPr="008C4757">
              <w:rPr>
                <w:rFonts w:asciiTheme="majorBidi" w:hAnsiTheme="majorBidi"/>
                <w:noProof/>
                <w:rtl/>
              </w:rPr>
              <w:drawing>
                <wp:anchor distT="0" distB="0" distL="114300" distR="114300" simplePos="0" relativeHeight="252335104" behindDoc="0" locked="0" layoutInCell="1" allowOverlap="1" wp14:anchorId="46AA2054" wp14:editId="07A7209E">
                  <wp:simplePos x="0" y="0"/>
                  <wp:positionH relativeFrom="column">
                    <wp:posOffset>-20320</wp:posOffset>
                  </wp:positionH>
                  <wp:positionV relativeFrom="paragraph">
                    <wp:posOffset>78740</wp:posOffset>
                  </wp:positionV>
                  <wp:extent cx="5685790" cy="1514475"/>
                  <wp:effectExtent l="0" t="0" r="0" b="0"/>
                  <wp:wrapNone/>
                  <wp:docPr id="526" name="Imag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a:extLst>
                              <a:ext uri="{BEBA8EAE-BF5A-486C-A8C5-ECC9F3942E4B}">
                                <a14:imgProps xmlns:a14="http://schemas.microsoft.com/office/drawing/2010/main">
                                  <a14:imgLayer r:embed="rId29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685790" cy="1514475"/>
                          </a:xfrm>
                          <a:prstGeom prst="rect">
                            <a:avLst/>
                          </a:prstGeom>
                        </pic:spPr>
                      </pic:pic>
                    </a:graphicData>
                  </a:graphic>
                  <wp14:sizeRelH relativeFrom="page">
                    <wp14:pctWidth>0</wp14:pctWidth>
                  </wp14:sizeRelH>
                  <wp14:sizeRelV relativeFrom="page">
                    <wp14:pctHeight>0</wp14:pctHeight>
                  </wp14:sizeRelV>
                </wp:anchor>
              </w:drawing>
            </w:r>
          </w:p>
          <w:p w:rsidR="006C453E" w:rsidRDefault="006C453E" w:rsidP="006C453E">
            <w:pPr>
              <w:bidi/>
              <w:rPr>
                <w:rFonts w:asciiTheme="majorBidi" w:hAnsiTheme="majorBidi" w:cstheme="majorBidi"/>
                <w:rtl/>
              </w:rPr>
            </w:pPr>
          </w:p>
          <w:p w:rsidR="006C453E" w:rsidRDefault="006C453E" w:rsidP="006C453E">
            <w:pPr>
              <w:bidi/>
              <w:rPr>
                <w:rFonts w:asciiTheme="majorBidi" w:hAnsiTheme="majorBidi" w:cstheme="majorBidi"/>
                <w:rtl/>
              </w:rPr>
            </w:pPr>
          </w:p>
          <w:p w:rsidR="006C453E" w:rsidRDefault="006C453E" w:rsidP="006C453E">
            <w:pPr>
              <w:bidi/>
              <w:rPr>
                <w:rFonts w:asciiTheme="majorBidi" w:hAnsiTheme="majorBidi" w:cstheme="majorBidi"/>
                <w:rtl/>
              </w:rPr>
            </w:pPr>
          </w:p>
          <w:p w:rsidR="006C453E" w:rsidRDefault="006C453E" w:rsidP="006C453E">
            <w:pPr>
              <w:bidi/>
              <w:rPr>
                <w:rFonts w:asciiTheme="majorBidi" w:hAnsiTheme="majorBidi" w:cstheme="majorBidi"/>
                <w:rtl/>
              </w:rPr>
            </w:pPr>
          </w:p>
          <w:p w:rsidR="006C453E" w:rsidRDefault="006C453E" w:rsidP="006C453E">
            <w:pPr>
              <w:bidi/>
              <w:rPr>
                <w:rFonts w:asciiTheme="majorBidi" w:hAnsiTheme="majorBidi" w:cstheme="majorBidi"/>
                <w:rtl/>
              </w:rPr>
            </w:pPr>
          </w:p>
          <w:p w:rsidR="006C453E" w:rsidRDefault="006C453E" w:rsidP="006C453E">
            <w:pPr>
              <w:bidi/>
              <w:rPr>
                <w:rFonts w:asciiTheme="majorBidi" w:hAnsiTheme="majorBidi" w:cstheme="majorBidi"/>
                <w:rtl/>
              </w:rPr>
            </w:pPr>
          </w:p>
          <w:p w:rsidR="006C453E" w:rsidRDefault="006C453E" w:rsidP="006C453E">
            <w:pPr>
              <w:bidi/>
              <w:rPr>
                <w:rFonts w:asciiTheme="majorBidi" w:hAnsiTheme="majorBidi" w:cstheme="majorBidi"/>
                <w:rtl/>
              </w:rPr>
            </w:pPr>
          </w:p>
          <w:p w:rsidR="006C453E" w:rsidRPr="0044700B" w:rsidRDefault="006C453E" w:rsidP="006C453E">
            <w:pPr>
              <w:bidi/>
              <w:rPr>
                <w:rFonts w:asciiTheme="majorBidi" w:hAnsiTheme="majorBidi" w:cstheme="majorBidi"/>
                <w:rtl/>
              </w:rPr>
            </w:pPr>
          </w:p>
        </w:tc>
        <w:tc>
          <w:tcPr>
            <w:tcW w:w="1276" w:type="dxa"/>
            <w:shd w:val="clear" w:color="auto" w:fill="FFFFFF" w:themeFill="background1"/>
          </w:tcPr>
          <w:p w:rsidR="006C453E" w:rsidRDefault="006C453E" w:rsidP="006C453E">
            <w:pPr>
              <w:bidi/>
              <w:rPr>
                <w:sz w:val="28"/>
                <w:szCs w:val="28"/>
                <w:rtl/>
                <w:lang w:bidi="ar-DZ"/>
              </w:rPr>
            </w:pPr>
          </w:p>
          <w:p w:rsidR="006C453E" w:rsidRPr="009D1A41" w:rsidRDefault="006C453E" w:rsidP="006C453E">
            <w:pPr>
              <w:bidi/>
              <w:rPr>
                <w:sz w:val="28"/>
                <w:szCs w:val="28"/>
                <w:rtl/>
                <w:lang w:bidi="ar-DZ"/>
              </w:rPr>
            </w:pPr>
          </w:p>
          <w:p w:rsidR="006C453E" w:rsidRDefault="006C453E" w:rsidP="006C453E">
            <w:pPr>
              <w:bidi/>
              <w:rPr>
                <w:sz w:val="28"/>
                <w:szCs w:val="28"/>
                <w:rtl/>
                <w:lang w:bidi="ar-DZ"/>
              </w:rPr>
            </w:pPr>
          </w:p>
          <w:p w:rsidR="006C453E" w:rsidRPr="009D1A41" w:rsidRDefault="006C453E" w:rsidP="006C453E">
            <w:pPr>
              <w:bidi/>
              <w:rPr>
                <w:sz w:val="28"/>
                <w:szCs w:val="28"/>
                <w:rtl/>
                <w:lang w:bidi="ar-DZ"/>
              </w:rPr>
            </w:pPr>
            <w:r>
              <w:rPr>
                <w:rFonts w:hint="cs"/>
                <w:sz w:val="28"/>
                <w:szCs w:val="28"/>
                <w:rtl/>
                <w:lang w:bidi="ar-DZ"/>
              </w:rPr>
              <w:t>يملأ جدول الضرب</w:t>
            </w:r>
          </w:p>
        </w:tc>
      </w:tr>
    </w:tbl>
    <w:p w:rsidR="006C453E" w:rsidRDefault="006C453E" w:rsidP="006C453E">
      <w:pPr>
        <w:rPr>
          <w:rtl/>
        </w:rPr>
      </w:pPr>
      <w:r w:rsidRPr="008C4757">
        <w:rPr>
          <w:rFonts w:asciiTheme="majorBidi" w:hAnsiTheme="majorBidi"/>
          <w:noProof/>
          <w:rtl/>
        </w:rPr>
        <w:lastRenderedPageBreak/>
        <w:drawing>
          <wp:anchor distT="0" distB="0" distL="114300" distR="114300" simplePos="0" relativeHeight="252337152" behindDoc="0" locked="0" layoutInCell="1" allowOverlap="1" wp14:anchorId="319B08AB" wp14:editId="23A85599">
            <wp:simplePos x="0" y="0"/>
            <wp:positionH relativeFrom="column">
              <wp:posOffset>1905</wp:posOffset>
            </wp:positionH>
            <wp:positionV relativeFrom="paragraph">
              <wp:posOffset>2059305</wp:posOffset>
            </wp:positionV>
            <wp:extent cx="7448550" cy="1905000"/>
            <wp:effectExtent l="19050" t="19050" r="0" b="0"/>
            <wp:wrapNone/>
            <wp:docPr id="527" name="Imag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a:extLst>
                        <a:ext uri="{BEBA8EAE-BF5A-486C-A8C5-ECC9F3942E4B}">
                          <a14:imgProps xmlns:a14="http://schemas.microsoft.com/office/drawing/2010/main">
                            <a14:imgLayer r:embed="rId29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448550" cy="1905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C4757">
        <w:rPr>
          <w:rFonts w:asciiTheme="majorBidi" w:hAnsiTheme="majorBidi"/>
          <w:noProof/>
          <w:rtl/>
        </w:rPr>
        <w:drawing>
          <wp:anchor distT="0" distB="0" distL="114300" distR="114300" simplePos="0" relativeHeight="252338176" behindDoc="0" locked="0" layoutInCell="1" allowOverlap="1" wp14:anchorId="0BE8A162" wp14:editId="7683D50F">
            <wp:simplePos x="0" y="0"/>
            <wp:positionH relativeFrom="column">
              <wp:posOffset>1905</wp:posOffset>
            </wp:positionH>
            <wp:positionV relativeFrom="paragraph">
              <wp:posOffset>4088130</wp:posOffset>
            </wp:positionV>
            <wp:extent cx="7448550" cy="1905000"/>
            <wp:effectExtent l="19050" t="19050" r="0" b="0"/>
            <wp:wrapNone/>
            <wp:docPr id="528" name="Imag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a:extLst>
                        <a:ext uri="{BEBA8EAE-BF5A-486C-A8C5-ECC9F3942E4B}">
                          <a14:imgProps xmlns:a14="http://schemas.microsoft.com/office/drawing/2010/main">
                            <a14:imgLayer r:embed="rId29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448550" cy="1905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C4757">
        <w:rPr>
          <w:rFonts w:asciiTheme="majorBidi" w:hAnsiTheme="majorBidi"/>
          <w:noProof/>
          <w:rtl/>
        </w:rPr>
        <w:drawing>
          <wp:anchor distT="0" distB="0" distL="114300" distR="114300" simplePos="0" relativeHeight="252339200" behindDoc="0" locked="0" layoutInCell="1" allowOverlap="1" wp14:anchorId="3A91A3F3" wp14:editId="004B72BB">
            <wp:simplePos x="0" y="0"/>
            <wp:positionH relativeFrom="column">
              <wp:posOffset>1905</wp:posOffset>
            </wp:positionH>
            <wp:positionV relativeFrom="paragraph">
              <wp:posOffset>6116955</wp:posOffset>
            </wp:positionV>
            <wp:extent cx="7448550" cy="1905000"/>
            <wp:effectExtent l="19050" t="19050" r="0" b="0"/>
            <wp:wrapNone/>
            <wp:docPr id="529" name="Imag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a:extLst>
                        <a:ext uri="{BEBA8EAE-BF5A-486C-A8C5-ECC9F3942E4B}">
                          <a14:imgProps xmlns:a14="http://schemas.microsoft.com/office/drawing/2010/main">
                            <a14:imgLayer r:embed="rId29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448550" cy="1905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C4757">
        <w:rPr>
          <w:rFonts w:asciiTheme="majorBidi" w:hAnsiTheme="majorBidi"/>
          <w:noProof/>
          <w:rtl/>
        </w:rPr>
        <w:drawing>
          <wp:anchor distT="0" distB="0" distL="114300" distR="114300" simplePos="0" relativeHeight="252340224" behindDoc="0" locked="0" layoutInCell="1" allowOverlap="1" wp14:anchorId="697D0E0D" wp14:editId="7D9109AC">
            <wp:simplePos x="0" y="0"/>
            <wp:positionH relativeFrom="column">
              <wp:posOffset>1905</wp:posOffset>
            </wp:positionH>
            <wp:positionV relativeFrom="paragraph">
              <wp:posOffset>8269605</wp:posOffset>
            </wp:positionV>
            <wp:extent cx="7448550" cy="1905000"/>
            <wp:effectExtent l="19050" t="19050" r="0" b="0"/>
            <wp:wrapNone/>
            <wp:docPr id="530" name="Imag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a:extLst>
                        <a:ext uri="{BEBA8EAE-BF5A-486C-A8C5-ECC9F3942E4B}">
                          <a14:imgProps xmlns:a14="http://schemas.microsoft.com/office/drawing/2010/main">
                            <a14:imgLayer r:embed="rId29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448550" cy="1905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C4757">
        <w:rPr>
          <w:rFonts w:asciiTheme="majorBidi" w:hAnsiTheme="majorBidi"/>
          <w:noProof/>
          <w:rtl/>
        </w:rPr>
        <w:drawing>
          <wp:anchor distT="0" distB="0" distL="114300" distR="114300" simplePos="0" relativeHeight="252336128" behindDoc="0" locked="0" layoutInCell="1" allowOverlap="1" wp14:anchorId="402D0ADD" wp14:editId="1B069209">
            <wp:simplePos x="0" y="0"/>
            <wp:positionH relativeFrom="column">
              <wp:posOffset>1905</wp:posOffset>
            </wp:positionH>
            <wp:positionV relativeFrom="paragraph">
              <wp:posOffset>40005</wp:posOffset>
            </wp:positionV>
            <wp:extent cx="7448550" cy="1905000"/>
            <wp:effectExtent l="19050" t="19050" r="0" b="0"/>
            <wp:wrapNone/>
            <wp:docPr id="531" name="Imag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a:extLst>
                        <a:ext uri="{BEBA8EAE-BF5A-486C-A8C5-ECC9F3942E4B}">
                          <a14:imgProps xmlns:a14="http://schemas.microsoft.com/office/drawing/2010/main">
                            <a14:imgLayer r:embed="rId29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448550" cy="1905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6C453E" w:rsidRDefault="006C453E" w:rsidP="006C453E">
      <w:pPr>
        <w:jc w:val="right"/>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Default="006C453E" w:rsidP="006C453E">
      <w:pPr>
        <w:rPr>
          <w:rtl/>
        </w:rPr>
      </w:pPr>
    </w:p>
    <w:p w:rsidR="006C453E" w:rsidRDefault="006C453E" w:rsidP="006C453E">
      <w:pPr>
        <w:jc w:val="right"/>
      </w:pPr>
    </w:p>
    <w:p w:rsidR="006C453E" w:rsidRDefault="0036644A" w:rsidP="006C453E">
      <w:pPr>
        <w:bidi/>
      </w:pPr>
      <w:r>
        <w:rPr>
          <w:noProof/>
        </w:rPr>
        <w:lastRenderedPageBreak/>
        <mc:AlternateContent>
          <mc:Choice Requires="wps">
            <w:drawing>
              <wp:anchor distT="0" distB="0" distL="114300" distR="114300" simplePos="0" relativeHeight="252342272" behindDoc="0" locked="0" layoutInCell="1" allowOverlap="1">
                <wp:simplePos x="0" y="0"/>
                <wp:positionH relativeFrom="column">
                  <wp:posOffset>43180</wp:posOffset>
                </wp:positionH>
                <wp:positionV relativeFrom="paragraph">
                  <wp:posOffset>53975</wp:posOffset>
                </wp:positionV>
                <wp:extent cx="7394575" cy="1083310"/>
                <wp:effectExtent l="19050" t="19050" r="0" b="2540"/>
                <wp:wrapNone/>
                <wp:docPr id="8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360263" w:rsidRDefault="001E3CD3" w:rsidP="006C453E">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المقادير و القياس</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Pr>
                                <w:rFonts w:asciiTheme="majorBidi" w:hAnsiTheme="majorBidi" w:cstheme="majorBidi" w:hint="cs"/>
                                <w:b/>
                                <w:bCs/>
                                <w:sz w:val="28"/>
                                <w:szCs w:val="28"/>
                                <w:rtl/>
                              </w:rPr>
                              <w:t xml:space="preserve">وحدات قياس الكتل                                                                                      </w:t>
                            </w:r>
                            <w:r w:rsidRPr="00360263">
                              <w:rPr>
                                <w:rFonts w:asciiTheme="majorBidi" w:hAnsiTheme="majorBidi" w:cstheme="majorBidi"/>
                                <w:b/>
                                <w:bCs/>
                                <w:color w:val="FF0000"/>
                                <w:sz w:val="28"/>
                                <w:szCs w:val="28"/>
                                <w:rtl/>
                              </w:rPr>
                              <w:t>الحصة 1 و 2</w:t>
                            </w:r>
                          </w:p>
                          <w:p w:rsidR="001E3CD3" w:rsidRDefault="001E3CD3" w:rsidP="006C453E">
                            <w:pPr>
                              <w:bidi/>
                              <w:spacing w:line="276" w:lineRule="auto"/>
                              <w:rPr>
                                <w:rFonts w:asciiTheme="majorBidi" w:hAnsiTheme="majorBidi" w:cstheme="majorBidi"/>
                                <w:b/>
                                <w:bCs/>
                                <w:sz w:val="28"/>
                                <w:szCs w:val="28"/>
                                <w:rtl/>
                                <w:lang w:bidi="ar-DZ"/>
                              </w:rPr>
                            </w:pPr>
                            <w:r w:rsidRPr="00360263">
                              <w:rPr>
                                <w:rFonts w:asciiTheme="majorBidi" w:hAnsiTheme="majorBidi" w:cstheme="majorBidi"/>
                                <w:b/>
                                <w:bCs/>
                                <w:color w:val="FF0000"/>
                                <w:sz w:val="28"/>
                                <w:szCs w:val="28"/>
                                <w:rtl/>
                                <w:lang w:bidi="ar-DZ"/>
                              </w:rPr>
                              <w:t xml:space="preserve">الأهداف التعلمية </w:t>
                            </w:r>
                            <w:r w:rsidRPr="00360263">
                              <w:rPr>
                                <w:rFonts w:asciiTheme="majorBidi" w:eastAsiaTheme="minorHAnsi" w:hAnsiTheme="majorBidi" w:cstheme="majorBidi"/>
                                <w:b/>
                                <w:bCs/>
                                <w:color w:val="FF0000"/>
                                <w:sz w:val="28"/>
                                <w:szCs w:val="28"/>
                                <w:rtl/>
                                <w:lang w:bidi="ar-DZ"/>
                              </w:rPr>
                              <w:t xml:space="preserve">: </w:t>
                            </w:r>
                            <w:r>
                              <w:rPr>
                                <w:rFonts w:asciiTheme="majorBidi" w:hAnsiTheme="majorBidi" w:hint="cs"/>
                                <w:b/>
                                <w:bCs/>
                                <w:sz w:val="28"/>
                                <w:szCs w:val="28"/>
                                <w:rtl/>
                                <w:lang w:bidi="ar-DZ"/>
                              </w:rPr>
                              <w:t xml:space="preserve">يحول وحدات قياس الأوزان بشكل صحيح و يستعمل القياسات الصحيحة </w:t>
                            </w:r>
                            <w:r w:rsidRPr="00360263">
                              <w:rPr>
                                <w:rFonts w:asciiTheme="majorBidi" w:hAnsiTheme="majorBidi" w:cstheme="majorBidi"/>
                                <w:b/>
                                <w:bCs/>
                                <w:sz w:val="28"/>
                                <w:szCs w:val="28"/>
                                <w:rtl/>
                                <w:lang w:bidi="ar-DZ"/>
                              </w:rPr>
                              <w:t>.</w:t>
                            </w:r>
                          </w:p>
                          <w:p w:rsidR="001E3CD3" w:rsidRPr="002F5F62" w:rsidRDefault="001E3CD3" w:rsidP="006C453E">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Pr>
                                <w:rFonts w:asciiTheme="majorBidi" w:hAnsiTheme="majorBidi" w:cstheme="majorBidi" w:hint="cs"/>
                                <w:b/>
                                <w:bCs/>
                                <w:sz w:val="28"/>
                                <w:szCs w:val="28"/>
                                <w:rtl/>
                              </w:rPr>
                              <w:t>القدرة على استعمال وحدات قياس الكتل (</w:t>
                            </w:r>
                            <w:r>
                              <w:rPr>
                                <w:rFonts w:asciiTheme="majorBidi" w:hAnsiTheme="majorBidi" w:cstheme="majorBidi"/>
                                <w:b/>
                                <w:bCs/>
                                <w:sz w:val="28"/>
                                <w:szCs w:val="28"/>
                                <w:lang w:val="en-US"/>
                              </w:rPr>
                              <w:t xml:space="preserve"> kg , hg, dag, g</w:t>
                            </w:r>
                            <w:r>
                              <w:rPr>
                                <w:rFonts w:asciiTheme="majorBidi" w:hAnsiTheme="majorBidi" w:cstheme="majorBidi" w:hint="cs"/>
                                <w:b/>
                                <w:bCs/>
                                <w:sz w:val="28"/>
                                <w:szCs w:val="28"/>
                                <w:rtl/>
                                <w:lang w:bidi="ar-DZ"/>
                              </w:rPr>
                              <w:t>) و  اكتشاف العلاقات بينها</w:t>
                            </w:r>
                            <w:r>
                              <w:rPr>
                                <w:rFonts w:asciiTheme="majorBidi" w:hAnsiTheme="majorBidi" w:cstheme="majorBidi" w:hint="cs"/>
                                <w:b/>
                                <w:bCs/>
                                <w:sz w:val="28"/>
                                <w:szCs w:val="28"/>
                                <w:rtl/>
                              </w:rPr>
                              <w:t xml:space="preserve"> .</w:t>
                            </w:r>
                          </w:p>
                          <w:p w:rsidR="001E3CD3" w:rsidRPr="00360263" w:rsidRDefault="001E3CD3" w:rsidP="006C453E">
                            <w:pPr>
                              <w:bidi/>
                              <w:spacing w:line="276" w:lineRule="auto"/>
                              <w:rPr>
                                <w:rFonts w:asciiTheme="majorBidi" w:hAnsiTheme="majorBidi" w:cstheme="majorBidi"/>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1" style="position:absolute;left:0;text-align:left;margin-left:3.4pt;margin-top:4.25pt;width:582.25pt;height:85.3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" strokecolor="#002060" strokeweight="2.25pt">
                <v:textbox>
                  <w:txbxContent>
                    <w:p w:rsidR="001E3CD3" w:rsidRPr="00360263" w:rsidRDefault="001E3CD3" w:rsidP="006C453E">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المقادير و القياس</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Pr>
                          <w:rFonts w:asciiTheme="majorBidi" w:hAnsiTheme="majorBidi" w:cstheme="majorBidi" w:hint="cs"/>
                          <w:b/>
                          <w:bCs/>
                          <w:sz w:val="28"/>
                          <w:szCs w:val="28"/>
                          <w:rtl/>
                        </w:rPr>
                        <w:t xml:space="preserve">وحدات قياس الكتل                                                                                      </w:t>
                      </w:r>
                      <w:r w:rsidRPr="00360263">
                        <w:rPr>
                          <w:rFonts w:asciiTheme="majorBidi" w:hAnsiTheme="majorBidi" w:cstheme="majorBidi"/>
                          <w:b/>
                          <w:bCs/>
                          <w:color w:val="FF0000"/>
                          <w:sz w:val="28"/>
                          <w:szCs w:val="28"/>
                          <w:rtl/>
                        </w:rPr>
                        <w:t>الحصة 1 و 2</w:t>
                      </w:r>
                    </w:p>
                    <w:p w:rsidR="001E3CD3" w:rsidRDefault="001E3CD3" w:rsidP="006C453E">
                      <w:pPr>
                        <w:bidi/>
                        <w:spacing w:line="276" w:lineRule="auto"/>
                        <w:rPr>
                          <w:rFonts w:asciiTheme="majorBidi" w:hAnsiTheme="majorBidi" w:cstheme="majorBidi"/>
                          <w:b/>
                          <w:bCs/>
                          <w:sz w:val="28"/>
                          <w:szCs w:val="28"/>
                          <w:rtl/>
                          <w:lang w:bidi="ar-DZ"/>
                        </w:rPr>
                      </w:pPr>
                      <w:r w:rsidRPr="00360263">
                        <w:rPr>
                          <w:rFonts w:asciiTheme="majorBidi" w:hAnsiTheme="majorBidi" w:cstheme="majorBidi"/>
                          <w:b/>
                          <w:bCs/>
                          <w:color w:val="FF0000"/>
                          <w:sz w:val="28"/>
                          <w:szCs w:val="28"/>
                          <w:rtl/>
                          <w:lang w:bidi="ar-DZ"/>
                        </w:rPr>
                        <w:t xml:space="preserve">الأهداف التعلمية </w:t>
                      </w:r>
                      <w:r w:rsidRPr="00360263">
                        <w:rPr>
                          <w:rFonts w:asciiTheme="majorBidi" w:eastAsiaTheme="minorHAnsi" w:hAnsiTheme="majorBidi" w:cstheme="majorBidi"/>
                          <w:b/>
                          <w:bCs/>
                          <w:color w:val="FF0000"/>
                          <w:sz w:val="28"/>
                          <w:szCs w:val="28"/>
                          <w:rtl/>
                          <w:lang w:bidi="ar-DZ"/>
                        </w:rPr>
                        <w:t xml:space="preserve">: </w:t>
                      </w:r>
                      <w:r>
                        <w:rPr>
                          <w:rFonts w:asciiTheme="majorBidi" w:hAnsiTheme="majorBidi" w:hint="cs"/>
                          <w:b/>
                          <w:bCs/>
                          <w:sz w:val="28"/>
                          <w:szCs w:val="28"/>
                          <w:rtl/>
                          <w:lang w:bidi="ar-DZ"/>
                        </w:rPr>
                        <w:t xml:space="preserve">يحول وحدات قياس الأوزان بشكل صحيح و يستعمل القياسات الصحيحة </w:t>
                      </w:r>
                      <w:r w:rsidRPr="00360263">
                        <w:rPr>
                          <w:rFonts w:asciiTheme="majorBidi" w:hAnsiTheme="majorBidi" w:cstheme="majorBidi"/>
                          <w:b/>
                          <w:bCs/>
                          <w:sz w:val="28"/>
                          <w:szCs w:val="28"/>
                          <w:rtl/>
                          <w:lang w:bidi="ar-DZ"/>
                        </w:rPr>
                        <w:t>.</w:t>
                      </w:r>
                    </w:p>
                    <w:p w:rsidR="001E3CD3" w:rsidRPr="002F5F62" w:rsidRDefault="001E3CD3" w:rsidP="006C453E">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Pr>
                          <w:rFonts w:asciiTheme="majorBidi" w:hAnsiTheme="majorBidi" w:cstheme="majorBidi" w:hint="cs"/>
                          <w:b/>
                          <w:bCs/>
                          <w:sz w:val="28"/>
                          <w:szCs w:val="28"/>
                          <w:rtl/>
                        </w:rPr>
                        <w:t>القدرة على استعمال وحدات قياس الكتل (</w:t>
                      </w:r>
                      <w:r>
                        <w:rPr>
                          <w:rFonts w:asciiTheme="majorBidi" w:hAnsiTheme="majorBidi" w:cstheme="majorBidi"/>
                          <w:b/>
                          <w:bCs/>
                          <w:sz w:val="28"/>
                          <w:szCs w:val="28"/>
                          <w:lang w:val="en-US"/>
                        </w:rPr>
                        <w:t xml:space="preserve"> kg , hg, dag, g</w:t>
                      </w:r>
                      <w:r>
                        <w:rPr>
                          <w:rFonts w:asciiTheme="majorBidi" w:hAnsiTheme="majorBidi" w:cstheme="majorBidi" w:hint="cs"/>
                          <w:b/>
                          <w:bCs/>
                          <w:sz w:val="28"/>
                          <w:szCs w:val="28"/>
                          <w:rtl/>
                          <w:lang w:bidi="ar-DZ"/>
                        </w:rPr>
                        <w:t>) و  اكتشاف العلاقات بينها</w:t>
                      </w:r>
                      <w:r>
                        <w:rPr>
                          <w:rFonts w:asciiTheme="majorBidi" w:hAnsiTheme="majorBidi" w:cstheme="majorBidi" w:hint="cs"/>
                          <w:b/>
                          <w:bCs/>
                          <w:sz w:val="28"/>
                          <w:szCs w:val="28"/>
                          <w:rtl/>
                        </w:rPr>
                        <w:t xml:space="preserve"> .</w:t>
                      </w:r>
                    </w:p>
                    <w:p w:rsidR="001E3CD3" w:rsidRPr="00360263" w:rsidRDefault="001E3CD3" w:rsidP="006C453E">
                      <w:pPr>
                        <w:bidi/>
                        <w:spacing w:line="276" w:lineRule="auto"/>
                        <w:rPr>
                          <w:rFonts w:asciiTheme="majorBidi" w:hAnsiTheme="majorBidi" w:cstheme="majorBidi"/>
                          <w:b/>
                          <w:bCs/>
                          <w:sz w:val="28"/>
                          <w:szCs w:val="28"/>
                        </w:rPr>
                      </w:pPr>
                    </w:p>
                  </w:txbxContent>
                </v:textbox>
              </v:rect>
            </w:pict>
          </mc:Fallback>
        </mc:AlternateContent>
      </w:r>
      <w:r w:rsidR="006C453E">
        <w:rPr>
          <w:rFonts w:hint="cs"/>
          <w:rtl/>
          <w:lang w:bidi="ar-DZ"/>
        </w:rPr>
        <w:t>ثق</w:t>
      </w: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Default="006C453E" w:rsidP="006C453E">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6C453E" w:rsidRPr="00FB5728" w:rsidTr="006C453E">
        <w:trPr>
          <w:trHeight w:val="734"/>
          <w:jc w:val="center"/>
        </w:trPr>
        <w:tc>
          <w:tcPr>
            <w:tcW w:w="1172" w:type="dxa"/>
            <w:shd w:val="clear" w:color="auto" w:fill="FFFFFF" w:themeFill="background1"/>
            <w:vAlign w:val="center"/>
          </w:tcPr>
          <w:p w:rsidR="006C453E" w:rsidRPr="00E07708" w:rsidRDefault="006C453E" w:rsidP="006C453E">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6C453E" w:rsidRPr="00E07708" w:rsidRDefault="006C453E" w:rsidP="006C453E">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6C453E" w:rsidRPr="00E07708" w:rsidRDefault="006C453E" w:rsidP="006C453E">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6C453E" w:rsidRPr="001E0D7F" w:rsidTr="006C453E">
        <w:trPr>
          <w:trHeight w:val="957"/>
          <w:jc w:val="center"/>
        </w:trPr>
        <w:tc>
          <w:tcPr>
            <w:tcW w:w="1172" w:type="dxa"/>
            <w:shd w:val="clear" w:color="auto" w:fill="auto"/>
            <w:vAlign w:val="center"/>
          </w:tcPr>
          <w:p w:rsidR="006C453E" w:rsidRPr="00C6365E" w:rsidRDefault="006C453E" w:rsidP="006C453E">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163" w:type="dxa"/>
            <w:shd w:val="clear" w:color="auto" w:fill="auto"/>
          </w:tcPr>
          <w:p w:rsidR="006C453E" w:rsidRDefault="006C453E" w:rsidP="006C453E">
            <w:pPr>
              <w:bidi/>
              <w:spacing w:line="288" w:lineRule="auto"/>
              <w:rPr>
                <w:rFonts w:asciiTheme="majorBidi" w:hAnsiTheme="majorBidi" w:cstheme="majorBidi"/>
                <w:sz w:val="28"/>
                <w:szCs w:val="28"/>
                <w:rtl/>
              </w:rPr>
            </w:pPr>
            <w:r>
              <w:rPr>
                <w:rFonts w:asciiTheme="majorBidi" w:hAnsiTheme="majorBidi" w:cstheme="majorBidi" w:hint="cs"/>
                <w:b/>
                <w:bCs/>
                <w:color w:val="00B050"/>
                <w:sz w:val="28"/>
                <w:szCs w:val="28"/>
                <w:rtl/>
              </w:rPr>
              <w:t>الحساب الذهني</w:t>
            </w:r>
            <w:r>
              <w:rPr>
                <w:rFonts w:ascii="Tahoma" w:hAnsi="Tahoma" w:cs="Tahoma" w:hint="cs"/>
                <w:rtl/>
              </w:rPr>
              <w:t xml:space="preserve"> </w:t>
            </w:r>
            <w:r>
              <w:rPr>
                <w:rFonts w:asciiTheme="majorBidi" w:hAnsiTheme="majorBidi" w:cstheme="majorBidi" w:hint="cs"/>
                <w:sz w:val="28"/>
                <w:szCs w:val="28"/>
                <w:rtl/>
              </w:rPr>
              <w:t xml:space="preserve">البحث عن متممات إلى مضاعفات 10 الموالية: </w:t>
            </w:r>
          </w:p>
          <w:p w:rsidR="006C453E" w:rsidRPr="007E6299" w:rsidRDefault="006C453E" w:rsidP="006C453E">
            <w:pPr>
              <w:bidi/>
              <w:spacing w:line="288" w:lineRule="auto"/>
              <w:rPr>
                <w:rFonts w:asciiTheme="majorBidi" w:hAnsiTheme="majorBidi" w:cstheme="majorBidi"/>
                <w:sz w:val="28"/>
                <w:szCs w:val="28"/>
              </w:rPr>
            </w:pPr>
            <w:r>
              <w:rPr>
                <w:rFonts w:asciiTheme="majorBidi" w:hAnsiTheme="majorBidi" w:cstheme="majorBidi"/>
                <w:sz w:val="28"/>
                <w:szCs w:val="28"/>
                <w:lang w:val="en-US"/>
              </w:rPr>
              <w:t xml:space="preserve">720= ………+ 715 / 960= ……..+ 935 / </w:t>
            </w:r>
            <w:r>
              <w:rPr>
                <w:rFonts w:asciiTheme="majorBidi" w:hAnsiTheme="majorBidi"/>
                <w:sz w:val="28"/>
                <w:szCs w:val="28"/>
                <w:rtl/>
              </w:rPr>
              <w:t xml:space="preserve"> </w:t>
            </w:r>
            <w:r w:rsidRPr="008A292E">
              <w:rPr>
                <w:rFonts w:asciiTheme="majorBidi" w:hAnsiTheme="majorBidi"/>
                <w:sz w:val="28"/>
                <w:szCs w:val="28"/>
                <w:rtl/>
              </w:rPr>
              <w:t xml:space="preserve"> </w:t>
            </w:r>
          </w:p>
        </w:tc>
        <w:tc>
          <w:tcPr>
            <w:tcW w:w="1276" w:type="dxa"/>
            <w:shd w:val="clear" w:color="auto" w:fill="auto"/>
          </w:tcPr>
          <w:p w:rsidR="006C453E" w:rsidRPr="00CA3EF3" w:rsidRDefault="006C453E" w:rsidP="006C453E">
            <w:pPr>
              <w:bidi/>
              <w:rPr>
                <w:rFonts w:asciiTheme="majorBidi" w:hAnsiTheme="majorBidi" w:cstheme="majorBidi"/>
                <w:sz w:val="28"/>
                <w:szCs w:val="26"/>
                <w:rtl/>
              </w:rPr>
            </w:pPr>
            <w:r w:rsidRPr="00CA3EF3">
              <w:rPr>
                <w:rFonts w:cs="AdvertisingMedium" w:hint="cs"/>
                <w:sz w:val="28"/>
                <w:szCs w:val="26"/>
                <w:rtl/>
              </w:rPr>
              <w:t>يحسب ذهنيا</w:t>
            </w:r>
          </w:p>
        </w:tc>
      </w:tr>
      <w:tr w:rsidR="006C453E" w:rsidRPr="001E0D7F" w:rsidTr="006C453E">
        <w:trPr>
          <w:trHeight w:val="10272"/>
          <w:jc w:val="center"/>
        </w:trPr>
        <w:tc>
          <w:tcPr>
            <w:tcW w:w="1172" w:type="dxa"/>
            <w:shd w:val="clear" w:color="auto" w:fill="FFFFFF" w:themeFill="background1"/>
            <w:textDirection w:val="btLr"/>
            <w:vAlign w:val="center"/>
          </w:tcPr>
          <w:p w:rsidR="006C453E" w:rsidRPr="00C6365E" w:rsidRDefault="006C453E" w:rsidP="006C453E">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163" w:type="dxa"/>
            <w:shd w:val="clear" w:color="auto" w:fill="FFFFFF" w:themeFill="background1"/>
          </w:tcPr>
          <w:p w:rsidR="006C453E" w:rsidRDefault="006C453E" w:rsidP="006C453E">
            <w:pPr>
              <w:bidi/>
              <w:rPr>
                <w:rFonts w:asciiTheme="majorBidi" w:hAnsiTheme="majorBidi"/>
                <w:sz w:val="28"/>
                <w:szCs w:val="28"/>
                <w:rtl/>
              </w:rPr>
            </w:pPr>
            <w:r w:rsidRPr="00DA1E8B">
              <w:rPr>
                <w:rFonts w:asciiTheme="majorBidi" w:hAnsiTheme="majorBidi"/>
                <w:b/>
                <w:bCs/>
                <w:noProof/>
                <w:sz w:val="28"/>
                <w:szCs w:val="28"/>
                <w:rtl/>
              </w:rPr>
              <w:drawing>
                <wp:anchor distT="0" distB="0" distL="114300" distR="114300" simplePos="0" relativeHeight="252347392" behindDoc="0" locked="0" layoutInCell="1" allowOverlap="1" wp14:anchorId="02ECB504" wp14:editId="4DE913B3">
                  <wp:simplePos x="0" y="0"/>
                  <wp:positionH relativeFrom="column">
                    <wp:posOffset>36830</wp:posOffset>
                  </wp:positionH>
                  <wp:positionV relativeFrom="paragraph">
                    <wp:posOffset>202565</wp:posOffset>
                  </wp:positionV>
                  <wp:extent cx="4010025" cy="1047750"/>
                  <wp:effectExtent l="0" t="0" r="9525" b="0"/>
                  <wp:wrapNone/>
                  <wp:docPr id="555" name="Imag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0" cstate="print">
                            <a:extLst>
                              <a:ext uri="{BEBA8EAE-BF5A-486C-A8C5-ECC9F3942E4B}">
                                <a14:imgProps xmlns:a14="http://schemas.microsoft.com/office/drawing/2010/main">
                                  <a14:imgLayer r:embed="rId301">
                                    <a14:imgEffect>
                                      <a14:sharpenSoften amount="50000"/>
                                    </a14:imgEffect>
                                  </a14:imgLayer>
                                </a14:imgProps>
                              </a:ext>
                              <a:ext uri="{28A0092B-C50C-407E-A947-70E740481C1C}">
                                <a14:useLocalDpi xmlns:a14="http://schemas.microsoft.com/office/drawing/2010/main" val="0"/>
                              </a:ext>
                            </a:extLst>
                          </a:blip>
                          <a:srcRect t="2084"/>
                          <a:stretch/>
                        </pic:blipFill>
                        <pic:spPr bwMode="auto">
                          <a:xfrm>
                            <a:off x="0" y="0"/>
                            <a:ext cx="401002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color w:val="00B050"/>
                <w:sz w:val="28"/>
                <w:szCs w:val="28"/>
                <w:rtl/>
              </w:rPr>
              <w:t xml:space="preserve">تمهيد: </w:t>
            </w:r>
            <w:r w:rsidRPr="00DA1E8B">
              <w:rPr>
                <w:rFonts w:asciiTheme="majorBidi" w:hAnsiTheme="majorBidi"/>
                <w:sz w:val="28"/>
                <w:szCs w:val="28"/>
                <w:rtl/>
              </w:rPr>
              <w:t xml:space="preserve">يقترح المعلم كتلا مختلفة ويطالب بتحديد وحدة القياس المناسبة - ما هي الوحدة المناسبة لكل وزن من هاته الأوزان؟ </w:t>
            </w:r>
          </w:p>
          <w:p w:rsidR="006C453E" w:rsidRDefault="006C453E" w:rsidP="006C453E">
            <w:pPr>
              <w:bidi/>
              <w:rPr>
                <w:rFonts w:asciiTheme="majorBidi" w:hAnsiTheme="majorBidi"/>
                <w:b/>
                <w:bCs/>
                <w:sz w:val="28"/>
                <w:szCs w:val="28"/>
                <w:rtl/>
              </w:rPr>
            </w:pPr>
          </w:p>
          <w:p w:rsidR="006C453E" w:rsidRDefault="006C453E" w:rsidP="006C453E">
            <w:pPr>
              <w:bidi/>
              <w:rPr>
                <w:rFonts w:asciiTheme="majorBidi" w:hAnsiTheme="majorBidi"/>
                <w:b/>
                <w:bCs/>
                <w:sz w:val="28"/>
                <w:szCs w:val="28"/>
                <w:rtl/>
              </w:rPr>
            </w:pPr>
          </w:p>
          <w:p w:rsidR="006C453E" w:rsidRDefault="006C453E" w:rsidP="006C453E">
            <w:pPr>
              <w:bidi/>
              <w:rPr>
                <w:rFonts w:asciiTheme="majorBidi" w:hAnsiTheme="majorBidi"/>
                <w:b/>
                <w:bCs/>
                <w:sz w:val="28"/>
                <w:szCs w:val="28"/>
                <w:rtl/>
              </w:rPr>
            </w:pPr>
          </w:p>
          <w:p w:rsidR="006C453E" w:rsidRPr="00E07708" w:rsidRDefault="006C453E" w:rsidP="006C453E">
            <w:pPr>
              <w:bidi/>
              <w:rPr>
                <w:rFonts w:asciiTheme="majorBidi" w:hAnsiTheme="majorBidi" w:cstheme="majorBidi"/>
                <w:b/>
                <w:bCs/>
                <w:color w:val="00B050"/>
                <w:sz w:val="28"/>
                <w:szCs w:val="28"/>
                <w:rtl/>
              </w:rPr>
            </w:pPr>
            <w:r>
              <w:rPr>
                <w:rFonts w:asciiTheme="majorBidi" w:hAnsiTheme="majorBidi" w:cstheme="majorBidi" w:hint="cs"/>
                <w:b/>
                <w:bCs/>
                <w:color w:val="00B050"/>
                <w:sz w:val="28"/>
                <w:szCs w:val="28"/>
                <w:rtl/>
              </w:rPr>
              <w:t>أكتشف:</w:t>
            </w:r>
          </w:p>
          <w:p w:rsidR="006C453E" w:rsidRDefault="006C453E" w:rsidP="006C453E">
            <w:pPr>
              <w:bidi/>
              <w:rPr>
                <w:sz w:val="28"/>
                <w:szCs w:val="28"/>
                <w:rtl/>
              </w:rPr>
            </w:pPr>
            <w:r w:rsidRPr="003D1675">
              <w:rPr>
                <w:noProof/>
                <w:sz w:val="28"/>
                <w:szCs w:val="28"/>
                <w:rtl/>
              </w:rPr>
              <w:drawing>
                <wp:anchor distT="0" distB="0" distL="114300" distR="114300" simplePos="0" relativeHeight="252348416" behindDoc="0" locked="0" layoutInCell="1" allowOverlap="1" wp14:anchorId="01A58B2E" wp14:editId="46D92353">
                  <wp:simplePos x="0" y="0"/>
                  <wp:positionH relativeFrom="column">
                    <wp:posOffset>36830</wp:posOffset>
                  </wp:positionH>
                  <wp:positionV relativeFrom="paragraph">
                    <wp:posOffset>23495</wp:posOffset>
                  </wp:positionV>
                  <wp:extent cx="1466850" cy="1847850"/>
                  <wp:effectExtent l="0" t="0" r="0" b="0"/>
                  <wp:wrapNone/>
                  <wp:docPr id="556" name="Imag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2">
                            <a:extLst>
                              <a:ext uri="{BEBA8EAE-BF5A-486C-A8C5-ECC9F3942E4B}">
                                <a14:imgProps xmlns:a14="http://schemas.microsoft.com/office/drawing/2010/main">
                                  <a14:imgLayer r:embed="rId303">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466850" cy="1847850"/>
                          </a:xfrm>
                          <a:prstGeom prst="rect">
                            <a:avLst/>
                          </a:prstGeom>
                        </pic:spPr>
                      </pic:pic>
                    </a:graphicData>
                  </a:graphic>
                  <wp14:sizeRelH relativeFrom="page">
                    <wp14:pctWidth>0</wp14:pctWidth>
                  </wp14:sizeRelH>
                  <wp14:sizeRelV relativeFrom="page">
                    <wp14:pctHeight>0</wp14:pctHeight>
                  </wp14:sizeRelV>
                </wp:anchor>
              </w:drawing>
            </w:r>
            <w:r w:rsidRPr="003D1675">
              <w:rPr>
                <w:rFonts w:hint="cs"/>
                <w:b/>
                <w:bCs/>
                <w:sz w:val="28"/>
                <w:szCs w:val="28"/>
                <w:u w:val="single"/>
                <w:rtl/>
                <w:lang w:bidi="ar-DZ"/>
              </w:rPr>
              <w:t>المرحلة 01:</w:t>
            </w:r>
            <w:r>
              <w:rPr>
                <w:rFonts w:hint="cs"/>
                <w:sz w:val="28"/>
                <w:szCs w:val="28"/>
                <w:rtl/>
                <w:lang w:bidi="ar-DZ"/>
              </w:rPr>
              <w:t xml:space="preserve"> </w:t>
            </w:r>
            <w:r w:rsidRPr="004E7709">
              <w:rPr>
                <w:sz w:val="28"/>
                <w:szCs w:val="28"/>
                <w:rtl/>
              </w:rPr>
              <w:t xml:space="preserve">عرض الوضعية المدونة على كتاب الرياضيات </w:t>
            </w:r>
            <w:r>
              <w:rPr>
                <w:rFonts w:hint="cs"/>
                <w:sz w:val="28"/>
                <w:szCs w:val="28"/>
                <w:rtl/>
              </w:rPr>
              <w:t>72.</w:t>
            </w:r>
          </w:p>
          <w:p w:rsidR="006C453E" w:rsidRDefault="006C453E" w:rsidP="006C453E">
            <w:pPr>
              <w:bidi/>
              <w:rPr>
                <w:sz w:val="28"/>
                <w:szCs w:val="28"/>
                <w:rtl/>
              </w:rPr>
            </w:pPr>
            <w:r w:rsidRPr="003D1675">
              <w:rPr>
                <w:rFonts w:hint="cs"/>
                <w:b/>
                <w:bCs/>
                <w:sz w:val="28"/>
                <w:szCs w:val="28"/>
                <w:u w:val="single"/>
                <w:rtl/>
              </w:rPr>
              <w:t>المرحلة 02:</w:t>
            </w:r>
            <w:r>
              <w:rPr>
                <w:rFonts w:hint="cs"/>
                <w:sz w:val="28"/>
                <w:szCs w:val="28"/>
                <w:rtl/>
              </w:rPr>
              <w:t xml:space="preserve"> البحث والاكتشاف: </w:t>
            </w:r>
          </w:p>
          <w:p w:rsidR="006C453E" w:rsidRDefault="006C453E" w:rsidP="006C453E">
            <w:pPr>
              <w:bidi/>
              <w:rPr>
                <w:noProof/>
                <w:rtl/>
              </w:rPr>
            </w:pPr>
            <w:r>
              <w:rPr>
                <w:rFonts w:hint="cs"/>
                <w:sz w:val="28"/>
                <w:szCs w:val="28"/>
                <w:rtl/>
              </w:rPr>
              <w:t>- ماذا استعملنا لقياس كتلة السكر؟</w:t>
            </w:r>
            <w:r>
              <w:rPr>
                <w:noProof/>
              </w:rPr>
              <w:t xml:space="preserve"> </w:t>
            </w:r>
            <w:r>
              <w:rPr>
                <w:rFonts w:hint="cs"/>
                <w:sz w:val="28"/>
                <w:szCs w:val="28"/>
                <w:rtl/>
              </w:rPr>
              <w:t>ماهي الوحدة المكتوبة في الميزان؟</w:t>
            </w:r>
          </w:p>
          <w:p w:rsidR="006C453E" w:rsidRDefault="006C453E" w:rsidP="006C453E">
            <w:pPr>
              <w:bidi/>
              <w:rPr>
                <w:sz w:val="28"/>
                <w:szCs w:val="28"/>
                <w:rtl/>
              </w:rPr>
            </w:pPr>
            <w:r>
              <w:rPr>
                <w:rFonts w:hint="cs"/>
                <w:sz w:val="28"/>
                <w:szCs w:val="28"/>
                <w:rtl/>
              </w:rPr>
              <w:t>- هل يمكن كتابة وزن السكر بطرقة أخرى؟ ماذا نستعمل؟</w:t>
            </w:r>
          </w:p>
          <w:p w:rsidR="006C453E" w:rsidRDefault="006C453E" w:rsidP="006C453E">
            <w:pPr>
              <w:bidi/>
              <w:rPr>
                <w:sz w:val="28"/>
                <w:szCs w:val="28"/>
                <w:rtl/>
              </w:rPr>
            </w:pPr>
            <w:r w:rsidRPr="003D1675">
              <w:rPr>
                <w:sz w:val="28"/>
                <w:szCs w:val="28"/>
                <w:rtl/>
              </w:rPr>
              <w:t>- استعن بال</w:t>
            </w:r>
            <w:r>
              <w:rPr>
                <w:sz w:val="28"/>
                <w:szCs w:val="28"/>
                <w:rtl/>
              </w:rPr>
              <w:t>جدول واقرأ وزن السكر في كل حالة</w:t>
            </w:r>
            <w:r>
              <w:rPr>
                <w:rFonts w:hint="cs"/>
                <w:sz w:val="28"/>
                <w:szCs w:val="28"/>
                <w:rtl/>
              </w:rPr>
              <w:t>.</w:t>
            </w:r>
          </w:p>
          <w:p w:rsidR="006C453E" w:rsidRDefault="006C453E" w:rsidP="006C453E">
            <w:pPr>
              <w:bidi/>
              <w:rPr>
                <w:sz w:val="28"/>
                <w:szCs w:val="28"/>
                <w:rtl/>
              </w:rPr>
            </w:pPr>
            <w:r w:rsidRPr="003D1675">
              <w:rPr>
                <w:sz w:val="28"/>
                <w:szCs w:val="28"/>
                <w:rtl/>
              </w:rPr>
              <w:t>يرسم نموذجا مكبرا على السبورة أمام المتعلمين</w:t>
            </w:r>
            <w:r>
              <w:rPr>
                <w:rFonts w:hint="cs"/>
                <w:sz w:val="28"/>
                <w:szCs w:val="28"/>
                <w:rtl/>
              </w:rPr>
              <w:t xml:space="preserve"> ثم يطرح التعليمة.</w:t>
            </w:r>
          </w:p>
          <w:p w:rsidR="006C453E" w:rsidRDefault="006C453E" w:rsidP="006C453E">
            <w:pPr>
              <w:bidi/>
              <w:rPr>
                <w:sz w:val="28"/>
                <w:szCs w:val="28"/>
                <w:rtl/>
              </w:rPr>
            </w:pPr>
            <w:r>
              <w:rPr>
                <w:rFonts w:hint="cs"/>
                <w:sz w:val="28"/>
                <w:szCs w:val="28"/>
                <w:rtl/>
              </w:rPr>
              <w:t>-ترك مهلة للتلميذ  للإنجاز الفردي و حل التعليمة بطريقته الخاصة.</w:t>
            </w:r>
          </w:p>
          <w:p w:rsidR="006C453E" w:rsidRDefault="006C453E" w:rsidP="006C453E">
            <w:pPr>
              <w:bidi/>
              <w:rPr>
                <w:b/>
                <w:bCs/>
                <w:sz w:val="28"/>
                <w:szCs w:val="28"/>
                <w:rtl/>
              </w:rPr>
            </w:pPr>
            <w:r w:rsidRPr="003D1675">
              <w:rPr>
                <w:rFonts w:hint="cs"/>
                <w:b/>
                <w:bCs/>
                <w:sz w:val="28"/>
                <w:szCs w:val="28"/>
                <w:u w:val="single"/>
                <w:rtl/>
              </w:rPr>
              <w:t>المرحلة 03</w:t>
            </w:r>
            <w:r w:rsidRPr="003D1675">
              <w:rPr>
                <w:rFonts w:hint="cs"/>
                <w:b/>
                <w:bCs/>
                <w:sz w:val="28"/>
                <w:szCs w:val="28"/>
                <w:rtl/>
              </w:rPr>
              <w:t>: الإجراءات</w:t>
            </w:r>
          </w:p>
          <w:p w:rsidR="006C453E" w:rsidRPr="003D1675" w:rsidRDefault="006C453E" w:rsidP="006C453E">
            <w:pPr>
              <w:bidi/>
              <w:rPr>
                <w:sz w:val="28"/>
                <w:szCs w:val="28"/>
                <w:rtl/>
              </w:rPr>
            </w:pPr>
            <w:r w:rsidRPr="003D1675">
              <w:rPr>
                <w:noProof/>
                <w:sz w:val="28"/>
                <w:szCs w:val="28"/>
                <w:rtl/>
              </w:rPr>
              <w:drawing>
                <wp:anchor distT="0" distB="0" distL="114300" distR="114300" simplePos="0" relativeHeight="252349440" behindDoc="0" locked="0" layoutInCell="1" allowOverlap="1" wp14:anchorId="132D092A" wp14:editId="41C53F50">
                  <wp:simplePos x="0" y="0"/>
                  <wp:positionH relativeFrom="column">
                    <wp:posOffset>36830</wp:posOffset>
                  </wp:positionH>
                  <wp:positionV relativeFrom="paragraph">
                    <wp:posOffset>187960</wp:posOffset>
                  </wp:positionV>
                  <wp:extent cx="2809875" cy="981075"/>
                  <wp:effectExtent l="19050" t="19050" r="28575" b="28575"/>
                  <wp:wrapNone/>
                  <wp:docPr id="557" name="Imag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4">
                            <a:extLst>
                              <a:ext uri="{28A0092B-C50C-407E-A947-70E740481C1C}">
                                <a14:useLocalDpi xmlns:a14="http://schemas.microsoft.com/office/drawing/2010/main" val="0"/>
                              </a:ext>
                            </a:extLst>
                          </a:blip>
                          <a:srcRect b="33511"/>
                          <a:stretch/>
                        </pic:blipFill>
                        <pic:spPr bwMode="auto">
                          <a:xfrm>
                            <a:off x="0" y="0"/>
                            <a:ext cx="2809875" cy="981075"/>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1675">
              <w:rPr>
                <w:rFonts w:hint="cs"/>
                <w:sz w:val="28"/>
                <w:szCs w:val="28"/>
                <w:rtl/>
              </w:rPr>
              <w:t>- كتابة الوزن على الجدول و قراءته بعدة كيفيات.</w:t>
            </w:r>
          </w:p>
          <w:p w:rsidR="006C453E" w:rsidRDefault="006C453E" w:rsidP="006C453E">
            <w:pPr>
              <w:bidi/>
              <w:rPr>
                <w:sz w:val="28"/>
                <w:szCs w:val="28"/>
                <w:rtl/>
              </w:rPr>
            </w:pPr>
            <w:r w:rsidRPr="003D1675">
              <w:rPr>
                <w:rFonts w:hint="cs"/>
                <w:sz w:val="28"/>
                <w:szCs w:val="28"/>
                <w:rtl/>
              </w:rPr>
              <w:t>- شرح مبسط للوحدات المكتوبة في الجدول</w:t>
            </w:r>
            <w:r>
              <w:rPr>
                <w:rFonts w:hint="cs"/>
                <w:sz w:val="28"/>
                <w:szCs w:val="28"/>
                <w:rtl/>
              </w:rPr>
              <w:t>.</w:t>
            </w:r>
          </w:p>
          <w:p w:rsidR="006C453E" w:rsidRDefault="006C453E" w:rsidP="006C453E">
            <w:pPr>
              <w:bidi/>
              <w:rPr>
                <w:sz w:val="28"/>
                <w:szCs w:val="28"/>
                <w:rtl/>
              </w:rPr>
            </w:pPr>
            <w:r>
              <w:rPr>
                <w:rFonts w:hint="cs"/>
                <w:sz w:val="28"/>
                <w:szCs w:val="28"/>
                <w:rtl/>
              </w:rPr>
              <w:t>- الفصل بين الأجزاء و المضاعفات و دواعي</w:t>
            </w:r>
          </w:p>
          <w:p w:rsidR="006C453E" w:rsidRDefault="006C453E" w:rsidP="006C453E">
            <w:pPr>
              <w:bidi/>
              <w:rPr>
                <w:sz w:val="28"/>
                <w:szCs w:val="28"/>
                <w:rtl/>
              </w:rPr>
            </w:pPr>
            <w:r>
              <w:rPr>
                <w:rFonts w:hint="cs"/>
                <w:sz w:val="28"/>
                <w:szCs w:val="28"/>
                <w:rtl/>
              </w:rPr>
              <w:t>استعمال الوحدة المناسبة.</w:t>
            </w:r>
          </w:p>
          <w:p w:rsidR="006C453E" w:rsidRDefault="006C453E" w:rsidP="006C453E">
            <w:pPr>
              <w:bidi/>
              <w:rPr>
                <w:sz w:val="28"/>
                <w:szCs w:val="28"/>
                <w:rtl/>
              </w:rPr>
            </w:pPr>
            <w:r>
              <w:rPr>
                <w:rFonts w:hint="cs"/>
                <w:sz w:val="28"/>
                <w:szCs w:val="28"/>
                <w:rtl/>
              </w:rPr>
              <w:t>- مطالبة التلاميذ بالتحويل للوحدة الطلوبة.</w:t>
            </w:r>
          </w:p>
          <w:p w:rsidR="006C453E" w:rsidRDefault="006C453E" w:rsidP="006C453E">
            <w:pPr>
              <w:bidi/>
              <w:rPr>
                <w:sz w:val="28"/>
                <w:szCs w:val="28"/>
                <w:rtl/>
              </w:rPr>
            </w:pPr>
            <w:r w:rsidRPr="003D1675">
              <w:rPr>
                <w:noProof/>
                <w:sz w:val="28"/>
                <w:szCs w:val="28"/>
                <w:rtl/>
              </w:rPr>
              <w:drawing>
                <wp:anchor distT="0" distB="0" distL="114300" distR="114300" simplePos="0" relativeHeight="252350464" behindDoc="0" locked="0" layoutInCell="1" allowOverlap="1" wp14:anchorId="471ABC99" wp14:editId="67C21FEF">
                  <wp:simplePos x="0" y="0"/>
                  <wp:positionH relativeFrom="column">
                    <wp:posOffset>36830</wp:posOffset>
                  </wp:positionH>
                  <wp:positionV relativeFrom="paragraph">
                    <wp:posOffset>147320</wp:posOffset>
                  </wp:positionV>
                  <wp:extent cx="2809875" cy="866775"/>
                  <wp:effectExtent l="19050" t="19050" r="28575" b="28575"/>
                  <wp:wrapNone/>
                  <wp:docPr id="558" name="Imag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5" cstate="print">
                            <a:extLst>
                              <a:ext uri="{BEBA8EAE-BF5A-486C-A8C5-ECC9F3942E4B}">
                                <a14:imgProps xmlns:a14="http://schemas.microsoft.com/office/drawing/2010/main">
                                  <a14:imgLayer r:embed="rId30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09875" cy="86677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Pr>
                <w:rFonts w:hint="cs"/>
                <w:sz w:val="28"/>
                <w:szCs w:val="28"/>
                <w:rtl/>
              </w:rPr>
              <w:t>- تصحيح جماعي ثم فردي</w:t>
            </w:r>
          </w:p>
          <w:p w:rsidR="006C453E" w:rsidRDefault="006C453E" w:rsidP="006C453E">
            <w:pPr>
              <w:bidi/>
              <w:rPr>
                <w:sz w:val="28"/>
                <w:szCs w:val="28"/>
                <w:rtl/>
              </w:rPr>
            </w:pPr>
            <w:r>
              <w:rPr>
                <w:rFonts w:hint="cs"/>
                <w:sz w:val="28"/>
                <w:szCs w:val="28"/>
                <w:rtl/>
              </w:rPr>
              <w:t>ا</w:t>
            </w:r>
            <w:r w:rsidRPr="00500896">
              <w:rPr>
                <w:rFonts w:hint="cs"/>
                <w:b/>
                <w:bCs/>
                <w:sz w:val="28"/>
                <w:szCs w:val="28"/>
                <w:u w:val="single"/>
                <w:rtl/>
              </w:rPr>
              <w:t>لمرحلة 04:</w:t>
            </w:r>
            <w:r>
              <w:rPr>
                <w:rFonts w:hint="cs"/>
                <w:sz w:val="28"/>
                <w:szCs w:val="28"/>
                <w:rtl/>
              </w:rPr>
              <w:t xml:space="preserve"> الحوصلة و التأسيس.</w:t>
            </w:r>
          </w:p>
          <w:p w:rsidR="006C453E" w:rsidRDefault="006C453E" w:rsidP="006C453E">
            <w:pPr>
              <w:bidi/>
              <w:rPr>
                <w:sz w:val="28"/>
                <w:szCs w:val="28"/>
                <w:rtl/>
              </w:rPr>
            </w:pPr>
            <w:r w:rsidRPr="00500896">
              <w:rPr>
                <w:sz w:val="28"/>
                <w:szCs w:val="28"/>
                <w:rtl/>
              </w:rPr>
              <w:t>يصل إلى اكتشاف طريقة التعبير عن الأوزان</w:t>
            </w:r>
            <w:r>
              <w:rPr>
                <w:rFonts w:hint="cs"/>
                <w:sz w:val="28"/>
                <w:szCs w:val="28"/>
                <w:rtl/>
              </w:rPr>
              <w:t xml:space="preserve"> </w:t>
            </w:r>
            <w:r w:rsidRPr="00500896">
              <w:rPr>
                <w:sz w:val="28"/>
                <w:szCs w:val="28"/>
                <w:rtl/>
              </w:rPr>
              <w:t xml:space="preserve">بعدة </w:t>
            </w:r>
          </w:p>
          <w:p w:rsidR="006C453E" w:rsidRDefault="006C453E" w:rsidP="006C453E">
            <w:pPr>
              <w:bidi/>
              <w:rPr>
                <w:sz w:val="28"/>
                <w:szCs w:val="28"/>
                <w:rtl/>
              </w:rPr>
            </w:pPr>
            <w:r w:rsidRPr="00500896">
              <w:rPr>
                <w:sz w:val="28"/>
                <w:szCs w:val="28"/>
                <w:rtl/>
              </w:rPr>
              <w:t>وحدات من خلال استعمال جدول</w:t>
            </w:r>
            <w:r>
              <w:rPr>
                <w:rFonts w:hint="cs"/>
                <w:sz w:val="28"/>
                <w:szCs w:val="28"/>
                <w:rtl/>
              </w:rPr>
              <w:t xml:space="preserve"> </w:t>
            </w:r>
            <w:r w:rsidRPr="00500896">
              <w:rPr>
                <w:sz w:val="28"/>
                <w:szCs w:val="28"/>
                <w:rtl/>
              </w:rPr>
              <w:t>قياسات الأوزان،</w:t>
            </w:r>
          </w:p>
          <w:p w:rsidR="006C453E" w:rsidRPr="00500896" w:rsidRDefault="006C453E" w:rsidP="006C453E">
            <w:pPr>
              <w:bidi/>
              <w:rPr>
                <w:sz w:val="28"/>
                <w:szCs w:val="28"/>
                <w:rtl/>
                <w:lang w:bidi="ar-DZ"/>
              </w:rPr>
            </w:pPr>
            <w:r w:rsidRPr="00500896">
              <w:rPr>
                <w:sz w:val="28"/>
                <w:szCs w:val="28"/>
                <w:rtl/>
              </w:rPr>
              <w:t xml:space="preserve"> كما يتعرف على تسميات </w:t>
            </w:r>
            <w:r>
              <w:rPr>
                <w:rFonts w:hint="cs"/>
                <w:sz w:val="28"/>
                <w:szCs w:val="28"/>
                <w:rtl/>
              </w:rPr>
              <w:t>المضاعفات و الأجزاء.</w:t>
            </w:r>
          </w:p>
          <w:p w:rsidR="006C453E" w:rsidRDefault="006C453E" w:rsidP="006C453E">
            <w:pPr>
              <w:bidi/>
              <w:rPr>
                <w:rFonts w:asciiTheme="majorBidi" w:hAnsiTheme="majorBidi" w:cstheme="majorBidi"/>
                <w:b/>
                <w:bCs/>
                <w:color w:val="FF0000"/>
                <w:sz w:val="28"/>
                <w:szCs w:val="28"/>
                <w:rtl/>
                <w:lang w:bidi="ar-DZ"/>
              </w:rPr>
            </w:pPr>
          </w:p>
          <w:p w:rsidR="006C453E" w:rsidRPr="00500896" w:rsidRDefault="006C453E" w:rsidP="006C453E">
            <w:pPr>
              <w:pStyle w:val="StyleKholassa2"/>
              <w:rPr>
                <w:rFonts w:asciiTheme="majorBidi" w:hAnsiTheme="majorBidi" w:cstheme="majorBidi"/>
                <w:b/>
                <w:bCs/>
                <w:sz w:val="28"/>
                <w:szCs w:val="28"/>
                <w:rtl/>
                <w:lang w:bidi="ar-DZ"/>
              </w:rPr>
            </w:pPr>
            <w:r w:rsidRPr="00500896">
              <w:rPr>
                <w:rFonts w:asciiTheme="majorBidi" w:hAnsiTheme="majorBidi" w:cstheme="majorBidi"/>
                <w:b/>
                <w:bCs/>
                <w:color w:val="FF0000"/>
                <w:sz w:val="28"/>
                <w:szCs w:val="28"/>
                <w:rtl/>
                <w:lang w:bidi="ar-DZ"/>
              </w:rPr>
              <w:t>تعلمت:</w:t>
            </w:r>
            <w:r w:rsidRPr="00500896">
              <w:rPr>
                <w:rFonts w:asciiTheme="majorBidi" w:hAnsiTheme="majorBidi" w:cstheme="majorBidi"/>
                <w:b/>
                <w:bCs/>
                <w:sz w:val="28"/>
                <w:szCs w:val="28"/>
                <w:rtl/>
                <w:lang w:bidi="ar-DZ"/>
              </w:rPr>
              <w:t xml:space="preserve"> </w:t>
            </w:r>
            <w:r>
              <w:rPr>
                <w:rFonts w:asciiTheme="majorBidi" w:hAnsiTheme="majorBidi" w:cstheme="majorBidi" w:hint="cs"/>
                <w:b/>
                <w:bCs/>
                <w:sz w:val="28"/>
                <w:szCs w:val="28"/>
                <w:rtl/>
                <w:lang w:bidi="ar-DZ"/>
              </w:rPr>
              <w:t xml:space="preserve">للتعبير و </w:t>
            </w:r>
            <w:r w:rsidRPr="00500896">
              <w:rPr>
                <w:rFonts w:asciiTheme="majorBidi" w:hAnsiTheme="majorBidi" w:cstheme="majorBidi"/>
                <w:b/>
                <w:bCs/>
                <w:sz w:val="28"/>
                <w:szCs w:val="28"/>
                <w:rtl/>
                <w:lang w:bidi="ar-DZ"/>
              </w:rPr>
              <w:t>لقياس</w:t>
            </w:r>
            <w:r>
              <w:rPr>
                <w:rFonts w:asciiTheme="majorBidi" w:hAnsiTheme="majorBidi" w:cstheme="majorBidi"/>
                <w:b/>
                <w:bCs/>
                <w:sz w:val="28"/>
                <w:szCs w:val="28"/>
                <w:rtl/>
                <w:lang w:bidi="ar-DZ"/>
              </w:rPr>
              <w:t>ِ وَزْنٍ مَا، نَسْتَعْمِلُ الْ</w:t>
            </w:r>
            <w:r>
              <w:rPr>
                <w:rFonts w:asciiTheme="majorBidi" w:hAnsiTheme="majorBidi" w:cstheme="majorBidi" w:hint="cs"/>
                <w:b/>
                <w:bCs/>
                <w:sz w:val="28"/>
                <w:szCs w:val="28"/>
                <w:rtl/>
                <w:lang w:bidi="ar-DZ"/>
              </w:rPr>
              <w:t>غ</w:t>
            </w:r>
            <w:r w:rsidRPr="00500896">
              <w:rPr>
                <w:rFonts w:asciiTheme="majorBidi" w:hAnsiTheme="majorBidi" w:cstheme="majorBidi"/>
                <w:b/>
                <w:bCs/>
                <w:sz w:val="28"/>
                <w:szCs w:val="28"/>
                <w:rtl/>
                <w:lang w:bidi="ar-DZ"/>
              </w:rPr>
              <w:t>رَامِ (</w:t>
            </w:r>
            <w:r>
              <w:rPr>
                <w:rFonts w:asciiTheme="majorBidi" w:hAnsiTheme="majorBidi" w:cstheme="majorBidi"/>
                <w:b/>
                <w:bCs/>
                <w:sz w:val="28"/>
                <w:szCs w:val="28"/>
                <w:lang w:bidi="ar-DZ"/>
              </w:rPr>
              <w:t>g</w:t>
            </w:r>
            <w:r w:rsidRPr="00500896">
              <w:rPr>
                <w:rFonts w:asciiTheme="majorBidi" w:hAnsiTheme="majorBidi" w:cstheme="majorBidi"/>
                <w:b/>
                <w:bCs/>
                <w:sz w:val="28"/>
                <w:szCs w:val="28"/>
                <w:rtl/>
                <w:lang w:bidi="ar-DZ"/>
              </w:rPr>
              <w:t>) أَوْ أَحَدَ مُضَاعَفَاتِهِ أَوْ أَجْزَائِه .</w:t>
            </w:r>
          </w:p>
          <w:p w:rsidR="006C453E" w:rsidRDefault="006C453E" w:rsidP="006C453E">
            <w:pPr>
              <w:bidi/>
              <w:rPr>
                <w:b/>
                <w:bCs/>
                <w:color w:val="FF0000"/>
                <w:sz w:val="28"/>
                <w:szCs w:val="28"/>
                <w:rtl/>
              </w:rPr>
            </w:pPr>
            <w:r w:rsidRPr="003B5911">
              <w:rPr>
                <w:b/>
                <w:bCs/>
                <w:noProof/>
                <w:color w:val="FF0000"/>
                <w:sz w:val="28"/>
                <w:szCs w:val="28"/>
                <w:rtl/>
              </w:rPr>
              <w:drawing>
                <wp:anchor distT="0" distB="0" distL="114300" distR="114300" simplePos="0" relativeHeight="252351488" behindDoc="0" locked="0" layoutInCell="1" allowOverlap="1" wp14:anchorId="1D4FF250" wp14:editId="1F0F9C6A">
                  <wp:simplePos x="0" y="0"/>
                  <wp:positionH relativeFrom="column">
                    <wp:posOffset>36830</wp:posOffset>
                  </wp:positionH>
                  <wp:positionV relativeFrom="paragraph">
                    <wp:posOffset>87630</wp:posOffset>
                  </wp:positionV>
                  <wp:extent cx="2571750" cy="1485900"/>
                  <wp:effectExtent l="0" t="0" r="0" b="0"/>
                  <wp:wrapNone/>
                  <wp:docPr id="559" name="Imag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7">
                            <a:extLst>
                              <a:ext uri="{BEBA8EAE-BF5A-486C-A8C5-ECC9F3942E4B}">
                                <a14:imgProps xmlns:a14="http://schemas.microsoft.com/office/drawing/2010/main">
                                  <a14:imgLayer r:embed="rId30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71750" cy="1485900"/>
                          </a:xfrm>
                          <a:prstGeom prst="rect">
                            <a:avLst/>
                          </a:prstGeom>
                        </pic:spPr>
                      </pic:pic>
                    </a:graphicData>
                  </a:graphic>
                  <wp14:sizeRelH relativeFrom="page">
                    <wp14:pctWidth>0</wp14:pctWidth>
                  </wp14:sizeRelH>
                  <wp14:sizeRelV relativeFrom="page">
                    <wp14:pctHeight>0</wp14:pctHeight>
                  </wp14:sizeRelV>
                </wp:anchor>
              </w:drawing>
            </w:r>
            <w:r w:rsidRPr="005A75F3">
              <w:rPr>
                <w:rFonts w:hint="cs"/>
                <w:b/>
                <w:bCs/>
                <w:color w:val="FF0000"/>
                <w:sz w:val="28"/>
                <w:szCs w:val="28"/>
                <w:rtl/>
              </w:rPr>
              <w:t>أنجز:</w:t>
            </w:r>
          </w:p>
          <w:p w:rsidR="006C453E" w:rsidRPr="003B5911" w:rsidRDefault="006C453E" w:rsidP="006C453E">
            <w:pPr>
              <w:bidi/>
              <w:rPr>
                <w:b/>
                <w:bCs/>
                <w:color w:val="FF0000"/>
                <w:sz w:val="32"/>
                <w:szCs w:val="32"/>
                <w:rtl/>
              </w:rPr>
            </w:pPr>
            <w:r w:rsidRPr="003B5911">
              <w:rPr>
                <w:sz w:val="28"/>
                <w:szCs w:val="28"/>
              </w:rPr>
              <w:t xml:space="preserve">1 </w:t>
            </w:r>
            <w:r w:rsidRPr="003B5911">
              <w:rPr>
                <w:sz w:val="28"/>
                <w:szCs w:val="28"/>
                <w:rtl/>
              </w:rPr>
              <w:t xml:space="preserve">حول إلى الكيلوغرام </w:t>
            </w:r>
            <w:r w:rsidRPr="003B5911">
              <w:rPr>
                <w:rFonts w:hint="cs"/>
                <w:sz w:val="28"/>
                <w:szCs w:val="28"/>
                <w:rtl/>
              </w:rPr>
              <w:t>أو إلى الغرام:</w:t>
            </w:r>
          </w:p>
          <w:p w:rsidR="006C453E" w:rsidRDefault="006C453E" w:rsidP="006C453E">
            <w:pPr>
              <w:bidi/>
              <w:rPr>
                <w:sz w:val="28"/>
                <w:szCs w:val="28"/>
                <w:rtl/>
              </w:rPr>
            </w:pPr>
            <w:r w:rsidRPr="006C453E">
              <w:rPr>
                <w:sz w:val="28"/>
                <w:szCs w:val="28"/>
                <w:lang w:val="en-US"/>
              </w:rPr>
              <w:t>4603g = 4kg 603g</w:t>
            </w:r>
            <w:r w:rsidRPr="003B5911">
              <w:rPr>
                <w:rFonts w:hint="cs"/>
                <w:sz w:val="28"/>
                <w:szCs w:val="28"/>
                <w:rtl/>
              </w:rPr>
              <w:t xml:space="preserve">  /   </w:t>
            </w:r>
            <w:r w:rsidRPr="006C453E">
              <w:rPr>
                <w:sz w:val="28"/>
                <w:szCs w:val="28"/>
                <w:lang w:val="en-US"/>
              </w:rPr>
              <w:t>2kg 782g = 2782g</w:t>
            </w:r>
          </w:p>
          <w:p w:rsidR="006C453E" w:rsidRPr="003B5911" w:rsidRDefault="006C453E" w:rsidP="006C453E">
            <w:pPr>
              <w:bidi/>
              <w:rPr>
                <w:rFonts w:ascii="Tahoma" w:hAnsi="Tahoma" w:cs="Tahoma"/>
                <w:b/>
                <w:bCs/>
                <w:noProof/>
                <w:color w:val="00B050"/>
                <w:sz w:val="32"/>
                <w:szCs w:val="32"/>
                <w:rtl/>
              </w:rPr>
            </w:pPr>
            <w:r w:rsidRPr="003B5911">
              <w:rPr>
                <w:sz w:val="28"/>
                <w:szCs w:val="28"/>
                <w:lang w:val="en-US"/>
              </w:rPr>
              <w:t>4818g = 4kg 818g</w:t>
            </w:r>
            <w:r>
              <w:rPr>
                <w:rFonts w:hint="cs"/>
                <w:sz w:val="28"/>
                <w:szCs w:val="28"/>
                <w:rtl/>
              </w:rPr>
              <w:t xml:space="preserve">   / </w:t>
            </w:r>
            <w:r w:rsidRPr="003B5911">
              <w:rPr>
                <w:sz w:val="28"/>
                <w:szCs w:val="28"/>
                <w:lang w:val="en-US"/>
              </w:rPr>
              <w:t>35kg 100g= 35100g</w:t>
            </w:r>
          </w:p>
          <w:p w:rsidR="006C453E" w:rsidRPr="003B5911" w:rsidRDefault="006C453E" w:rsidP="006C453E">
            <w:pPr>
              <w:bidi/>
              <w:rPr>
                <w:rFonts w:asciiTheme="majorBidi" w:hAnsiTheme="majorBidi" w:cstheme="majorBidi"/>
                <w:b/>
                <w:bCs/>
                <w:noProof/>
                <w:color w:val="00B050"/>
                <w:sz w:val="28"/>
                <w:szCs w:val="28"/>
                <w:rtl/>
                <w:lang w:val="en-US"/>
              </w:rPr>
            </w:pPr>
            <w:r>
              <w:rPr>
                <w:rFonts w:ascii="Tahoma" w:hAnsi="Tahoma" w:cs="Tahoma" w:hint="cs"/>
                <w:b/>
                <w:bCs/>
                <w:noProof/>
                <w:color w:val="00B050"/>
                <w:rtl/>
              </w:rPr>
              <w:t xml:space="preserve"> </w:t>
            </w:r>
            <w:r w:rsidRPr="003B5911">
              <w:rPr>
                <w:rFonts w:asciiTheme="majorBidi" w:hAnsiTheme="majorBidi" w:cstheme="majorBidi"/>
                <w:sz w:val="28"/>
                <w:szCs w:val="28"/>
                <w:lang w:val="en-US"/>
              </w:rPr>
              <w:t>7009g = 7kg 9g</w:t>
            </w:r>
            <w:r>
              <w:rPr>
                <w:rFonts w:asciiTheme="majorBidi" w:hAnsiTheme="majorBidi" w:cstheme="majorBidi" w:hint="cs"/>
                <w:sz w:val="28"/>
                <w:szCs w:val="28"/>
                <w:rtl/>
                <w:lang w:val="en-US"/>
              </w:rPr>
              <w:t xml:space="preserve">    / </w:t>
            </w:r>
            <w:r w:rsidRPr="003B5911">
              <w:rPr>
                <w:rFonts w:asciiTheme="majorBidi" w:hAnsiTheme="majorBidi" w:cstheme="majorBidi"/>
                <w:sz w:val="32"/>
                <w:szCs w:val="32"/>
                <w:rtl/>
                <w:lang w:val="en-US"/>
              </w:rPr>
              <w:t xml:space="preserve"> </w:t>
            </w:r>
            <w:r w:rsidRPr="003B5911">
              <w:rPr>
                <w:rFonts w:asciiTheme="majorBidi" w:hAnsiTheme="majorBidi" w:cstheme="majorBidi"/>
                <w:sz w:val="28"/>
                <w:szCs w:val="28"/>
                <w:lang w:val="en-US"/>
              </w:rPr>
              <w:t>6kg325g = 6325g</w:t>
            </w:r>
          </w:p>
          <w:p w:rsidR="006C453E" w:rsidRDefault="006C453E" w:rsidP="006C453E">
            <w:pPr>
              <w:bidi/>
              <w:rPr>
                <w:rFonts w:ascii="Tahoma" w:hAnsi="Tahoma" w:cs="Tahoma"/>
                <w:b/>
                <w:bCs/>
                <w:noProof/>
                <w:color w:val="00B050"/>
                <w:rtl/>
              </w:rPr>
            </w:pPr>
          </w:p>
          <w:p w:rsidR="006C453E" w:rsidRDefault="006C453E" w:rsidP="006C453E">
            <w:pPr>
              <w:bidi/>
              <w:rPr>
                <w:rFonts w:ascii="Tahoma" w:hAnsi="Tahoma" w:cs="Tahoma"/>
                <w:b/>
                <w:bCs/>
                <w:noProof/>
                <w:color w:val="00B050"/>
                <w:rtl/>
              </w:rPr>
            </w:pPr>
          </w:p>
          <w:p w:rsidR="006C453E" w:rsidRPr="003B5911" w:rsidRDefault="006C453E" w:rsidP="006C453E">
            <w:pPr>
              <w:bidi/>
              <w:rPr>
                <w:sz w:val="28"/>
                <w:szCs w:val="28"/>
                <w:lang w:val="en-US"/>
              </w:rPr>
            </w:pPr>
          </w:p>
          <w:p w:rsidR="006C453E" w:rsidRPr="0082063C" w:rsidRDefault="006C453E" w:rsidP="006C453E">
            <w:pPr>
              <w:tabs>
                <w:tab w:val="left" w:pos="3432"/>
              </w:tabs>
              <w:bidi/>
              <w:rPr>
                <w:rFonts w:asciiTheme="majorBidi" w:hAnsiTheme="majorBidi" w:cstheme="majorBidi"/>
                <w:b/>
                <w:bCs/>
                <w:color w:val="FF0000"/>
                <w:sz w:val="28"/>
                <w:szCs w:val="28"/>
                <w:rtl/>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sidRPr="0082063C">
              <w:rPr>
                <w:rFonts w:asciiTheme="majorBidi" w:hAnsiTheme="majorBidi" w:cstheme="majorBidi" w:hint="cs"/>
                <w:b/>
                <w:bCs/>
                <w:sz w:val="28"/>
                <w:szCs w:val="28"/>
                <w:rtl/>
                <w:lang w:val="en-US" w:bidi="ar-DZ"/>
              </w:rPr>
              <w:t xml:space="preserve">انجاز التمرين </w:t>
            </w:r>
            <w:r>
              <w:rPr>
                <w:rFonts w:asciiTheme="majorBidi" w:hAnsiTheme="majorBidi" w:cstheme="majorBidi" w:hint="cs"/>
                <w:b/>
                <w:bCs/>
                <w:sz w:val="28"/>
                <w:szCs w:val="28"/>
                <w:rtl/>
                <w:lang w:val="en-US" w:bidi="ar-DZ"/>
              </w:rPr>
              <w:t>المناسبة من دفتر الأنشطة ص46</w:t>
            </w:r>
            <w:r w:rsidRPr="0082063C">
              <w:rPr>
                <w:rFonts w:asciiTheme="majorBidi" w:hAnsiTheme="majorBidi" w:cstheme="majorBidi" w:hint="cs"/>
                <w:b/>
                <w:bCs/>
                <w:sz w:val="28"/>
                <w:szCs w:val="28"/>
                <w:rtl/>
                <w:lang w:val="en-US" w:bidi="ar-DZ"/>
              </w:rPr>
              <w:t xml:space="preserve"> )</w:t>
            </w:r>
          </w:p>
          <w:p w:rsidR="006C453E" w:rsidRPr="00C6365E" w:rsidRDefault="006C453E" w:rsidP="006C453E">
            <w:pPr>
              <w:bidi/>
              <w:rPr>
                <w:sz w:val="28"/>
                <w:szCs w:val="28"/>
                <w:lang w:bidi="ar-DZ"/>
              </w:rPr>
            </w:pPr>
          </w:p>
        </w:tc>
        <w:tc>
          <w:tcPr>
            <w:tcW w:w="1276" w:type="dxa"/>
            <w:shd w:val="clear" w:color="auto" w:fill="FFFFFF" w:themeFill="background1"/>
          </w:tcPr>
          <w:p w:rsidR="006C453E" w:rsidRPr="003B5911" w:rsidRDefault="006C453E" w:rsidP="006C453E">
            <w:pPr>
              <w:bidi/>
              <w:spacing w:line="288" w:lineRule="auto"/>
              <w:rPr>
                <w:rFonts w:asciiTheme="majorBidi" w:hAnsiTheme="majorBidi" w:cstheme="majorBidi"/>
                <w:sz w:val="28"/>
                <w:szCs w:val="28"/>
                <w:rtl/>
              </w:rPr>
            </w:pPr>
            <w:r w:rsidRPr="003B5911">
              <w:rPr>
                <w:rFonts w:asciiTheme="majorBidi" w:hAnsiTheme="majorBidi" w:cstheme="majorBidi"/>
                <w:sz w:val="28"/>
                <w:szCs w:val="28"/>
                <w:rtl/>
              </w:rPr>
              <w:t>يقرأ الوضعية ويفهم مفرداتها</w:t>
            </w:r>
          </w:p>
          <w:p w:rsidR="006C453E" w:rsidRPr="003B5911" w:rsidRDefault="006C453E" w:rsidP="006C453E">
            <w:pPr>
              <w:bidi/>
              <w:spacing w:line="288" w:lineRule="auto"/>
              <w:rPr>
                <w:rFonts w:asciiTheme="majorBidi" w:hAnsiTheme="majorBidi" w:cstheme="majorBidi"/>
                <w:sz w:val="28"/>
                <w:szCs w:val="28"/>
                <w:rtl/>
              </w:rPr>
            </w:pPr>
          </w:p>
          <w:p w:rsidR="006C453E" w:rsidRPr="003B5911" w:rsidRDefault="006C453E" w:rsidP="006C453E">
            <w:pPr>
              <w:bidi/>
              <w:spacing w:line="288" w:lineRule="auto"/>
              <w:rPr>
                <w:rFonts w:asciiTheme="majorBidi" w:hAnsiTheme="majorBidi" w:cstheme="majorBidi"/>
                <w:sz w:val="28"/>
                <w:szCs w:val="28"/>
                <w:rtl/>
              </w:rPr>
            </w:pPr>
            <w:r w:rsidRPr="003B5911">
              <w:rPr>
                <w:rFonts w:asciiTheme="majorBidi" w:hAnsiTheme="majorBidi" w:cstheme="majorBidi"/>
                <w:sz w:val="28"/>
                <w:szCs w:val="28"/>
                <w:rtl/>
              </w:rPr>
              <w:t xml:space="preserve">يتعرف على </w:t>
            </w:r>
            <w:r>
              <w:rPr>
                <w:rFonts w:asciiTheme="majorBidi" w:hAnsiTheme="majorBidi" w:cstheme="majorBidi" w:hint="cs"/>
                <w:sz w:val="28"/>
                <w:szCs w:val="28"/>
                <w:rtl/>
              </w:rPr>
              <w:t>وحدات قياس الكتل</w:t>
            </w:r>
          </w:p>
          <w:p w:rsidR="006C453E" w:rsidRPr="003B5911" w:rsidRDefault="006C453E" w:rsidP="006C453E">
            <w:pPr>
              <w:bidi/>
              <w:spacing w:line="288" w:lineRule="auto"/>
              <w:rPr>
                <w:rFonts w:asciiTheme="majorBidi" w:hAnsiTheme="majorBidi" w:cstheme="majorBidi"/>
                <w:sz w:val="28"/>
                <w:szCs w:val="28"/>
                <w:rtl/>
              </w:rPr>
            </w:pPr>
          </w:p>
          <w:p w:rsidR="006C453E" w:rsidRPr="00C6365E" w:rsidRDefault="006C453E" w:rsidP="006C453E">
            <w:pPr>
              <w:bidi/>
              <w:spacing w:line="288" w:lineRule="auto"/>
              <w:rPr>
                <w:rFonts w:asciiTheme="majorBidi" w:hAnsiTheme="majorBidi" w:cstheme="majorBidi"/>
                <w:rtl/>
              </w:rPr>
            </w:pPr>
          </w:p>
          <w:p w:rsidR="006C453E" w:rsidRPr="00C6365E" w:rsidRDefault="006C453E" w:rsidP="006C453E">
            <w:pPr>
              <w:bidi/>
              <w:spacing w:line="288" w:lineRule="auto"/>
              <w:rPr>
                <w:rFonts w:asciiTheme="majorBidi" w:hAnsiTheme="majorBidi" w:cstheme="majorBidi"/>
                <w:rtl/>
              </w:rPr>
            </w:pPr>
          </w:p>
          <w:p w:rsidR="006C453E" w:rsidRPr="003B5911" w:rsidRDefault="006C453E" w:rsidP="006C453E">
            <w:pPr>
              <w:bidi/>
              <w:spacing w:line="288" w:lineRule="auto"/>
              <w:rPr>
                <w:rFonts w:asciiTheme="majorBidi" w:hAnsiTheme="majorBidi" w:cstheme="majorBidi"/>
                <w:sz w:val="28"/>
                <w:szCs w:val="28"/>
                <w:rtl/>
              </w:rPr>
            </w:pPr>
            <w:r w:rsidRPr="003B5911">
              <w:rPr>
                <w:rFonts w:asciiTheme="majorBidi" w:hAnsiTheme="majorBidi" w:cstheme="majorBidi"/>
                <w:sz w:val="28"/>
                <w:szCs w:val="28"/>
                <w:rtl/>
              </w:rPr>
              <w:t xml:space="preserve">يقارن كل </w:t>
            </w:r>
            <w:r w:rsidRPr="003B5911">
              <w:rPr>
                <w:rFonts w:asciiTheme="majorBidi" w:hAnsiTheme="majorBidi" w:cstheme="majorBidi" w:hint="cs"/>
                <w:sz w:val="28"/>
                <w:szCs w:val="28"/>
                <w:rtl/>
              </w:rPr>
              <w:t>الكتل و يحول للكتلة المناسبة</w:t>
            </w:r>
          </w:p>
          <w:p w:rsidR="006C453E" w:rsidRPr="00C6365E" w:rsidRDefault="006C453E" w:rsidP="006C453E">
            <w:pPr>
              <w:bidi/>
              <w:spacing w:line="288" w:lineRule="auto"/>
              <w:rPr>
                <w:rFonts w:asciiTheme="majorBidi" w:hAnsiTheme="majorBidi" w:cstheme="majorBidi"/>
                <w:rtl/>
              </w:rPr>
            </w:pPr>
          </w:p>
          <w:p w:rsidR="006C453E" w:rsidRDefault="006C453E" w:rsidP="006C453E">
            <w:pPr>
              <w:bidi/>
              <w:spacing w:line="288" w:lineRule="auto"/>
              <w:rPr>
                <w:rFonts w:asciiTheme="majorBidi" w:hAnsiTheme="majorBidi" w:cstheme="majorBidi"/>
                <w:rtl/>
              </w:rPr>
            </w:pPr>
          </w:p>
          <w:p w:rsidR="006C453E" w:rsidRDefault="006C453E" w:rsidP="006C453E">
            <w:pPr>
              <w:bidi/>
              <w:spacing w:line="288" w:lineRule="auto"/>
              <w:rPr>
                <w:rFonts w:asciiTheme="majorBidi" w:hAnsiTheme="majorBidi" w:cstheme="majorBidi"/>
                <w:rtl/>
              </w:rPr>
            </w:pPr>
          </w:p>
          <w:p w:rsidR="006C453E" w:rsidRPr="003B5911" w:rsidRDefault="006C453E" w:rsidP="006C453E">
            <w:pPr>
              <w:bidi/>
              <w:spacing w:line="288" w:lineRule="auto"/>
              <w:rPr>
                <w:rFonts w:asciiTheme="majorBidi" w:hAnsiTheme="majorBidi" w:cstheme="majorBidi"/>
                <w:sz w:val="28"/>
                <w:szCs w:val="28"/>
                <w:rtl/>
              </w:rPr>
            </w:pPr>
          </w:p>
          <w:p w:rsidR="006C453E" w:rsidRPr="003B5911" w:rsidRDefault="006C453E" w:rsidP="006C453E">
            <w:pPr>
              <w:bidi/>
              <w:spacing w:line="288" w:lineRule="auto"/>
              <w:rPr>
                <w:rFonts w:asciiTheme="majorBidi" w:hAnsiTheme="majorBidi" w:cstheme="majorBidi"/>
                <w:sz w:val="28"/>
                <w:szCs w:val="28"/>
              </w:rPr>
            </w:pPr>
            <w:r w:rsidRPr="003B5911">
              <w:rPr>
                <w:rFonts w:asciiTheme="majorBidi" w:hAnsiTheme="majorBidi" w:cstheme="majorBidi"/>
                <w:sz w:val="28"/>
                <w:szCs w:val="28"/>
                <w:rtl/>
              </w:rPr>
              <w:t>يجسد معارفه بطريقة صحيحة</w:t>
            </w:r>
          </w:p>
          <w:p w:rsidR="006C453E" w:rsidRPr="00252888" w:rsidRDefault="006C453E" w:rsidP="006C453E">
            <w:pPr>
              <w:bidi/>
              <w:rPr>
                <w:rFonts w:asciiTheme="majorBidi" w:hAnsiTheme="majorBidi" w:cstheme="majorBidi"/>
                <w:sz w:val="28"/>
                <w:szCs w:val="28"/>
                <w:rtl/>
              </w:rPr>
            </w:pPr>
          </w:p>
          <w:p w:rsidR="006C453E" w:rsidRPr="00252888" w:rsidRDefault="006C453E" w:rsidP="006C453E">
            <w:pPr>
              <w:bidi/>
              <w:rPr>
                <w:rFonts w:asciiTheme="majorBidi" w:hAnsiTheme="majorBidi" w:cstheme="majorBidi"/>
                <w:sz w:val="28"/>
                <w:szCs w:val="28"/>
                <w:rtl/>
              </w:rPr>
            </w:pPr>
          </w:p>
          <w:p w:rsidR="006C453E" w:rsidRPr="003B5911" w:rsidRDefault="006C453E" w:rsidP="006C453E">
            <w:pPr>
              <w:bidi/>
              <w:rPr>
                <w:rFonts w:asciiTheme="majorBidi" w:hAnsiTheme="majorBidi" w:cstheme="majorBidi"/>
              </w:rPr>
            </w:pPr>
            <w:r w:rsidRPr="003B5911">
              <w:rPr>
                <w:rFonts w:asciiTheme="majorBidi" w:hAnsiTheme="majorBidi" w:cstheme="majorBidi"/>
                <w:sz w:val="28"/>
                <w:szCs w:val="28"/>
                <w:rtl/>
              </w:rPr>
              <w:t>ينجز</w:t>
            </w:r>
          </w:p>
        </w:tc>
      </w:tr>
      <w:tr w:rsidR="006C453E" w:rsidRPr="001E0D7F" w:rsidTr="006C453E">
        <w:trPr>
          <w:cantSplit/>
          <w:trHeight w:val="1104"/>
          <w:jc w:val="center"/>
        </w:trPr>
        <w:tc>
          <w:tcPr>
            <w:tcW w:w="1172" w:type="dxa"/>
            <w:shd w:val="clear" w:color="auto" w:fill="auto"/>
            <w:textDirection w:val="btLr"/>
            <w:vAlign w:val="center"/>
          </w:tcPr>
          <w:p w:rsidR="006C453E" w:rsidRPr="003B5911" w:rsidRDefault="006C453E" w:rsidP="006C453E">
            <w:pPr>
              <w:bidi/>
              <w:spacing w:after="240"/>
              <w:ind w:left="113" w:right="113"/>
              <w:jc w:val="center"/>
              <w:rPr>
                <w:rFonts w:ascii="Sakkal Majalla" w:hAnsi="Sakkal Majalla" w:cs="AdvertisingMedium"/>
                <w:b/>
                <w:bCs/>
                <w:color w:val="FF0000"/>
                <w:sz w:val="28"/>
                <w:szCs w:val="28"/>
                <w:rtl/>
              </w:rPr>
            </w:pPr>
            <w:r w:rsidRPr="003B5911">
              <w:rPr>
                <w:rFonts w:ascii="Sakkal Majalla" w:hAnsi="Sakkal Majalla" w:cs="AdvertisingMedium" w:hint="cs"/>
                <w:b/>
                <w:bCs/>
                <w:color w:val="FF0000"/>
                <w:sz w:val="28"/>
                <w:szCs w:val="28"/>
                <w:rtl/>
              </w:rPr>
              <w:t>الاستثمار</w:t>
            </w:r>
          </w:p>
        </w:tc>
        <w:tc>
          <w:tcPr>
            <w:tcW w:w="9163" w:type="dxa"/>
            <w:shd w:val="clear" w:color="auto" w:fill="auto"/>
          </w:tcPr>
          <w:p w:rsidR="006C453E" w:rsidRPr="003B5911" w:rsidRDefault="006C453E" w:rsidP="006C453E">
            <w:pPr>
              <w:bidi/>
              <w:rPr>
                <w:rFonts w:ascii="ArialMT" w:eastAsiaTheme="minorHAnsi" w:hAnsiTheme="minorHAnsi" w:cs="AdvertisingMedium"/>
                <w:b/>
                <w:bCs/>
                <w:sz w:val="28"/>
                <w:szCs w:val="28"/>
                <w:rtl/>
                <w:lang w:eastAsia="en-US" w:bidi="ar-DZ"/>
              </w:rPr>
            </w:pPr>
            <w:r w:rsidRPr="008E077A">
              <w:rPr>
                <w:rFonts w:ascii="Tahoma" w:hAnsi="Tahoma" w:cs="Tahoma" w:hint="cs"/>
                <w:sz w:val="32"/>
                <w:szCs w:val="32"/>
                <w:rtl/>
              </w:rPr>
              <w:t xml:space="preserve"> </w:t>
            </w: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w:t>
            </w:r>
            <w:r>
              <w:rPr>
                <w:rFonts w:ascii="ArialMT" w:eastAsiaTheme="minorHAnsi" w:hAnsiTheme="minorHAnsi" w:cs="AdvertisingMedium" w:hint="cs"/>
                <w:b/>
                <w:bCs/>
                <w:sz w:val="28"/>
                <w:szCs w:val="28"/>
                <w:rtl/>
                <w:lang w:eastAsia="en-US" w:bidi="ar-DZ"/>
              </w:rPr>
              <w:t>لمعالجة على أوراق عمل أو الألواح.</w:t>
            </w:r>
          </w:p>
        </w:tc>
        <w:tc>
          <w:tcPr>
            <w:tcW w:w="1276" w:type="dxa"/>
            <w:shd w:val="clear" w:color="auto" w:fill="auto"/>
            <w:vAlign w:val="center"/>
          </w:tcPr>
          <w:p w:rsidR="006C453E" w:rsidRPr="008E077A"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ينجز</w:t>
            </w:r>
          </w:p>
        </w:tc>
      </w:tr>
    </w:tbl>
    <w:p w:rsidR="006C453E" w:rsidRDefault="006C453E" w:rsidP="006C453E">
      <w:pPr>
        <w:bidi/>
        <w:rPr>
          <w:rtl/>
        </w:rPr>
      </w:pPr>
    </w:p>
    <w:p w:rsidR="006C453E" w:rsidRDefault="0036644A" w:rsidP="006C453E">
      <w:pPr>
        <w:bidi/>
        <w:rPr>
          <w:rtl/>
        </w:rPr>
      </w:pPr>
      <w:r>
        <w:rPr>
          <w:noProof/>
          <w:rtl/>
        </w:rPr>
        <mc:AlternateContent>
          <mc:Choice Requires="wps">
            <w:drawing>
              <wp:anchor distT="0" distB="0" distL="114300" distR="114300" simplePos="0" relativeHeight="252343296" behindDoc="0" locked="0" layoutInCell="1" allowOverlap="1">
                <wp:simplePos x="0" y="0"/>
                <wp:positionH relativeFrom="column">
                  <wp:posOffset>87630</wp:posOffset>
                </wp:positionH>
                <wp:positionV relativeFrom="paragraph">
                  <wp:posOffset>-1905</wp:posOffset>
                </wp:positionV>
                <wp:extent cx="7308850" cy="1152525"/>
                <wp:effectExtent l="19050" t="19050" r="6350" b="9525"/>
                <wp:wrapNone/>
                <wp:docPr id="80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0" cy="1152525"/>
                        </a:xfrm>
                        <a:prstGeom prst="rect">
                          <a:avLst/>
                        </a:prstGeom>
                        <a:solidFill>
                          <a:srgbClr val="FFFFFF"/>
                        </a:solidFill>
                        <a:ln w="28575">
                          <a:solidFill>
                            <a:srgbClr val="002060"/>
                          </a:solidFill>
                          <a:miter lim="800000"/>
                          <a:headEnd/>
                          <a:tailEnd/>
                        </a:ln>
                      </wps:spPr>
                      <wps:txbx>
                        <w:txbxContent>
                          <w:p w:rsidR="001E3CD3" w:rsidRPr="008E077A" w:rsidRDefault="001E3CD3" w:rsidP="006C453E">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الأعداد و الحساب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xml:space="preserve">: جداول الضرب (02)                                                                                 </w:t>
                            </w:r>
                            <w:r w:rsidRPr="008E077A">
                              <w:rPr>
                                <w:rFonts w:asciiTheme="majorBidi" w:hAnsiTheme="majorBidi" w:cstheme="majorBidi"/>
                                <w:b/>
                                <w:bCs/>
                                <w:color w:val="FF0000"/>
                                <w:sz w:val="28"/>
                                <w:szCs w:val="28"/>
                                <w:rtl/>
                              </w:rPr>
                              <w:t>الحصة 1 و 2</w:t>
                            </w:r>
                          </w:p>
                          <w:p w:rsidR="001E3CD3" w:rsidRDefault="001E3CD3" w:rsidP="006C453E">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sidRPr="003B5911">
                              <w:rPr>
                                <w:rFonts w:asciiTheme="majorBidi" w:hAnsiTheme="majorBidi"/>
                                <w:b/>
                                <w:bCs/>
                                <w:sz w:val="28"/>
                                <w:szCs w:val="28"/>
                                <w:rtl/>
                              </w:rPr>
                              <w:t xml:space="preserve">يكتشف حاصل ضرب الأعداد (6) ، </w:t>
                            </w:r>
                            <w:r>
                              <w:rPr>
                                <w:rFonts w:asciiTheme="majorBidi" w:hAnsiTheme="majorBidi" w:hint="cs"/>
                                <w:b/>
                                <w:bCs/>
                                <w:sz w:val="28"/>
                                <w:szCs w:val="28"/>
                                <w:rtl/>
                              </w:rPr>
                              <w:t>(</w:t>
                            </w:r>
                            <w:r w:rsidRPr="003B5911">
                              <w:rPr>
                                <w:rFonts w:asciiTheme="majorBidi" w:hAnsiTheme="majorBidi"/>
                                <w:b/>
                                <w:bCs/>
                                <w:sz w:val="28"/>
                                <w:szCs w:val="28"/>
                                <w:rtl/>
                              </w:rPr>
                              <w:t>7</w:t>
                            </w:r>
                            <w:r>
                              <w:rPr>
                                <w:rFonts w:asciiTheme="majorBidi" w:hAnsiTheme="majorBidi" w:hint="cs"/>
                                <w:b/>
                                <w:bCs/>
                                <w:sz w:val="28"/>
                                <w:szCs w:val="28"/>
                                <w:rtl/>
                              </w:rPr>
                              <w:t>)</w:t>
                            </w:r>
                            <w:r w:rsidRPr="003B5911">
                              <w:rPr>
                                <w:rFonts w:asciiTheme="majorBidi" w:hAnsiTheme="majorBidi"/>
                                <w:b/>
                                <w:bCs/>
                                <w:sz w:val="28"/>
                                <w:szCs w:val="28"/>
                                <w:rtl/>
                              </w:rPr>
                              <w:t xml:space="preserve"> ، (9) في</w:t>
                            </w:r>
                            <w:r>
                              <w:rPr>
                                <w:rFonts w:asciiTheme="majorBidi" w:hAnsiTheme="majorBidi" w:cstheme="majorBidi" w:hint="cs"/>
                                <w:b/>
                                <w:bCs/>
                                <w:sz w:val="28"/>
                                <w:szCs w:val="28"/>
                                <w:rtl/>
                                <w:lang w:bidi="ar-DZ"/>
                              </w:rPr>
                              <w:t xml:space="preserve"> </w:t>
                            </w:r>
                            <w:r w:rsidRPr="003B5911">
                              <w:rPr>
                                <w:rFonts w:asciiTheme="majorBidi" w:hAnsiTheme="majorBidi"/>
                                <w:b/>
                                <w:bCs/>
                                <w:sz w:val="28"/>
                                <w:szCs w:val="28"/>
                                <w:rtl/>
                              </w:rPr>
                              <w:t>متتالية أعداد</w:t>
                            </w:r>
                            <w:r>
                              <w:rPr>
                                <w:rFonts w:asciiTheme="majorBidi" w:hAnsiTheme="majorBidi" w:hint="cs"/>
                                <w:b/>
                                <w:bCs/>
                                <w:sz w:val="28"/>
                                <w:szCs w:val="28"/>
                                <w:rtl/>
                              </w:rPr>
                              <w:t>.</w:t>
                            </w:r>
                          </w:p>
                          <w:p w:rsidR="001E3CD3" w:rsidRPr="002F5F62" w:rsidRDefault="001E3CD3" w:rsidP="006C453E">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Pr>
                                <w:rFonts w:asciiTheme="majorBidi" w:hAnsiTheme="majorBidi" w:cstheme="majorBidi" w:hint="cs"/>
                                <w:b/>
                                <w:bCs/>
                                <w:color w:val="000000" w:themeColor="text1"/>
                                <w:sz w:val="28"/>
                                <w:szCs w:val="28"/>
                                <w:rtl/>
                                <w:lang w:bidi="ar-DZ"/>
                              </w:rPr>
                              <w:t xml:space="preserve">القدرة على حساب حاصل ضرب الأعداد </w:t>
                            </w:r>
                            <w:r w:rsidRPr="003B5911">
                              <w:rPr>
                                <w:rFonts w:asciiTheme="majorBidi" w:hAnsiTheme="majorBidi"/>
                                <w:b/>
                                <w:bCs/>
                                <w:sz w:val="28"/>
                                <w:szCs w:val="28"/>
                                <w:rtl/>
                              </w:rPr>
                              <w:t xml:space="preserve">(6) ، </w:t>
                            </w:r>
                            <w:r>
                              <w:rPr>
                                <w:rFonts w:asciiTheme="majorBidi" w:hAnsiTheme="majorBidi" w:hint="cs"/>
                                <w:b/>
                                <w:bCs/>
                                <w:sz w:val="28"/>
                                <w:szCs w:val="28"/>
                                <w:rtl/>
                              </w:rPr>
                              <w:t>(</w:t>
                            </w:r>
                            <w:r w:rsidRPr="003B5911">
                              <w:rPr>
                                <w:rFonts w:asciiTheme="majorBidi" w:hAnsiTheme="majorBidi"/>
                                <w:b/>
                                <w:bCs/>
                                <w:sz w:val="28"/>
                                <w:szCs w:val="28"/>
                                <w:rtl/>
                              </w:rPr>
                              <w:t>7</w:t>
                            </w:r>
                            <w:r>
                              <w:rPr>
                                <w:rFonts w:asciiTheme="majorBidi" w:hAnsiTheme="majorBidi" w:hint="cs"/>
                                <w:b/>
                                <w:bCs/>
                                <w:sz w:val="28"/>
                                <w:szCs w:val="28"/>
                                <w:rtl/>
                              </w:rPr>
                              <w:t>)</w:t>
                            </w:r>
                            <w:r w:rsidRPr="003B5911">
                              <w:rPr>
                                <w:rFonts w:asciiTheme="majorBidi" w:hAnsiTheme="majorBidi"/>
                                <w:b/>
                                <w:bCs/>
                                <w:sz w:val="28"/>
                                <w:szCs w:val="28"/>
                                <w:rtl/>
                              </w:rPr>
                              <w:t xml:space="preserve"> ، (9) في</w:t>
                            </w:r>
                            <w:r>
                              <w:rPr>
                                <w:rFonts w:asciiTheme="majorBidi" w:hAnsiTheme="majorBidi" w:cstheme="majorBidi" w:hint="cs"/>
                                <w:b/>
                                <w:bCs/>
                                <w:sz w:val="28"/>
                                <w:szCs w:val="28"/>
                                <w:rtl/>
                                <w:lang w:bidi="ar-DZ"/>
                              </w:rPr>
                              <w:t xml:space="preserve"> </w:t>
                            </w:r>
                            <w:r w:rsidRPr="003B5911">
                              <w:rPr>
                                <w:rFonts w:asciiTheme="majorBidi" w:hAnsiTheme="majorBidi"/>
                                <w:b/>
                                <w:bCs/>
                                <w:sz w:val="28"/>
                                <w:szCs w:val="28"/>
                                <w:rtl/>
                              </w:rPr>
                              <w:t>متتالية أعداد</w:t>
                            </w:r>
                            <w:r>
                              <w:rPr>
                                <w:rFonts w:asciiTheme="majorBidi" w:hAnsiTheme="majorBidi" w:cstheme="majorBidi" w:hint="cs"/>
                                <w:b/>
                                <w:bCs/>
                                <w:color w:val="000000" w:themeColor="text1"/>
                                <w:sz w:val="28"/>
                                <w:szCs w:val="28"/>
                                <w:rtl/>
                                <w:lang w:bidi="ar-DZ"/>
                              </w:rPr>
                              <w:t xml:space="preserve"> </w:t>
                            </w:r>
                            <w:r w:rsidRPr="0056644B">
                              <w:rPr>
                                <w:rFonts w:asciiTheme="majorBidi" w:hAnsiTheme="majorBidi" w:cstheme="majorBidi" w:hint="cs"/>
                                <w:b/>
                                <w:bCs/>
                                <w:color w:val="000000" w:themeColor="text1"/>
                                <w:sz w:val="28"/>
                                <w:szCs w:val="28"/>
                                <w:rtl/>
                                <w:lang w:bidi="ar-DZ"/>
                              </w:rPr>
                              <w:t xml:space="preserve"> </w:t>
                            </w:r>
                            <w:r>
                              <w:rPr>
                                <w:rFonts w:asciiTheme="majorBidi" w:hAnsiTheme="majorBidi" w:cstheme="majorBidi" w:hint="cs"/>
                                <w:b/>
                                <w:bCs/>
                                <w:color w:val="000000" w:themeColor="text1"/>
                                <w:sz w:val="28"/>
                                <w:szCs w:val="28"/>
                                <w:rtl/>
                                <w:lang w:bidi="ar-DZ"/>
                              </w:rPr>
                              <w:t>و ينجز الأنشطة المقترحة</w:t>
                            </w:r>
                          </w:p>
                          <w:p w:rsidR="001E3CD3" w:rsidRPr="0082063C" w:rsidRDefault="001E3CD3" w:rsidP="006C453E">
                            <w:pPr>
                              <w:bidi/>
                              <w:rPr>
                                <w:rFonts w:asciiTheme="majorBidi" w:hAnsiTheme="majorBidi" w:cstheme="majorBidi"/>
                                <w:b/>
                                <w:bCs/>
                                <w:sz w:val="28"/>
                                <w:szCs w:val="28"/>
                                <w:lang w:bidi="ar-DZ"/>
                              </w:rPr>
                            </w:pPr>
                          </w:p>
                          <w:p w:rsidR="001E3CD3" w:rsidRDefault="001E3CD3" w:rsidP="006C45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2" style="position:absolute;left:0;text-align:left;margin-left:6.9pt;margin-top:-.15pt;width:575.5pt;height:90.7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" strokecolor="#002060" strokeweight="2.25pt">
                <v:textbox>
                  <w:txbxContent>
                    <w:p w:rsidR="001E3CD3" w:rsidRPr="008E077A" w:rsidRDefault="001E3CD3" w:rsidP="006C453E">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الأعداد و الحساب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xml:space="preserve">: جداول الضرب (02)                                                                                 </w:t>
                      </w:r>
                      <w:r w:rsidRPr="008E077A">
                        <w:rPr>
                          <w:rFonts w:asciiTheme="majorBidi" w:hAnsiTheme="majorBidi" w:cstheme="majorBidi"/>
                          <w:b/>
                          <w:bCs/>
                          <w:color w:val="FF0000"/>
                          <w:sz w:val="28"/>
                          <w:szCs w:val="28"/>
                          <w:rtl/>
                        </w:rPr>
                        <w:t>الحصة 1 و 2</w:t>
                      </w:r>
                    </w:p>
                    <w:p w:rsidR="001E3CD3" w:rsidRDefault="001E3CD3" w:rsidP="006C453E">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sidRPr="003B5911">
                        <w:rPr>
                          <w:rFonts w:asciiTheme="majorBidi" w:hAnsiTheme="majorBidi"/>
                          <w:b/>
                          <w:bCs/>
                          <w:sz w:val="28"/>
                          <w:szCs w:val="28"/>
                          <w:rtl/>
                        </w:rPr>
                        <w:t xml:space="preserve">يكتشف حاصل ضرب الأعداد (6) ، </w:t>
                      </w:r>
                      <w:r>
                        <w:rPr>
                          <w:rFonts w:asciiTheme="majorBidi" w:hAnsiTheme="majorBidi" w:hint="cs"/>
                          <w:b/>
                          <w:bCs/>
                          <w:sz w:val="28"/>
                          <w:szCs w:val="28"/>
                          <w:rtl/>
                        </w:rPr>
                        <w:t>(</w:t>
                      </w:r>
                      <w:r w:rsidRPr="003B5911">
                        <w:rPr>
                          <w:rFonts w:asciiTheme="majorBidi" w:hAnsiTheme="majorBidi"/>
                          <w:b/>
                          <w:bCs/>
                          <w:sz w:val="28"/>
                          <w:szCs w:val="28"/>
                          <w:rtl/>
                        </w:rPr>
                        <w:t>7</w:t>
                      </w:r>
                      <w:r>
                        <w:rPr>
                          <w:rFonts w:asciiTheme="majorBidi" w:hAnsiTheme="majorBidi" w:hint="cs"/>
                          <w:b/>
                          <w:bCs/>
                          <w:sz w:val="28"/>
                          <w:szCs w:val="28"/>
                          <w:rtl/>
                        </w:rPr>
                        <w:t>)</w:t>
                      </w:r>
                      <w:r w:rsidRPr="003B5911">
                        <w:rPr>
                          <w:rFonts w:asciiTheme="majorBidi" w:hAnsiTheme="majorBidi"/>
                          <w:b/>
                          <w:bCs/>
                          <w:sz w:val="28"/>
                          <w:szCs w:val="28"/>
                          <w:rtl/>
                        </w:rPr>
                        <w:t xml:space="preserve"> ، (9) في</w:t>
                      </w:r>
                      <w:r>
                        <w:rPr>
                          <w:rFonts w:asciiTheme="majorBidi" w:hAnsiTheme="majorBidi" w:cstheme="majorBidi" w:hint="cs"/>
                          <w:b/>
                          <w:bCs/>
                          <w:sz w:val="28"/>
                          <w:szCs w:val="28"/>
                          <w:rtl/>
                          <w:lang w:bidi="ar-DZ"/>
                        </w:rPr>
                        <w:t xml:space="preserve"> </w:t>
                      </w:r>
                      <w:r w:rsidRPr="003B5911">
                        <w:rPr>
                          <w:rFonts w:asciiTheme="majorBidi" w:hAnsiTheme="majorBidi"/>
                          <w:b/>
                          <w:bCs/>
                          <w:sz w:val="28"/>
                          <w:szCs w:val="28"/>
                          <w:rtl/>
                        </w:rPr>
                        <w:t>متتالية أعداد</w:t>
                      </w:r>
                      <w:r>
                        <w:rPr>
                          <w:rFonts w:asciiTheme="majorBidi" w:hAnsiTheme="majorBidi" w:hint="cs"/>
                          <w:b/>
                          <w:bCs/>
                          <w:sz w:val="28"/>
                          <w:szCs w:val="28"/>
                          <w:rtl/>
                        </w:rPr>
                        <w:t>.</w:t>
                      </w:r>
                    </w:p>
                    <w:p w:rsidR="001E3CD3" w:rsidRPr="002F5F62" w:rsidRDefault="001E3CD3" w:rsidP="006C453E">
                      <w:pPr>
                        <w:bidi/>
                        <w:spacing w:line="276" w:lineRule="auto"/>
                        <w:rPr>
                          <w:rFonts w:asciiTheme="majorBidi" w:hAnsiTheme="majorBidi" w:cstheme="majorBidi"/>
                          <w:b/>
                          <w:bCs/>
                          <w:color w:val="FF0000"/>
                          <w:sz w:val="28"/>
                          <w:szCs w:val="28"/>
                          <w:rtl/>
                          <w:lang w:bidi="ar-DZ"/>
                        </w:rPr>
                      </w:pPr>
                      <w:r w:rsidRPr="002F5F62">
                        <w:rPr>
                          <w:rFonts w:asciiTheme="majorBidi" w:hAnsiTheme="majorBidi" w:cstheme="majorBidi" w:hint="cs"/>
                          <w:b/>
                          <w:bCs/>
                          <w:color w:val="FF0000"/>
                          <w:sz w:val="28"/>
                          <w:szCs w:val="28"/>
                          <w:rtl/>
                          <w:lang w:bidi="ar-DZ"/>
                        </w:rPr>
                        <w:t xml:space="preserve">مؤشرات الكفاءة: </w:t>
                      </w:r>
                      <w:r>
                        <w:rPr>
                          <w:rFonts w:asciiTheme="majorBidi" w:hAnsiTheme="majorBidi" w:cstheme="majorBidi" w:hint="cs"/>
                          <w:b/>
                          <w:bCs/>
                          <w:color w:val="000000" w:themeColor="text1"/>
                          <w:sz w:val="28"/>
                          <w:szCs w:val="28"/>
                          <w:rtl/>
                          <w:lang w:bidi="ar-DZ"/>
                        </w:rPr>
                        <w:t xml:space="preserve">القدرة على حساب حاصل ضرب الأعداد </w:t>
                      </w:r>
                      <w:r w:rsidRPr="003B5911">
                        <w:rPr>
                          <w:rFonts w:asciiTheme="majorBidi" w:hAnsiTheme="majorBidi"/>
                          <w:b/>
                          <w:bCs/>
                          <w:sz w:val="28"/>
                          <w:szCs w:val="28"/>
                          <w:rtl/>
                        </w:rPr>
                        <w:t xml:space="preserve">(6) ، </w:t>
                      </w:r>
                      <w:r>
                        <w:rPr>
                          <w:rFonts w:asciiTheme="majorBidi" w:hAnsiTheme="majorBidi" w:hint="cs"/>
                          <w:b/>
                          <w:bCs/>
                          <w:sz w:val="28"/>
                          <w:szCs w:val="28"/>
                          <w:rtl/>
                        </w:rPr>
                        <w:t>(</w:t>
                      </w:r>
                      <w:r w:rsidRPr="003B5911">
                        <w:rPr>
                          <w:rFonts w:asciiTheme="majorBidi" w:hAnsiTheme="majorBidi"/>
                          <w:b/>
                          <w:bCs/>
                          <w:sz w:val="28"/>
                          <w:szCs w:val="28"/>
                          <w:rtl/>
                        </w:rPr>
                        <w:t>7</w:t>
                      </w:r>
                      <w:r>
                        <w:rPr>
                          <w:rFonts w:asciiTheme="majorBidi" w:hAnsiTheme="majorBidi" w:hint="cs"/>
                          <w:b/>
                          <w:bCs/>
                          <w:sz w:val="28"/>
                          <w:szCs w:val="28"/>
                          <w:rtl/>
                        </w:rPr>
                        <w:t>)</w:t>
                      </w:r>
                      <w:r w:rsidRPr="003B5911">
                        <w:rPr>
                          <w:rFonts w:asciiTheme="majorBidi" w:hAnsiTheme="majorBidi"/>
                          <w:b/>
                          <w:bCs/>
                          <w:sz w:val="28"/>
                          <w:szCs w:val="28"/>
                          <w:rtl/>
                        </w:rPr>
                        <w:t xml:space="preserve"> ، (9) في</w:t>
                      </w:r>
                      <w:r>
                        <w:rPr>
                          <w:rFonts w:asciiTheme="majorBidi" w:hAnsiTheme="majorBidi" w:cstheme="majorBidi" w:hint="cs"/>
                          <w:b/>
                          <w:bCs/>
                          <w:sz w:val="28"/>
                          <w:szCs w:val="28"/>
                          <w:rtl/>
                          <w:lang w:bidi="ar-DZ"/>
                        </w:rPr>
                        <w:t xml:space="preserve"> </w:t>
                      </w:r>
                      <w:r w:rsidRPr="003B5911">
                        <w:rPr>
                          <w:rFonts w:asciiTheme="majorBidi" w:hAnsiTheme="majorBidi"/>
                          <w:b/>
                          <w:bCs/>
                          <w:sz w:val="28"/>
                          <w:szCs w:val="28"/>
                          <w:rtl/>
                        </w:rPr>
                        <w:t>متتالية أعداد</w:t>
                      </w:r>
                      <w:r>
                        <w:rPr>
                          <w:rFonts w:asciiTheme="majorBidi" w:hAnsiTheme="majorBidi" w:cstheme="majorBidi" w:hint="cs"/>
                          <w:b/>
                          <w:bCs/>
                          <w:color w:val="000000" w:themeColor="text1"/>
                          <w:sz w:val="28"/>
                          <w:szCs w:val="28"/>
                          <w:rtl/>
                          <w:lang w:bidi="ar-DZ"/>
                        </w:rPr>
                        <w:t xml:space="preserve"> </w:t>
                      </w:r>
                      <w:r w:rsidRPr="0056644B">
                        <w:rPr>
                          <w:rFonts w:asciiTheme="majorBidi" w:hAnsiTheme="majorBidi" w:cstheme="majorBidi" w:hint="cs"/>
                          <w:b/>
                          <w:bCs/>
                          <w:color w:val="000000" w:themeColor="text1"/>
                          <w:sz w:val="28"/>
                          <w:szCs w:val="28"/>
                          <w:rtl/>
                          <w:lang w:bidi="ar-DZ"/>
                        </w:rPr>
                        <w:t xml:space="preserve"> </w:t>
                      </w:r>
                      <w:r>
                        <w:rPr>
                          <w:rFonts w:asciiTheme="majorBidi" w:hAnsiTheme="majorBidi" w:cstheme="majorBidi" w:hint="cs"/>
                          <w:b/>
                          <w:bCs/>
                          <w:color w:val="000000" w:themeColor="text1"/>
                          <w:sz w:val="28"/>
                          <w:szCs w:val="28"/>
                          <w:rtl/>
                          <w:lang w:bidi="ar-DZ"/>
                        </w:rPr>
                        <w:t>و ينجز الأنشطة المقترحة</w:t>
                      </w:r>
                    </w:p>
                    <w:p w:rsidR="001E3CD3" w:rsidRPr="0082063C" w:rsidRDefault="001E3CD3" w:rsidP="006C453E">
                      <w:pPr>
                        <w:bidi/>
                        <w:rPr>
                          <w:rFonts w:asciiTheme="majorBidi" w:hAnsiTheme="majorBidi" w:cstheme="majorBidi"/>
                          <w:b/>
                          <w:bCs/>
                          <w:sz w:val="28"/>
                          <w:szCs w:val="28"/>
                          <w:lang w:bidi="ar-DZ"/>
                        </w:rPr>
                      </w:pPr>
                    </w:p>
                    <w:p w:rsidR="001E3CD3" w:rsidRDefault="001E3CD3" w:rsidP="006C453E"/>
                  </w:txbxContent>
                </v:textbox>
              </v:rect>
            </w:pict>
          </mc:Fallback>
        </mc:AlternateContent>
      </w:r>
    </w:p>
    <w:p w:rsidR="006C453E" w:rsidRDefault="006C453E" w:rsidP="006C453E">
      <w:pPr>
        <w:bidi/>
        <w:rPr>
          <w:rtl/>
        </w:rPr>
      </w:pPr>
    </w:p>
    <w:p w:rsidR="006C453E" w:rsidRPr="00860EEA" w:rsidRDefault="006C453E" w:rsidP="006C453E">
      <w:pPr>
        <w:bidi/>
        <w:rPr>
          <w:rtl/>
        </w:rPr>
      </w:pPr>
    </w:p>
    <w:p w:rsidR="006C453E" w:rsidRPr="00860EEA" w:rsidRDefault="006C453E" w:rsidP="006C453E">
      <w:pPr>
        <w:bidi/>
        <w:rPr>
          <w:rtl/>
        </w:rPr>
      </w:pPr>
    </w:p>
    <w:p w:rsidR="006C453E" w:rsidRDefault="006C453E" w:rsidP="006C453E">
      <w:pPr>
        <w:bidi/>
        <w:rPr>
          <w:rtl/>
        </w:rPr>
      </w:pPr>
    </w:p>
    <w:p w:rsidR="006C453E" w:rsidRPr="00860EEA" w:rsidRDefault="006C453E" w:rsidP="006C453E">
      <w:pPr>
        <w:bidi/>
        <w:rPr>
          <w:rtl/>
        </w:rPr>
      </w:pPr>
    </w:p>
    <w:p w:rsidR="006C453E" w:rsidRDefault="006C453E" w:rsidP="006C453E">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6C453E" w:rsidRPr="00252888" w:rsidTr="006C453E">
        <w:trPr>
          <w:trHeight w:val="734"/>
          <w:jc w:val="center"/>
        </w:trPr>
        <w:tc>
          <w:tcPr>
            <w:tcW w:w="992" w:type="dxa"/>
            <w:shd w:val="clear" w:color="auto" w:fill="FFFFFF" w:themeFill="background1"/>
            <w:vAlign w:val="center"/>
          </w:tcPr>
          <w:p w:rsidR="006C453E" w:rsidRPr="00C6365E" w:rsidRDefault="006C453E" w:rsidP="006C453E">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ال</w:t>
            </w:r>
            <w:r w:rsidRPr="00C6365E">
              <w:rPr>
                <w:rFonts w:asciiTheme="majorBidi" w:hAnsiTheme="majorBidi" w:cstheme="majorBidi"/>
                <w:b/>
                <w:bCs/>
                <w:color w:val="FF0000"/>
                <w:sz w:val="28"/>
                <w:szCs w:val="28"/>
                <w:shd w:val="clear" w:color="auto" w:fill="FFFFFF" w:themeFill="background1"/>
                <w:rtl/>
              </w:rPr>
              <w:t>مراحل</w:t>
            </w:r>
          </w:p>
        </w:tc>
        <w:tc>
          <w:tcPr>
            <w:tcW w:w="9450" w:type="dxa"/>
            <w:shd w:val="clear" w:color="auto" w:fill="FFFFFF" w:themeFill="background1"/>
            <w:vAlign w:val="center"/>
          </w:tcPr>
          <w:p w:rsidR="006C453E" w:rsidRPr="008E077A" w:rsidRDefault="006C453E" w:rsidP="006C453E">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6C453E" w:rsidRPr="00C6365E" w:rsidRDefault="006C453E" w:rsidP="006C453E">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مؤشرات التقويم</w:t>
            </w:r>
          </w:p>
        </w:tc>
      </w:tr>
      <w:tr w:rsidR="006C453E" w:rsidRPr="001E0D7F" w:rsidTr="006C453E">
        <w:trPr>
          <w:trHeight w:val="768"/>
          <w:jc w:val="center"/>
        </w:trPr>
        <w:tc>
          <w:tcPr>
            <w:tcW w:w="992" w:type="dxa"/>
            <w:shd w:val="clear" w:color="auto" w:fill="auto"/>
          </w:tcPr>
          <w:p w:rsidR="006C453E" w:rsidRPr="00C6365E" w:rsidRDefault="006C453E" w:rsidP="006C453E">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450" w:type="dxa"/>
            <w:shd w:val="clear" w:color="auto" w:fill="auto"/>
          </w:tcPr>
          <w:p w:rsidR="006C453E" w:rsidRDefault="006C453E" w:rsidP="006C453E">
            <w:pPr>
              <w:bidi/>
              <w:rPr>
                <w:rFonts w:asciiTheme="majorBidi" w:hAnsiTheme="majorBidi"/>
                <w:sz w:val="28"/>
                <w:szCs w:val="28"/>
                <w:lang w:val="en-US"/>
              </w:rPr>
            </w:pPr>
            <w:r>
              <w:rPr>
                <w:rFonts w:asciiTheme="majorBidi" w:hAnsiTheme="majorBidi" w:cstheme="majorBidi" w:hint="cs"/>
                <w:b/>
                <w:bCs/>
                <w:color w:val="00B050"/>
                <w:sz w:val="28"/>
                <w:szCs w:val="28"/>
                <w:rtl/>
              </w:rPr>
              <w:t xml:space="preserve">الحساب الذهني: </w:t>
            </w:r>
            <w:r>
              <w:rPr>
                <w:rFonts w:asciiTheme="majorBidi" w:hAnsiTheme="majorBidi" w:hint="cs"/>
                <w:sz w:val="28"/>
                <w:szCs w:val="28"/>
                <w:rtl/>
              </w:rPr>
              <w:t xml:space="preserve">الجمع على شكل 35 + 27: </w:t>
            </w:r>
            <w:r>
              <w:rPr>
                <w:rFonts w:asciiTheme="majorBidi" w:hAnsiTheme="majorBidi"/>
                <w:sz w:val="28"/>
                <w:szCs w:val="28"/>
                <w:lang w:val="en-US"/>
              </w:rPr>
              <w:t>27 + 35 = 20 +30 +5 +7 = 62</w:t>
            </w:r>
          </w:p>
          <w:p w:rsidR="006C453E" w:rsidRPr="00E61D65" w:rsidRDefault="006C453E" w:rsidP="006C453E">
            <w:pPr>
              <w:bidi/>
              <w:rPr>
                <w:rFonts w:asciiTheme="majorBidi" w:hAnsiTheme="majorBidi"/>
                <w:sz w:val="28"/>
                <w:szCs w:val="28"/>
                <w:lang w:bidi="ar-DZ"/>
              </w:rPr>
            </w:pPr>
            <w:r>
              <w:rPr>
                <w:rFonts w:asciiTheme="majorBidi" w:hAnsiTheme="majorBidi"/>
                <w:sz w:val="28"/>
                <w:szCs w:val="28"/>
                <w:lang w:val="en-US"/>
              </w:rPr>
              <w:t xml:space="preserve">- </w:t>
            </w:r>
            <w:r>
              <w:rPr>
                <w:rFonts w:asciiTheme="majorBidi" w:hAnsiTheme="majorBidi" w:hint="cs"/>
                <w:sz w:val="28"/>
                <w:szCs w:val="28"/>
                <w:rtl/>
                <w:lang w:val="en-US" w:bidi="ar-DZ"/>
              </w:rPr>
              <w:t xml:space="preserve"> بنفس الطريقة يجمع: 85 + 16 / 63 + 57 / 35 + 45</w:t>
            </w:r>
          </w:p>
        </w:tc>
        <w:tc>
          <w:tcPr>
            <w:tcW w:w="1169" w:type="dxa"/>
            <w:shd w:val="clear" w:color="auto" w:fill="auto"/>
          </w:tcPr>
          <w:p w:rsidR="006C453E" w:rsidRPr="00E61D65" w:rsidRDefault="006C453E" w:rsidP="006C453E">
            <w:pPr>
              <w:bidi/>
              <w:rPr>
                <w:sz w:val="28"/>
                <w:szCs w:val="28"/>
                <w:rtl/>
                <w:lang w:bidi="ar-DZ"/>
              </w:rPr>
            </w:pPr>
            <w:r w:rsidRPr="00E61D65">
              <w:rPr>
                <w:rFonts w:hint="cs"/>
                <w:sz w:val="28"/>
                <w:szCs w:val="28"/>
                <w:rtl/>
                <w:lang w:bidi="ar-DZ"/>
              </w:rPr>
              <w:t>ـ يحسب ذهنيا</w:t>
            </w:r>
          </w:p>
        </w:tc>
      </w:tr>
      <w:tr w:rsidR="006C453E" w:rsidRPr="001E0D7F" w:rsidTr="006C453E">
        <w:trPr>
          <w:trHeight w:val="8040"/>
          <w:jc w:val="center"/>
        </w:trPr>
        <w:tc>
          <w:tcPr>
            <w:tcW w:w="992" w:type="dxa"/>
            <w:shd w:val="clear" w:color="auto" w:fill="FFFFFF" w:themeFill="background1"/>
            <w:textDirection w:val="btLr"/>
            <w:vAlign w:val="center"/>
          </w:tcPr>
          <w:p w:rsidR="006C453E" w:rsidRPr="00C6365E" w:rsidRDefault="006C453E" w:rsidP="006C453E">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450" w:type="dxa"/>
            <w:shd w:val="clear" w:color="auto" w:fill="FFFFFF" w:themeFill="background1"/>
          </w:tcPr>
          <w:p w:rsidR="006C453E" w:rsidRDefault="006C453E" w:rsidP="006C453E">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6C453E" w:rsidRPr="00E61D65" w:rsidRDefault="006C453E" w:rsidP="006C453E">
            <w:pPr>
              <w:bidi/>
              <w:rPr>
                <w:rFonts w:asciiTheme="majorBidi" w:eastAsiaTheme="minorHAnsi" w:hAnsiTheme="majorBidi" w:cstheme="majorBidi"/>
                <w:b/>
                <w:bCs/>
                <w:sz w:val="28"/>
                <w:szCs w:val="28"/>
                <w:lang w:val="en-US" w:eastAsia="en-US" w:bidi="ar-DZ"/>
              </w:rPr>
            </w:pPr>
            <w:r w:rsidRPr="00E61D65">
              <w:rPr>
                <w:rFonts w:asciiTheme="majorBidi" w:eastAsiaTheme="minorHAnsi" w:hAnsiTheme="majorBidi" w:cstheme="majorBidi"/>
                <w:b/>
                <w:bCs/>
                <w:color w:val="FF0000"/>
                <w:sz w:val="28"/>
                <w:szCs w:val="28"/>
                <w:rtl/>
                <w:lang w:eastAsia="en-US" w:bidi="ar-DZ"/>
              </w:rPr>
              <w:t>تمهيد:</w:t>
            </w:r>
            <w:r>
              <w:rPr>
                <w:rFonts w:asciiTheme="majorBidi" w:eastAsiaTheme="minorHAnsi" w:hAnsiTheme="majorBidi" w:cstheme="majorBidi" w:hint="cs"/>
                <w:b/>
                <w:bCs/>
                <w:color w:val="FF0000"/>
                <w:sz w:val="28"/>
                <w:szCs w:val="28"/>
                <w:rtl/>
                <w:lang w:eastAsia="en-US" w:bidi="ar-DZ"/>
              </w:rPr>
              <w:t xml:space="preserve"> </w:t>
            </w:r>
            <w:r w:rsidRPr="00E61D65">
              <w:rPr>
                <w:rFonts w:asciiTheme="majorBidi" w:eastAsiaTheme="minorHAnsi" w:hAnsiTheme="majorBidi" w:cstheme="majorBidi" w:hint="cs"/>
                <w:sz w:val="28"/>
                <w:szCs w:val="28"/>
                <w:rtl/>
                <w:lang w:eastAsia="en-US" w:bidi="ar-DZ"/>
              </w:rPr>
              <w:t>يراجع جداول الضرب السابقة</w:t>
            </w:r>
            <w:r>
              <w:rPr>
                <w:rFonts w:asciiTheme="majorBidi" w:eastAsiaTheme="minorHAnsi" w:hAnsiTheme="majorBidi" w:cstheme="majorBidi" w:hint="cs"/>
                <w:sz w:val="28"/>
                <w:szCs w:val="28"/>
                <w:rtl/>
                <w:lang w:eastAsia="en-US" w:bidi="ar-DZ"/>
              </w:rPr>
              <w:t>.</w:t>
            </w:r>
            <w:r w:rsidRPr="00E61D65">
              <w:rPr>
                <w:rFonts w:asciiTheme="majorBidi" w:eastAsiaTheme="minorHAnsi" w:hAnsiTheme="majorBidi" w:cstheme="majorBidi" w:hint="cs"/>
                <w:sz w:val="28"/>
                <w:szCs w:val="28"/>
                <w:rtl/>
                <w:lang w:eastAsia="en-US" w:bidi="ar-DZ"/>
              </w:rPr>
              <w:t xml:space="preserve"> ما هو حاصل ضرب:</w:t>
            </w:r>
            <w:r>
              <w:rPr>
                <w:rFonts w:asciiTheme="majorBidi" w:eastAsiaTheme="minorHAnsi" w:hAnsiTheme="majorBidi" w:cstheme="majorBidi" w:hint="cs"/>
                <w:b/>
                <w:bCs/>
                <w:sz w:val="28"/>
                <w:szCs w:val="28"/>
                <w:rtl/>
                <w:lang w:eastAsia="en-US" w:bidi="ar-DZ"/>
              </w:rPr>
              <w:t xml:space="preserve"> </w:t>
            </w:r>
            <w:r>
              <w:rPr>
                <w:rFonts w:asciiTheme="majorBidi" w:eastAsiaTheme="minorHAnsi" w:hAnsiTheme="majorBidi" w:cstheme="majorBidi"/>
                <w:b/>
                <w:bCs/>
                <w:sz w:val="28"/>
                <w:szCs w:val="28"/>
                <w:lang w:val="en-US" w:eastAsia="en-US" w:bidi="ar-DZ"/>
              </w:rPr>
              <w:t>5 x2 / 4x6 / 2x7</w:t>
            </w:r>
          </w:p>
          <w:p w:rsidR="006C453E" w:rsidRPr="00E61D65" w:rsidRDefault="006C453E" w:rsidP="006C453E">
            <w:pPr>
              <w:bidi/>
              <w:rPr>
                <w:rFonts w:asciiTheme="majorBidi" w:hAnsiTheme="majorBidi" w:cstheme="majorBidi"/>
                <w:b/>
                <w:bCs/>
                <w:color w:val="00B050"/>
                <w:sz w:val="28"/>
                <w:szCs w:val="28"/>
                <w:u w:val="single"/>
                <w:rtl/>
                <w:lang w:bidi="ar-DZ"/>
              </w:rPr>
            </w:pPr>
            <w:r>
              <w:rPr>
                <w:rFonts w:asciiTheme="majorBidi" w:hAnsiTheme="majorBidi" w:cstheme="majorBidi" w:hint="cs"/>
                <w:b/>
                <w:bCs/>
                <w:color w:val="00B050"/>
                <w:sz w:val="28"/>
                <w:szCs w:val="28"/>
                <w:rtl/>
              </w:rPr>
              <w:t>أكتشف:</w:t>
            </w:r>
            <w:r>
              <w:rPr>
                <w:rFonts w:asciiTheme="majorBidi" w:hAnsiTheme="majorBidi" w:cstheme="majorBidi" w:hint="cs"/>
                <w:b/>
                <w:bCs/>
                <w:color w:val="00B050"/>
                <w:sz w:val="28"/>
                <w:szCs w:val="28"/>
                <w:u w:val="single"/>
                <w:rtl/>
                <w:lang w:bidi="ar-DZ"/>
              </w:rPr>
              <w:t xml:space="preserve"> </w:t>
            </w:r>
            <w:r w:rsidRPr="004E7709">
              <w:rPr>
                <w:sz w:val="28"/>
                <w:szCs w:val="28"/>
                <w:rtl/>
              </w:rPr>
              <w:t xml:space="preserve">عرض الوضعية المدونة على كتاب الرياضيات </w:t>
            </w:r>
            <w:r>
              <w:rPr>
                <w:rFonts w:hint="cs"/>
                <w:sz w:val="28"/>
                <w:szCs w:val="28"/>
                <w:rtl/>
              </w:rPr>
              <w:t>ص73:</w:t>
            </w:r>
          </w:p>
          <w:p w:rsidR="006C453E" w:rsidRPr="00E61D65" w:rsidRDefault="006C453E" w:rsidP="006C453E">
            <w:pPr>
              <w:bidi/>
              <w:rPr>
                <w:sz w:val="28"/>
                <w:szCs w:val="28"/>
              </w:rPr>
            </w:pPr>
            <w:r w:rsidRPr="00E61D65">
              <w:rPr>
                <w:sz w:val="28"/>
                <w:szCs w:val="28"/>
                <w:rtl/>
              </w:rPr>
              <w:t>لصنع مناديل تستعمل الخياطة قطع قماش، حيث تصنع 6 مناديل من كل قطعة. استعن بالجدول الآتي لتحديد عدد المناديل في كل مرة</w:t>
            </w:r>
            <w:r>
              <w:rPr>
                <w:rFonts w:hint="cs"/>
                <w:sz w:val="28"/>
                <w:szCs w:val="28"/>
                <w:rtl/>
              </w:rPr>
              <w:t>.</w:t>
            </w:r>
          </w:p>
          <w:p w:rsidR="006C453E" w:rsidRDefault="006C453E" w:rsidP="006C453E">
            <w:pPr>
              <w:bidi/>
              <w:rPr>
                <w:sz w:val="28"/>
                <w:szCs w:val="28"/>
                <w:rtl/>
                <w:lang w:bidi="ar-DZ"/>
              </w:rPr>
            </w:pPr>
            <w:r>
              <w:rPr>
                <w:rFonts w:hint="cs"/>
                <w:sz w:val="28"/>
                <w:szCs w:val="28"/>
                <w:rtl/>
              </w:rPr>
              <w:t>يرسم المعلم</w:t>
            </w:r>
            <w:r w:rsidRPr="00E61D65">
              <w:rPr>
                <w:sz w:val="28"/>
                <w:szCs w:val="28"/>
                <w:rtl/>
              </w:rPr>
              <w:t xml:space="preserve"> نموذجا مكبرا على السبورة أمام المتعلمين ثم يطرح </w:t>
            </w:r>
            <w:r>
              <w:rPr>
                <w:sz w:val="28"/>
                <w:szCs w:val="28"/>
                <w:rtl/>
              </w:rPr>
              <w:t>التعليم</w:t>
            </w:r>
            <w:r>
              <w:rPr>
                <w:rFonts w:hint="cs"/>
                <w:sz w:val="28"/>
                <w:szCs w:val="28"/>
                <w:rtl/>
              </w:rPr>
              <w:t>:</w:t>
            </w:r>
            <w:r>
              <w:rPr>
                <w:rFonts w:hint="cs"/>
                <w:sz w:val="28"/>
                <w:szCs w:val="28"/>
                <w:rtl/>
                <w:lang w:bidi="ar-DZ"/>
              </w:rPr>
              <w:t>.</w:t>
            </w:r>
          </w:p>
          <w:p w:rsidR="006C453E" w:rsidRPr="00E61D65" w:rsidRDefault="006C453E" w:rsidP="00A67BC2">
            <w:pPr>
              <w:pStyle w:val="Paragraphedeliste"/>
              <w:numPr>
                <w:ilvl w:val="0"/>
                <w:numId w:val="19"/>
              </w:numPr>
              <w:bidi/>
              <w:rPr>
                <w:sz w:val="28"/>
                <w:szCs w:val="28"/>
                <w:lang w:bidi="ar-DZ"/>
              </w:rPr>
            </w:pPr>
            <w:r w:rsidRPr="00E61D65">
              <w:rPr>
                <w:noProof/>
              </w:rPr>
              <w:drawing>
                <wp:anchor distT="0" distB="0" distL="114300" distR="114300" simplePos="0" relativeHeight="252370944" behindDoc="0" locked="0" layoutInCell="1" allowOverlap="1" wp14:anchorId="4C68E55D" wp14:editId="6F340796">
                  <wp:simplePos x="0" y="0"/>
                  <wp:positionH relativeFrom="column">
                    <wp:posOffset>-38100</wp:posOffset>
                  </wp:positionH>
                  <wp:positionV relativeFrom="paragraph">
                    <wp:posOffset>111126</wp:posOffset>
                  </wp:positionV>
                  <wp:extent cx="419100" cy="590550"/>
                  <wp:effectExtent l="0" t="0" r="0" b="0"/>
                  <wp:wrapNone/>
                  <wp:docPr id="560" name="Imag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cstate="print">
                            <a:extLst>
                              <a:ext uri="{BEBA8EAE-BF5A-486C-A8C5-ECC9F3942E4B}">
                                <a14:imgProps xmlns:a14="http://schemas.microsoft.com/office/drawing/2010/main">
                                  <a14:imgLayer r:embed="rId31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19100" cy="590550"/>
                          </a:xfrm>
                          <a:prstGeom prst="rect">
                            <a:avLst/>
                          </a:prstGeom>
                        </pic:spPr>
                      </pic:pic>
                    </a:graphicData>
                  </a:graphic>
                  <wp14:sizeRelH relativeFrom="page">
                    <wp14:pctWidth>0</wp14:pctWidth>
                  </wp14:sizeRelH>
                  <wp14:sizeRelV relativeFrom="page">
                    <wp14:pctHeight>0</wp14:pctHeight>
                  </wp14:sizeRelV>
                </wp:anchor>
              </w:drawing>
            </w:r>
            <w:r w:rsidRPr="00D9180C">
              <w:rPr>
                <w:sz w:val="28"/>
                <w:szCs w:val="28"/>
                <w:rtl/>
              </w:rPr>
              <w:t>حاول أن تقوم بنفس عمل يسرى من خلال نقل هذا الجدول وملئه</w:t>
            </w:r>
            <w:r w:rsidRPr="00D9180C">
              <w:rPr>
                <w:rFonts w:hint="cs"/>
                <w:sz w:val="28"/>
                <w:szCs w:val="28"/>
                <w:rtl/>
              </w:rPr>
              <w:t>:</w:t>
            </w:r>
          </w:p>
          <w:tbl>
            <w:tblPr>
              <w:tblStyle w:val="Grilledutableau"/>
              <w:bidiVisual/>
              <w:tblW w:w="8562" w:type="dxa"/>
              <w:tblInd w:w="50" w:type="dxa"/>
              <w:tblLayout w:type="fixed"/>
              <w:tblLook w:val="04A0" w:firstRow="1" w:lastRow="0" w:firstColumn="1" w:lastColumn="0" w:noHBand="0" w:noVBand="1"/>
            </w:tblPr>
            <w:tblGrid>
              <w:gridCol w:w="1333"/>
              <w:gridCol w:w="709"/>
              <w:gridCol w:w="708"/>
              <w:gridCol w:w="709"/>
              <w:gridCol w:w="709"/>
              <w:gridCol w:w="709"/>
              <w:gridCol w:w="708"/>
              <w:gridCol w:w="709"/>
              <w:gridCol w:w="851"/>
              <w:gridCol w:w="708"/>
              <w:gridCol w:w="709"/>
            </w:tblGrid>
            <w:tr w:rsidR="006C453E" w:rsidTr="006C453E">
              <w:trPr>
                <w:trHeight w:val="326"/>
              </w:trPr>
              <w:tc>
                <w:tcPr>
                  <w:tcW w:w="1333" w:type="dxa"/>
                </w:tcPr>
                <w:p w:rsidR="006C453E" w:rsidRPr="00597939" w:rsidRDefault="006C453E" w:rsidP="006C453E">
                  <w:pPr>
                    <w:pStyle w:val="Paragraphedeliste"/>
                    <w:ind w:left="0"/>
                    <w:rPr>
                      <w:rFonts w:asciiTheme="majorBidi" w:hAnsiTheme="majorBidi" w:cstheme="majorBidi"/>
                      <w:sz w:val="28"/>
                      <w:szCs w:val="28"/>
                      <w:rtl/>
                    </w:rPr>
                  </w:pPr>
                  <w:r>
                    <w:rPr>
                      <w:rFonts w:asciiTheme="majorBidi" w:hAnsiTheme="majorBidi" w:cstheme="majorBidi" w:hint="cs"/>
                      <w:sz w:val="28"/>
                      <w:szCs w:val="28"/>
                      <w:rtl/>
                    </w:rPr>
                    <w:t>قطع القماش</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10</w:t>
                  </w:r>
                </w:p>
              </w:tc>
              <w:tc>
                <w:tcPr>
                  <w:tcW w:w="708"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9</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8</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7</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6</w:t>
                  </w:r>
                </w:p>
              </w:tc>
              <w:tc>
                <w:tcPr>
                  <w:tcW w:w="708"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5</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4</w:t>
                  </w:r>
                </w:p>
              </w:tc>
              <w:tc>
                <w:tcPr>
                  <w:tcW w:w="851"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3</w:t>
                  </w:r>
                </w:p>
              </w:tc>
              <w:tc>
                <w:tcPr>
                  <w:tcW w:w="708"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2</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1</w:t>
                  </w:r>
                </w:p>
              </w:tc>
            </w:tr>
            <w:tr w:rsidR="006C453E" w:rsidTr="006C453E">
              <w:trPr>
                <w:trHeight w:val="345"/>
              </w:trPr>
              <w:tc>
                <w:tcPr>
                  <w:tcW w:w="1333" w:type="dxa"/>
                  <w:shd w:val="clear" w:color="auto" w:fill="FFFF66"/>
                </w:tcPr>
                <w:p w:rsidR="006C453E" w:rsidRPr="00597939" w:rsidRDefault="006C453E" w:rsidP="006C453E">
                  <w:pPr>
                    <w:pStyle w:val="Paragraphedeliste"/>
                    <w:ind w:left="0"/>
                    <w:rPr>
                      <w:rFonts w:asciiTheme="majorBidi" w:hAnsiTheme="majorBidi" w:cstheme="majorBidi"/>
                      <w:sz w:val="28"/>
                      <w:szCs w:val="28"/>
                      <w:rtl/>
                    </w:rPr>
                  </w:pPr>
                  <w:r>
                    <w:rPr>
                      <w:rFonts w:asciiTheme="majorBidi" w:hAnsiTheme="majorBidi" w:cstheme="majorBidi" w:hint="cs"/>
                      <w:sz w:val="28"/>
                      <w:szCs w:val="28"/>
                      <w:rtl/>
                    </w:rPr>
                    <w:t>عدد المناديل</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08"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09" w:type="dxa"/>
                </w:tcPr>
                <w:p w:rsidR="006C453E" w:rsidRPr="00710380" w:rsidRDefault="006C453E" w:rsidP="006C453E">
                  <w:pPr>
                    <w:pStyle w:val="Paragraphedeliste"/>
                    <w:ind w:left="0"/>
                    <w:jc w:val="center"/>
                    <w:rPr>
                      <w:rFonts w:asciiTheme="majorBidi" w:hAnsiTheme="majorBidi" w:cstheme="majorBidi"/>
                      <w:color w:val="FF0000"/>
                      <w:sz w:val="28"/>
                      <w:szCs w:val="28"/>
                      <w:rtl/>
                    </w:rPr>
                  </w:pPr>
                  <w:r w:rsidRPr="00710380">
                    <w:rPr>
                      <w:rFonts w:asciiTheme="majorBidi" w:hAnsiTheme="majorBidi" w:cstheme="majorBidi" w:hint="cs"/>
                      <w:color w:val="FF0000"/>
                      <w:sz w:val="28"/>
                      <w:szCs w:val="28"/>
                      <w:rtl/>
                    </w:rPr>
                    <w:t>42</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08"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09"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851" w:type="dxa"/>
                </w:tcPr>
                <w:p w:rsidR="006C453E" w:rsidRPr="00710380" w:rsidRDefault="006C453E" w:rsidP="006C453E">
                  <w:pPr>
                    <w:pStyle w:val="Paragraphedeliste"/>
                    <w:ind w:left="0"/>
                    <w:jc w:val="center"/>
                    <w:rPr>
                      <w:rFonts w:asciiTheme="majorBidi" w:hAnsiTheme="majorBidi" w:cstheme="majorBidi"/>
                      <w:color w:val="FF0000"/>
                      <w:sz w:val="28"/>
                      <w:szCs w:val="28"/>
                      <w:rtl/>
                    </w:rPr>
                  </w:pPr>
                  <w:r w:rsidRPr="00710380">
                    <w:rPr>
                      <w:rFonts w:asciiTheme="majorBidi" w:hAnsiTheme="majorBidi" w:cstheme="majorBidi" w:hint="cs"/>
                      <w:color w:val="FF0000"/>
                      <w:sz w:val="28"/>
                      <w:szCs w:val="28"/>
                      <w:rtl/>
                    </w:rPr>
                    <w:t>18</w:t>
                  </w:r>
                </w:p>
              </w:tc>
              <w:tc>
                <w:tcPr>
                  <w:tcW w:w="708" w:type="dxa"/>
                </w:tcPr>
                <w:p w:rsidR="006C453E" w:rsidRPr="00597939" w:rsidRDefault="006C453E" w:rsidP="006C453E">
                  <w:pPr>
                    <w:pStyle w:val="Paragraphedeliste"/>
                    <w:ind w:left="0"/>
                    <w:jc w:val="center"/>
                    <w:rPr>
                      <w:rFonts w:asciiTheme="majorBidi" w:hAnsiTheme="majorBidi" w:cstheme="majorBidi"/>
                      <w:sz w:val="28"/>
                      <w:szCs w:val="28"/>
                      <w:rtl/>
                    </w:rPr>
                  </w:pPr>
                  <w:r>
                    <w:rPr>
                      <w:rFonts w:asciiTheme="majorBidi" w:hAnsiTheme="majorBidi" w:cstheme="majorBidi" w:hint="cs"/>
                      <w:sz w:val="28"/>
                      <w:szCs w:val="28"/>
                      <w:rtl/>
                    </w:rPr>
                    <w:t>....</w:t>
                  </w:r>
                </w:p>
              </w:tc>
              <w:tc>
                <w:tcPr>
                  <w:tcW w:w="709" w:type="dxa"/>
                </w:tcPr>
                <w:p w:rsidR="006C453E" w:rsidRPr="00710380" w:rsidRDefault="006C453E" w:rsidP="006C453E">
                  <w:pPr>
                    <w:pStyle w:val="Paragraphedeliste"/>
                    <w:ind w:left="0"/>
                    <w:jc w:val="center"/>
                    <w:rPr>
                      <w:rFonts w:asciiTheme="majorBidi" w:hAnsiTheme="majorBidi" w:cstheme="majorBidi"/>
                      <w:color w:val="FF0000"/>
                      <w:sz w:val="28"/>
                      <w:szCs w:val="28"/>
                      <w:rtl/>
                    </w:rPr>
                  </w:pPr>
                  <w:r w:rsidRPr="00710380">
                    <w:rPr>
                      <w:rFonts w:asciiTheme="majorBidi" w:hAnsiTheme="majorBidi" w:cstheme="majorBidi" w:hint="cs"/>
                      <w:color w:val="FF0000"/>
                      <w:sz w:val="28"/>
                      <w:szCs w:val="28"/>
                      <w:rtl/>
                    </w:rPr>
                    <w:t>6</w:t>
                  </w:r>
                </w:p>
              </w:tc>
            </w:tr>
          </w:tbl>
          <w:p w:rsidR="006C453E" w:rsidRDefault="0036644A" w:rsidP="006C453E">
            <w:pPr>
              <w:pStyle w:val="Paragraphedeliste"/>
              <w:bidi/>
              <w:rPr>
                <w:rFonts w:asciiTheme="majorBidi" w:hAnsiTheme="majorBidi" w:cstheme="majorBidi"/>
                <w:rtl/>
              </w:rPr>
            </w:pPr>
            <w:r>
              <w:rPr>
                <w:noProof/>
                <w:rtl/>
              </w:rPr>
              <mc:AlternateContent>
                <mc:Choice Requires="wps">
                  <w:drawing>
                    <wp:anchor distT="0" distB="0" distL="114300" distR="114300" simplePos="0" relativeHeight="252357632" behindDoc="0" locked="0" layoutInCell="1" allowOverlap="1">
                      <wp:simplePos x="0" y="0"/>
                      <wp:positionH relativeFrom="column">
                        <wp:posOffset>2399030</wp:posOffset>
                      </wp:positionH>
                      <wp:positionV relativeFrom="paragraph">
                        <wp:posOffset>37465</wp:posOffset>
                      </wp:positionV>
                      <wp:extent cx="514350" cy="161925"/>
                      <wp:effectExtent l="19050" t="38100" r="38100" b="9525"/>
                      <wp:wrapNone/>
                      <wp:docPr id="808" name="Flèche courbée vers le haut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7D442" id="Flèche courbée vers le haut 535" o:spid="_x0000_s1026" type="#_x0000_t104" style="position:absolute;margin-left:188.9pt;margin-top:2.95pt;width:40.5pt;height:12.7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56608" behindDoc="0" locked="0" layoutInCell="1" allowOverlap="1">
                      <wp:simplePos x="0" y="0"/>
                      <wp:positionH relativeFrom="column">
                        <wp:posOffset>2913380</wp:posOffset>
                      </wp:positionH>
                      <wp:positionV relativeFrom="paragraph">
                        <wp:posOffset>28575</wp:posOffset>
                      </wp:positionV>
                      <wp:extent cx="514350" cy="158750"/>
                      <wp:effectExtent l="19050" t="38100" r="38100" b="0"/>
                      <wp:wrapNone/>
                      <wp:docPr id="807" name="Flèche courbée vers le haut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F2335" id="Flèche courbée vers le haut 536" o:spid="_x0000_s1026" type="#_x0000_t104" style="position:absolute;margin-left:229.4pt;margin-top:2.25pt;width:40.5pt;height:12.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58656" behindDoc="0" locked="0" layoutInCell="1" allowOverlap="1">
                      <wp:simplePos x="0" y="0"/>
                      <wp:positionH relativeFrom="column">
                        <wp:posOffset>3427730</wp:posOffset>
                      </wp:positionH>
                      <wp:positionV relativeFrom="paragraph">
                        <wp:posOffset>33655</wp:posOffset>
                      </wp:positionV>
                      <wp:extent cx="514350" cy="158750"/>
                      <wp:effectExtent l="19050" t="38100" r="38100" b="0"/>
                      <wp:wrapNone/>
                      <wp:docPr id="806" name="Flèche courbée vers le haut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2D0C4" id="Flèche courbée vers le haut 537" o:spid="_x0000_s1026" type="#_x0000_t104" style="position:absolute;margin-left:269.9pt;margin-top:2.65pt;width:40.5pt;height:12.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59680" behindDoc="0" locked="0" layoutInCell="1" allowOverlap="1">
                      <wp:simplePos x="0" y="0"/>
                      <wp:positionH relativeFrom="column">
                        <wp:posOffset>3856355</wp:posOffset>
                      </wp:positionH>
                      <wp:positionV relativeFrom="paragraph">
                        <wp:posOffset>43815</wp:posOffset>
                      </wp:positionV>
                      <wp:extent cx="514350" cy="158750"/>
                      <wp:effectExtent l="19050" t="38100" r="38100" b="0"/>
                      <wp:wrapNone/>
                      <wp:docPr id="805" name="Flèche courbée vers le haut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C0A96" id="Flèche courbée vers le haut 538" o:spid="_x0000_s1026" type="#_x0000_t104" style="position:absolute;margin-left:303.65pt;margin-top:3.45pt;width:40.5pt;height:12.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60704" behindDoc="0" locked="0" layoutInCell="1" allowOverlap="1">
                      <wp:simplePos x="0" y="0"/>
                      <wp:positionH relativeFrom="column">
                        <wp:posOffset>4446905</wp:posOffset>
                      </wp:positionH>
                      <wp:positionV relativeFrom="paragraph">
                        <wp:posOffset>53975</wp:posOffset>
                      </wp:positionV>
                      <wp:extent cx="514350" cy="158750"/>
                      <wp:effectExtent l="19050" t="38100" r="38100" b="0"/>
                      <wp:wrapNone/>
                      <wp:docPr id="804" name="Flèche courbée vers le haut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750"/>
                              </a:xfrm>
                              <a:prstGeom prst="curvedUpArrow">
                                <a:avLst>
                                  <a:gd name="adj1" fmla="val 52800"/>
                                  <a:gd name="adj2" fmla="val 12960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2B2C4" id="Flèche courbée vers le haut 539" o:spid="_x0000_s1026" type="#_x0000_t104" style="position:absolute;margin-left:350.15pt;margin-top:4.25pt;width:40.5pt;height:12.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52512" behindDoc="0" locked="0" layoutInCell="1" allowOverlap="1">
                      <wp:simplePos x="0" y="0"/>
                      <wp:positionH relativeFrom="column">
                        <wp:posOffset>379730</wp:posOffset>
                      </wp:positionH>
                      <wp:positionV relativeFrom="paragraph">
                        <wp:posOffset>17780</wp:posOffset>
                      </wp:positionV>
                      <wp:extent cx="514350" cy="161925"/>
                      <wp:effectExtent l="19050" t="38100" r="38100" b="9525"/>
                      <wp:wrapNone/>
                      <wp:docPr id="803" name="Flèche courbée vers le haut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695D9" id="Flèche courbée vers le haut 540" o:spid="_x0000_s1026" type="#_x0000_t104" style="position:absolute;margin-left:29.9pt;margin-top:1.4pt;width:40.5pt;height:12.7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53536" behindDoc="0" locked="0" layoutInCell="1" allowOverlap="1">
                      <wp:simplePos x="0" y="0"/>
                      <wp:positionH relativeFrom="column">
                        <wp:posOffset>894080</wp:posOffset>
                      </wp:positionH>
                      <wp:positionV relativeFrom="paragraph">
                        <wp:posOffset>17780</wp:posOffset>
                      </wp:positionV>
                      <wp:extent cx="514350" cy="161925"/>
                      <wp:effectExtent l="19050" t="38100" r="38100" b="9525"/>
                      <wp:wrapNone/>
                      <wp:docPr id="802" name="Flèche courbée vers le haut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860CA" id="Flèche courbée vers le haut 541" o:spid="_x0000_s1026" type="#_x0000_t104" style="position:absolute;margin-left:70.4pt;margin-top:1.4pt;width:40.5pt;height:12.7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54560" behindDoc="0" locked="0" layoutInCell="1" allowOverlap="1">
                      <wp:simplePos x="0" y="0"/>
                      <wp:positionH relativeFrom="column">
                        <wp:posOffset>1341755</wp:posOffset>
                      </wp:positionH>
                      <wp:positionV relativeFrom="paragraph">
                        <wp:posOffset>27940</wp:posOffset>
                      </wp:positionV>
                      <wp:extent cx="514350" cy="161925"/>
                      <wp:effectExtent l="19050" t="38100" r="38100" b="9525"/>
                      <wp:wrapNone/>
                      <wp:docPr id="801" name="Flèche courbée vers le haut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61925"/>
                              </a:xfrm>
                              <a:prstGeom prst="curvedUpArrow">
                                <a:avLst>
                                  <a:gd name="adj1" fmla="val 51765"/>
                                  <a:gd name="adj2" fmla="val 127059"/>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78A7" id="Flèche courbée vers le haut 542" o:spid="_x0000_s1026" type="#_x0000_t104" style="position:absolute;margin-left:105.65pt;margin-top:2.2pt;width:40.5pt;height:12.7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55584" behindDoc="0" locked="0" layoutInCell="1" allowOverlap="1">
                      <wp:simplePos x="0" y="0"/>
                      <wp:positionH relativeFrom="column">
                        <wp:posOffset>1856105</wp:posOffset>
                      </wp:positionH>
                      <wp:positionV relativeFrom="paragraph">
                        <wp:posOffset>41910</wp:posOffset>
                      </wp:positionV>
                      <wp:extent cx="514350" cy="158115"/>
                      <wp:effectExtent l="19050" t="38100" r="38100" b="0"/>
                      <wp:wrapNone/>
                      <wp:docPr id="800" name="Flèche courbée vers le haut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58115"/>
                              </a:xfrm>
                              <a:prstGeom prst="curvedUpArrow">
                                <a:avLst>
                                  <a:gd name="adj1" fmla="val 53012"/>
                                  <a:gd name="adj2" fmla="val 130120"/>
                                  <a:gd name="adj3" fmla="val 39218"/>
                                </a:avLst>
                              </a:prstGeom>
                              <a:solidFill>
                                <a:schemeClr val="lt1">
                                  <a:lumMod val="100000"/>
                                  <a:lumOff val="0"/>
                                </a:schemeClr>
                              </a:solidFill>
                              <a:ln w="28575">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18A56" id="Flèche courbée vers le haut 543" o:spid="_x0000_s1026" type="#_x0000_t104" style="position:absolute;margin-left:146.15pt;margin-top:3.3pt;width:40.5pt;height:12.45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" adj=",19040,8471" fillcolor="white [3201]" strokecolor="#9bbb59 [3206]" strokeweight="2.25pt">
                      <v:shadow color="#868686"/>
                    </v:shape>
                  </w:pict>
                </mc:Fallback>
              </mc:AlternateContent>
            </w:r>
            <w:r>
              <w:rPr>
                <w:noProof/>
                <w:rtl/>
              </w:rPr>
              <mc:AlternateContent>
                <mc:Choice Requires="wps">
                  <w:drawing>
                    <wp:anchor distT="0" distB="0" distL="114300" distR="114300" simplePos="0" relativeHeight="252367872" behindDoc="0" locked="0" layoutInCell="1" allowOverlap="1">
                      <wp:simplePos x="0" y="0"/>
                      <wp:positionH relativeFrom="column">
                        <wp:posOffset>3237230</wp:posOffset>
                      </wp:positionH>
                      <wp:positionV relativeFrom="paragraph">
                        <wp:posOffset>197485</wp:posOffset>
                      </wp:positionV>
                      <wp:extent cx="390525" cy="285115"/>
                      <wp:effectExtent l="0" t="0" r="0" b="0"/>
                      <wp:wrapNone/>
                      <wp:docPr id="780" name="Zone de texte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44" o:spid="_x0000_s1183" type="#_x0000_t202" style="position:absolute;left:0;text-align:left;margin-left:254.9pt;margin-top:15.55pt;width:30.75pt;height:22.4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" filled="f" stroked="f" strokecolor="blue">
                      <v:textbox>
                        <w:txbxContent>
                          <w:p w:rsidR="001E3CD3" w:rsidRDefault="001E3CD3" w:rsidP="006C453E">
                            <w:pPr>
                              <w:rPr>
                                <w:lang w:bidi="ar-DZ"/>
                              </w:rPr>
                            </w:pPr>
                            <w:r>
                              <w:rPr>
                                <w:rFonts w:hint="cs"/>
                                <w:rtl/>
                                <w:lang w:bidi="ar-DZ"/>
                              </w:rPr>
                              <w:t>6+</w:t>
                            </w:r>
                          </w:p>
                        </w:txbxContent>
                      </v:textbox>
                    </v:shape>
                  </w:pict>
                </mc:Fallback>
              </mc:AlternateContent>
            </w:r>
            <w:r>
              <w:rPr>
                <w:noProof/>
                <w:rtl/>
              </w:rPr>
              <mc:AlternateContent>
                <mc:Choice Requires="wps">
                  <w:drawing>
                    <wp:anchor distT="0" distB="0" distL="114300" distR="114300" simplePos="0" relativeHeight="252366848" behindDoc="0" locked="0" layoutInCell="1" allowOverlap="1">
                      <wp:simplePos x="0" y="0"/>
                      <wp:positionH relativeFrom="column">
                        <wp:posOffset>2722880</wp:posOffset>
                      </wp:positionH>
                      <wp:positionV relativeFrom="paragraph">
                        <wp:posOffset>196850</wp:posOffset>
                      </wp:positionV>
                      <wp:extent cx="390525" cy="285115"/>
                      <wp:effectExtent l="0" t="0" r="0" b="0"/>
                      <wp:wrapNone/>
                      <wp:docPr id="779" name="Zone de texte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lang w:bidi="ar-DZ"/>
                                    </w:rPr>
                                    <w:t>+</w:t>
                                  </w: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45" o:spid="_x0000_s1184" type="#_x0000_t202" style="position:absolute;left:0;text-align:left;margin-left:214.4pt;margin-top:15.5pt;width:30.75pt;height:22.4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" filled="f" stroked="f" strokecolor="blue">
                      <v:textbox>
                        <w:txbxContent>
                          <w:p w:rsidR="001E3CD3" w:rsidRDefault="001E3CD3" w:rsidP="006C453E">
                            <w:pPr>
                              <w:rPr>
                                <w:lang w:bidi="ar-DZ"/>
                              </w:rPr>
                            </w:pPr>
                            <w:r>
                              <w:rPr>
                                <w:lang w:bidi="ar-DZ"/>
                              </w:rPr>
                              <w:t>+</w:t>
                            </w:r>
                            <w:r>
                              <w:rPr>
                                <w:rFonts w:hint="cs"/>
                                <w:rtl/>
                                <w:lang w:bidi="ar-DZ"/>
                              </w:rPr>
                              <w:t>6</w:t>
                            </w:r>
                          </w:p>
                        </w:txbxContent>
                      </v:textbox>
                    </v:shape>
                  </w:pict>
                </mc:Fallback>
              </mc:AlternateContent>
            </w:r>
            <w:r>
              <w:rPr>
                <w:noProof/>
                <w:rtl/>
              </w:rPr>
              <mc:AlternateContent>
                <mc:Choice Requires="wps">
                  <w:drawing>
                    <wp:anchor distT="0" distB="0" distL="114300" distR="114300" simplePos="0" relativeHeight="252365824" behindDoc="0" locked="0" layoutInCell="1" allowOverlap="1">
                      <wp:simplePos x="0" y="0"/>
                      <wp:positionH relativeFrom="column">
                        <wp:posOffset>2208530</wp:posOffset>
                      </wp:positionH>
                      <wp:positionV relativeFrom="paragraph">
                        <wp:posOffset>196215</wp:posOffset>
                      </wp:positionV>
                      <wp:extent cx="390525" cy="285115"/>
                      <wp:effectExtent l="0" t="0" r="0" b="0"/>
                      <wp:wrapNone/>
                      <wp:docPr id="778" name="Zone de texte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46" o:spid="_x0000_s1185" type="#_x0000_t202" style="position:absolute;left:0;text-align:left;margin-left:173.9pt;margin-top:15.45pt;width:30.75pt;height:22.4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" filled="f" stroked="f" strokecolor="blue">
                      <v:textbox>
                        <w:txbxContent>
                          <w:p w:rsidR="001E3CD3" w:rsidRDefault="001E3CD3" w:rsidP="006C453E">
                            <w:pPr>
                              <w:rPr>
                                <w:lang w:bidi="ar-DZ"/>
                              </w:rPr>
                            </w:pPr>
                            <w:r>
                              <w:rPr>
                                <w:rFonts w:hint="cs"/>
                                <w:rtl/>
                                <w:lang w:bidi="ar-DZ"/>
                              </w:rPr>
                              <w:t>6+</w:t>
                            </w:r>
                          </w:p>
                        </w:txbxContent>
                      </v:textbox>
                    </v:shape>
                  </w:pict>
                </mc:Fallback>
              </mc:AlternateContent>
            </w:r>
            <w:r>
              <w:rPr>
                <w:noProof/>
                <w:rtl/>
              </w:rPr>
              <mc:AlternateContent>
                <mc:Choice Requires="wps">
                  <w:drawing>
                    <wp:anchor distT="0" distB="0" distL="114300" distR="114300" simplePos="0" relativeHeight="252364800" behindDoc="0" locked="0" layoutInCell="1" allowOverlap="1">
                      <wp:simplePos x="0" y="0"/>
                      <wp:positionH relativeFrom="column">
                        <wp:posOffset>1694180</wp:posOffset>
                      </wp:positionH>
                      <wp:positionV relativeFrom="paragraph">
                        <wp:posOffset>195580</wp:posOffset>
                      </wp:positionV>
                      <wp:extent cx="390525" cy="285115"/>
                      <wp:effectExtent l="0" t="0" r="0" b="0"/>
                      <wp:wrapNone/>
                      <wp:docPr id="777" name="Zone de texte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47" o:spid="_x0000_s1186" type="#_x0000_t202" style="position:absolute;left:0;text-align:left;margin-left:133.4pt;margin-top:15.4pt;width:30.75pt;height:22.4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" filled="f" stroked="f" strokecolor="blue">
                      <v:textbox>
                        <w:txbxContent>
                          <w:p w:rsidR="001E3CD3" w:rsidRDefault="001E3CD3" w:rsidP="006C453E">
                            <w:pPr>
                              <w:rPr>
                                <w:lang w:bidi="ar-DZ"/>
                              </w:rPr>
                            </w:pPr>
                            <w:r>
                              <w:rPr>
                                <w:rFonts w:hint="cs"/>
                                <w:rtl/>
                                <w:lang w:bidi="ar-DZ"/>
                              </w:rPr>
                              <w:t>6+</w:t>
                            </w:r>
                          </w:p>
                        </w:txbxContent>
                      </v:textbox>
                    </v:shape>
                  </w:pict>
                </mc:Fallback>
              </mc:AlternateContent>
            </w:r>
            <w:r>
              <w:rPr>
                <w:noProof/>
                <w:rtl/>
              </w:rPr>
              <mc:AlternateContent>
                <mc:Choice Requires="wps">
                  <w:drawing>
                    <wp:anchor distT="0" distB="0" distL="114300" distR="114300" simplePos="0" relativeHeight="252363776" behindDoc="0" locked="0" layoutInCell="1" allowOverlap="1">
                      <wp:simplePos x="0" y="0"/>
                      <wp:positionH relativeFrom="column">
                        <wp:posOffset>1227455</wp:posOffset>
                      </wp:positionH>
                      <wp:positionV relativeFrom="paragraph">
                        <wp:posOffset>194945</wp:posOffset>
                      </wp:positionV>
                      <wp:extent cx="390525" cy="285115"/>
                      <wp:effectExtent l="0" t="0" r="0" b="0"/>
                      <wp:wrapNone/>
                      <wp:docPr id="776" name="Zone de texte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48" o:spid="_x0000_s1187" type="#_x0000_t202" style="position:absolute;left:0;text-align:left;margin-left:96.65pt;margin-top:15.35pt;width:30.75pt;height:22.4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" filled="f" stroked="f" strokecolor="blue">
                      <v:textbox>
                        <w:txbxContent>
                          <w:p w:rsidR="001E3CD3" w:rsidRDefault="001E3CD3" w:rsidP="006C453E">
                            <w:pPr>
                              <w:rPr>
                                <w:lang w:bidi="ar-DZ"/>
                              </w:rPr>
                            </w:pPr>
                            <w:r>
                              <w:rPr>
                                <w:rFonts w:hint="cs"/>
                                <w:rtl/>
                                <w:lang w:bidi="ar-DZ"/>
                              </w:rPr>
                              <w:t>6+</w:t>
                            </w:r>
                          </w:p>
                        </w:txbxContent>
                      </v:textbox>
                    </v:shape>
                  </w:pict>
                </mc:Fallback>
              </mc:AlternateContent>
            </w:r>
            <w:r>
              <w:rPr>
                <w:noProof/>
                <w:rtl/>
              </w:rPr>
              <mc:AlternateContent>
                <mc:Choice Requires="wps">
                  <w:drawing>
                    <wp:anchor distT="0" distB="0" distL="114300" distR="114300" simplePos="0" relativeHeight="252362752" behindDoc="0" locked="0" layoutInCell="1" allowOverlap="1">
                      <wp:simplePos x="0" y="0"/>
                      <wp:positionH relativeFrom="column">
                        <wp:posOffset>732155</wp:posOffset>
                      </wp:positionH>
                      <wp:positionV relativeFrom="paragraph">
                        <wp:posOffset>187960</wp:posOffset>
                      </wp:positionV>
                      <wp:extent cx="390525" cy="285115"/>
                      <wp:effectExtent l="0" t="0" r="0" b="0"/>
                      <wp:wrapNone/>
                      <wp:docPr id="775" name="Zone de texte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49" o:spid="_x0000_s1188" type="#_x0000_t202" style="position:absolute;left:0;text-align:left;margin-left:57.65pt;margin-top:14.8pt;width:30.75pt;height:22.4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" filled="f" stroked="f" strokecolor="blue">
                      <v:textbox>
                        <w:txbxContent>
                          <w:p w:rsidR="001E3CD3" w:rsidRDefault="001E3CD3" w:rsidP="006C453E">
                            <w:pPr>
                              <w:rPr>
                                <w:lang w:bidi="ar-DZ"/>
                              </w:rPr>
                            </w:pPr>
                            <w:r>
                              <w:rPr>
                                <w:rFonts w:hint="cs"/>
                                <w:rtl/>
                                <w:lang w:bidi="ar-DZ"/>
                              </w:rPr>
                              <w:t>6+</w:t>
                            </w:r>
                          </w:p>
                        </w:txbxContent>
                      </v:textbox>
                    </v:shape>
                  </w:pict>
                </mc:Fallback>
              </mc:AlternateContent>
            </w:r>
          </w:p>
          <w:p w:rsidR="006C453E" w:rsidRPr="005B3411" w:rsidRDefault="0036644A" w:rsidP="006C453E">
            <w:pPr>
              <w:rPr>
                <w:rtl/>
              </w:rPr>
            </w:pPr>
            <w:r>
              <w:rPr>
                <w:noProof/>
                <w:rtl/>
              </w:rPr>
              <mc:AlternateContent>
                <mc:Choice Requires="wps">
                  <w:drawing>
                    <wp:anchor distT="0" distB="0" distL="114300" distR="114300" simplePos="0" relativeHeight="252369920" behindDoc="0" locked="0" layoutInCell="1" allowOverlap="1">
                      <wp:simplePos x="0" y="0"/>
                      <wp:positionH relativeFrom="column">
                        <wp:posOffset>4446905</wp:posOffset>
                      </wp:positionH>
                      <wp:positionV relativeFrom="paragraph">
                        <wp:posOffset>20320</wp:posOffset>
                      </wp:positionV>
                      <wp:extent cx="390525" cy="285115"/>
                      <wp:effectExtent l="0" t="0" r="0" b="0"/>
                      <wp:wrapNone/>
                      <wp:docPr id="774" name="Zone de texte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50" o:spid="_x0000_s1189" type="#_x0000_t202" style="position:absolute;margin-left:350.15pt;margin-top:1.6pt;width:30.75pt;height:22.4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" filled="f" stroked="f" strokecolor="blue">
                      <v:textbox>
                        <w:txbxContent>
                          <w:p w:rsidR="001E3CD3" w:rsidRDefault="001E3CD3" w:rsidP="006C453E">
                            <w:pPr>
                              <w:rPr>
                                <w:lang w:bidi="ar-DZ"/>
                              </w:rPr>
                            </w:pPr>
                            <w:r>
                              <w:rPr>
                                <w:rFonts w:hint="cs"/>
                                <w:rtl/>
                                <w:lang w:bidi="ar-DZ"/>
                              </w:rPr>
                              <w:t>6+</w:t>
                            </w:r>
                          </w:p>
                        </w:txbxContent>
                      </v:textbox>
                    </v:shape>
                  </w:pict>
                </mc:Fallback>
              </mc:AlternateContent>
            </w:r>
            <w:r>
              <w:rPr>
                <w:noProof/>
                <w:rtl/>
              </w:rPr>
              <mc:AlternateContent>
                <mc:Choice Requires="wps">
                  <w:drawing>
                    <wp:anchor distT="0" distB="0" distL="114300" distR="114300" simplePos="0" relativeHeight="252368896" behindDoc="0" locked="0" layoutInCell="1" allowOverlap="1">
                      <wp:simplePos x="0" y="0"/>
                      <wp:positionH relativeFrom="column">
                        <wp:posOffset>3770630</wp:posOffset>
                      </wp:positionH>
                      <wp:positionV relativeFrom="paragraph">
                        <wp:posOffset>22860</wp:posOffset>
                      </wp:positionV>
                      <wp:extent cx="390525" cy="285115"/>
                      <wp:effectExtent l="0" t="0" r="0" b="0"/>
                      <wp:wrapNone/>
                      <wp:docPr id="773" name="Zone de texte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51" o:spid="_x0000_s1190" type="#_x0000_t202" style="position:absolute;margin-left:296.9pt;margin-top:1.8pt;width:30.75pt;height:22.4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" filled="f" stroked="f" strokecolor="blue">
                      <v:textbox>
                        <w:txbxContent>
                          <w:p w:rsidR="001E3CD3" w:rsidRDefault="001E3CD3" w:rsidP="006C453E">
                            <w:pPr>
                              <w:rPr>
                                <w:lang w:bidi="ar-DZ"/>
                              </w:rPr>
                            </w:pPr>
                            <w:r>
                              <w:rPr>
                                <w:rFonts w:hint="cs"/>
                                <w:rtl/>
                                <w:lang w:bidi="ar-DZ"/>
                              </w:rPr>
                              <w:t>6+</w:t>
                            </w:r>
                          </w:p>
                        </w:txbxContent>
                      </v:textbox>
                    </v:shape>
                  </w:pict>
                </mc:Fallback>
              </mc:AlternateContent>
            </w:r>
            <w:r>
              <w:rPr>
                <w:noProof/>
                <w:rtl/>
              </w:rPr>
              <mc:AlternateContent>
                <mc:Choice Requires="wps">
                  <w:drawing>
                    <wp:anchor distT="0" distB="0" distL="114300" distR="114300" simplePos="0" relativeHeight="252361728" behindDoc="0" locked="0" layoutInCell="1" allowOverlap="1">
                      <wp:simplePos x="0" y="0"/>
                      <wp:positionH relativeFrom="column">
                        <wp:posOffset>341630</wp:posOffset>
                      </wp:positionH>
                      <wp:positionV relativeFrom="paragraph">
                        <wp:posOffset>25400</wp:posOffset>
                      </wp:positionV>
                      <wp:extent cx="390525" cy="285115"/>
                      <wp:effectExtent l="0" t="0" r="0" b="0"/>
                      <wp:wrapNone/>
                      <wp:docPr id="772" name="Zone de texte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1E3CD3" w:rsidRDefault="001E3CD3" w:rsidP="006C453E">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52" o:spid="_x0000_s1191" type="#_x0000_t202" style="position:absolute;margin-left:26.9pt;margin-top:2pt;width:30.75pt;height:22.4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" filled="f" stroked="f" strokecolor="blue">
                      <v:textbox>
                        <w:txbxContent>
                          <w:p w:rsidR="001E3CD3" w:rsidRDefault="001E3CD3" w:rsidP="006C453E">
                            <w:pPr>
                              <w:rPr>
                                <w:lang w:bidi="ar-DZ"/>
                              </w:rPr>
                            </w:pPr>
                            <w:r>
                              <w:rPr>
                                <w:rFonts w:hint="cs"/>
                                <w:rtl/>
                                <w:lang w:bidi="ar-DZ"/>
                              </w:rPr>
                              <w:t>6+</w:t>
                            </w:r>
                          </w:p>
                        </w:txbxContent>
                      </v:textbox>
                    </v:shape>
                  </w:pict>
                </mc:Fallback>
              </mc:AlternateContent>
            </w:r>
          </w:p>
          <w:p w:rsidR="006C453E" w:rsidRPr="00710380" w:rsidRDefault="006C453E" w:rsidP="006C453E">
            <w:pPr>
              <w:bidi/>
              <w:rPr>
                <w:b/>
                <w:bCs/>
                <w:sz w:val="28"/>
                <w:szCs w:val="28"/>
                <w:lang w:bidi="ar-DZ"/>
              </w:rPr>
            </w:pPr>
            <w:r w:rsidRPr="00710380">
              <w:rPr>
                <w:b/>
                <w:bCs/>
                <w:sz w:val="28"/>
                <w:szCs w:val="28"/>
                <w:rtl/>
                <w:lang w:bidi="ar-DZ"/>
              </w:rPr>
              <w:t>الاجراءات</w:t>
            </w:r>
          </w:p>
          <w:p w:rsidR="006C453E" w:rsidRDefault="006C453E" w:rsidP="006C453E">
            <w:pPr>
              <w:bidi/>
              <w:rPr>
                <w:sz w:val="28"/>
                <w:szCs w:val="28"/>
                <w:rtl/>
                <w:lang w:bidi="ar-DZ"/>
              </w:rPr>
            </w:pPr>
            <w:r w:rsidRPr="00710380">
              <w:rPr>
                <w:sz w:val="28"/>
                <w:szCs w:val="28"/>
                <w:rtl/>
                <w:lang w:bidi="ar-DZ"/>
              </w:rPr>
              <w:t>عرض الجدول أعلاه لملاحظة عدد قطع القماش مع</w:t>
            </w:r>
            <w:r>
              <w:rPr>
                <w:sz w:val="28"/>
                <w:szCs w:val="28"/>
                <w:rtl/>
                <w:lang w:bidi="ar-DZ"/>
              </w:rPr>
              <w:t xml:space="preserve"> عدد المناديل وتمثيلها بمجموعة </w:t>
            </w:r>
            <w:r>
              <w:rPr>
                <w:rFonts w:hint="cs"/>
                <w:sz w:val="28"/>
                <w:szCs w:val="28"/>
                <w:rtl/>
                <w:lang w:bidi="ar-DZ"/>
              </w:rPr>
              <w:t>(يمكن</w:t>
            </w:r>
            <w:r w:rsidRPr="00710380">
              <w:rPr>
                <w:sz w:val="28"/>
                <w:szCs w:val="28"/>
                <w:rtl/>
                <w:lang w:bidi="ar-DZ"/>
              </w:rPr>
              <w:t xml:space="preserve"> تمثل قطعة قماش بورقة وتقطع إلى 6 قطع عبارة عن مناديل) ثم يحسب </w:t>
            </w:r>
            <w:r>
              <w:rPr>
                <w:rFonts w:hint="cs"/>
                <w:sz w:val="28"/>
                <w:szCs w:val="28"/>
                <w:rtl/>
                <w:lang w:bidi="ar-DZ"/>
              </w:rPr>
              <w:t xml:space="preserve">المتعلم </w:t>
            </w:r>
            <w:r w:rsidRPr="00710380">
              <w:rPr>
                <w:sz w:val="28"/>
                <w:szCs w:val="28"/>
                <w:rtl/>
                <w:lang w:bidi="ar-DZ"/>
              </w:rPr>
              <w:t xml:space="preserve"> في كل مرة عدد القطع التي تحصل </w:t>
            </w:r>
            <w:r>
              <w:rPr>
                <w:sz w:val="28"/>
                <w:szCs w:val="28"/>
                <w:rtl/>
                <w:lang w:bidi="ar-DZ"/>
              </w:rPr>
              <w:t>عليها ويسجلها في الجدول تدريجيا</w:t>
            </w:r>
            <w:r>
              <w:rPr>
                <w:rFonts w:hint="cs"/>
                <w:sz w:val="28"/>
                <w:szCs w:val="28"/>
                <w:rtl/>
                <w:lang w:bidi="ar-DZ"/>
              </w:rPr>
              <w:t>.</w:t>
            </w:r>
          </w:p>
          <w:p w:rsidR="006C453E" w:rsidRDefault="006C453E" w:rsidP="00A67BC2">
            <w:pPr>
              <w:pStyle w:val="Paragraphedeliste"/>
              <w:numPr>
                <w:ilvl w:val="0"/>
                <w:numId w:val="37"/>
              </w:numPr>
              <w:bidi/>
              <w:rPr>
                <w:rFonts w:asciiTheme="majorBidi" w:hAnsiTheme="majorBidi"/>
                <w:sz w:val="28"/>
                <w:szCs w:val="28"/>
                <w:lang w:bidi="ar-DZ"/>
              </w:rPr>
            </w:pPr>
            <w:r w:rsidRPr="00710380">
              <w:rPr>
                <w:rFonts w:asciiTheme="majorBidi" w:hAnsiTheme="majorBidi" w:hint="cs"/>
                <w:sz w:val="28"/>
                <w:szCs w:val="28"/>
                <w:rtl/>
                <w:lang w:bidi="ar-DZ"/>
              </w:rPr>
              <w:t xml:space="preserve">أحسب الجداءات التالية: </w:t>
            </w:r>
          </w:p>
          <w:p w:rsidR="006C453E" w:rsidRPr="00710380" w:rsidRDefault="006C453E" w:rsidP="006C453E">
            <w:pPr>
              <w:pStyle w:val="Paragraphedeliste"/>
              <w:bidi/>
              <w:ind w:left="795"/>
              <w:jc w:val="right"/>
              <w:rPr>
                <w:rFonts w:asciiTheme="majorBidi" w:hAnsiTheme="majorBidi"/>
                <w:sz w:val="28"/>
                <w:szCs w:val="28"/>
                <w:lang w:bidi="ar-DZ"/>
              </w:rPr>
            </w:pPr>
            <w:r>
              <w:rPr>
                <w:rFonts w:asciiTheme="majorBidi" w:hAnsiTheme="majorBidi"/>
                <w:sz w:val="28"/>
                <w:szCs w:val="28"/>
                <w:lang w:bidi="ar-DZ"/>
              </w:rPr>
              <w:t xml:space="preserve">6x1 =…….. / 6x2 =…… / 6x5=…/ 6 x7 =…… / 6x8 = …….. / 6x10=…  </w:t>
            </w:r>
          </w:p>
          <w:p w:rsidR="006C453E" w:rsidRDefault="006C453E" w:rsidP="006C453E">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مرحلة الحوصلة و التأسيس: </w:t>
            </w:r>
            <w:r w:rsidRPr="00710380">
              <w:rPr>
                <w:rFonts w:asciiTheme="majorBidi" w:hAnsiTheme="majorBidi"/>
                <w:sz w:val="28"/>
                <w:szCs w:val="28"/>
                <w:rtl/>
                <w:lang w:bidi="ar-DZ"/>
              </w:rPr>
              <w:t>يصل إلى اكتشاف نتيجة ملء جدول الضرب تدريجيا وتحديد مضاعفات عدد ما من خلال زيادة هذا العدد كل مرة إلى النتيجة</w:t>
            </w:r>
            <w:r>
              <w:rPr>
                <w:rFonts w:asciiTheme="majorBidi" w:hAnsiTheme="majorBidi" w:hint="cs"/>
                <w:sz w:val="28"/>
                <w:szCs w:val="28"/>
                <w:rtl/>
                <w:lang w:bidi="ar-DZ"/>
              </w:rPr>
              <w:t>.</w:t>
            </w:r>
          </w:p>
          <w:p w:rsidR="006C453E" w:rsidRPr="00BD2C59" w:rsidRDefault="006C453E" w:rsidP="006C453E">
            <w:pPr>
              <w:tabs>
                <w:tab w:val="left" w:pos="3432"/>
              </w:tabs>
              <w:bidi/>
              <w:rPr>
                <w:rFonts w:asciiTheme="majorBidi" w:hAnsiTheme="majorBidi" w:cstheme="majorBidi"/>
                <w:b/>
                <w:bCs/>
                <w:sz w:val="28"/>
                <w:szCs w:val="28"/>
                <w:rtl/>
              </w:rPr>
            </w:pPr>
            <w:r w:rsidRPr="00710380">
              <w:rPr>
                <w:rFonts w:asciiTheme="majorBidi" w:hAnsiTheme="majorBidi" w:cstheme="majorBidi"/>
                <w:b/>
                <w:bCs/>
                <w:color w:val="FF0000"/>
                <w:sz w:val="28"/>
                <w:szCs w:val="28"/>
                <w:highlight w:val="yellow"/>
                <w:rtl/>
                <w:lang w:bidi="ar-DZ"/>
              </w:rPr>
              <w:t>تعلمت</w:t>
            </w:r>
            <w:r w:rsidRPr="00710380">
              <w:rPr>
                <w:rFonts w:asciiTheme="majorBidi" w:hAnsiTheme="majorBidi" w:cstheme="majorBidi" w:hint="cs"/>
                <w:b/>
                <w:bCs/>
                <w:sz w:val="28"/>
                <w:szCs w:val="28"/>
                <w:highlight w:val="yellow"/>
                <w:rtl/>
                <w:lang w:bidi="ar-DZ"/>
              </w:rPr>
              <w:t xml:space="preserve"> :</w:t>
            </w:r>
            <w:r w:rsidRPr="00710380">
              <w:rPr>
                <w:highlight w:val="yellow"/>
                <w:rtl/>
              </w:rPr>
              <w:t xml:space="preserve"> </w:t>
            </w:r>
            <w:r w:rsidRPr="00710380">
              <w:rPr>
                <w:rFonts w:asciiTheme="majorBidi" w:hAnsiTheme="majorBidi"/>
                <w:b/>
                <w:bCs/>
                <w:sz w:val="28"/>
                <w:szCs w:val="28"/>
                <w:highlight w:val="yellow"/>
                <w:rtl/>
              </w:rPr>
              <w:t>لِإِكْمَالِ جَدْوَلِ الضَّرْبِ فِي عَدَدٍ أُضِيفُ هَذَا الْعَدَدِ إِلَى النَّاتِجِ فِي كُلِّ مَرَّة</w:t>
            </w:r>
            <w:r w:rsidRPr="00BD2C59">
              <w:rPr>
                <w:rFonts w:asciiTheme="majorBidi" w:hAnsiTheme="majorBidi"/>
                <w:b/>
                <w:bCs/>
                <w:sz w:val="28"/>
                <w:szCs w:val="28"/>
                <w:highlight w:val="yellow"/>
                <w:rtl/>
              </w:rPr>
              <w:t>.</w:t>
            </w:r>
            <w:r>
              <w:rPr>
                <w:rFonts w:asciiTheme="majorBidi" w:hAnsiTheme="majorBidi" w:cstheme="majorBidi"/>
                <w:b/>
                <w:bCs/>
                <w:sz w:val="28"/>
                <w:szCs w:val="28"/>
              </w:rPr>
              <w:t xml:space="preserve"> </w:t>
            </w:r>
          </w:p>
          <w:p w:rsidR="006C453E" w:rsidRDefault="006C453E" w:rsidP="006C453E">
            <w:pPr>
              <w:tabs>
                <w:tab w:val="left" w:pos="3432"/>
              </w:tabs>
              <w:bidi/>
              <w:rPr>
                <w:rFonts w:asciiTheme="majorBidi" w:hAnsiTheme="majorBidi" w:cstheme="majorBidi"/>
                <w:b/>
                <w:bCs/>
                <w:color w:val="FF0000"/>
                <w:sz w:val="28"/>
                <w:szCs w:val="28"/>
                <w:rtl/>
                <w:lang w:val="en-US" w:bidi="ar-DZ"/>
              </w:rPr>
            </w:pPr>
            <w:r>
              <w:rPr>
                <w:rFonts w:asciiTheme="majorBidi" w:hAnsiTheme="majorBidi" w:cstheme="majorBidi" w:hint="cs"/>
                <w:b/>
                <w:bCs/>
                <w:color w:val="FF0000"/>
                <w:sz w:val="28"/>
                <w:szCs w:val="28"/>
                <w:rtl/>
                <w:lang w:val="en-US" w:bidi="ar-DZ"/>
              </w:rPr>
              <w:t>أنجز:</w:t>
            </w:r>
          </w:p>
          <w:p w:rsidR="006C453E" w:rsidRPr="00E8619D" w:rsidRDefault="006C453E" w:rsidP="00A67BC2">
            <w:pPr>
              <w:pStyle w:val="Paragraphedeliste"/>
              <w:numPr>
                <w:ilvl w:val="0"/>
                <w:numId w:val="38"/>
              </w:numPr>
              <w:tabs>
                <w:tab w:val="left" w:pos="3432"/>
              </w:tabs>
              <w:bidi/>
              <w:rPr>
                <w:rFonts w:asciiTheme="majorBidi" w:hAnsiTheme="majorBidi" w:cstheme="majorBidi"/>
                <w:sz w:val="28"/>
                <w:szCs w:val="28"/>
                <w:rtl/>
                <w:lang w:val="en-US" w:bidi="ar-DZ"/>
              </w:rPr>
            </w:pPr>
            <w:r w:rsidRPr="00E8619D">
              <w:rPr>
                <w:rFonts w:asciiTheme="majorBidi" w:hAnsiTheme="majorBidi"/>
                <w:sz w:val="28"/>
                <w:szCs w:val="28"/>
                <w:rtl/>
                <w:lang w:val="en-US" w:bidi="ar-DZ"/>
              </w:rPr>
              <w:t>عدد أيام الأسبوع سبعة ، أنقل ثم أكمل ملء الجدول لتعرف عدد الأيام المناسب لعدد</w:t>
            </w:r>
            <w:r w:rsidRPr="00E8619D">
              <w:rPr>
                <w:rFonts w:asciiTheme="majorBidi" w:hAnsiTheme="majorBidi" w:cstheme="majorBidi" w:hint="cs"/>
                <w:sz w:val="28"/>
                <w:szCs w:val="28"/>
                <w:rtl/>
                <w:lang w:val="en-US" w:bidi="ar-DZ"/>
              </w:rPr>
              <w:t xml:space="preserve"> </w:t>
            </w:r>
            <w:r w:rsidRPr="00E8619D">
              <w:rPr>
                <w:rFonts w:asciiTheme="majorBidi" w:hAnsiTheme="majorBidi"/>
                <w:sz w:val="28"/>
                <w:szCs w:val="28"/>
                <w:rtl/>
                <w:lang w:val="en-US" w:bidi="ar-DZ"/>
              </w:rPr>
              <w:t>الأسابيع .</w:t>
            </w:r>
          </w:p>
          <w:p w:rsidR="006C453E" w:rsidRDefault="006C453E" w:rsidP="006C453E">
            <w:pPr>
              <w:tabs>
                <w:tab w:val="left" w:pos="3432"/>
              </w:tabs>
              <w:bidi/>
              <w:rPr>
                <w:rFonts w:asciiTheme="majorBidi" w:hAnsiTheme="majorBidi" w:cstheme="majorBidi"/>
                <w:b/>
                <w:bCs/>
                <w:color w:val="FF0000"/>
                <w:sz w:val="28"/>
                <w:szCs w:val="28"/>
                <w:rtl/>
                <w:lang w:val="en-US" w:bidi="ar-DZ"/>
              </w:rPr>
            </w:pPr>
            <w:r w:rsidRPr="00710380">
              <w:rPr>
                <w:rFonts w:asciiTheme="majorBidi" w:hAnsiTheme="majorBidi"/>
                <w:b/>
                <w:bCs/>
                <w:noProof/>
                <w:color w:val="FF0000"/>
                <w:sz w:val="28"/>
                <w:szCs w:val="28"/>
                <w:rtl/>
              </w:rPr>
              <w:drawing>
                <wp:anchor distT="0" distB="0" distL="114300" distR="114300" simplePos="0" relativeHeight="252371968" behindDoc="0" locked="0" layoutInCell="1" allowOverlap="1" wp14:anchorId="06B0E70E" wp14:editId="4B9CA727">
                  <wp:simplePos x="0" y="0"/>
                  <wp:positionH relativeFrom="column">
                    <wp:posOffset>114300</wp:posOffset>
                  </wp:positionH>
                  <wp:positionV relativeFrom="paragraph">
                    <wp:posOffset>63500</wp:posOffset>
                  </wp:positionV>
                  <wp:extent cx="5514975" cy="1304925"/>
                  <wp:effectExtent l="0" t="0" r="9525" b="9525"/>
                  <wp:wrapNone/>
                  <wp:docPr id="561" name="Imag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1">
                            <a:extLst>
                              <a:ext uri="{BEBA8EAE-BF5A-486C-A8C5-ECC9F3942E4B}">
                                <a14:imgProps xmlns:a14="http://schemas.microsoft.com/office/drawing/2010/main">
                                  <a14:imgLayer r:embed="rId3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514975" cy="1304925"/>
                          </a:xfrm>
                          <a:prstGeom prst="rect">
                            <a:avLst/>
                          </a:prstGeom>
                        </pic:spPr>
                      </pic:pic>
                    </a:graphicData>
                  </a:graphic>
                  <wp14:sizeRelH relativeFrom="page">
                    <wp14:pctWidth>0</wp14:pctWidth>
                  </wp14:sizeRelH>
                  <wp14:sizeRelV relativeFrom="page">
                    <wp14:pctHeight>0</wp14:pctHeight>
                  </wp14:sizeRelV>
                </wp:anchor>
              </w:drawing>
            </w:r>
          </w:p>
          <w:p w:rsidR="006C453E" w:rsidRDefault="006C453E" w:rsidP="006C453E">
            <w:pPr>
              <w:tabs>
                <w:tab w:val="left" w:pos="3432"/>
              </w:tabs>
              <w:bidi/>
              <w:rPr>
                <w:rFonts w:asciiTheme="majorBidi" w:hAnsiTheme="majorBidi" w:cstheme="majorBidi"/>
                <w:b/>
                <w:bCs/>
                <w:color w:val="FF0000"/>
                <w:sz w:val="28"/>
                <w:szCs w:val="28"/>
                <w:rtl/>
                <w:lang w:val="en-US" w:bidi="ar-DZ"/>
              </w:rPr>
            </w:pPr>
          </w:p>
          <w:p w:rsidR="006C453E" w:rsidRDefault="006C453E" w:rsidP="006C453E">
            <w:pPr>
              <w:tabs>
                <w:tab w:val="left" w:pos="3432"/>
              </w:tabs>
              <w:bidi/>
              <w:rPr>
                <w:rFonts w:asciiTheme="majorBidi" w:hAnsiTheme="majorBidi" w:cstheme="majorBidi"/>
                <w:b/>
                <w:bCs/>
                <w:color w:val="FF0000"/>
                <w:sz w:val="28"/>
                <w:szCs w:val="28"/>
                <w:rtl/>
                <w:lang w:val="en-US" w:bidi="ar-DZ"/>
              </w:rPr>
            </w:pPr>
          </w:p>
          <w:p w:rsidR="006C453E" w:rsidRDefault="006C453E" w:rsidP="006C453E">
            <w:pPr>
              <w:tabs>
                <w:tab w:val="left" w:pos="3432"/>
              </w:tabs>
              <w:bidi/>
              <w:rPr>
                <w:rFonts w:asciiTheme="majorBidi" w:hAnsiTheme="majorBidi" w:cstheme="majorBidi"/>
                <w:b/>
                <w:bCs/>
                <w:color w:val="FF0000"/>
                <w:sz w:val="28"/>
                <w:szCs w:val="28"/>
                <w:rtl/>
                <w:lang w:val="en-US" w:bidi="ar-DZ"/>
              </w:rPr>
            </w:pPr>
          </w:p>
          <w:p w:rsidR="006C453E" w:rsidRDefault="006C453E" w:rsidP="006C453E">
            <w:pPr>
              <w:tabs>
                <w:tab w:val="left" w:pos="3432"/>
              </w:tabs>
              <w:bidi/>
              <w:rPr>
                <w:rFonts w:asciiTheme="majorBidi" w:hAnsiTheme="majorBidi" w:cstheme="majorBidi"/>
                <w:b/>
                <w:bCs/>
                <w:color w:val="FF0000"/>
                <w:sz w:val="28"/>
                <w:szCs w:val="28"/>
                <w:rtl/>
                <w:lang w:val="en-US" w:bidi="ar-DZ"/>
              </w:rPr>
            </w:pPr>
          </w:p>
          <w:p w:rsidR="006C453E" w:rsidRDefault="006C453E" w:rsidP="006C453E">
            <w:pPr>
              <w:tabs>
                <w:tab w:val="left" w:pos="3432"/>
              </w:tabs>
              <w:bidi/>
              <w:rPr>
                <w:rFonts w:asciiTheme="majorBidi" w:hAnsiTheme="majorBidi" w:cstheme="majorBidi"/>
                <w:b/>
                <w:bCs/>
                <w:color w:val="FF0000"/>
                <w:sz w:val="28"/>
                <w:szCs w:val="28"/>
                <w:rtl/>
                <w:lang w:val="en-US" w:bidi="ar-DZ"/>
              </w:rPr>
            </w:pPr>
          </w:p>
          <w:p w:rsidR="006C453E" w:rsidRPr="00BD2C59" w:rsidRDefault="006C453E" w:rsidP="006C453E">
            <w:pPr>
              <w:tabs>
                <w:tab w:val="left" w:pos="3432"/>
              </w:tabs>
              <w:bidi/>
              <w:rPr>
                <w:rFonts w:asciiTheme="majorBidi" w:hAnsiTheme="majorBidi" w:cstheme="majorBidi"/>
                <w:b/>
                <w:bCs/>
                <w:sz w:val="28"/>
                <w:szCs w:val="28"/>
                <w:lang w:bidi="ar-DZ"/>
              </w:rPr>
            </w:pPr>
            <w:r w:rsidRPr="00BD2C59">
              <w:rPr>
                <w:rFonts w:asciiTheme="majorBidi" w:hAnsiTheme="majorBidi" w:cstheme="majorBidi"/>
                <w:b/>
                <w:bCs/>
                <w:sz w:val="28"/>
                <w:szCs w:val="28"/>
                <w:lang w:bidi="ar-DZ"/>
              </w:rPr>
              <w:t xml:space="preserve"> </w:t>
            </w:r>
          </w:p>
          <w:p w:rsidR="006C453E" w:rsidRPr="00710380" w:rsidRDefault="006C453E" w:rsidP="006C453E">
            <w:pPr>
              <w:tabs>
                <w:tab w:val="left" w:pos="3432"/>
              </w:tabs>
              <w:bidi/>
              <w:rPr>
                <w:rFonts w:asciiTheme="majorBidi" w:hAnsiTheme="majorBidi" w:cstheme="majorBidi"/>
                <w:b/>
                <w:bCs/>
                <w:color w:val="FF0000"/>
                <w:sz w:val="28"/>
                <w:szCs w:val="28"/>
                <w:rtl/>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b/>
                <w:bCs/>
                <w:sz w:val="28"/>
                <w:szCs w:val="28"/>
                <w:rtl/>
                <w:lang w:val="en-US" w:bidi="ar-DZ"/>
              </w:rPr>
              <w:t>انجاز التمارين المناسبة من دفتر الأنشطة ص 47</w:t>
            </w:r>
            <w:r w:rsidRPr="0082063C">
              <w:rPr>
                <w:rFonts w:asciiTheme="majorBidi" w:hAnsiTheme="majorBidi" w:cstheme="majorBidi" w:hint="cs"/>
                <w:b/>
                <w:bCs/>
                <w:sz w:val="28"/>
                <w:szCs w:val="28"/>
                <w:rtl/>
                <w:lang w:val="en-US" w:bidi="ar-DZ"/>
              </w:rPr>
              <w:t>)</w:t>
            </w:r>
          </w:p>
        </w:tc>
        <w:tc>
          <w:tcPr>
            <w:tcW w:w="1169" w:type="dxa"/>
            <w:shd w:val="clear" w:color="auto" w:fill="FFFFFF" w:themeFill="background1"/>
          </w:tcPr>
          <w:p w:rsidR="006C453E" w:rsidRPr="00E8619D" w:rsidRDefault="006C453E" w:rsidP="006C453E">
            <w:pPr>
              <w:bidi/>
              <w:rPr>
                <w:rFonts w:asciiTheme="majorBidi" w:hAnsiTheme="majorBidi" w:cstheme="majorBidi"/>
                <w:sz w:val="32"/>
                <w:szCs w:val="32"/>
                <w:rtl/>
              </w:rPr>
            </w:pPr>
          </w:p>
          <w:p w:rsidR="006C453E" w:rsidRPr="00E8619D" w:rsidRDefault="006C453E" w:rsidP="006C453E">
            <w:pPr>
              <w:bidi/>
              <w:spacing w:line="288" w:lineRule="auto"/>
              <w:rPr>
                <w:rFonts w:asciiTheme="majorBidi" w:hAnsiTheme="majorBidi" w:cstheme="majorBidi"/>
                <w:sz w:val="28"/>
                <w:szCs w:val="28"/>
                <w:rtl/>
              </w:rPr>
            </w:pPr>
            <w:r w:rsidRPr="00E8619D">
              <w:rPr>
                <w:rFonts w:asciiTheme="majorBidi" w:hAnsiTheme="majorBidi" w:cstheme="majorBidi"/>
                <w:sz w:val="28"/>
                <w:szCs w:val="28"/>
                <w:rtl/>
              </w:rPr>
              <w:t>يقرأ الوضعية ويفهم مفرداتها</w:t>
            </w:r>
          </w:p>
          <w:p w:rsidR="006C453E" w:rsidRPr="0082063C" w:rsidRDefault="006C453E" w:rsidP="006C453E">
            <w:pPr>
              <w:bidi/>
              <w:rPr>
                <w:rFonts w:asciiTheme="majorBidi" w:hAnsiTheme="majorBidi" w:cstheme="majorBidi"/>
                <w:sz w:val="28"/>
                <w:szCs w:val="28"/>
                <w:rtl/>
              </w:rPr>
            </w:pPr>
          </w:p>
          <w:p w:rsidR="006C453E" w:rsidRPr="0082063C"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يلاحظ الجدول و يميز العدد</w:t>
            </w:r>
          </w:p>
          <w:p w:rsidR="006C453E" w:rsidRPr="0082063C" w:rsidRDefault="006C453E" w:rsidP="006C453E">
            <w:pPr>
              <w:bidi/>
              <w:rPr>
                <w:rFonts w:asciiTheme="majorBidi" w:hAnsiTheme="majorBidi" w:cstheme="majorBidi"/>
                <w:sz w:val="28"/>
                <w:szCs w:val="28"/>
                <w:rtl/>
              </w:rPr>
            </w:pPr>
          </w:p>
          <w:p w:rsidR="006C453E" w:rsidRPr="0082063C"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يكمل ملأ الجدول</w:t>
            </w:r>
          </w:p>
          <w:p w:rsidR="006C453E" w:rsidRPr="0082063C" w:rsidRDefault="006C453E" w:rsidP="006C453E">
            <w:pPr>
              <w:bidi/>
              <w:rPr>
                <w:rFonts w:asciiTheme="majorBidi" w:hAnsiTheme="majorBidi" w:cstheme="majorBidi"/>
                <w:sz w:val="28"/>
                <w:szCs w:val="28"/>
                <w:rtl/>
              </w:rPr>
            </w:pPr>
          </w:p>
          <w:p w:rsidR="006C453E" w:rsidRPr="0082063C"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يستنتج الخلاصة</w:t>
            </w:r>
          </w:p>
          <w:p w:rsidR="006C453E" w:rsidRPr="0082063C" w:rsidRDefault="006C453E" w:rsidP="006C453E">
            <w:pPr>
              <w:bidi/>
              <w:rPr>
                <w:rFonts w:asciiTheme="majorBidi" w:hAnsiTheme="majorBidi" w:cstheme="majorBidi"/>
                <w:sz w:val="28"/>
                <w:szCs w:val="28"/>
                <w:rtl/>
              </w:rPr>
            </w:pPr>
          </w:p>
          <w:p w:rsidR="006C453E" w:rsidRPr="0082063C"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Pr>
            </w:pPr>
            <w:r w:rsidRPr="0082063C">
              <w:rPr>
                <w:rFonts w:asciiTheme="majorBidi" w:hAnsiTheme="majorBidi" w:cstheme="majorBidi"/>
                <w:sz w:val="28"/>
                <w:szCs w:val="28"/>
                <w:rtl/>
              </w:rPr>
              <w:t xml:space="preserve">ينجز التطبيقات بتوظيف </w:t>
            </w:r>
            <w:r>
              <w:rPr>
                <w:rFonts w:asciiTheme="majorBidi" w:hAnsiTheme="majorBidi" w:cstheme="majorBidi" w:hint="cs"/>
                <w:sz w:val="28"/>
                <w:szCs w:val="28"/>
                <w:rtl/>
              </w:rPr>
              <w:t>جدول الضرب</w:t>
            </w:r>
          </w:p>
          <w:p w:rsidR="006C453E" w:rsidRPr="00DF1050" w:rsidRDefault="006C453E" w:rsidP="006C453E">
            <w:pPr>
              <w:bidi/>
              <w:rPr>
                <w:rFonts w:asciiTheme="majorBidi" w:hAnsiTheme="majorBidi" w:cstheme="majorBidi"/>
                <w:sz w:val="28"/>
                <w:szCs w:val="28"/>
              </w:rPr>
            </w:pPr>
          </w:p>
          <w:p w:rsidR="006C453E" w:rsidRPr="00DF1050" w:rsidRDefault="006C453E" w:rsidP="006C453E">
            <w:pPr>
              <w:bidi/>
              <w:rPr>
                <w:rFonts w:asciiTheme="majorBidi" w:hAnsiTheme="majorBidi" w:cstheme="majorBidi"/>
                <w:sz w:val="28"/>
                <w:szCs w:val="28"/>
              </w:rPr>
            </w:pPr>
          </w:p>
          <w:p w:rsidR="006C453E" w:rsidRDefault="006C453E" w:rsidP="006C453E">
            <w:pPr>
              <w:bidi/>
              <w:rPr>
                <w:rFonts w:asciiTheme="majorBidi" w:hAnsiTheme="majorBidi" w:cstheme="majorBidi"/>
                <w:sz w:val="28"/>
                <w:szCs w:val="28"/>
              </w:rPr>
            </w:pPr>
          </w:p>
          <w:p w:rsidR="006C453E" w:rsidRPr="00DF1050" w:rsidRDefault="006C453E" w:rsidP="006C453E">
            <w:pPr>
              <w:bidi/>
              <w:rPr>
                <w:rFonts w:asciiTheme="majorBidi" w:hAnsiTheme="majorBidi" w:cstheme="majorBidi"/>
                <w:sz w:val="28"/>
                <w:szCs w:val="28"/>
              </w:rPr>
            </w:pPr>
            <w:r>
              <w:rPr>
                <w:rFonts w:asciiTheme="majorBidi" w:hAnsiTheme="majorBidi" w:cstheme="majorBidi" w:hint="cs"/>
                <w:sz w:val="28"/>
                <w:szCs w:val="28"/>
                <w:rtl/>
              </w:rPr>
              <w:t>ينجز الأنشطة</w:t>
            </w:r>
          </w:p>
        </w:tc>
      </w:tr>
      <w:tr w:rsidR="006C453E" w:rsidRPr="001E0D7F" w:rsidTr="006C453E">
        <w:trPr>
          <w:cantSplit/>
          <w:trHeight w:val="1254"/>
          <w:jc w:val="center"/>
        </w:trPr>
        <w:tc>
          <w:tcPr>
            <w:tcW w:w="992" w:type="dxa"/>
            <w:shd w:val="clear" w:color="auto" w:fill="auto"/>
            <w:textDirection w:val="btLr"/>
            <w:vAlign w:val="center"/>
          </w:tcPr>
          <w:p w:rsidR="006C453E" w:rsidRPr="00C6365E" w:rsidRDefault="006C453E" w:rsidP="006C453E">
            <w:pPr>
              <w:bidi/>
              <w:spacing w:after="240"/>
              <w:ind w:left="113" w:right="113"/>
              <w:jc w:val="center"/>
              <w:rPr>
                <w:rFonts w:ascii="Sakkal Majalla" w:hAnsi="Sakkal Majalla" w:cs="AdvertisingMedium"/>
                <w:b/>
                <w:bCs/>
                <w:color w:val="FF0000"/>
                <w:sz w:val="28"/>
                <w:szCs w:val="28"/>
                <w:rtl/>
              </w:rPr>
            </w:pPr>
            <w:r w:rsidRPr="00C6365E">
              <w:rPr>
                <w:rFonts w:ascii="Sakkal Majalla" w:hAnsi="Sakkal Majalla" w:cs="AdvertisingMedium" w:hint="cs"/>
                <w:b/>
                <w:bCs/>
                <w:color w:val="FF0000"/>
                <w:sz w:val="28"/>
                <w:szCs w:val="28"/>
                <w:rtl/>
              </w:rPr>
              <w:t>الاستثمار</w:t>
            </w:r>
          </w:p>
        </w:tc>
        <w:tc>
          <w:tcPr>
            <w:tcW w:w="9450" w:type="dxa"/>
            <w:shd w:val="clear" w:color="auto" w:fill="auto"/>
          </w:tcPr>
          <w:p w:rsidR="006C453E" w:rsidRDefault="006C453E"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6C453E" w:rsidRPr="00E8619D" w:rsidRDefault="006C453E" w:rsidP="006C453E">
            <w:pPr>
              <w:bidi/>
              <w:rPr>
                <w:rFonts w:ascii="ArialMT" w:eastAsiaTheme="minorHAnsi" w:hAnsiTheme="minorHAnsi" w:cs="AdvertisingMedium"/>
                <w:b/>
                <w:bCs/>
                <w:sz w:val="28"/>
                <w:szCs w:val="28"/>
                <w:rtl/>
                <w:lang w:eastAsia="en-US" w:bidi="ar-DZ"/>
              </w:rPr>
            </w:pPr>
            <w:r w:rsidRPr="00E8619D">
              <w:rPr>
                <w:rFonts w:ascii="ArialMT" w:eastAsiaTheme="minorHAnsi" w:hAnsiTheme="minorHAnsi" w:cs="AdvertisingMedium"/>
                <w:b/>
                <w:bCs/>
                <w:noProof/>
                <w:sz w:val="28"/>
                <w:szCs w:val="28"/>
                <w:rtl/>
              </w:rPr>
              <w:drawing>
                <wp:inline distT="0" distB="0" distL="0" distR="0" wp14:anchorId="53C55D4E" wp14:editId="559966E1">
                  <wp:extent cx="5819774" cy="1790700"/>
                  <wp:effectExtent l="0" t="0" r="0" b="0"/>
                  <wp:docPr id="562" name="Imag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biLevel thresh="75000"/>
                            <a:extLst>
                              <a:ext uri="{BEBA8EAE-BF5A-486C-A8C5-ECC9F3942E4B}">
                                <a14:imgProps xmlns:a14="http://schemas.microsoft.com/office/drawing/2010/main">
                                  <a14:imgLayer r:embed="rId314">
                                    <a14:imgEffect>
                                      <a14:sharpenSoften amount="50000"/>
                                    </a14:imgEffect>
                                  </a14:imgLayer>
                                </a14:imgProps>
                              </a:ext>
                            </a:extLst>
                          </a:blip>
                          <a:stretch>
                            <a:fillRect/>
                          </a:stretch>
                        </pic:blipFill>
                        <pic:spPr>
                          <a:xfrm>
                            <a:off x="0" y="0"/>
                            <a:ext cx="5820587" cy="1790950"/>
                          </a:xfrm>
                          <a:prstGeom prst="rect">
                            <a:avLst/>
                          </a:prstGeom>
                        </pic:spPr>
                      </pic:pic>
                    </a:graphicData>
                  </a:graphic>
                </wp:inline>
              </w:drawing>
            </w:r>
          </w:p>
        </w:tc>
        <w:tc>
          <w:tcPr>
            <w:tcW w:w="1169" w:type="dxa"/>
            <w:shd w:val="clear" w:color="auto" w:fill="auto"/>
            <w:vAlign w:val="center"/>
          </w:tcPr>
          <w:p w:rsidR="006C453E" w:rsidRPr="00115137"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ينجز و يعالج</w:t>
            </w:r>
          </w:p>
        </w:tc>
      </w:tr>
    </w:tbl>
    <w:p w:rsidR="006C453E" w:rsidRDefault="0036644A" w:rsidP="006C453E">
      <w:pPr>
        <w:bidi/>
        <w:rPr>
          <w:rtl/>
        </w:rPr>
      </w:pPr>
      <w:r>
        <w:rPr>
          <w:noProof/>
          <w:rtl/>
        </w:rPr>
        <w:lastRenderedPageBreak/>
        <mc:AlternateContent>
          <mc:Choice Requires="wps">
            <w:drawing>
              <wp:anchor distT="0" distB="0" distL="114300" distR="114300" simplePos="0" relativeHeight="252344320" behindDoc="0" locked="0" layoutInCell="1" allowOverlap="1">
                <wp:simplePos x="0" y="0"/>
                <wp:positionH relativeFrom="column">
                  <wp:posOffset>68580</wp:posOffset>
                </wp:positionH>
                <wp:positionV relativeFrom="paragraph">
                  <wp:posOffset>49530</wp:posOffset>
                </wp:positionV>
                <wp:extent cx="7394575" cy="1152525"/>
                <wp:effectExtent l="19050" t="19050" r="0" b="9525"/>
                <wp:wrapNone/>
                <wp:docPr id="77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DF1050" w:rsidRDefault="001E3CD3" w:rsidP="006C453E">
                            <w:pPr>
                              <w:bidi/>
                              <w:spacing w:line="276" w:lineRule="auto"/>
                              <w:rPr>
                                <w:rFonts w:cs="AdvertisingMedium"/>
                                <w:b/>
                                <w:bCs/>
                                <w:sz w:val="28"/>
                                <w:szCs w:val="30"/>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w:t>
                            </w:r>
                            <w:r>
                              <w:rPr>
                                <w:rFonts w:cs="AdvertisingMedium" w:hint="cs"/>
                                <w:b/>
                                <w:bCs/>
                                <w:color w:val="FF0000"/>
                                <w:sz w:val="28"/>
                                <w:szCs w:val="30"/>
                                <w:rtl/>
                              </w:rPr>
                              <w:t>الثالث</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Pr>
                                <w:rFonts w:asciiTheme="minorHAnsi" w:eastAsiaTheme="minorHAnsi" w:hAnsiTheme="minorHAnsi" w:cstheme="minorBidi" w:hint="cs"/>
                                <w:b/>
                                <w:bCs/>
                                <w:sz w:val="28"/>
                                <w:szCs w:val="28"/>
                                <w:rtl/>
                                <w:lang w:bidi="ar-DZ"/>
                              </w:rPr>
                              <w:t>الأعداد و الحساب</w:t>
                            </w:r>
                            <w:r w:rsidRPr="00DF1050">
                              <w:rPr>
                                <w:rFonts w:asciiTheme="minorHAnsi" w:eastAsiaTheme="minorHAnsi" w:hAnsiTheme="minorHAnsi" w:cstheme="minorBidi" w:hint="cs"/>
                                <w:b/>
                                <w:bCs/>
                                <w:color w:val="FF0000"/>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 xml:space="preserve">: </w:t>
                            </w:r>
                            <w:r>
                              <w:rPr>
                                <w:rFonts w:asciiTheme="majorBidi" w:hAnsiTheme="majorBidi" w:cstheme="majorBidi" w:hint="cs"/>
                                <w:b/>
                                <w:bCs/>
                                <w:sz w:val="28"/>
                                <w:szCs w:val="28"/>
                                <w:rtl/>
                              </w:rPr>
                              <w:t xml:space="preserve">الضرب (02)                                                                               </w:t>
                            </w:r>
                            <w:r w:rsidRPr="00DF1050">
                              <w:rPr>
                                <w:rFonts w:asciiTheme="majorBidi" w:hAnsiTheme="majorBidi" w:cstheme="majorBidi"/>
                                <w:b/>
                                <w:bCs/>
                                <w:color w:val="FF0000"/>
                                <w:rtl/>
                              </w:rPr>
                              <w:t>الحصة 1 و 2</w:t>
                            </w:r>
                            <w:r w:rsidRPr="00DF1050">
                              <w:rPr>
                                <w:rFonts w:asciiTheme="minorHAnsi" w:eastAsiaTheme="minorHAnsi" w:hAnsiTheme="minorHAnsi" w:cstheme="minorBidi" w:hint="cs"/>
                                <w:b/>
                                <w:bCs/>
                                <w:sz w:val="28"/>
                                <w:szCs w:val="28"/>
                                <w:rtl/>
                                <w:lang w:bidi="ar-DZ"/>
                              </w:rPr>
                              <w:t xml:space="preserve"> </w:t>
                            </w:r>
                          </w:p>
                          <w:p w:rsidR="001E3CD3" w:rsidRDefault="001E3CD3" w:rsidP="006C453E">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sidRPr="00E8619D">
                              <w:rPr>
                                <w:rFonts w:ascii="Traditional Arabic" w:eastAsiaTheme="minorHAnsi" w:hAnsi="Traditional Arabic" w:cs="AdvertisingMedium"/>
                                <w:b/>
                                <w:bCs/>
                                <w:sz w:val="28"/>
                                <w:szCs w:val="30"/>
                                <w:rtl/>
                                <w:lang w:eastAsia="en-US" w:bidi="ar-DZ"/>
                              </w:rPr>
                              <w:t>يتعرف على ماهية الضرب في رقمين وكيفية تحق</w:t>
                            </w:r>
                            <w:r w:rsidRPr="00E8619D">
                              <w:rPr>
                                <w:rFonts w:ascii="Traditional Arabic" w:eastAsiaTheme="minorHAnsi" w:hAnsi="Traditional Arabic" w:cs="AdvertisingMedium" w:hint="cs"/>
                                <w:b/>
                                <w:bCs/>
                                <w:sz w:val="28"/>
                                <w:szCs w:val="30"/>
                                <w:rtl/>
                                <w:lang w:eastAsia="en-US" w:bidi="ar-DZ"/>
                              </w:rPr>
                              <w:t>یق</w:t>
                            </w:r>
                            <w:r w:rsidRPr="00E8619D">
                              <w:rPr>
                                <w:rFonts w:ascii="Traditional Arabic" w:eastAsiaTheme="minorHAnsi" w:hAnsi="Traditional Arabic" w:cs="AdvertisingMedium"/>
                                <w:b/>
                                <w:bCs/>
                                <w:sz w:val="28"/>
                                <w:szCs w:val="30"/>
                                <w:rtl/>
                                <w:lang w:eastAsia="en-US" w:bidi="ar-DZ"/>
                              </w:rPr>
                              <w:t xml:space="preserve"> ذلك حسابيا</w:t>
                            </w:r>
                            <w:r>
                              <w:rPr>
                                <w:rFonts w:ascii="Traditional Arabic" w:eastAsiaTheme="minorHAnsi" w:hAnsi="Traditional Arabic" w:cs="AdvertisingMedium"/>
                                <w:b/>
                                <w:bCs/>
                                <w:sz w:val="28"/>
                                <w:szCs w:val="30"/>
                                <w:lang w:eastAsia="en-US" w:bidi="ar-DZ"/>
                              </w:rPr>
                              <w:t>.</w:t>
                            </w:r>
                          </w:p>
                          <w:p w:rsidR="001E3CD3" w:rsidRPr="002F5F62" w:rsidRDefault="001E3CD3" w:rsidP="006C453E">
                            <w:pPr>
                              <w:bidi/>
                              <w:spacing w:line="276" w:lineRule="auto"/>
                              <w:rPr>
                                <w:rFonts w:asciiTheme="majorBidi" w:hAnsiTheme="majorBidi" w:cstheme="majorBidi"/>
                                <w:b/>
                                <w:bCs/>
                                <w:color w:val="FF0000"/>
                                <w:sz w:val="28"/>
                                <w:szCs w:val="28"/>
                                <w:rtl/>
                                <w:lang w:bidi="ar-DZ"/>
                              </w:rPr>
                            </w:pPr>
                            <w:r>
                              <w:rPr>
                                <w:rFonts w:asciiTheme="majorBidi" w:hAnsiTheme="majorBidi" w:cstheme="majorBidi" w:hint="cs"/>
                                <w:b/>
                                <w:bCs/>
                                <w:color w:val="FF0000"/>
                                <w:sz w:val="28"/>
                                <w:szCs w:val="28"/>
                                <w:rtl/>
                                <w:lang w:bidi="ar-DZ"/>
                              </w:rPr>
                              <w:t xml:space="preserve">مؤشرات الكفاءة: </w:t>
                            </w:r>
                            <w:r w:rsidRPr="007F08C8">
                              <w:rPr>
                                <w:rFonts w:asciiTheme="majorBidi" w:hAnsiTheme="majorBidi" w:cstheme="majorBidi" w:hint="cs"/>
                                <w:b/>
                                <w:bCs/>
                                <w:sz w:val="28"/>
                                <w:szCs w:val="28"/>
                                <w:rtl/>
                                <w:lang w:bidi="ar-DZ"/>
                              </w:rPr>
                              <w:t xml:space="preserve">القدرة على ضرب في رقمين و كيفية تطبيق ذلك حسابيا .  </w:t>
                            </w:r>
                          </w:p>
                          <w:p w:rsidR="001E3CD3" w:rsidRPr="00221D32" w:rsidRDefault="001E3CD3" w:rsidP="006C453E">
                            <w:pPr>
                              <w:autoSpaceDE w:val="0"/>
                              <w:autoSpaceDN w:val="0"/>
                              <w:bidi/>
                              <w:adjustRightInd w:val="0"/>
                              <w:spacing w:line="276" w:lineRule="auto"/>
                              <w:rPr>
                                <w:b/>
                                <w:bCs/>
                                <w:sz w:val="28"/>
                                <w:szCs w:val="28"/>
                                <w:rtl/>
                                <w:lang w:bidi="ar-DZ"/>
                              </w:rPr>
                            </w:pPr>
                          </w:p>
                          <w:p w:rsidR="001E3CD3" w:rsidRPr="00860EEA" w:rsidRDefault="001E3CD3" w:rsidP="006C453E">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92" style="position:absolute;left:0;text-align:left;margin-left:5.4pt;margin-top:3.9pt;width:582.25pt;height:90.7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" strokecolor="#002060" strokeweight="2.25pt">
                <v:textbox>
                  <w:txbxContent>
                    <w:p w:rsidR="001E3CD3" w:rsidRPr="00DF1050" w:rsidRDefault="001E3CD3" w:rsidP="006C453E">
                      <w:pPr>
                        <w:bidi/>
                        <w:spacing w:line="276" w:lineRule="auto"/>
                        <w:rPr>
                          <w:rFonts w:cs="AdvertisingMedium"/>
                          <w:b/>
                          <w:bCs/>
                          <w:sz w:val="28"/>
                          <w:szCs w:val="30"/>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w:t>
                      </w:r>
                      <w:r>
                        <w:rPr>
                          <w:rFonts w:cs="AdvertisingMedium" w:hint="cs"/>
                          <w:b/>
                          <w:bCs/>
                          <w:color w:val="FF0000"/>
                          <w:sz w:val="28"/>
                          <w:szCs w:val="30"/>
                          <w:rtl/>
                        </w:rPr>
                        <w:t>الثالث</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Pr>
                          <w:rFonts w:asciiTheme="minorHAnsi" w:eastAsiaTheme="minorHAnsi" w:hAnsiTheme="minorHAnsi" w:cstheme="minorBidi" w:hint="cs"/>
                          <w:b/>
                          <w:bCs/>
                          <w:sz w:val="28"/>
                          <w:szCs w:val="28"/>
                          <w:rtl/>
                          <w:lang w:bidi="ar-DZ"/>
                        </w:rPr>
                        <w:t>الأعداد و الحساب</w:t>
                      </w:r>
                      <w:r w:rsidRPr="00DF1050">
                        <w:rPr>
                          <w:rFonts w:asciiTheme="minorHAnsi" w:eastAsiaTheme="minorHAnsi" w:hAnsiTheme="minorHAnsi" w:cstheme="minorBidi" w:hint="cs"/>
                          <w:b/>
                          <w:bCs/>
                          <w:color w:val="FF0000"/>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 xml:space="preserve">: </w:t>
                      </w:r>
                      <w:r>
                        <w:rPr>
                          <w:rFonts w:asciiTheme="majorBidi" w:hAnsiTheme="majorBidi" w:cstheme="majorBidi" w:hint="cs"/>
                          <w:b/>
                          <w:bCs/>
                          <w:sz w:val="28"/>
                          <w:szCs w:val="28"/>
                          <w:rtl/>
                        </w:rPr>
                        <w:t xml:space="preserve">الضرب (02)                                                                               </w:t>
                      </w:r>
                      <w:r w:rsidRPr="00DF1050">
                        <w:rPr>
                          <w:rFonts w:asciiTheme="majorBidi" w:hAnsiTheme="majorBidi" w:cstheme="majorBidi"/>
                          <w:b/>
                          <w:bCs/>
                          <w:color w:val="FF0000"/>
                          <w:rtl/>
                        </w:rPr>
                        <w:t>الحصة 1 و 2</w:t>
                      </w:r>
                      <w:r w:rsidRPr="00DF1050">
                        <w:rPr>
                          <w:rFonts w:asciiTheme="minorHAnsi" w:eastAsiaTheme="minorHAnsi" w:hAnsiTheme="minorHAnsi" w:cstheme="minorBidi" w:hint="cs"/>
                          <w:b/>
                          <w:bCs/>
                          <w:sz w:val="28"/>
                          <w:szCs w:val="28"/>
                          <w:rtl/>
                          <w:lang w:bidi="ar-DZ"/>
                        </w:rPr>
                        <w:t xml:space="preserve"> </w:t>
                      </w:r>
                    </w:p>
                    <w:p w:rsidR="001E3CD3" w:rsidRDefault="001E3CD3" w:rsidP="006C453E">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sidRPr="00E8619D">
                        <w:rPr>
                          <w:rFonts w:ascii="Traditional Arabic" w:eastAsiaTheme="minorHAnsi" w:hAnsi="Traditional Arabic" w:cs="AdvertisingMedium"/>
                          <w:b/>
                          <w:bCs/>
                          <w:sz w:val="28"/>
                          <w:szCs w:val="30"/>
                          <w:rtl/>
                          <w:lang w:eastAsia="en-US" w:bidi="ar-DZ"/>
                        </w:rPr>
                        <w:t>يتعرف على ماهية الضرب في رقمين وكيفية تحق</w:t>
                      </w:r>
                      <w:r w:rsidRPr="00E8619D">
                        <w:rPr>
                          <w:rFonts w:ascii="Traditional Arabic" w:eastAsiaTheme="minorHAnsi" w:hAnsi="Traditional Arabic" w:cs="AdvertisingMedium" w:hint="cs"/>
                          <w:b/>
                          <w:bCs/>
                          <w:sz w:val="28"/>
                          <w:szCs w:val="30"/>
                          <w:rtl/>
                          <w:lang w:eastAsia="en-US" w:bidi="ar-DZ"/>
                        </w:rPr>
                        <w:t>یق</w:t>
                      </w:r>
                      <w:r w:rsidRPr="00E8619D">
                        <w:rPr>
                          <w:rFonts w:ascii="Traditional Arabic" w:eastAsiaTheme="minorHAnsi" w:hAnsi="Traditional Arabic" w:cs="AdvertisingMedium"/>
                          <w:b/>
                          <w:bCs/>
                          <w:sz w:val="28"/>
                          <w:szCs w:val="30"/>
                          <w:rtl/>
                          <w:lang w:eastAsia="en-US" w:bidi="ar-DZ"/>
                        </w:rPr>
                        <w:t xml:space="preserve"> ذلك حسابيا</w:t>
                      </w:r>
                      <w:r>
                        <w:rPr>
                          <w:rFonts w:ascii="Traditional Arabic" w:eastAsiaTheme="minorHAnsi" w:hAnsi="Traditional Arabic" w:cs="AdvertisingMedium"/>
                          <w:b/>
                          <w:bCs/>
                          <w:sz w:val="28"/>
                          <w:szCs w:val="30"/>
                          <w:lang w:eastAsia="en-US" w:bidi="ar-DZ"/>
                        </w:rPr>
                        <w:t>.</w:t>
                      </w:r>
                    </w:p>
                    <w:p w:rsidR="001E3CD3" w:rsidRPr="002F5F62" w:rsidRDefault="001E3CD3" w:rsidP="006C453E">
                      <w:pPr>
                        <w:bidi/>
                        <w:spacing w:line="276" w:lineRule="auto"/>
                        <w:rPr>
                          <w:rFonts w:asciiTheme="majorBidi" w:hAnsiTheme="majorBidi" w:cstheme="majorBidi"/>
                          <w:b/>
                          <w:bCs/>
                          <w:color w:val="FF0000"/>
                          <w:sz w:val="28"/>
                          <w:szCs w:val="28"/>
                          <w:rtl/>
                          <w:lang w:bidi="ar-DZ"/>
                        </w:rPr>
                      </w:pPr>
                      <w:r>
                        <w:rPr>
                          <w:rFonts w:asciiTheme="majorBidi" w:hAnsiTheme="majorBidi" w:cstheme="majorBidi" w:hint="cs"/>
                          <w:b/>
                          <w:bCs/>
                          <w:color w:val="FF0000"/>
                          <w:sz w:val="28"/>
                          <w:szCs w:val="28"/>
                          <w:rtl/>
                          <w:lang w:bidi="ar-DZ"/>
                        </w:rPr>
                        <w:t xml:space="preserve">مؤشرات الكفاءة: </w:t>
                      </w:r>
                      <w:r w:rsidRPr="007F08C8">
                        <w:rPr>
                          <w:rFonts w:asciiTheme="majorBidi" w:hAnsiTheme="majorBidi" w:cstheme="majorBidi" w:hint="cs"/>
                          <w:b/>
                          <w:bCs/>
                          <w:sz w:val="28"/>
                          <w:szCs w:val="28"/>
                          <w:rtl/>
                          <w:lang w:bidi="ar-DZ"/>
                        </w:rPr>
                        <w:t xml:space="preserve">القدرة على ضرب في رقمين و كيفية تطبيق ذلك حسابيا .  </w:t>
                      </w:r>
                    </w:p>
                    <w:p w:rsidR="001E3CD3" w:rsidRPr="00221D32" w:rsidRDefault="001E3CD3" w:rsidP="006C453E">
                      <w:pPr>
                        <w:autoSpaceDE w:val="0"/>
                        <w:autoSpaceDN w:val="0"/>
                        <w:bidi/>
                        <w:adjustRightInd w:val="0"/>
                        <w:spacing w:line="276" w:lineRule="auto"/>
                        <w:rPr>
                          <w:b/>
                          <w:bCs/>
                          <w:sz w:val="28"/>
                          <w:szCs w:val="28"/>
                          <w:rtl/>
                          <w:lang w:bidi="ar-DZ"/>
                        </w:rPr>
                      </w:pPr>
                    </w:p>
                    <w:p w:rsidR="001E3CD3" w:rsidRPr="00860EEA" w:rsidRDefault="001E3CD3" w:rsidP="006C453E">
                      <w:pPr>
                        <w:bidi/>
                        <w:rPr>
                          <w:rFonts w:cs="AdvertisingMedium"/>
                          <w:sz w:val="28"/>
                          <w:szCs w:val="28"/>
                        </w:rPr>
                      </w:pPr>
                    </w:p>
                  </w:txbxContent>
                </v:textbox>
              </v:rect>
            </w:pict>
          </mc:Fallback>
        </mc:AlternateContent>
      </w: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Default="006C453E" w:rsidP="006C453E">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6C453E" w:rsidRPr="001E0D7F" w:rsidTr="006C453E">
        <w:trPr>
          <w:trHeight w:val="734"/>
          <w:jc w:val="center"/>
        </w:trPr>
        <w:tc>
          <w:tcPr>
            <w:tcW w:w="1191" w:type="dxa"/>
            <w:shd w:val="clear" w:color="auto" w:fill="FFFFFF" w:themeFill="background1"/>
            <w:vAlign w:val="center"/>
          </w:tcPr>
          <w:p w:rsidR="006C453E" w:rsidRPr="00115137" w:rsidRDefault="006C453E" w:rsidP="006C453E">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6C453E" w:rsidRPr="00115137" w:rsidRDefault="006C453E" w:rsidP="006C453E">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6C453E" w:rsidRPr="00115137" w:rsidRDefault="006C453E" w:rsidP="006C453E">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6C453E" w:rsidRPr="001E0D7F" w:rsidTr="006C453E">
        <w:trPr>
          <w:trHeight w:val="957"/>
          <w:jc w:val="center"/>
        </w:trPr>
        <w:tc>
          <w:tcPr>
            <w:tcW w:w="1191" w:type="dxa"/>
            <w:shd w:val="clear" w:color="auto" w:fill="auto"/>
            <w:vAlign w:val="center"/>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6C453E" w:rsidRDefault="006C453E" w:rsidP="006C453E">
            <w:pPr>
              <w:bidi/>
              <w:rPr>
                <w:rFonts w:asciiTheme="majorBidi" w:hAnsi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 xml:space="preserve">حساب الذهني:  </w:t>
            </w:r>
            <w:r w:rsidRPr="00E8619D">
              <w:rPr>
                <w:rFonts w:asciiTheme="majorBidi" w:hAnsiTheme="majorBidi"/>
                <w:sz w:val="28"/>
                <w:szCs w:val="28"/>
                <w:rtl/>
              </w:rPr>
              <w:t>الطرح من شكل : 43 - 85 . ( الطرح دون إعارة ):</w:t>
            </w:r>
          </w:p>
          <w:p w:rsidR="006C453E" w:rsidRDefault="006C453E" w:rsidP="006C453E">
            <w:pPr>
              <w:bidi/>
              <w:rPr>
                <w:rFonts w:asciiTheme="majorBidi" w:hAnsiTheme="majorBidi"/>
                <w:sz w:val="28"/>
                <w:szCs w:val="28"/>
              </w:rPr>
            </w:pPr>
            <w:r>
              <w:rPr>
                <w:rFonts w:asciiTheme="majorBidi" w:hAnsiTheme="majorBidi"/>
                <w:sz w:val="28"/>
                <w:szCs w:val="28"/>
              </w:rPr>
              <w:t xml:space="preserve">85 – 43 =( 80 – 40) + (5-3) = 42 </w:t>
            </w:r>
          </w:p>
          <w:p w:rsidR="006C453E" w:rsidRPr="00E8619D" w:rsidRDefault="006C453E" w:rsidP="006C453E">
            <w:pPr>
              <w:bidi/>
              <w:rPr>
                <w:rFonts w:asciiTheme="majorBidi" w:hAnsiTheme="majorBidi" w:cstheme="majorBidi"/>
                <w:sz w:val="28"/>
                <w:szCs w:val="28"/>
                <w:lang w:val="en-US" w:bidi="ar-DZ"/>
              </w:rPr>
            </w:pPr>
            <w:r>
              <w:rPr>
                <w:rFonts w:asciiTheme="majorBidi" w:hAnsiTheme="majorBidi" w:hint="cs"/>
                <w:sz w:val="28"/>
                <w:szCs w:val="28"/>
                <w:rtl/>
                <w:lang w:bidi="ar-DZ"/>
              </w:rPr>
              <w:t xml:space="preserve">اطرح الأعداد التالية: </w:t>
            </w:r>
            <w:r>
              <w:rPr>
                <w:rFonts w:asciiTheme="majorBidi" w:hAnsiTheme="majorBidi"/>
                <w:sz w:val="28"/>
                <w:szCs w:val="28"/>
                <w:lang w:val="en-US" w:bidi="ar-DZ"/>
              </w:rPr>
              <w:t>69 – 17 / 58 – 45 / 98 – 78……</w:t>
            </w:r>
          </w:p>
        </w:tc>
        <w:tc>
          <w:tcPr>
            <w:tcW w:w="1276" w:type="dxa"/>
            <w:shd w:val="clear" w:color="auto" w:fill="auto"/>
          </w:tcPr>
          <w:p w:rsidR="006C453E" w:rsidRPr="00BE3CB8" w:rsidRDefault="006C453E" w:rsidP="006C453E">
            <w:pPr>
              <w:bidi/>
              <w:rPr>
                <w:rFonts w:asciiTheme="majorBidi" w:hAnsiTheme="majorBidi" w:cstheme="majorBidi"/>
                <w:rtl/>
              </w:rPr>
            </w:pPr>
            <w:r>
              <w:rPr>
                <w:rFonts w:asciiTheme="majorBidi" w:hAnsiTheme="majorBidi" w:cstheme="majorBidi" w:hint="cs"/>
                <w:sz w:val="28"/>
                <w:szCs w:val="28"/>
                <w:rtl/>
              </w:rPr>
              <w:t>يبحث عن العدد</w:t>
            </w:r>
          </w:p>
        </w:tc>
      </w:tr>
      <w:tr w:rsidR="006C453E" w:rsidRPr="001E0D7F" w:rsidTr="006C453E">
        <w:trPr>
          <w:trHeight w:val="9579"/>
          <w:jc w:val="center"/>
        </w:trPr>
        <w:tc>
          <w:tcPr>
            <w:tcW w:w="1191"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6C453E" w:rsidRDefault="006C453E" w:rsidP="006C453E">
            <w:pPr>
              <w:bidi/>
              <w:rPr>
                <w:rFonts w:asciiTheme="majorBidi" w:hAnsiTheme="majorBidi" w:cstheme="majorBidi"/>
                <w:b/>
                <w:bCs/>
                <w:color w:val="00B050"/>
                <w:sz w:val="32"/>
                <w:szCs w:val="30"/>
                <w:u w:val="single"/>
                <w:rtl/>
                <w:lang w:val="en-US" w:eastAsia="ja-JP" w:bidi="ar-DZ"/>
              </w:rPr>
            </w:pPr>
            <w:r w:rsidRPr="007F08C8">
              <w:rPr>
                <w:rFonts w:asciiTheme="majorBidi" w:hAnsiTheme="majorBidi" w:cstheme="majorBidi" w:hint="cs"/>
                <w:b/>
                <w:bCs/>
                <w:color w:val="00B050"/>
                <w:sz w:val="28"/>
                <w:szCs w:val="28"/>
                <w:rtl/>
                <w:lang w:val="en-US" w:eastAsia="ja-JP" w:bidi="ar-DZ"/>
              </w:rPr>
              <w:t>تمهيد:</w:t>
            </w:r>
            <w:r w:rsidRPr="007F08C8">
              <w:rPr>
                <w:rFonts w:asciiTheme="majorBidi" w:hAnsiTheme="majorBidi" w:cstheme="majorBidi" w:hint="cs"/>
                <w:b/>
                <w:bCs/>
                <w:color w:val="00B050"/>
                <w:sz w:val="28"/>
                <w:szCs w:val="28"/>
                <w:u w:val="single"/>
                <w:rtl/>
                <w:lang w:val="en-US" w:eastAsia="ja-JP" w:bidi="ar-DZ"/>
              </w:rPr>
              <w:t xml:space="preserve"> </w:t>
            </w:r>
            <w:r w:rsidRPr="007F08C8">
              <w:rPr>
                <w:rFonts w:asciiTheme="majorBidi" w:hAnsiTheme="majorBidi" w:cstheme="majorBidi"/>
                <w:sz w:val="28"/>
                <w:szCs w:val="28"/>
                <w:rtl/>
                <w:lang w:val="en-US" w:eastAsia="ja-JP" w:bidi="ar-DZ"/>
              </w:rPr>
              <w:t>استظهار بعض جداول الضرب.</w:t>
            </w:r>
          </w:p>
          <w:p w:rsidR="006C453E" w:rsidRDefault="006C453E" w:rsidP="006C453E">
            <w:pPr>
              <w:bidi/>
              <w:rPr>
                <w:sz w:val="28"/>
                <w:szCs w:val="28"/>
                <w:rtl/>
              </w:rPr>
            </w:pPr>
            <w:r w:rsidRPr="00BE3CB8">
              <w:rPr>
                <w:rFonts w:asciiTheme="majorBidi" w:hAnsiTheme="majorBidi" w:cstheme="majorBidi"/>
                <w:b/>
                <w:bCs/>
                <w:color w:val="00B050"/>
                <w:sz w:val="32"/>
                <w:szCs w:val="30"/>
                <w:u w:val="single"/>
                <w:rtl/>
                <w:lang w:val="en-US" w:eastAsia="ja-JP" w:bidi="ar-DZ"/>
              </w:rPr>
              <w:t xml:space="preserve"> </w:t>
            </w:r>
            <w:r w:rsidRPr="00BE3CB8">
              <w:rPr>
                <w:rFonts w:asciiTheme="majorBidi" w:hAnsiTheme="majorBidi" w:cstheme="majorBidi" w:hint="cs"/>
                <w:b/>
                <w:bCs/>
                <w:color w:val="00B050"/>
                <w:sz w:val="32"/>
                <w:szCs w:val="30"/>
                <w:u w:val="single"/>
                <w:rtl/>
                <w:lang w:val="en-US" w:eastAsia="ja-JP" w:bidi="ar-DZ"/>
              </w:rPr>
              <w:t>أكتشف:</w:t>
            </w:r>
            <w:r>
              <w:rPr>
                <w:rFonts w:asciiTheme="majorBidi" w:hAnsiTheme="majorBidi" w:cstheme="majorBidi" w:hint="cs"/>
                <w:b/>
                <w:bCs/>
                <w:color w:val="00B050"/>
                <w:sz w:val="32"/>
                <w:szCs w:val="30"/>
                <w:u w:val="single"/>
                <w:rtl/>
                <w:lang w:val="en-US" w:eastAsia="ja-JP" w:bidi="ar-DZ"/>
              </w:rPr>
              <w:t xml:space="preserve"> </w:t>
            </w:r>
            <w:r w:rsidRPr="004E7709">
              <w:rPr>
                <w:sz w:val="28"/>
                <w:szCs w:val="28"/>
                <w:rtl/>
              </w:rPr>
              <w:t>عرض الوضعية المدونة على كتاب الرياضيات ص</w:t>
            </w:r>
            <w:r>
              <w:rPr>
                <w:rFonts w:hint="cs"/>
                <w:sz w:val="28"/>
                <w:szCs w:val="28"/>
                <w:rtl/>
              </w:rPr>
              <w:t>74 و شرحها:</w:t>
            </w:r>
          </w:p>
          <w:p w:rsidR="006C453E" w:rsidRDefault="006C453E" w:rsidP="00A67BC2">
            <w:pPr>
              <w:pStyle w:val="Paragraphedeliste"/>
              <w:numPr>
                <w:ilvl w:val="0"/>
                <w:numId w:val="38"/>
              </w:numPr>
              <w:bidi/>
              <w:rPr>
                <w:sz w:val="28"/>
                <w:szCs w:val="28"/>
              </w:rPr>
            </w:pPr>
            <w:r w:rsidRPr="007F08C8">
              <w:rPr>
                <w:sz w:val="28"/>
                <w:szCs w:val="28"/>
                <w:rtl/>
              </w:rPr>
              <w:t>کلفت جمعية خيرية مجموع من التلاميذ مجموعة من التلاميذ بتوزيع مطويات على السائقين لتحسيسهم بأخطار حوادث المرور، فأعطت لياسين 7 علب، في كل</w:t>
            </w:r>
            <w:r w:rsidRPr="007F08C8">
              <w:rPr>
                <w:rFonts w:hint="cs"/>
                <w:sz w:val="28"/>
                <w:szCs w:val="28"/>
                <w:rtl/>
                <w:lang w:bidi="ar-DZ"/>
              </w:rPr>
              <w:t xml:space="preserve"> </w:t>
            </w:r>
            <w:r w:rsidRPr="007F08C8">
              <w:rPr>
                <w:sz w:val="28"/>
                <w:szCs w:val="28"/>
                <w:rtl/>
              </w:rPr>
              <w:t>علبة 12 مطوية</w:t>
            </w:r>
            <w:r>
              <w:rPr>
                <w:rFonts w:hint="cs"/>
                <w:sz w:val="28"/>
                <w:szCs w:val="28"/>
                <w:rtl/>
              </w:rPr>
              <w:t>.</w:t>
            </w:r>
          </w:p>
          <w:p w:rsidR="006C453E" w:rsidRDefault="006C453E" w:rsidP="006C453E">
            <w:pPr>
              <w:bidi/>
              <w:rPr>
                <w:sz w:val="28"/>
                <w:szCs w:val="28"/>
                <w:rtl/>
              </w:rPr>
            </w:pPr>
            <w:r w:rsidRPr="007F08C8">
              <w:rPr>
                <w:noProof/>
                <w:sz w:val="28"/>
                <w:szCs w:val="28"/>
                <w:rtl/>
              </w:rPr>
              <w:drawing>
                <wp:anchor distT="0" distB="0" distL="114300" distR="114300" simplePos="0" relativeHeight="252372992" behindDoc="0" locked="0" layoutInCell="1" allowOverlap="1" wp14:anchorId="58A468CE" wp14:editId="3655938F">
                  <wp:simplePos x="0" y="0"/>
                  <wp:positionH relativeFrom="column">
                    <wp:posOffset>27305</wp:posOffset>
                  </wp:positionH>
                  <wp:positionV relativeFrom="paragraph">
                    <wp:posOffset>2540</wp:posOffset>
                  </wp:positionV>
                  <wp:extent cx="1828800" cy="962025"/>
                  <wp:effectExtent l="19050" t="19050" r="19050" b="28575"/>
                  <wp:wrapNone/>
                  <wp:docPr id="563" name="Imag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5">
                            <a:extLst>
                              <a:ext uri="{28A0092B-C50C-407E-A947-70E740481C1C}">
                                <a14:useLocalDpi xmlns:a14="http://schemas.microsoft.com/office/drawing/2010/main" val="0"/>
                              </a:ext>
                            </a:extLst>
                          </a:blip>
                          <a:stretch>
                            <a:fillRect/>
                          </a:stretch>
                        </pic:blipFill>
                        <pic:spPr>
                          <a:xfrm>
                            <a:off x="0" y="0"/>
                            <a:ext cx="1828800" cy="9620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hint="cs"/>
                <w:sz w:val="28"/>
                <w:szCs w:val="28"/>
                <w:rtl/>
              </w:rPr>
              <w:t xml:space="preserve">- </w:t>
            </w:r>
            <w:r w:rsidRPr="007F08C8">
              <w:rPr>
                <w:sz w:val="28"/>
                <w:szCs w:val="28"/>
                <w:rtl/>
              </w:rPr>
              <w:t xml:space="preserve">ما هو عدد السائقين الذين استفادوا من المطويات </w:t>
            </w:r>
          </w:p>
          <w:p w:rsidR="006C453E" w:rsidRPr="007F08C8" w:rsidRDefault="006C453E" w:rsidP="006C453E">
            <w:pPr>
              <w:bidi/>
              <w:rPr>
                <w:sz w:val="28"/>
                <w:szCs w:val="28"/>
                <w:rtl/>
                <w:lang w:bidi="ar-DZ"/>
              </w:rPr>
            </w:pPr>
            <w:r>
              <w:rPr>
                <w:rFonts w:hint="cs"/>
                <w:sz w:val="28"/>
                <w:szCs w:val="28"/>
                <w:rtl/>
              </w:rPr>
              <w:t xml:space="preserve">- </w:t>
            </w:r>
            <w:r w:rsidRPr="007F08C8">
              <w:rPr>
                <w:sz w:val="28"/>
                <w:szCs w:val="28"/>
                <w:rtl/>
              </w:rPr>
              <w:t xml:space="preserve">لاحظ طريقة حمزة وطريقة أمين </w:t>
            </w:r>
          </w:p>
          <w:p w:rsidR="006C453E" w:rsidRDefault="006C453E" w:rsidP="006C453E">
            <w:pPr>
              <w:bidi/>
              <w:rPr>
                <w:sz w:val="28"/>
                <w:szCs w:val="28"/>
                <w:rtl/>
              </w:rPr>
            </w:pPr>
            <w:r w:rsidRPr="007F08C8">
              <w:rPr>
                <w:b/>
                <w:bCs/>
                <w:color w:val="00B050"/>
                <w:sz w:val="28"/>
                <w:szCs w:val="28"/>
                <w:rtl/>
              </w:rPr>
              <w:t>الاجراءات</w:t>
            </w:r>
            <w:r>
              <w:rPr>
                <w:rFonts w:hint="cs"/>
                <w:b/>
                <w:bCs/>
                <w:color w:val="00B050"/>
                <w:sz w:val="28"/>
                <w:szCs w:val="28"/>
                <w:rtl/>
                <w:lang w:bidi="ar-DZ"/>
              </w:rPr>
              <w:t xml:space="preserve"> </w:t>
            </w:r>
            <w:r w:rsidRPr="007F08C8">
              <w:rPr>
                <w:sz w:val="28"/>
                <w:szCs w:val="28"/>
                <w:rtl/>
              </w:rPr>
              <w:t xml:space="preserve">بعد شرح التعليمة </w:t>
            </w:r>
            <w:r>
              <w:rPr>
                <w:rFonts w:hint="cs"/>
                <w:sz w:val="28"/>
                <w:szCs w:val="28"/>
                <w:rtl/>
              </w:rPr>
              <w:t>يترك للتلاميذ فرصة</w:t>
            </w:r>
            <w:r w:rsidRPr="007F08C8">
              <w:rPr>
                <w:sz w:val="28"/>
                <w:szCs w:val="28"/>
                <w:rtl/>
              </w:rPr>
              <w:t xml:space="preserve"> الحل</w:t>
            </w:r>
            <w:r>
              <w:rPr>
                <w:rFonts w:hint="cs"/>
                <w:sz w:val="28"/>
                <w:szCs w:val="28"/>
                <w:rtl/>
              </w:rPr>
              <w:t xml:space="preserve"> فرديا</w:t>
            </w:r>
            <w:r>
              <w:rPr>
                <w:rFonts w:hint="cs"/>
                <w:sz w:val="28"/>
                <w:szCs w:val="28"/>
                <w:rtl/>
                <w:lang w:bidi="ar-DZ"/>
              </w:rPr>
              <w:t xml:space="preserve"> </w:t>
            </w:r>
            <w:r w:rsidRPr="007F08C8">
              <w:rPr>
                <w:sz w:val="28"/>
                <w:szCs w:val="28"/>
                <w:rtl/>
              </w:rPr>
              <w:t>على</w:t>
            </w:r>
            <w:r>
              <w:rPr>
                <w:rFonts w:hint="cs"/>
                <w:sz w:val="28"/>
                <w:szCs w:val="28"/>
                <w:rtl/>
              </w:rPr>
              <w:t xml:space="preserve"> </w:t>
            </w:r>
          </w:p>
          <w:p w:rsidR="006C453E" w:rsidRPr="00CB526C" w:rsidRDefault="006C453E" w:rsidP="006C453E">
            <w:pPr>
              <w:bidi/>
              <w:rPr>
                <w:b/>
                <w:bCs/>
                <w:color w:val="00B050"/>
                <w:sz w:val="28"/>
                <w:szCs w:val="28"/>
                <w:lang w:bidi="ar-DZ"/>
              </w:rPr>
            </w:pPr>
            <w:r>
              <w:rPr>
                <w:sz w:val="28"/>
                <w:szCs w:val="28"/>
                <w:rtl/>
              </w:rPr>
              <w:t>دفات</w:t>
            </w:r>
            <w:r>
              <w:rPr>
                <w:rFonts w:hint="cs"/>
                <w:sz w:val="28"/>
                <w:szCs w:val="28"/>
                <w:rtl/>
              </w:rPr>
              <w:t>ر</w:t>
            </w:r>
            <w:r w:rsidRPr="007F08C8">
              <w:rPr>
                <w:sz w:val="28"/>
                <w:szCs w:val="28"/>
                <w:rtl/>
              </w:rPr>
              <w:t>هم</w:t>
            </w:r>
            <w:r>
              <w:rPr>
                <w:rFonts w:hint="cs"/>
                <w:b/>
                <w:bCs/>
                <w:color w:val="00B050"/>
                <w:sz w:val="28"/>
                <w:szCs w:val="28"/>
                <w:rtl/>
                <w:lang w:bidi="ar-DZ"/>
              </w:rPr>
              <w:t xml:space="preserve"> </w:t>
            </w:r>
            <w:r w:rsidRPr="007F08C8">
              <w:rPr>
                <w:sz w:val="28"/>
                <w:szCs w:val="28"/>
                <w:rtl/>
              </w:rPr>
              <w:t>أو ألواحهم.</w:t>
            </w:r>
          </w:p>
          <w:p w:rsidR="006C453E" w:rsidRDefault="006C453E" w:rsidP="006C453E">
            <w:pPr>
              <w:bidi/>
              <w:rPr>
                <w:sz w:val="28"/>
                <w:szCs w:val="28"/>
              </w:rPr>
            </w:pPr>
          </w:p>
          <w:tbl>
            <w:tblPr>
              <w:tblStyle w:val="Grilledutableau"/>
              <w:bidiVisual/>
              <w:tblW w:w="8959" w:type="dxa"/>
              <w:tblLayout w:type="fixed"/>
              <w:tblLook w:val="04A0" w:firstRow="1" w:lastRow="0" w:firstColumn="1" w:lastColumn="0" w:noHBand="0" w:noVBand="1"/>
            </w:tblPr>
            <w:tblGrid>
              <w:gridCol w:w="4479"/>
              <w:gridCol w:w="4480"/>
            </w:tblGrid>
            <w:tr w:rsidR="006C453E" w:rsidTr="006C453E">
              <w:trPr>
                <w:trHeight w:val="1422"/>
              </w:trPr>
              <w:tc>
                <w:tcPr>
                  <w:tcW w:w="4479" w:type="dxa"/>
                </w:tcPr>
                <w:p w:rsidR="006C453E" w:rsidRDefault="006C453E" w:rsidP="006C453E">
                  <w:pPr>
                    <w:pStyle w:val="NormalWeb"/>
                    <w:bidi w:val="0"/>
                    <w:rPr>
                      <w:noProof/>
                    </w:rPr>
                  </w:pPr>
                  <w:r>
                    <w:rPr>
                      <w:noProof/>
                    </w:rPr>
                    <w:drawing>
                      <wp:anchor distT="0" distB="0" distL="114300" distR="114300" simplePos="0" relativeHeight="252374016" behindDoc="0" locked="0" layoutInCell="1" allowOverlap="1" wp14:anchorId="0C0A9DEF" wp14:editId="0E598A28">
                        <wp:simplePos x="0" y="0"/>
                        <wp:positionH relativeFrom="column">
                          <wp:posOffset>-53340</wp:posOffset>
                        </wp:positionH>
                        <wp:positionV relativeFrom="paragraph">
                          <wp:posOffset>36195</wp:posOffset>
                        </wp:positionV>
                        <wp:extent cx="2743200" cy="1381125"/>
                        <wp:effectExtent l="0" t="0" r="0" b="9525"/>
                        <wp:wrapNone/>
                        <wp:docPr id="564" name="Image 564" descr="C:\Users\ASUS\OneDrive\Desktop\PXL_20240203_171308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PXL_20240203_171308974.jpg"/>
                                <pic:cNvPicPr>
                                  <a:picLocks noChangeAspect="1" noChangeArrowheads="1"/>
                                </pic:cNvPicPr>
                              </pic:nvPicPr>
                              <pic:blipFill rotWithShape="1">
                                <a:blip r:embed="rId316" cstate="print">
                                  <a:extLst>
                                    <a:ext uri="{BEBA8EAE-BF5A-486C-A8C5-ECC9F3942E4B}">
                                      <a14:imgProps xmlns:a14="http://schemas.microsoft.com/office/drawing/2010/main">
                                        <a14:imgLayer r:embed="rId31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7802" b="14876"/>
                                <a:stretch/>
                              </pic:blipFill>
                              <pic:spPr bwMode="auto">
                                <a:xfrm>
                                  <a:off x="0" y="0"/>
                                  <a:ext cx="2743200" cy="1381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Default="006C453E" w:rsidP="006C453E">
                  <w:pPr>
                    <w:pStyle w:val="NormalWeb"/>
                    <w:bidi w:val="0"/>
                  </w:pPr>
                </w:p>
                <w:p w:rsidR="006C453E" w:rsidRDefault="006C453E" w:rsidP="006C453E">
                  <w:pPr>
                    <w:rPr>
                      <w:sz w:val="28"/>
                      <w:szCs w:val="28"/>
                      <w:lang w:bidi="ar-DZ"/>
                    </w:rPr>
                  </w:pP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rPr>
                      <w:sz w:val="28"/>
                      <w:szCs w:val="28"/>
                      <w:lang w:bidi="ar-DZ"/>
                    </w:rPr>
                  </w:pPr>
                </w:p>
                <w:p w:rsidR="006C453E" w:rsidRPr="007F08C8" w:rsidRDefault="006C453E" w:rsidP="006C453E">
                  <w:pPr>
                    <w:rPr>
                      <w:sz w:val="28"/>
                      <w:szCs w:val="28"/>
                      <w:rtl/>
                      <w:lang w:bidi="ar-DZ"/>
                    </w:rPr>
                  </w:pPr>
                  <w:r w:rsidRPr="007F08C8">
                    <w:rPr>
                      <w:sz w:val="28"/>
                      <w:szCs w:val="28"/>
                      <w:rtl/>
                    </w:rPr>
                    <w:t>ماذا فعل</w:t>
                  </w:r>
                  <w:r>
                    <w:rPr>
                      <w:sz w:val="28"/>
                      <w:szCs w:val="28"/>
                    </w:rPr>
                    <w:t xml:space="preserve"> </w:t>
                  </w:r>
                  <w:r>
                    <w:rPr>
                      <w:rFonts w:hint="cs"/>
                      <w:sz w:val="28"/>
                      <w:szCs w:val="28"/>
                      <w:rtl/>
                      <w:lang w:bidi="ar-DZ"/>
                    </w:rPr>
                    <w:t xml:space="preserve">حمزة </w:t>
                  </w:r>
                  <w:r w:rsidRPr="007F08C8">
                    <w:rPr>
                      <w:sz w:val="28"/>
                      <w:szCs w:val="28"/>
                      <w:rtl/>
                    </w:rPr>
                    <w:t xml:space="preserve"> للعدد 12؟ </w:t>
                  </w:r>
                </w:p>
                <w:p w:rsidR="006C453E" w:rsidRDefault="006C453E" w:rsidP="006C453E">
                  <w:pPr>
                    <w:rPr>
                      <w:sz w:val="28"/>
                      <w:szCs w:val="28"/>
                      <w:rtl/>
                      <w:lang w:bidi="ar-DZ"/>
                    </w:rPr>
                  </w:pPr>
                  <w:r>
                    <w:rPr>
                      <w:rFonts w:hint="cs"/>
                      <w:sz w:val="28"/>
                      <w:szCs w:val="28"/>
                      <w:rtl/>
                      <w:lang w:bidi="ar-DZ"/>
                    </w:rPr>
                    <w:t>ما</w:t>
                  </w:r>
                  <w:r w:rsidRPr="007F08C8">
                    <w:rPr>
                      <w:sz w:val="28"/>
                      <w:szCs w:val="28"/>
                      <w:rtl/>
                    </w:rPr>
                    <w:t xml:space="preserve"> هي النتيجة التي تحصل عليها حمزة؟</w:t>
                  </w:r>
                </w:p>
              </w:tc>
              <w:tc>
                <w:tcPr>
                  <w:tcW w:w="4480" w:type="dxa"/>
                </w:tcPr>
                <w:p w:rsidR="006C453E" w:rsidRDefault="006C453E" w:rsidP="006C453E">
                  <w:pPr>
                    <w:pStyle w:val="NormalWeb"/>
                    <w:bidi w:val="0"/>
                  </w:pPr>
                  <w:r>
                    <w:rPr>
                      <w:noProof/>
                    </w:rPr>
                    <w:drawing>
                      <wp:anchor distT="0" distB="0" distL="114300" distR="114300" simplePos="0" relativeHeight="252375040" behindDoc="0" locked="0" layoutInCell="1" allowOverlap="1" wp14:anchorId="1C15DA14" wp14:editId="0D5BF7ED">
                        <wp:simplePos x="0" y="0"/>
                        <wp:positionH relativeFrom="column">
                          <wp:posOffset>635</wp:posOffset>
                        </wp:positionH>
                        <wp:positionV relativeFrom="paragraph">
                          <wp:posOffset>-1906</wp:posOffset>
                        </wp:positionV>
                        <wp:extent cx="2686050" cy="1304925"/>
                        <wp:effectExtent l="0" t="0" r="0" b="9525"/>
                        <wp:wrapNone/>
                        <wp:docPr id="565" name="Image 565" descr="C:\Users\ASUS\OneDrive\Desktop\PXL_20240203_171308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PXL_20240203_171308974.jpg"/>
                                <pic:cNvPicPr>
                                  <a:picLocks noChangeAspect="1" noChangeArrowheads="1"/>
                                </pic:cNvPicPr>
                              </pic:nvPicPr>
                              <pic:blipFill>
                                <a:blip r:embed="rId318" cstate="print">
                                  <a:extLst>
                                    <a:ext uri="{BEBA8EAE-BF5A-486C-A8C5-ECC9F3942E4B}">
                                      <a14:imgProps xmlns:a14="http://schemas.microsoft.com/office/drawing/2010/main">
                                        <a14:imgLayer r:embed="rId31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91138" cy="13073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rPr>
                      <w:sz w:val="28"/>
                      <w:szCs w:val="28"/>
                      <w:rtl/>
                      <w:lang w:bidi="ar-DZ"/>
                    </w:rPr>
                  </w:pPr>
                </w:p>
                <w:p w:rsidR="006C453E" w:rsidRDefault="006C453E" w:rsidP="006C453E">
                  <w:pPr>
                    <w:rPr>
                      <w:sz w:val="28"/>
                      <w:szCs w:val="28"/>
                      <w:rtl/>
                    </w:rPr>
                  </w:pPr>
                </w:p>
                <w:p w:rsidR="006C453E" w:rsidRDefault="006C453E" w:rsidP="006C453E">
                  <w:pPr>
                    <w:rPr>
                      <w:sz w:val="28"/>
                      <w:szCs w:val="28"/>
                      <w:rtl/>
                      <w:lang w:bidi="ar-DZ"/>
                    </w:rPr>
                  </w:pPr>
                  <w:r w:rsidRPr="007F08C8">
                    <w:rPr>
                      <w:sz w:val="28"/>
                      <w:szCs w:val="28"/>
                      <w:rtl/>
                    </w:rPr>
                    <w:t>هل تختلف عن طريقة حمزة؟</w:t>
                  </w:r>
                  <w:r>
                    <w:rPr>
                      <w:rFonts w:hint="cs"/>
                      <w:sz w:val="28"/>
                      <w:szCs w:val="28"/>
                      <w:rtl/>
                      <w:lang w:bidi="ar-DZ"/>
                    </w:rPr>
                    <w:t xml:space="preserve"> </w:t>
                  </w:r>
                  <w:r w:rsidRPr="007F08C8">
                    <w:rPr>
                      <w:sz w:val="28"/>
                      <w:szCs w:val="28"/>
                      <w:rtl/>
                    </w:rPr>
                    <w:t>لاحظ العملية العمودية، ماذا فعل بعدد ا</w:t>
                  </w:r>
                  <w:r>
                    <w:rPr>
                      <w:sz w:val="28"/>
                      <w:szCs w:val="28"/>
                      <w:rtl/>
                    </w:rPr>
                    <w:t>لعشرات الناتج عن ضرب 27 احتفظ ب</w:t>
                  </w:r>
                  <w:r>
                    <w:rPr>
                      <w:rFonts w:hint="cs"/>
                      <w:sz w:val="28"/>
                      <w:szCs w:val="28"/>
                      <w:rtl/>
                    </w:rPr>
                    <w:t>ه</w:t>
                  </w:r>
                  <w:r w:rsidRPr="007F08C8">
                    <w:rPr>
                      <w:sz w:val="28"/>
                      <w:szCs w:val="28"/>
                      <w:rtl/>
                    </w:rPr>
                    <w:t xml:space="preserve"> </w:t>
                  </w:r>
                  <w:r>
                    <w:rPr>
                      <w:sz w:val="28"/>
                      <w:szCs w:val="28"/>
                      <w:rtl/>
                    </w:rPr>
                    <w:t>كم صار</w:t>
                  </w:r>
                  <w:r>
                    <w:rPr>
                      <w:rFonts w:hint="cs"/>
                      <w:sz w:val="28"/>
                      <w:szCs w:val="28"/>
                      <w:rtl/>
                    </w:rPr>
                    <w:t>ت النتيجة</w:t>
                  </w:r>
                  <w:r w:rsidRPr="007F08C8">
                    <w:rPr>
                      <w:sz w:val="28"/>
                      <w:szCs w:val="28"/>
                      <w:rtl/>
                    </w:rPr>
                    <w:t>؟</w:t>
                  </w:r>
                </w:p>
              </w:tc>
            </w:tr>
          </w:tbl>
          <w:p w:rsidR="006C453E" w:rsidRDefault="006C453E" w:rsidP="006C453E">
            <w:pPr>
              <w:bidi/>
              <w:rPr>
                <w:sz w:val="28"/>
                <w:szCs w:val="28"/>
                <w:rtl/>
              </w:rPr>
            </w:pPr>
            <w:r>
              <w:rPr>
                <w:rFonts w:hint="cs"/>
                <w:sz w:val="28"/>
                <w:szCs w:val="28"/>
                <w:rtl/>
                <w:lang w:bidi="ar-DZ"/>
              </w:rPr>
              <w:t xml:space="preserve">- </w:t>
            </w:r>
            <w:r w:rsidRPr="007F08C8">
              <w:rPr>
                <w:sz w:val="28"/>
                <w:szCs w:val="28"/>
                <w:rtl/>
              </w:rPr>
              <w:t>ما هي العملية التي تفضلها ؟</w:t>
            </w:r>
          </w:p>
          <w:p w:rsidR="006C453E" w:rsidRPr="00CB526C" w:rsidRDefault="006C453E" w:rsidP="006C453E">
            <w:pPr>
              <w:bidi/>
              <w:rPr>
                <w:b/>
                <w:bCs/>
                <w:color w:val="00B050"/>
                <w:sz w:val="28"/>
                <w:szCs w:val="28"/>
              </w:rPr>
            </w:pPr>
            <w:r w:rsidRPr="00CB526C">
              <w:rPr>
                <w:rFonts w:hint="cs"/>
                <w:b/>
                <w:bCs/>
                <w:color w:val="00B050"/>
                <w:sz w:val="28"/>
                <w:szCs w:val="28"/>
                <w:rtl/>
              </w:rPr>
              <w:t>مرحلة الحوصلة و التأسيس</w:t>
            </w:r>
            <w:r>
              <w:rPr>
                <w:rFonts w:hint="cs"/>
                <w:b/>
                <w:bCs/>
                <w:color w:val="00B050"/>
                <w:sz w:val="28"/>
                <w:szCs w:val="28"/>
                <w:rtl/>
              </w:rPr>
              <w:t xml:space="preserve"> </w:t>
            </w:r>
            <w:r w:rsidRPr="00CB526C">
              <w:rPr>
                <w:sz w:val="28"/>
                <w:szCs w:val="28"/>
                <w:rtl/>
              </w:rPr>
              <w:t xml:space="preserve">يصل </w:t>
            </w:r>
            <w:r>
              <w:rPr>
                <w:rFonts w:hint="cs"/>
                <w:sz w:val="28"/>
                <w:szCs w:val="28"/>
                <w:rtl/>
              </w:rPr>
              <w:t xml:space="preserve">المتعلم </w:t>
            </w:r>
            <w:r w:rsidRPr="00CB526C">
              <w:rPr>
                <w:sz w:val="28"/>
                <w:szCs w:val="28"/>
                <w:rtl/>
              </w:rPr>
              <w:t>إلى اكتشاف طريقة حساب عملية الضرب العمودي لعدد مكون من رقمين في عدد مكون من رقم واحد تدريجيا وتحديد</w:t>
            </w:r>
            <w:r>
              <w:rPr>
                <w:rFonts w:hint="cs"/>
                <w:sz w:val="28"/>
                <w:szCs w:val="28"/>
                <w:rtl/>
              </w:rPr>
              <w:t>.</w:t>
            </w:r>
          </w:p>
          <w:p w:rsidR="006C453E" w:rsidRPr="00CB526C" w:rsidRDefault="006C453E" w:rsidP="006C453E">
            <w:pPr>
              <w:shd w:val="clear" w:color="auto" w:fill="FFFF66"/>
              <w:bidi/>
              <w:rPr>
                <w:b/>
                <w:bCs/>
                <w:noProof/>
                <w:rtl/>
              </w:rPr>
            </w:pPr>
            <w:r w:rsidRPr="00CB526C">
              <w:rPr>
                <w:rFonts w:hint="cs"/>
                <w:b/>
                <w:bCs/>
                <w:color w:val="FF0000"/>
                <w:sz w:val="28"/>
                <w:szCs w:val="28"/>
                <w:rtl/>
              </w:rPr>
              <w:t xml:space="preserve">تعلمت: </w:t>
            </w:r>
            <w:r w:rsidRPr="00CB526C">
              <w:rPr>
                <w:b/>
                <w:bCs/>
                <w:sz w:val="28"/>
                <w:szCs w:val="28"/>
                <w:rtl/>
              </w:rPr>
              <w:t>الضرب عدد مكون من رقمين في عدد مكون من رقم واحد، أضرب العدد الذي له واحد في رقم الوحدات ، أكتب الاحتفاظ إن وجد على رقم العشرات، ث ت، ثم أضرب الع نفسه في رقم العشرات وأضيف الاحتفاظ .</w:t>
            </w:r>
          </w:p>
          <w:p w:rsidR="006C453E" w:rsidRDefault="006C453E" w:rsidP="006C453E">
            <w:pPr>
              <w:bidi/>
              <w:rPr>
                <w:b/>
                <w:bCs/>
                <w:color w:val="FF0000"/>
                <w:sz w:val="32"/>
                <w:szCs w:val="32"/>
                <w:rtl/>
              </w:rPr>
            </w:pPr>
            <w:r w:rsidRPr="0017097F">
              <w:rPr>
                <w:rFonts w:hint="cs"/>
                <w:b/>
                <w:bCs/>
                <w:color w:val="FF0000"/>
                <w:sz w:val="32"/>
                <w:szCs w:val="32"/>
                <w:rtl/>
              </w:rPr>
              <w:t>أنجز:</w:t>
            </w:r>
          </w:p>
          <w:p w:rsidR="006C453E" w:rsidRPr="008E1D5F" w:rsidRDefault="006C453E" w:rsidP="006C453E">
            <w:pPr>
              <w:bidi/>
              <w:rPr>
                <w:b/>
                <w:bCs/>
                <w:color w:val="FF0000"/>
                <w:sz w:val="32"/>
                <w:szCs w:val="32"/>
                <w:rtl/>
              </w:rPr>
            </w:pPr>
            <w:r w:rsidRPr="00CB526C">
              <w:rPr>
                <w:noProof/>
                <w:sz w:val="28"/>
                <w:szCs w:val="28"/>
                <w:rtl/>
              </w:rPr>
              <w:drawing>
                <wp:anchor distT="0" distB="0" distL="114300" distR="114300" simplePos="0" relativeHeight="252376064" behindDoc="0" locked="0" layoutInCell="1" allowOverlap="1" wp14:anchorId="1C42FD97" wp14:editId="51075010">
                  <wp:simplePos x="0" y="0"/>
                  <wp:positionH relativeFrom="column">
                    <wp:posOffset>132080</wp:posOffset>
                  </wp:positionH>
                  <wp:positionV relativeFrom="paragraph">
                    <wp:posOffset>90805</wp:posOffset>
                  </wp:positionV>
                  <wp:extent cx="5505450" cy="522605"/>
                  <wp:effectExtent l="133350" t="114300" r="152400" b="163195"/>
                  <wp:wrapNone/>
                  <wp:docPr id="566" name="Imag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0">
                            <a:extLst>
                              <a:ext uri="{BEBA8EAE-BF5A-486C-A8C5-ECC9F3942E4B}">
                                <a14:imgProps xmlns:a14="http://schemas.microsoft.com/office/drawing/2010/main">
                                  <a14:imgLayer r:embed="rId321">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505450" cy="522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C453E" w:rsidRDefault="006C453E" w:rsidP="006C453E">
            <w:pPr>
              <w:bidi/>
              <w:rPr>
                <w:sz w:val="28"/>
                <w:szCs w:val="28"/>
                <w:rtl/>
              </w:rPr>
            </w:pPr>
          </w:p>
          <w:p w:rsidR="006C453E" w:rsidRDefault="006C453E" w:rsidP="006C453E">
            <w:pPr>
              <w:bidi/>
              <w:rPr>
                <w:sz w:val="28"/>
                <w:szCs w:val="28"/>
                <w:rtl/>
              </w:rPr>
            </w:pPr>
          </w:p>
          <w:p w:rsidR="006C453E" w:rsidRPr="0017097F" w:rsidRDefault="006C453E" w:rsidP="006C453E">
            <w:pPr>
              <w:bidi/>
              <w:rPr>
                <w:sz w:val="28"/>
                <w:szCs w:val="28"/>
                <w:rtl/>
              </w:rPr>
            </w:pPr>
          </w:p>
          <w:p w:rsidR="006C453E" w:rsidRPr="006B106C" w:rsidRDefault="006C453E" w:rsidP="006C453E">
            <w:pPr>
              <w:bidi/>
              <w:rPr>
                <w:b/>
                <w:bCs/>
                <w:sz w:val="28"/>
                <w:szCs w:val="28"/>
                <w:rtl/>
              </w:rPr>
            </w:pPr>
            <w:r w:rsidRPr="0017097F">
              <w:rPr>
                <w:rFonts w:hint="cs"/>
                <w:b/>
                <w:bCs/>
                <w:color w:val="FF0000"/>
                <w:sz w:val="28"/>
                <w:szCs w:val="28"/>
                <w:rtl/>
              </w:rPr>
              <w:t>حصة الأنشطة:</w:t>
            </w:r>
            <w:r>
              <w:rPr>
                <w:rFonts w:hint="cs"/>
                <w:b/>
                <w:bCs/>
                <w:color w:val="FF0000"/>
                <w:sz w:val="28"/>
                <w:szCs w:val="28"/>
                <w:rtl/>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b/>
                <w:bCs/>
                <w:sz w:val="28"/>
                <w:szCs w:val="28"/>
                <w:rtl/>
                <w:lang w:val="en-US" w:bidi="ar-DZ"/>
              </w:rPr>
              <w:t>انجاز التمارين المناسبة من دفتر الأنشطة ص 48</w:t>
            </w:r>
            <w:r w:rsidRPr="0082063C">
              <w:rPr>
                <w:rFonts w:asciiTheme="majorBidi" w:hAnsiTheme="majorBidi" w:cstheme="majorBidi" w:hint="cs"/>
                <w:b/>
                <w:bCs/>
                <w:sz w:val="28"/>
                <w:szCs w:val="28"/>
                <w:rtl/>
                <w:lang w:val="en-US" w:bidi="ar-DZ"/>
              </w:rPr>
              <w:t>)</w:t>
            </w:r>
          </w:p>
        </w:tc>
        <w:tc>
          <w:tcPr>
            <w:tcW w:w="1276" w:type="dxa"/>
            <w:shd w:val="clear" w:color="auto" w:fill="FFFFFF" w:themeFill="background1"/>
          </w:tcPr>
          <w:p w:rsidR="006C453E" w:rsidRDefault="006C453E" w:rsidP="006C453E">
            <w:pPr>
              <w:bidi/>
              <w:rPr>
                <w:sz w:val="28"/>
                <w:szCs w:val="28"/>
                <w:rtl/>
                <w:lang w:bidi="ar-DZ"/>
              </w:rPr>
            </w:pPr>
            <w:r>
              <w:rPr>
                <w:rFonts w:hint="cs"/>
                <w:sz w:val="28"/>
                <w:szCs w:val="28"/>
                <w:rtl/>
                <w:lang w:bidi="ar-DZ"/>
              </w:rPr>
              <w:t>يقرا الوضعية و يفهمها</w:t>
            </w:r>
          </w:p>
          <w:p w:rsidR="006C453E" w:rsidRDefault="006C453E" w:rsidP="006C453E">
            <w:pPr>
              <w:tabs>
                <w:tab w:val="left" w:pos="845"/>
              </w:tabs>
              <w:bidi/>
              <w:rPr>
                <w:sz w:val="28"/>
                <w:szCs w:val="28"/>
                <w:rtl/>
                <w:lang w:bidi="ar-DZ"/>
              </w:rPr>
            </w:pPr>
            <w:r>
              <w:rPr>
                <w:sz w:val="28"/>
                <w:szCs w:val="28"/>
                <w:lang w:bidi="ar-DZ"/>
              </w:rPr>
              <w:tab/>
            </w: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يجري العمليات المناسبة و يحسب النتيجة</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 xml:space="preserve">ـ ينظم معلوماته </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يثبت تعلماته و يوظفها</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Pr="00F52A32" w:rsidRDefault="006C453E" w:rsidP="006C453E">
            <w:pPr>
              <w:bidi/>
              <w:rPr>
                <w:rFonts w:cs="AdvertisingMedium"/>
                <w:sz w:val="28"/>
                <w:szCs w:val="28"/>
                <w:rtl/>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b/>
                <w:bCs/>
                <w:color w:val="FF0000"/>
                <w:sz w:val="28"/>
                <w:szCs w:val="28"/>
                <w:rtl/>
              </w:rPr>
            </w:pPr>
          </w:p>
          <w:p w:rsidR="006C453E" w:rsidRPr="00860EEA"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6C453E" w:rsidRPr="001E0D7F" w:rsidTr="006C453E">
        <w:trPr>
          <w:trHeight w:val="1123"/>
          <w:jc w:val="center"/>
        </w:trPr>
        <w:tc>
          <w:tcPr>
            <w:tcW w:w="1191"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Pr>
                <w:rFonts w:ascii="Sakkal Majalla" w:hAnsi="Sakkal Majalla" w:cs="AdvertisingMedium" w:hint="cs"/>
                <w:sz w:val="28"/>
                <w:szCs w:val="28"/>
                <w:rtl/>
              </w:rPr>
              <w:t>الاستثمار</w:t>
            </w:r>
          </w:p>
        </w:tc>
        <w:tc>
          <w:tcPr>
            <w:tcW w:w="9144" w:type="dxa"/>
            <w:shd w:val="clear" w:color="auto" w:fill="FFFFFF" w:themeFill="background1"/>
          </w:tcPr>
          <w:p w:rsidR="006C453E" w:rsidRDefault="006C453E" w:rsidP="006C453E">
            <w:pPr>
              <w:bidi/>
              <w:rPr>
                <w:rFonts w:asciiTheme="majorBidi" w:hAnsiTheme="majorBidi" w:cstheme="majorBidi"/>
                <w:sz w:val="28"/>
                <w:szCs w:val="28"/>
                <w:rtl/>
                <w:lang w:val="en-US" w:eastAsia="ja-JP" w:bidi="ar-DZ"/>
              </w:rPr>
            </w:pPr>
            <w:r>
              <w:rPr>
                <w:rFonts w:asciiTheme="majorBidi" w:hAnsiTheme="majorBidi" w:cstheme="majorBidi" w:hint="cs"/>
                <w:b/>
                <w:bCs/>
                <w:color w:val="00B050"/>
                <w:sz w:val="32"/>
                <w:szCs w:val="30"/>
                <w:u w:val="single"/>
                <w:rtl/>
                <w:lang w:val="en-US" w:eastAsia="ja-JP" w:bidi="ar-DZ"/>
              </w:rPr>
              <w:t xml:space="preserve">الحصة الثانية: </w:t>
            </w:r>
            <w:r>
              <w:rPr>
                <w:rFonts w:asciiTheme="majorBidi" w:hAnsiTheme="majorBidi" w:cstheme="majorBidi" w:hint="cs"/>
                <w:sz w:val="28"/>
                <w:szCs w:val="28"/>
                <w:rtl/>
                <w:lang w:val="en-US" w:eastAsia="ja-JP" w:bidi="ar-DZ"/>
              </w:rPr>
              <w:t xml:space="preserve"> تخصص للدعم و المعالجة على الألواح أو أوراق عمل</w:t>
            </w:r>
          </w:p>
          <w:p w:rsidR="006C453E" w:rsidRPr="002D1EB7" w:rsidRDefault="006C453E" w:rsidP="006C453E">
            <w:pPr>
              <w:bidi/>
              <w:rPr>
                <w:rFonts w:asciiTheme="majorBidi" w:hAnsiTheme="majorBidi" w:cstheme="majorBidi"/>
                <w:sz w:val="28"/>
                <w:szCs w:val="28"/>
                <w:rtl/>
                <w:lang w:val="en-US" w:eastAsia="ja-JP" w:bidi="ar-DZ"/>
              </w:rPr>
            </w:pPr>
            <w:r w:rsidRPr="002D1EB7">
              <w:rPr>
                <w:rFonts w:asciiTheme="majorBidi" w:hAnsiTheme="majorBidi"/>
                <w:noProof/>
                <w:sz w:val="28"/>
                <w:szCs w:val="28"/>
                <w:rtl/>
              </w:rPr>
              <w:drawing>
                <wp:inline distT="0" distB="0" distL="0" distR="0" wp14:anchorId="20975739" wp14:editId="68F9DE47">
                  <wp:extent cx="5960262" cy="1571625"/>
                  <wp:effectExtent l="0" t="0" r="2540" b="0"/>
                  <wp:docPr id="567" name="Imag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2">
                            <a:extLst>
                              <a:ext uri="{BEBA8EAE-BF5A-486C-A8C5-ECC9F3942E4B}">
                                <a14:imgProps xmlns:a14="http://schemas.microsoft.com/office/drawing/2010/main">
                                  <a14:imgLayer r:embed="rId323">
                                    <a14:imgEffect>
                                      <a14:sharpenSoften amount="50000"/>
                                    </a14:imgEffect>
                                  </a14:imgLayer>
                                </a14:imgProps>
                              </a:ext>
                            </a:extLst>
                          </a:blip>
                          <a:stretch>
                            <a:fillRect/>
                          </a:stretch>
                        </pic:blipFill>
                        <pic:spPr>
                          <a:xfrm>
                            <a:off x="0" y="0"/>
                            <a:ext cx="5972810" cy="1574934"/>
                          </a:xfrm>
                          <a:prstGeom prst="rect">
                            <a:avLst/>
                          </a:prstGeom>
                        </pic:spPr>
                      </pic:pic>
                    </a:graphicData>
                  </a:graphic>
                </wp:inline>
              </w:drawing>
            </w:r>
          </w:p>
        </w:tc>
        <w:tc>
          <w:tcPr>
            <w:tcW w:w="1276" w:type="dxa"/>
            <w:shd w:val="clear" w:color="auto" w:fill="FFFFFF" w:themeFill="background1"/>
          </w:tcPr>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Pr="00D31F7C" w:rsidRDefault="006C453E" w:rsidP="006C453E">
            <w:pPr>
              <w:bidi/>
              <w:rPr>
                <w:sz w:val="28"/>
                <w:szCs w:val="28"/>
                <w:rtl/>
                <w:lang w:bidi="ar-DZ"/>
              </w:rPr>
            </w:pPr>
            <w:r>
              <w:rPr>
                <w:rFonts w:hint="cs"/>
                <w:sz w:val="28"/>
                <w:szCs w:val="28"/>
                <w:rtl/>
                <w:lang w:bidi="ar-DZ"/>
              </w:rPr>
              <w:t>ينجز</w:t>
            </w:r>
          </w:p>
        </w:tc>
      </w:tr>
    </w:tbl>
    <w:p w:rsidR="006C453E" w:rsidRPr="002F5F62" w:rsidRDefault="006C453E" w:rsidP="006C453E">
      <w:pPr>
        <w:bidi/>
      </w:pPr>
    </w:p>
    <w:p w:rsidR="006C453E" w:rsidRPr="002F5F62" w:rsidRDefault="006C453E" w:rsidP="006C453E">
      <w:pPr>
        <w:tabs>
          <w:tab w:val="left" w:pos="8492"/>
        </w:tabs>
        <w:bidi/>
      </w:pPr>
      <w:r w:rsidRPr="00E8619D">
        <w:rPr>
          <w:rFonts w:ascii="ArialMT" w:eastAsiaTheme="minorHAnsi" w:hAnsiTheme="minorHAnsi" w:cs="AdvertisingMedium"/>
          <w:b/>
          <w:bCs/>
          <w:noProof/>
          <w:sz w:val="28"/>
          <w:szCs w:val="28"/>
          <w:rtl/>
        </w:rPr>
        <w:drawing>
          <wp:anchor distT="0" distB="0" distL="114300" distR="114300" simplePos="0" relativeHeight="252377088" behindDoc="0" locked="0" layoutInCell="1" allowOverlap="1" wp14:anchorId="54D128F3" wp14:editId="771CE657">
            <wp:simplePos x="0" y="0"/>
            <wp:positionH relativeFrom="column">
              <wp:posOffset>106680</wp:posOffset>
            </wp:positionH>
            <wp:positionV relativeFrom="paragraph">
              <wp:posOffset>36195</wp:posOffset>
            </wp:positionV>
            <wp:extent cx="7229475" cy="1790700"/>
            <wp:effectExtent l="19050" t="19050" r="28575" b="19050"/>
            <wp:wrapNone/>
            <wp:docPr id="568" name="Imag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biLevel thresh="75000"/>
                      <a:extLst>
                        <a:ext uri="{BEBA8EAE-BF5A-486C-A8C5-ECC9F3942E4B}">
                          <a14:imgProps xmlns:a14="http://schemas.microsoft.com/office/drawing/2010/main">
                            <a14:imgLayer r:embed="rId3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229475" cy="17907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tl/>
        </w:rPr>
        <w:tab/>
      </w: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r w:rsidRPr="00E8619D">
        <w:rPr>
          <w:rFonts w:ascii="ArialMT" w:eastAsiaTheme="minorHAnsi" w:hAnsiTheme="minorHAnsi" w:cs="AdvertisingMedium"/>
          <w:b/>
          <w:bCs/>
          <w:noProof/>
          <w:sz w:val="28"/>
          <w:szCs w:val="28"/>
          <w:rtl/>
        </w:rPr>
        <w:drawing>
          <wp:anchor distT="0" distB="0" distL="114300" distR="114300" simplePos="0" relativeHeight="252378112" behindDoc="0" locked="0" layoutInCell="1" allowOverlap="1" wp14:anchorId="2ABD7F4F" wp14:editId="42C9BC29">
            <wp:simplePos x="0" y="0"/>
            <wp:positionH relativeFrom="column">
              <wp:posOffset>106680</wp:posOffset>
            </wp:positionH>
            <wp:positionV relativeFrom="paragraph">
              <wp:posOffset>146685</wp:posOffset>
            </wp:positionV>
            <wp:extent cx="7229475" cy="1790700"/>
            <wp:effectExtent l="19050" t="19050" r="28575" b="19050"/>
            <wp:wrapNone/>
            <wp:docPr id="569" name="Imag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biLevel thresh="75000"/>
                      <a:extLst>
                        <a:ext uri="{BEBA8EAE-BF5A-486C-A8C5-ECC9F3942E4B}">
                          <a14:imgProps xmlns:a14="http://schemas.microsoft.com/office/drawing/2010/main">
                            <a14:imgLayer r:embed="rId3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229475" cy="17907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r w:rsidRPr="00E8619D">
        <w:rPr>
          <w:rFonts w:ascii="ArialMT" w:eastAsiaTheme="minorHAnsi" w:hAnsiTheme="minorHAnsi" w:cs="AdvertisingMedium"/>
          <w:b/>
          <w:bCs/>
          <w:noProof/>
          <w:sz w:val="28"/>
          <w:szCs w:val="28"/>
          <w:rtl/>
        </w:rPr>
        <w:drawing>
          <wp:anchor distT="0" distB="0" distL="114300" distR="114300" simplePos="0" relativeHeight="252379136" behindDoc="0" locked="0" layoutInCell="1" allowOverlap="1" wp14:anchorId="50444F27" wp14:editId="679D7856">
            <wp:simplePos x="0" y="0"/>
            <wp:positionH relativeFrom="column">
              <wp:posOffset>106680</wp:posOffset>
            </wp:positionH>
            <wp:positionV relativeFrom="paragraph">
              <wp:posOffset>149225</wp:posOffset>
            </wp:positionV>
            <wp:extent cx="7229475" cy="1790700"/>
            <wp:effectExtent l="19050" t="19050" r="28575" b="19050"/>
            <wp:wrapNone/>
            <wp:docPr id="570" name="Imag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biLevel thresh="75000"/>
                      <a:extLst>
                        <a:ext uri="{BEBA8EAE-BF5A-486C-A8C5-ECC9F3942E4B}">
                          <a14:imgProps xmlns:a14="http://schemas.microsoft.com/office/drawing/2010/main">
                            <a14:imgLayer r:embed="rId3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229475" cy="17907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2F5F62" w:rsidRDefault="006C453E" w:rsidP="006C453E">
      <w:pPr>
        <w:bidi/>
      </w:pPr>
    </w:p>
    <w:p w:rsidR="006C453E" w:rsidRPr="0056644B" w:rsidRDefault="006C453E" w:rsidP="006C453E">
      <w:pPr>
        <w:bidi/>
      </w:pPr>
    </w:p>
    <w:p w:rsidR="006C453E" w:rsidRPr="0056644B" w:rsidRDefault="006C453E" w:rsidP="006C453E">
      <w:pPr>
        <w:bidi/>
      </w:pPr>
    </w:p>
    <w:p w:rsidR="006C453E" w:rsidRPr="0056644B" w:rsidRDefault="006C453E" w:rsidP="006C453E">
      <w:pPr>
        <w:bidi/>
      </w:pPr>
    </w:p>
    <w:p w:rsidR="006C453E" w:rsidRPr="0056644B" w:rsidRDefault="006C453E" w:rsidP="006C453E">
      <w:pPr>
        <w:bidi/>
      </w:pPr>
    </w:p>
    <w:p w:rsidR="006C453E" w:rsidRPr="0056644B" w:rsidRDefault="006C453E" w:rsidP="006C453E">
      <w:pPr>
        <w:bidi/>
      </w:pPr>
    </w:p>
    <w:p w:rsidR="006C453E" w:rsidRDefault="006C453E" w:rsidP="006C453E">
      <w:pPr>
        <w:bidi/>
      </w:pPr>
      <w:r w:rsidRPr="00E8619D">
        <w:rPr>
          <w:rFonts w:ascii="ArialMT" w:eastAsiaTheme="minorHAnsi" w:hAnsiTheme="minorHAnsi" w:cs="AdvertisingMedium"/>
          <w:b/>
          <w:bCs/>
          <w:noProof/>
          <w:sz w:val="28"/>
          <w:szCs w:val="28"/>
          <w:rtl/>
        </w:rPr>
        <w:drawing>
          <wp:anchor distT="0" distB="0" distL="114300" distR="114300" simplePos="0" relativeHeight="252380160" behindDoc="0" locked="0" layoutInCell="1" allowOverlap="1" wp14:anchorId="1F1E6E09" wp14:editId="6D700D3C">
            <wp:simplePos x="0" y="0"/>
            <wp:positionH relativeFrom="column">
              <wp:posOffset>106680</wp:posOffset>
            </wp:positionH>
            <wp:positionV relativeFrom="paragraph">
              <wp:posOffset>364490</wp:posOffset>
            </wp:positionV>
            <wp:extent cx="7229475" cy="1790700"/>
            <wp:effectExtent l="19050" t="19050" r="28575" b="19050"/>
            <wp:wrapNone/>
            <wp:docPr id="571" name="Imag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biLevel thresh="75000"/>
                      <a:extLst>
                        <a:ext uri="{BEBA8EAE-BF5A-486C-A8C5-ECC9F3942E4B}">
                          <a14:imgProps xmlns:a14="http://schemas.microsoft.com/office/drawing/2010/main">
                            <a14:imgLayer r:embed="rId3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229475" cy="17907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E8619D">
        <w:rPr>
          <w:rFonts w:ascii="ArialMT" w:eastAsiaTheme="minorHAnsi" w:hAnsiTheme="minorHAnsi" w:cs="AdvertisingMedium"/>
          <w:b/>
          <w:bCs/>
          <w:noProof/>
          <w:sz w:val="28"/>
          <w:szCs w:val="28"/>
          <w:rtl/>
        </w:rPr>
        <w:drawing>
          <wp:anchor distT="0" distB="0" distL="114300" distR="114300" simplePos="0" relativeHeight="252381184" behindDoc="0" locked="0" layoutInCell="1" allowOverlap="1" wp14:anchorId="7EB898F3" wp14:editId="0AD0A089">
            <wp:simplePos x="0" y="0"/>
            <wp:positionH relativeFrom="column">
              <wp:posOffset>106680</wp:posOffset>
            </wp:positionH>
            <wp:positionV relativeFrom="paragraph">
              <wp:posOffset>2345690</wp:posOffset>
            </wp:positionV>
            <wp:extent cx="7229475" cy="1790700"/>
            <wp:effectExtent l="19050" t="19050" r="28575" b="19050"/>
            <wp:wrapNone/>
            <wp:docPr id="572" name="Imag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biLevel thresh="75000"/>
                      <a:extLst>
                        <a:ext uri="{BEBA8EAE-BF5A-486C-A8C5-ECC9F3942E4B}">
                          <a14:imgProps xmlns:a14="http://schemas.microsoft.com/office/drawing/2010/main">
                            <a14:imgLayer r:embed="rId3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229475" cy="17907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6644A">
        <w:rPr>
          <w:noProof/>
        </w:rPr>
        <mc:AlternateContent>
          <mc:Choice Requires="wps">
            <w:drawing>
              <wp:anchor distT="0" distB="0" distL="114300" distR="114300" simplePos="0" relativeHeight="252346368" behindDoc="0" locked="0" layoutInCell="1" allowOverlap="1">
                <wp:simplePos x="0" y="0"/>
                <wp:positionH relativeFrom="column">
                  <wp:posOffset>163830</wp:posOffset>
                </wp:positionH>
                <wp:positionV relativeFrom="paragraph">
                  <wp:posOffset>7595235</wp:posOffset>
                </wp:positionV>
                <wp:extent cx="7172325" cy="1581150"/>
                <wp:effectExtent l="0" t="0" r="9525" b="0"/>
                <wp:wrapNone/>
                <wp:docPr id="770" name="Zone de text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6C453E">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6C453E">
                            <w:pPr>
                              <w:bidi/>
                              <w:rPr>
                                <w:b/>
                                <w:bCs/>
                              </w:rPr>
                            </w:pPr>
                            <w:r w:rsidRPr="0056644B">
                              <w:rPr>
                                <w:noProof/>
                                <w:rtl/>
                              </w:rPr>
                              <w:drawing>
                                <wp:inline distT="0" distB="0" distL="0" distR="0" wp14:anchorId="679CB38D" wp14:editId="01A12355">
                                  <wp:extent cx="1047750" cy="942975"/>
                                  <wp:effectExtent l="0" t="0" r="0" b="9525"/>
                                  <wp:docPr id="628" name="Imag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1DD53811" wp14:editId="17D4A2E5">
                                  <wp:extent cx="1257300" cy="962025"/>
                                  <wp:effectExtent l="0" t="0" r="0" b="9525"/>
                                  <wp:docPr id="629" name="Imag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379EB71" wp14:editId="074A31BF">
                                  <wp:extent cx="1123950" cy="962025"/>
                                  <wp:effectExtent l="0" t="0" r="0" b="9525"/>
                                  <wp:docPr id="630" name="Imag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44632688" wp14:editId="2ACA0773">
                                  <wp:extent cx="1323975" cy="1162050"/>
                                  <wp:effectExtent l="0" t="0" r="9525" b="0"/>
                                  <wp:docPr id="631" name="Imag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3" type="#_x0000_t202" style="position:absolute;left:0;text-align:left;margin-left:12.9pt;margin-top:598.05pt;width:564.75pt;height:124.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" fillcolor="white [3201]" strokeweight=".5pt">
                <v:path arrowok="t"/>
                <v:textbox>
                  <w:txbxContent>
                    <w:p w:rsidR="001E3CD3" w:rsidRDefault="001E3CD3" w:rsidP="006C453E">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6C453E">
                      <w:pPr>
                        <w:bidi/>
                        <w:rPr>
                          <w:b/>
                          <w:bCs/>
                        </w:rPr>
                      </w:pPr>
                      <w:r w:rsidRPr="0056644B">
                        <w:rPr>
                          <w:noProof/>
                          <w:rtl/>
                        </w:rPr>
                        <w:drawing>
                          <wp:inline distT="0" distB="0" distL="0" distR="0" wp14:anchorId="679CB38D" wp14:editId="01A12355">
                            <wp:extent cx="1047750" cy="942975"/>
                            <wp:effectExtent l="0" t="0" r="0" b="9525"/>
                            <wp:docPr id="628" name="Imag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1DD53811" wp14:editId="17D4A2E5">
                            <wp:extent cx="1257300" cy="962025"/>
                            <wp:effectExtent l="0" t="0" r="0" b="9525"/>
                            <wp:docPr id="629" name="Imag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379EB71" wp14:editId="074A31BF">
                            <wp:extent cx="1123950" cy="962025"/>
                            <wp:effectExtent l="0" t="0" r="0" b="9525"/>
                            <wp:docPr id="630" name="Imag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44632688" wp14:editId="2ACA0773">
                            <wp:extent cx="1323975" cy="1162050"/>
                            <wp:effectExtent l="0" t="0" r="9525" b="0"/>
                            <wp:docPr id="631" name="Imag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r w:rsidR="0036644A">
        <w:rPr>
          <w:noProof/>
        </w:rPr>
        <mc:AlternateContent>
          <mc:Choice Requires="wps">
            <w:drawing>
              <wp:anchor distT="0" distB="0" distL="114300" distR="114300" simplePos="0" relativeHeight="252345344" behindDoc="0" locked="0" layoutInCell="1" allowOverlap="1">
                <wp:simplePos x="0" y="0"/>
                <wp:positionH relativeFrom="column">
                  <wp:posOffset>125730</wp:posOffset>
                </wp:positionH>
                <wp:positionV relativeFrom="paragraph">
                  <wp:posOffset>5947410</wp:posOffset>
                </wp:positionV>
                <wp:extent cx="7172325" cy="1581150"/>
                <wp:effectExtent l="0" t="0" r="9525" b="0"/>
                <wp:wrapNone/>
                <wp:docPr id="769" name="Zone de texte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6C453E">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6C453E">
                            <w:pPr>
                              <w:bidi/>
                              <w:rPr>
                                <w:b/>
                                <w:bCs/>
                              </w:rPr>
                            </w:pPr>
                            <w:r w:rsidRPr="0056644B">
                              <w:rPr>
                                <w:noProof/>
                                <w:rtl/>
                              </w:rPr>
                              <w:drawing>
                                <wp:inline distT="0" distB="0" distL="0" distR="0" wp14:anchorId="576C8293" wp14:editId="78DA1BB0">
                                  <wp:extent cx="1047750" cy="942975"/>
                                  <wp:effectExtent l="0" t="0" r="0" b="9525"/>
                                  <wp:docPr id="632" name="Imag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2652A6B" wp14:editId="5E1931E5">
                                  <wp:extent cx="1257300" cy="962025"/>
                                  <wp:effectExtent l="0" t="0" r="0" b="9525"/>
                                  <wp:docPr id="633" name="Imag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079C1508" wp14:editId="09DF8A88">
                                  <wp:extent cx="1123950" cy="962025"/>
                                  <wp:effectExtent l="0" t="0" r="0" b="9525"/>
                                  <wp:docPr id="634" name="Imag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5FD246D7" wp14:editId="20F4923B">
                                  <wp:extent cx="1323975" cy="1162050"/>
                                  <wp:effectExtent l="0" t="0" r="9525" b="0"/>
                                  <wp:docPr id="635" name="Imag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54" o:spid="_x0000_s1194" type="#_x0000_t202" style="position:absolute;left:0;text-align:left;margin-left:9.9pt;margin-top:468.3pt;width:564.75pt;height:124.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" fillcolor="white [3201]" strokeweight=".5pt">
                <v:path arrowok="t"/>
                <v:textbox>
                  <w:txbxContent>
                    <w:p w:rsidR="001E3CD3" w:rsidRDefault="001E3CD3" w:rsidP="006C453E">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6C453E">
                      <w:pPr>
                        <w:bidi/>
                        <w:rPr>
                          <w:b/>
                          <w:bCs/>
                        </w:rPr>
                      </w:pPr>
                      <w:r w:rsidRPr="0056644B">
                        <w:rPr>
                          <w:noProof/>
                          <w:rtl/>
                        </w:rPr>
                        <w:drawing>
                          <wp:inline distT="0" distB="0" distL="0" distR="0" wp14:anchorId="576C8293" wp14:editId="78DA1BB0">
                            <wp:extent cx="1047750" cy="942975"/>
                            <wp:effectExtent l="0" t="0" r="0" b="9525"/>
                            <wp:docPr id="632" name="Imag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2652A6B" wp14:editId="5E1931E5">
                            <wp:extent cx="1257300" cy="962025"/>
                            <wp:effectExtent l="0" t="0" r="0" b="9525"/>
                            <wp:docPr id="633" name="Imag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079C1508" wp14:editId="09DF8A88">
                            <wp:extent cx="1123950" cy="962025"/>
                            <wp:effectExtent l="0" t="0" r="0" b="9525"/>
                            <wp:docPr id="634" name="Imag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5FD246D7" wp14:editId="20F4923B">
                            <wp:extent cx="1323975" cy="1162050"/>
                            <wp:effectExtent l="0" t="0" r="9525" b="0"/>
                            <wp:docPr id="635" name="Imag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Pr="002D1EB7" w:rsidRDefault="006C453E" w:rsidP="006C453E">
      <w:pPr>
        <w:bidi/>
      </w:pPr>
    </w:p>
    <w:p w:rsidR="006C453E" w:rsidRDefault="006C453E" w:rsidP="006C453E">
      <w:pPr>
        <w:bidi/>
      </w:pPr>
    </w:p>
    <w:p w:rsidR="006C453E" w:rsidRPr="002D1EB7" w:rsidRDefault="006C453E" w:rsidP="006C453E">
      <w:pPr>
        <w:bidi/>
      </w:pPr>
    </w:p>
    <w:p w:rsidR="006C453E" w:rsidRDefault="006C453E" w:rsidP="006C453E">
      <w:pPr>
        <w:tabs>
          <w:tab w:val="left" w:pos="2432"/>
        </w:tabs>
        <w:bidi/>
      </w:pPr>
    </w:p>
    <w:p w:rsidR="006C453E" w:rsidRDefault="006C453E" w:rsidP="006C453E">
      <w:pPr>
        <w:tabs>
          <w:tab w:val="left" w:pos="2432"/>
        </w:tabs>
        <w:bidi/>
        <w:rPr>
          <w:rtl/>
        </w:rPr>
      </w:pPr>
      <w:r>
        <w:rPr>
          <w:rtl/>
        </w:rPr>
        <w:tab/>
      </w:r>
    </w:p>
    <w:p w:rsidR="006C453E" w:rsidRDefault="006C453E" w:rsidP="006C453E">
      <w:pPr>
        <w:tabs>
          <w:tab w:val="left" w:pos="2432"/>
        </w:tabs>
        <w:bidi/>
        <w:rPr>
          <w:rFonts w:asciiTheme="majorBidi" w:hAnsiTheme="majorBidi"/>
          <w:sz w:val="28"/>
          <w:szCs w:val="28"/>
          <w:rtl/>
          <w:lang w:val="en-US" w:eastAsia="ja-JP" w:bidi="ar-DZ"/>
        </w:rPr>
      </w:pPr>
      <w:r w:rsidRPr="002D1EB7">
        <w:rPr>
          <w:rFonts w:asciiTheme="majorBidi" w:hAnsiTheme="majorBidi"/>
          <w:noProof/>
          <w:sz w:val="28"/>
          <w:szCs w:val="28"/>
          <w:rtl/>
        </w:rPr>
        <w:lastRenderedPageBreak/>
        <w:drawing>
          <wp:anchor distT="0" distB="0" distL="114300" distR="114300" simplePos="0" relativeHeight="252382208" behindDoc="0" locked="0" layoutInCell="1" allowOverlap="1" wp14:anchorId="70648CE3" wp14:editId="5C7DDE6B">
            <wp:simplePos x="0" y="0"/>
            <wp:positionH relativeFrom="column">
              <wp:posOffset>106045</wp:posOffset>
            </wp:positionH>
            <wp:positionV relativeFrom="paragraph">
              <wp:posOffset>111125</wp:posOffset>
            </wp:positionV>
            <wp:extent cx="7341235" cy="1571625"/>
            <wp:effectExtent l="19050" t="19050" r="12065" b="28575"/>
            <wp:wrapNone/>
            <wp:docPr id="573" name="Imag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2">
                      <a:extLst>
                        <a:ext uri="{BEBA8EAE-BF5A-486C-A8C5-ECC9F3942E4B}">
                          <a14:imgProps xmlns:a14="http://schemas.microsoft.com/office/drawing/2010/main">
                            <a14:imgLayer r:embed="rId323">
                              <a14:imgEffect>
                                <a14:sharpenSoften amount="50000"/>
                              </a14:imgEffect>
                            </a14:imgLayer>
                          </a14:imgProps>
                        </a:ext>
                        <a:ext uri="{28A0092B-C50C-407E-A947-70E740481C1C}">
                          <a14:useLocalDpi xmlns:a14="http://schemas.microsoft.com/office/drawing/2010/main" val="0"/>
                        </a:ext>
                      </a:extLst>
                    </a:blip>
                    <a:srcRect l="5516"/>
                    <a:stretch/>
                  </pic:blipFill>
                  <pic:spPr bwMode="auto">
                    <a:xfrm>
                      <a:off x="0" y="0"/>
                      <a:ext cx="7341235" cy="1571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Pr="002D1EB7" w:rsidRDefault="006C453E" w:rsidP="006C453E">
      <w:pPr>
        <w:tabs>
          <w:tab w:val="left" w:pos="2432"/>
        </w:tabs>
        <w:bidi/>
      </w:pPr>
      <w:r w:rsidRPr="002D1EB7">
        <w:rPr>
          <w:rFonts w:asciiTheme="majorBidi" w:hAnsiTheme="majorBidi"/>
          <w:noProof/>
          <w:sz w:val="28"/>
          <w:szCs w:val="28"/>
          <w:rtl/>
        </w:rPr>
        <w:drawing>
          <wp:anchor distT="0" distB="0" distL="114300" distR="114300" simplePos="0" relativeHeight="252384256" behindDoc="0" locked="0" layoutInCell="1" allowOverlap="1" wp14:anchorId="63CA95BF" wp14:editId="6DDFA949">
            <wp:simplePos x="0" y="0"/>
            <wp:positionH relativeFrom="column">
              <wp:posOffset>111125</wp:posOffset>
            </wp:positionH>
            <wp:positionV relativeFrom="paragraph">
              <wp:posOffset>3430905</wp:posOffset>
            </wp:positionV>
            <wp:extent cx="7341235" cy="1571625"/>
            <wp:effectExtent l="19050" t="19050" r="12065" b="28575"/>
            <wp:wrapNone/>
            <wp:docPr id="574" name="Imag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2">
                      <a:extLst>
                        <a:ext uri="{BEBA8EAE-BF5A-486C-A8C5-ECC9F3942E4B}">
                          <a14:imgProps xmlns:a14="http://schemas.microsoft.com/office/drawing/2010/main">
                            <a14:imgLayer r:embed="rId323">
                              <a14:imgEffect>
                                <a14:sharpenSoften amount="50000"/>
                              </a14:imgEffect>
                            </a14:imgLayer>
                          </a14:imgProps>
                        </a:ext>
                        <a:ext uri="{28A0092B-C50C-407E-A947-70E740481C1C}">
                          <a14:useLocalDpi xmlns:a14="http://schemas.microsoft.com/office/drawing/2010/main" val="0"/>
                        </a:ext>
                      </a:extLst>
                    </a:blip>
                    <a:srcRect l="5516"/>
                    <a:stretch/>
                  </pic:blipFill>
                  <pic:spPr bwMode="auto">
                    <a:xfrm>
                      <a:off x="0" y="0"/>
                      <a:ext cx="7341235" cy="1571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1EB7">
        <w:rPr>
          <w:rFonts w:asciiTheme="majorBidi" w:hAnsiTheme="majorBidi"/>
          <w:noProof/>
          <w:sz w:val="28"/>
          <w:szCs w:val="28"/>
          <w:rtl/>
        </w:rPr>
        <w:drawing>
          <wp:anchor distT="0" distB="0" distL="114300" distR="114300" simplePos="0" relativeHeight="252385280" behindDoc="0" locked="0" layoutInCell="1" allowOverlap="1" wp14:anchorId="386E3AC0" wp14:editId="77D09A82">
            <wp:simplePos x="0" y="0"/>
            <wp:positionH relativeFrom="column">
              <wp:posOffset>111125</wp:posOffset>
            </wp:positionH>
            <wp:positionV relativeFrom="paragraph">
              <wp:posOffset>5164455</wp:posOffset>
            </wp:positionV>
            <wp:extent cx="7341235" cy="1571625"/>
            <wp:effectExtent l="19050" t="19050" r="12065" b="28575"/>
            <wp:wrapNone/>
            <wp:docPr id="575" name="Imag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2">
                      <a:extLst>
                        <a:ext uri="{BEBA8EAE-BF5A-486C-A8C5-ECC9F3942E4B}">
                          <a14:imgProps xmlns:a14="http://schemas.microsoft.com/office/drawing/2010/main">
                            <a14:imgLayer r:embed="rId323">
                              <a14:imgEffect>
                                <a14:sharpenSoften amount="50000"/>
                              </a14:imgEffect>
                            </a14:imgLayer>
                          </a14:imgProps>
                        </a:ext>
                        <a:ext uri="{28A0092B-C50C-407E-A947-70E740481C1C}">
                          <a14:useLocalDpi xmlns:a14="http://schemas.microsoft.com/office/drawing/2010/main" val="0"/>
                        </a:ext>
                      </a:extLst>
                    </a:blip>
                    <a:srcRect l="5516"/>
                    <a:stretch/>
                  </pic:blipFill>
                  <pic:spPr bwMode="auto">
                    <a:xfrm>
                      <a:off x="0" y="0"/>
                      <a:ext cx="7341235" cy="1571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1EB7">
        <w:rPr>
          <w:rFonts w:asciiTheme="majorBidi" w:hAnsiTheme="majorBidi"/>
          <w:noProof/>
          <w:sz w:val="28"/>
          <w:szCs w:val="28"/>
          <w:rtl/>
        </w:rPr>
        <w:drawing>
          <wp:anchor distT="0" distB="0" distL="114300" distR="114300" simplePos="0" relativeHeight="252386304" behindDoc="0" locked="0" layoutInCell="1" allowOverlap="1" wp14:anchorId="18C4675D" wp14:editId="41BE111C">
            <wp:simplePos x="0" y="0"/>
            <wp:positionH relativeFrom="column">
              <wp:posOffset>111125</wp:posOffset>
            </wp:positionH>
            <wp:positionV relativeFrom="paragraph">
              <wp:posOffset>6907530</wp:posOffset>
            </wp:positionV>
            <wp:extent cx="7341235" cy="1571625"/>
            <wp:effectExtent l="19050" t="19050" r="12065" b="28575"/>
            <wp:wrapNone/>
            <wp:docPr id="576" name="Imag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2">
                      <a:extLst>
                        <a:ext uri="{BEBA8EAE-BF5A-486C-A8C5-ECC9F3942E4B}">
                          <a14:imgProps xmlns:a14="http://schemas.microsoft.com/office/drawing/2010/main">
                            <a14:imgLayer r:embed="rId323">
                              <a14:imgEffect>
                                <a14:sharpenSoften amount="50000"/>
                              </a14:imgEffect>
                            </a14:imgLayer>
                          </a14:imgProps>
                        </a:ext>
                        <a:ext uri="{28A0092B-C50C-407E-A947-70E740481C1C}">
                          <a14:useLocalDpi xmlns:a14="http://schemas.microsoft.com/office/drawing/2010/main" val="0"/>
                        </a:ext>
                      </a:extLst>
                    </a:blip>
                    <a:srcRect l="5516"/>
                    <a:stretch/>
                  </pic:blipFill>
                  <pic:spPr bwMode="auto">
                    <a:xfrm>
                      <a:off x="0" y="0"/>
                      <a:ext cx="7341235" cy="1571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1EB7">
        <w:rPr>
          <w:rFonts w:asciiTheme="majorBidi" w:hAnsiTheme="majorBidi"/>
          <w:noProof/>
          <w:sz w:val="28"/>
          <w:szCs w:val="28"/>
          <w:rtl/>
        </w:rPr>
        <w:drawing>
          <wp:anchor distT="0" distB="0" distL="114300" distR="114300" simplePos="0" relativeHeight="252387328" behindDoc="0" locked="0" layoutInCell="1" allowOverlap="1" wp14:anchorId="33A32D19" wp14:editId="1605EE54">
            <wp:simplePos x="0" y="0"/>
            <wp:positionH relativeFrom="column">
              <wp:posOffset>111125</wp:posOffset>
            </wp:positionH>
            <wp:positionV relativeFrom="paragraph">
              <wp:posOffset>8650605</wp:posOffset>
            </wp:positionV>
            <wp:extent cx="7341235" cy="1571625"/>
            <wp:effectExtent l="19050" t="19050" r="12065" b="28575"/>
            <wp:wrapNone/>
            <wp:docPr id="577" name="Imag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2">
                      <a:extLst>
                        <a:ext uri="{BEBA8EAE-BF5A-486C-A8C5-ECC9F3942E4B}">
                          <a14:imgProps xmlns:a14="http://schemas.microsoft.com/office/drawing/2010/main">
                            <a14:imgLayer r:embed="rId323">
                              <a14:imgEffect>
                                <a14:sharpenSoften amount="50000"/>
                              </a14:imgEffect>
                            </a14:imgLayer>
                          </a14:imgProps>
                        </a:ext>
                        <a:ext uri="{28A0092B-C50C-407E-A947-70E740481C1C}">
                          <a14:useLocalDpi xmlns:a14="http://schemas.microsoft.com/office/drawing/2010/main" val="0"/>
                        </a:ext>
                      </a:extLst>
                    </a:blip>
                    <a:srcRect l="5516"/>
                    <a:stretch/>
                  </pic:blipFill>
                  <pic:spPr bwMode="auto">
                    <a:xfrm>
                      <a:off x="0" y="0"/>
                      <a:ext cx="7341235" cy="1571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1EB7">
        <w:rPr>
          <w:rFonts w:asciiTheme="majorBidi" w:hAnsiTheme="majorBidi"/>
          <w:noProof/>
          <w:sz w:val="28"/>
          <w:szCs w:val="28"/>
          <w:rtl/>
        </w:rPr>
        <w:drawing>
          <wp:anchor distT="0" distB="0" distL="114300" distR="114300" simplePos="0" relativeHeight="252383232" behindDoc="0" locked="0" layoutInCell="1" allowOverlap="1" wp14:anchorId="7C94C29C" wp14:editId="71FAE06B">
            <wp:simplePos x="0" y="0"/>
            <wp:positionH relativeFrom="column">
              <wp:posOffset>108585</wp:posOffset>
            </wp:positionH>
            <wp:positionV relativeFrom="paragraph">
              <wp:posOffset>1640205</wp:posOffset>
            </wp:positionV>
            <wp:extent cx="7341235" cy="1571625"/>
            <wp:effectExtent l="19050" t="19050" r="12065" b="28575"/>
            <wp:wrapNone/>
            <wp:docPr id="578" name="Imag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2">
                      <a:extLst>
                        <a:ext uri="{BEBA8EAE-BF5A-486C-A8C5-ECC9F3942E4B}">
                          <a14:imgProps xmlns:a14="http://schemas.microsoft.com/office/drawing/2010/main">
                            <a14:imgLayer r:embed="rId323">
                              <a14:imgEffect>
                                <a14:sharpenSoften amount="50000"/>
                              </a14:imgEffect>
                            </a14:imgLayer>
                          </a14:imgProps>
                        </a:ext>
                        <a:ext uri="{28A0092B-C50C-407E-A947-70E740481C1C}">
                          <a14:useLocalDpi xmlns:a14="http://schemas.microsoft.com/office/drawing/2010/main" val="0"/>
                        </a:ext>
                      </a:extLst>
                    </a:blip>
                    <a:srcRect l="5516"/>
                    <a:stretch/>
                  </pic:blipFill>
                  <pic:spPr bwMode="auto">
                    <a:xfrm>
                      <a:off x="0" y="0"/>
                      <a:ext cx="7341235" cy="1571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Default="006C453E" w:rsidP="006C453E">
      <w:pPr>
        <w:jc w:val="right"/>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Default="006C453E" w:rsidP="006C453E">
      <w:pPr>
        <w:rPr>
          <w:rtl/>
        </w:rPr>
      </w:pPr>
    </w:p>
    <w:p w:rsidR="006C453E" w:rsidRPr="006C453E" w:rsidRDefault="006C453E" w:rsidP="006C453E">
      <w:pPr>
        <w:rPr>
          <w:rtl/>
        </w:rPr>
      </w:pPr>
    </w:p>
    <w:p w:rsidR="006C453E" w:rsidRPr="006C453E" w:rsidRDefault="006C453E" w:rsidP="006C453E">
      <w:pPr>
        <w:rPr>
          <w:rtl/>
        </w:rPr>
      </w:pPr>
    </w:p>
    <w:p w:rsidR="006C453E" w:rsidRDefault="006C453E" w:rsidP="006C453E">
      <w:pPr>
        <w:rPr>
          <w:rtl/>
        </w:rPr>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6C453E" w:rsidP="006C453E">
      <w:pPr>
        <w:jc w:val="right"/>
      </w:pPr>
    </w:p>
    <w:p w:rsidR="006C453E" w:rsidRDefault="0036644A" w:rsidP="006C453E">
      <w:pPr>
        <w:bidi/>
      </w:pPr>
      <w:r>
        <w:rPr>
          <w:noProof/>
        </w:rPr>
        <w:lastRenderedPageBreak/>
        <mc:AlternateContent>
          <mc:Choice Requires="wps">
            <w:drawing>
              <wp:anchor distT="0" distB="0" distL="114300" distR="114300" simplePos="0" relativeHeight="252389376"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768"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6C453E">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1E3CD3" w:rsidRPr="00247D29" w:rsidRDefault="001E3CD3" w:rsidP="006C453E">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الضرب في 10، 100، 1000                                                     </w:t>
                            </w:r>
                            <w:r w:rsidRPr="00247D29">
                              <w:rPr>
                                <w:rFonts w:asciiTheme="majorBidi" w:hAnsiTheme="majorBidi" w:cstheme="majorBidi"/>
                                <w:b/>
                                <w:bCs/>
                                <w:color w:val="FF0000"/>
                                <w:sz w:val="28"/>
                                <w:szCs w:val="28"/>
                                <w:rtl/>
                              </w:rPr>
                              <w:t>الحصة 1 و 2</w:t>
                            </w:r>
                          </w:p>
                          <w:p w:rsidR="001E3CD3" w:rsidRDefault="001E3CD3" w:rsidP="006C453E">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247D29">
                              <w:rPr>
                                <w:rFonts w:asciiTheme="majorBidi" w:eastAsiaTheme="minorHAnsi" w:hAnsiTheme="majorBidi" w:cstheme="majorBidi"/>
                                <w:b/>
                                <w:bCs/>
                                <w:color w:val="FF0000"/>
                                <w:sz w:val="28"/>
                                <w:szCs w:val="28"/>
                                <w:rtl/>
                                <w:lang w:bidi="ar-DZ"/>
                              </w:rPr>
                              <w:t xml:space="preserve">: </w:t>
                            </w:r>
                            <w:r w:rsidRPr="007B6BF6">
                              <w:rPr>
                                <w:rFonts w:asciiTheme="majorBidi" w:eastAsiaTheme="minorHAnsi" w:hAnsiTheme="majorBidi" w:cstheme="majorBidi" w:hint="cs"/>
                                <w:b/>
                                <w:bCs/>
                                <w:sz w:val="28"/>
                                <w:szCs w:val="28"/>
                                <w:rtl/>
                                <w:lang w:bidi="ar-DZ"/>
                              </w:rPr>
                              <w:t>ي</w:t>
                            </w:r>
                            <w:r>
                              <w:rPr>
                                <w:rFonts w:asciiTheme="majorBidi" w:eastAsiaTheme="minorHAnsi" w:hAnsiTheme="majorBidi" w:cstheme="majorBidi" w:hint="cs"/>
                                <w:b/>
                                <w:bCs/>
                                <w:sz w:val="28"/>
                                <w:szCs w:val="28"/>
                                <w:rtl/>
                                <w:lang w:bidi="ar-DZ"/>
                              </w:rPr>
                              <w:t>حسب بتمعن و يضرب في 10 ، 100، 1000</w:t>
                            </w:r>
                            <w:r>
                              <w:rPr>
                                <w:rFonts w:asciiTheme="majorBidi" w:hAnsiTheme="majorBidi" w:hint="cs"/>
                                <w:b/>
                                <w:bCs/>
                                <w:sz w:val="28"/>
                                <w:szCs w:val="28"/>
                                <w:rtl/>
                                <w:lang w:bidi="ar-DZ"/>
                              </w:rPr>
                              <w:t>.</w:t>
                            </w:r>
                          </w:p>
                          <w:p w:rsidR="001E3CD3" w:rsidRDefault="001E3CD3" w:rsidP="006C453E">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31126D">
                              <w:rPr>
                                <w:rFonts w:asciiTheme="majorBidi" w:hAnsiTheme="majorBidi"/>
                                <w:b/>
                                <w:bCs/>
                                <w:sz w:val="28"/>
                                <w:szCs w:val="28"/>
                                <w:rtl/>
                                <w:lang w:bidi="ar-DZ"/>
                              </w:rPr>
                              <w:t>القدرة على حساب متمعّن فيه الضرب في 10 ، 100 ، 1000 ، وإنجاز الأنشطة المقترحة</w:t>
                            </w:r>
                          </w:p>
                          <w:p w:rsidR="001E3CD3" w:rsidRPr="00247D29" w:rsidRDefault="001E3CD3" w:rsidP="006C453E">
                            <w:pPr>
                              <w:bidi/>
                              <w:spacing w:line="276" w:lineRule="auto"/>
                              <w:rPr>
                                <w:rFonts w:asciiTheme="majorBidi" w:hAnsiTheme="majorBidi"/>
                                <w:b/>
                                <w:bCs/>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8" o:spid="_x0000_s1195" style="position:absolute;left:0;text-align:left;margin-left:3.4pt;margin-top:4.25pt;width:582.25pt;height:85.3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ARjid6MQIAAFYEAAAOAAAAAAAAAAAAAAAAAC4C&#10;AABkcnMvZTJvRG9jLnhtbFBLAQItABQABgAIAAAAIQBtpeXq3gAAAAgBAAAPAAAAAAAAAAAAAAAA&#10;AIsEAABkcnMvZG93bnJldi54bWxQSwUGAAAAAAQABADzAAAAlgUAAAAA&#10;" strokecolor="#002060" strokeweight="2.25pt">
                <v:textbox>
                  <w:txbxContent>
                    <w:p w:rsidR="001E3CD3" w:rsidRDefault="001E3CD3" w:rsidP="006C453E">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1E3CD3" w:rsidRPr="00247D29" w:rsidRDefault="001E3CD3" w:rsidP="006C453E">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الضرب في 10، 100، 1000                                                     </w:t>
                      </w:r>
                      <w:r w:rsidRPr="00247D29">
                        <w:rPr>
                          <w:rFonts w:asciiTheme="majorBidi" w:hAnsiTheme="majorBidi" w:cstheme="majorBidi"/>
                          <w:b/>
                          <w:bCs/>
                          <w:color w:val="FF0000"/>
                          <w:sz w:val="28"/>
                          <w:szCs w:val="28"/>
                          <w:rtl/>
                        </w:rPr>
                        <w:t>الحصة 1 و 2</w:t>
                      </w:r>
                    </w:p>
                    <w:p w:rsidR="001E3CD3" w:rsidRDefault="001E3CD3" w:rsidP="006C453E">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247D29">
                        <w:rPr>
                          <w:rFonts w:asciiTheme="majorBidi" w:eastAsiaTheme="minorHAnsi" w:hAnsiTheme="majorBidi" w:cstheme="majorBidi"/>
                          <w:b/>
                          <w:bCs/>
                          <w:color w:val="FF0000"/>
                          <w:sz w:val="28"/>
                          <w:szCs w:val="28"/>
                          <w:rtl/>
                          <w:lang w:bidi="ar-DZ"/>
                        </w:rPr>
                        <w:t xml:space="preserve">: </w:t>
                      </w:r>
                      <w:r w:rsidRPr="007B6BF6">
                        <w:rPr>
                          <w:rFonts w:asciiTheme="majorBidi" w:eastAsiaTheme="minorHAnsi" w:hAnsiTheme="majorBidi" w:cstheme="majorBidi" w:hint="cs"/>
                          <w:b/>
                          <w:bCs/>
                          <w:sz w:val="28"/>
                          <w:szCs w:val="28"/>
                          <w:rtl/>
                          <w:lang w:bidi="ar-DZ"/>
                        </w:rPr>
                        <w:t>ي</w:t>
                      </w:r>
                      <w:r>
                        <w:rPr>
                          <w:rFonts w:asciiTheme="majorBidi" w:eastAsiaTheme="minorHAnsi" w:hAnsiTheme="majorBidi" w:cstheme="majorBidi" w:hint="cs"/>
                          <w:b/>
                          <w:bCs/>
                          <w:sz w:val="28"/>
                          <w:szCs w:val="28"/>
                          <w:rtl/>
                          <w:lang w:bidi="ar-DZ"/>
                        </w:rPr>
                        <w:t>حسب بتمعن و يضرب في 10 ، 100، 1000</w:t>
                      </w:r>
                      <w:r>
                        <w:rPr>
                          <w:rFonts w:asciiTheme="majorBidi" w:hAnsiTheme="majorBidi" w:hint="cs"/>
                          <w:b/>
                          <w:bCs/>
                          <w:sz w:val="28"/>
                          <w:szCs w:val="28"/>
                          <w:rtl/>
                          <w:lang w:bidi="ar-DZ"/>
                        </w:rPr>
                        <w:t>.</w:t>
                      </w:r>
                    </w:p>
                    <w:p w:rsidR="001E3CD3" w:rsidRDefault="001E3CD3" w:rsidP="006C453E">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31126D">
                        <w:rPr>
                          <w:rFonts w:asciiTheme="majorBidi" w:hAnsiTheme="majorBidi"/>
                          <w:b/>
                          <w:bCs/>
                          <w:sz w:val="28"/>
                          <w:szCs w:val="28"/>
                          <w:rtl/>
                          <w:lang w:bidi="ar-DZ"/>
                        </w:rPr>
                        <w:t>القدرة على حساب متمعّن فيه الضرب في 10 ، 100 ، 1000 ، وإنجاز الأنشطة المقترحة</w:t>
                      </w:r>
                    </w:p>
                    <w:p w:rsidR="001E3CD3" w:rsidRPr="00247D29" w:rsidRDefault="001E3CD3" w:rsidP="006C453E">
                      <w:pPr>
                        <w:bidi/>
                        <w:spacing w:line="276" w:lineRule="auto"/>
                        <w:rPr>
                          <w:rFonts w:asciiTheme="majorBidi" w:hAnsiTheme="majorBidi"/>
                          <w:b/>
                          <w:bCs/>
                          <w:sz w:val="28"/>
                          <w:szCs w:val="28"/>
                          <w:lang w:bidi="ar-DZ"/>
                        </w:rPr>
                      </w:pPr>
                    </w:p>
                  </w:txbxContent>
                </v:textbox>
              </v:rect>
            </w:pict>
          </mc:Fallback>
        </mc:AlternateContent>
      </w: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Pr="00E32B19" w:rsidRDefault="006C453E" w:rsidP="006C453E">
      <w:pPr>
        <w:bidi/>
      </w:pPr>
    </w:p>
    <w:p w:rsidR="006C453E" w:rsidRDefault="006C453E" w:rsidP="006C453E">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6C453E" w:rsidRPr="00FB5728" w:rsidTr="006C453E">
        <w:trPr>
          <w:trHeight w:val="734"/>
          <w:jc w:val="center"/>
        </w:trPr>
        <w:tc>
          <w:tcPr>
            <w:tcW w:w="1172" w:type="dxa"/>
            <w:shd w:val="clear" w:color="auto" w:fill="FFFFFF" w:themeFill="background1"/>
            <w:vAlign w:val="center"/>
          </w:tcPr>
          <w:p w:rsidR="006C453E" w:rsidRPr="00E07708" w:rsidRDefault="006C453E" w:rsidP="006C453E">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6C453E" w:rsidRPr="00E07708" w:rsidRDefault="006C453E" w:rsidP="006C453E">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6C453E" w:rsidRPr="00E07708" w:rsidRDefault="006C453E" w:rsidP="006C453E">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6C453E" w:rsidRPr="001E0D7F" w:rsidTr="006C453E">
        <w:trPr>
          <w:trHeight w:val="957"/>
          <w:jc w:val="center"/>
        </w:trPr>
        <w:tc>
          <w:tcPr>
            <w:tcW w:w="1172" w:type="dxa"/>
            <w:shd w:val="clear" w:color="auto" w:fill="auto"/>
            <w:vAlign w:val="center"/>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6C453E" w:rsidRPr="0031126D" w:rsidRDefault="006C453E" w:rsidP="006C453E">
            <w:pPr>
              <w:bidi/>
              <w:rPr>
                <w:rFonts w:asciiTheme="majorBidi" w:hAnsiTheme="majorBidi"/>
                <w:sz w:val="28"/>
                <w:szCs w:val="28"/>
                <w:lang w:bidi="ar-DZ"/>
              </w:rPr>
            </w:pPr>
            <w:r>
              <w:rPr>
                <w:rFonts w:asciiTheme="majorBidi" w:hAnsiTheme="majorBidi" w:cstheme="majorBidi" w:hint="cs"/>
                <w:b/>
                <w:bCs/>
                <w:color w:val="00B050"/>
                <w:sz w:val="28"/>
                <w:szCs w:val="28"/>
                <w:rtl/>
              </w:rPr>
              <w:t>الحساب الذهني</w:t>
            </w:r>
            <w:r w:rsidRPr="007E6299">
              <w:rPr>
                <w:rFonts w:asciiTheme="majorBidi" w:hAnsiTheme="majorBidi" w:cstheme="majorBidi"/>
                <w:sz w:val="28"/>
                <w:szCs w:val="28"/>
                <w:rtl/>
              </w:rPr>
              <w:t xml:space="preserve">: </w:t>
            </w:r>
            <w:r w:rsidRPr="0031126D">
              <w:rPr>
                <w:rFonts w:asciiTheme="majorBidi" w:hAnsiTheme="majorBidi"/>
                <w:sz w:val="28"/>
                <w:szCs w:val="28"/>
                <w:rtl/>
              </w:rPr>
              <w:t>تفكيك أو تشكيل عدد . يوجه المتعلم إلى تفكيك عدد ذي أربعة أرقام إلى نصفين متساويين، مثل :</w:t>
            </w:r>
            <w:r>
              <w:rPr>
                <w:rFonts w:asciiTheme="majorBidi" w:hAnsiTheme="majorBidi" w:hint="cs"/>
                <w:sz w:val="28"/>
                <w:szCs w:val="28"/>
                <w:rtl/>
                <w:lang w:bidi="ar-DZ"/>
              </w:rPr>
              <w:t xml:space="preserve"> </w:t>
            </w:r>
            <w:r>
              <w:rPr>
                <w:rFonts w:asciiTheme="majorBidi" w:hAnsiTheme="majorBidi"/>
                <w:sz w:val="28"/>
                <w:szCs w:val="28"/>
                <w:lang w:bidi="ar-DZ"/>
              </w:rPr>
              <w:t xml:space="preserve">    1000 = 500 + 500 / 1200= 600 + 600 /1600= 800 + 800</w:t>
            </w:r>
          </w:p>
        </w:tc>
        <w:tc>
          <w:tcPr>
            <w:tcW w:w="1276" w:type="dxa"/>
            <w:shd w:val="clear" w:color="auto" w:fill="auto"/>
          </w:tcPr>
          <w:p w:rsidR="006C453E" w:rsidRPr="00247D29" w:rsidRDefault="006C453E" w:rsidP="006C453E">
            <w:pPr>
              <w:bidi/>
              <w:rPr>
                <w:rFonts w:asciiTheme="majorBidi" w:hAnsiTheme="majorBidi" w:cstheme="majorBidi"/>
                <w:sz w:val="32"/>
                <w:szCs w:val="28"/>
                <w:rtl/>
              </w:rPr>
            </w:pPr>
            <w:r w:rsidRPr="00247D29">
              <w:rPr>
                <w:rFonts w:cs="AdvertisingMedium" w:hint="cs"/>
                <w:sz w:val="32"/>
                <w:szCs w:val="28"/>
                <w:rtl/>
              </w:rPr>
              <w:t>يحسب ذهنيا</w:t>
            </w:r>
          </w:p>
        </w:tc>
      </w:tr>
      <w:tr w:rsidR="006C453E" w:rsidRPr="001E0D7F" w:rsidTr="006C453E">
        <w:trPr>
          <w:trHeight w:val="10227"/>
          <w:jc w:val="center"/>
        </w:trPr>
        <w:tc>
          <w:tcPr>
            <w:tcW w:w="1172"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6C453E" w:rsidRDefault="006C453E" w:rsidP="006C453E">
            <w:pPr>
              <w:bidi/>
              <w:rPr>
                <w:rFonts w:asciiTheme="majorBidi" w:hAnsiTheme="majorBidi"/>
                <w:b/>
                <w:bCs/>
                <w:color w:val="00B050"/>
                <w:sz w:val="28"/>
                <w:szCs w:val="28"/>
                <w:rtl/>
                <w:lang w:bidi="ar-DZ"/>
              </w:rPr>
            </w:pPr>
            <w:r>
              <w:rPr>
                <w:rFonts w:asciiTheme="majorBidi" w:hAnsiTheme="majorBidi" w:hint="cs"/>
                <w:b/>
                <w:bCs/>
                <w:color w:val="00B050"/>
                <w:sz w:val="28"/>
                <w:szCs w:val="28"/>
                <w:rtl/>
                <w:lang w:bidi="ar-DZ"/>
              </w:rPr>
              <w:t xml:space="preserve">الحصة الأولى: </w:t>
            </w:r>
          </w:p>
          <w:p w:rsidR="006C453E" w:rsidRPr="0031126D" w:rsidRDefault="006C453E" w:rsidP="006C453E">
            <w:pPr>
              <w:bidi/>
              <w:rPr>
                <w:rFonts w:asciiTheme="majorBidi" w:hAnsiTheme="majorBidi"/>
                <w:b/>
                <w:bCs/>
                <w:color w:val="00B050"/>
                <w:sz w:val="28"/>
                <w:szCs w:val="28"/>
                <w:lang w:val="en-US" w:bidi="ar-DZ"/>
              </w:rPr>
            </w:pPr>
            <w:r>
              <w:rPr>
                <w:rFonts w:asciiTheme="majorBidi" w:hAnsiTheme="majorBidi" w:hint="cs"/>
                <w:b/>
                <w:bCs/>
                <w:color w:val="00B050"/>
                <w:sz w:val="28"/>
                <w:szCs w:val="28"/>
                <w:rtl/>
                <w:lang w:bidi="ar-DZ"/>
              </w:rPr>
              <w:t xml:space="preserve">تمهيد: </w:t>
            </w:r>
            <w:r w:rsidRPr="0031126D">
              <w:rPr>
                <w:rFonts w:asciiTheme="majorBidi" w:hAnsiTheme="majorBidi"/>
                <w:b/>
                <w:bCs/>
                <w:color w:val="00B050"/>
                <w:sz w:val="28"/>
                <w:szCs w:val="28"/>
                <w:rtl/>
                <w:lang w:bidi="ar-DZ"/>
              </w:rPr>
              <w:t xml:space="preserve">. </w:t>
            </w:r>
            <w:r w:rsidRPr="0031126D">
              <w:rPr>
                <w:rFonts w:asciiTheme="majorBidi" w:hAnsiTheme="majorBidi"/>
                <w:sz w:val="28"/>
                <w:szCs w:val="28"/>
                <w:rtl/>
                <w:lang w:bidi="ar-DZ"/>
              </w:rPr>
              <w:t xml:space="preserve">الانطلاق من إجراء عمليات ضرب </w:t>
            </w:r>
            <w:r>
              <w:rPr>
                <w:rFonts w:asciiTheme="majorBidi" w:hAnsiTheme="majorBidi"/>
                <w:sz w:val="28"/>
                <w:szCs w:val="28"/>
                <w:rtl/>
                <w:lang w:bidi="ar-DZ"/>
              </w:rPr>
              <w:t>عمودية في عدد مكون من رقم واحد</w:t>
            </w:r>
            <w:r>
              <w:rPr>
                <w:rFonts w:asciiTheme="majorBidi" w:hAnsiTheme="majorBidi" w:hint="cs"/>
                <w:sz w:val="28"/>
                <w:szCs w:val="28"/>
                <w:rtl/>
                <w:lang w:bidi="ar-DZ"/>
              </w:rPr>
              <w:t> </w:t>
            </w:r>
            <w:r>
              <w:rPr>
                <w:rFonts w:asciiTheme="majorBidi" w:hAnsiTheme="majorBidi"/>
                <w:sz w:val="28"/>
                <w:szCs w:val="28"/>
                <w:lang w:bidi="ar-DZ"/>
              </w:rPr>
              <w:t>:</w:t>
            </w:r>
            <w:r w:rsidRPr="0031126D">
              <w:rPr>
                <w:rFonts w:asciiTheme="majorBidi" w:hAnsiTheme="majorBidi"/>
                <w:b/>
                <w:bCs/>
                <w:color w:val="00B050"/>
                <w:sz w:val="28"/>
                <w:szCs w:val="28"/>
                <w:rtl/>
                <w:lang w:bidi="ar-DZ"/>
              </w:rPr>
              <w:t xml:space="preserve"> </w:t>
            </w:r>
            <w:r>
              <w:rPr>
                <w:rFonts w:asciiTheme="majorBidi" w:hAnsiTheme="majorBidi" w:hint="cs"/>
                <w:b/>
                <w:bCs/>
                <w:color w:val="00B050"/>
                <w:sz w:val="28"/>
                <w:szCs w:val="28"/>
                <w:rtl/>
                <w:lang w:bidi="ar-DZ"/>
              </w:rPr>
              <w:t xml:space="preserve"> </w:t>
            </w:r>
            <w:r w:rsidRPr="0031126D">
              <w:rPr>
                <w:rFonts w:asciiTheme="majorBidi" w:hAnsiTheme="majorBidi"/>
                <w:b/>
                <w:bCs/>
                <w:sz w:val="28"/>
                <w:szCs w:val="28"/>
                <w:lang w:bidi="ar-DZ"/>
              </w:rPr>
              <w:t>12x7</w:t>
            </w:r>
          </w:p>
          <w:p w:rsidR="006C453E" w:rsidRDefault="006C453E" w:rsidP="006C453E">
            <w:pPr>
              <w:bidi/>
              <w:rPr>
                <w:rFonts w:asciiTheme="majorBidi" w:hAnsiTheme="majorBidi" w:cstheme="majorBidi"/>
                <w:sz w:val="28"/>
                <w:szCs w:val="28"/>
                <w:rtl/>
                <w:lang w:bidi="ar-DZ"/>
              </w:rPr>
            </w:pPr>
            <w:r>
              <w:rPr>
                <w:rFonts w:asciiTheme="majorBidi" w:hAnsiTheme="majorBidi" w:hint="cs"/>
                <w:b/>
                <w:bCs/>
                <w:color w:val="00B050"/>
                <w:sz w:val="28"/>
                <w:szCs w:val="28"/>
                <w:rtl/>
                <w:lang w:bidi="ar-DZ"/>
              </w:rPr>
              <w:t>أكتشف</w:t>
            </w:r>
            <w:r w:rsidRPr="00DF74E8">
              <w:rPr>
                <w:rFonts w:asciiTheme="majorBidi" w:hAnsiTheme="majorBidi"/>
                <w:b/>
                <w:bCs/>
                <w:color w:val="00B050"/>
                <w:sz w:val="28"/>
                <w:szCs w:val="28"/>
                <w:rtl/>
              </w:rPr>
              <w:t xml:space="preserve">: </w:t>
            </w:r>
            <w:r w:rsidRPr="0073652D">
              <w:rPr>
                <w:rFonts w:asciiTheme="majorBidi" w:hAnsiTheme="majorBidi" w:cstheme="majorBidi"/>
                <w:sz w:val="28"/>
                <w:szCs w:val="28"/>
                <w:rtl/>
              </w:rPr>
              <w:t xml:space="preserve">عرض نص المشكلة </w:t>
            </w:r>
            <w:r>
              <w:rPr>
                <w:rFonts w:asciiTheme="majorBidi" w:hAnsiTheme="majorBidi" w:cstheme="majorBidi" w:hint="cs"/>
                <w:sz w:val="28"/>
                <w:szCs w:val="28"/>
                <w:rtl/>
                <w:lang w:bidi="ar-DZ"/>
              </w:rPr>
              <w:t xml:space="preserve"> ص  على75 السبورة: </w:t>
            </w:r>
          </w:p>
          <w:p w:rsidR="006C453E" w:rsidRDefault="006C453E" w:rsidP="006C453E">
            <w:pPr>
              <w:bidi/>
              <w:rPr>
                <w:rFonts w:asciiTheme="majorBidi" w:hAnsiTheme="majorBidi"/>
                <w:sz w:val="28"/>
                <w:szCs w:val="28"/>
                <w:rtl/>
                <w:lang w:bidi="ar-DZ"/>
              </w:rPr>
            </w:pPr>
            <w:r w:rsidRPr="0031126D">
              <w:rPr>
                <w:rFonts w:asciiTheme="majorBidi" w:hAnsiTheme="majorBidi"/>
                <w:b/>
                <w:bCs/>
                <w:color w:val="00B050"/>
                <w:sz w:val="28"/>
                <w:szCs w:val="28"/>
                <w:rtl/>
                <w:lang w:bidi="ar-DZ"/>
              </w:rPr>
              <w:t xml:space="preserve">. </w:t>
            </w:r>
            <w:r w:rsidRPr="0031126D">
              <w:rPr>
                <w:rFonts w:asciiTheme="majorBidi" w:hAnsiTheme="majorBidi"/>
                <w:sz w:val="28"/>
                <w:szCs w:val="28"/>
                <w:rtl/>
                <w:lang w:bidi="ar-DZ"/>
              </w:rPr>
              <w:t>مناقشة المتعلمين في نص الوضعية مناقشة متدرجة تفضي إلى فهم التعليمة وتحديد</w:t>
            </w:r>
            <w:r w:rsidRPr="0031126D">
              <w:rPr>
                <w:rFonts w:asciiTheme="majorBidi" w:hAnsiTheme="majorBidi" w:hint="cs"/>
                <w:sz w:val="28"/>
                <w:szCs w:val="28"/>
                <w:rtl/>
                <w:lang w:bidi="ar-DZ"/>
              </w:rPr>
              <w:t xml:space="preserve"> </w:t>
            </w:r>
            <w:r w:rsidRPr="0031126D">
              <w:rPr>
                <w:rFonts w:asciiTheme="majorBidi" w:hAnsiTheme="majorBidi"/>
                <w:sz w:val="28"/>
                <w:szCs w:val="28"/>
                <w:rtl/>
                <w:lang w:bidi="ar-DZ"/>
              </w:rPr>
              <w:t>المطالب وطبيعة الموارد التي من شأنها أن تسهم في حل الوضعية .</w:t>
            </w:r>
          </w:p>
          <w:p w:rsidR="006C453E" w:rsidRPr="0031126D" w:rsidRDefault="006C453E" w:rsidP="006C453E">
            <w:pPr>
              <w:autoSpaceDE w:val="0"/>
              <w:autoSpaceDN w:val="0"/>
              <w:bidi/>
              <w:adjustRightInd w:val="0"/>
              <w:rPr>
                <w:rFonts w:asciiTheme="majorBidi" w:eastAsiaTheme="minorHAnsi" w:hAnsiTheme="majorBidi" w:cstheme="majorBidi"/>
                <w:sz w:val="28"/>
                <w:szCs w:val="28"/>
                <w:lang w:eastAsia="en-US"/>
              </w:rPr>
            </w:pPr>
            <w:r w:rsidRPr="0031126D">
              <w:rPr>
                <w:rFonts w:asciiTheme="majorBidi" w:eastAsiaTheme="minorHAnsi" w:hAnsiTheme="majorBidi" w:cstheme="majorBidi"/>
                <w:sz w:val="28"/>
                <w:szCs w:val="28"/>
                <w:rtl/>
                <w:lang w:eastAsia="en-US"/>
              </w:rPr>
              <w:t>غرس</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رضا</w:t>
            </w:r>
            <w:r w:rsidRPr="0031126D">
              <w:rPr>
                <w:rFonts w:asciiTheme="majorBidi" w:eastAsiaTheme="minorHAnsi" w:hAnsiTheme="majorBidi" w:cstheme="majorBidi"/>
                <w:sz w:val="28"/>
                <w:szCs w:val="28"/>
                <w:lang w:eastAsia="en-US"/>
              </w:rPr>
              <w:t xml:space="preserve"> 8 </w:t>
            </w:r>
            <w:r w:rsidRPr="0031126D">
              <w:rPr>
                <w:rFonts w:asciiTheme="majorBidi" w:eastAsiaTheme="minorHAnsi" w:hAnsiTheme="majorBidi" w:cstheme="majorBidi"/>
                <w:sz w:val="28"/>
                <w:szCs w:val="28"/>
                <w:rtl/>
                <w:lang w:eastAsia="en-US"/>
              </w:rPr>
              <w:t>شجيرات</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في</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مزرعته،</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ثم</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سقى</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كل</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واحدة</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ب</w:t>
            </w:r>
            <w:r w:rsidRPr="0031126D">
              <w:rPr>
                <w:rFonts w:asciiTheme="majorBidi" w:eastAsiaTheme="minorHAnsi" w:hAnsiTheme="majorBidi" w:cstheme="majorBidi"/>
                <w:sz w:val="28"/>
                <w:szCs w:val="28"/>
                <w:lang w:eastAsia="en-US"/>
              </w:rPr>
              <w:t xml:space="preserve"> 10 </w:t>
            </w:r>
            <w:r w:rsidRPr="0031126D">
              <w:rPr>
                <w:rFonts w:asciiTheme="majorBidi" w:eastAsiaTheme="minorHAnsi" w:hAnsiTheme="majorBidi" w:cstheme="majorBidi"/>
                <w:sz w:val="28"/>
                <w:szCs w:val="28"/>
                <w:rtl/>
                <w:lang w:eastAsia="en-US"/>
              </w:rPr>
              <w:t>لترات</w:t>
            </w:r>
            <w:r>
              <w:rPr>
                <w:rFonts w:asciiTheme="majorBidi" w:eastAsiaTheme="minorHAnsi" w:hAnsiTheme="majorBidi" w:cstheme="majorBidi" w:hint="cs"/>
                <w:sz w:val="28"/>
                <w:szCs w:val="28"/>
                <w:rtl/>
                <w:lang w:eastAsia="en-US" w:bidi="ar-DZ"/>
              </w:rPr>
              <w:t xml:space="preserve"> </w:t>
            </w:r>
            <w:r w:rsidRPr="0031126D">
              <w:rPr>
                <w:rFonts w:asciiTheme="majorBidi" w:eastAsiaTheme="minorHAnsi" w:hAnsiTheme="majorBidi" w:cstheme="majorBidi"/>
                <w:sz w:val="28"/>
                <w:szCs w:val="28"/>
                <w:rtl/>
                <w:lang w:eastAsia="en-US"/>
              </w:rPr>
              <w:t>من</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الماء</w:t>
            </w:r>
          </w:p>
          <w:p w:rsidR="006C453E" w:rsidRDefault="006C453E" w:rsidP="006C453E">
            <w:pPr>
              <w:bidi/>
              <w:rPr>
                <w:rFonts w:asciiTheme="majorBidi" w:eastAsiaTheme="minorHAnsi" w:hAnsiTheme="majorBidi" w:cstheme="majorBidi"/>
                <w:sz w:val="28"/>
                <w:szCs w:val="28"/>
                <w:rtl/>
                <w:lang w:eastAsia="en-US"/>
              </w:rPr>
            </w:pPr>
            <w:r w:rsidRPr="00796AF6">
              <w:rPr>
                <w:rFonts w:asciiTheme="majorBidi" w:eastAsiaTheme="minorHAnsi" w:hAnsiTheme="majorBidi"/>
                <w:noProof/>
                <w:sz w:val="28"/>
                <w:szCs w:val="28"/>
                <w:rtl/>
              </w:rPr>
              <w:drawing>
                <wp:anchor distT="0" distB="0" distL="114300" distR="114300" simplePos="0" relativeHeight="252394496" behindDoc="0" locked="0" layoutInCell="1" allowOverlap="1" wp14:anchorId="1EB5E0AD" wp14:editId="42790A37">
                  <wp:simplePos x="0" y="0"/>
                  <wp:positionH relativeFrom="column">
                    <wp:posOffset>17780</wp:posOffset>
                  </wp:positionH>
                  <wp:positionV relativeFrom="paragraph">
                    <wp:posOffset>19050</wp:posOffset>
                  </wp:positionV>
                  <wp:extent cx="2667000" cy="619125"/>
                  <wp:effectExtent l="0" t="0" r="0" b="0"/>
                  <wp:wrapNone/>
                  <wp:docPr id="656" name="Imag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4">
                            <a:extLst>
                              <a:ext uri="{BEBA8EAE-BF5A-486C-A8C5-ECC9F3942E4B}">
                                <a14:imgProps xmlns:a14="http://schemas.microsoft.com/office/drawing/2010/main">
                                  <a14:imgLayer r:embed="rId325">
                                    <a14:imgEffect>
                                      <a14:sharpenSoften amount="50000"/>
                                    </a14:imgEffect>
                                    <a14:imgEffect>
                                      <a14:saturation sat="400000"/>
                                    </a14:imgEffect>
                                  </a14:imgLayer>
                                </a14:imgProps>
                              </a:ext>
                              <a:ext uri="{28A0092B-C50C-407E-A947-70E740481C1C}">
                                <a14:useLocalDpi xmlns:a14="http://schemas.microsoft.com/office/drawing/2010/main" val="0"/>
                              </a:ext>
                            </a:extLst>
                          </a:blip>
                          <a:srcRect t="13493" b="13419"/>
                          <a:stretch/>
                        </pic:blipFill>
                        <pic:spPr bwMode="auto">
                          <a:xfrm>
                            <a:off x="0" y="0"/>
                            <a:ext cx="266700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eastAsiaTheme="minorHAnsi" w:hAnsiTheme="majorBidi" w:cstheme="majorBidi" w:hint="cs"/>
                <w:sz w:val="28"/>
                <w:szCs w:val="28"/>
                <w:rtl/>
                <w:lang w:eastAsia="en-US"/>
              </w:rPr>
              <w:t>ما هي</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كمية</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الماء</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التي</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استعملها</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رضا؟</w:t>
            </w:r>
          </w:p>
          <w:p w:rsidR="006C453E" w:rsidRDefault="006C453E" w:rsidP="006C453E">
            <w:pPr>
              <w:autoSpaceDE w:val="0"/>
              <w:autoSpaceDN w:val="0"/>
              <w:bidi/>
              <w:adjustRightInd w:val="0"/>
              <w:rPr>
                <w:rFonts w:asciiTheme="majorBidi" w:eastAsiaTheme="minorHAnsi" w:hAnsiTheme="majorBidi" w:cstheme="majorBidi"/>
                <w:sz w:val="28"/>
                <w:szCs w:val="28"/>
                <w:rtl/>
                <w:lang w:eastAsia="en-US"/>
              </w:rPr>
            </w:pPr>
            <w:r w:rsidRPr="0031126D">
              <w:rPr>
                <w:rFonts w:asciiTheme="majorBidi" w:eastAsiaTheme="minorHAnsi" w:hAnsiTheme="majorBidi" w:cstheme="majorBidi"/>
                <w:sz w:val="28"/>
                <w:szCs w:val="28"/>
                <w:rtl/>
                <w:lang w:eastAsia="en-US"/>
              </w:rPr>
              <w:t>إليك</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الاقتراحات</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التالية</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وابحث</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عن</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النتيجة</w:t>
            </w:r>
            <w:r w:rsidRPr="0031126D">
              <w:rPr>
                <w:rFonts w:asciiTheme="majorBidi" w:eastAsiaTheme="minorHAnsi" w:hAnsiTheme="majorBidi" w:cstheme="majorBidi"/>
                <w:sz w:val="28"/>
                <w:szCs w:val="28"/>
                <w:lang w:eastAsia="en-US"/>
              </w:rPr>
              <w:t xml:space="preserve"> </w:t>
            </w:r>
            <w:r w:rsidRPr="0031126D">
              <w:rPr>
                <w:rFonts w:asciiTheme="majorBidi" w:eastAsiaTheme="minorHAnsi" w:hAnsiTheme="majorBidi" w:cstheme="majorBidi"/>
                <w:sz w:val="28"/>
                <w:szCs w:val="28"/>
                <w:rtl/>
                <w:lang w:eastAsia="en-US"/>
              </w:rPr>
              <w:t>الصحيحة</w:t>
            </w:r>
            <w:r>
              <w:rPr>
                <w:rFonts w:asciiTheme="majorBidi" w:eastAsiaTheme="minorHAnsi" w:hAnsiTheme="majorBidi" w:cstheme="majorBidi" w:hint="cs"/>
                <w:sz w:val="28"/>
                <w:szCs w:val="28"/>
                <w:rtl/>
                <w:lang w:eastAsia="en-US"/>
              </w:rPr>
              <w:t>:</w:t>
            </w:r>
          </w:p>
          <w:p w:rsidR="006C453E" w:rsidRDefault="006C453E" w:rsidP="006C453E">
            <w:pPr>
              <w:bidi/>
              <w:rPr>
                <w:rFonts w:asciiTheme="majorBidi" w:hAnsiTheme="majorBidi"/>
                <w:b/>
                <w:bCs/>
                <w:color w:val="00B050"/>
                <w:sz w:val="28"/>
                <w:szCs w:val="28"/>
                <w:rtl/>
                <w:lang w:bidi="ar-DZ"/>
              </w:rPr>
            </w:pPr>
          </w:p>
          <w:p w:rsidR="006C453E" w:rsidRDefault="006C453E" w:rsidP="006C453E">
            <w:pPr>
              <w:bidi/>
              <w:rPr>
                <w:rFonts w:asciiTheme="majorBidi" w:hAnsiTheme="majorBidi"/>
                <w:b/>
                <w:bCs/>
                <w:color w:val="00B050"/>
                <w:sz w:val="28"/>
                <w:szCs w:val="28"/>
                <w:rtl/>
                <w:lang w:bidi="ar-DZ"/>
              </w:rPr>
            </w:pPr>
            <w:r>
              <w:rPr>
                <w:rFonts w:asciiTheme="majorBidi" w:hAnsiTheme="majorBidi" w:hint="cs"/>
                <w:b/>
                <w:bCs/>
                <w:color w:val="00B050"/>
                <w:sz w:val="28"/>
                <w:szCs w:val="28"/>
                <w:rtl/>
                <w:lang w:bidi="ar-DZ"/>
              </w:rPr>
              <w:t>-</w:t>
            </w:r>
            <w:r w:rsidRPr="00796AF6">
              <w:rPr>
                <w:rFonts w:asciiTheme="majorBidi" w:hAnsiTheme="majorBidi"/>
                <w:sz w:val="28"/>
                <w:szCs w:val="28"/>
                <w:rtl/>
                <w:lang w:bidi="ar-DZ"/>
              </w:rPr>
              <w:t>مطالبة التلاميذ باختيار الاقتراح الذي يرونه مناسبا لحساب كمية الماء المستعملة</w:t>
            </w:r>
            <w:r w:rsidRPr="00796AF6">
              <w:rPr>
                <w:rFonts w:asciiTheme="majorBidi" w:hAnsiTheme="majorBidi"/>
                <w:sz w:val="28"/>
                <w:szCs w:val="28"/>
                <w:lang w:bidi="ar-DZ"/>
              </w:rPr>
              <w:t xml:space="preserve"> </w:t>
            </w:r>
            <w:r w:rsidRPr="00796AF6">
              <w:rPr>
                <w:rFonts w:asciiTheme="majorBidi" w:hAnsiTheme="majorBidi"/>
                <w:sz w:val="28"/>
                <w:szCs w:val="28"/>
                <w:rtl/>
                <w:lang w:bidi="ar-DZ"/>
              </w:rPr>
              <w:t>في السقي .</w:t>
            </w:r>
          </w:p>
          <w:p w:rsidR="006C453E" w:rsidRPr="00796AF6" w:rsidRDefault="006C453E" w:rsidP="006C453E">
            <w:pPr>
              <w:autoSpaceDE w:val="0"/>
              <w:autoSpaceDN w:val="0"/>
              <w:bidi/>
              <w:adjustRightInd w:val="0"/>
              <w:rPr>
                <w:rFonts w:asciiTheme="majorBidi" w:eastAsiaTheme="minorHAnsi" w:hAnsiTheme="majorBidi" w:cstheme="majorBidi"/>
                <w:sz w:val="28"/>
                <w:szCs w:val="28"/>
                <w:rtl/>
                <w:lang w:eastAsia="en-US" w:bidi="ar-DZ"/>
              </w:rPr>
            </w:pPr>
            <w:r w:rsidRPr="0031126D">
              <w:rPr>
                <w:rFonts w:asciiTheme="majorBidi" w:eastAsiaTheme="minorHAnsi" w:hAnsiTheme="majorBidi" w:cstheme="majorBidi"/>
                <w:sz w:val="28"/>
                <w:szCs w:val="28"/>
                <w:lang w:eastAsia="en-US"/>
              </w:rPr>
              <w:t xml:space="preserve"> </w:t>
            </w:r>
            <w:r w:rsidRPr="00796AF6">
              <w:rPr>
                <w:rFonts w:asciiTheme="majorBidi" w:eastAsiaTheme="minorHAnsi" w:hAnsiTheme="majorBidi"/>
                <w:sz w:val="28"/>
                <w:szCs w:val="28"/>
                <w:rtl/>
                <w:lang w:eastAsia="en-US"/>
              </w:rPr>
              <w:t>. مناقشة اقتراحهم بالتركيز على التعليل تفاديا للاعتباطية في الاختيار .</w:t>
            </w:r>
          </w:p>
          <w:p w:rsidR="006C453E" w:rsidRPr="00796AF6" w:rsidRDefault="006C453E" w:rsidP="006C453E">
            <w:pPr>
              <w:autoSpaceDE w:val="0"/>
              <w:autoSpaceDN w:val="0"/>
              <w:bidi/>
              <w:adjustRightInd w:val="0"/>
              <w:rPr>
                <w:rFonts w:asciiTheme="majorBidi" w:eastAsiaTheme="minorHAnsi" w:hAnsiTheme="majorBidi" w:cstheme="majorBidi"/>
                <w:sz w:val="28"/>
                <w:szCs w:val="28"/>
                <w:rtl/>
                <w:lang w:eastAsia="en-US" w:bidi="ar-DZ"/>
              </w:rPr>
            </w:pPr>
            <w:r w:rsidRPr="00796AF6">
              <w:rPr>
                <w:rFonts w:asciiTheme="majorBidi" w:eastAsiaTheme="minorHAnsi" w:hAnsiTheme="majorBidi"/>
                <w:sz w:val="28"/>
                <w:szCs w:val="28"/>
                <w:rtl/>
                <w:lang w:eastAsia="en-US"/>
              </w:rPr>
              <w:t>. التحقق من الاختيار الصحيح من خلال التوصل إلى الإجراء السليم .... = 10 × 8</w:t>
            </w:r>
          </w:p>
          <w:p w:rsidR="006C453E" w:rsidRPr="00796AF6" w:rsidRDefault="006C453E" w:rsidP="006C453E">
            <w:pPr>
              <w:autoSpaceDE w:val="0"/>
              <w:autoSpaceDN w:val="0"/>
              <w:bidi/>
              <w:adjustRightInd w:val="0"/>
              <w:rPr>
                <w:rFonts w:asciiTheme="majorBidi" w:eastAsiaTheme="minorHAnsi" w:hAnsiTheme="majorBidi" w:cstheme="majorBidi"/>
                <w:sz w:val="28"/>
                <w:szCs w:val="28"/>
                <w:rtl/>
                <w:lang w:eastAsia="en-US" w:bidi="ar-DZ"/>
              </w:rPr>
            </w:pPr>
            <w:r w:rsidRPr="00796AF6">
              <w:rPr>
                <w:rFonts w:asciiTheme="majorBidi" w:eastAsiaTheme="minorHAnsi" w:hAnsiTheme="majorBidi"/>
                <w:sz w:val="28"/>
                <w:szCs w:val="28"/>
                <w:rtl/>
                <w:lang w:eastAsia="en-US"/>
              </w:rPr>
              <w:t>. مراجعة جدول الضرب للعدد 8 والمصادقة على النتيجة,</w:t>
            </w:r>
          </w:p>
          <w:p w:rsidR="006C453E" w:rsidRPr="00796AF6" w:rsidRDefault="006C453E" w:rsidP="006C453E">
            <w:pPr>
              <w:autoSpaceDE w:val="0"/>
              <w:autoSpaceDN w:val="0"/>
              <w:bidi/>
              <w:adjustRightInd w:val="0"/>
              <w:rPr>
                <w:rFonts w:asciiTheme="majorBidi" w:eastAsiaTheme="minorHAnsi" w:hAnsiTheme="majorBidi" w:cstheme="majorBidi"/>
                <w:sz w:val="28"/>
                <w:szCs w:val="28"/>
                <w:rtl/>
                <w:lang w:eastAsia="en-US" w:bidi="ar-DZ"/>
              </w:rPr>
            </w:pPr>
            <w:r w:rsidRPr="00796AF6">
              <w:rPr>
                <w:rFonts w:asciiTheme="majorBidi" w:eastAsiaTheme="minorHAnsi" w:hAnsiTheme="majorBidi"/>
                <w:sz w:val="28"/>
                <w:szCs w:val="28"/>
                <w:rtl/>
                <w:lang w:eastAsia="en-US"/>
              </w:rPr>
              <w:t>. توجيه المتعلمين إلى اكتشاف ما طرأ للعدد 8 لما ضربناه في 10 .</w:t>
            </w:r>
          </w:p>
          <w:p w:rsidR="006C453E" w:rsidRPr="00796AF6" w:rsidRDefault="006C453E" w:rsidP="006C453E">
            <w:pPr>
              <w:autoSpaceDE w:val="0"/>
              <w:autoSpaceDN w:val="0"/>
              <w:bidi/>
              <w:adjustRightInd w:val="0"/>
              <w:rPr>
                <w:rFonts w:asciiTheme="majorBidi" w:eastAsiaTheme="minorHAnsi" w:hAnsiTheme="majorBidi" w:cstheme="majorBidi"/>
                <w:sz w:val="28"/>
                <w:szCs w:val="28"/>
                <w:rtl/>
                <w:lang w:eastAsia="en-US" w:bidi="ar-DZ"/>
              </w:rPr>
            </w:pPr>
            <w:r w:rsidRPr="00796AF6">
              <w:rPr>
                <w:rFonts w:asciiTheme="majorBidi" w:eastAsiaTheme="minorHAnsi" w:hAnsiTheme="majorBidi"/>
                <w:sz w:val="28"/>
                <w:szCs w:val="28"/>
                <w:rtl/>
                <w:lang w:eastAsia="en-US"/>
              </w:rPr>
              <w:t>. مراجعة جداول ضرب الأعداد في 10 لتثبيت الملاحظة .</w:t>
            </w:r>
          </w:p>
          <w:p w:rsidR="006C453E" w:rsidRPr="00AA45AF" w:rsidRDefault="006C453E" w:rsidP="006C453E">
            <w:pPr>
              <w:autoSpaceDE w:val="0"/>
              <w:autoSpaceDN w:val="0"/>
              <w:bidi/>
              <w:adjustRightInd w:val="0"/>
              <w:rPr>
                <w:rFonts w:asciiTheme="majorBidi" w:eastAsiaTheme="minorHAnsi" w:hAnsiTheme="majorBidi" w:cstheme="majorBidi"/>
                <w:sz w:val="28"/>
                <w:szCs w:val="28"/>
                <w:rtl/>
                <w:lang w:eastAsia="en-US" w:bidi="ar-DZ"/>
              </w:rPr>
            </w:pPr>
            <w:r w:rsidRPr="00796AF6">
              <w:rPr>
                <w:rFonts w:asciiTheme="majorBidi" w:eastAsiaTheme="minorHAnsi" w:hAnsiTheme="majorBidi"/>
                <w:sz w:val="28"/>
                <w:szCs w:val="28"/>
                <w:rtl/>
                <w:lang w:eastAsia="en-US"/>
              </w:rPr>
              <w:t>. يطالب الأستاذ المتعلمين بضرب نفس العدد في</w:t>
            </w:r>
            <w:r>
              <w:rPr>
                <w:rFonts w:asciiTheme="majorBidi" w:eastAsiaTheme="minorHAnsi" w:hAnsiTheme="majorBidi"/>
                <w:sz w:val="28"/>
                <w:szCs w:val="28"/>
                <w:rtl/>
                <w:lang w:eastAsia="en-US"/>
              </w:rPr>
              <w:t xml:space="preserve"> عموديا في 100 وفي 1000 وملاحظة</w:t>
            </w:r>
            <w:r>
              <w:rPr>
                <w:rFonts w:asciiTheme="majorBidi" w:eastAsiaTheme="minorHAnsi" w:hAnsiTheme="majorBidi" w:hint="cs"/>
                <w:sz w:val="28"/>
                <w:szCs w:val="28"/>
                <w:rtl/>
                <w:lang w:eastAsia="en-US"/>
              </w:rPr>
              <w:t xml:space="preserve"> </w:t>
            </w:r>
            <w:r w:rsidRPr="00796AF6">
              <w:rPr>
                <w:rFonts w:asciiTheme="majorBidi" w:eastAsiaTheme="minorHAnsi" w:hAnsiTheme="majorBidi" w:hint="cs"/>
                <w:sz w:val="28"/>
                <w:szCs w:val="28"/>
                <w:rtl/>
                <w:lang w:eastAsia="en-US"/>
              </w:rPr>
              <w:t>النتيجة.</w:t>
            </w:r>
          </w:p>
          <w:p w:rsidR="006C453E" w:rsidRPr="00AA45AF" w:rsidRDefault="006C453E" w:rsidP="006C453E">
            <w:pPr>
              <w:bidi/>
              <w:rPr>
                <w:rFonts w:asciiTheme="majorBidi" w:hAnsiTheme="majorBidi" w:cstheme="majorBidi"/>
                <w:b/>
                <w:bCs/>
                <w:sz w:val="28"/>
                <w:szCs w:val="28"/>
                <w:highlight w:val="yellow"/>
                <w:lang w:bidi="ar-DZ"/>
              </w:rPr>
            </w:pPr>
            <w:r w:rsidRPr="00AA45AF">
              <w:rPr>
                <w:rFonts w:asciiTheme="majorBidi" w:hAnsiTheme="majorBidi" w:cstheme="majorBidi" w:hint="cs"/>
                <w:b/>
                <w:bCs/>
                <w:color w:val="FF0000"/>
                <w:sz w:val="28"/>
                <w:szCs w:val="28"/>
                <w:highlight w:val="yellow"/>
                <w:rtl/>
                <w:lang w:bidi="ar-DZ"/>
              </w:rPr>
              <w:t>تعلمت:</w:t>
            </w:r>
            <w:r w:rsidRPr="00AA45AF">
              <w:rPr>
                <w:b/>
                <w:bCs/>
                <w:highlight w:val="yellow"/>
                <w:rtl/>
              </w:rPr>
              <w:t xml:space="preserve"> </w:t>
            </w:r>
            <w:r w:rsidRPr="00AA45AF">
              <w:rPr>
                <w:rFonts w:asciiTheme="majorBidi" w:hAnsiTheme="majorBidi"/>
                <w:b/>
                <w:bCs/>
                <w:sz w:val="28"/>
                <w:szCs w:val="28"/>
                <w:highlight w:val="yellow"/>
                <w:rtl/>
                <w:lang w:bidi="ar-DZ"/>
              </w:rPr>
              <w:t>لِضَرْب عَدَد في 10 ، في 100 ، في 1000 ، نكتفي بكتابة الْعَدَدِ نَفْسِهِ، ثُمَّ نُضِيفُ الْأَصْفَارَ</w:t>
            </w:r>
          </w:p>
          <w:p w:rsidR="006C453E" w:rsidRPr="00AA45AF" w:rsidRDefault="006C453E" w:rsidP="006C453E">
            <w:pPr>
              <w:bidi/>
              <w:rPr>
                <w:rFonts w:asciiTheme="majorBidi" w:hAnsiTheme="majorBidi" w:cstheme="majorBidi"/>
                <w:b/>
                <w:bCs/>
                <w:sz w:val="28"/>
                <w:szCs w:val="28"/>
                <w:rtl/>
                <w:lang w:bidi="ar-DZ"/>
              </w:rPr>
            </w:pPr>
            <w:r w:rsidRPr="00AA45AF">
              <w:rPr>
                <w:rFonts w:asciiTheme="majorBidi" w:hAnsiTheme="majorBidi"/>
                <w:b/>
                <w:bCs/>
                <w:sz w:val="28"/>
                <w:szCs w:val="28"/>
                <w:highlight w:val="yellow"/>
                <w:rtl/>
                <w:lang w:bidi="ar-DZ"/>
              </w:rPr>
              <w:t>إلى يمينه بقدر عددها</w:t>
            </w:r>
          </w:p>
          <w:p w:rsidR="006C453E" w:rsidRDefault="006C453E" w:rsidP="006C453E">
            <w:pPr>
              <w:bidi/>
              <w:rPr>
                <w:rFonts w:asciiTheme="majorBidi" w:hAnsiTheme="majorBidi" w:cstheme="majorBidi"/>
                <w:b/>
                <w:bCs/>
                <w:color w:val="FF0000"/>
                <w:sz w:val="28"/>
                <w:szCs w:val="28"/>
                <w:rtl/>
                <w:lang w:val="en-US"/>
              </w:rPr>
            </w:pPr>
            <w:r w:rsidRPr="00B97872">
              <w:rPr>
                <w:rFonts w:asciiTheme="majorBidi" w:hAnsiTheme="majorBidi" w:cstheme="majorBidi" w:hint="cs"/>
                <w:b/>
                <w:bCs/>
                <w:color w:val="FF0000"/>
                <w:sz w:val="28"/>
                <w:szCs w:val="28"/>
                <w:rtl/>
                <w:lang w:val="en-US"/>
              </w:rPr>
              <w:t>أنجز:</w:t>
            </w:r>
          </w:p>
          <w:p w:rsidR="006C453E" w:rsidRPr="00B97872" w:rsidRDefault="006C453E" w:rsidP="006C453E">
            <w:pPr>
              <w:bidi/>
              <w:rPr>
                <w:rFonts w:asciiTheme="majorBidi" w:hAnsiTheme="majorBidi" w:cstheme="majorBidi"/>
                <w:b/>
                <w:bCs/>
                <w:color w:val="FF0000"/>
                <w:sz w:val="28"/>
                <w:szCs w:val="28"/>
                <w:rtl/>
                <w:lang w:val="en-US"/>
              </w:rPr>
            </w:pPr>
            <w:r w:rsidRPr="00796AF6">
              <w:rPr>
                <w:rFonts w:asciiTheme="majorBidi" w:hAnsiTheme="majorBidi"/>
                <w:b/>
                <w:bCs/>
                <w:noProof/>
                <w:color w:val="FF0000"/>
                <w:sz w:val="28"/>
                <w:szCs w:val="28"/>
                <w:rtl/>
              </w:rPr>
              <w:drawing>
                <wp:anchor distT="0" distB="0" distL="114300" distR="114300" simplePos="0" relativeHeight="252395520" behindDoc="0" locked="0" layoutInCell="1" allowOverlap="1" wp14:anchorId="7D44A60F" wp14:editId="4DA3966B">
                  <wp:simplePos x="0" y="0"/>
                  <wp:positionH relativeFrom="column">
                    <wp:posOffset>74930</wp:posOffset>
                  </wp:positionH>
                  <wp:positionV relativeFrom="paragraph">
                    <wp:posOffset>55881</wp:posOffset>
                  </wp:positionV>
                  <wp:extent cx="5600700" cy="1847850"/>
                  <wp:effectExtent l="19050" t="19050" r="0" b="0"/>
                  <wp:wrapNone/>
                  <wp:docPr id="657" name="Imag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6">
                            <a:extLst>
                              <a:ext uri="{BEBA8EAE-BF5A-486C-A8C5-ECC9F3942E4B}">
                                <a14:imgProps xmlns:a14="http://schemas.microsoft.com/office/drawing/2010/main">
                                  <a14:imgLayer r:embed="rId327">
                                    <a14:imgEffect>
                                      <a14:sharpenSoften amount="50000"/>
                                    </a14:imgEffect>
                                  </a14:imgLayer>
                                </a14:imgProps>
                              </a:ext>
                              <a:ext uri="{28A0092B-C50C-407E-A947-70E740481C1C}">
                                <a14:useLocalDpi xmlns:a14="http://schemas.microsoft.com/office/drawing/2010/main" val="0"/>
                              </a:ext>
                            </a:extLst>
                          </a:blip>
                          <a:srcRect l="1010" t="-1" b="2513"/>
                          <a:stretch/>
                        </pic:blipFill>
                        <pic:spPr bwMode="auto">
                          <a:xfrm>
                            <a:off x="0" y="0"/>
                            <a:ext cx="5600700" cy="1847850"/>
                          </a:xfrm>
                          <a:prstGeom prst="rect">
                            <a:avLst/>
                          </a:prstGeom>
                          <a:ln w="19050">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Default="006C453E" w:rsidP="006C453E">
            <w:pPr>
              <w:bidi/>
              <w:rPr>
                <w:rFonts w:asciiTheme="majorBidi" w:hAnsiTheme="majorBidi" w:cstheme="majorBidi"/>
                <w:sz w:val="28"/>
                <w:szCs w:val="28"/>
                <w:lang w:val="en-US"/>
              </w:rPr>
            </w:pPr>
          </w:p>
          <w:p w:rsidR="006C453E" w:rsidRDefault="006C453E" w:rsidP="006C453E">
            <w:pPr>
              <w:bidi/>
              <w:rPr>
                <w:rFonts w:asciiTheme="majorBidi" w:hAnsiTheme="majorBidi" w:cstheme="majorBidi"/>
                <w:sz w:val="28"/>
                <w:szCs w:val="28"/>
                <w:rtl/>
                <w:lang w:val="en-US"/>
              </w:rPr>
            </w:pPr>
          </w:p>
          <w:p w:rsidR="006C453E" w:rsidRDefault="006C453E" w:rsidP="006C453E">
            <w:pPr>
              <w:bidi/>
              <w:rPr>
                <w:rFonts w:asciiTheme="majorBidi" w:hAnsiTheme="majorBidi" w:cstheme="majorBidi"/>
                <w:sz w:val="28"/>
                <w:szCs w:val="28"/>
                <w:rtl/>
                <w:lang w:val="en-US"/>
              </w:rPr>
            </w:pPr>
          </w:p>
          <w:p w:rsidR="006C453E" w:rsidRDefault="006C453E" w:rsidP="006C453E">
            <w:pPr>
              <w:bidi/>
              <w:rPr>
                <w:rFonts w:asciiTheme="majorBidi" w:hAnsiTheme="majorBidi" w:cstheme="majorBidi"/>
                <w:sz w:val="28"/>
                <w:szCs w:val="28"/>
                <w:rtl/>
                <w:lang w:val="en-US"/>
              </w:rPr>
            </w:pPr>
          </w:p>
          <w:p w:rsidR="006C453E" w:rsidRDefault="006C453E" w:rsidP="006C453E">
            <w:pPr>
              <w:bidi/>
              <w:rPr>
                <w:rFonts w:asciiTheme="majorBidi" w:hAnsiTheme="majorBidi" w:cstheme="majorBidi"/>
                <w:sz w:val="28"/>
                <w:szCs w:val="28"/>
                <w:rtl/>
                <w:lang w:val="en-US"/>
              </w:rPr>
            </w:pPr>
          </w:p>
          <w:p w:rsidR="006C453E" w:rsidRDefault="006C453E" w:rsidP="006C453E">
            <w:pPr>
              <w:bidi/>
              <w:rPr>
                <w:rFonts w:asciiTheme="majorBidi" w:hAnsiTheme="majorBidi" w:cstheme="majorBidi"/>
                <w:sz w:val="28"/>
                <w:szCs w:val="28"/>
                <w:rtl/>
                <w:lang w:val="en-US"/>
              </w:rPr>
            </w:pPr>
          </w:p>
          <w:p w:rsidR="006C453E" w:rsidRDefault="006C453E" w:rsidP="006C453E">
            <w:pPr>
              <w:bidi/>
              <w:rPr>
                <w:rFonts w:asciiTheme="majorBidi" w:hAnsiTheme="majorBidi" w:cstheme="majorBidi"/>
                <w:sz w:val="28"/>
                <w:szCs w:val="28"/>
                <w:rtl/>
                <w:lang w:val="en-US"/>
              </w:rPr>
            </w:pPr>
          </w:p>
          <w:p w:rsidR="006C453E" w:rsidRDefault="006C453E" w:rsidP="006C453E">
            <w:pPr>
              <w:bidi/>
              <w:rPr>
                <w:rFonts w:asciiTheme="majorBidi" w:hAnsiTheme="majorBidi" w:cstheme="majorBidi"/>
                <w:sz w:val="28"/>
                <w:szCs w:val="28"/>
                <w:rtl/>
                <w:lang w:val="en-US"/>
              </w:rPr>
            </w:pPr>
          </w:p>
          <w:p w:rsidR="006C453E" w:rsidRDefault="006C453E" w:rsidP="006C453E">
            <w:pPr>
              <w:bidi/>
              <w:rPr>
                <w:rFonts w:asciiTheme="majorBidi" w:hAnsiTheme="majorBidi" w:cstheme="majorBidi"/>
                <w:sz w:val="28"/>
                <w:szCs w:val="28"/>
                <w:rtl/>
                <w:lang w:val="en-US"/>
              </w:rPr>
            </w:pPr>
          </w:p>
          <w:p w:rsidR="006C453E" w:rsidRDefault="006C453E" w:rsidP="006C453E">
            <w:pPr>
              <w:bidi/>
              <w:rPr>
                <w:rFonts w:asciiTheme="majorBidi" w:hAnsiTheme="majorBidi" w:cstheme="majorBidi"/>
                <w:sz w:val="28"/>
                <w:szCs w:val="28"/>
                <w:rtl/>
                <w:lang w:bidi="ar-DZ"/>
              </w:rPr>
            </w:pPr>
            <w:r>
              <w:rPr>
                <w:rFonts w:asciiTheme="majorBidi" w:hAnsiTheme="majorBidi" w:cstheme="majorBidi" w:hint="cs"/>
                <w:sz w:val="28"/>
                <w:szCs w:val="28"/>
                <w:rtl/>
                <w:lang w:bidi="ar-DZ"/>
              </w:rPr>
              <w:t>- انجاز فردي للأنشطة المقترح</w:t>
            </w:r>
            <w:r>
              <w:rPr>
                <w:rFonts w:asciiTheme="majorBidi" w:hAnsiTheme="majorBidi" w:cstheme="majorBidi"/>
                <w:sz w:val="28"/>
                <w:szCs w:val="28"/>
                <w:rtl/>
                <w:lang w:bidi="ar-DZ"/>
              </w:rPr>
              <w:t>ة</w:t>
            </w:r>
          </w:p>
          <w:p w:rsidR="006C453E" w:rsidRPr="007D47A7" w:rsidRDefault="006C453E" w:rsidP="006C453E">
            <w:pPr>
              <w:bidi/>
              <w:rPr>
                <w:rFonts w:asciiTheme="majorBidi" w:hAnsiTheme="majorBidi" w:cstheme="majorBidi"/>
                <w:sz w:val="28"/>
                <w:szCs w:val="28"/>
                <w:rtl/>
                <w:lang w:val="en-US" w:bidi="ar-DZ"/>
              </w:rPr>
            </w:pPr>
            <w:r>
              <w:rPr>
                <w:rFonts w:asciiTheme="majorBidi" w:hAnsiTheme="majorBidi" w:cstheme="majorBidi" w:hint="cs"/>
                <w:sz w:val="28"/>
                <w:szCs w:val="28"/>
                <w:rtl/>
                <w:lang w:bidi="ar-DZ"/>
              </w:rPr>
              <w:t xml:space="preserve">-تصحيح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6C453E" w:rsidRPr="007B6BF6" w:rsidRDefault="006C453E" w:rsidP="006C453E">
            <w:pPr>
              <w:bidi/>
              <w:rPr>
                <w:rFonts w:asciiTheme="majorBidi" w:hAnsiTheme="majorBidi" w:cstheme="majorBidi"/>
                <w:sz w:val="28"/>
                <w:szCs w:val="28"/>
                <w:rtl/>
                <w:lang w:val="en-US" w:bidi="ar-DZ"/>
              </w:rPr>
            </w:pPr>
            <w:r>
              <w:rPr>
                <w:rFonts w:asciiTheme="majorBidi" w:hAnsiTheme="majorBidi" w:cstheme="majorBidi" w:hint="cs"/>
                <w:sz w:val="28"/>
                <w:szCs w:val="28"/>
                <w:rtl/>
                <w:lang w:val="en-US"/>
              </w:rPr>
              <w:t>الأنشطة : انجاز تمارين من دفتر الأنشطة (يختار المعلم الأنشطة التي لها دلالة و تخدم الدرس)</w:t>
            </w:r>
          </w:p>
        </w:tc>
        <w:tc>
          <w:tcPr>
            <w:tcW w:w="1276" w:type="dxa"/>
            <w:shd w:val="clear" w:color="auto" w:fill="FFFFFF" w:themeFill="background1"/>
          </w:tcPr>
          <w:p w:rsidR="006C453E" w:rsidRPr="007B6BF6" w:rsidRDefault="006C453E" w:rsidP="006C453E">
            <w:pPr>
              <w:bidi/>
              <w:rPr>
                <w:rFonts w:asciiTheme="majorBidi" w:hAnsiTheme="majorBidi" w:cstheme="majorBidi"/>
                <w:sz w:val="28"/>
                <w:szCs w:val="28"/>
                <w:rtl/>
              </w:rPr>
            </w:pPr>
            <w:r w:rsidRPr="007B6BF6">
              <w:rPr>
                <w:rFonts w:asciiTheme="majorBidi" w:hAnsiTheme="majorBidi"/>
                <w:sz w:val="28"/>
                <w:szCs w:val="28"/>
                <w:rtl/>
              </w:rPr>
              <w:t xml:space="preserve">يسترجع </w:t>
            </w:r>
            <w:r>
              <w:rPr>
                <w:rFonts w:asciiTheme="majorBidi" w:hAnsiTheme="majorBidi" w:hint="cs"/>
                <w:sz w:val="28"/>
                <w:szCs w:val="28"/>
                <w:rtl/>
              </w:rPr>
              <w:t>ال</w:t>
            </w:r>
            <w:r w:rsidRPr="007B6BF6">
              <w:rPr>
                <w:rFonts w:asciiTheme="majorBidi" w:hAnsiTheme="majorBidi"/>
                <w:sz w:val="28"/>
                <w:szCs w:val="28"/>
                <w:rtl/>
              </w:rPr>
              <w:t xml:space="preserve">معلومات </w:t>
            </w: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يناقش الوضعية</w:t>
            </w: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و يحاول حلها</w:t>
            </w:r>
          </w:p>
          <w:p w:rsidR="006C453E" w:rsidRPr="007B6BF6"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يضرب في 10/100/1000</w:t>
            </w: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p>
          <w:p w:rsidR="006C453E" w:rsidRPr="007B6BF6"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sz w:val="28"/>
                <w:szCs w:val="28"/>
                <w:rtl/>
              </w:rPr>
            </w:pPr>
            <w:r>
              <w:rPr>
                <w:rFonts w:asciiTheme="majorBidi" w:hAnsiTheme="majorBidi" w:hint="cs"/>
                <w:sz w:val="28"/>
                <w:szCs w:val="28"/>
                <w:rtl/>
              </w:rPr>
              <w:t>ينجز</w:t>
            </w:r>
          </w:p>
          <w:p w:rsidR="006C453E" w:rsidRPr="007B6BF6" w:rsidRDefault="006C453E" w:rsidP="006C453E">
            <w:pPr>
              <w:bidi/>
              <w:rPr>
                <w:rFonts w:asciiTheme="majorBidi" w:hAnsiTheme="majorBidi" w:cstheme="majorBidi"/>
                <w:sz w:val="28"/>
                <w:szCs w:val="28"/>
                <w:rtl/>
              </w:rPr>
            </w:pPr>
          </w:p>
          <w:p w:rsidR="006C453E" w:rsidRPr="007B6BF6" w:rsidRDefault="006C453E" w:rsidP="006C453E">
            <w:pPr>
              <w:bidi/>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 xml:space="preserve">يضرب أعدادا </w:t>
            </w:r>
          </w:p>
          <w:p w:rsidR="006C453E" w:rsidRPr="00252888"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 xml:space="preserve"> 10 / 100 1000</w:t>
            </w:r>
          </w:p>
          <w:p w:rsidR="006C453E" w:rsidRPr="004B5A85" w:rsidRDefault="006C453E" w:rsidP="006C453E">
            <w:pPr>
              <w:bidi/>
              <w:rPr>
                <w:rFonts w:ascii="Tahoma" w:hAnsi="Tahoma" w:cs="Tahoma"/>
              </w:rPr>
            </w:pPr>
          </w:p>
        </w:tc>
      </w:tr>
      <w:tr w:rsidR="006C453E" w:rsidRPr="001E0D7F" w:rsidTr="006C453E">
        <w:trPr>
          <w:cantSplit/>
          <w:trHeight w:val="1056"/>
          <w:jc w:val="center"/>
        </w:trPr>
        <w:tc>
          <w:tcPr>
            <w:tcW w:w="1172" w:type="dxa"/>
            <w:shd w:val="clear" w:color="auto" w:fill="auto"/>
            <w:textDirection w:val="btLr"/>
            <w:vAlign w:val="center"/>
          </w:tcPr>
          <w:p w:rsidR="006C453E" w:rsidRPr="001E0D7F" w:rsidRDefault="006C453E" w:rsidP="006C453E">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6C453E" w:rsidRDefault="006C453E"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rtl/>
                <w:lang w:eastAsia="en-US" w:bidi="ar-DZ"/>
              </w:rPr>
              <w:t>الحصة الثاني</w:t>
            </w:r>
            <w:r w:rsidRPr="00610802">
              <w:rPr>
                <w:rFonts w:ascii="ArialMT" w:eastAsiaTheme="minorHAnsi" w:hAnsiTheme="minorHAnsi" w:cs="AdvertisingMedium" w:hint="cs"/>
                <w:b/>
                <w:bCs/>
                <w:color w:val="FF0000"/>
                <w:sz w:val="28"/>
                <w:szCs w:val="28"/>
                <w:rtl/>
                <w:lang w:eastAsia="en-US" w:bidi="ar-DZ"/>
              </w:rPr>
              <w:t>ة</w:t>
            </w:r>
            <w:r>
              <w:rPr>
                <w:rFonts w:ascii="ArialMT" w:eastAsiaTheme="minorHAnsi" w:hAnsiTheme="minorHAnsi" w:cs="AdvertisingMedium" w:hint="cs"/>
                <w:b/>
                <w:bCs/>
                <w:sz w:val="28"/>
                <w:szCs w:val="28"/>
                <w:rtl/>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6C453E" w:rsidRDefault="0036644A"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b/>
                <w:bCs/>
                <w:noProof/>
                <w:sz w:val="28"/>
                <w:szCs w:val="28"/>
                <w:rtl/>
              </w:rPr>
              <mc:AlternateContent>
                <mc:Choice Requires="wps">
                  <w:drawing>
                    <wp:anchor distT="0" distB="0" distL="114300" distR="114300" simplePos="0" relativeHeight="252401664" behindDoc="0" locked="0" layoutInCell="1" allowOverlap="1">
                      <wp:simplePos x="0" y="0"/>
                      <wp:positionH relativeFrom="column">
                        <wp:posOffset>84455</wp:posOffset>
                      </wp:positionH>
                      <wp:positionV relativeFrom="paragraph">
                        <wp:posOffset>36830</wp:posOffset>
                      </wp:positionV>
                      <wp:extent cx="5610225" cy="1096010"/>
                      <wp:effectExtent l="9525" t="8890" r="9525" b="9525"/>
                      <wp:wrapNone/>
                      <wp:docPr id="767"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09601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bidi/>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w:t>
                                  </w:r>
                                  <w:r w:rsidRPr="00F23727">
                                    <w:rPr>
                                      <w:rFonts w:asciiTheme="majorBidi" w:hAnsiTheme="majorBidi" w:cstheme="majorBidi"/>
                                      <w:sz w:val="28"/>
                                      <w:szCs w:val="28"/>
                                    </w:rPr>
                                    <w:t>…</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Pr="00F23727"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 X 10 = 230 /  8 x ……… = 800 / …… 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196" type="#_x0000_t202" style="position:absolute;left:0;text-align:left;margin-left:6.65pt;margin-top:2.9pt;width:441.75pt;height:86.3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bidi/>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w:t>
                            </w:r>
                            <w:r w:rsidRPr="00F23727">
                              <w:rPr>
                                <w:rFonts w:asciiTheme="majorBidi" w:hAnsiTheme="majorBidi" w:cstheme="majorBidi"/>
                                <w:sz w:val="28"/>
                                <w:szCs w:val="28"/>
                              </w:rPr>
                              <w:t>…</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Pr="00F23727"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 X 10 = 230 /  8 x ……… = 800 / …… x 100 = 35000</w:t>
                            </w:r>
                          </w:p>
                        </w:txbxContent>
                      </v:textbox>
                    </v:shape>
                  </w:pict>
                </mc:Fallback>
              </mc:AlternateContent>
            </w:r>
            <w:r w:rsidR="006C453E">
              <w:rPr>
                <w:rFonts w:ascii="ArialMT" w:eastAsiaTheme="minorHAnsi" w:hAnsiTheme="minorHAnsi" w:cs="AdvertisingMedium" w:hint="cs"/>
                <w:b/>
                <w:bCs/>
                <w:sz w:val="28"/>
                <w:szCs w:val="28"/>
                <w:rtl/>
                <w:lang w:eastAsia="en-US" w:bidi="ar-DZ"/>
              </w:rPr>
              <w:t>-</w:t>
            </w:r>
          </w:p>
          <w:p w:rsidR="006C453E" w:rsidRDefault="006C453E" w:rsidP="006C453E">
            <w:pPr>
              <w:bidi/>
              <w:rPr>
                <w:rFonts w:ascii="ArialMT" w:eastAsiaTheme="minorHAnsi" w:hAnsiTheme="minorHAnsi" w:cs="AdvertisingMedium"/>
                <w:b/>
                <w:bCs/>
                <w:sz w:val="28"/>
                <w:szCs w:val="28"/>
                <w:rtl/>
                <w:lang w:eastAsia="en-US" w:bidi="ar-DZ"/>
              </w:rPr>
            </w:pPr>
          </w:p>
          <w:p w:rsidR="006C453E" w:rsidRDefault="006C453E" w:rsidP="006C453E">
            <w:pPr>
              <w:bidi/>
              <w:rPr>
                <w:rFonts w:ascii="ArialMT" w:eastAsiaTheme="minorHAnsi" w:hAnsiTheme="minorHAnsi" w:cs="AdvertisingMedium"/>
                <w:b/>
                <w:bCs/>
                <w:sz w:val="28"/>
                <w:szCs w:val="28"/>
                <w:rtl/>
                <w:lang w:eastAsia="en-US" w:bidi="ar-DZ"/>
              </w:rPr>
            </w:pPr>
          </w:p>
          <w:p w:rsidR="006C453E" w:rsidRDefault="006C453E" w:rsidP="006C453E">
            <w:pPr>
              <w:bidi/>
              <w:rPr>
                <w:rFonts w:ascii="ArialMT" w:eastAsiaTheme="minorHAnsi" w:hAnsiTheme="minorHAnsi" w:cs="AdvertisingMedium"/>
                <w:b/>
                <w:bCs/>
                <w:sz w:val="28"/>
                <w:szCs w:val="28"/>
                <w:rtl/>
                <w:lang w:eastAsia="en-US" w:bidi="ar-DZ"/>
              </w:rPr>
            </w:pPr>
          </w:p>
          <w:p w:rsidR="006C453E" w:rsidRDefault="006C453E" w:rsidP="006C453E">
            <w:pPr>
              <w:bidi/>
              <w:rPr>
                <w:rFonts w:ascii="ArialMT" w:eastAsiaTheme="minorHAnsi" w:hAnsiTheme="minorHAnsi" w:cs="AdvertisingMedium"/>
                <w:b/>
                <w:bCs/>
                <w:sz w:val="28"/>
                <w:szCs w:val="28"/>
                <w:rtl/>
                <w:lang w:eastAsia="en-US" w:bidi="ar-DZ"/>
              </w:rPr>
            </w:pPr>
          </w:p>
          <w:p w:rsidR="006C453E" w:rsidRDefault="006C453E" w:rsidP="006C453E">
            <w:pPr>
              <w:bidi/>
              <w:rPr>
                <w:rFonts w:ascii="ArialMT" w:eastAsiaTheme="minorHAnsi" w:hAnsiTheme="minorHAnsi" w:cs="AdvertisingMedium"/>
                <w:b/>
                <w:bCs/>
                <w:sz w:val="28"/>
                <w:szCs w:val="28"/>
                <w:rtl/>
                <w:lang w:eastAsia="en-US" w:bidi="ar-DZ"/>
              </w:rPr>
            </w:pPr>
          </w:p>
          <w:p w:rsidR="006C453E" w:rsidRPr="007D47A7" w:rsidRDefault="006C453E" w:rsidP="006C453E">
            <w:pPr>
              <w:bidi/>
              <w:rPr>
                <w:rFonts w:ascii="ArialMT" w:eastAsiaTheme="minorHAnsi" w:hAnsiTheme="minorHAnsi" w:cs="AdvertisingMedium"/>
                <w:b/>
                <w:bCs/>
                <w:sz w:val="28"/>
                <w:szCs w:val="28"/>
                <w:rtl/>
                <w:lang w:eastAsia="en-US" w:bidi="ar-DZ"/>
              </w:rPr>
            </w:pPr>
          </w:p>
        </w:tc>
        <w:tc>
          <w:tcPr>
            <w:tcW w:w="1276" w:type="dxa"/>
            <w:shd w:val="clear" w:color="auto" w:fill="auto"/>
            <w:vAlign w:val="center"/>
          </w:tcPr>
          <w:p w:rsidR="006C453E" w:rsidRDefault="006C453E" w:rsidP="006C453E">
            <w:pPr>
              <w:bidi/>
              <w:rPr>
                <w:rFonts w:asciiTheme="majorBidi" w:hAnsiTheme="majorBidi" w:cstheme="majorBidi"/>
                <w:sz w:val="28"/>
                <w:szCs w:val="28"/>
                <w:rtl/>
                <w:lang w:bidi="ar-DZ"/>
              </w:rPr>
            </w:pPr>
            <w:r>
              <w:rPr>
                <w:rFonts w:asciiTheme="majorBidi" w:hAnsiTheme="majorBidi" w:cstheme="majorBidi" w:hint="cs"/>
                <w:sz w:val="28"/>
                <w:szCs w:val="28"/>
                <w:rtl/>
                <w:lang w:bidi="ar-DZ"/>
              </w:rPr>
              <w:t>ينجز و يعالج</w:t>
            </w:r>
          </w:p>
          <w:p w:rsidR="006C453E" w:rsidRPr="008E077A" w:rsidRDefault="006C453E" w:rsidP="006C453E">
            <w:pPr>
              <w:bidi/>
              <w:rPr>
                <w:rFonts w:asciiTheme="majorBidi" w:hAnsiTheme="majorBidi" w:cstheme="majorBidi"/>
                <w:sz w:val="28"/>
                <w:szCs w:val="28"/>
                <w:rtl/>
                <w:lang w:bidi="ar-DZ"/>
              </w:rPr>
            </w:pPr>
          </w:p>
        </w:tc>
      </w:tr>
    </w:tbl>
    <w:p w:rsidR="006C453E" w:rsidRDefault="0036644A" w:rsidP="006C453E">
      <w:pPr>
        <w:bidi/>
        <w:rPr>
          <w:rtl/>
        </w:rPr>
      </w:pPr>
      <w:r>
        <w:rPr>
          <w:noProof/>
          <w:rtl/>
        </w:rPr>
        <w:lastRenderedPageBreak/>
        <mc:AlternateContent>
          <mc:Choice Requires="wps">
            <w:drawing>
              <wp:anchor distT="0" distB="0" distL="114300" distR="114300" simplePos="0" relativeHeight="252390400" behindDoc="0" locked="0" layoutInCell="1" allowOverlap="1">
                <wp:simplePos x="0" y="0"/>
                <wp:positionH relativeFrom="column">
                  <wp:posOffset>66040</wp:posOffset>
                </wp:positionH>
                <wp:positionV relativeFrom="paragraph">
                  <wp:posOffset>144780</wp:posOffset>
                </wp:positionV>
                <wp:extent cx="7394575" cy="1152525"/>
                <wp:effectExtent l="16510" t="19050" r="18415" b="19050"/>
                <wp:wrapNone/>
                <wp:docPr id="766"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Default="001E3CD3" w:rsidP="006C453E">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الهندسة في الفضاء</w:t>
                            </w:r>
                          </w:p>
                          <w:p w:rsidR="001E3CD3" w:rsidRDefault="001E3CD3" w:rsidP="006C453E">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sidRPr="00610802">
                              <w:rPr>
                                <w:rFonts w:asciiTheme="majorBidi" w:hAnsiTheme="majorBidi"/>
                                <w:b/>
                                <w:bCs/>
                                <w:sz w:val="28"/>
                                <w:szCs w:val="28"/>
                                <w:rtl/>
                              </w:rPr>
                              <w:t>علاقات حسابية بين الأعداد (2)</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1E3CD3" w:rsidRDefault="001E3CD3" w:rsidP="006C453E">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Pr>
                                <w:rFonts w:asciiTheme="majorBidi" w:hAnsiTheme="majorBidi" w:hint="cs"/>
                                <w:b/>
                                <w:bCs/>
                                <w:sz w:val="28"/>
                                <w:szCs w:val="28"/>
                                <w:rtl/>
                              </w:rPr>
                              <w:t>ي</w:t>
                            </w:r>
                            <w:r>
                              <w:rPr>
                                <w:rFonts w:asciiTheme="majorBidi" w:hAnsiTheme="majorBidi"/>
                                <w:b/>
                                <w:bCs/>
                                <w:sz w:val="28"/>
                                <w:szCs w:val="28"/>
                                <w:rtl/>
                              </w:rPr>
                              <w:t xml:space="preserve">صف مجسمات </w:t>
                            </w:r>
                            <w:r>
                              <w:rPr>
                                <w:rFonts w:asciiTheme="majorBidi" w:hAnsiTheme="majorBidi" w:hint="cs"/>
                                <w:b/>
                                <w:bCs/>
                                <w:sz w:val="28"/>
                                <w:szCs w:val="28"/>
                                <w:rtl/>
                              </w:rPr>
                              <w:t>:</w:t>
                            </w:r>
                            <w:r w:rsidRPr="00583406">
                              <w:rPr>
                                <w:rFonts w:asciiTheme="majorBidi" w:hAnsiTheme="majorBidi"/>
                                <w:b/>
                                <w:bCs/>
                                <w:sz w:val="28"/>
                                <w:szCs w:val="28"/>
                                <w:rtl/>
                              </w:rPr>
                              <w:t xml:space="preserve"> مكعب ،</w:t>
                            </w:r>
                            <w:r>
                              <w:rPr>
                                <w:rFonts w:asciiTheme="majorBidi" w:hAnsiTheme="majorBidi"/>
                                <w:b/>
                                <w:bCs/>
                                <w:sz w:val="28"/>
                                <w:szCs w:val="28"/>
                                <w:rtl/>
                              </w:rPr>
                              <w:t xml:space="preserve"> بلاطة قائمة ، أسطوانة ، كرة </w:t>
                            </w:r>
                            <w:r>
                              <w:rPr>
                                <w:rFonts w:asciiTheme="majorBidi" w:hAnsiTheme="majorBidi" w:hint="cs"/>
                                <w:b/>
                                <w:bCs/>
                                <w:sz w:val="28"/>
                                <w:szCs w:val="28"/>
                                <w:rtl/>
                              </w:rPr>
                              <w:t>،</w:t>
                            </w:r>
                            <w:r w:rsidRPr="00583406">
                              <w:rPr>
                                <w:rFonts w:asciiTheme="majorBidi" w:hAnsiTheme="majorBidi"/>
                                <w:b/>
                                <w:bCs/>
                                <w:sz w:val="28"/>
                                <w:szCs w:val="28"/>
                                <w:rtl/>
                              </w:rPr>
                              <w:t xml:space="preserve"> وإنجاز مثيل لها ( العجينة ،الطين )</w:t>
                            </w:r>
                          </w:p>
                          <w:p w:rsidR="001E3CD3" w:rsidRPr="007B6BF6" w:rsidRDefault="001E3CD3" w:rsidP="006C453E">
                            <w:pPr>
                              <w:bidi/>
                              <w:spacing w:line="276" w:lineRule="auto"/>
                              <w:rPr>
                                <w:rFonts w:asciiTheme="majorBidi" w:hAnsiTheme="majorBidi" w:cstheme="majorBidi"/>
                                <w:b/>
                                <w:bCs/>
                                <w:sz w:val="28"/>
                                <w:szCs w:val="28"/>
                                <w:lang w:bidi="ar-DZ"/>
                              </w:rPr>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Pr>
                                <w:rFonts w:asciiTheme="majorBidi" w:hAnsiTheme="majorBidi" w:hint="cs"/>
                                <w:b/>
                                <w:bCs/>
                                <w:sz w:val="28"/>
                                <w:szCs w:val="28"/>
                                <w:rtl/>
                              </w:rPr>
                              <w:t xml:space="preserve">القدرة على </w:t>
                            </w:r>
                            <w:r>
                              <w:rPr>
                                <w:rFonts w:asciiTheme="majorBidi" w:hAnsiTheme="majorBidi"/>
                                <w:b/>
                                <w:bCs/>
                                <w:sz w:val="28"/>
                                <w:szCs w:val="28"/>
                                <w:rtl/>
                              </w:rPr>
                              <w:t xml:space="preserve">صف مجسمات </w:t>
                            </w:r>
                            <w:r>
                              <w:rPr>
                                <w:rFonts w:asciiTheme="majorBidi" w:hAnsiTheme="majorBidi" w:hint="cs"/>
                                <w:b/>
                                <w:bCs/>
                                <w:sz w:val="28"/>
                                <w:szCs w:val="28"/>
                                <w:rtl/>
                              </w:rPr>
                              <w:t>:</w:t>
                            </w:r>
                            <w:r w:rsidRPr="00583406">
                              <w:rPr>
                                <w:rFonts w:asciiTheme="majorBidi" w:hAnsiTheme="majorBidi"/>
                                <w:b/>
                                <w:bCs/>
                                <w:sz w:val="28"/>
                                <w:szCs w:val="28"/>
                                <w:rtl/>
                              </w:rPr>
                              <w:t xml:space="preserve"> مكعب ،</w:t>
                            </w:r>
                            <w:r>
                              <w:rPr>
                                <w:rFonts w:asciiTheme="majorBidi" w:hAnsiTheme="majorBidi"/>
                                <w:b/>
                                <w:bCs/>
                                <w:sz w:val="28"/>
                                <w:szCs w:val="28"/>
                                <w:rtl/>
                              </w:rPr>
                              <w:t xml:space="preserve"> بلاطة قائمة ، أسطوانة ، كرة </w:t>
                            </w:r>
                            <w:r>
                              <w:rPr>
                                <w:rFonts w:asciiTheme="majorBidi" w:hAnsiTheme="majorBidi" w:hint="cs"/>
                                <w:b/>
                                <w:bCs/>
                                <w:sz w:val="28"/>
                                <w:szCs w:val="28"/>
                                <w:rtl/>
                              </w:rPr>
                              <w:t>و إنجاز الأنشطة المقترحة.</w:t>
                            </w:r>
                          </w:p>
                          <w:p w:rsidR="001E3CD3" w:rsidRDefault="001E3CD3" w:rsidP="006C45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9" o:spid="_x0000_s1197" style="position:absolute;left:0;text-align:left;margin-left:5.2pt;margin-top:11.4pt;width:582.25pt;height:90.7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" strokecolor="#002060" strokeweight="2.25pt">
                <v:textbox>
                  <w:txbxContent>
                    <w:p w:rsidR="001E3CD3" w:rsidRDefault="001E3CD3" w:rsidP="006C453E">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الهندسة في الفضاء</w:t>
                      </w:r>
                    </w:p>
                    <w:p w:rsidR="001E3CD3" w:rsidRDefault="001E3CD3" w:rsidP="006C453E">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sidRPr="00610802">
                        <w:rPr>
                          <w:rFonts w:asciiTheme="majorBidi" w:hAnsiTheme="majorBidi"/>
                          <w:b/>
                          <w:bCs/>
                          <w:sz w:val="28"/>
                          <w:szCs w:val="28"/>
                          <w:rtl/>
                        </w:rPr>
                        <w:t>علاقات حسابية بين الأعداد (2)</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1E3CD3" w:rsidRDefault="001E3CD3" w:rsidP="006C453E">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Pr>
                          <w:rFonts w:asciiTheme="majorBidi" w:hAnsiTheme="majorBidi" w:hint="cs"/>
                          <w:b/>
                          <w:bCs/>
                          <w:sz w:val="28"/>
                          <w:szCs w:val="28"/>
                          <w:rtl/>
                        </w:rPr>
                        <w:t>ي</w:t>
                      </w:r>
                      <w:r>
                        <w:rPr>
                          <w:rFonts w:asciiTheme="majorBidi" w:hAnsiTheme="majorBidi"/>
                          <w:b/>
                          <w:bCs/>
                          <w:sz w:val="28"/>
                          <w:szCs w:val="28"/>
                          <w:rtl/>
                        </w:rPr>
                        <w:t xml:space="preserve">صف مجسمات </w:t>
                      </w:r>
                      <w:r>
                        <w:rPr>
                          <w:rFonts w:asciiTheme="majorBidi" w:hAnsiTheme="majorBidi" w:hint="cs"/>
                          <w:b/>
                          <w:bCs/>
                          <w:sz w:val="28"/>
                          <w:szCs w:val="28"/>
                          <w:rtl/>
                        </w:rPr>
                        <w:t>:</w:t>
                      </w:r>
                      <w:r w:rsidRPr="00583406">
                        <w:rPr>
                          <w:rFonts w:asciiTheme="majorBidi" w:hAnsiTheme="majorBidi"/>
                          <w:b/>
                          <w:bCs/>
                          <w:sz w:val="28"/>
                          <w:szCs w:val="28"/>
                          <w:rtl/>
                        </w:rPr>
                        <w:t xml:space="preserve"> مكعب ،</w:t>
                      </w:r>
                      <w:r>
                        <w:rPr>
                          <w:rFonts w:asciiTheme="majorBidi" w:hAnsiTheme="majorBidi"/>
                          <w:b/>
                          <w:bCs/>
                          <w:sz w:val="28"/>
                          <w:szCs w:val="28"/>
                          <w:rtl/>
                        </w:rPr>
                        <w:t xml:space="preserve"> بلاطة قائمة ، أسطوانة ، كرة </w:t>
                      </w:r>
                      <w:r>
                        <w:rPr>
                          <w:rFonts w:asciiTheme="majorBidi" w:hAnsiTheme="majorBidi" w:hint="cs"/>
                          <w:b/>
                          <w:bCs/>
                          <w:sz w:val="28"/>
                          <w:szCs w:val="28"/>
                          <w:rtl/>
                        </w:rPr>
                        <w:t>،</w:t>
                      </w:r>
                      <w:r w:rsidRPr="00583406">
                        <w:rPr>
                          <w:rFonts w:asciiTheme="majorBidi" w:hAnsiTheme="majorBidi"/>
                          <w:b/>
                          <w:bCs/>
                          <w:sz w:val="28"/>
                          <w:szCs w:val="28"/>
                          <w:rtl/>
                        </w:rPr>
                        <w:t xml:space="preserve"> وإنجاز مثيل لها ( العجينة ،الطين )</w:t>
                      </w:r>
                    </w:p>
                    <w:p w:rsidR="001E3CD3" w:rsidRPr="007B6BF6" w:rsidRDefault="001E3CD3" w:rsidP="006C453E">
                      <w:pPr>
                        <w:bidi/>
                        <w:spacing w:line="276" w:lineRule="auto"/>
                        <w:rPr>
                          <w:rFonts w:asciiTheme="majorBidi" w:hAnsiTheme="majorBidi" w:cstheme="majorBidi"/>
                          <w:b/>
                          <w:bCs/>
                          <w:sz w:val="28"/>
                          <w:szCs w:val="28"/>
                          <w:lang w:bidi="ar-DZ"/>
                        </w:rPr>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Pr>
                          <w:rFonts w:asciiTheme="majorBidi" w:hAnsiTheme="majorBidi" w:hint="cs"/>
                          <w:b/>
                          <w:bCs/>
                          <w:sz w:val="28"/>
                          <w:szCs w:val="28"/>
                          <w:rtl/>
                        </w:rPr>
                        <w:t xml:space="preserve">القدرة على </w:t>
                      </w:r>
                      <w:r>
                        <w:rPr>
                          <w:rFonts w:asciiTheme="majorBidi" w:hAnsiTheme="majorBidi"/>
                          <w:b/>
                          <w:bCs/>
                          <w:sz w:val="28"/>
                          <w:szCs w:val="28"/>
                          <w:rtl/>
                        </w:rPr>
                        <w:t xml:space="preserve">صف مجسمات </w:t>
                      </w:r>
                      <w:r>
                        <w:rPr>
                          <w:rFonts w:asciiTheme="majorBidi" w:hAnsiTheme="majorBidi" w:hint="cs"/>
                          <w:b/>
                          <w:bCs/>
                          <w:sz w:val="28"/>
                          <w:szCs w:val="28"/>
                          <w:rtl/>
                        </w:rPr>
                        <w:t>:</w:t>
                      </w:r>
                      <w:r w:rsidRPr="00583406">
                        <w:rPr>
                          <w:rFonts w:asciiTheme="majorBidi" w:hAnsiTheme="majorBidi"/>
                          <w:b/>
                          <w:bCs/>
                          <w:sz w:val="28"/>
                          <w:szCs w:val="28"/>
                          <w:rtl/>
                        </w:rPr>
                        <w:t xml:space="preserve"> مكعب ،</w:t>
                      </w:r>
                      <w:r>
                        <w:rPr>
                          <w:rFonts w:asciiTheme="majorBidi" w:hAnsiTheme="majorBidi"/>
                          <w:b/>
                          <w:bCs/>
                          <w:sz w:val="28"/>
                          <w:szCs w:val="28"/>
                          <w:rtl/>
                        </w:rPr>
                        <w:t xml:space="preserve"> بلاطة قائمة ، أسطوانة ، كرة </w:t>
                      </w:r>
                      <w:r>
                        <w:rPr>
                          <w:rFonts w:asciiTheme="majorBidi" w:hAnsiTheme="majorBidi" w:hint="cs"/>
                          <w:b/>
                          <w:bCs/>
                          <w:sz w:val="28"/>
                          <w:szCs w:val="28"/>
                          <w:rtl/>
                        </w:rPr>
                        <w:t>و إنجاز الأنشطة المقترحة.</w:t>
                      </w:r>
                    </w:p>
                    <w:p w:rsidR="001E3CD3" w:rsidRDefault="001E3CD3" w:rsidP="006C453E"/>
                  </w:txbxContent>
                </v:textbox>
              </v:rect>
            </w:pict>
          </mc:Fallback>
        </mc:AlternateContent>
      </w:r>
    </w:p>
    <w:p w:rsidR="006C453E" w:rsidRDefault="006C453E" w:rsidP="006C453E">
      <w:pPr>
        <w:bidi/>
        <w:rPr>
          <w:rtl/>
        </w:rPr>
      </w:pPr>
    </w:p>
    <w:p w:rsidR="006C453E" w:rsidRDefault="006C453E" w:rsidP="006C453E">
      <w:pPr>
        <w:bidi/>
        <w:rPr>
          <w:rtl/>
        </w:rPr>
      </w:pPr>
    </w:p>
    <w:p w:rsidR="006C453E" w:rsidRPr="00860EEA" w:rsidRDefault="006C453E" w:rsidP="006C453E">
      <w:pPr>
        <w:bidi/>
        <w:rPr>
          <w:rtl/>
        </w:rPr>
      </w:pPr>
    </w:p>
    <w:p w:rsidR="006C453E" w:rsidRPr="00860EEA" w:rsidRDefault="006C453E" w:rsidP="006C453E">
      <w:pPr>
        <w:bidi/>
        <w:rPr>
          <w:rtl/>
        </w:rPr>
      </w:pPr>
    </w:p>
    <w:p w:rsidR="006C453E" w:rsidRDefault="006C453E" w:rsidP="006C453E">
      <w:pPr>
        <w:bidi/>
        <w:rPr>
          <w:rtl/>
        </w:rPr>
      </w:pPr>
    </w:p>
    <w:p w:rsidR="006C453E" w:rsidRDefault="006C453E" w:rsidP="006C453E">
      <w:pPr>
        <w:bidi/>
        <w:rPr>
          <w:rtl/>
        </w:rPr>
      </w:pPr>
    </w:p>
    <w:p w:rsidR="006C453E" w:rsidRDefault="006C453E" w:rsidP="006C453E">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6C453E" w:rsidRPr="00252888" w:rsidTr="006C453E">
        <w:trPr>
          <w:trHeight w:val="734"/>
          <w:jc w:val="center"/>
        </w:trPr>
        <w:tc>
          <w:tcPr>
            <w:tcW w:w="992" w:type="dxa"/>
            <w:shd w:val="clear" w:color="auto" w:fill="FFFFFF" w:themeFill="background1"/>
            <w:vAlign w:val="center"/>
          </w:tcPr>
          <w:p w:rsidR="006C453E" w:rsidRPr="008E077A" w:rsidRDefault="006C453E" w:rsidP="006C453E">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6C453E" w:rsidRPr="008E077A" w:rsidRDefault="006C453E" w:rsidP="006C453E">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6C453E" w:rsidRPr="008E077A" w:rsidRDefault="006C453E" w:rsidP="006C453E">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مؤشرات التقويم</w:t>
            </w:r>
          </w:p>
        </w:tc>
      </w:tr>
      <w:tr w:rsidR="006C453E" w:rsidRPr="001E0D7F" w:rsidTr="006C453E">
        <w:trPr>
          <w:trHeight w:val="768"/>
          <w:jc w:val="center"/>
        </w:trPr>
        <w:tc>
          <w:tcPr>
            <w:tcW w:w="992" w:type="dxa"/>
            <w:shd w:val="clear" w:color="auto" w:fill="auto"/>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6C453E" w:rsidRDefault="006C453E" w:rsidP="006C453E">
            <w:pPr>
              <w:bidi/>
              <w:rPr>
                <w:rFonts w:asciiTheme="majorBidi" w:hAnsiTheme="majorBidi" w:cstheme="majorBidi"/>
                <w:sz w:val="28"/>
                <w:szCs w:val="28"/>
                <w:rtl/>
              </w:rPr>
            </w:pPr>
            <w:r>
              <w:rPr>
                <w:rFonts w:asciiTheme="majorBidi" w:hAnsiTheme="majorBidi" w:cstheme="majorBidi" w:hint="cs"/>
                <w:b/>
                <w:bCs/>
                <w:color w:val="00B050"/>
                <w:sz w:val="28"/>
                <w:szCs w:val="28"/>
                <w:rtl/>
              </w:rPr>
              <w:t xml:space="preserve">الحساب الذهني </w:t>
            </w:r>
            <w:r w:rsidRPr="00610802">
              <w:rPr>
                <w:rFonts w:asciiTheme="majorBidi" w:hAnsiTheme="majorBidi" w:cstheme="majorBidi"/>
                <w:sz w:val="28"/>
                <w:szCs w:val="28"/>
                <w:rtl/>
              </w:rPr>
              <w:t xml:space="preserve">: </w:t>
            </w:r>
            <w:r>
              <w:rPr>
                <w:rFonts w:asciiTheme="majorBidi" w:hAnsiTheme="majorBidi" w:cstheme="majorBidi" w:hint="cs"/>
                <w:sz w:val="28"/>
                <w:szCs w:val="28"/>
                <w:rtl/>
              </w:rPr>
              <w:t>جداول الضرب.</w:t>
            </w:r>
          </w:p>
          <w:p w:rsidR="006C453E" w:rsidRPr="00610802" w:rsidRDefault="006C453E" w:rsidP="006C453E">
            <w:pPr>
              <w:bidi/>
              <w:rPr>
                <w:rFonts w:asciiTheme="majorBidi" w:hAnsiTheme="majorBidi" w:cstheme="majorBidi"/>
                <w:sz w:val="28"/>
                <w:szCs w:val="28"/>
                <w:rtl/>
                <w:lang w:bidi="ar-DZ"/>
              </w:rPr>
            </w:pPr>
            <w:r w:rsidRPr="0065681E">
              <w:rPr>
                <w:rFonts w:asciiTheme="majorBidi" w:hAnsiTheme="majorBidi"/>
                <w:sz w:val="28"/>
                <w:szCs w:val="28"/>
                <w:rtl/>
              </w:rPr>
              <w:t>يطلب الأستاذ من التلاميذ إكمال جدول الضرب في عدد مقترح</w:t>
            </w:r>
          </w:p>
        </w:tc>
        <w:tc>
          <w:tcPr>
            <w:tcW w:w="1169" w:type="dxa"/>
            <w:shd w:val="clear" w:color="auto" w:fill="auto"/>
          </w:tcPr>
          <w:p w:rsidR="006C453E" w:rsidRPr="008E077A" w:rsidRDefault="006C453E" w:rsidP="006C453E">
            <w:pPr>
              <w:bidi/>
              <w:rPr>
                <w:rtl/>
                <w:lang w:bidi="ar-DZ"/>
              </w:rPr>
            </w:pPr>
            <w:r w:rsidRPr="008E077A">
              <w:rPr>
                <w:rFonts w:hint="cs"/>
                <w:rtl/>
                <w:lang w:bidi="ar-DZ"/>
              </w:rPr>
              <w:t>ـ يسترجع مكتسبات</w:t>
            </w:r>
          </w:p>
        </w:tc>
      </w:tr>
      <w:tr w:rsidR="006C453E" w:rsidRPr="001E0D7F" w:rsidTr="006C453E">
        <w:trPr>
          <w:trHeight w:val="9648"/>
          <w:jc w:val="center"/>
        </w:trPr>
        <w:tc>
          <w:tcPr>
            <w:tcW w:w="992"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6C453E" w:rsidRDefault="006C453E" w:rsidP="006C453E">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6C453E" w:rsidRDefault="006C453E" w:rsidP="006C453E">
            <w:pPr>
              <w:bidi/>
              <w:rPr>
                <w:rFonts w:ascii="ArialMT" w:eastAsiaTheme="minorHAnsi" w:hAnsiTheme="minorHAnsi" w:cs="AdvertisingMedium"/>
                <w:sz w:val="28"/>
                <w:szCs w:val="28"/>
                <w:rtl/>
                <w:lang w:eastAsia="en-US" w:bidi="ar-DZ"/>
              </w:rPr>
            </w:pPr>
            <w:r w:rsidRPr="0065681E">
              <w:rPr>
                <w:rFonts w:ascii="ArialMT" w:eastAsiaTheme="minorHAnsi" w:hAnsiTheme="minorHAnsi" w:cs="AdvertisingMedium" w:hint="cs"/>
                <w:b/>
                <w:bCs/>
                <w:color w:val="FF0000"/>
                <w:sz w:val="28"/>
                <w:szCs w:val="28"/>
                <w:rtl/>
                <w:lang w:eastAsia="en-US" w:bidi="ar-DZ"/>
              </w:rPr>
              <w:t>تمهيد:</w:t>
            </w:r>
            <w:r>
              <w:rPr>
                <w:rFonts w:ascii="ArialMT" w:eastAsiaTheme="minorHAnsi" w:hAnsiTheme="minorHAnsi" w:cs="AdvertisingMedium" w:hint="cs"/>
                <w:b/>
                <w:bCs/>
                <w:color w:val="FF0000"/>
                <w:sz w:val="28"/>
                <w:szCs w:val="28"/>
                <w:rtl/>
                <w:lang w:eastAsia="en-US" w:bidi="ar-DZ"/>
              </w:rPr>
              <w:t xml:space="preserve"> </w:t>
            </w:r>
            <w:r>
              <w:rPr>
                <w:rFonts w:ascii="ArialMT" w:eastAsiaTheme="minorHAnsi" w:hAnsiTheme="minorHAnsi" w:cs="AdvertisingMedium" w:hint="cs"/>
                <w:sz w:val="28"/>
                <w:szCs w:val="28"/>
                <w:rtl/>
                <w:lang w:eastAsia="en-US" w:bidi="ar-DZ"/>
              </w:rPr>
              <w:t xml:space="preserve">أذكر الأشكال التي تعرفها؟ كم من زاوية توجد في الرباعيات؟ </w:t>
            </w:r>
          </w:p>
          <w:p w:rsidR="006C453E" w:rsidRPr="0065681E" w:rsidRDefault="006C453E" w:rsidP="006C453E">
            <w:pPr>
              <w:bidi/>
              <w:rPr>
                <w:rFonts w:ascii="ArialMT" w:eastAsiaTheme="minorHAnsi" w:hAnsiTheme="minorHAnsi" w:cs="AdvertisingMedium"/>
                <w:sz w:val="28"/>
                <w:szCs w:val="28"/>
                <w:rtl/>
                <w:lang w:eastAsia="en-US" w:bidi="ar-DZ"/>
              </w:rPr>
            </w:pPr>
            <w:r>
              <w:rPr>
                <w:rFonts w:ascii="ArialMT" w:eastAsiaTheme="minorHAnsi" w:hAnsiTheme="minorHAnsi" w:cs="AdvertisingMedium" w:hint="cs"/>
                <w:sz w:val="28"/>
                <w:szCs w:val="28"/>
                <w:rtl/>
                <w:lang w:eastAsia="en-US" w:bidi="ar-DZ"/>
              </w:rPr>
              <w:t>ما نوع الزوايا المتواجدة في المربع و المستطيل؟ كم عددها؟ ماذا عن المثلث؟ و الدائرة؟</w:t>
            </w:r>
          </w:p>
          <w:p w:rsidR="006C453E" w:rsidRDefault="006C453E" w:rsidP="006C453E">
            <w:pPr>
              <w:bidi/>
              <w:rPr>
                <w:rFonts w:asciiTheme="majorBidi" w:hAnsiTheme="majorBidi" w:cstheme="majorBidi"/>
                <w:sz w:val="28"/>
                <w:szCs w:val="28"/>
                <w:rtl/>
                <w:lang w:bidi="ar-DZ"/>
              </w:rPr>
            </w:pPr>
            <w:r w:rsidRPr="00610802">
              <w:rPr>
                <w:rFonts w:asciiTheme="majorBidi" w:hAnsiTheme="majorBidi" w:cstheme="majorBidi" w:hint="cs"/>
                <w:b/>
                <w:bCs/>
                <w:color w:val="00B050"/>
                <w:sz w:val="28"/>
                <w:szCs w:val="28"/>
                <w:u w:val="single"/>
                <w:rtl/>
                <w:lang w:bidi="ar-DZ"/>
              </w:rPr>
              <w:t>أكتشف:</w:t>
            </w:r>
            <w:r>
              <w:rPr>
                <w:rFonts w:asciiTheme="majorBidi" w:hAnsiTheme="majorBidi" w:cstheme="majorBidi" w:hint="cs"/>
                <w:sz w:val="28"/>
                <w:szCs w:val="28"/>
                <w:rtl/>
                <w:lang w:bidi="ar-DZ"/>
              </w:rPr>
              <w:t xml:space="preserve">  </w:t>
            </w:r>
            <w:r w:rsidRPr="00105B8B">
              <w:rPr>
                <w:rFonts w:asciiTheme="majorBidi" w:eastAsiaTheme="minorHAnsi" w:hAnsiTheme="majorBidi" w:cstheme="majorBidi"/>
                <w:sz w:val="28"/>
                <w:szCs w:val="28"/>
                <w:rtl/>
                <w:lang w:eastAsia="en-US"/>
              </w:rPr>
              <w:t>شرح</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نص</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الوضعية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المحددة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في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صفحة</w:t>
            </w:r>
            <w:r w:rsidRPr="00105B8B">
              <w:rPr>
                <w:rFonts w:asciiTheme="majorBidi" w:eastAsiaTheme="minorHAnsi" w:hAnsiTheme="majorBidi" w:cstheme="majorBidi"/>
                <w:sz w:val="28"/>
                <w:szCs w:val="28"/>
                <w:lang w:eastAsia="en-US"/>
              </w:rPr>
              <w:t xml:space="preserve"> 76</w:t>
            </w:r>
            <w:r>
              <w:rPr>
                <w:rFonts w:asciiTheme="majorBidi" w:eastAsiaTheme="minorHAnsi" w:hAnsiTheme="majorBidi" w:cstheme="majorBidi"/>
                <w:sz w:val="28"/>
                <w:szCs w:val="28"/>
                <w:lang w:eastAsia="en-US"/>
              </w:rPr>
              <w:t> </w:t>
            </w:r>
            <w:r>
              <w:rPr>
                <w:rFonts w:asciiTheme="majorBidi" w:eastAsiaTheme="minorHAnsi" w:hAnsiTheme="majorBidi" w:cstheme="majorBidi" w:hint="cs"/>
                <w:sz w:val="28"/>
                <w:szCs w:val="28"/>
                <w:rtl/>
                <w:lang w:eastAsia="en-US"/>
              </w:rPr>
              <w:t>: (من الأفضل توزيع أوراق عمل)</w:t>
            </w:r>
          </w:p>
          <w:p w:rsidR="006C453E" w:rsidRDefault="006C453E" w:rsidP="006C453E">
            <w:pPr>
              <w:bidi/>
              <w:rPr>
                <w:rFonts w:asciiTheme="majorBidi" w:hAnsiTheme="majorBidi"/>
                <w:sz w:val="28"/>
                <w:szCs w:val="28"/>
                <w:rtl/>
                <w:lang w:bidi="ar-DZ"/>
              </w:rPr>
            </w:pPr>
            <w:r>
              <w:rPr>
                <w:rFonts w:asciiTheme="majorBidi" w:hAnsiTheme="majorBidi" w:hint="cs"/>
                <w:sz w:val="28"/>
                <w:szCs w:val="28"/>
                <w:rtl/>
                <w:lang w:bidi="ar-DZ"/>
              </w:rPr>
              <w:t>- مطالبة المتعلم إ</w:t>
            </w:r>
            <w:r w:rsidRPr="00105B8B">
              <w:rPr>
                <w:rFonts w:asciiTheme="majorBidi" w:hAnsiTheme="majorBidi"/>
                <w:sz w:val="28"/>
                <w:szCs w:val="28"/>
                <w:rtl/>
                <w:lang w:bidi="ar-DZ"/>
              </w:rPr>
              <w:t>نج</w:t>
            </w:r>
            <w:r>
              <w:rPr>
                <w:rFonts w:asciiTheme="majorBidi" w:hAnsiTheme="majorBidi" w:hint="cs"/>
                <w:sz w:val="28"/>
                <w:szCs w:val="28"/>
                <w:rtl/>
                <w:lang w:bidi="ar-DZ"/>
              </w:rPr>
              <w:t>ا</w:t>
            </w:r>
            <w:r w:rsidRPr="00105B8B">
              <w:rPr>
                <w:rFonts w:asciiTheme="majorBidi" w:hAnsiTheme="majorBidi"/>
                <w:sz w:val="28"/>
                <w:szCs w:val="28"/>
                <w:rtl/>
                <w:lang w:bidi="ar-DZ"/>
              </w:rPr>
              <w:t xml:space="preserve">ز الجزء الأول من </w:t>
            </w:r>
            <w:r>
              <w:rPr>
                <w:rFonts w:asciiTheme="majorBidi" w:hAnsiTheme="majorBidi"/>
                <w:sz w:val="28"/>
                <w:szCs w:val="28"/>
                <w:rtl/>
                <w:lang w:bidi="ar-DZ"/>
              </w:rPr>
              <w:t>النشاط فرديا ويكون التصحيح كذلك</w:t>
            </w:r>
            <w:r w:rsidRPr="00105B8B">
              <w:rPr>
                <w:rFonts w:asciiTheme="majorBidi" w:hAnsiTheme="majorBidi"/>
                <w:sz w:val="28"/>
                <w:szCs w:val="28"/>
                <w:rtl/>
                <w:lang w:bidi="ar-DZ"/>
              </w:rPr>
              <w:t xml:space="preserve">. </w:t>
            </w:r>
          </w:p>
          <w:p w:rsidR="006C453E" w:rsidRDefault="006C453E" w:rsidP="006C453E">
            <w:pPr>
              <w:bidi/>
              <w:rPr>
                <w:rFonts w:asciiTheme="majorBidi" w:hAnsiTheme="majorBidi"/>
                <w:sz w:val="28"/>
                <w:szCs w:val="28"/>
                <w:rtl/>
                <w:lang w:bidi="ar-DZ"/>
              </w:rPr>
            </w:pPr>
            <w:r>
              <w:rPr>
                <w:rFonts w:asciiTheme="majorBidi" w:hAnsiTheme="majorBidi" w:hint="cs"/>
                <w:sz w:val="28"/>
                <w:szCs w:val="28"/>
                <w:rtl/>
                <w:lang w:bidi="ar-DZ"/>
              </w:rPr>
              <w:t>- مطال</w:t>
            </w:r>
            <w:r w:rsidRPr="00105B8B">
              <w:rPr>
                <w:rFonts w:asciiTheme="majorBidi" w:hAnsiTheme="majorBidi"/>
                <w:sz w:val="28"/>
                <w:szCs w:val="28"/>
                <w:rtl/>
                <w:lang w:bidi="ar-DZ"/>
              </w:rPr>
              <w:t>ب</w:t>
            </w:r>
            <w:r>
              <w:rPr>
                <w:rFonts w:asciiTheme="majorBidi" w:hAnsiTheme="majorBidi" w:hint="cs"/>
                <w:sz w:val="28"/>
                <w:szCs w:val="28"/>
                <w:rtl/>
                <w:lang w:bidi="ar-DZ"/>
              </w:rPr>
              <w:t>ة</w:t>
            </w:r>
            <w:r w:rsidRPr="00105B8B">
              <w:rPr>
                <w:rFonts w:asciiTheme="majorBidi" w:hAnsiTheme="majorBidi"/>
                <w:sz w:val="28"/>
                <w:szCs w:val="28"/>
                <w:rtl/>
                <w:lang w:bidi="ar-DZ"/>
              </w:rPr>
              <w:t xml:space="preserve"> المعلم من التلاميذ إكمال الجزء الثاني</w:t>
            </w:r>
            <w:r>
              <w:rPr>
                <w:rFonts w:asciiTheme="majorBidi" w:hAnsiTheme="majorBidi" w:hint="cs"/>
                <w:sz w:val="28"/>
                <w:szCs w:val="28"/>
                <w:rtl/>
                <w:lang w:bidi="ar-DZ"/>
              </w:rPr>
              <w:t xml:space="preserve"> بعد المناقشة و التفاهم:</w:t>
            </w:r>
          </w:p>
          <w:p w:rsidR="006C453E" w:rsidRPr="00105B8B" w:rsidRDefault="006C453E" w:rsidP="006C453E">
            <w:pPr>
              <w:autoSpaceDE w:val="0"/>
              <w:autoSpaceDN w:val="0"/>
              <w:bidi/>
              <w:adjustRightInd w:val="0"/>
              <w:rPr>
                <w:rFonts w:asciiTheme="majorBidi" w:eastAsiaTheme="minorHAnsi" w:hAnsiTheme="majorBidi" w:cstheme="majorBidi"/>
                <w:sz w:val="28"/>
                <w:szCs w:val="28"/>
                <w:lang w:eastAsia="en-US"/>
              </w:rPr>
            </w:pPr>
            <w:r w:rsidRPr="00105B8B">
              <w:rPr>
                <w:rFonts w:asciiTheme="majorBidi" w:eastAsiaTheme="minorHAnsi" w:hAnsiTheme="majorBidi" w:cstheme="majorBidi"/>
                <w:b/>
                <w:bCs/>
                <w:sz w:val="28"/>
                <w:szCs w:val="28"/>
                <w:lang w:eastAsia="en-US"/>
              </w:rPr>
              <w:t xml:space="preserve">- </w:t>
            </w:r>
            <w:r w:rsidRPr="00105B8B">
              <w:rPr>
                <w:rFonts w:asciiTheme="majorBidi" w:eastAsiaTheme="minorHAnsi" w:hAnsiTheme="majorBidi" w:cstheme="majorBidi"/>
                <w:sz w:val="28"/>
                <w:szCs w:val="28"/>
                <w:rtl/>
                <w:lang w:eastAsia="en-US"/>
              </w:rPr>
              <w:t>ما</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اسم</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كل</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مجسم؟</w:t>
            </w:r>
          </w:p>
          <w:p w:rsidR="006C453E" w:rsidRPr="00105B8B" w:rsidRDefault="006C453E" w:rsidP="006C453E">
            <w:pPr>
              <w:autoSpaceDE w:val="0"/>
              <w:autoSpaceDN w:val="0"/>
              <w:bidi/>
              <w:adjustRightInd w:val="0"/>
              <w:rPr>
                <w:rFonts w:asciiTheme="majorBidi" w:eastAsiaTheme="minorHAnsi" w:hAnsiTheme="majorBidi" w:cstheme="majorBidi"/>
                <w:sz w:val="28"/>
                <w:szCs w:val="28"/>
                <w:lang w:eastAsia="en-US"/>
              </w:rPr>
            </w:pPr>
            <w:r w:rsidRPr="0065681E">
              <w:rPr>
                <w:rFonts w:asciiTheme="majorBidi" w:hAnsiTheme="majorBidi"/>
                <w:noProof/>
                <w:sz w:val="28"/>
                <w:szCs w:val="28"/>
                <w:rtl/>
              </w:rPr>
              <w:drawing>
                <wp:anchor distT="0" distB="0" distL="114300" distR="114300" simplePos="0" relativeHeight="252396544" behindDoc="0" locked="0" layoutInCell="1" allowOverlap="1" wp14:anchorId="5CCA97BE" wp14:editId="632C3042">
                  <wp:simplePos x="0" y="0"/>
                  <wp:positionH relativeFrom="column">
                    <wp:posOffset>28575</wp:posOffset>
                  </wp:positionH>
                  <wp:positionV relativeFrom="paragraph">
                    <wp:posOffset>11430</wp:posOffset>
                  </wp:positionV>
                  <wp:extent cx="2790825" cy="1352550"/>
                  <wp:effectExtent l="19050" t="19050" r="9525" b="0"/>
                  <wp:wrapNone/>
                  <wp:docPr id="658" name="Imag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cstate="print">
                            <a:extLst>
                              <a:ext uri="{BEBA8EAE-BF5A-486C-A8C5-ECC9F3942E4B}">
                                <a14:imgProps xmlns:a14="http://schemas.microsoft.com/office/drawing/2010/main">
                                  <a14:imgLayer r:embed="rId3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7971"/>
                          <a:stretch/>
                        </pic:blipFill>
                        <pic:spPr bwMode="auto">
                          <a:xfrm>
                            <a:off x="0" y="0"/>
                            <a:ext cx="2790825" cy="1352550"/>
                          </a:xfrm>
                          <a:prstGeom prst="rect">
                            <a:avLst/>
                          </a:prstGeom>
                          <a:ln>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5B8B">
              <w:rPr>
                <w:rFonts w:asciiTheme="majorBidi" w:eastAsiaTheme="minorHAnsi" w:hAnsiTheme="majorBidi" w:cstheme="majorBidi"/>
                <w:b/>
                <w:bCs/>
                <w:sz w:val="28"/>
                <w:szCs w:val="28"/>
                <w:lang w:eastAsia="en-US"/>
              </w:rPr>
              <w:t xml:space="preserve">- </w:t>
            </w:r>
            <w:r w:rsidRPr="00105B8B">
              <w:rPr>
                <w:rFonts w:asciiTheme="majorBidi" w:eastAsiaTheme="minorHAnsi" w:hAnsiTheme="majorBidi" w:cstheme="majorBidi"/>
                <w:sz w:val="28"/>
                <w:szCs w:val="28"/>
                <w:rtl/>
                <w:lang w:eastAsia="en-US"/>
              </w:rPr>
              <w:t>ما</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هي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خصوصيات</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كل</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مجسم</w:t>
            </w:r>
            <w:r w:rsidRPr="00105B8B">
              <w:rPr>
                <w:rFonts w:asciiTheme="majorBidi" w:eastAsiaTheme="minorHAnsi" w:hAnsiTheme="majorBidi" w:cstheme="majorBidi"/>
                <w:sz w:val="28"/>
                <w:szCs w:val="28"/>
                <w:rtl/>
                <w:lang w:eastAsia="en-US"/>
              </w:rPr>
              <w:t>؟</w:t>
            </w:r>
          </w:p>
          <w:p w:rsidR="006C453E" w:rsidRPr="00105B8B" w:rsidRDefault="006C453E" w:rsidP="006C453E">
            <w:pPr>
              <w:autoSpaceDE w:val="0"/>
              <w:autoSpaceDN w:val="0"/>
              <w:bidi/>
              <w:adjustRightInd w:val="0"/>
              <w:rPr>
                <w:rFonts w:asciiTheme="majorBidi" w:eastAsiaTheme="minorHAnsi" w:hAnsiTheme="majorBidi" w:cstheme="majorBidi"/>
                <w:sz w:val="28"/>
                <w:szCs w:val="28"/>
                <w:lang w:eastAsia="en-US"/>
              </w:rPr>
            </w:pPr>
            <w:r w:rsidRPr="00105B8B">
              <w:rPr>
                <w:rFonts w:asciiTheme="majorBidi" w:eastAsiaTheme="minorHAnsi" w:hAnsiTheme="majorBidi" w:cstheme="majorBidi"/>
                <w:b/>
                <w:bCs/>
                <w:sz w:val="28"/>
                <w:szCs w:val="28"/>
                <w:lang w:eastAsia="en-US"/>
              </w:rPr>
              <w:t xml:space="preserve">- </w:t>
            </w:r>
            <w:r w:rsidRPr="00105B8B">
              <w:rPr>
                <w:rFonts w:asciiTheme="majorBidi" w:eastAsiaTheme="minorHAnsi" w:hAnsiTheme="majorBidi" w:cstheme="majorBidi"/>
                <w:sz w:val="28"/>
                <w:szCs w:val="28"/>
                <w:rtl/>
                <w:lang w:eastAsia="en-US"/>
              </w:rPr>
              <w:t>كم</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قاعدة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فيه؟</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القاعدة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ما</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يرتكز</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ويثبت</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عليها</w:t>
            </w:r>
            <w:r w:rsidRPr="00105B8B">
              <w:rPr>
                <w:rFonts w:asciiTheme="majorBidi" w:eastAsiaTheme="minorHAnsi" w:hAnsiTheme="majorBidi" w:cstheme="majorBidi"/>
                <w:sz w:val="28"/>
                <w:szCs w:val="28"/>
                <w:lang w:eastAsia="en-US"/>
              </w:rPr>
              <w:t>(</w:t>
            </w:r>
          </w:p>
          <w:p w:rsidR="006C453E" w:rsidRPr="00105B8B" w:rsidRDefault="006C453E" w:rsidP="006C453E">
            <w:pPr>
              <w:autoSpaceDE w:val="0"/>
              <w:autoSpaceDN w:val="0"/>
              <w:bidi/>
              <w:adjustRightInd w:val="0"/>
              <w:rPr>
                <w:rFonts w:asciiTheme="majorBidi" w:eastAsiaTheme="minorHAnsi" w:hAnsiTheme="majorBidi" w:cstheme="majorBidi"/>
                <w:sz w:val="28"/>
                <w:szCs w:val="28"/>
                <w:lang w:eastAsia="en-US"/>
              </w:rPr>
            </w:pPr>
            <w:r w:rsidRPr="00105B8B">
              <w:rPr>
                <w:rFonts w:asciiTheme="majorBidi" w:eastAsiaTheme="minorHAnsi" w:hAnsiTheme="majorBidi" w:cstheme="majorBidi"/>
                <w:b/>
                <w:bCs/>
                <w:sz w:val="28"/>
                <w:szCs w:val="28"/>
                <w:lang w:eastAsia="en-US"/>
              </w:rPr>
              <w:t xml:space="preserve">- </w:t>
            </w:r>
            <w:r w:rsidRPr="00105B8B">
              <w:rPr>
                <w:rFonts w:asciiTheme="majorBidi" w:eastAsiaTheme="minorHAnsi" w:hAnsiTheme="majorBidi" w:cstheme="majorBidi"/>
                <w:sz w:val="28"/>
                <w:szCs w:val="28"/>
                <w:rtl/>
                <w:lang w:eastAsia="en-US"/>
              </w:rPr>
              <w:t>ما</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هي</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 xml:space="preserve">المجسمات </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المتشابهة</w:t>
            </w:r>
          </w:p>
          <w:p w:rsidR="006C453E" w:rsidRPr="00105B8B" w:rsidRDefault="006C453E" w:rsidP="006C453E">
            <w:pPr>
              <w:autoSpaceDE w:val="0"/>
              <w:autoSpaceDN w:val="0"/>
              <w:bidi/>
              <w:adjustRightInd w:val="0"/>
              <w:rPr>
                <w:rFonts w:asciiTheme="majorBidi" w:eastAsiaTheme="minorHAnsi" w:hAnsiTheme="majorBidi" w:cstheme="majorBidi"/>
                <w:sz w:val="28"/>
                <w:szCs w:val="28"/>
                <w:lang w:eastAsia="en-US"/>
              </w:rPr>
            </w:pPr>
            <w:r w:rsidRPr="00105B8B">
              <w:rPr>
                <w:rFonts w:asciiTheme="majorBidi" w:eastAsiaTheme="minorHAnsi" w:hAnsiTheme="majorBidi" w:cstheme="majorBidi"/>
                <w:b/>
                <w:bCs/>
                <w:sz w:val="28"/>
                <w:szCs w:val="28"/>
                <w:lang w:eastAsia="en-US"/>
              </w:rPr>
              <w:t xml:space="preserve">- </w:t>
            </w:r>
            <w:r w:rsidRPr="00105B8B">
              <w:rPr>
                <w:rFonts w:asciiTheme="majorBidi" w:eastAsiaTheme="minorHAnsi" w:hAnsiTheme="majorBidi" w:cstheme="majorBidi"/>
                <w:sz w:val="28"/>
                <w:szCs w:val="28"/>
                <w:rtl/>
                <w:lang w:eastAsia="en-US"/>
              </w:rPr>
              <w:t>ما</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رأيك</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في</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ال</w:t>
            </w:r>
            <w:r w:rsidRPr="00105B8B">
              <w:rPr>
                <w:rFonts w:asciiTheme="majorBidi" w:eastAsiaTheme="minorHAnsi" w:hAnsiTheme="majorBidi" w:cstheme="majorBidi"/>
                <w:sz w:val="28"/>
                <w:szCs w:val="28"/>
                <w:rtl/>
                <w:lang w:eastAsia="en-US"/>
              </w:rPr>
              <w:t>رسومات</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و</w:t>
            </w:r>
            <w:r>
              <w:rPr>
                <w:rFonts w:asciiTheme="majorBidi" w:eastAsiaTheme="minorHAnsi" w:hAnsiTheme="majorBidi" w:cstheme="majorBidi" w:hint="cs"/>
                <w:sz w:val="28"/>
                <w:szCs w:val="28"/>
                <w:rtl/>
                <w:lang w:eastAsia="en-US"/>
              </w:rPr>
              <w:t>ال</w:t>
            </w:r>
            <w:r w:rsidRPr="00105B8B">
              <w:rPr>
                <w:rFonts w:asciiTheme="majorBidi" w:eastAsiaTheme="minorHAnsi" w:hAnsiTheme="majorBidi" w:cstheme="majorBidi"/>
                <w:sz w:val="28"/>
                <w:szCs w:val="28"/>
                <w:rtl/>
                <w:lang w:eastAsia="en-US"/>
              </w:rPr>
              <w:t>تخطيطات</w:t>
            </w:r>
            <w:r>
              <w:rPr>
                <w:rFonts w:asciiTheme="majorBidi" w:eastAsiaTheme="minorHAnsi" w:hAnsiTheme="majorBidi" w:cstheme="majorBidi" w:hint="cs"/>
                <w:sz w:val="28"/>
                <w:szCs w:val="28"/>
                <w:rtl/>
                <w:lang w:eastAsia="en-US"/>
              </w:rPr>
              <w:t xml:space="preserve"> لكل مجسم</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w:t>
            </w:r>
            <w:r w:rsidRPr="00105B8B">
              <w:rPr>
                <w:rFonts w:asciiTheme="majorBidi" w:eastAsiaTheme="minorHAnsi" w:hAnsiTheme="majorBidi" w:cstheme="majorBidi"/>
                <w:sz w:val="28"/>
                <w:szCs w:val="28"/>
                <w:lang w:eastAsia="en-US"/>
              </w:rPr>
              <w:t xml:space="preserve"> </w:t>
            </w:r>
          </w:p>
          <w:p w:rsidR="006C453E" w:rsidRPr="00105B8B" w:rsidRDefault="006C453E" w:rsidP="006C453E">
            <w:pPr>
              <w:autoSpaceDE w:val="0"/>
              <w:autoSpaceDN w:val="0"/>
              <w:bidi/>
              <w:adjustRightInd w:val="0"/>
              <w:rPr>
                <w:rFonts w:asciiTheme="majorBidi" w:eastAsiaTheme="minorHAnsi" w:hAnsiTheme="majorBidi" w:cstheme="majorBidi"/>
                <w:sz w:val="28"/>
                <w:szCs w:val="28"/>
                <w:lang w:eastAsia="en-US"/>
              </w:rPr>
            </w:pPr>
            <w:r w:rsidRPr="00105B8B">
              <w:rPr>
                <w:rFonts w:asciiTheme="majorBidi" w:eastAsiaTheme="minorHAnsi" w:hAnsiTheme="majorBidi" w:cstheme="majorBidi"/>
                <w:b/>
                <w:bCs/>
                <w:sz w:val="28"/>
                <w:szCs w:val="28"/>
                <w:lang w:eastAsia="en-US"/>
              </w:rPr>
              <w:t xml:space="preserve">- </w:t>
            </w:r>
            <w:r w:rsidRPr="00105B8B">
              <w:rPr>
                <w:rFonts w:asciiTheme="majorBidi" w:eastAsiaTheme="minorHAnsi" w:hAnsiTheme="majorBidi" w:cstheme="majorBidi"/>
                <w:sz w:val="28"/>
                <w:szCs w:val="28"/>
                <w:rtl/>
                <w:lang w:eastAsia="en-US"/>
              </w:rPr>
              <w:t>بعد</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التخطيط،</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ما</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هو</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المجسم</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الذي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يحوي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ثلاث</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وجوه؟</w:t>
            </w:r>
          </w:p>
          <w:p w:rsidR="006C453E" w:rsidRPr="00105B8B" w:rsidRDefault="006C453E" w:rsidP="006C453E">
            <w:pPr>
              <w:autoSpaceDE w:val="0"/>
              <w:autoSpaceDN w:val="0"/>
              <w:bidi/>
              <w:adjustRightInd w:val="0"/>
              <w:rPr>
                <w:rFonts w:asciiTheme="majorBidi" w:eastAsiaTheme="minorHAnsi" w:hAnsiTheme="majorBidi" w:cstheme="majorBidi"/>
                <w:sz w:val="28"/>
                <w:szCs w:val="28"/>
                <w:lang w:eastAsia="en-US"/>
              </w:rPr>
            </w:pPr>
            <w:r w:rsidRPr="00105B8B">
              <w:rPr>
                <w:rFonts w:asciiTheme="majorBidi" w:eastAsiaTheme="minorHAnsi" w:hAnsiTheme="majorBidi" w:cstheme="majorBidi"/>
                <w:b/>
                <w:bCs/>
                <w:sz w:val="28"/>
                <w:szCs w:val="28"/>
                <w:lang w:eastAsia="en-US"/>
              </w:rPr>
              <w:t xml:space="preserve">- </w:t>
            </w:r>
            <w:r w:rsidRPr="00105B8B">
              <w:rPr>
                <w:rFonts w:asciiTheme="majorBidi" w:eastAsiaTheme="minorHAnsi" w:hAnsiTheme="majorBidi" w:cstheme="majorBidi"/>
                <w:sz w:val="28"/>
                <w:szCs w:val="28"/>
                <w:rtl/>
                <w:lang w:eastAsia="en-US"/>
              </w:rPr>
              <w:t>ما</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هو</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الشكل</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الذي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يحوي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ستة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وجوه؟</w:t>
            </w:r>
          </w:p>
          <w:p w:rsidR="006C453E" w:rsidRDefault="006C453E" w:rsidP="006C453E">
            <w:pPr>
              <w:bidi/>
              <w:rPr>
                <w:rFonts w:asciiTheme="majorBidi" w:hAnsiTheme="majorBidi"/>
                <w:sz w:val="28"/>
                <w:szCs w:val="28"/>
                <w:rtl/>
                <w:lang w:bidi="ar-DZ"/>
              </w:rPr>
            </w:pPr>
            <w:r>
              <w:rPr>
                <w:rFonts w:ascii="Tahoma-Bold" w:eastAsiaTheme="minorHAnsi" w:hAnsiTheme="minorHAnsi" w:cs="Tahoma-Bold"/>
                <w:b/>
                <w:bCs/>
                <w:lang w:eastAsia="en-US"/>
              </w:rPr>
              <w:t xml:space="preserve">- </w:t>
            </w:r>
            <w:r w:rsidRPr="00105B8B">
              <w:rPr>
                <w:rFonts w:asciiTheme="majorBidi" w:eastAsiaTheme="minorHAnsi" w:hAnsiTheme="majorBidi" w:cstheme="majorBidi"/>
                <w:sz w:val="28"/>
                <w:szCs w:val="28"/>
                <w:rtl/>
                <w:lang w:eastAsia="en-US"/>
              </w:rPr>
              <w:t>اكتب</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اسم</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كل</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مجسم</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من</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المجسمات</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المرسومة؟</w:t>
            </w:r>
          </w:p>
          <w:p w:rsidR="006C453E" w:rsidRPr="00105B8B" w:rsidRDefault="006C453E" w:rsidP="006C453E">
            <w:pPr>
              <w:bidi/>
              <w:rPr>
                <w:rFonts w:asciiTheme="majorBidi" w:hAnsiTheme="majorBidi" w:cstheme="majorBidi"/>
                <w:sz w:val="28"/>
                <w:szCs w:val="28"/>
                <w:lang w:bidi="ar-DZ"/>
              </w:rPr>
            </w:pPr>
            <w:r>
              <w:rPr>
                <w:rFonts w:asciiTheme="majorBidi" w:hAnsiTheme="majorBidi" w:hint="cs"/>
                <w:sz w:val="28"/>
                <w:szCs w:val="28"/>
                <w:rtl/>
                <w:lang w:bidi="ar-DZ"/>
              </w:rPr>
              <w:t xml:space="preserve">- </w:t>
            </w:r>
            <w:r w:rsidRPr="00105B8B">
              <w:rPr>
                <w:rFonts w:asciiTheme="majorBidi" w:hAnsiTheme="majorBidi"/>
                <w:sz w:val="28"/>
                <w:szCs w:val="28"/>
                <w:rtl/>
                <w:lang w:bidi="ar-DZ"/>
              </w:rPr>
              <w:t>العودة بالتلاميذ إلى تمييز المجسمات التي تتدحرج والأجسام التي لا</w:t>
            </w:r>
          </w:p>
          <w:p w:rsidR="006C453E" w:rsidRDefault="006C453E" w:rsidP="006C453E">
            <w:pPr>
              <w:bidi/>
              <w:rPr>
                <w:rFonts w:asciiTheme="majorBidi" w:hAnsiTheme="majorBidi" w:cstheme="majorBidi"/>
                <w:sz w:val="28"/>
                <w:szCs w:val="28"/>
                <w:rtl/>
                <w:lang w:bidi="ar-DZ"/>
              </w:rPr>
            </w:pPr>
            <w:r w:rsidRPr="00105B8B">
              <w:rPr>
                <w:rFonts w:asciiTheme="majorBidi" w:hAnsiTheme="majorBidi"/>
                <w:sz w:val="28"/>
                <w:szCs w:val="28"/>
                <w:rtl/>
                <w:lang w:bidi="ar-DZ"/>
              </w:rPr>
              <w:t>تتدحرج، والتركيز على تسمية كل منها ، وبعد الاتفاق على تسمية كل مجسم يكلف</w:t>
            </w:r>
            <w:r>
              <w:rPr>
                <w:rFonts w:asciiTheme="majorBidi" w:hAnsiTheme="majorBidi" w:cstheme="majorBidi" w:hint="cs"/>
                <w:sz w:val="28"/>
                <w:szCs w:val="28"/>
                <w:rtl/>
                <w:lang w:bidi="ar-DZ"/>
              </w:rPr>
              <w:t xml:space="preserve"> </w:t>
            </w:r>
            <w:r w:rsidRPr="00105B8B">
              <w:rPr>
                <w:rFonts w:asciiTheme="majorBidi" w:hAnsiTheme="majorBidi"/>
                <w:sz w:val="28"/>
                <w:szCs w:val="28"/>
                <w:rtl/>
                <w:lang w:bidi="ar-DZ"/>
              </w:rPr>
              <w:t>الأستاذ التلاميذ</w:t>
            </w:r>
            <w:r>
              <w:rPr>
                <w:rFonts w:asciiTheme="majorBidi" w:hAnsiTheme="majorBidi"/>
                <w:sz w:val="28"/>
                <w:szCs w:val="28"/>
                <w:rtl/>
                <w:lang w:bidi="ar-DZ"/>
              </w:rPr>
              <w:t xml:space="preserve"> بكتابة كل اسم في مكانه المناسب</w:t>
            </w:r>
            <w:r>
              <w:rPr>
                <w:rFonts w:asciiTheme="majorBidi" w:hAnsiTheme="majorBidi" w:hint="cs"/>
                <w:sz w:val="28"/>
                <w:szCs w:val="28"/>
                <w:rtl/>
                <w:lang w:bidi="ar-DZ"/>
              </w:rPr>
              <w:t xml:space="preserve"> و في نفس الوقت</w:t>
            </w:r>
            <w:r w:rsidRPr="00105B8B">
              <w:rPr>
                <w:rFonts w:asciiTheme="majorBidi" w:hAnsiTheme="majorBidi"/>
                <w:sz w:val="28"/>
                <w:szCs w:val="28"/>
                <w:rtl/>
                <w:lang w:bidi="ar-DZ"/>
              </w:rPr>
              <w:t xml:space="preserve"> يرافقهم ويصحح أخطاءهم .</w:t>
            </w:r>
          </w:p>
          <w:p w:rsidR="006C453E" w:rsidRDefault="0036644A" w:rsidP="006C453E">
            <w:pPr>
              <w:bidi/>
              <w:rPr>
                <w:rFonts w:asciiTheme="majorBidi" w:hAnsiTheme="majorBidi" w:cstheme="majorBidi"/>
                <w:sz w:val="28"/>
                <w:szCs w:val="28"/>
                <w:rtl/>
                <w:lang w:bidi="ar-DZ"/>
              </w:rPr>
            </w:pPr>
            <w:r>
              <w:rPr>
                <w:noProof/>
                <w:rtl/>
              </w:rPr>
              <mc:AlternateContent>
                <mc:Choice Requires="wps">
                  <w:drawing>
                    <wp:anchor distT="0" distB="0" distL="114300" distR="114300" simplePos="0" relativeHeight="252392448" behindDoc="0" locked="0" layoutInCell="1" allowOverlap="1">
                      <wp:simplePos x="0" y="0"/>
                      <wp:positionH relativeFrom="column">
                        <wp:posOffset>38100</wp:posOffset>
                      </wp:positionH>
                      <wp:positionV relativeFrom="paragraph">
                        <wp:posOffset>38735</wp:posOffset>
                      </wp:positionV>
                      <wp:extent cx="5838825" cy="704850"/>
                      <wp:effectExtent l="9525" t="5080" r="9525" b="13970"/>
                      <wp:wrapNone/>
                      <wp:docPr id="765"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04850"/>
                              </a:xfrm>
                              <a:prstGeom prst="rect">
                                <a:avLst/>
                              </a:prstGeom>
                              <a:solidFill>
                                <a:srgbClr val="FFFF00"/>
                              </a:solidFill>
                              <a:ln w="9525">
                                <a:solidFill>
                                  <a:srgbClr val="000000"/>
                                </a:solidFill>
                                <a:miter lim="800000"/>
                                <a:headEnd/>
                                <a:tailEnd/>
                              </a:ln>
                            </wps:spPr>
                            <wps:txbx>
                              <w:txbxContent>
                                <w:p w:rsidR="001E3CD3" w:rsidRDefault="001E3CD3" w:rsidP="006C453E">
                                  <w:pPr>
                                    <w:bidi/>
                                    <w:rPr>
                                      <w:sz w:val="28"/>
                                      <w:szCs w:val="28"/>
                                      <w:rtl/>
                                    </w:rPr>
                                  </w:pPr>
                                  <w:r w:rsidRPr="00105B8B">
                                    <w:rPr>
                                      <w:rFonts w:hint="cs"/>
                                      <w:b/>
                                      <w:bCs/>
                                      <w:color w:val="FF0000"/>
                                      <w:sz w:val="28"/>
                                      <w:szCs w:val="28"/>
                                      <w:rtl/>
                                    </w:rPr>
                                    <w:t>تعلمت:</w:t>
                                  </w:r>
                                  <w:r w:rsidRPr="00105B8B">
                                    <w:rPr>
                                      <w:sz w:val="28"/>
                                      <w:szCs w:val="28"/>
                                      <w:rtl/>
                                    </w:rPr>
                                    <w:t xml:space="preserve"> لبَعْضُ المُجَسّمَاتِ وُجُوهٌ مُسْتَوِيَةٍ </w:t>
                                  </w:r>
                                  <w:r>
                                    <w:rPr>
                                      <w:rFonts w:hint="cs"/>
                                      <w:sz w:val="28"/>
                                      <w:szCs w:val="28"/>
                                      <w:rtl/>
                                    </w:rPr>
                                    <w:t>.</w:t>
                                  </w:r>
                                </w:p>
                                <w:p w:rsidR="001E3CD3" w:rsidRDefault="001E3CD3" w:rsidP="006C453E">
                                  <w:pPr>
                                    <w:bidi/>
                                    <w:rPr>
                                      <w:sz w:val="28"/>
                                      <w:szCs w:val="28"/>
                                      <w:rtl/>
                                    </w:rPr>
                                  </w:pPr>
                                  <w:r>
                                    <w:rPr>
                                      <w:rFonts w:hint="cs"/>
                                      <w:sz w:val="28"/>
                                      <w:szCs w:val="28"/>
                                      <w:rtl/>
                                    </w:rPr>
                                    <w:t xml:space="preserve"> </w:t>
                                  </w:r>
                                  <w:r w:rsidRPr="0062540B">
                                    <w:rPr>
                                      <w:sz w:val="28"/>
                                      <w:szCs w:val="28"/>
                                      <w:rtl/>
                                    </w:rPr>
                                    <w:t>لِكُلِّ مِنَ المُكَعَبِ وَالبَلَاطَةِ القَائِمَةِ 6 وُجُوهِ، وَ8 رُؤُوسِ وَ12 حَرْفًا</w:t>
                                  </w:r>
                                  <w:r>
                                    <w:rPr>
                                      <w:rFonts w:hint="cs"/>
                                      <w:sz w:val="28"/>
                                      <w:szCs w:val="28"/>
                                      <w:rtl/>
                                    </w:rPr>
                                    <w:t>.</w:t>
                                  </w:r>
                                </w:p>
                                <w:p w:rsidR="001E3CD3" w:rsidRPr="00105B8B" w:rsidRDefault="001E3CD3" w:rsidP="006C453E">
                                  <w:pPr>
                                    <w:bidi/>
                                    <w:rPr>
                                      <w:sz w:val="28"/>
                                      <w:szCs w:val="28"/>
                                    </w:rPr>
                                  </w:pPr>
                                  <w:r>
                                    <w:rPr>
                                      <w:sz w:val="28"/>
                                      <w:szCs w:val="28"/>
                                      <w:rtl/>
                                    </w:rPr>
                                    <w:t>يُمْكِنُ لِمُجَسْمَاتٍ مُتَمَا</w:t>
                                  </w:r>
                                  <w:r>
                                    <w:rPr>
                                      <w:rFonts w:hint="cs"/>
                                      <w:sz w:val="28"/>
                                      <w:szCs w:val="28"/>
                                      <w:rtl/>
                                    </w:rPr>
                                    <w:t>ي</w:t>
                                  </w:r>
                                  <w:r w:rsidRPr="00105B8B">
                                    <w:rPr>
                                      <w:sz w:val="28"/>
                                      <w:szCs w:val="28"/>
                                      <w:rtl/>
                                    </w:rPr>
                                    <w:t>زَةٍ أَنْ يَكُونَ لَهَا نَفْسُ عَدَدِ الوُجُوهِ وَنَفْسُ عَدَدِ الرُّؤوسِ، كَالمُكَع</w:t>
                                  </w:r>
                                  <w:r>
                                    <w:rPr>
                                      <w:sz w:val="28"/>
                                      <w:szCs w:val="28"/>
                                      <w:rtl/>
                                    </w:rPr>
                                    <w:t>ْبِ وَالبَلَاطَةِ القَائِمَةِ،</w:t>
                                  </w:r>
                                </w:p>
                                <w:p w:rsidR="001E3CD3" w:rsidRPr="006023AB" w:rsidRDefault="001E3CD3" w:rsidP="006C453E">
                                  <w:pPr>
                                    <w:bidi/>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1" o:spid="_x0000_s1198" type="#_x0000_t202" style="position:absolute;left:0;text-align:left;margin-left:3pt;margin-top:3.05pt;width:459.75pt;height:55.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" fillcolor="yellow">
                      <v:textbox>
                        <w:txbxContent>
                          <w:p w:rsidR="001E3CD3" w:rsidRDefault="001E3CD3" w:rsidP="006C453E">
                            <w:pPr>
                              <w:bidi/>
                              <w:rPr>
                                <w:sz w:val="28"/>
                                <w:szCs w:val="28"/>
                                <w:rtl/>
                              </w:rPr>
                            </w:pPr>
                            <w:r w:rsidRPr="00105B8B">
                              <w:rPr>
                                <w:rFonts w:hint="cs"/>
                                <w:b/>
                                <w:bCs/>
                                <w:color w:val="FF0000"/>
                                <w:sz w:val="28"/>
                                <w:szCs w:val="28"/>
                                <w:rtl/>
                              </w:rPr>
                              <w:t>تعلمت:</w:t>
                            </w:r>
                            <w:r w:rsidRPr="00105B8B">
                              <w:rPr>
                                <w:sz w:val="28"/>
                                <w:szCs w:val="28"/>
                                <w:rtl/>
                              </w:rPr>
                              <w:t xml:space="preserve"> لبَعْضُ المُجَسّمَاتِ وُجُوهٌ مُسْتَوِيَةٍ </w:t>
                            </w:r>
                            <w:r>
                              <w:rPr>
                                <w:rFonts w:hint="cs"/>
                                <w:sz w:val="28"/>
                                <w:szCs w:val="28"/>
                                <w:rtl/>
                              </w:rPr>
                              <w:t>.</w:t>
                            </w:r>
                          </w:p>
                          <w:p w:rsidR="001E3CD3" w:rsidRDefault="001E3CD3" w:rsidP="006C453E">
                            <w:pPr>
                              <w:bidi/>
                              <w:rPr>
                                <w:sz w:val="28"/>
                                <w:szCs w:val="28"/>
                                <w:rtl/>
                              </w:rPr>
                            </w:pPr>
                            <w:r>
                              <w:rPr>
                                <w:rFonts w:hint="cs"/>
                                <w:sz w:val="28"/>
                                <w:szCs w:val="28"/>
                                <w:rtl/>
                              </w:rPr>
                              <w:t xml:space="preserve"> </w:t>
                            </w:r>
                            <w:r w:rsidRPr="0062540B">
                              <w:rPr>
                                <w:sz w:val="28"/>
                                <w:szCs w:val="28"/>
                                <w:rtl/>
                              </w:rPr>
                              <w:t>لِكُلِّ مِنَ المُكَعَبِ وَالبَلَاطَةِ القَائِمَةِ 6 وُجُوهِ، وَ8 رُؤُوسِ وَ12 حَرْفًا</w:t>
                            </w:r>
                            <w:r>
                              <w:rPr>
                                <w:rFonts w:hint="cs"/>
                                <w:sz w:val="28"/>
                                <w:szCs w:val="28"/>
                                <w:rtl/>
                              </w:rPr>
                              <w:t>.</w:t>
                            </w:r>
                          </w:p>
                          <w:p w:rsidR="001E3CD3" w:rsidRPr="00105B8B" w:rsidRDefault="001E3CD3" w:rsidP="006C453E">
                            <w:pPr>
                              <w:bidi/>
                              <w:rPr>
                                <w:sz w:val="28"/>
                                <w:szCs w:val="28"/>
                              </w:rPr>
                            </w:pPr>
                            <w:r>
                              <w:rPr>
                                <w:sz w:val="28"/>
                                <w:szCs w:val="28"/>
                                <w:rtl/>
                              </w:rPr>
                              <w:t>يُمْكِنُ لِمُجَسْمَاتٍ مُتَمَا</w:t>
                            </w:r>
                            <w:r>
                              <w:rPr>
                                <w:rFonts w:hint="cs"/>
                                <w:sz w:val="28"/>
                                <w:szCs w:val="28"/>
                                <w:rtl/>
                              </w:rPr>
                              <w:t>ي</w:t>
                            </w:r>
                            <w:r w:rsidRPr="00105B8B">
                              <w:rPr>
                                <w:sz w:val="28"/>
                                <w:szCs w:val="28"/>
                                <w:rtl/>
                              </w:rPr>
                              <w:t>زَةٍ أَنْ يَكُونَ لَهَا نَفْسُ عَدَدِ الوُجُوهِ وَنَفْسُ عَدَدِ الرُّؤوسِ، كَالمُكَع</w:t>
                            </w:r>
                            <w:r>
                              <w:rPr>
                                <w:sz w:val="28"/>
                                <w:szCs w:val="28"/>
                                <w:rtl/>
                              </w:rPr>
                              <w:t>ْبِ وَالبَلَاطَةِ القَائِمَةِ،</w:t>
                            </w:r>
                          </w:p>
                          <w:p w:rsidR="001E3CD3" w:rsidRPr="006023AB" w:rsidRDefault="001E3CD3" w:rsidP="006C453E">
                            <w:pPr>
                              <w:bidi/>
                              <w:rPr>
                                <w:sz w:val="32"/>
                                <w:szCs w:val="32"/>
                              </w:rPr>
                            </w:pPr>
                          </w:p>
                        </w:txbxContent>
                      </v:textbox>
                    </v:shape>
                  </w:pict>
                </mc:Fallback>
              </mc:AlternateContent>
            </w:r>
          </w:p>
          <w:p w:rsidR="006C453E" w:rsidRDefault="006C453E" w:rsidP="006C453E">
            <w:pPr>
              <w:bidi/>
              <w:rPr>
                <w:rFonts w:asciiTheme="majorBidi" w:hAnsiTheme="majorBidi"/>
                <w:b/>
                <w:bCs/>
                <w:sz w:val="28"/>
                <w:szCs w:val="28"/>
                <w:rtl/>
              </w:rPr>
            </w:pPr>
          </w:p>
          <w:p w:rsidR="006C453E" w:rsidRDefault="006C453E" w:rsidP="006C453E">
            <w:pPr>
              <w:bidi/>
              <w:rPr>
                <w:rFonts w:asciiTheme="majorBidi" w:hAnsiTheme="majorBidi"/>
                <w:b/>
                <w:bCs/>
                <w:sz w:val="28"/>
                <w:szCs w:val="28"/>
                <w:rtl/>
              </w:rPr>
            </w:pPr>
          </w:p>
          <w:p w:rsidR="006C453E" w:rsidRDefault="006C453E" w:rsidP="006C453E">
            <w:pPr>
              <w:bidi/>
              <w:rPr>
                <w:rFonts w:asciiTheme="majorBidi" w:hAnsiTheme="majorBidi"/>
                <w:b/>
                <w:bCs/>
                <w:sz w:val="28"/>
                <w:szCs w:val="28"/>
                <w:rtl/>
              </w:rPr>
            </w:pPr>
          </w:p>
          <w:p w:rsidR="006C453E" w:rsidRDefault="006C453E" w:rsidP="006C453E">
            <w:pPr>
              <w:bidi/>
              <w:rPr>
                <w:rtl/>
              </w:rPr>
            </w:pPr>
            <w:r w:rsidRPr="0062540B">
              <w:rPr>
                <w:noProof/>
                <w:rtl/>
              </w:rPr>
              <w:drawing>
                <wp:anchor distT="0" distB="0" distL="114300" distR="114300" simplePos="0" relativeHeight="252398592" behindDoc="0" locked="0" layoutInCell="1" allowOverlap="1" wp14:anchorId="1B214D18" wp14:editId="67974544">
                  <wp:simplePos x="0" y="0"/>
                  <wp:positionH relativeFrom="column">
                    <wp:posOffset>28575</wp:posOffset>
                  </wp:positionH>
                  <wp:positionV relativeFrom="paragraph">
                    <wp:posOffset>202565</wp:posOffset>
                  </wp:positionV>
                  <wp:extent cx="5828665" cy="1209675"/>
                  <wp:effectExtent l="0" t="0" r="0" b="0"/>
                  <wp:wrapNone/>
                  <wp:docPr id="659" name="Imag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0">
                            <a:extLst>
                              <a:ext uri="{BEBA8EAE-BF5A-486C-A8C5-ECC9F3942E4B}">
                                <a14:imgProps xmlns:a14="http://schemas.microsoft.com/office/drawing/2010/main">
                                  <a14:imgLayer r:embed="rId33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828665" cy="1209675"/>
                          </a:xfrm>
                          <a:prstGeom prst="rect">
                            <a:avLst/>
                          </a:prstGeom>
                        </pic:spPr>
                      </pic:pic>
                    </a:graphicData>
                  </a:graphic>
                  <wp14:sizeRelH relativeFrom="page">
                    <wp14:pctWidth>0</wp14:pctWidth>
                  </wp14:sizeRelH>
                  <wp14:sizeRelV relativeFrom="page">
                    <wp14:pctHeight>0</wp14:pctHeight>
                  </wp14:sizeRelV>
                </wp:anchor>
              </w:drawing>
            </w:r>
            <w:r w:rsidRPr="006023AB">
              <w:rPr>
                <w:rFonts w:hint="cs"/>
                <w:b/>
                <w:bCs/>
                <w:color w:val="FF0000"/>
                <w:sz w:val="28"/>
                <w:szCs w:val="28"/>
                <w:rtl/>
              </w:rPr>
              <w:t>أنجز</w:t>
            </w:r>
            <w:r w:rsidRPr="00DC275B">
              <w:rPr>
                <w:rFonts w:hint="cs"/>
                <w:rtl/>
              </w:rPr>
              <w:t xml:space="preserve">: </w:t>
            </w:r>
          </w:p>
          <w:p w:rsidR="006C453E" w:rsidRDefault="006C453E" w:rsidP="006C453E">
            <w:pPr>
              <w:bidi/>
              <w:rPr>
                <w:rtl/>
              </w:rPr>
            </w:pPr>
          </w:p>
          <w:p w:rsidR="006C453E" w:rsidRDefault="006C453E" w:rsidP="006C453E">
            <w:pPr>
              <w:bidi/>
              <w:rPr>
                <w:rtl/>
              </w:rPr>
            </w:pPr>
          </w:p>
          <w:p w:rsidR="006C453E" w:rsidRDefault="006C453E" w:rsidP="006C453E">
            <w:pPr>
              <w:bidi/>
              <w:rPr>
                <w:rtl/>
              </w:rPr>
            </w:pPr>
          </w:p>
          <w:p w:rsidR="006C453E" w:rsidRDefault="006C453E" w:rsidP="006C453E">
            <w:pPr>
              <w:bidi/>
              <w:rPr>
                <w:rtl/>
              </w:rPr>
            </w:pPr>
          </w:p>
          <w:p w:rsidR="006C453E" w:rsidRDefault="006C453E" w:rsidP="006C453E">
            <w:pPr>
              <w:bidi/>
              <w:rPr>
                <w:rtl/>
              </w:rPr>
            </w:pPr>
          </w:p>
          <w:p w:rsidR="006C453E" w:rsidRDefault="006C453E" w:rsidP="006C453E">
            <w:pPr>
              <w:bidi/>
              <w:rPr>
                <w:rtl/>
              </w:rPr>
            </w:pPr>
          </w:p>
          <w:p w:rsidR="006C453E" w:rsidRDefault="006C453E" w:rsidP="006C453E">
            <w:pPr>
              <w:bidi/>
              <w:rPr>
                <w:sz w:val="28"/>
                <w:szCs w:val="28"/>
                <w:rtl/>
              </w:rPr>
            </w:pPr>
            <w:r>
              <w:rPr>
                <w:rFonts w:hint="cs"/>
                <w:sz w:val="28"/>
                <w:szCs w:val="28"/>
                <w:rtl/>
              </w:rPr>
              <w:t xml:space="preserve">- </w:t>
            </w:r>
          </w:p>
          <w:p w:rsidR="006C453E" w:rsidRPr="0062540B" w:rsidRDefault="006C453E" w:rsidP="006C453E">
            <w:pPr>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p w:rsidR="006C453E" w:rsidRDefault="006C453E" w:rsidP="006C453E">
            <w:pPr>
              <w:tabs>
                <w:tab w:val="left" w:pos="3432"/>
              </w:tabs>
              <w:bidi/>
              <w:rPr>
                <w:rFonts w:asciiTheme="majorBidi" w:hAnsiTheme="majorBidi" w:cstheme="majorBidi"/>
                <w:sz w:val="28"/>
                <w:szCs w:val="28"/>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sz w:val="28"/>
                <w:szCs w:val="28"/>
                <w:rtl/>
                <w:lang w:val="en-US"/>
              </w:rPr>
              <w:t xml:space="preserve"> انجاز تمارين من دفتر الأنشطة (يختار المعلم الأنشطة التي لها دلالة و تخدم الدرس</w:t>
            </w:r>
            <w:r>
              <w:rPr>
                <w:rFonts w:asciiTheme="majorBidi" w:hAnsiTheme="majorBidi" w:cstheme="majorBidi"/>
                <w:sz w:val="28"/>
                <w:szCs w:val="28"/>
              </w:rPr>
              <w:t>(</w:t>
            </w:r>
          </w:p>
          <w:p w:rsidR="006C453E" w:rsidRPr="0062540B" w:rsidRDefault="006C453E" w:rsidP="006C453E">
            <w:pPr>
              <w:bidi/>
              <w:rPr>
                <w:rFonts w:asciiTheme="majorBidi" w:hAnsiTheme="majorBidi" w:cstheme="majorBidi"/>
                <w:sz w:val="28"/>
                <w:szCs w:val="28"/>
              </w:rPr>
            </w:pPr>
          </w:p>
        </w:tc>
        <w:tc>
          <w:tcPr>
            <w:tcW w:w="1169" w:type="dxa"/>
            <w:shd w:val="clear" w:color="auto" w:fill="FFFFFF" w:themeFill="background1"/>
          </w:tcPr>
          <w:p w:rsidR="006C453E" w:rsidRPr="0082063C" w:rsidRDefault="006C453E" w:rsidP="006C453E">
            <w:pPr>
              <w:bidi/>
              <w:rPr>
                <w:rFonts w:asciiTheme="majorBidi" w:hAnsiTheme="majorBidi" w:cstheme="majorBidi"/>
                <w:sz w:val="28"/>
                <w:szCs w:val="28"/>
                <w:rtl/>
              </w:rPr>
            </w:pPr>
          </w:p>
          <w:p w:rsidR="006C453E" w:rsidRDefault="006C453E" w:rsidP="006C453E">
            <w:pPr>
              <w:jc w:val="right"/>
              <w:rPr>
                <w:rFonts w:asciiTheme="majorBidi" w:hAnsiTheme="majorBidi" w:cstheme="majorBidi"/>
                <w:sz w:val="28"/>
                <w:szCs w:val="28"/>
                <w:rtl/>
              </w:rPr>
            </w:pPr>
          </w:p>
          <w:p w:rsidR="006C453E" w:rsidRPr="006023AB" w:rsidRDefault="006C453E" w:rsidP="006C453E">
            <w:pPr>
              <w:jc w:val="right"/>
              <w:rPr>
                <w:rFonts w:asciiTheme="majorBidi" w:hAnsiTheme="majorBidi" w:cstheme="majorBidi"/>
                <w:sz w:val="28"/>
                <w:szCs w:val="28"/>
                <w:rtl/>
              </w:rPr>
            </w:pPr>
            <w:r>
              <w:rPr>
                <w:rFonts w:asciiTheme="majorBidi" w:hAnsiTheme="majorBidi" w:cstheme="majorBidi" w:hint="cs"/>
                <w:sz w:val="28"/>
                <w:szCs w:val="28"/>
                <w:rtl/>
              </w:rPr>
              <w:t>يقرأ الوضعية</w:t>
            </w:r>
          </w:p>
          <w:p w:rsidR="006C453E" w:rsidRPr="006023AB" w:rsidRDefault="006C453E" w:rsidP="006C453E">
            <w:pPr>
              <w:jc w:val="right"/>
              <w:rPr>
                <w:rFonts w:asciiTheme="majorBidi" w:hAnsiTheme="majorBidi" w:cstheme="majorBidi"/>
                <w:sz w:val="28"/>
                <w:szCs w:val="28"/>
                <w:rtl/>
              </w:rPr>
            </w:pPr>
            <w:r>
              <w:rPr>
                <w:rFonts w:asciiTheme="majorBidi" w:hAnsiTheme="majorBidi" w:hint="cs"/>
                <w:sz w:val="28"/>
                <w:szCs w:val="28"/>
                <w:rtl/>
              </w:rPr>
              <w:t>يفهمها</w:t>
            </w:r>
          </w:p>
          <w:p w:rsidR="006C453E" w:rsidRPr="006023AB" w:rsidRDefault="006C453E" w:rsidP="006C453E">
            <w:pPr>
              <w:rPr>
                <w:rFonts w:asciiTheme="majorBidi" w:hAnsiTheme="majorBidi" w:cstheme="majorBidi"/>
                <w:sz w:val="28"/>
                <w:szCs w:val="28"/>
                <w:rtl/>
              </w:rPr>
            </w:pPr>
          </w:p>
          <w:p w:rsidR="006C453E" w:rsidRPr="006023AB" w:rsidRDefault="006C453E" w:rsidP="006C453E">
            <w:pPr>
              <w:rPr>
                <w:rFonts w:asciiTheme="majorBidi" w:hAnsiTheme="majorBidi" w:cstheme="majorBidi"/>
                <w:sz w:val="28"/>
                <w:szCs w:val="28"/>
                <w:rtl/>
              </w:rPr>
            </w:pPr>
          </w:p>
          <w:p w:rsidR="006C453E" w:rsidRPr="006023AB" w:rsidRDefault="006C453E" w:rsidP="006C453E">
            <w:pPr>
              <w:jc w:val="right"/>
              <w:rPr>
                <w:rFonts w:asciiTheme="majorBidi" w:hAnsiTheme="majorBidi" w:cstheme="majorBidi"/>
                <w:sz w:val="28"/>
                <w:szCs w:val="28"/>
                <w:rtl/>
              </w:rPr>
            </w:pPr>
            <w:r>
              <w:rPr>
                <w:rFonts w:asciiTheme="majorBidi" w:hAnsiTheme="majorBidi" w:hint="cs"/>
                <w:sz w:val="28"/>
                <w:szCs w:val="28"/>
                <w:rtl/>
              </w:rPr>
              <w:t>يجيب عن الأسئلة و يفهم المطلوب</w:t>
            </w:r>
          </w:p>
          <w:p w:rsidR="006C453E" w:rsidRPr="006023AB" w:rsidRDefault="006C453E" w:rsidP="006C453E">
            <w:pPr>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يكتشف خواص المجسمات</w:t>
            </w:r>
          </w:p>
          <w:p w:rsidR="006C453E" w:rsidRPr="006023AB" w:rsidRDefault="006C453E" w:rsidP="006C453E">
            <w:pPr>
              <w:bidi/>
              <w:rPr>
                <w:rFonts w:asciiTheme="majorBidi" w:hAnsiTheme="majorBidi" w:cstheme="majorBidi"/>
                <w:sz w:val="28"/>
                <w:szCs w:val="28"/>
                <w:rtl/>
              </w:rPr>
            </w:pPr>
          </w:p>
          <w:p w:rsidR="006C453E" w:rsidRDefault="006C453E" w:rsidP="006C453E">
            <w:pPr>
              <w:rPr>
                <w:rFonts w:asciiTheme="majorBidi" w:hAnsiTheme="majorBidi" w:cstheme="majorBidi"/>
                <w:sz w:val="28"/>
                <w:szCs w:val="28"/>
                <w:rtl/>
              </w:rPr>
            </w:pPr>
          </w:p>
          <w:p w:rsidR="006C453E" w:rsidRPr="006023AB" w:rsidRDefault="006C453E" w:rsidP="006C453E">
            <w:pPr>
              <w:rPr>
                <w:rFonts w:asciiTheme="majorBidi" w:hAnsiTheme="majorBidi" w:cstheme="majorBidi"/>
                <w:sz w:val="28"/>
                <w:szCs w:val="28"/>
                <w:rtl/>
              </w:rPr>
            </w:pPr>
          </w:p>
          <w:p w:rsidR="006C453E" w:rsidRDefault="006C453E" w:rsidP="006C453E">
            <w:pPr>
              <w:bidi/>
              <w:rPr>
                <w:rFonts w:asciiTheme="majorBidi" w:hAnsiTheme="majorBidi" w:cstheme="majorBidi"/>
                <w:sz w:val="28"/>
                <w:szCs w:val="28"/>
              </w:rPr>
            </w:pPr>
            <w:r>
              <w:rPr>
                <w:rFonts w:asciiTheme="majorBidi" w:hAnsiTheme="majorBidi" w:hint="cs"/>
                <w:sz w:val="28"/>
                <w:szCs w:val="28"/>
                <w:rtl/>
              </w:rPr>
              <w:t>يحوصل ما تعلمه</w:t>
            </w:r>
          </w:p>
          <w:p w:rsidR="006C453E" w:rsidRDefault="006C453E" w:rsidP="006C453E">
            <w:pPr>
              <w:bidi/>
              <w:rPr>
                <w:rFonts w:asciiTheme="majorBidi" w:hAnsiTheme="majorBidi" w:cstheme="majorBidi"/>
                <w:sz w:val="28"/>
                <w:szCs w:val="28"/>
              </w:rPr>
            </w:pPr>
          </w:p>
          <w:p w:rsidR="006C453E" w:rsidRPr="007D47A7" w:rsidRDefault="006C453E" w:rsidP="006C453E">
            <w:pPr>
              <w:bidi/>
              <w:rPr>
                <w:rFonts w:asciiTheme="majorBidi" w:hAnsiTheme="majorBidi" w:cstheme="majorBidi"/>
                <w:sz w:val="28"/>
                <w:szCs w:val="28"/>
              </w:rPr>
            </w:pPr>
          </w:p>
          <w:p w:rsidR="006C453E" w:rsidRDefault="006C453E" w:rsidP="006C453E">
            <w:pPr>
              <w:bidi/>
              <w:rPr>
                <w:rFonts w:asciiTheme="majorBidi" w:hAnsiTheme="majorBidi" w:cstheme="majorBidi"/>
                <w:sz w:val="28"/>
                <w:szCs w:val="28"/>
              </w:rPr>
            </w:pPr>
          </w:p>
          <w:p w:rsidR="006C453E" w:rsidRPr="007D47A7" w:rsidRDefault="006C453E" w:rsidP="006C453E">
            <w:pPr>
              <w:bidi/>
              <w:rPr>
                <w:rFonts w:asciiTheme="majorBidi" w:hAnsiTheme="majorBidi" w:cstheme="majorBidi"/>
                <w:sz w:val="28"/>
                <w:szCs w:val="28"/>
              </w:rPr>
            </w:pPr>
            <w:r>
              <w:rPr>
                <w:rFonts w:asciiTheme="majorBidi" w:hAnsiTheme="majorBidi" w:cstheme="majorBidi" w:hint="cs"/>
                <w:sz w:val="28"/>
                <w:szCs w:val="28"/>
                <w:rtl/>
              </w:rPr>
              <w:t>ينجز و يوظف ما تعلمه</w:t>
            </w:r>
          </w:p>
        </w:tc>
      </w:tr>
      <w:tr w:rsidR="006C453E" w:rsidRPr="001E0D7F" w:rsidTr="006C453E">
        <w:trPr>
          <w:cantSplit/>
          <w:trHeight w:val="2082"/>
          <w:jc w:val="center"/>
        </w:trPr>
        <w:tc>
          <w:tcPr>
            <w:tcW w:w="992" w:type="dxa"/>
            <w:shd w:val="clear" w:color="auto" w:fill="auto"/>
            <w:textDirection w:val="btLr"/>
            <w:vAlign w:val="center"/>
          </w:tcPr>
          <w:p w:rsidR="006C453E" w:rsidRPr="001E0D7F" w:rsidRDefault="006C453E" w:rsidP="006C453E">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450" w:type="dxa"/>
            <w:shd w:val="clear" w:color="auto" w:fill="auto"/>
          </w:tcPr>
          <w:p w:rsidR="006C453E" w:rsidRDefault="006C453E"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asciiTheme="minorHAnsi" w:eastAsiaTheme="minorHAnsi" w:hAnsiTheme="minorHAnsi" w:cs="AdvertisingMedium"/>
                <w:b/>
                <w:bCs/>
                <w:color w:val="FF0000"/>
                <w:sz w:val="28"/>
                <w:szCs w:val="28"/>
                <w:u w:val="double"/>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6C453E" w:rsidRDefault="006C453E"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6C453E" w:rsidRDefault="006C453E" w:rsidP="006C453E">
            <w:pPr>
              <w:bidi/>
              <w:rPr>
                <w:rFonts w:ascii="ArialMT" w:eastAsiaTheme="minorHAnsi" w:hAnsiTheme="minorHAnsi" w:cs="AdvertisingMedium"/>
                <w:b/>
                <w:bCs/>
                <w:sz w:val="28"/>
                <w:szCs w:val="28"/>
                <w:rtl/>
                <w:lang w:eastAsia="en-US" w:bidi="ar-DZ"/>
              </w:rPr>
            </w:pPr>
            <w:r w:rsidRPr="0062540B">
              <w:rPr>
                <w:rFonts w:ascii="ArialMT" w:eastAsiaTheme="minorHAnsi" w:hAnsiTheme="minorHAnsi" w:cs="AdvertisingMedium"/>
                <w:b/>
                <w:bCs/>
                <w:noProof/>
                <w:sz w:val="28"/>
                <w:szCs w:val="28"/>
                <w:rtl/>
              </w:rPr>
              <w:drawing>
                <wp:anchor distT="0" distB="0" distL="114300" distR="114300" simplePos="0" relativeHeight="252397568" behindDoc="0" locked="0" layoutInCell="1" allowOverlap="1" wp14:anchorId="0C8A894D" wp14:editId="39C1FC01">
                  <wp:simplePos x="0" y="0"/>
                  <wp:positionH relativeFrom="column">
                    <wp:posOffset>123825</wp:posOffset>
                  </wp:positionH>
                  <wp:positionV relativeFrom="paragraph">
                    <wp:posOffset>46990</wp:posOffset>
                  </wp:positionV>
                  <wp:extent cx="5715000" cy="1161615"/>
                  <wp:effectExtent l="19050" t="19050" r="0" b="635"/>
                  <wp:wrapNone/>
                  <wp:docPr id="660" name="Imag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2">
                            <a:extLst>
                              <a:ext uri="{28A0092B-C50C-407E-A947-70E740481C1C}">
                                <a14:useLocalDpi xmlns:a14="http://schemas.microsoft.com/office/drawing/2010/main" val="0"/>
                              </a:ext>
                            </a:extLst>
                          </a:blip>
                          <a:stretch>
                            <a:fillRect/>
                          </a:stretch>
                        </pic:blipFill>
                        <pic:spPr>
                          <a:xfrm>
                            <a:off x="0" y="0"/>
                            <a:ext cx="5715000" cy="11616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6C453E" w:rsidRDefault="006C453E" w:rsidP="006C453E">
            <w:pPr>
              <w:bidi/>
              <w:rPr>
                <w:rFonts w:ascii="ArialMT" w:eastAsiaTheme="minorHAnsi" w:hAnsiTheme="minorHAnsi" w:cs="AdvertisingMedium"/>
                <w:b/>
                <w:bCs/>
                <w:sz w:val="28"/>
                <w:szCs w:val="28"/>
                <w:rtl/>
                <w:lang w:eastAsia="en-US" w:bidi="ar-DZ"/>
              </w:rPr>
            </w:pPr>
          </w:p>
          <w:p w:rsidR="006C453E" w:rsidRDefault="006C453E" w:rsidP="006C453E">
            <w:pPr>
              <w:bidi/>
              <w:rPr>
                <w:rFonts w:ascii="ArialMT" w:eastAsiaTheme="minorHAnsi" w:hAnsiTheme="minorHAnsi" w:cs="AdvertisingMedium"/>
                <w:b/>
                <w:bCs/>
                <w:sz w:val="28"/>
                <w:szCs w:val="28"/>
                <w:rtl/>
                <w:lang w:eastAsia="en-US" w:bidi="ar-DZ"/>
              </w:rPr>
            </w:pPr>
          </w:p>
          <w:p w:rsidR="006C453E" w:rsidRDefault="006C453E" w:rsidP="006C453E">
            <w:pPr>
              <w:bidi/>
              <w:rPr>
                <w:rFonts w:ascii="ArialMT" w:eastAsiaTheme="minorHAnsi" w:hAnsiTheme="minorHAnsi" w:cs="AdvertisingMedium"/>
                <w:b/>
                <w:bCs/>
                <w:sz w:val="28"/>
                <w:szCs w:val="28"/>
                <w:rtl/>
                <w:lang w:eastAsia="en-US" w:bidi="ar-DZ"/>
              </w:rPr>
            </w:pPr>
          </w:p>
          <w:p w:rsidR="006C453E" w:rsidRDefault="006C453E" w:rsidP="006C453E">
            <w:pPr>
              <w:bidi/>
              <w:rPr>
                <w:rFonts w:ascii="ArialMT" w:eastAsiaTheme="minorHAnsi" w:hAnsiTheme="minorHAnsi" w:cs="AdvertisingMedium"/>
                <w:b/>
                <w:bCs/>
                <w:sz w:val="28"/>
                <w:szCs w:val="28"/>
                <w:rtl/>
                <w:lang w:eastAsia="en-US" w:bidi="ar-DZ"/>
              </w:rPr>
            </w:pPr>
          </w:p>
          <w:p w:rsidR="006C453E" w:rsidRPr="0062540B" w:rsidRDefault="006C453E" w:rsidP="006C453E">
            <w:pPr>
              <w:bidi/>
              <w:rPr>
                <w:rFonts w:ascii="ArialMT" w:eastAsiaTheme="minorHAnsi" w:hAnsiTheme="minorHAnsi" w:cs="AdvertisingMedium"/>
                <w:b/>
                <w:bCs/>
                <w:sz w:val="28"/>
                <w:szCs w:val="28"/>
                <w:rtl/>
                <w:lang w:eastAsia="en-US" w:bidi="ar-DZ"/>
              </w:rPr>
            </w:pPr>
          </w:p>
        </w:tc>
        <w:tc>
          <w:tcPr>
            <w:tcW w:w="1169" w:type="dxa"/>
            <w:shd w:val="clear" w:color="auto" w:fill="auto"/>
            <w:vAlign w:val="center"/>
          </w:tcPr>
          <w:p w:rsidR="006C453E" w:rsidRPr="00115137" w:rsidRDefault="006C453E" w:rsidP="006C453E">
            <w:pPr>
              <w:bidi/>
              <w:rPr>
                <w:rFonts w:asciiTheme="majorBidi" w:hAnsiTheme="majorBidi" w:cstheme="majorBidi"/>
                <w:sz w:val="28"/>
                <w:szCs w:val="28"/>
                <w:rtl/>
              </w:rPr>
            </w:pPr>
            <w:r>
              <w:rPr>
                <w:rFonts w:asciiTheme="majorBidi" w:hAnsiTheme="majorBidi" w:cstheme="majorBidi" w:hint="cs"/>
                <w:sz w:val="28"/>
                <w:szCs w:val="28"/>
                <w:rtl/>
              </w:rPr>
              <w:t>يننجز</w:t>
            </w:r>
          </w:p>
        </w:tc>
      </w:tr>
    </w:tbl>
    <w:p w:rsidR="006C453E" w:rsidRDefault="0036644A" w:rsidP="006C453E">
      <w:pPr>
        <w:bidi/>
        <w:rPr>
          <w:rtl/>
        </w:rPr>
      </w:pPr>
      <w:r>
        <w:rPr>
          <w:noProof/>
          <w:rtl/>
        </w:rPr>
        <w:lastRenderedPageBreak/>
        <mc:AlternateContent>
          <mc:Choice Requires="wps">
            <w:drawing>
              <wp:anchor distT="0" distB="0" distL="114300" distR="114300" simplePos="0" relativeHeight="252391424" behindDoc="0" locked="0" layoutInCell="1" allowOverlap="1">
                <wp:simplePos x="0" y="0"/>
                <wp:positionH relativeFrom="column">
                  <wp:posOffset>66040</wp:posOffset>
                </wp:positionH>
                <wp:positionV relativeFrom="paragraph">
                  <wp:posOffset>59055</wp:posOffset>
                </wp:positionV>
                <wp:extent cx="7394575" cy="1083310"/>
                <wp:effectExtent l="16510" t="19050" r="18415" b="21590"/>
                <wp:wrapNone/>
                <wp:docPr id="764"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9560A7" w:rsidRDefault="001E3CD3" w:rsidP="006C453E">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الثالث</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sidRPr="009560A7">
                              <w:rPr>
                                <w:rFonts w:asciiTheme="majorBidi" w:hAnsiTheme="majorBidi" w:cstheme="majorBidi"/>
                                <w:b/>
                                <w:bCs/>
                                <w:sz w:val="28"/>
                                <w:szCs w:val="30"/>
                                <w:rtl/>
                              </w:rPr>
                              <w:t xml:space="preserve"> </w:t>
                            </w:r>
                            <w:r>
                              <w:rPr>
                                <w:rFonts w:asciiTheme="majorBidi" w:eastAsiaTheme="minorHAnsi" w:hAnsiTheme="majorBidi" w:cstheme="majorBidi" w:hint="cs"/>
                                <w:b/>
                                <w:bCs/>
                                <w:sz w:val="28"/>
                                <w:szCs w:val="28"/>
                                <w:rtl/>
                                <w:lang w:bidi="ar-DZ"/>
                              </w:rPr>
                              <w:t>الأعداد و الحساب</w:t>
                            </w:r>
                            <w:r w:rsidRPr="009560A7">
                              <w:rPr>
                                <w:rFonts w:asciiTheme="majorBidi" w:eastAsiaTheme="minorHAnsi" w:hAnsiTheme="majorBidi" w:cstheme="majorBidi"/>
                                <w:b/>
                                <w:bCs/>
                                <w:color w:val="FF0000"/>
                                <w:sz w:val="28"/>
                                <w:szCs w:val="28"/>
                                <w:rtl/>
                                <w:lang w:bidi="ar-DZ"/>
                              </w:rPr>
                              <w:t xml:space="preserve">                                             </w:t>
                            </w: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sidRPr="0062540B">
                              <w:rPr>
                                <w:rFonts w:asciiTheme="majorBidi" w:hAnsiTheme="majorBidi"/>
                                <w:b/>
                                <w:bCs/>
                                <w:sz w:val="28"/>
                                <w:szCs w:val="30"/>
                                <w:rtl/>
                              </w:rPr>
                              <w:t xml:space="preserve">الضرب وخاصية التوزيع </w:t>
                            </w:r>
                            <w:r>
                              <w:rPr>
                                <w:rFonts w:asciiTheme="majorBidi" w:hAnsiTheme="majorBidi" w:hint="cs"/>
                                <w:b/>
                                <w:bCs/>
                                <w:sz w:val="28"/>
                                <w:szCs w:val="30"/>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1E3CD3" w:rsidRDefault="001E3CD3" w:rsidP="006C453E">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62540B">
                              <w:rPr>
                                <w:rFonts w:asciiTheme="majorBidi" w:hAnsiTheme="majorBidi"/>
                                <w:b/>
                                <w:bCs/>
                                <w:sz w:val="28"/>
                                <w:szCs w:val="28"/>
                                <w:rtl/>
                                <w:lang w:bidi="ar-DZ"/>
                              </w:rPr>
                              <w:t>يتعرف على خاصية التوزيع في الضرب</w:t>
                            </w:r>
                            <w:r>
                              <w:rPr>
                                <w:rFonts w:asciiTheme="majorBidi" w:hAnsiTheme="majorBidi" w:hint="cs"/>
                                <w:b/>
                                <w:bCs/>
                                <w:sz w:val="28"/>
                                <w:szCs w:val="28"/>
                                <w:rtl/>
                                <w:lang w:bidi="ar-DZ"/>
                              </w:rPr>
                              <w:t xml:space="preserve"> و يحسب بشكل صحيح.</w:t>
                            </w:r>
                          </w:p>
                          <w:p w:rsidR="001E3CD3" w:rsidRPr="009560A7" w:rsidRDefault="001E3CD3" w:rsidP="006C453E">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القدرة على </w:t>
                            </w:r>
                            <w:r>
                              <w:rPr>
                                <w:rFonts w:asciiTheme="majorBidi" w:eastAsiaTheme="minorHAnsi" w:hAnsiTheme="majorBidi" w:hint="cs"/>
                                <w:b/>
                                <w:bCs/>
                                <w:sz w:val="28"/>
                                <w:szCs w:val="30"/>
                                <w:rtl/>
                                <w:lang w:eastAsia="en-US" w:bidi="ar-DZ"/>
                              </w:rPr>
                              <w:t>التوزيع في الضرب و حساب النتيجة و إنجاز الأنشطة المقترحة.</w:t>
                            </w:r>
                          </w:p>
                          <w:p w:rsidR="001E3CD3" w:rsidRPr="00860EEA" w:rsidRDefault="001E3CD3" w:rsidP="006C453E">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0" o:spid="_x0000_s1199" style="position:absolute;left:0;text-align:left;margin-left:5.2pt;margin-top:4.65pt;width:582.25pt;height:85.3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" strokecolor="#002060" strokeweight="2.25pt">
                <v:textbox>
                  <w:txbxContent>
                    <w:p w:rsidR="001E3CD3" w:rsidRPr="009560A7" w:rsidRDefault="001E3CD3" w:rsidP="006C453E">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الثالث</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sidRPr="009560A7">
                        <w:rPr>
                          <w:rFonts w:asciiTheme="majorBidi" w:hAnsiTheme="majorBidi" w:cstheme="majorBidi"/>
                          <w:b/>
                          <w:bCs/>
                          <w:sz w:val="28"/>
                          <w:szCs w:val="30"/>
                          <w:rtl/>
                        </w:rPr>
                        <w:t xml:space="preserve"> </w:t>
                      </w:r>
                      <w:r>
                        <w:rPr>
                          <w:rFonts w:asciiTheme="majorBidi" w:eastAsiaTheme="minorHAnsi" w:hAnsiTheme="majorBidi" w:cstheme="majorBidi" w:hint="cs"/>
                          <w:b/>
                          <w:bCs/>
                          <w:sz w:val="28"/>
                          <w:szCs w:val="28"/>
                          <w:rtl/>
                          <w:lang w:bidi="ar-DZ"/>
                        </w:rPr>
                        <w:t>الأعداد و الحساب</w:t>
                      </w:r>
                      <w:r w:rsidRPr="009560A7">
                        <w:rPr>
                          <w:rFonts w:asciiTheme="majorBidi" w:eastAsiaTheme="minorHAnsi" w:hAnsiTheme="majorBidi" w:cstheme="majorBidi"/>
                          <w:b/>
                          <w:bCs/>
                          <w:color w:val="FF0000"/>
                          <w:sz w:val="28"/>
                          <w:szCs w:val="28"/>
                          <w:rtl/>
                          <w:lang w:bidi="ar-DZ"/>
                        </w:rPr>
                        <w:t xml:space="preserve">                                             </w:t>
                      </w: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sidRPr="0062540B">
                        <w:rPr>
                          <w:rFonts w:asciiTheme="majorBidi" w:hAnsiTheme="majorBidi"/>
                          <w:b/>
                          <w:bCs/>
                          <w:sz w:val="28"/>
                          <w:szCs w:val="30"/>
                          <w:rtl/>
                        </w:rPr>
                        <w:t xml:space="preserve">الضرب وخاصية التوزيع </w:t>
                      </w:r>
                      <w:r>
                        <w:rPr>
                          <w:rFonts w:asciiTheme="majorBidi" w:hAnsiTheme="majorBidi" w:hint="cs"/>
                          <w:b/>
                          <w:bCs/>
                          <w:sz w:val="28"/>
                          <w:szCs w:val="30"/>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1E3CD3" w:rsidRDefault="001E3CD3" w:rsidP="006C453E">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62540B">
                        <w:rPr>
                          <w:rFonts w:asciiTheme="majorBidi" w:hAnsiTheme="majorBidi"/>
                          <w:b/>
                          <w:bCs/>
                          <w:sz w:val="28"/>
                          <w:szCs w:val="28"/>
                          <w:rtl/>
                          <w:lang w:bidi="ar-DZ"/>
                        </w:rPr>
                        <w:t>يتعرف على خاصية التوزيع في الضرب</w:t>
                      </w:r>
                      <w:r>
                        <w:rPr>
                          <w:rFonts w:asciiTheme="majorBidi" w:hAnsiTheme="majorBidi" w:hint="cs"/>
                          <w:b/>
                          <w:bCs/>
                          <w:sz w:val="28"/>
                          <w:szCs w:val="28"/>
                          <w:rtl/>
                          <w:lang w:bidi="ar-DZ"/>
                        </w:rPr>
                        <w:t xml:space="preserve"> و يحسب بشكل صحيح.</w:t>
                      </w:r>
                    </w:p>
                    <w:p w:rsidR="001E3CD3" w:rsidRPr="009560A7" w:rsidRDefault="001E3CD3" w:rsidP="006C453E">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القدرة على </w:t>
                      </w:r>
                      <w:r>
                        <w:rPr>
                          <w:rFonts w:asciiTheme="majorBidi" w:eastAsiaTheme="minorHAnsi" w:hAnsiTheme="majorBidi" w:hint="cs"/>
                          <w:b/>
                          <w:bCs/>
                          <w:sz w:val="28"/>
                          <w:szCs w:val="30"/>
                          <w:rtl/>
                          <w:lang w:eastAsia="en-US" w:bidi="ar-DZ"/>
                        </w:rPr>
                        <w:t>التوزيع في الضرب و حساب النتيجة و إنجاز الأنشطة المقترحة.</w:t>
                      </w:r>
                    </w:p>
                    <w:p w:rsidR="001E3CD3" w:rsidRPr="00860EEA" w:rsidRDefault="001E3CD3" w:rsidP="006C453E">
                      <w:pPr>
                        <w:bidi/>
                        <w:rPr>
                          <w:rFonts w:cs="AdvertisingMedium"/>
                          <w:sz w:val="28"/>
                          <w:szCs w:val="28"/>
                        </w:rPr>
                      </w:pPr>
                    </w:p>
                  </w:txbxContent>
                </v:textbox>
              </v:rect>
            </w:pict>
          </mc:Fallback>
        </mc:AlternateContent>
      </w:r>
    </w:p>
    <w:p w:rsidR="006C453E" w:rsidRDefault="006C453E" w:rsidP="006C453E">
      <w:pPr>
        <w:bidi/>
        <w:ind w:firstLine="708"/>
        <w:rPr>
          <w:rtl/>
        </w:rPr>
      </w:pP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Pr="00B67020" w:rsidRDefault="006C453E" w:rsidP="006C453E">
      <w:pPr>
        <w:bidi/>
        <w:rPr>
          <w:rtl/>
        </w:rPr>
      </w:pPr>
    </w:p>
    <w:p w:rsidR="006C453E" w:rsidRDefault="006C453E" w:rsidP="006C453E">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6C453E" w:rsidRPr="001E0D7F" w:rsidTr="006C453E">
        <w:trPr>
          <w:trHeight w:val="734"/>
          <w:jc w:val="center"/>
        </w:trPr>
        <w:tc>
          <w:tcPr>
            <w:tcW w:w="1191" w:type="dxa"/>
            <w:shd w:val="clear" w:color="auto" w:fill="FFFFFF" w:themeFill="background1"/>
            <w:vAlign w:val="center"/>
          </w:tcPr>
          <w:p w:rsidR="006C453E" w:rsidRPr="00115137" w:rsidRDefault="006C453E" w:rsidP="006C453E">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6C453E" w:rsidRPr="00115137" w:rsidRDefault="006C453E" w:rsidP="006C453E">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6C453E" w:rsidRPr="00115137" w:rsidRDefault="006C453E" w:rsidP="006C453E">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6C453E" w:rsidRPr="001E0D7F" w:rsidTr="006C453E">
        <w:trPr>
          <w:trHeight w:val="777"/>
          <w:jc w:val="center"/>
        </w:trPr>
        <w:tc>
          <w:tcPr>
            <w:tcW w:w="1191" w:type="dxa"/>
            <w:shd w:val="clear" w:color="auto" w:fill="auto"/>
            <w:vAlign w:val="center"/>
          </w:tcPr>
          <w:p w:rsidR="006C453E" w:rsidRPr="001E0D7F" w:rsidRDefault="006C453E" w:rsidP="006C453E">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6C453E" w:rsidRDefault="006C453E" w:rsidP="006C453E">
            <w:pPr>
              <w:bidi/>
              <w:jc w:val="both"/>
              <w:rPr>
                <w:rFonts w:asciiTheme="majorBidi" w:hAnsi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حساب الذهني</w:t>
            </w:r>
            <w:r w:rsidRPr="009560A7">
              <w:rPr>
                <w:rFonts w:asciiTheme="majorBidi" w:hAnsiTheme="majorBidi" w:cstheme="majorBidi"/>
                <w:b/>
                <w:bCs/>
                <w:color w:val="00B050"/>
                <w:sz w:val="28"/>
                <w:szCs w:val="28"/>
                <w:rtl/>
              </w:rPr>
              <w:t xml:space="preserve">: </w:t>
            </w:r>
            <w:r w:rsidRPr="008D2AF8">
              <w:rPr>
                <w:rFonts w:asciiTheme="majorBidi" w:hAnsiTheme="majorBidi"/>
                <w:sz w:val="28"/>
                <w:szCs w:val="28"/>
                <w:rtl/>
              </w:rPr>
              <w:t xml:space="preserve">حصر عدد </w:t>
            </w:r>
            <w:r>
              <w:rPr>
                <w:rFonts w:asciiTheme="majorBidi" w:hAnsiTheme="majorBidi"/>
                <w:sz w:val="28"/>
                <w:szCs w:val="28"/>
                <w:rtl/>
              </w:rPr>
              <w:t xml:space="preserve">بين مضاعفين متتاليين للعدد 10 </w:t>
            </w:r>
            <w:r>
              <w:rPr>
                <w:rFonts w:asciiTheme="majorBidi" w:hAnsiTheme="majorBidi" w:hint="cs"/>
                <w:sz w:val="28"/>
                <w:szCs w:val="28"/>
                <w:rtl/>
              </w:rPr>
              <w:t>.</w:t>
            </w:r>
          </w:p>
          <w:p w:rsidR="006C453E" w:rsidRDefault="006C453E" w:rsidP="006C453E">
            <w:pPr>
              <w:bidi/>
              <w:jc w:val="both"/>
              <w:rPr>
                <w:rFonts w:asciiTheme="majorBidi" w:hAnsiTheme="majorBidi"/>
                <w:sz w:val="28"/>
                <w:szCs w:val="28"/>
              </w:rPr>
            </w:pPr>
            <w:r w:rsidRPr="008D2AF8">
              <w:rPr>
                <w:rFonts w:asciiTheme="majorBidi" w:hAnsiTheme="majorBidi"/>
                <w:sz w:val="28"/>
                <w:szCs w:val="28"/>
                <w:rtl/>
              </w:rPr>
              <w:t>حصر عدد بين مضاعفين للعدد 10 ،</w:t>
            </w:r>
            <w:r>
              <w:rPr>
                <w:rFonts w:asciiTheme="majorBidi" w:hAnsiTheme="majorBidi"/>
                <w:sz w:val="28"/>
                <w:szCs w:val="28"/>
                <w:rtl/>
              </w:rPr>
              <w:t xml:space="preserve"> مثال :</w:t>
            </w:r>
            <w:r>
              <w:rPr>
                <w:rFonts w:asciiTheme="majorBidi" w:hAnsiTheme="majorBidi"/>
                <w:sz w:val="28"/>
                <w:szCs w:val="28"/>
              </w:rPr>
              <w:t xml:space="preserve">  </w:t>
            </w:r>
            <w:r>
              <w:rPr>
                <w:rFonts w:asciiTheme="majorBidi" w:hAnsiTheme="majorBidi"/>
                <w:sz w:val="28"/>
                <w:szCs w:val="28"/>
                <w:rtl/>
              </w:rPr>
              <w:t>2580</w:t>
            </w:r>
            <w:r>
              <w:rPr>
                <w:rFonts w:asciiTheme="majorBidi" w:hAnsiTheme="majorBidi"/>
                <w:sz w:val="28"/>
                <w:szCs w:val="28"/>
              </w:rPr>
              <w:t>&lt;</w:t>
            </w:r>
            <w:r w:rsidRPr="008D2AF8">
              <w:rPr>
                <w:rFonts w:asciiTheme="majorBidi" w:hAnsiTheme="majorBidi"/>
                <w:sz w:val="28"/>
                <w:szCs w:val="28"/>
                <w:rtl/>
              </w:rPr>
              <w:t xml:space="preserve"> 2576 </w:t>
            </w:r>
            <w:r>
              <w:rPr>
                <w:rFonts w:asciiTheme="majorBidi" w:hAnsiTheme="majorBidi"/>
                <w:sz w:val="28"/>
                <w:szCs w:val="28"/>
              </w:rPr>
              <w:t xml:space="preserve">&lt; </w:t>
            </w:r>
            <w:r w:rsidRPr="008D2AF8">
              <w:rPr>
                <w:rFonts w:asciiTheme="majorBidi" w:hAnsiTheme="majorBidi"/>
                <w:sz w:val="28"/>
                <w:szCs w:val="28"/>
                <w:rtl/>
              </w:rPr>
              <w:t xml:space="preserve"> 2570 </w:t>
            </w:r>
            <w:r>
              <w:rPr>
                <w:rFonts w:asciiTheme="majorBidi" w:hAnsiTheme="majorBidi"/>
                <w:sz w:val="28"/>
                <w:szCs w:val="28"/>
              </w:rPr>
              <w:t>.</w:t>
            </w:r>
          </w:p>
          <w:p w:rsidR="006C453E" w:rsidRPr="008D2AF8" w:rsidRDefault="006C453E" w:rsidP="006C453E">
            <w:pPr>
              <w:bidi/>
              <w:jc w:val="both"/>
              <w:rPr>
                <w:rFonts w:asciiTheme="majorBidi" w:hAnsiTheme="majorBidi" w:cstheme="majorBidi"/>
                <w:sz w:val="28"/>
                <w:szCs w:val="28"/>
                <w:lang w:bidi="ar-DZ"/>
              </w:rPr>
            </w:pPr>
            <w:r>
              <w:rPr>
                <w:rFonts w:asciiTheme="majorBidi" w:hAnsiTheme="majorBidi"/>
                <w:sz w:val="28"/>
                <w:szCs w:val="28"/>
                <w:lang w:bidi="ar-DZ"/>
              </w:rPr>
              <w:t>-</w:t>
            </w:r>
            <w:r>
              <w:rPr>
                <w:rFonts w:asciiTheme="majorBidi" w:hAnsiTheme="majorBidi"/>
                <w:sz w:val="28"/>
                <w:szCs w:val="28"/>
                <w:rtl/>
                <w:lang w:bidi="ar-DZ"/>
              </w:rPr>
              <w:t xml:space="preserve"> يقترح</w:t>
            </w:r>
            <w:r>
              <w:rPr>
                <w:rFonts w:asciiTheme="majorBidi" w:hAnsiTheme="majorBidi" w:hint="cs"/>
                <w:sz w:val="28"/>
                <w:szCs w:val="28"/>
                <w:rtl/>
                <w:lang w:bidi="ar-DZ"/>
              </w:rPr>
              <w:t xml:space="preserve"> الأستاذ </w:t>
            </w:r>
            <w:r>
              <w:rPr>
                <w:rFonts w:asciiTheme="majorBidi" w:hAnsiTheme="majorBidi"/>
                <w:sz w:val="28"/>
                <w:szCs w:val="28"/>
                <w:rtl/>
                <w:lang w:bidi="ar-DZ"/>
              </w:rPr>
              <w:t>وضعيات للملء، مثل :</w:t>
            </w:r>
            <w:r>
              <w:rPr>
                <w:rFonts w:asciiTheme="majorBidi" w:hAnsiTheme="majorBidi"/>
                <w:sz w:val="28"/>
                <w:szCs w:val="28"/>
                <w:lang w:bidi="ar-DZ"/>
              </w:rPr>
              <w:t xml:space="preserve">……&lt;3140&lt;……/ …….&lt;4399&lt;…… </w:t>
            </w:r>
          </w:p>
        </w:tc>
        <w:tc>
          <w:tcPr>
            <w:tcW w:w="1276" w:type="dxa"/>
            <w:shd w:val="clear" w:color="auto" w:fill="auto"/>
          </w:tcPr>
          <w:p w:rsidR="006C453E" w:rsidRPr="009560A7" w:rsidRDefault="006C453E" w:rsidP="006C453E">
            <w:pPr>
              <w:bidi/>
              <w:rPr>
                <w:rFonts w:asciiTheme="majorBidi" w:hAnsiTheme="majorBidi" w:cstheme="majorBidi"/>
                <w:rtl/>
              </w:rPr>
            </w:pPr>
            <w:r>
              <w:rPr>
                <w:rFonts w:asciiTheme="majorBidi" w:hAnsiTheme="majorBidi" w:cstheme="majorBidi" w:hint="cs"/>
                <w:sz w:val="28"/>
                <w:szCs w:val="28"/>
                <w:rtl/>
              </w:rPr>
              <w:t>يحول الأوزان</w:t>
            </w:r>
            <w:r w:rsidRPr="00BE3CB8">
              <w:rPr>
                <w:rFonts w:asciiTheme="majorBidi" w:hAnsiTheme="majorBidi" w:cstheme="majorBidi"/>
                <w:sz w:val="28"/>
                <w:szCs w:val="28"/>
                <w:rtl/>
              </w:rPr>
              <w:t xml:space="preserve"> </w:t>
            </w:r>
          </w:p>
        </w:tc>
      </w:tr>
      <w:tr w:rsidR="006C453E" w:rsidRPr="001E0D7F" w:rsidTr="006C453E">
        <w:trPr>
          <w:trHeight w:val="9579"/>
          <w:jc w:val="center"/>
        </w:trPr>
        <w:tc>
          <w:tcPr>
            <w:tcW w:w="1191" w:type="dxa"/>
            <w:shd w:val="clear" w:color="auto" w:fill="FFFFFF" w:themeFill="background1"/>
            <w:textDirection w:val="btLr"/>
            <w:vAlign w:val="center"/>
          </w:tcPr>
          <w:p w:rsidR="006C453E" w:rsidRPr="001E0D7F" w:rsidRDefault="006C453E" w:rsidP="006C453E">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6C453E" w:rsidRDefault="006C453E" w:rsidP="006C453E">
            <w:pPr>
              <w:bidi/>
              <w:rPr>
                <w:rFonts w:asciiTheme="majorBidi" w:hAnsiTheme="majorBidi" w:cstheme="majorBidi"/>
                <w:sz w:val="28"/>
                <w:szCs w:val="28"/>
                <w:rtl/>
              </w:rPr>
            </w:pPr>
            <w:r w:rsidRPr="009560A7">
              <w:rPr>
                <w:rFonts w:asciiTheme="majorBidi" w:hAnsiTheme="majorBidi" w:cstheme="majorBidi"/>
                <w:b/>
                <w:bCs/>
                <w:color w:val="00B050"/>
                <w:sz w:val="28"/>
                <w:szCs w:val="28"/>
                <w:u w:val="single"/>
                <w:rtl/>
                <w:lang w:val="en-US" w:eastAsia="ja-JP" w:bidi="ar-DZ"/>
              </w:rPr>
              <w:t xml:space="preserve"> </w:t>
            </w:r>
            <w:r w:rsidRPr="009560A7">
              <w:rPr>
                <w:rFonts w:asciiTheme="majorBidi" w:hAnsiTheme="majorBidi" w:cstheme="majorBidi" w:hint="cs"/>
                <w:b/>
                <w:bCs/>
                <w:color w:val="00B050"/>
                <w:sz w:val="28"/>
                <w:szCs w:val="28"/>
                <w:u w:val="single"/>
                <w:rtl/>
                <w:lang w:val="en-US" w:eastAsia="ja-JP" w:bidi="ar-DZ"/>
              </w:rPr>
              <w:t>أكتشف:</w:t>
            </w:r>
            <w:r w:rsidRPr="009560A7">
              <w:rPr>
                <w:rFonts w:hint="cs"/>
                <w:sz w:val="28"/>
                <w:szCs w:val="28"/>
                <w:rtl/>
              </w:rPr>
              <w:t xml:space="preserve"> </w:t>
            </w:r>
            <w:r w:rsidRPr="008D2AF8">
              <w:rPr>
                <w:rFonts w:asciiTheme="majorBidi" w:hAnsiTheme="majorBidi" w:cstheme="majorBidi"/>
                <w:sz w:val="28"/>
                <w:szCs w:val="28"/>
                <w:rtl/>
              </w:rPr>
              <w:t xml:space="preserve">شرح نص الوضعية المحددة في صفحة </w:t>
            </w:r>
            <w:r w:rsidRPr="008D2AF8">
              <w:rPr>
                <w:rFonts w:asciiTheme="majorBidi" w:hAnsiTheme="majorBidi" w:cstheme="majorBidi"/>
                <w:sz w:val="28"/>
                <w:szCs w:val="28"/>
              </w:rPr>
              <w:t>77</w:t>
            </w:r>
            <w:r w:rsidRPr="008D2AF8">
              <w:rPr>
                <w:rFonts w:asciiTheme="majorBidi" w:hAnsiTheme="majorBidi" w:cstheme="majorBidi"/>
                <w:sz w:val="28"/>
                <w:szCs w:val="28"/>
                <w:rtl/>
              </w:rPr>
              <w:t xml:space="preserve"> بعد إعادة كتابتها على السبورة وتمثيل الشكل.</w:t>
            </w:r>
          </w:p>
          <w:p w:rsidR="006C453E" w:rsidRPr="008D2AF8" w:rsidRDefault="006C453E" w:rsidP="00A67BC2">
            <w:pPr>
              <w:pStyle w:val="Paragraphedeliste"/>
              <w:numPr>
                <w:ilvl w:val="0"/>
                <w:numId w:val="39"/>
              </w:numPr>
              <w:bidi/>
              <w:ind w:left="360"/>
              <w:rPr>
                <w:sz w:val="28"/>
                <w:szCs w:val="28"/>
                <w:rtl/>
              </w:rPr>
            </w:pPr>
            <w:r w:rsidRPr="008D2AF8">
              <w:rPr>
                <w:rFonts w:hint="cs"/>
                <w:sz w:val="28"/>
                <w:szCs w:val="28"/>
                <w:rtl/>
              </w:rPr>
              <w:t>أراد رائد وأمين شراء 6 قطع من الجبن، ثمن القطعة الواحدة 15 دينارا</w:t>
            </w:r>
            <w:r>
              <w:rPr>
                <w:rFonts w:hint="cs"/>
                <w:sz w:val="28"/>
                <w:szCs w:val="28"/>
                <w:rtl/>
              </w:rPr>
              <w:t xml:space="preserve"> </w:t>
            </w:r>
            <w:r w:rsidRPr="008D2AF8">
              <w:rPr>
                <w:rFonts w:hint="cs"/>
                <w:sz w:val="28"/>
                <w:szCs w:val="28"/>
                <w:rtl/>
              </w:rPr>
              <w:t>في طريقهما إلى البقال، أراد كل واحد أن يحسب ثمن ا</w:t>
            </w:r>
            <w:r>
              <w:rPr>
                <w:rFonts w:hint="cs"/>
                <w:sz w:val="28"/>
                <w:szCs w:val="28"/>
                <w:rtl/>
              </w:rPr>
              <w:t>لقطع بطريقته الخاص كما في المثال.</w:t>
            </w:r>
            <w:r w:rsidRPr="008D2AF8">
              <w:rPr>
                <w:rFonts w:hint="cs"/>
                <w:sz w:val="28"/>
                <w:szCs w:val="28"/>
              </w:rPr>
              <w:t xml:space="preserve"> </w:t>
            </w:r>
          </w:p>
          <w:p w:rsidR="006C453E" w:rsidRDefault="006C453E" w:rsidP="006C453E">
            <w:pPr>
              <w:bidi/>
              <w:rPr>
                <w:rtl/>
              </w:rPr>
            </w:pPr>
            <w:r w:rsidRPr="00A34715">
              <w:rPr>
                <w:noProof/>
                <w:rtl/>
              </w:rPr>
              <w:drawing>
                <wp:anchor distT="0" distB="0" distL="114300" distR="114300" simplePos="0" relativeHeight="252399616" behindDoc="0" locked="0" layoutInCell="1" allowOverlap="1" wp14:anchorId="5C9264F2" wp14:editId="7737902C">
                  <wp:simplePos x="0" y="0"/>
                  <wp:positionH relativeFrom="column">
                    <wp:posOffset>17780</wp:posOffset>
                  </wp:positionH>
                  <wp:positionV relativeFrom="paragraph">
                    <wp:posOffset>193040</wp:posOffset>
                  </wp:positionV>
                  <wp:extent cx="3095625" cy="1638300"/>
                  <wp:effectExtent l="19050" t="19050" r="9525" b="0"/>
                  <wp:wrapNone/>
                  <wp:docPr id="661" name="Imag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3">
                            <a:extLst>
                              <a:ext uri="{BEBA8EAE-BF5A-486C-A8C5-ECC9F3942E4B}">
                                <a14:imgProps xmlns:a14="http://schemas.microsoft.com/office/drawing/2010/main">
                                  <a14:imgLayer r:embed="rId334">
                                    <a14:imgEffect>
                                      <a14:sharpenSoften amount="50000"/>
                                    </a14:imgEffect>
                                    <a14:imgEffect>
                                      <a14:saturation sat="33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095625" cy="1638300"/>
                          </a:xfrm>
                          <a:prstGeom prst="rect">
                            <a:avLst/>
                          </a:prstGeom>
                          <a:ln>
                            <a:solidFill>
                              <a:schemeClr val="accent3"/>
                            </a:solidFill>
                          </a:ln>
                        </pic:spPr>
                      </pic:pic>
                    </a:graphicData>
                  </a:graphic>
                  <wp14:sizeRelH relativeFrom="page">
                    <wp14:pctWidth>0</wp14:pctWidth>
                  </wp14:sizeRelH>
                  <wp14:sizeRelV relativeFrom="page">
                    <wp14:pctHeight>0</wp14:pctHeight>
                  </wp14:sizeRelV>
                </wp:anchor>
              </w:drawing>
            </w:r>
            <w:r>
              <w:rPr>
                <w:rFonts w:hint="cs"/>
                <w:sz w:val="28"/>
                <w:szCs w:val="28"/>
                <w:rtl/>
              </w:rPr>
              <w:t xml:space="preserve">- </w:t>
            </w:r>
            <w:r w:rsidRPr="00A34715">
              <w:rPr>
                <w:rFonts w:hint="cs"/>
                <w:sz w:val="28"/>
                <w:szCs w:val="28"/>
                <w:rtl/>
              </w:rPr>
              <w:t>هل سيحصلان على نفس النتيجة؟</w:t>
            </w:r>
            <w:r>
              <w:rPr>
                <w:rFonts w:hint="cs"/>
                <w:sz w:val="28"/>
                <w:szCs w:val="28"/>
                <w:rtl/>
              </w:rPr>
              <w:t xml:space="preserve"> </w:t>
            </w:r>
            <w:r w:rsidRPr="00A34715">
              <w:rPr>
                <w:rFonts w:hint="cs"/>
                <w:sz w:val="28"/>
                <w:szCs w:val="28"/>
                <w:rtl/>
              </w:rPr>
              <w:t>أكمل طريقة كل واحد</w:t>
            </w:r>
            <w:r>
              <w:rPr>
                <w:rFonts w:hint="cs"/>
                <w:rtl/>
              </w:rPr>
              <w:t>.</w:t>
            </w:r>
          </w:p>
          <w:p w:rsidR="006C453E" w:rsidRDefault="006C453E" w:rsidP="006C453E">
            <w:pPr>
              <w:bidi/>
              <w:rPr>
                <w:b/>
                <w:bCs/>
                <w:rtl/>
              </w:rPr>
            </w:pPr>
            <w:r>
              <w:rPr>
                <w:rFonts w:hint="cs"/>
                <w:sz w:val="28"/>
                <w:szCs w:val="28"/>
                <w:rtl/>
              </w:rPr>
              <w:t xml:space="preserve">- </w:t>
            </w:r>
            <w:r w:rsidRPr="00A34715">
              <w:rPr>
                <w:rFonts w:hint="cs"/>
                <w:sz w:val="28"/>
                <w:szCs w:val="28"/>
                <w:rtl/>
              </w:rPr>
              <w:t>نفكك العدد الثنائي (المكون من رقمين)</w:t>
            </w:r>
            <w:r w:rsidRPr="00A34715">
              <w:rPr>
                <w:rFonts w:hint="cs"/>
                <w:b/>
                <w:bCs/>
                <w:rtl/>
              </w:rPr>
              <w:t xml:space="preserve"> </w:t>
            </w:r>
          </w:p>
          <w:p w:rsidR="006C453E" w:rsidRDefault="006C453E" w:rsidP="006C453E">
            <w:pPr>
              <w:bidi/>
              <w:rPr>
                <w:sz w:val="28"/>
                <w:szCs w:val="28"/>
                <w:rtl/>
              </w:rPr>
            </w:pPr>
            <w:r w:rsidRPr="00A34715">
              <w:rPr>
                <w:rFonts w:hint="cs"/>
                <w:sz w:val="28"/>
                <w:szCs w:val="28"/>
                <w:rtl/>
              </w:rPr>
              <w:t xml:space="preserve">إلى مجموع عددين، ثم نضرب كل جزء في </w:t>
            </w:r>
          </w:p>
          <w:p w:rsidR="006C453E" w:rsidRDefault="006C453E" w:rsidP="006C453E">
            <w:pPr>
              <w:bidi/>
              <w:rPr>
                <w:sz w:val="28"/>
                <w:szCs w:val="28"/>
                <w:rtl/>
              </w:rPr>
            </w:pPr>
            <w:r w:rsidRPr="00A34715">
              <w:rPr>
                <w:rFonts w:hint="cs"/>
                <w:sz w:val="28"/>
                <w:szCs w:val="28"/>
                <w:rtl/>
              </w:rPr>
              <w:t xml:space="preserve">الأحادي مع الاستفادة من بعض خصائص </w:t>
            </w:r>
          </w:p>
          <w:p w:rsidR="006C453E" w:rsidRPr="00A34715" w:rsidRDefault="006C453E" w:rsidP="006C453E">
            <w:pPr>
              <w:bidi/>
              <w:rPr>
                <w:sz w:val="28"/>
                <w:szCs w:val="28"/>
              </w:rPr>
            </w:pPr>
            <w:r w:rsidRPr="00A34715">
              <w:rPr>
                <w:rFonts w:hint="cs"/>
                <w:sz w:val="28"/>
                <w:szCs w:val="28"/>
                <w:rtl/>
              </w:rPr>
              <w:t>الضرب</w:t>
            </w:r>
            <w:r>
              <w:rPr>
                <w:rFonts w:hint="cs"/>
                <w:sz w:val="28"/>
                <w:szCs w:val="28"/>
                <w:rtl/>
              </w:rPr>
              <w:t xml:space="preserve"> (الضرب في10)</w:t>
            </w:r>
            <w:r w:rsidRPr="00A34715">
              <w:rPr>
                <w:rFonts w:hint="cs"/>
                <w:sz w:val="28"/>
                <w:szCs w:val="28"/>
                <w:rtl/>
              </w:rPr>
              <w:t xml:space="preserve"> </w:t>
            </w:r>
          </w:p>
          <w:p w:rsidR="006C453E" w:rsidRPr="00A34715" w:rsidRDefault="006C453E" w:rsidP="006C453E">
            <w:pPr>
              <w:bidi/>
              <w:rPr>
                <w:sz w:val="28"/>
                <w:szCs w:val="28"/>
              </w:rPr>
            </w:pPr>
            <w:r w:rsidRPr="00A34715">
              <w:rPr>
                <w:rFonts w:hint="cs"/>
                <w:sz w:val="28"/>
                <w:szCs w:val="28"/>
                <w:rtl/>
              </w:rPr>
              <w:t>- نجمع الطرفين بعد ذلك</w:t>
            </w:r>
          </w:p>
          <w:p w:rsidR="006C453E" w:rsidRPr="00A34715" w:rsidRDefault="006C453E" w:rsidP="006C453E">
            <w:pPr>
              <w:bidi/>
              <w:rPr>
                <w:sz w:val="28"/>
                <w:szCs w:val="28"/>
                <w:rtl/>
              </w:rPr>
            </w:pPr>
            <w:r w:rsidRPr="00A34715">
              <w:rPr>
                <w:rFonts w:hint="cs"/>
                <w:sz w:val="28"/>
                <w:szCs w:val="28"/>
                <w:rtl/>
              </w:rPr>
              <w:t>- نستخدم هذه الطريقة ذهنيا ونختار</w:t>
            </w:r>
          </w:p>
          <w:p w:rsidR="006C453E" w:rsidRPr="00A34715" w:rsidRDefault="006C453E" w:rsidP="006C453E">
            <w:pPr>
              <w:bidi/>
              <w:rPr>
                <w:sz w:val="28"/>
                <w:szCs w:val="28"/>
              </w:rPr>
            </w:pPr>
            <w:r w:rsidRPr="00A34715">
              <w:rPr>
                <w:rFonts w:hint="cs"/>
                <w:sz w:val="28"/>
                <w:szCs w:val="28"/>
                <w:rtl/>
              </w:rPr>
              <w:t xml:space="preserve"> أفضل طريقة لتفكيك العدد الكبير</w:t>
            </w:r>
          </w:p>
          <w:p w:rsidR="006C453E" w:rsidRPr="00A34715" w:rsidRDefault="006C453E" w:rsidP="006C453E">
            <w:pPr>
              <w:bidi/>
              <w:rPr>
                <w:sz w:val="28"/>
                <w:szCs w:val="28"/>
                <w:rtl/>
              </w:rPr>
            </w:pPr>
            <w:r w:rsidRPr="00A34715">
              <w:rPr>
                <w:rFonts w:hint="cs"/>
                <w:sz w:val="28"/>
                <w:szCs w:val="28"/>
                <w:rtl/>
              </w:rPr>
              <w:t>- ما هي الطريقة المفضلة لديك؟ لماذا؟</w:t>
            </w:r>
          </w:p>
          <w:p w:rsidR="006C453E" w:rsidRDefault="006C453E" w:rsidP="006C453E">
            <w:pPr>
              <w:bidi/>
              <w:rPr>
                <w:rtl/>
              </w:rPr>
            </w:pPr>
            <w:r>
              <w:rPr>
                <w:noProof/>
              </w:rPr>
              <w:drawing>
                <wp:anchor distT="0" distB="0" distL="114300" distR="114300" simplePos="0" relativeHeight="252400640" behindDoc="0" locked="0" layoutInCell="1" allowOverlap="1" wp14:anchorId="10624E7E" wp14:editId="2669FE0F">
                  <wp:simplePos x="0" y="0"/>
                  <wp:positionH relativeFrom="column">
                    <wp:posOffset>1760854</wp:posOffset>
                  </wp:positionH>
                  <wp:positionV relativeFrom="paragraph">
                    <wp:posOffset>162562</wp:posOffset>
                  </wp:positionV>
                  <wp:extent cx="2219320" cy="5610225"/>
                  <wp:effectExtent l="1695450" t="0" r="1667510" b="0"/>
                  <wp:wrapNone/>
                  <wp:docPr id="662" name="Image 662" descr="C:\Users\ASUS\Downloads\CamScanner 02-16-2024 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CamScanner 02-16-2024 17.11.jpg"/>
                          <pic:cNvPicPr>
                            <a:picLocks noChangeAspect="1" noChangeArrowheads="1"/>
                          </pic:cNvPicPr>
                        </pic:nvPicPr>
                        <pic:blipFill rotWithShape="1">
                          <a:blip r:embed="rId335" cstate="print">
                            <a:extLst>
                              <a:ext uri="{BEBA8EAE-BF5A-486C-A8C5-ECC9F3942E4B}">
                                <a14:imgProps xmlns:a14="http://schemas.microsoft.com/office/drawing/2010/main">
                                  <a14:imgLayer r:embed="rId33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4009" t="1533" b="3060"/>
                          <a:stretch/>
                        </pic:blipFill>
                        <pic:spPr bwMode="auto">
                          <a:xfrm rot="16200000">
                            <a:off x="0" y="0"/>
                            <a:ext cx="2224217" cy="5622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Default="006C453E" w:rsidP="006C453E">
            <w:pPr>
              <w:bidi/>
              <w:rPr>
                <w:sz w:val="28"/>
                <w:szCs w:val="28"/>
                <w:rtl/>
              </w:rPr>
            </w:pPr>
            <w:r>
              <w:rPr>
                <w:rFonts w:hint="cs"/>
                <w:sz w:val="28"/>
                <w:szCs w:val="28"/>
                <w:rtl/>
              </w:rPr>
              <w:t>- عرض كلتا الطريقتين و</w:t>
            </w:r>
            <w:r w:rsidRPr="00A34715">
              <w:rPr>
                <w:sz w:val="28"/>
                <w:szCs w:val="28"/>
                <w:rtl/>
              </w:rPr>
              <w:t xml:space="preserve">مناقشة المتعلمين في نص الوضعية </w:t>
            </w:r>
            <w:r>
              <w:rPr>
                <w:rFonts w:hint="cs"/>
                <w:sz w:val="28"/>
                <w:szCs w:val="28"/>
                <w:rtl/>
              </w:rPr>
              <w:t>بالتدرج</w:t>
            </w:r>
            <w:r w:rsidRPr="00A34715">
              <w:rPr>
                <w:sz w:val="28"/>
                <w:szCs w:val="28"/>
                <w:rtl/>
              </w:rPr>
              <w:t xml:space="preserve"> </w:t>
            </w:r>
            <w:r>
              <w:rPr>
                <w:rFonts w:hint="cs"/>
                <w:sz w:val="28"/>
                <w:szCs w:val="28"/>
                <w:rtl/>
              </w:rPr>
              <w:t>و</w:t>
            </w:r>
            <w:r w:rsidRPr="00A34715">
              <w:rPr>
                <w:sz w:val="28"/>
                <w:szCs w:val="28"/>
                <w:rtl/>
              </w:rPr>
              <w:t xml:space="preserve"> فهم التعليمة وتحديد المطالب </w:t>
            </w:r>
            <w:r>
              <w:rPr>
                <w:rFonts w:hint="cs"/>
                <w:sz w:val="28"/>
                <w:szCs w:val="28"/>
                <w:rtl/>
              </w:rPr>
              <w:t>إلى</w:t>
            </w:r>
            <w:r>
              <w:rPr>
                <w:sz w:val="28"/>
                <w:szCs w:val="28"/>
                <w:rtl/>
              </w:rPr>
              <w:t xml:space="preserve"> بلوغ الحل ( حساب ثمن 6 قطع )</w:t>
            </w:r>
            <w:r>
              <w:rPr>
                <w:rFonts w:hint="cs"/>
                <w:sz w:val="28"/>
                <w:szCs w:val="28"/>
                <w:rtl/>
              </w:rPr>
              <w:t>.</w:t>
            </w:r>
          </w:p>
          <w:p w:rsidR="006C453E" w:rsidRDefault="006C453E" w:rsidP="006C453E">
            <w:pPr>
              <w:bidi/>
              <w:rPr>
                <w:sz w:val="28"/>
                <w:szCs w:val="28"/>
                <w:rtl/>
              </w:rPr>
            </w:pPr>
            <w:r>
              <w:rPr>
                <w:rFonts w:hint="cs"/>
                <w:sz w:val="28"/>
                <w:szCs w:val="28"/>
                <w:rtl/>
              </w:rPr>
              <w:t xml:space="preserve">-  </w:t>
            </w:r>
            <w:r w:rsidRPr="00A34715">
              <w:rPr>
                <w:sz w:val="28"/>
                <w:szCs w:val="28"/>
                <w:rtl/>
              </w:rPr>
              <w:t>توجيه المتعلمين أن ذلك يمكن أن يتح</w:t>
            </w:r>
            <w:r>
              <w:rPr>
                <w:sz w:val="28"/>
                <w:szCs w:val="28"/>
                <w:rtl/>
              </w:rPr>
              <w:t>قق باعتماد أكثر من طريقة واحدة</w:t>
            </w:r>
            <w:r>
              <w:rPr>
                <w:rFonts w:hint="cs"/>
                <w:sz w:val="28"/>
                <w:szCs w:val="28"/>
                <w:rtl/>
              </w:rPr>
              <w:t>.</w:t>
            </w:r>
          </w:p>
          <w:p w:rsidR="006C453E" w:rsidRDefault="006C453E" w:rsidP="006C453E">
            <w:pPr>
              <w:bidi/>
              <w:rPr>
                <w:sz w:val="28"/>
                <w:szCs w:val="28"/>
                <w:rtl/>
              </w:rPr>
            </w:pPr>
            <w:r>
              <w:rPr>
                <w:rFonts w:hint="cs"/>
                <w:sz w:val="28"/>
                <w:szCs w:val="28"/>
                <w:rtl/>
              </w:rPr>
              <w:t>- تصحيح جماعي ثم فردي.</w:t>
            </w:r>
          </w:p>
          <w:p w:rsidR="006C453E" w:rsidRDefault="0036644A" w:rsidP="006C453E">
            <w:pPr>
              <w:bidi/>
              <w:rPr>
                <w:sz w:val="28"/>
                <w:szCs w:val="28"/>
                <w:rtl/>
              </w:rPr>
            </w:pPr>
            <w:r>
              <w:rPr>
                <w:noProof/>
                <w:rtl/>
              </w:rPr>
              <mc:AlternateContent>
                <mc:Choice Requires="wps">
                  <w:drawing>
                    <wp:anchor distT="0" distB="0" distL="114300" distR="114300" simplePos="0" relativeHeight="252393472" behindDoc="0" locked="0" layoutInCell="1" allowOverlap="1">
                      <wp:simplePos x="0" y="0"/>
                      <wp:positionH relativeFrom="column">
                        <wp:posOffset>341630</wp:posOffset>
                      </wp:positionH>
                      <wp:positionV relativeFrom="paragraph">
                        <wp:posOffset>7620</wp:posOffset>
                      </wp:positionV>
                      <wp:extent cx="5248275" cy="527050"/>
                      <wp:effectExtent l="9525" t="9525" r="9525" b="6350"/>
                      <wp:wrapNone/>
                      <wp:docPr id="763"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27050"/>
                              </a:xfrm>
                              <a:prstGeom prst="rect">
                                <a:avLst/>
                              </a:prstGeom>
                              <a:solidFill>
                                <a:srgbClr val="FFFF00"/>
                              </a:solidFill>
                              <a:ln w="9525">
                                <a:solidFill>
                                  <a:srgbClr val="000000"/>
                                </a:solidFill>
                                <a:miter lim="800000"/>
                                <a:headEnd/>
                                <a:tailEnd/>
                              </a:ln>
                            </wps:spPr>
                            <wps:txbx>
                              <w:txbxContent>
                                <w:p w:rsidR="001E3CD3" w:rsidRPr="00A34715" w:rsidRDefault="001E3CD3" w:rsidP="006C453E">
                                  <w:pPr>
                                    <w:bidi/>
                                    <w:jc w:val="both"/>
                                    <w:rPr>
                                      <w:b/>
                                      <w:bCs/>
                                      <w:sz w:val="28"/>
                                      <w:szCs w:val="28"/>
                                    </w:rPr>
                                  </w:pPr>
                                  <w:r>
                                    <w:rPr>
                                      <w:rFonts w:hint="cs"/>
                                      <w:b/>
                                      <w:bCs/>
                                      <w:color w:val="FF0000"/>
                                      <w:sz w:val="28"/>
                                      <w:szCs w:val="28"/>
                                      <w:rtl/>
                                    </w:rPr>
                                    <w:t>تعلمت:</w:t>
                                  </w:r>
                                  <w:r>
                                    <w:rPr>
                                      <w:rtl/>
                                    </w:rPr>
                                    <w:t xml:space="preserve"> </w:t>
                                  </w:r>
                                  <w:r w:rsidRPr="00A34715">
                                    <w:rPr>
                                      <w:b/>
                                      <w:bCs/>
                                      <w:sz w:val="28"/>
                                      <w:szCs w:val="28"/>
                                      <w:rtl/>
                                    </w:rPr>
                                    <w:t>لضرب عدد مكون من رقمين في عدد مكون من رقم واحد، يمكن أن نفكك العدد</w:t>
                                  </w:r>
                                </w:p>
                                <w:p w:rsidR="001E3CD3" w:rsidRPr="00A34715" w:rsidRDefault="001E3CD3" w:rsidP="006C453E">
                                  <w:pPr>
                                    <w:bidi/>
                                    <w:jc w:val="both"/>
                                    <w:rPr>
                                      <w:b/>
                                      <w:bCs/>
                                      <w:sz w:val="32"/>
                                      <w:szCs w:val="32"/>
                                      <w:rtl/>
                                      <w:lang w:bidi="ar-DZ"/>
                                    </w:rPr>
                                  </w:pPr>
                                  <w:r w:rsidRPr="00A34715">
                                    <w:rPr>
                                      <w:b/>
                                      <w:bCs/>
                                      <w:sz w:val="28"/>
                                      <w:szCs w:val="28"/>
                                      <w:rtl/>
                                    </w:rPr>
                                    <w:t>مكون من رقمين ثم يضرب كل رقم و يجمع حاصل الضرب</w:t>
                                  </w:r>
                                  <w:r w:rsidRPr="00A34715">
                                    <w:rPr>
                                      <w:rFonts w:hint="cs"/>
                                      <w:b/>
                                      <w:bCs/>
                                      <w:sz w:val="28"/>
                                      <w:szCs w:val="28"/>
                                      <w:rtl/>
                                    </w:rPr>
                                    <w:t>.</w:t>
                                  </w:r>
                                </w:p>
                                <w:p w:rsidR="001E3CD3" w:rsidRPr="006023AB" w:rsidRDefault="001E3CD3" w:rsidP="006C453E">
                                  <w:pPr>
                                    <w:bidi/>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2" o:spid="_x0000_s1200" type="#_x0000_t202" style="position:absolute;left:0;text-align:left;margin-left:26.9pt;margin-top:.6pt;width:413.25pt;height:41.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" fillcolor="yellow">
                      <v:textbox>
                        <w:txbxContent>
                          <w:p w:rsidR="001E3CD3" w:rsidRPr="00A34715" w:rsidRDefault="001E3CD3" w:rsidP="006C453E">
                            <w:pPr>
                              <w:bidi/>
                              <w:jc w:val="both"/>
                              <w:rPr>
                                <w:b/>
                                <w:bCs/>
                                <w:sz w:val="28"/>
                                <w:szCs w:val="28"/>
                              </w:rPr>
                            </w:pPr>
                            <w:r>
                              <w:rPr>
                                <w:rFonts w:hint="cs"/>
                                <w:b/>
                                <w:bCs/>
                                <w:color w:val="FF0000"/>
                                <w:sz w:val="28"/>
                                <w:szCs w:val="28"/>
                                <w:rtl/>
                              </w:rPr>
                              <w:t>تعلمت:</w:t>
                            </w:r>
                            <w:r>
                              <w:rPr>
                                <w:rtl/>
                              </w:rPr>
                              <w:t xml:space="preserve"> </w:t>
                            </w:r>
                            <w:r w:rsidRPr="00A34715">
                              <w:rPr>
                                <w:b/>
                                <w:bCs/>
                                <w:sz w:val="28"/>
                                <w:szCs w:val="28"/>
                                <w:rtl/>
                              </w:rPr>
                              <w:t>لضرب عدد مكون من رقمين في عدد مكون من رقم واحد، يمكن أن نفكك العدد</w:t>
                            </w:r>
                          </w:p>
                          <w:p w:rsidR="001E3CD3" w:rsidRPr="00A34715" w:rsidRDefault="001E3CD3" w:rsidP="006C453E">
                            <w:pPr>
                              <w:bidi/>
                              <w:jc w:val="both"/>
                              <w:rPr>
                                <w:b/>
                                <w:bCs/>
                                <w:sz w:val="32"/>
                                <w:szCs w:val="32"/>
                                <w:rtl/>
                                <w:lang w:bidi="ar-DZ"/>
                              </w:rPr>
                            </w:pPr>
                            <w:r w:rsidRPr="00A34715">
                              <w:rPr>
                                <w:b/>
                                <w:bCs/>
                                <w:sz w:val="28"/>
                                <w:szCs w:val="28"/>
                                <w:rtl/>
                              </w:rPr>
                              <w:t>مكون من رقمين ثم يضرب كل رقم و يجمع حاصل الضرب</w:t>
                            </w:r>
                            <w:r w:rsidRPr="00A34715">
                              <w:rPr>
                                <w:rFonts w:hint="cs"/>
                                <w:b/>
                                <w:bCs/>
                                <w:sz w:val="28"/>
                                <w:szCs w:val="28"/>
                                <w:rtl/>
                              </w:rPr>
                              <w:t>.</w:t>
                            </w:r>
                          </w:p>
                          <w:p w:rsidR="001E3CD3" w:rsidRPr="006023AB" w:rsidRDefault="001E3CD3" w:rsidP="006C453E">
                            <w:pPr>
                              <w:bidi/>
                              <w:rPr>
                                <w:sz w:val="32"/>
                                <w:szCs w:val="32"/>
                              </w:rPr>
                            </w:pPr>
                          </w:p>
                        </w:txbxContent>
                      </v:textbox>
                    </v:shape>
                  </w:pict>
                </mc:Fallback>
              </mc:AlternateContent>
            </w:r>
          </w:p>
          <w:p w:rsidR="006C453E" w:rsidRPr="009E3B96" w:rsidRDefault="006C453E" w:rsidP="006C453E">
            <w:pPr>
              <w:bidi/>
              <w:rPr>
                <w:sz w:val="28"/>
                <w:szCs w:val="28"/>
              </w:rPr>
            </w:pPr>
          </w:p>
          <w:p w:rsidR="006C453E" w:rsidRPr="002E26C0" w:rsidRDefault="006C453E" w:rsidP="006C453E">
            <w:pPr>
              <w:rPr>
                <w:rtl/>
              </w:rPr>
            </w:pPr>
          </w:p>
          <w:p w:rsidR="006C453E" w:rsidRDefault="006C453E" w:rsidP="006C453E">
            <w:pPr>
              <w:bidi/>
              <w:rPr>
                <w:noProof/>
                <w:rtl/>
              </w:rPr>
            </w:pPr>
            <w:r w:rsidRPr="0017097F">
              <w:rPr>
                <w:rFonts w:hint="cs"/>
                <w:b/>
                <w:bCs/>
                <w:color w:val="FF0000"/>
                <w:sz w:val="32"/>
                <w:szCs w:val="32"/>
                <w:rtl/>
              </w:rPr>
              <w:t>أنجز:</w:t>
            </w:r>
            <w:r>
              <w:rPr>
                <w:noProof/>
              </w:rPr>
              <w:t xml:space="preserve"> </w:t>
            </w:r>
          </w:p>
          <w:p w:rsidR="006C453E" w:rsidRDefault="006C453E" w:rsidP="006C453E">
            <w:pPr>
              <w:pStyle w:val="NormalWeb"/>
            </w:pPr>
          </w:p>
          <w:p w:rsidR="006C453E" w:rsidRDefault="006C453E" w:rsidP="006C453E">
            <w:pPr>
              <w:bidi/>
              <w:rPr>
                <w:b/>
                <w:bCs/>
                <w:color w:val="FF0000"/>
                <w:sz w:val="32"/>
                <w:szCs w:val="32"/>
                <w:rtl/>
              </w:rPr>
            </w:pPr>
          </w:p>
          <w:p w:rsidR="006C453E" w:rsidRDefault="006C453E" w:rsidP="006C453E">
            <w:pPr>
              <w:bidi/>
              <w:rPr>
                <w:b/>
                <w:bCs/>
                <w:color w:val="FF0000"/>
                <w:sz w:val="32"/>
                <w:szCs w:val="32"/>
                <w:rtl/>
              </w:rPr>
            </w:pPr>
          </w:p>
          <w:p w:rsidR="006C453E" w:rsidRDefault="006C453E" w:rsidP="006C453E">
            <w:pPr>
              <w:bidi/>
              <w:rPr>
                <w:b/>
                <w:bCs/>
                <w:color w:val="FF0000"/>
                <w:sz w:val="28"/>
                <w:szCs w:val="28"/>
                <w:rtl/>
              </w:rPr>
            </w:pPr>
          </w:p>
          <w:p w:rsidR="006C453E" w:rsidRDefault="006C453E" w:rsidP="006C453E">
            <w:pPr>
              <w:pStyle w:val="NormalWeb"/>
            </w:pPr>
          </w:p>
          <w:p w:rsidR="006C453E" w:rsidRDefault="006C453E" w:rsidP="006C453E">
            <w:pPr>
              <w:bidi/>
              <w:rPr>
                <w:b/>
                <w:bCs/>
                <w:color w:val="FF0000"/>
                <w:sz w:val="28"/>
                <w:szCs w:val="28"/>
                <w:rtl/>
              </w:rPr>
            </w:pPr>
          </w:p>
          <w:p w:rsidR="006C453E" w:rsidRDefault="006C453E" w:rsidP="006C453E">
            <w:pPr>
              <w:bidi/>
              <w:rPr>
                <w:b/>
                <w:bCs/>
                <w:color w:val="FF0000"/>
                <w:sz w:val="28"/>
                <w:szCs w:val="28"/>
                <w:rtl/>
              </w:rPr>
            </w:pPr>
          </w:p>
          <w:p w:rsidR="006C453E" w:rsidRDefault="006C453E" w:rsidP="006C453E">
            <w:pPr>
              <w:bidi/>
              <w:rPr>
                <w:sz w:val="28"/>
                <w:szCs w:val="28"/>
                <w:rtl/>
              </w:rPr>
            </w:pPr>
          </w:p>
          <w:p w:rsidR="006C453E" w:rsidRDefault="006C453E" w:rsidP="006C453E">
            <w:pPr>
              <w:tabs>
                <w:tab w:val="left" w:pos="3432"/>
              </w:tabs>
              <w:bidi/>
              <w:rPr>
                <w:rFonts w:asciiTheme="majorBidi" w:hAnsiTheme="majorBidi" w:cstheme="majorBidi"/>
                <w:sz w:val="28"/>
                <w:szCs w:val="28"/>
                <w:rtl/>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sz w:val="28"/>
                <w:szCs w:val="28"/>
                <w:rtl/>
                <w:lang w:val="en-US"/>
              </w:rPr>
              <w:t xml:space="preserve"> انجاز تمارين من دفتر الأنشطة (يختار المعلم الأنشطة التي لها دلالة و تخدم الدرس</w:t>
            </w:r>
            <w:r>
              <w:rPr>
                <w:rFonts w:asciiTheme="majorBidi" w:hAnsiTheme="majorBidi" w:cstheme="majorBidi"/>
                <w:sz w:val="28"/>
                <w:szCs w:val="28"/>
              </w:rPr>
              <w:t>(</w:t>
            </w:r>
          </w:p>
          <w:p w:rsidR="006C453E" w:rsidRPr="0017097F" w:rsidRDefault="006C453E" w:rsidP="006C453E">
            <w:pPr>
              <w:bidi/>
              <w:rPr>
                <w:sz w:val="28"/>
                <w:szCs w:val="28"/>
                <w:rtl/>
              </w:rPr>
            </w:pPr>
          </w:p>
        </w:tc>
        <w:tc>
          <w:tcPr>
            <w:tcW w:w="1276" w:type="dxa"/>
            <w:shd w:val="clear" w:color="auto" w:fill="FFFFFF" w:themeFill="background1"/>
          </w:tcPr>
          <w:p w:rsidR="006C453E" w:rsidRDefault="006C453E" w:rsidP="006C453E">
            <w:pPr>
              <w:bidi/>
              <w:rPr>
                <w:sz w:val="28"/>
                <w:szCs w:val="28"/>
                <w:rtl/>
                <w:lang w:bidi="ar-DZ"/>
              </w:rPr>
            </w:pPr>
            <w:r>
              <w:rPr>
                <w:rFonts w:hint="cs"/>
                <w:sz w:val="28"/>
                <w:szCs w:val="28"/>
                <w:rtl/>
                <w:lang w:bidi="ar-DZ"/>
              </w:rPr>
              <w:t>يقرا الوضعية و يفهمها</w:t>
            </w:r>
          </w:p>
          <w:p w:rsidR="006C453E" w:rsidRDefault="006C453E" w:rsidP="006C453E">
            <w:pPr>
              <w:tabs>
                <w:tab w:val="left" w:pos="845"/>
              </w:tabs>
              <w:bidi/>
              <w:rPr>
                <w:sz w:val="28"/>
                <w:szCs w:val="28"/>
                <w:rtl/>
                <w:lang w:bidi="ar-DZ"/>
              </w:rPr>
            </w:pPr>
            <w:r>
              <w:rPr>
                <w:sz w:val="28"/>
                <w:szCs w:val="28"/>
                <w:lang w:bidi="ar-DZ"/>
              </w:rPr>
              <w:tab/>
            </w: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ينجز المطلوب منه</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 xml:space="preserve">ـ ينظم معلوماته </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Default="006C453E" w:rsidP="006C453E">
            <w:pPr>
              <w:bidi/>
              <w:rPr>
                <w:sz w:val="28"/>
                <w:szCs w:val="28"/>
                <w:rtl/>
                <w:lang w:bidi="ar-DZ"/>
              </w:rPr>
            </w:pPr>
            <w:r>
              <w:rPr>
                <w:rFonts w:hint="cs"/>
                <w:sz w:val="28"/>
                <w:szCs w:val="28"/>
                <w:rtl/>
                <w:lang w:bidi="ar-DZ"/>
              </w:rPr>
              <w:t>ـ يثبت تعلماته و يوظفها</w:t>
            </w:r>
          </w:p>
          <w:p w:rsidR="006C453E" w:rsidRDefault="006C453E" w:rsidP="006C453E">
            <w:pPr>
              <w:bidi/>
              <w:rPr>
                <w:sz w:val="28"/>
                <w:szCs w:val="28"/>
                <w:rtl/>
                <w:lang w:bidi="ar-DZ"/>
              </w:rPr>
            </w:pPr>
          </w:p>
          <w:p w:rsidR="006C453E" w:rsidRDefault="006C453E" w:rsidP="006C453E">
            <w:pPr>
              <w:bidi/>
              <w:rPr>
                <w:sz w:val="28"/>
                <w:szCs w:val="28"/>
                <w:rtl/>
                <w:lang w:bidi="ar-DZ"/>
              </w:rPr>
            </w:pPr>
          </w:p>
          <w:p w:rsidR="006C453E" w:rsidRPr="00F52A32" w:rsidRDefault="006C453E" w:rsidP="006C453E">
            <w:pPr>
              <w:bidi/>
              <w:rPr>
                <w:rFonts w:cs="AdvertisingMedium"/>
                <w:sz w:val="28"/>
                <w:szCs w:val="28"/>
                <w:rtl/>
              </w:rPr>
            </w:pPr>
          </w:p>
          <w:p w:rsidR="006C453E" w:rsidRDefault="006C453E" w:rsidP="006C453E">
            <w:pPr>
              <w:bidi/>
              <w:rPr>
                <w:rFonts w:ascii="Sakkal Majalla" w:hAnsi="Sakkal Majalla" w:cs="AdvertisingMedium"/>
                <w:sz w:val="28"/>
                <w:szCs w:val="28"/>
                <w:rtl/>
                <w:lang w:val="en-US" w:eastAsia="en-US" w:bidi="ar-DZ"/>
              </w:rPr>
            </w:pPr>
          </w:p>
          <w:p w:rsidR="006C453E" w:rsidRDefault="006C453E" w:rsidP="006C453E">
            <w:pPr>
              <w:bidi/>
              <w:rPr>
                <w:b/>
                <w:bCs/>
                <w:color w:val="FF0000"/>
                <w:sz w:val="28"/>
                <w:szCs w:val="28"/>
                <w:rtl/>
              </w:rPr>
            </w:pPr>
          </w:p>
          <w:p w:rsidR="006C453E" w:rsidRPr="00860EEA" w:rsidRDefault="006C453E" w:rsidP="006C453E">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6C453E" w:rsidRPr="001E0D7F" w:rsidTr="006C453E">
        <w:trPr>
          <w:trHeight w:val="786"/>
          <w:jc w:val="center"/>
        </w:trPr>
        <w:tc>
          <w:tcPr>
            <w:tcW w:w="1191" w:type="dxa"/>
            <w:shd w:val="clear" w:color="auto" w:fill="FFFFFF" w:themeFill="background1"/>
            <w:textDirection w:val="btLr"/>
            <w:vAlign w:val="center"/>
          </w:tcPr>
          <w:p w:rsidR="006C453E" w:rsidRPr="002E26C0" w:rsidRDefault="006C453E" w:rsidP="006C453E">
            <w:pPr>
              <w:bidi/>
              <w:spacing w:after="240" w:line="276" w:lineRule="auto"/>
              <w:ind w:left="113" w:right="113"/>
              <w:jc w:val="center"/>
              <w:rPr>
                <w:rFonts w:ascii="Sakkal Majalla" w:hAnsi="Sakkal Majalla" w:cs="AdvertisingMedium"/>
                <w:szCs w:val="26"/>
                <w:rtl/>
              </w:rPr>
            </w:pPr>
            <w:r w:rsidRPr="002E26C0">
              <w:rPr>
                <w:rFonts w:ascii="Sakkal Majalla" w:hAnsi="Sakkal Majalla" w:cs="AdvertisingMedium" w:hint="cs"/>
                <w:szCs w:val="26"/>
                <w:rtl/>
              </w:rPr>
              <w:t>الاستثمار</w:t>
            </w:r>
          </w:p>
        </w:tc>
        <w:tc>
          <w:tcPr>
            <w:tcW w:w="9144" w:type="dxa"/>
            <w:shd w:val="clear" w:color="auto" w:fill="FFFFFF" w:themeFill="background1"/>
          </w:tcPr>
          <w:p w:rsidR="006C453E" w:rsidRDefault="006C453E" w:rsidP="006C453E">
            <w:pPr>
              <w:bidi/>
              <w:rPr>
                <w:rFonts w:asciiTheme="majorBidi" w:hAnsiTheme="majorBidi" w:cstheme="majorBidi"/>
                <w:b/>
                <w:bCs/>
                <w:color w:val="00B050"/>
                <w:sz w:val="32"/>
                <w:szCs w:val="30"/>
                <w:u w:val="single"/>
                <w:lang w:val="en-US" w:eastAsia="ja-JP" w:bidi="ar-DZ"/>
              </w:rPr>
            </w:pPr>
            <w:r>
              <w:rPr>
                <w:rFonts w:asciiTheme="majorBidi" w:hAnsiTheme="majorBidi" w:cstheme="majorBidi" w:hint="cs"/>
                <w:b/>
                <w:bCs/>
                <w:color w:val="00B050"/>
                <w:sz w:val="32"/>
                <w:szCs w:val="30"/>
                <w:u w:val="single"/>
                <w:rtl/>
                <w:lang w:val="en-US" w:eastAsia="ja-JP" w:bidi="ar-DZ"/>
              </w:rPr>
              <w:t>الحصة الثانية:</w:t>
            </w:r>
            <w:r>
              <w:rPr>
                <w:rFonts w:asciiTheme="majorBidi" w:hAnsiTheme="majorBidi" w:cstheme="majorBidi"/>
                <w:b/>
                <w:bCs/>
                <w:color w:val="00B050"/>
                <w:sz w:val="32"/>
                <w:szCs w:val="30"/>
                <w:u w:val="single"/>
                <w:lang w:val="en-US" w:eastAsia="ja-JP" w:bidi="ar-DZ"/>
              </w:rPr>
              <w:t xml:space="preserve"> </w:t>
            </w:r>
          </w:p>
          <w:p w:rsidR="006C453E" w:rsidRDefault="006C453E" w:rsidP="006C453E">
            <w:pPr>
              <w:bidi/>
              <w:rPr>
                <w:rFonts w:asciiTheme="majorBidi" w:hAnsiTheme="majorBidi" w:cstheme="majorBidi"/>
                <w:b/>
                <w:bCs/>
                <w:color w:val="00B050"/>
                <w:sz w:val="32"/>
                <w:szCs w:val="30"/>
                <w:u w:val="single"/>
                <w:lang w:val="en-US" w:eastAsia="ja-JP" w:bidi="ar-DZ"/>
              </w:rPr>
            </w:pPr>
          </w:p>
          <w:p w:rsidR="006C453E" w:rsidRDefault="006C453E" w:rsidP="006C453E">
            <w:pPr>
              <w:bidi/>
              <w:rPr>
                <w:rFonts w:ascii="ArialMT" w:eastAsiaTheme="minorHAnsi" w:hAnsiTheme="minorHAnsi" w:cs="AdvertisingMedium"/>
                <w:b/>
                <w:bCs/>
                <w:sz w:val="28"/>
                <w:szCs w:val="28"/>
                <w:lang w:eastAsia="en-US" w:bidi="ar-DZ"/>
              </w:rPr>
            </w:pP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6C453E" w:rsidRPr="00BE3CB8" w:rsidRDefault="006C453E" w:rsidP="006C453E">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 xml:space="preserve"> </w:t>
            </w:r>
            <w:r>
              <w:rPr>
                <w:rFonts w:asciiTheme="majorBidi" w:hAnsiTheme="majorBidi" w:cstheme="majorBidi" w:hint="cs"/>
                <w:sz w:val="28"/>
                <w:szCs w:val="28"/>
                <w:rtl/>
                <w:lang w:val="en-US" w:eastAsia="ja-JP" w:bidi="ar-DZ"/>
              </w:rPr>
              <w:t xml:space="preserve"> </w:t>
            </w:r>
          </w:p>
        </w:tc>
        <w:tc>
          <w:tcPr>
            <w:tcW w:w="1276" w:type="dxa"/>
            <w:shd w:val="clear" w:color="auto" w:fill="FFFFFF" w:themeFill="background1"/>
          </w:tcPr>
          <w:p w:rsidR="006C453E" w:rsidRDefault="006C453E" w:rsidP="006C453E">
            <w:pPr>
              <w:bidi/>
              <w:rPr>
                <w:sz w:val="28"/>
                <w:szCs w:val="28"/>
                <w:rtl/>
                <w:lang w:bidi="ar-DZ"/>
              </w:rPr>
            </w:pPr>
          </w:p>
          <w:p w:rsidR="006C453E" w:rsidRPr="00D31F7C" w:rsidRDefault="006C453E" w:rsidP="006C453E">
            <w:pPr>
              <w:bidi/>
              <w:rPr>
                <w:sz w:val="28"/>
                <w:szCs w:val="28"/>
                <w:rtl/>
                <w:lang w:bidi="ar-DZ"/>
              </w:rPr>
            </w:pPr>
            <w:r>
              <w:rPr>
                <w:rFonts w:hint="cs"/>
                <w:sz w:val="28"/>
                <w:szCs w:val="28"/>
                <w:rtl/>
                <w:lang w:bidi="ar-DZ"/>
              </w:rPr>
              <w:t>ينجز</w:t>
            </w:r>
          </w:p>
        </w:tc>
      </w:tr>
    </w:tbl>
    <w:p w:rsidR="006C453E" w:rsidRDefault="006C453E" w:rsidP="006C453E">
      <w:pPr>
        <w:bidi/>
        <w:rPr>
          <w:rtl/>
        </w:rPr>
      </w:pPr>
    </w:p>
    <w:p w:rsidR="006C453E" w:rsidRDefault="0036644A" w:rsidP="006C453E">
      <w:pPr>
        <w:bidi/>
      </w:pPr>
      <w:r>
        <w:rPr>
          <w:noProof/>
        </w:rPr>
        <w:lastRenderedPageBreak/>
        <mc:AlternateContent>
          <mc:Choice Requires="wps">
            <w:drawing>
              <wp:anchor distT="0" distB="0" distL="114300" distR="114300" simplePos="0" relativeHeight="252404736" behindDoc="0" locked="0" layoutInCell="1" allowOverlap="1">
                <wp:simplePos x="0" y="0"/>
                <wp:positionH relativeFrom="column">
                  <wp:posOffset>3754755</wp:posOffset>
                </wp:positionH>
                <wp:positionV relativeFrom="paragraph">
                  <wp:posOffset>1668780</wp:posOffset>
                </wp:positionV>
                <wp:extent cx="3714750" cy="1314450"/>
                <wp:effectExtent l="9525" t="9525" r="9525" b="9525"/>
                <wp:wrapNone/>
                <wp:docPr id="762"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6" o:spid="_x0000_s1201" type="#_x0000_t202" style="position:absolute;left:0;text-align:left;margin-left:295.65pt;margin-top:131.4pt;width:292.5pt;height:103.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05760" behindDoc="0" locked="0" layoutInCell="1" allowOverlap="1">
                <wp:simplePos x="0" y="0"/>
                <wp:positionH relativeFrom="column">
                  <wp:posOffset>-7620</wp:posOffset>
                </wp:positionH>
                <wp:positionV relativeFrom="paragraph">
                  <wp:posOffset>1668780</wp:posOffset>
                </wp:positionV>
                <wp:extent cx="3714750" cy="1314450"/>
                <wp:effectExtent l="9525" t="9525" r="9525" b="9525"/>
                <wp:wrapNone/>
                <wp:docPr id="761"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7" o:spid="_x0000_s1202" type="#_x0000_t202" style="position:absolute;left:0;text-align:left;margin-left:-.6pt;margin-top:131.4pt;width:292.5pt;height:103.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06784" behindDoc="0" locked="0" layoutInCell="1" allowOverlap="1">
                <wp:simplePos x="0" y="0"/>
                <wp:positionH relativeFrom="column">
                  <wp:posOffset>3754755</wp:posOffset>
                </wp:positionH>
                <wp:positionV relativeFrom="paragraph">
                  <wp:posOffset>3107055</wp:posOffset>
                </wp:positionV>
                <wp:extent cx="3714750" cy="1314450"/>
                <wp:effectExtent l="9525" t="9525" r="9525" b="9525"/>
                <wp:wrapNone/>
                <wp:docPr id="760"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8" o:spid="_x0000_s1203" type="#_x0000_t202" style="position:absolute;left:0;text-align:left;margin-left:295.65pt;margin-top:244.65pt;width:292.5pt;height:103.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07808" behindDoc="0" locked="0" layoutInCell="1" allowOverlap="1">
                <wp:simplePos x="0" y="0"/>
                <wp:positionH relativeFrom="column">
                  <wp:posOffset>-7620</wp:posOffset>
                </wp:positionH>
                <wp:positionV relativeFrom="paragraph">
                  <wp:posOffset>3107055</wp:posOffset>
                </wp:positionV>
                <wp:extent cx="3714750" cy="1314450"/>
                <wp:effectExtent l="9525" t="9525" r="9525" b="9525"/>
                <wp:wrapNone/>
                <wp:docPr id="75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9" o:spid="_x0000_s1204" type="#_x0000_t202" style="position:absolute;left:0;text-align:left;margin-left:-.6pt;margin-top:244.65pt;width:292.5pt;height:103.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09856" behindDoc="0" locked="0" layoutInCell="1" allowOverlap="1">
                <wp:simplePos x="0" y="0"/>
                <wp:positionH relativeFrom="column">
                  <wp:posOffset>-7620</wp:posOffset>
                </wp:positionH>
                <wp:positionV relativeFrom="paragraph">
                  <wp:posOffset>4573905</wp:posOffset>
                </wp:positionV>
                <wp:extent cx="3714750" cy="1314450"/>
                <wp:effectExtent l="9525" t="9525" r="9525" b="9525"/>
                <wp:wrapNone/>
                <wp:docPr id="758"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1" o:spid="_x0000_s1205" type="#_x0000_t202" style="position:absolute;left:0;text-align:left;margin-left:-.6pt;margin-top:360.15pt;width:292.5pt;height:103.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08832" behindDoc="0" locked="0" layoutInCell="1" allowOverlap="1">
                <wp:simplePos x="0" y="0"/>
                <wp:positionH relativeFrom="column">
                  <wp:posOffset>3754755</wp:posOffset>
                </wp:positionH>
                <wp:positionV relativeFrom="paragraph">
                  <wp:posOffset>4573905</wp:posOffset>
                </wp:positionV>
                <wp:extent cx="3714750" cy="1314450"/>
                <wp:effectExtent l="9525" t="9525" r="9525" b="9525"/>
                <wp:wrapNone/>
                <wp:docPr id="757"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0" o:spid="_x0000_s1206" type="#_x0000_t202" style="position:absolute;left:0;text-align:left;margin-left:295.65pt;margin-top:360.15pt;width:292.5pt;height:103.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11904" behindDoc="0" locked="0" layoutInCell="1" allowOverlap="1">
                <wp:simplePos x="0" y="0"/>
                <wp:positionH relativeFrom="column">
                  <wp:posOffset>-7620</wp:posOffset>
                </wp:positionH>
                <wp:positionV relativeFrom="paragraph">
                  <wp:posOffset>6040755</wp:posOffset>
                </wp:positionV>
                <wp:extent cx="3714750" cy="1314450"/>
                <wp:effectExtent l="9525" t="9525" r="9525" b="9525"/>
                <wp:wrapNone/>
                <wp:docPr id="756"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3" o:spid="_x0000_s1207" type="#_x0000_t202" style="position:absolute;left:0;text-align:left;margin-left:-.6pt;margin-top:475.65pt;width:292.5pt;height:103.5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10880" behindDoc="0" locked="0" layoutInCell="1" allowOverlap="1">
                <wp:simplePos x="0" y="0"/>
                <wp:positionH relativeFrom="column">
                  <wp:posOffset>3754755</wp:posOffset>
                </wp:positionH>
                <wp:positionV relativeFrom="paragraph">
                  <wp:posOffset>6040755</wp:posOffset>
                </wp:positionV>
                <wp:extent cx="3714750" cy="1314450"/>
                <wp:effectExtent l="9525" t="9525" r="9525" b="9525"/>
                <wp:wrapNone/>
                <wp:docPr id="755"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2" o:spid="_x0000_s1208" type="#_x0000_t202" style="position:absolute;left:0;text-align:left;margin-left:295.65pt;margin-top:475.65pt;width:292.5pt;height:103.5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13952" behindDoc="0" locked="0" layoutInCell="1" allowOverlap="1">
                <wp:simplePos x="0" y="0"/>
                <wp:positionH relativeFrom="column">
                  <wp:posOffset>-7620</wp:posOffset>
                </wp:positionH>
                <wp:positionV relativeFrom="paragraph">
                  <wp:posOffset>7469505</wp:posOffset>
                </wp:positionV>
                <wp:extent cx="3714750" cy="1314450"/>
                <wp:effectExtent l="9525" t="9525" r="9525" b="9525"/>
                <wp:wrapNone/>
                <wp:docPr id="754"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5" o:spid="_x0000_s1209" type="#_x0000_t202" style="position:absolute;left:0;text-align:left;margin-left:-.6pt;margin-top:588.15pt;width:292.5pt;height:103.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12928" behindDoc="0" locked="0" layoutInCell="1" allowOverlap="1">
                <wp:simplePos x="0" y="0"/>
                <wp:positionH relativeFrom="column">
                  <wp:posOffset>3754755</wp:posOffset>
                </wp:positionH>
                <wp:positionV relativeFrom="paragraph">
                  <wp:posOffset>7469505</wp:posOffset>
                </wp:positionV>
                <wp:extent cx="3714750" cy="1314450"/>
                <wp:effectExtent l="9525" t="9525" r="9525" b="9525"/>
                <wp:wrapNone/>
                <wp:docPr id="753"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4" o:spid="_x0000_s1210" type="#_x0000_t202" style="position:absolute;left:0;text-align:left;margin-left:295.65pt;margin-top:588.15pt;width:292.5pt;height:103.5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16000" behindDoc="0" locked="0" layoutInCell="1" allowOverlap="1">
                <wp:simplePos x="0" y="0"/>
                <wp:positionH relativeFrom="column">
                  <wp:posOffset>-7620</wp:posOffset>
                </wp:positionH>
                <wp:positionV relativeFrom="paragraph">
                  <wp:posOffset>8926830</wp:posOffset>
                </wp:positionV>
                <wp:extent cx="3714750" cy="1314450"/>
                <wp:effectExtent l="9525" t="9525" r="9525" b="9525"/>
                <wp:wrapNone/>
                <wp:docPr id="752"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7" o:spid="_x0000_s1211" type="#_x0000_t202" style="position:absolute;left:0;text-align:left;margin-left:-.6pt;margin-top:702.9pt;width:292.5pt;height:103.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14976" behindDoc="0" locked="0" layoutInCell="1" allowOverlap="1">
                <wp:simplePos x="0" y="0"/>
                <wp:positionH relativeFrom="column">
                  <wp:posOffset>3754755</wp:posOffset>
                </wp:positionH>
                <wp:positionV relativeFrom="paragraph">
                  <wp:posOffset>8926830</wp:posOffset>
                </wp:positionV>
                <wp:extent cx="3714750" cy="1314450"/>
                <wp:effectExtent l="9525" t="9525" r="9525" b="9525"/>
                <wp:wrapNone/>
                <wp:docPr id="749"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6" o:spid="_x0000_s1212" type="#_x0000_t202" style="position:absolute;left:0;text-align:left;margin-left:295.65pt;margin-top:702.9pt;width:292.5pt;height:103.5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03712" behindDoc="0" locked="0" layoutInCell="1" allowOverlap="1">
                <wp:simplePos x="0" y="0"/>
                <wp:positionH relativeFrom="column">
                  <wp:posOffset>-7620</wp:posOffset>
                </wp:positionH>
                <wp:positionV relativeFrom="paragraph">
                  <wp:posOffset>211455</wp:posOffset>
                </wp:positionV>
                <wp:extent cx="3714750" cy="1314450"/>
                <wp:effectExtent l="9525" t="9525" r="9525" b="9525"/>
                <wp:wrapNone/>
                <wp:docPr id="748"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5" o:spid="_x0000_s1213" type="#_x0000_t202" style="position:absolute;left:0;text-align:left;margin-left:-.6pt;margin-top:16.65pt;width:292.5pt;height:103.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r>
        <w:rPr>
          <w:noProof/>
        </w:rPr>
        <mc:AlternateContent>
          <mc:Choice Requires="wps">
            <w:drawing>
              <wp:anchor distT="0" distB="0" distL="114300" distR="114300" simplePos="0" relativeHeight="252402688" behindDoc="0" locked="0" layoutInCell="1" allowOverlap="1">
                <wp:simplePos x="0" y="0"/>
                <wp:positionH relativeFrom="column">
                  <wp:posOffset>3754755</wp:posOffset>
                </wp:positionH>
                <wp:positionV relativeFrom="paragraph">
                  <wp:posOffset>211455</wp:posOffset>
                </wp:positionV>
                <wp:extent cx="3714750" cy="1314450"/>
                <wp:effectExtent l="9525" t="9525" r="9525" b="9525"/>
                <wp:wrapNone/>
                <wp:docPr id="747"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14450"/>
                        </a:xfrm>
                        <a:prstGeom prst="rect">
                          <a:avLst/>
                        </a:prstGeom>
                        <a:solidFill>
                          <a:srgbClr val="FFFFFF"/>
                        </a:solidFill>
                        <a:ln w="9525">
                          <a:solidFill>
                            <a:srgbClr val="000000"/>
                          </a:solidFill>
                          <a:miter lim="800000"/>
                          <a:headEnd/>
                          <a:tailEnd/>
                        </a:ln>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4" o:spid="_x0000_s1214" type="#_x0000_t202" style="position:absolute;left:0;text-align:left;margin-left:295.65pt;margin-top:16.65pt;width:292.5pt;height:103.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">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7D47A7">
                        <w:rPr>
                          <w:rFonts w:ascii="ArialMT" w:eastAsiaTheme="minorHAnsi" w:hAnsiTheme="minorHAnsi" w:cs="AdvertisingMedium"/>
                          <w:b/>
                          <w:bCs/>
                          <w:sz w:val="28"/>
                          <w:szCs w:val="28"/>
                          <w:rtl/>
                          <w:lang w:eastAsia="en-US" w:bidi="ar-DZ"/>
                        </w:rPr>
                        <w:t>انجز العمليات الآتية دون اجراء العملية</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25 x 10 =…</w:t>
                      </w:r>
                      <w:r>
                        <w:rPr>
                          <w:rFonts w:asciiTheme="majorBidi" w:hAnsiTheme="majorBidi" w:cstheme="majorBidi"/>
                          <w:sz w:val="28"/>
                          <w:szCs w:val="28"/>
                        </w:rPr>
                        <w:t xml:space="preserve"> </w:t>
                      </w:r>
                      <w:r w:rsidRPr="00F23727">
                        <w:rPr>
                          <w:rFonts w:asciiTheme="majorBidi" w:hAnsiTheme="majorBidi" w:cstheme="majorBidi"/>
                          <w:sz w:val="28"/>
                          <w:szCs w:val="28"/>
                        </w:rPr>
                        <w:t xml:space="preserve"> / 9 x 1000 = … / 14 x 100 … </w:t>
                      </w:r>
                      <w:r>
                        <w:rPr>
                          <w:rFonts w:asciiTheme="majorBidi" w:hAnsiTheme="majorBidi" w:cstheme="majorBidi"/>
                          <w:sz w:val="28"/>
                          <w:szCs w:val="28"/>
                        </w:rPr>
                        <w:t xml:space="preserve"> </w:t>
                      </w:r>
                    </w:p>
                    <w:p w:rsidR="001E3CD3" w:rsidRDefault="001E3CD3" w:rsidP="006C453E">
                      <w:pPr>
                        <w:jc w:val="center"/>
                        <w:rPr>
                          <w:rFonts w:asciiTheme="majorBidi" w:hAnsiTheme="majorBidi" w:cstheme="majorBidi"/>
                          <w:sz w:val="28"/>
                          <w:szCs w:val="28"/>
                        </w:rPr>
                      </w:pPr>
                      <w:r w:rsidRPr="00F23727">
                        <w:rPr>
                          <w:rFonts w:asciiTheme="majorBidi" w:hAnsiTheme="majorBidi" w:cstheme="majorBidi"/>
                          <w:sz w:val="28"/>
                          <w:szCs w:val="28"/>
                        </w:rPr>
                        <w:t>123 x 100= ……..</w:t>
                      </w:r>
                    </w:p>
                    <w:p w:rsidR="001E3CD3" w:rsidRDefault="001E3CD3" w:rsidP="006C453E">
                      <w:pPr>
                        <w:bidi/>
                        <w:rPr>
                          <w:rFonts w:asciiTheme="majorBidi" w:hAnsiTheme="majorBidi" w:cstheme="majorBidi"/>
                          <w:sz w:val="28"/>
                          <w:szCs w:val="28"/>
                          <w:rtl/>
                          <w:lang w:bidi="ar-DZ"/>
                        </w:rPr>
                      </w:pPr>
                      <w:r>
                        <w:rPr>
                          <w:rFonts w:asciiTheme="majorBidi" w:hAnsiTheme="majorBidi" w:cstheme="majorBidi"/>
                          <w:sz w:val="28"/>
                          <w:szCs w:val="28"/>
                        </w:rPr>
                        <w:t>-</w:t>
                      </w:r>
                      <w:r>
                        <w:rPr>
                          <w:rFonts w:asciiTheme="majorBidi" w:hAnsiTheme="majorBidi" w:cstheme="majorBidi" w:hint="cs"/>
                          <w:sz w:val="28"/>
                          <w:szCs w:val="28"/>
                          <w:rtl/>
                          <w:lang w:bidi="ar-DZ"/>
                        </w:rPr>
                        <w:t xml:space="preserve"> أكمل الفراغ بم يناسب: </w:t>
                      </w:r>
                    </w:p>
                    <w:p w:rsidR="001E3CD3" w:rsidRDefault="001E3CD3" w:rsidP="006C453E">
                      <w:pPr>
                        <w:bidi/>
                        <w:jc w:val="right"/>
                        <w:rPr>
                          <w:rFonts w:asciiTheme="majorBidi" w:hAnsiTheme="majorBidi" w:cstheme="majorBidi"/>
                          <w:sz w:val="28"/>
                          <w:szCs w:val="28"/>
                          <w:lang w:bidi="ar-DZ"/>
                        </w:rPr>
                      </w:pPr>
                      <w:r>
                        <w:rPr>
                          <w:rFonts w:asciiTheme="majorBidi" w:hAnsiTheme="majorBidi" w:cstheme="majorBidi"/>
                          <w:sz w:val="28"/>
                          <w:szCs w:val="28"/>
                          <w:lang w:bidi="ar-DZ"/>
                        </w:rPr>
                        <w:t xml:space="preserve">……. X 10 = 230 /  8 x ……… = 800 / </w:t>
                      </w:r>
                    </w:p>
                    <w:p w:rsidR="001E3CD3" w:rsidRPr="00F23727" w:rsidRDefault="001E3CD3" w:rsidP="006C453E">
                      <w:pPr>
                        <w:bidi/>
                        <w:jc w:val="center"/>
                        <w:rPr>
                          <w:rFonts w:asciiTheme="majorBidi" w:hAnsiTheme="majorBidi" w:cstheme="majorBidi"/>
                          <w:sz w:val="28"/>
                          <w:szCs w:val="28"/>
                          <w:lang w:bidi="ar-DZ"/>
                        </w:rPr>
                      </w:pPr>
                      <w:r>
                        <w:rPr>
                          <w:rFonts w:asciiTheme="majorBidi" w:hAnsiTheme="majorBidi" w:cstheme="majorBidi"/>
                          <w:sz w:val="28"/>
                          <w:szCs w:val="28"/>
                          <w:lang w:bidi="ar-DZ"/>
                        </w:rPr>
                        <w:t>……….x 100 = 35000</w:t>
                      </w:r>
                    </w:p>
                  </w:txbxContent>
                </v:textbox>
              </v:shape>
            </w:pict>
          </mc:Fallback>
        </mc:AlternateContent>
      </w: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Default="006C453E" w:rsidP="006C453E">
      <w:pPr>
        <w:bidi/>
      </w:pPr>
    </w:p>
    <w:p w:rsidR="006C453E" w:rsidRDefault="006C453E" w:rsidP="006C453E">
      <w:pPr>
        <w:bidi/>
        <w:jc w:val="center"/>
      </w:pPr>
    </w:p>
    <w:p w:rsidR="006C453E" w:rsidRDefault="006C453E" w:rsidP="006C453E">
      <w:pPr>
        <w:bidi/>
        <w:jc w:val="center"/>
      </w:pPr>
    </w:p>
    <w:p w:rsidR="006C453E" w:rsidRDefault="006C453E" w:rsidP="006C453E">
      <w:pPr>
        <w:bidi/>
        <w:jc w:val="center"/>
      </w:pPr>
    </w:p>
    <w:p w:rsidR="006C453E" w:rsidRDefault="006C453E" w:rsidP="006C453E">
      <w:pPr>
        <w:bidi/>
        <w:jc w:val="center"/>
      </w:pPr>
      <w:r w:rsidRPr="0065681E">
        <w:rPr>
          <w:rFonts w:asciiTheme="majorBidi" w:hAnsiTheme="majorBidi"/>
          <w:noProof/>
          <w:sz w:val="28"/>
          <w:szCs w:val="28"/>
          <w:rtl/>
        </w:rPr>
        <w:lastRenderedPageBreak/>
        <w:drawing>
          <wp:anchor distT="0" distB="0" distL="114300" distR="114300" simplePos="0" relativeHeight="252421120" behindDoc="0" locked="0" layoutInCell="1" allowOverlap="1" wp14:anchorId="011C3D25" wp14:editId="33626539">
            <wp:simplePos x="0" y="0"/>
            <wp:positionH relativeFrom="column">
              <wp:posOffset>20955</wp:posOffset>
            </wp:positionH>
            <wp:positionV relativeFrom="paragraph">
              <wp:posOffset>7021195</wp:posOffset>
            </wp:positionV>
            <wp:extent cx="7400925" cy="1628775"/>
            <wp:effectExtent l="19050" t="19050" r="9525" b="9525"/>
            <wp:wrapNone/>
            <wp:docPr id="663" name="Imag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cstate="print">
                      <a:extLst>
                        <a:ext uri="{BEBA8EAE-BF5A-486C-A8C5-ECC9F3942E4B}">
                          <a14:imgProps xmlns:a14="http://schemas.microsoft.com/office/drawing/2010/main">
                            <a14:imgLayer r:embed="rId3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7971"/>
                    <a:stretch/>
                  </pic:blipFill>
                  <pic:spPr bwMode="auto">
                    <a:xfrm>
                      <a:off x="0" y="0"/>
                      <a:ext cx="7400925" cy="1628775"/>
                    </a:xfrm>
                    <a:prstGeom prst="rect">
                      <a:avLst/>
                    </a:prstGeom>
                    <a:ln>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681E">
        <w:rPr>
          <w:rFonts w:asciiTheme="majorBidi" w:hAnsiTheme="majorBidi"/>
          <w:noProof/>
          <w:sz w:val="28"/>
          <w:szCs w:val="28"/>
          <w:rtl/>
        </w:rPr>
        <w:drawing>
          <wp:anchor distT="0" distB="0" distL="114300" distR="114300" simplePos="0" relativeHeight="252420096" behindDoc="0" locked="0" layoutInCell="1" allowOverlap="1" wp14:anchorId="60D1F8B3" wp14:editId="723ECAD2">
            <wp:simplePos x="0" y="0"/>
            <wp:positionH relativeFrom="column">
              <wp:posOffset>20955</wp:posOffset>
            </wp:positionH>
            <wp:positionV relativeFrom="paragraph">
              <wp:posOffset>5259070</wp:posOffset>
            </wp:positionV>
            <wp:extent cx="7400925" cy="1628775"/>
            <wp:effectExtent l="19050" t="19050" r="9525" b="9525"/>
            <wp:wrapNone/>
            <wp:docPr id="664" name="Imag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cstate="print">
                      <a:extLst>
                        <a:ext uri="{BEBA8EAE-BF5A-486C-A8C5-ECC9F3942E4B}">
                          <a14:imgProps xmlns:a14="http://schemas.microsoft.com/office/drawing/2010/main">
                            <a14:imgLayer r:embed="rId3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7971"/>
                    <a:stretch/>
                  </pic:blipFill>
                  <pic:spPr bwMode="auto">
                    <a:xfrm>
                      <a:off x="0" y="0"/>
                      <a:ext cx="7400925" cy="1628775"/>
                    </a:xfrm>
                    <a:prstGeom prst="rect">
                      <a:avLst/>
                    </a:prstGeom>
                    <a:ln>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681E">
        <w:rPr>
          <w:rFonts w:asciiTheme="majorBidi" w:hAnsiTheme="majorBidi"/>
          <w:noProof/>
          <w:sz w:val="28"/>
          <w:szCs w:val="28"/>
          <w:rtl/>
        </w:rPr>
        <w:drawing>
          <wp:anchor distT="0" distB="0" distL="114300" distR="114300" simplePos="0" relativeHeight="252419072" behindDoc="0" locked="0" layoutInCell="1" allowOverlap="1" wp14:anchorId="6DF7D013" wp14:editId="56F6576C">
            <wp:simplePos x="0" y="0"/>
            <wp:positionH relativeFrom="column">
              <wp:posOffset>20955</wp:posOffset>
            </wp:positionH>
            <wp:positionV relativeFrom="paragraph">
              <wp:posOffset>3563620</wp:posOffset>
            </wp:positionV>
            <wp:extent cx="7400925" cy="1628775"/>
            <wp:effectExtent l="19050" t="19050" r="9525" b="9525"/>
            <wp:wrapNone/>
            <wp:docPr id="665" name="Imag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cstate="print">
                      <a:extLst>
                        <a:ext uri="{BEBA8EAE-BF5A-486C-A8C5-ECC9F3942E4B}">
                          <a14:imgProps xmlns:a14="http://schemas.microsoft.com/office/drawing/2010/main">
                            <a14:imgLayer r:embed="rId3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7971"/>
                    <a:stretch/>
                  </pic:blipFill>
                  <pic:spPr bwMode="auto">
                    <a:xfrm>
                      <a:off x="0" y="0"/>
                      <a:ext cx="7400925" cy="1628775"/>
                    </a:xfrm>
                    <a:prstGeom prst="rect">
                      <a:avLst/>
                    </a:prstGeom>
                    <a:ln>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681E">
        <w:rPr>
          <w:rFonts w:asciiTheme="majorBidi" w:hAnsiTheme="majorBidi"/>
          <w:noProof/>
          <w:sz w:val="28"/>
          <w:szCs w:val="28"/>
          <w:rtl/>
        </w:rPr>
        <w:drawing>
          <wp:anchor distT="0" distB="0" distL="114300" distR="114300" simplePos="0" relativeHeight="252418048" behindDoc="0" locked="0" layoutInCell="1" allowOverlap="1" wp14:anchorId="4384A114" wp14:editId="522443BF">
            <wp:simplePos x="0" y="0"/>
            <wp:positionH relativeFrom="column">
              <wp:posOffset>20955</wp:posOffset>
            </wp:positionH>
            <wp:positionV relativeFrom="paragraph">
              <wp:posOffset>1858645</wp:posOffset>
            </wp:positionV>
            <wp:extent cx="7400925" cy="1628775"/>
            <wp:effectExtent l="19050" t="19050" r="9525" b="9525"/>
            <wp:wrapNone/>
            <wp:docPr id="666" name="Imag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cstate="print">
                      <a:extLst>
                        <a:ext uri="{BEBA8EAE-BF5A-486C-A8C5-ECC9F3942E4B}">
                          <a14:imgProps xmlns:a14="http://schemas.microsoft.com/office/drawing/2010/main">
                            <a14:imgLayer r:embed="rId3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7971"/>
                    <a:stretch/>
                  </pic:blipFill>
                  <pic:spPr bwMode="auto">
                    <a:xfrm>
                      <a:off x="0" y="0"/>
                      <a:ext cx="7400925" cy="1628775"/>
                    </a:xfrm>
                    <a:prstGeom prst="rect">
                      <a:avLst/>
                    </a:prstGeom>
                    <a:ln>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681E">
        <w:rPr>
          <w:rFonts w:asciiTheme="majorBidi" w:hAnsiTheme="majorBidi"/>
          <w:noProof/>
          <w:sz w:val="28"/>
          <w:szCs w:val="28"/>
          <w:rtl/>
        </w:rPr>
        <w:drawing>
          <wp:anchor distT="0" distB="0" distL="114300" distR="114300" simplePos="0" relativeHeight="252417024" behindDoc="0" locked="0" layoutInCell="1" allowOverlap="1" wp14:anchorId="5447DB2A" wp14:editId="63AFBFDC">
            <wp:simplePos x="0" y="0"/>
            <wp:positionH relativeFrom="column">
              <wp:posOffset>20955</wp:posOffset>
            </wp:positionH>
            <wp:positionV relativeFrom="paragraph">
              <wp:posOffset>135254</wp:posOffset>
            </wp:positionV>
            <wp:extent cx="7400925" cy="1628775"/>
            <wp:effectExtent l="19050" t="19050" r="9525" b="9525"/>
            <wp:wrapNone/>
            <wp:docPr id="667" name="Imag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cstate="print">
                      <a:extLst>
                        <a:ext uri="{BEBA8EAE-BF5A-486C-A8C5-ECC9F3942E4B}">
                          <a14:imgProps xmlns:a14="http://schemas.microsoft.com/office/drawing/2010/main">
                            <a14:imgLayer r:embed="rId3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7971"/>
                    <a:stretch/>
                  </pic:blipFill>
                  <pic:spPr bwMode="auto">
                    <a:xfrm>
                      <a:off x="0" y="0"/>
                      <a:ext cx="7400925" cy="1628775"/>
                    </a:xfrm>
                    <a:prstGeom prst="rect">
                      <a:avLst/>
                    </a:prstGeom>
                    <a:ln>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r w:rsidRPr="0065681E">
        <w:rPr>
          <w:rFonts w:asciiTheme="majorBidi" w:hAnsiTheme="majorBidi"/>
          <w:noProof/>
          <w:sz w:val="28"/>
          <w:szCs w:val="28"/>
          <w:rtl/>
        </w:rPr>
        <w:drawing>
          <wp:anchor distT="0" distB="0" distL="114300" distR="114300" simplePos="0" relativeHeight="252422144" behindDoc="0" locked="0" layoutInCell="1" allowOverlap="1" wp14:anchorId="1644565C" wp14:editId="56B1C037">
            <wp:simplePos x="0" y="0"/>
            <wp:positionH relativeFrom="column">
              <wp:posOffset>20955</wp:posOffset>
            </wp:positionH>
            <wp:positionV relativeFrom="paragraph">
              <wp:posOffset>167640</wp:posOffset>
            </wp:positionV>
            <wp:extent cx="7400925" cy="1628775"/>
            <wp:effectExtent l="19050" t="19050" r="9525" b="9525"/>
            <wp:wrapNone/>
            <wp:docPr id="668" name="Imag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cstate="print">
                      <a:extLst>
                        <a:ext uri="{BEBA8EAE-BF5A-486C-A8C5-ECC9F3942E4B}">
                          <a14:imgProps xmlns:a14="http://schemas.microsoft.com/office/drawing/2010/main">
                            <a14:imgLayer r:embed="rId3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7971"/>
                    <a:stretch/>
                  </pic:blipFill>
                  <pic:spPr bwMode="auto">
                    <a:xfrm>
                      <a:off x="0" y="0"/>
                      <a:ext cx="7400925" cy="1628775"/>
                    </a:xfrm>
                    <a:prstGeom prst="rect">
                      <a:avLst/>
                    </a:prstGeom>
                    <a:ln>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53E" w:rsidRPr="00FB74C7" w:rsidRDefault="006C453E" w:rsidP="006C453E">
      <w:pPr>
        <w:bidi/>
      </w:pPr>
    </w:p>
    <w:p w:rsidR="006C453E" w:rsidRPr="00FB74C7" w:rsidRDefault="006C453E" w:rsidP="006C453E">
      <w:pPr>
        <w:bidi/>
      </w:pPr>
    </w:p>
    <w:p w:rsidR="006C453E"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Default="006C453E" w:rsidP="006C453E">
      <w:pPr>
        <w:bidi/>
      </w:pPr>
    </w:p>
    <w:p w:rsidR="006C453E" w:rsidRDefault="006C453E" w:rsidP="006C453E">
      <w:pPr>
        <w:bidi/>
      </w:pPr>
    </w:p>
    <w:p w:rsidR="006C453E" w:rsidRDefault="006C453E" w:rsidP="006C453E">
      <w:pPr>
        <w:tabs>
          <w:tab w:val="left" w:pos="5312"/>
        </w:tabs>
        <w:bidi/>
      </w:pPr>
      <w:r>
        <w:rPr>
          <w:rtl/>
        </w:rPr>
        <w:tab/>
      </w:r>
    </w:p>
    <w:p w:rsidR="006C453E" w:rsidRDefault="006C453E" w:rsidP="006C453E">
      <w:pPr>
        <w:tabs>
          <w:tab w:val="left" w:pos="5312"/>
        </w:tabs>
        <w:bidi/>
      </w:pPr>
    </w:p>
    <w:p w:rsidR="006C453E" w:rsidRDefault="0036644A" w:rsidP="006C453E">
      <w:pPr>
        <w:tabs>
          <w:tab w:val="left" w:pos="5312"/>
        </w:tabs>
        <w:bidi/>
      </w:pPr>
      <w:r>
        <w:rPr>
          <w:rFonts w:ascii="ArialMT" w:eastAsiaTheme="minorHAnsi" w:hAnsiTheme="minorHAnsi" w:cs="AdvertisingMedium"/>
          <w:b/>
          <w:bCs/>
          <w:noProof/>
          <w:sz w:val="28"/>
          <w:szCs w:val="28"/>
        </w:rPr>
        <w:lastRenderedPageBreak/>
        <mc:AlternateContent>
          <mc:Choice Requires="wps">
            <w:drawing>
              <wp:anchor distT="0" distB="0" distL="114300" distR="114300" simplePos="0" relativeHeight="252424192" behindDoc="0" locked="0" layoutInCell="1" allowOverlap="1">
                <wp:simplePos x="0" y="0"/>
                <wp:positionH relativeFrom="column">
                  <wp:posOffset>3707130</wp:posOffset>
                </wp:positionH>
                <wp:positionV relativeFrom="paragraph">
                  <wp:posOffset>125730</wp:posOffset>
                </wp:positionV>
                <wp:extent cx="3600450" cy="2038350"/>
                <wp:effectExtent l="9525" t="9525" r="9525" b="9525"/>
                <wp:wrapNone/>
                <wp:docPr id="745"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66100126" wp14:editId="0F08F370">
                                  <wp:extent cx="3324225" cy="1657350"/>
                                  <wp:effectExtent l="19050" t="19050" r="9525" b="0"/>
                                  <wp:docPr id="669" name="Imag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9" o:spid="_x0000_s1215" type="#_x0000_t202" style="position:absolute;left:0;text-align:left;margin-left:291.9pt;margin-top:9.9pt;width:283.5pt;height:160.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66100126" wp14:editId="0F08F370">
                            <wp:extent cx="3324225" cy="1657350"/>
                            <wp:effectExtent l="19050" t="19050" r="9525" b="0"/>
                            <wp:docPr id="669" name="Imag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r>
        <w:rPr>
          <w:rFonts w:ascii="ArialMT" w:eastAsiaTheme="minorHAnsi" w:hAnsiTheme="minorHAnsi" w:cs="AdvertisingMedium"/>
          <w:b/>
          <w:bCs/>
          <w:noProof/>
          <w:sz w:val="28"/>
          <w:szCs w:val="28"/>
        </w:rPr>
        <mc:AlternateContent>
          <mc:Choice Requires="wps">
            <w:drawing>
              <wp:anchor distT="0" distB="0" distL="114300" distR="114300" simplePos="0" relativeHeight="252423168" behindDoc="0" locked="0" layoutInCell="1" allowOverlap="1">
                <wp:simplePos x="0" y="0"/>
                <wp:positionH relativeFrom="column">
                  <wp:posOffset>40005</wp:posOffset>
                </wp:positionH>
                <wp:positionV relativeFrom="paragraph">
                  <wp:posOffset>125730</wp:posOffset>
                </wp:positionV>
                <wp:extent cx="3600450" cy="2038350"/>
                <wp:effectExtent l="9525" t="9525" r="9525" b="9525"/>
                <wp:wrapNone/>
                <wp:docPr id="744"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6E06CC05" wp14:editId="15CDC58B">
                                  <wp:extent cx="3324225" cy="1657350"/>
                                  <wp:effectExtent l="19050" t="19050" r="9525" b="0"/>
                                  <wp:docPr id="670" name="Imag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8" o:spid="_x0000_s1216" type="#_x0000_t202" style="position:absolute;left:0;text-align:left;margin-left:3.15pt;margin-top:9.9pt;width:283.5pt;height:160.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6E06CC05" wp14:editId="15CDC58B">
                            <wp:extent cx="3324225" cy="1657350"/>
                            <wp:effectExtent l="19050" t="19050" r="9525" b="0"/>
                            <wp:docPr id="670" name="Imag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Pr="00FB74C7" w:rsidRDefault="006C453E" w:rsidP="006C453E">
      <w:pPr>
        <w:bidi/>
      </w:pPr>
    </w:p>
    <w:p w:rsidR="006C453E" w:rsidRDefault="006C453E" w:rsidP="006C453E">
      <w:pPr>
        <w:bidi/>
      </w:pPr>
    </w:p>
    <w:p w:rsidR="006C453E" w:rsidRDefault="0036644A" w:rsidP="006C453E">
      <w:pPr>
        <w:bidi/>
      </w:pPr>
      <w:r>
        <w:rPr>
          <w:rFonts w:ascii="ArialMT" w:eastAsiaTheme="minorHAnsi" w:hAnsiTheme="minorHAnsi" w:cs="AdvertisingMedium"/>
          <w:b/>
          <w:bCs/>
          <w:noProof/>
          <w:sz w:val="28"/>
          <w:szCs w:val="28"/>
        </w:rPr>
        <mc:AlternateContent>
          <mc:Choice Requires="wps">
            <w:drawing>
              <wp:anchor distT="0" distB="0" distL="114300" distR="114300" simplePos="0" relativeHeight="252426240" behindDoc="0" locked="0" layoutInCell="1" allowOverlap="1">
                <wp:simplePos x="0" y="0"/>
                <wp:positionH relativeFrom="column">
                  <wp:posOffset>3707130</wp:posOffset>
                </wp:positionH>
                <wp:positionV relativeFrom="paragraph">
                  <wp:posOffset>165735</wp:posOffset>
                </wp:positionV>
                <wp:extent cx="3600450" cy="2038350"/>
                <wp:effectExtent l="9525" t="9525" r="9525" b="9525"/>
                <wp:wrapNone/>
                <wp:docPr id="743"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3C0DDCC2" wp14:editId="7ADADF5B">
                                  <wp:extent cx="3324225" cy="1657350"/>
                                  <wp:effectExtent l="19050" t="19050" r="9525" b="0"/>
                                  <wp:docPr id="671" name="Imag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1" o:spid="_x0000_s1217" type="#_x0000_t202" style="position:absolute;left:0;text-align:left;margin-left:291.9pt;margin-top:13.05pt;width:283.5pt;height:160.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3C0DDCC2" wp14:editId="7ADADF5B">
                            <wp:extent cx="3324225" cy="1657350"/>
                            <wp:effectExtent l="19050" t="19050" r="9525" b="0"/>
                            <wp:docPr id="671" name="Imag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r>
        <w:rPr>
          <w:rFonts w:ascii="ArialMT" w:eastAsiaTheme="minorHAnsi" w:hAnsiTheme="minorHAnsi" w:cs="AdvertisingMedium"/>
          <w:b/>
          <w:bCs/>
          <w:noProof/>
          <w:sz w:val="28"/>
          <w:szCs w:val="28"/>
        </w:rPr>
        <mc:AlternateContent>
          <mc:Choice Requires="wps">
            <w:drawing>
              <wp:anchor distT="0" distB="0" distL="114300" distR="114300" simplePos="0" relativeHeight="252425216" behindDoc="0" locked="0" layoutInCell="1" allowOverlap="1">
                <wp:simplePos x="0" y="0"/>
                <wp:positionH relativeFrom="column">
                  <wp:posOffset>40005</wp:posOffset>
                </wp:positionH>
                <wp:positionV relativeFrom="paragraph">
                  <wp:posOffset>165735</wp:posOffset>
                </wp:positionV>
                <wp:extent cx="3600450" cy="2038350"/>
                <wp:effectExtent l="9525" t="9525" r="9525" b="9525"/>
                <wp:wrapNone/>
                <wp:docPr id="655"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023B303F" wp14:editId="33B69483">
                                  <wp:extent cx="3324225" cy="1657350"/>
                                  <wp:effectExtent l="19050" t="19050" r="9525" b="0"/>
                                  <wp:docPr id="672" name="Imag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0" o:spid="_x0000_s1218" type="#_x0000_t202" style="position:absolute;left:0;text-align:left;margin-left:3.15pt;margin-top:13.05pt;width:283.5pt;height:160.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023B303F" wp14:editId="33B69483">
                            <wp:extent cx="3324225" cy="1657350"/>
                            <wp:effectExtent l="19050" t="19050" r="9525" b="0"/>
                            <wp:docPr id="672" name="Imag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p>
    <w:p w:rsidR="006C453E" w:rsidRDefault="006C453E" w:rsidP="006C453E"/>
    <w:p w:rsidR="006C453E" w:rsidRDefault="006C453E" w:rsidP="006C453E"/>
    <w:p w:rsidR="006C453E" w:rsidRPr="00FB74C7" w:rsidRDefault="006C453E" w:rsidP="006C453E">
      <w:pPr>
        <w:tabs>
          <w:tab w:val="left" w:pos="5312"/>
        </w:tabs>
        <w:bidi/>
      </w:pPr>
    </w:p>
    <w:p w:rsidR="006C453E" w:rsidRPr="00FB74C7" w:rsidRDefault="0036644A" w:rsidP="006C453E">
      <w:pPr>
        <w:bidi/>
      </w:pPr>
      <w:r>
        <w:rPr>
          <w:rFonts w:ascii="ArialMT" w:eastAsiaTheme="minorHAnsi" w:hAnsiTheme="minorHAnsi" w:cs="AdvertisingMedium"/>
          <w:b/>
          <w:bCs/>
          <w:noProof/>
          <w:sz w:val="28"/>
          <w:szCs w:val="28"/>
        </w:rPr>
        <mc:AlternateContent>
          <mc:Choice Requires="wps">
            <w:drawing>
              <wp:anchor distT="0" distB="0" distL="114300" distR="114300" simplePos="0" relativeHeight="252429312" behindDoc="0" locked="0" layoutInCell="1" allowOverlap="1">
                <wp:simplePos x="0" y="0"/>
                <wp:positionH relativeFrom="column">
                  <wp:posOffset>40005</wp:posOffset>
                </wp:positionH>
                <wp:positionV relativeFrom="paragraph">
                  <wp:posOffset>3684270</wp:posOffset>
                </wp:positionV>
                <wp:extent cx="3600450" cy="2038350"/>
                <wp:effectExtent l="9525" t="9525" r="9525" b="9525"/>
                <wp:wrapNone/>
                <wp:docPr id="65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2B58E21F" wp14:editId="0BE784CC">
                                  <wp:extent cx="3324225" cy="1657350"/>
                                  <wp:effectExtent l="19050" t="19050" r="9525" b="0"/>
                                  <wp:docPr id="673" name="Imag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4" o:spid="_x0000_s1219" type="#_x0000_t202" style="position:absolute;left:0;text-align:left;margin-left:3.15pt;margin-top:290.1pt;width:283.5pt;height:160.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2B58E21F" wp14:editId="0BE784CC">
                            <wp:extent cx="3324225" cy="1657350"/>
                            <wp:effectExtent l="19050" t="19050" r="9525" b="0"/>
                            <wp:docPr id="673" name="Imag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r>
        <w:rPr>
          <w:rFonts w:ascii="ArialMT" w:eastAsiaTheme="minorHAnsi" w:hAnsiTheme="minorHAnsi" w:cs="AdvertisingMedium"/>
          <w:b/>
          <w:bCs/>
          <w:noProof/>
          <w:sz w:val="28"/>
          <w:szCs w:val="28"/>
        </w:rPr>
        <mc:AlternateContent>
          <mc:Choice Requires="wps">
            <w:drawing>
              <wp:anchor distT="0" distB="0" distL="114300" distR="114300" simplePos="0" relativeHeight="252430336" behindDoc="0" locked="0" layoutInCell="1" allowOverlap="1">
                <wp:simplePos x="0" y="0"/>
                <wp:positionH relativeFrom="column">
                  <wp:posOffset>3707130</wp:posOffset>
                </wp:positionH>
                <wp:positionV relativeFrom="paragraph">
                  <wp:posOffset>3684270</wp:posOffset>
                </wp:positionV>
                <wp:extent cx="3600450" cy="2038350"/>
                <wp:effectExtent l="9525" t="9525" r="9525" b="9525"/>
                <wp:wrapNone/>
                <wp:docPr id="653"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6BF4A228" wp14:editId="22FDC5EE">
                                  <wp:extent cx="3324225" cy="1657350"/>
                                  <wp:effectExtent l="19050" t="19050" r="9525" b="0"/>
                                  <wp:docPr id="674" name="Imag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5" o:spid="_x0000_s1220" type="#_x0000_t202" style="position:absolute;left:0;text-align:left;margin-left:291.9pt;margin-top:290.1pt;width:283.5pt;height:160.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6BF4A228" wp14:editId="22FDC5EE">
                            <wp:extent cx="3324225" cy="1657350"/>
                            <wp:effectExtent l="19050" t="19050" r="9525" b="0"/>
                            <wp:docPr id="674" name="Imag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r>
        <w:rPr>
          <w:rFonts w:ascii="ArialMT" w:eastAsiaTheme="minorHAnsi" w:hAnsiTheme="minorHAnsi" w:cs="AdvertisingMedium"/>
          <w:b/>
          <w:bCs/>
          <w:noProof/>
          <w:sz w:val="28"/>
          <w:szCs w:val="28"/>
        </w:rPr>
        <mc:AlternateContent>
          <mc:Choice Requires="wps">
            <w:drawing>
              <wp:anchor distT="0" distB="0" distL="114300" distR="114300" simplePos="0" relativeHeight="252427264" behindDoc="0" locked="0" layoutInCell="1" allowOverlap="1">
                <wp:simplePos x="0" y="0"/>
                <wp:positionH relativeFrom="column">
                  <wp:posOffset>40005</wp:posOffset>
                </wp:positionH>
                <wp:positionV relativeFrom="paragraph">
                  <wp:posOffset>1588770</wp:posOffset>
                </wp:positionV>
                <wp:extent cx="3600450" cy="2038350"/>
                <wp:effectExtent l="9525" t="9525" r="9525" b="9525"/>
                <wp:wrapNone/>
                <wp:docPr id="652"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0D96B462" wp14:editId="6992BAA3">
                                  <wp:extent cx="3324225" cy="1657350"/>
                                  <wp:effectExtent l="19050" t="19050" r="9525" b="0"/>
                                  <wp:docPr id="675" name="Imag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2" o:spid="_x0000_s1221" type="#_x0000_t202" style="position:absolute;left:0;text-align:left;margin-left:3.15pt;margin-top:125.1pt;width:283.5pt;height:160.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0D96B462" wp14:editId="6992BAA3">
                            <wp:extent cx="3324225" cy="1657350"/>
                            <wp:effectExtent l="19050" t="19050" r="9525" b="0"/>
                            <wp:docPr id="675" name="Imag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r>
        <w:rPr>
          <w:rFonts w:ascii="ArialMT" w:eastAsiaTheme="minorHAnsi" w:hAnsiTheme="minorHAnsi" w:cs="AdvertisingMedium"/>
          <w:b/>
          <w:bCs/>
          <w:noProof/>
          <w:sz w:val="28"/>
          <w:szCs w:val="28"/>
        </w:rPr>
        <mc:AlternateContent>
          <mc:Choice Requires="wps">
            <w:drawing>
              <wp:anchor distT="0" distB="0" distL="114300" distR="114300" simplePos="0" relativeHeight="252428288" behindDoc="0" locked="0" layoutInCell="1" allowOverlap="1">
                <wp:simplePos x="0" y="0"/>
                <wp:positionH relativeFrom="column">
                  <wp:posOffset>3707130</wp:posOffset>
                </wp:positionH>
                <wp:positionV relativeFrom="paragraph">
                  <wp:posOffset>1588770</wp:posOffset>
                </wp:positionV>
                <wp:extent cx="3600450" cy="2038350"/>
                <wp:effectExtent l="9525" t="9525" r="9525" b="9525"/>
                <wp:wrapNone/>
                <wp:docPr id="651"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7392BD54" wp14:editId="5F763AC6">
                                  <wp:extent cx="3324225" cy="1657350"/>
                                  <wp:effectExtent l="19050" t="19050" r="9525" b="0"/>
                                  <wp:docPr id="676" name="Imag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3" o:spid="_x0000_s1222" type="#_x0000_t202" style="position:absolute;left:0;text-align:left;margin-left:291.9pt;margin-top:125.1pt;width:283.5pt;height:160.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7392BD54" wp14:editId="5F763AC6">
                            <wp:extent cx="3324225" cy="1657350"/>
                            <wp:effectExtent l="19050" t="19050" r="9525" b="0"/>
                            <wp:docPr id="676" name="Imag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r>
        <w:rPr>
          <w:rFonts w:ascii="ArialMT" w:eastAsiaTheme="minorHAnsi" w:hAnsiTheme="minorHAnsi" w:cs="AdvertisingMedium"/>
          <w:b/>
          <w:bCs/>
          <w:noProof/>
          <w:sz w:val="28"/>
          <w:szCs w:val="28"/>
        </w:rPr>
        <mc:AlternateContent>
          <mc:Choice Requires="wps">
            <w:drawing>
              <wp:anchor distT="0" distB="0" distL="114300" distR="114300" simplePos="0" relativeHeight="252431360" behindDoc="0" locked="0" layoutInCell="1" allowOverlap="1">
                <wp:simplePos x="0" y="0"/>
                <wp:positionH relativeFrom="column">
                  <wp:posOffset>40005</wp:posOffset>
                </wp:positionH>
                <wp:positionV relativeFrom="paragraph">
                  <wp:posOffset>5722620</wp:posOffset>
                </wp:positionV>
                <wp:extent cx="3600450" cy="2038350"/>
                <wp:effectExtent l="9525" t="9525" r="9525" b="9525"/>
                <wp:wrapNone/>
                <wp:docPr id="650"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4854D615" wp14:editId="79A5C495">
                                  <wp:extent cx="3324225" cy="1657350"/>
                                  <wp:effectExtent l="19050" t="19050" r="9525" b="0"/>
                                  <wp:docPr id="677" name="Imag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6" o:spid="_x0000_s1223" type="#_x0000_t202" style="position:absolute;left:0;text-align:left;margin-left:3.15pt;margin-top:450.6pt;width:283.5pt;height:160.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4854D615" wp14:editId="79A5C495">
                            <wp:extent cx="3324225" cy="1657350"/>
                            <wp:effectExtent l="19050" t="19050" r="9525" b="0"/>
                            <wp:docPr id="677" name="Imag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r>
        <w:rPr>
          <w:rFonts w:ascii="ArialMT" w:eastAsiaTheme="minorHAnsi" w:hAnsiTheme="minorHAnsi" w:cs="AdvertisingMedium"/>
          <w:b/>
          <w:bCs/>
          <w:noProof/>
          <w:sz w:val="28"/>
          <w:szCs w:val="28"/>
        </w:rPr>
        <mc:AlternateContent>
          <mc:Choice Requires="wps">
            <w:drawing>
              <wp:anchor distT="0" distB="0" distL="114300" distR="114300" simplePos="0" relativeHeight="252432384" behindDoc="0" locked="0" layoutInCell="1" allowOverlap="1">
                <wp:simplePos x="0" y="0"/>
                <wp:positionH relativeFrom="column">
                  <wp:posOffset>3707130</wp:posOffset>
                </wp:positionH>
                <wp:positionV relativeFrom="paragraph">
                  <wp:posOffset>5722620</wp:posOffset>
                </wp:positionV>
                <wp:extent cx="3600450" cy="2038350"/>
                <wp:effectExtent l="9525" t="9525" r="9525" b="9525"/>
                <wp:wrapNone/>
                <wp:docPr id="649"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038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35AC5214" wp14:editId="2ED59B9D">
                                  <wp:extent cx="3324225" cy="1657350"/>
                                  <wp:effectExtent l="19050" t="19050" r="9525" b="0"/>
                                  <wp:docPr id="678" name="Imag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7" o:spid="_x0000_s1224" type="#_x0000_t202" style="position:absolute;left:0;text-align:left;margin-left:291.9pt;margin-top:450.6pt;width:283.5pt;height:160.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" filled="f">
                <v:textbox>
                  <w:txbxContent>
                    <w:p w:rsidR="001E3CD3" w:rsidRDefault="001E3CD3" w:rsidP="006C453E">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املأ الجدول بناءا على الصورة المقابلة لكل مجسم</w:t>
                      </w:r>
                    </w:p>
                    <w:p w:rsidR="001E3CD3" w:rsidRDefault="001E3CD3" w:rsidP="006C453E">
                      <w:pPr>
                        <w:rPr>
                          <w:lang w:bidi="ar-DZ"/>
                        </w:rPr>
                      </w:pPr>
                      <w:r>
                        <w:rPr>
                          <w:noProof/>
                        </w:rPr>
                        <w:drawing>
                          <wp:inline distT="0" distB="0" distL="0" distR="0" wp14:anchorId="35AC5214" wp14:editId="2ED59B9D">
                            <wp:extent cx="3324225" cy="1657350"/>
                            <wp:effectExtent l="19050" t="19050" r="9525" b="0"/>
                            <wp:docPr id="678" name="Imag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a:lum bright="-20000" contrast="40000"/>
                                      <a:extLst>
                                        <a:ext uri="{28A0092B-C50C-407E-A947-70E740481C1C}">
                                          <a14:useLocalDpi xmlns:a14="http://schemas.microsoft.com/office/drawing/2010/main" val="0"/>
                                        </a:ext>
                                      </a:extLst>
                                    </a:blip>
                                    <a:srcRect/>
                                    <a:stretch>
                                      <a:fillRect/>
                                    </a:stretch>
                                  </pic:blipFill>
                                  <pic:spPr bwMode="auto">
                                    <a:xfrm>
                                      <a:off x="0" y="0"/>
                                      <a:ext cx="3322326" cy="1656403"/>
                                    </a:xfrm>
                                    <a:prstGeom prst="rect">
                                      <a:avLst/>
                                    </a:prstGeom>
                                    <a:noFill/>
                                    <a:ln>
                                      <a:solidFill>
                                        <a:schemeClr val="tx1"/>
                                      </a:solidFill>
                                    </a:ln>
                                  </pic:spPr>
                                </pic:pic>
                              </a:graphicData>
                            </a:graphic>
                          </wp:inline>
                        </w:drawing>
                      </w:r>
                    </w:p>
                  </w:txbxContent>
                </v:textbox>
              </v:shape>
            </w:pict>
          </mc:Fallback>
        </mc:AlternateContent>
      </w:r>
    </w:p>
    <w:p w:rsidR="001E3CD3" w:rsidRDefault="001E3CD3" w:rsidP="006C453E">
      <w:pPr>
        <w:jc w:val="right"/>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6C453E" w:rsidRDefault="006C453E"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36644A" w:rsidP="001E3CD3">
      <w:pPr>
        <w:bidi/>
      </w:pPr>
      <w:r>
        <w:rPr>
          <w:noProof/>
        </w:rPr>
        <w:lastRenderedPageBreak/>
        <mc:AlternateContent>
          <mc:Choice Requires="wps">
            <w:drawing>
              <wp:anchor distT="0" distB="0" distL="114300" distR="114300" simplePos="0" relativeHeight="252434432" behindDoc="0" locked="0" layoutInCell="1" allowOverlap="1">
                <wp:simplePos x="0" y="0"/>
                <wp:positionH relativeFrom="column">
                  <wp:posOffset>43180</wp:posOffset>
                </wp:positionH>
                <wp:positionV relativeFrom="paragraph">
                  <wp:posOffset>53975</wp:posOffset>
                </wp:positionV>
                <wp:extent cx="7394575" cy="1083310"/>
                <wp:effectExtent l="19050" t="19050" r="0" b="2540"/>
                <wp:wrapNone/>
                <wp:docPr id="6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DD2FF1" w:rsidRDefault="001E3CD3" w:rsidP="001E3CD3">
                            <w:pPr>
                              <w:bidi/>
                              <w:rPr>
                                <w:rFonts w:cs="AdvertisingMedium"/>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w:t>
                            </w:r>
                            <w:r>
                              <w:rPr>
                                <w:rFonts w:cs="AdvertisingMedium" w:hint="cs"/>
                                <w:b/>
                                <w:bCs/>
                                <w:color w:val="FF0000"/>
                                <w:sz w:val="28"/>
                                <w:szCs w:val="28"/>
                                <w:rtl/>
                                <w:lang w:bidi="ar-DZ"/>
                              </w:rPr>
                              <w:t>الثالث</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Pr>
                                <w:rFonts w:asciiTheme="majorBidi" w:hAnsiTheme="majorBidi" w:hint="cs"/>
                                <w:b/>
                                <w:bCs/>
                                <w:sz w:val="28"/>
                                <w:szCs w:val="28"/>
                                <w:rtl/>
                              </w:rPr>
                              <w:t xml:space="preserve">مشكلات جمعية و ضربية.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Default="001E3CD3" w:rsidP="001E3CD3">
                            <w:pPr>
                              <w:bidi/>
                              <w:rPr>
                                <w:b/>
                                <w:bCs/>
                                <w:sz w:val="32"/>
                                <w:szCs w:val="32"/>
                                <w:rtl/>
                                <w:lang w:bidi="ar-DZ"/>
                              </w:rPr>
                            </w:pPr>
                            <w:r w:rsidRPr="00434A6B">
                              <w:rPr>
                                <w:rFonts w:hint="cs"/>
                                <w:b/>
                                <w:bCs/>
                                <w:color w:val="FF0000"/>
                                <w:sz w:val="28"/>
                                <w:szCs w:val="28"/>
                                <w:rtl/>
                                <w:lang w:bidi="ar-DZ"/>
                              </w:rPr>
                              <w:t xml:space="preserve">الأهداف التعلمية : </w:t>
                            </w:r>
                            <w:r>
                              <w:rPr>
                                <w:rFonts w:hint="cs"/>
                                <w:b/>
                                <w:bCs/>
                                <w:sz w:val="32"/>
                                <w:szCs w:val="32"/>
                                <w:rtl/>
                                <w:lang w:bidi="ar-DZ"/>
                              </w:rPr>
                              <w:t>يحل مشكلا رياضيا بحيث يقرأه يفهمه ثم ينجز العمليات بدقة.</w:t>
                            </w:r>
                          </w:p>
                          <w:p w:rsidR="001E3CD3" w:rsidRPr="00777624" w:rsidRDefault="001E3CD3" w:rsidP="001E3CD3">
                            <w:pPr>
                              <w:bidi/>
                              <w:rPr>
                                <w:b/>
                                <w:bCs/>
                                <w:sz w:val="28"/>
                                <w:szCs w:val="28"/>
                                <w:rtl/>
                                <w:lang w:bidi="ar-DZ"/>
                              </w:rPr>
                            </w:pPr>
                            <w:r>
                              <w:rPr>
                                <w:rFonts w:hint="cs"/>
                                <w:b/>
                                <w:bCs/>
                                <w:sz w:val="32"/>
                                <w:szCs w:val="32"/>
                                <w:rtl/>
                                <w:lang w:bidi="ar-DZ"/>
                              </w:rPr>
                              <w:t xml:space="preserve">مؤشر الكفاءة: القدرة على </w:t>
                            </w:r>
                            <w:r w:rsidRPr="009A3E41">
                              <w:rPr>
                                <w:b/>
                                <w:bCs/>
                                <w:sz w:val="32"/>
                                <w:szCs w:val="32"/>
                                <w:rtl/>
                                <w:lang w:bidi="ar-DZ"/>
                              </w:rPr>
                              <w:t>اختيار معلومات مفيدة من سندات مختلفة واستعمالها في حل مشكلة.</w:t>
                            </w:r>
                            <w:r>
                              <w:rPr>
                                <w:rFonts w:asciiTheme="minorBidi" w:hAnsiTheme="minorBidi" w:hint="cs"/>
                                <w:b/>
                                <w:bCs/>
                                <w:sz w:val="32"/>
                                <w:szCs w:val="32"/>
                                <w:rtl/>
                              </w:rPr>
                              <w:t xml:space="preserve"> </w:t>
                            </w:r>
                          </w:p>
                          <w:p w:rsidR="001E3CD3" w:rsidRPr="00860EEA" w:rsidRDefault="001E3CD3" w:rsidP="001E3CD3">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25" style="position:absolute;left:0;text-align:left;margin-left:3.4pt;margin-top:4.25pt;width:582.25pt;height:85.3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CVOXG8MQIAAFQEAAAOAAAAAAAAAAAAAAAAAC4C&#10;AABkcnMvZTJvRG9jLnhtbFBLAQItABQABgAIAAAAIQBtpeXq3gAAAAgBAAAPAAAAAAAAAAAAAAAA&#10;AIsEAABkcnMvZG93bnJldi54bWxQSwUGAAAAAAQABADzAAAAlgUAAAAA&#10;" strokecolor="#002060" strokeweight="2.25pt">
                <v:textbox>
                  <w:txbxContent>
                    <w:p w:rsidR="001E3CD3" w:rsidRPr="00DD2FF1" w:rsidRDefault="001E3CD3" w:rsidP="001E3CD3">
                      <w:pPr>
                        <w:bidi/>
                        <w:rPr>
                          <w:rFonts w:cs="AdvertisingMedium"/>
                          <w:b/>
                          <w:bCs/>
                          <w:sz w:val="28"/>
                          <w:szCs w:val="28"/>
                          <w:rtl/>
                        </w:rPr>
                      </w:pPr>
                      <w:r w:rsidRPr="00DD2FF1">
                        <w:rPr>
                          <w:rFonts w:ascii="Sakkal Majalla" w:hAnsi="Sakkal Majalla" w:cs="AdvertisingMedium" w:hint="cs"/>
                          <w:b/>
                          <w:bCs/>
                          <w:sz w:val="28"/>
                          <w:szCs w:val="28"/>
                          <w:rtl/>
                          <w:lang w:val="en-US" w:eastAsia="en-US" w:bidi="ar-DZ"/>
                        </w:rPr>
                        <w:t xml:space="preserve"> </w:t>
                      </w:r>
                      <w:r w:rsidRPr="00DD2FF1">
                        <w:rPr>
                          <w:rFonts w:asciiTheme="majorBidi" w:hAnsiTheme="majorBidi" w:cstheme="majorBidi"/>
                          <w:b/>
                          <w:bCs/>
                          <w:color w:val="FF0000"/>
                          <w:sz w:val="28"/>
                          <w:szCs w:val="28"/>
                          <w:rtl/>
                        </w:rPr>
                        <w:t>النشاط :</w:t>
                      </w:r>
                      <w:r w:rsidRPr="00DD2FF1">
                        <w:rPr>
                          <w:rFonts w:asciiTheme="majorBidi" w:hAnsiTheme="majorBidi" w:cstheme="majorBidi"/>
                          <w:b/>
                          <w:bCs/>
                          <w:sz w:val="28"/>
                          <w:szCs w:val="28"/>
                          <w:rtl/>
                        </w:rPr>
                        <w:t>رياضيات</w:t>
                      </w:r>
                      <w:r w:rsidRPr="00DD2FF1">
                        <w:rPr>
                          <w:rFonts w:cs="AdvertisingMedium" w:hint="cs"/>
                          <w:b/>
                          <w:bCs/>
                          <w:sz w:val="28"/>
                          <w:szCs w:val="28"/>
                          <w:rtl/>
                        </w:rPr>
                        <w:t xml:space="preserve"> </w:t>
                      </w:r>
                      <w:r w:rsidRPr="00DD2FF1">
                        <w:rPr>
                          <w:rFonts w:cs="AdvertisingMedium" w:hint="cs"/>
                          <w:b/>
                          <w:bCs/>
                          <w:color w:val="FF0000"/>
                          <w:sz w:val="28"/>
                          <w:szCs w:val="28"/>
                          <w:rtl/>
                        </w:rPr>
                        <w:t xml:space="preserve">                                 المقطع </w:t>
                      </w:r>
                      <w:r>
                        <w:rPr>
                          <w:rFonts w:cs="AdvertisingMedium" w:hint="cs"/>
                          <w:b/>
                          <w:bCs/>
                          <w:color w:val="FF0000"/>
                          <w:sz w:val="28"/>
                          <w:szCs w:val="28"/>
                          <w:rtl/>
                          <w:lang w:bidi="ar-DZ"/>
                        </w:rPr>
                        <w:t>الثالث</w:t>
                      </w:r>
                      <w:r w:rsidRPr="00DD2FF1">
                        <w:rPr>
                          <w:rFonts w:cs="AdvertisingMedium" w:hint="cs"/>
                          <w:b/>
                          <w:bCs/>
                          <w:sz w:val="28"/>
                          <w:szCs w:val="28"/>
                          <w:rtl/>
                        </w:rPr>
                        <w:t xml:space="preserve">                                                  </w:t>
                      </w:r>
                      <w:r w:rsidRPr="00DD2FF1">
                        <w:rPr>
                          <w:rFonts w:cs="AdvertisingMedium" w:hint="cs"/>
                          <w:b/>
                          <w:bCs/>
                          <w:color w:val="FF0000"/>
                          <w:sz w:val="28"/>
                          <w:szCs w:val="28"/>
                          <w:rtl/>
                        </w:rPr>
                        <w:t>الميدان :</w:t>
                      </w:r>
                      <w:r w:rsidRPr="00DD2FF1">
                        <w:rPr>
                          <w:rFonts w:cs="AdvertisingMedium" w:hint="cs"/>
                          <w:b/>
                          <w:bCs/>
                          <w:sz w:val="28"/>
                          <w:szCs w:val="28"/>
                          <w:rtl/>
                        </w:rPr>
                        <w:t xml:space="preserve"> </w:t>
                      </w:r>
                      <w:r>
                        <w:rPr>
                          <w:rFonts w:cs="AdvertisingMedium" w:hint="cs"/>
                          <w:b/>
                          <w:bCs/>
                          <w:sz w:val="28"/>
                          <w:szCs w:val="28"/>
                          <w:rtl/>
                        </w:rPr>
                        <w:t>الأعداد و الحساب</w:t>
                      </w:r>
                      <w:r w:rsidRPr="00DD2FF1">
                        <w:rPr>
                          <w:rFonts w:cs="AdvertisingMedium" w:hint="cs"/>
                          <w:b/>
                          <w:bCs/>
                          <w:sz w:val="28"/>
                          <w:szCs w:val="28"/>
                          <w:rtl/>
                        </w:rPr>
                        <w:t xml:space="preserve"> </w:t>
                      </w:r>
                      <w:r w:rsidRPr="00DD2FF1">
                        <w:rPr>
                          <w:rFonts w:cs="AdvertisingMedium" w:hint="cs"/>
                          <w:b/>
                          <w:bCs/>
                          <w:color w:val="FF0000"/>
                          <w:sz w:val="28"/>
                          <w:szCs w:val="28"/>
                          <w:rtl/>
                        </w:rPr>
                        <w:t>الموضوع</w:t>
                      </w:r>
                      <w:r>
                        <w:rPr>
                          <w:rFonts w:cs="AdvertisingMedium" w:hint="cs"/>
                          <w:b/>
                          <w:bCs/>
                          <w:color w:val="FF0000"/>
                          <w:sz w:val="28"/>
                          <w:szCs w:val="28"/>
                          <w:rtl/>
                        </w:rPr>
                        <w:t>:</w:t>
                      </w:r>
                      <w:r w:rsidRPr="00DD2FF1">
                        <w:rPr>
                          <w:rFonts w:cs="AdvertisingMedium" w:hint="cs"/>
                          <w:b/>
                          <w:bCs/>
                          <w:color w:val="FF0000"/>
                          <w:sz w:val="28"/>
                          <w:szCs w:val="28"/>
                          <w:rtl/>
                        </w:rPr>
                        <w:t xml:space="preserve"> </w:t>
                      </w:r>
                      <w:r>
                        <w:rPr>
                          <w:rFonts w:asciiTheme="majorBidi" w:hAnsiTheme="majorBidi" w:hint="cs"/>
                          <w:b/>
                          <w:bCs/>
                          <w:sz w:val="28"/>
                          <w:szCs w:val="28"/>
                          <w:rtl/>
                        </w:rPr>
                        <w:t xml:space="preserve">مشكلات جمعية و ضربية.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Default="001E3CD3" w:rsidP="001E3CD3">
                      <w:pPr>
                        <w:bidi/>
                        <w:rPr>
                          <w:b/>
                          <w:bCs/>
                          <w:sz w:val="32"/>
                          <w:szCs w:val="32"/>
                          <w:rtl/>
                          <w:lang w:bidi="ar-DZ"/>
                        </w:rPr>
                      </w:pPr>
                      <w:r w:rsidRPr="00434A6B">
                        <w:rPr>
                          <w:rFonts w:hint="cs"/>
                          <w:b/>
                          <w:bCs/>
                          <w:color w:val="FF0000"/>
                          <w:sz w:val="28"/>
                          <w:szCs w:val="28"/>
                          <w:rtl/>
                          <w:lang w:bidi="ar-DZ"/>
                        </w:rPr>
                        <w:t xml:space="preserve">الأهداف التعلمية : </w:t>
                      </w:r>
                      <w:r>
                        <w:rPr>
                          <w:rFonts w:hint="cs"/>
                          <w:b/>
                          <w:bCs/>
                          <w:sz w:val="32"/>
                          <w:szCs w:val="32"/>
                          <w:rtl/>
                          <w:lang w:bidi="ar-DZ"/>
                        </w:rPr>
                        <w:t>يحل مشكلا رياضيا بحيث يقرأه يفهمه ثم ينجز العمليات بدقة.</w:t>
                      </w:r>
                    </w:p>
                    <w:p w:rsidR="001E3CD3" w:rsidRPr="00777624" w:rsidRDefault="001E3CD3" w:rsidP="001E3CD3">
                      <w:pPr>
                        <w:bidi/>
                        <w:rPr>
                          <w:b/>
                          <w:bCs/>
                          <w:sz w:val="28"/>
                          <w:szCs w:val="28"/>
                          <w:rtl/>
                          <w:lang w:bidi="ar-DZ"/>
                        </w:rPr>
                      </w:pPr>
                      <w:r>
                        <w:rPr>
                          <w:rFonts w:hint="cs"/>
                          <w:b/>
                          <w:bCs/>
                          <w:sz w:val="32"/>
                          <w:szCs w:val="32"/>
                          <w:rtl/>
                          <w:lang w:bidi="ar-DZ"/>
                        </w:rPr>
                        <w:t xml:space="preserve">مؤشر الكفاءة: القدرة على </w:t>
                      </w:r>
                      <w:r w:rsidRPr="009A3E41">
                        <w:rPr>
                          <w:b/>
                          <w:bCs/>
                          <w:sz w:val="32"/>
                          <w:szCs w:val="32"/>
                          <w:rtl/>
                          <w:lang w:bidi="ar-DZ"/>
                        </w:rPr>
                        <w:t>اختيار معلومات مفيدة من سندات مختلفة واستعمالها في حل مشكلة.</w:t>
                      </w:r>
                      <w:r>
                        <w:rPr>
                          <w:rFonts w:asciiTheme="minorBidi" w:hAnsiTheme="minorBidi" w:hint="cs"/>
                          <w:b/>
                          <w:bCs/>
                          <w:sz w:val="32"/>
                          <w:szCs w:val="32"/>
                          <w:rtl/>
                        </w:rPr>
                        <w:t xml:space="preserve"> </w:t>
                      </w:r>
                    </w:p>
                    <w:p w:rsidR="001E3CD3" w:rsidRPr="00860EEA" w:rsidRDefault="001E3CD3" w:rsidP="001E3CD3">
                      <w:pPr>
                        <w:bidi/>
                        <w:rPr>
                          <w:rFonts w:cs="AdvertisingMedium"/>
                          <w:sz w:val="28"/>
                          <w:szCs w:val="28"/>
                        </w:rPr>
                      </w:pPr>
                    </w:p>
                  </w:txbxContent>
                </v:textbox>
              </v:rect>
            </w:pict>
          </mc:Fallback>
        </mc:AlternateContent>
      </w: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Default="001E3CD3" w:rsidP="001E3CD3">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1E3CD3" w:rsidRPr="001E0D7F" w:rsidTr="001E3CD3">
        <w:trPr>
          <w:trHeight w:val="734"/>
          <w:jc w:val="center"/>
        </w:trPr>
        <w:tc>
          <w:tcPr>
            <w:tcW w:w="1172" w:type="dxa"/>
            <w:shd w:val="clear" w:color="auto" w:fill="FFFFFF" w:themeFill="background1"/>
            <w:vAlign w:val="center"/>
          </w:tcPr>
          <w:p w:rsidR="001E3CD3" w:rsidRPr="001E0D7F" w:rsidRDefault="001E3CD3" w:rsidP="001E3CD3">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ال</w:t>
            </w:r>
            <w:r w:rsidRPr="001E0D7F">
              <w:rPr>
                <w:rFonts w:ascii="Sakkal Majalla" w:hAnsi="Sakkal Majalla" w:cs="AdvertisingMedium"/>
                <w:sz w:val="28"/>
                <w:szCs w:val="28"/>
                <w:shd w:val="clear" w:color="auto" w:fill="FFFFFF" w:themeFill="background1"/>
                <w:rtl/>
              </w:rPr>
              <w:t>مراحل</w:t>
            </w:r>
          </w:p>
        </w:tc>
        <w:tc>
          <w:tcPr>
            <w:tcW w:w="9163" w:type="dxa"/>
            <w:shd w:val="clear" w:color="auto" w:fill="FFFFFF" w:themeFill="background1"/>
            <w:vAlign w:val="center"/>
          </w:tcPr>
          <w:p w:rsidR="001E3CD3" w:rsidRPr="001E0D7F" w:rsidRDefault="001E3CD3" w:rsidP="001E3CD3">
            <w:pPr>
              <w:bidi/>
              <w:spacing w:line="276" w:lineRule="auto"/>
              <w:jc w:val="center"/>
              <w:rPr>
                <w:rFonts w:ascii="Sakkal Majalla" w:hAnsi="Sakkal Majalla" w:cs="AdvertisingMedium"/>
                <w:color w:val="FF0000"/>
                <w:sz w:val="28"/>
                <w:szCs w:val="28"/>
                <w:rtl/>
              </w:rPr>
            </w:pPr>
            <w:r w:rsidRPr="001E0D7F">
              <w:rPr>
                <w:rFonts w:ascii="Sakkal Majalla" w:hAnsi="Sakkal Majalla" w:cs="AdvertisingMedium"/>
                <w:color w:val="FF0000"/>
                <w:sz w:val="28"/>
                <w:szCs w:val="28"/>
                <w:rtl/>
              </w:rPr>
              <w:t xml:space="preserve">الوضعيات </w:t>
            </w:r>
            <w:r w:rsidRPr="001E0D7F">
              <w:rPr>
                <w:rFonts w:ascii="Sakkal Majalla" w:hAnsi="Sakkal Majalla" w:cs="AdvertisingMedium" w:hint="cs"/>
                <w:color w:val="FF0000"/>
                <w:sz w:val="28"/>
                <w:szCs w:val="28"/>
                <w:rtl/>
              </w:rPr>
              <w:t xml:space="preserve">التعليمية </w:t>
            </w:r>
            <w:r w:rsidRPr="001E0D7F">
              <w:rPr>
                <w:rFonts w:ascii="Sakkal Majalla" w:hAnsi="Sakkal Majalla" w:cs="AdvertisingMedium"/>
                <w:color w:val="FF0000"/>
                <w:sz w:val="28"/>
                <w:szCs w:val="28"/>
                <w:rtl/>
              </w:rPr>
              <w:t>التعلّمية والنشاطات المقترحة</w:t>
            </w:r>
          </w:p>
        </w:tc>
        <w:tc>
          <w:tcPr>
            <w:tcW w:w="1276" w:type="dxa"/>
            <w:shd w:val="clear" w:color="auto" w:fill="FFFFFF" w:themeFill="background1"/>
          </w:tcPr>
          <w:p w:rsidR="001E3CD3" w:rsidRPr="001E0D7F" w:rsidRDefault="001E3CD3" w:rsidP="001E3CD3">
            <w:pPr>
              <w:bidi/>
              <w:spacing w:line="276" w:lineRule="auto"/>
              <w:jc w:val="center"/>
              <w:rPr>
                <w:rFonts w:ascii="Sakkal Majalla" w:hAnsi="Sakkal Majalla" w:cs="AdvertisingMedium"/>
                <w:sz w:val="28"/>
                <w:szCs w:val="28"/>
                <w:rtl/>
              </w:rPr>
            </w:pPr>
            <w:r w:rsidRPr="001E0D7F">
              <w:rPr>
                <w:rFonts w:ascii="Sakkal Majalla" w:hAnsi="Sakkal Majalla" w:cs="AdvertisingMedium"/>
                <w:sz w:val="28"/>
                <w:szCs w:val="28"/>
                <w:rtl/>
              </w:rPr>
              <w:t>مؤشر</w:t>
            </w:r>
            <w:r w:rsidRPr="001E0D7F">
              <w:rPr>
                <w:rFonts w:ascii="Sakkal Majalla" w:hAnsi="Sakkal Majalla" w:cs="AdvertisingMedium" w:hint="cs"/>
                <w:sz w:val="28"/>
                <w:szCs w:val="28"/>
                <w:rtl/>
              </w:rPr>
              <w:t>ات</w:t>
            </w:r>
            <w:r w:rsidRPr="001E0D7F">
              <w:rPr>
                <w:rFonts w:ascii="Sakkal Majalla" w:hAnsi="Sakkal Majalla" w:cs="AdvertisingMedium"/>
                <w:sz w:val="28"/>
                <w:szCs w:val="28"/>
                <w:rtl/>
              </w:rPr>
              <w:t xml:space="preserve"> التقويم</w:t>
            </w:r>
          </w:p>
        </w:tc>
      </w:tr>
      <w:tr w:rsidR="001E3CD3" w:rsidRPr="001E0D7F" w:rsidTr="001E3CD3">
        <w:trPr>
          <w:trHeight w:val="815"/>
          <w:jc w:val="center"/>
        </w:trPr>
        <w:tc>
          <w:tcPr>
            <w:tcW w:w="1172" w:type="dxa"/>
            <w:shd w:val="clear" w:color="auto" w:fill="auto"/>
            <w:vAlign w:val="center"/>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1E3CD3" w:rsidRPr="009A3E41" w:rsidRDefault="001E3CD3" w:rsidP="001E3CD3">
            <w:pPr>
              <w:bidi/>
              <w:rPr>
                <w:rFonts w:asciiTheme="majorBidi" w:hAnsiTheme="majorBidi" w:cstheme="majorBidi"/>
                <w:sz w:val="28"/>
                <w:szCs w:val="28"/>
                <w:rtl/>
                <w:lang w:bidi="ar-DZ"/>
              </w:rPr>
            </w:pPr>
            <w:r w:rsidRPr="00246DC0">
              <w:rPr>
                <w:rFonts w:asciiTheme="majorBidi" w:hAnsiTheme="majorBidi" w:cstheme="majorBidi"/>
                <w:b/>
                <w:bCs/>
                <w:color w:val="00B050"/>
                <w:sz w:val="28"/>
                <w:szCs w:val="28"/>
                <w:rtl/>
              </w:rPr>
              <w:t>الحساب الذهني:</w:t>
            </w:r>
            <w:r>
              <w:rPr>
                <w:rFonts w:asciiTheme="majorBidi" w:hAnsiTheme="majorBidi" w:cstheme="majorBidi"/>
                <w:b/>
                <w:bCs/>
                <w:color w:val="00B050"/>
                <w:sz w:val="28"/>
                <w:szCs w:val="28"/>
              </w:rPr>
              <w:t xml:space="preserve"> </w:t>
            </w:r>
            <w:r w:rsidRPr="009A3E41">
              <w:rPr>
                <w:rFonts w:asciiTheme="majorBidi" w:hAnsiTheme="majorBidi"/>
                <w:sz w:val="28"/>
                <w:szCs w:val="28"/>
                <w:rtl/>
              </w:rPr>
              <w:t>العد 100/100 تصاعديا أو تنازليا بدءا من عدد معين .</w:t>
            </w:r>
          </w:p>
          <w:p w:rsidR="001E3CD3" w:rsidRPr="009A3E41" w:rsidRDefault="001E3CD3" w:rsidP="001E3CD3">
            <w:pPr>
              <w:bidi/>
              <w:rPr>
                <w:rFonts w:asciiTheme="majorBidi" w:hAnsiTheme="majorBidi" w:cstheme="majorBidi"/>
                <w:b/>
                <w:bCs/>
                <w:color w:val="00B050"/>
                <w:sz w:val="28"/>
                <w:szCs w:val="28"/>
                <w:lang w:bidi="ar-DZ"/>
              </w:rPr>
            </w:pPr>
            <w:r w:rsidRPr="009A3E41">
              <w:rPr>
                <w:rFonts w:asciiTheme="majorBidi" w:hAnsiTheme="majorBidi"/>
                <w:sz w:val="28"/>
                <w:szCs w:val="28"/>
                <w:rtl/>
              </w:rPr>
              <w:t>تنمية المهارة العد السريع بالارتكاز على قيمة ثابتة</w:t>
            </w:r>
            <w:r>
              <w:rPr>
                <w:rFonts w:asciiTheme="majorBidi" w:hAnsiTheme="majorBidi" w:hint="cs"/>
                <w:sz w:val="28"/>
                <w:szCs w:val="28"/>
                <w:rtl/>
              </w:rPr>
              <w:t xml:space="preserve">: </w:t>
            </w:r>
            <w:r>
              <w:rPr>
                <w:rFonts w:asciiTheme="majorBidi" w:hAnsiTheme="majorBidi"/>
                <w:sz w:val="28"/>
                <w:szCs w:val="28"/>
              </w:rPr>
              <w:t>……….- 2650 – 2550 ./</w:t>
            </w:r>
          </w:p>
        </w:tc>
        <w:tc>
          <w:tcPr>
            <w:tcW w:w="1276" w:type="dxa"/>
            <w:shd w:val="clear" w:color="auto" w:fill="auto"/>
          </w:tcPr>
          <w:p w:rsidR="001E3CD3" w:rsidRPr="00FD6F54" w:rsidRDefault="001E3CD3" w:rsidP="001E3CD3">
            <w:pPr>
              <w:bidi/>
              <w:rPr>
                <w:rFonts w:asciiTheme="majorBidi" w:hAnsiTheme="majorBidi" w:cstheme="majorBidi"/>
                <w:rtl/>
              </w:rPr>
            </w:pPr>
            <w:r w:rsidRPr="00FD6F54">
              <w:rPr>
                <w:rFonts w:asciiTheme="majorBidi" w:hAnsiTheme="majorBidi" w:cstheme="majorBidi"/>
                <w:sz w:val="40"/>
                <w:szCs w:val="40"/>
                <w:rtl/>
              </w:rPr>
              <w:t>يعد</w:t>
            </w:r>
          </w:p>
        </w:tc>
      </w:tr>
      <w:tr w:rsidR="001E3CD3" w:rsidRPr="001E0D7F" w:rsidTr="001E3CD3">
        <w:trPr>
          <w:trHeight w:val="10254"/>
          <w:jc w:val="center"/>
        </w:trPr>
        <w:tc>
          <w:tcPr>
            <w:tcW w:w="1172"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1E3CD3" w:rsidRDefault="001E3CD3" w:rsidP="001E3CD3">
            <w:pPr>
              <w:bidi/>
              <w:rPr>
                <w:rFonts w:asciiTheme="majorBidi" w:eastAsiaTheme="minorHAnsi" w:hAnsiTheme="majorBidi" w:cstheme="majorBidi"/>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الحصة01 :  </w:t>
            </w:r>
            <w:r w:rsidRPr="00E10D9B">
              <w:rPr>
                <w:rFonts w:asciiTheme="majorBidi" w:eastAsiaTheme="minorHAnsi" w:hAnsiTheme="majorBidi" w:cstheme="majorBidi"/>
                <w:sz w:val="28"/>
                <w:szCs w:val="28"/>
                <w:rtl/>
                <w:lang w:eastAsia="en-US" w:bidi="ar-DZ"/>
              </w:rPr>
              <w:t>شرح نص الوضعية المحددة في صفحة 81 بعد إعادة ك</w:t>
            </w:r>
            <w:r>
              <w:rPr>
                <w:rFonts w:asciiTheme="majorBidi" w:eastAsiaTheme="minorHAnsi" w:hAnsiTheme="majorBidi" w:cstheme="majorBidi"/>
                <w:sz w:val="28"/>
                <w:szCs w:val="28"/>
                <w:rtl/>
                <w:lang w:eastAsia="en-US" w:bidi="ar-DZ"/>
              </w:rPr>
              <w:t>تابتها على السبورة وتمثيل الشكل</w:t>
            </w:r>
            <w:r>
              <w:rPr>
                <w:rFonts w:asciiTheme="majorBidi" w:eastAsiaTheme="minorHAnsi" w:hAnsiTheme="majorBidi" w:cstheme="majorBidi" w:hint="cs"/>
                <w:sz w:val="28"/>
                <w:szCs w:val="28"/>
                <w:rtl/>
                <w:lang w:eastAsia="en-US" w:bidi="ar-DZ"/>
              </w:rPr>
              <w:t>:</w:t>
            </w:r>
          </w:p>
          <w:p w:rsidR="001E3CD3" w:rsidRPr="00E10D9B" w:rsidRDefault="001E3CD3" w:rsidP="00A67BC2">
            <w:pPr>
              <w:pStyle w:val="Paragraphedeliste"/>
              <w:numPr>
                <w:ilvl w:val="0"/>
                <w:numId w:val="40"/>
              </w:numPr>
              <w:bidi/>
              <w:jc w:val="both"/>
              <w:rPr>
                <w:sz w:val="28"/>
                <w:szCs w:val="28"/>
                <w:rtl/>
              </w:rPr>
            </w:pPr>
            <w:r w:rsidRPr="00E10D9B">
              <w:rPr>
                <w:sz w:val="28"/>
                <w:szCs w:val="28"/>
                <w:rtl/>
              </w:rPr>
              <w:t>بعد الدخول إلى حديقة الألعاب والتسلية، اشترى الأب التذاكر التالية:</w:t>
            </w:r>
          </w:p>
          <w:p w:rsidR="001E3CD3" w:rsidRPr="00E10D9B" w:rsidRDefault="001E3CD3" w:rsidP="001E3CD3">
            <w:pPr>
              <w:bidi/>
              <w:jc w:val="both"/>
              <w:rPr>
                <w:sz w:val="28"/>
                <w:szCs w:val="28"/>
                <w:rtl/>
              </w:rPr>
            </w:pPr>
            <w:r w:rsidRPr="00E10D9B">
              <w:rPr>
                <w:noProof/>
                <w:sz w:val="28"/>
                <w:szCs w:val="28"/>
                <w:rtl/>
              </w:rPr>
              <w:drawing>
                <wp:anchor distT="0" distB="0" distL="114300" distR="114300" simplePos="0" relativeHeight="252437504" behindDoc="0" locked="0" layoutInCell="1" allowOverlap="1" wp14:anchorId="4D8C4068" wp14:editId="188FAB0D">
                  <wp:simplePos x="0" y="0"/>
                  <wp:positionH relativeFrom="column">
                    <wp:posOffset>46355</wp:posOffset>
                  </wp:positionH>
                  <wp:positionV relativeFrom="paragraph">
                    <wp:posOffset>45720</wp:posOffset>
                  </wp:positionV>
                  <wp:extent cx="2133600" cy="1171575"/>
                  <wp:effectExtent l="38100" t="57150" r="114300" b="104775"/>
                  <wp:wrapNone/>
                  <wp:docPr id="6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8" cstate="print">
                            <a:extLst>
                              <a:ext uri="{BEBA8EAE-BF5A-486C-A8C5-ECC9F3942E4B}">
                                <a14:imgProps xmlns:a14="http://schemas.microsoft.com/office/drawing/2010/main">
                                  <a14:imgLayer r:embed="rId339">
                                    <a14:imgEffect>
                                      <a14:sharpenSoften amount="50000"/>
                                    </a14:imgEffect>
                                  </a14:imgLayer>
                                </a14:imgProps>
                              </a:ext>
                            </a:extLst>
                          </a:blip>
                          <a:srcRect/>
                          <a:stretch>
                            <a:fillRect/>
                          </a:stretch>
                        </pic:blipFill>
                        <pic:spPr bwMode="auto">
                          <a:xfrm>
                            <a:off x="0" y="0"/>
                            <a:ext cx="2133600" cy="1171575"/>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2700000" algn="tl" rotWithShape="0">
                              <a:prstClr val="black">
                                <a:alpha val="52000"/>
                              </a:prstClr>
                            </a:outerShdw>
                          </a:effectLst>
                          <a:scene3d>
                            <a:camera prst="orthographicFront"/>
                            <a:lightRig rig="threePt" dir="t"/>
                          </a:scene3d>
                          <a:sp3d>
                            <a:bevelT w="25400" h="25400"/>
                          </a:sp3d>
                        </pic:spPr>
                      </pic:pic>
                    </a:graphicData>
                  </a:graphic>
                  <wp14:sizeRelH relativeFrom="margin">
                    <wp14:pctWidth>0</wp14:pctWidth>
                  </wp14:sizeRelH>
                  <wp14:sizeRelV relativeFrom="margin">
                    <wp14:pctHeight>0</wp14:pctHeight>
                  </wp14:sizeRelV>
                </wp:anchor>
              </w:drawing>
            </w:r>
            <w:r>
              <w:rPr>
                <w:rFonts w:hint="cs"/>
                <w:sz w:val="28"/>
                <w:szCs w:val="28"/>
                <w:rtl/>
              </w:rPr>
              <w:t xml:space="preserve">5 </w:t>
            </w:r>
            <w:r w:rsidRPr="00E10D9B">
              <w:rPr>
                <w:sz w:val="28"/>
                <w:szCs w:val="28"/>
                <w:rtl/>
              </w:rPr>
              <w:t xml:space="preserve"> تذاكر لركوب العجلة الكبيرة بـ 85دينارا للتذكرة الواحدة.</w:t>
            </w:r>
          </w:p>
          <w:p w:rsidR="001E3CD3" w:rsidRDefault="001E3CD3" w:rsidP="001E3CD3">
            <w:pPr>
              <w:bidi/>
              <w:jc w:val="both"/>
              <w:rPr>
                <w:sz w:val="28"/>
                <w:szCs w:val="28"/>
                <w:rtl/>
              </w:rPr>
            </w:pPr>
            <w:r w:rsidRPr="00E10D9B">
              <w:rPr>
                <w:sz w:val="28"/>
                <w:szCs w:val="28"/>
                <w:rtl/>
              </w:rPr>
              <w:t xml:space="preserve"> </w:t>
            </w:r>
            <w:r>
              <w:rPr>
                <w:rFonts w:hint="cs"/>
                <w:sz w:val="28"/>
                <w:szCs w:val="28"/>
                <w:rtl/>
              </w:rPr>
              <w:t xml:space="preserve">3 </w:t>
            </w:r>
            <w:r w:rsidRPr="00E10D9B">
              <w:rPr>
                <w:sz w:val="28"/>
                <w:szCs w:val="28"/>
                <w:rtl/>
              </w:rPr>
              <w:t>تذاكر لركوب السيارات بـ 40 دينارا للتذكرة الواحدة</w:t>
            </w:r>
          </w:p>
          <w:p w:rsidR="001E3CD3" w:rsidRPr="00E10D9B" w:rsidRDefault="001E3CD3" w:rsidP="001E3CD3">
            <w:pPr>
              <w:bidi/>
              <w:jc w:val="both"/>
              <w:rPr>
                <w:sz w:val="28"/>
                <w:szCs w:val="28"/>
                <w:rtl/>
              </w:rPr>
            </w:pPr>
            <w:r w:rsidRPr="00E10D9B">
              <w:rPr>
                <w:sz w:val="28"/>
                <w:szCs w:val="28"/>
                <w:rtl/>
              </w:rPr>
              <w:t>نريد حساب ثمن كل التذاكر التي اشتراها الأب</w:t>
            </w:r>
            <w:r>
              <w:rPr>
                <w:rFonts w:hint="cs"/>
                <w:sz w:val="28"/>
                <w:szCs w:val="28"/>
                <w:rtl/>
              </w:rPr>
              <w:t>:</w:t>
            </w:r>
          </w:p>
          <w:p w:rsidR="001E3CD3" w:rsidRPr="008276F8" w:rsidRDefault="001E3CD3" w:rsidP="00A67BC2">
            <w:pPr>
              <w:pStyle w:val="Paragraphedeliste"/>
              <w:numPr>
                <w:ilvl w:val="0"/>
                <w:numId w:val="41"/>
              </w:numPr>
              <w:bidi/>
              <w:jc w:val="both"/>
              <w:rPr>
                <w:sz w:val="28"/>
                <w:szCs w:val="28"/>
                <w:rtl/>
              </w:rPr>
            </w:pPr>
            <w:r w:rsidRPr="008276F8">
              <w:rPr>
                <w:sz w:val="28"/>
                <w:szCs w:val="28"/>
                <w:rtl/>
              </w:rPr>
              <w:t>ما هو ثمن تذاكر العجلة الكبيرة؟</w:t>
            </w:r>
          </w:p>
          <w:p w:rsidR="001E3CD3" w:rsidRPr="008276F8" w:rsidRDefault="001E3CD3" w:rsidP="00A67BC2">
            <w:pPr>
              <w:pStyle w:val="Paragraphedeliste"/>
              <w:numPr>
                <w:ilvl w:val="0"/>
                <w:numId w:val="41"/>
              </w:numPr>
              <w:bidi/>
              <w:jc w:val="both"/>
              <w:rPr>
                <w:sz w:val="28"/>
                <w:szCs w:val="28"/>
                <w:rtl/>
              </w:rPr>
            </w:pPr>
            <w:r w:rsidRPr="008276F8">
              <w:rPr>
                <w:sz w:val="28"/>
                <w:szCs w:val="28"/>
                <w:rtl/>
              </w:rPr>
              <w:t>ما هو ثمن تذاكر ركوب السيارات؟</w:t>
            </w:r>
          </w:p>
          <w:p w:rsidR="001E3CD3" w:rsidRPr="008276F8" w:rsidRDefault="001E3CD3" w:rsidP="00A67BC2">
            <w:pPr>
              <w:pStyle w:val="Paragraphedeliste"/>
              <w:numPr>
                <w:ilvl w:val="0"/>
                <w:numId w:val="41"/>
              </w:numPr>
              <w:bidi/>
              <w:jc w:val="both"/>
              <w:rPr>
                <w:sz w:val="28"/>
                <w:szCs w:val="28"/>
                <w:rtl/>
              </w:rPr>
            </w:pPr>
            <w:r w:rsidRPr="008276F8">
              <w:rPr>
                <w:sz w:val="28"/>
                <w:szCs w:val="28"/>
                <w:rtl/>
              </w:rPr>
              <w:t>أحسب ثمن كل التذاكر التي اشتراها الأب</w:t>
            </w:r>
            <w:r w:rsidRPr="008276F8">
              <w:rPr>
                <w:rFonts w:hint="cs"/>
                <w:sz w:val="28"/>
                <w:szCs w:val="28"/>
                <w:rtl/>
              </w:rPr>
              <w:t>.</w:t>
            </w: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1- قراءة نص الوضعية من طرف المعلم ثم من طرف المتعلمين.</w:t>
            </w: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 xml:space="preserve">2- محاولة فهم الوضعية بالتدريج  و ذلك باستخراج المعطيات / التسطير تحت الكلمات المفتاحية/ </w:t>
            </w: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 xml:space="preserve">  تمثيل الوضعية أو رسمها /  طرح أسئلة هادفة: </w:t>
            </w:r>
          </w:p>
          <w:p w:rsidR="001E3CD3" w:rsidRPr="00E10D9B" w:rsidRDefault="001E3CD3" w:rsidP="001E3CD3">
            <w:pPr>
              <w:bidi/>
              <w:rPr>
                <w:sz w:val="28"/>
                <w:szCs w:val="28"/>
              </w:rPr>
            </w:pPr>
            <w:r w:rsidRPr="00E10D9B">
              <w:rPr>
                <w:rFonts w:hint="cs"/>
                <w:sz w:val="28"/>
                <w:szCs w:val="28"/>
                <w:rtl/>
              </w:rPr>
              <w:t>ما هو</w:t>
            </w:r>
            <w:r w:rsidRPr="00E10D9B">
              <w:rPr>
                <w:sz w:val="28"/>
                <w:szCs w:val="28"/>
                <w:rtl/>
              </w:rPr>
              <w:t xml:space="preserve"> مجموع كل التذاكر التي اشتراها الأب؟</w:t>
            </w:r>
            <w:r>
              <w:rPr>
                <w:rFonts w:hint="cs"/>
                <w:sz w:val="28"/>
                <w:szCs w:val="28"/>
                <w:rtl/>
                <w:lang w:bidi="ar-DZ"/>
              </w:rPr>
              <w:t xml:space="preserve"> </w:t>
            </w:r>
            <w:r w:rsidRPr="00E10D9B">
              <w:rPr>
                <w:sz w:val="28"/>
                <w:szCs w:val="28"/>
                <w:rtl/>
              </w:rPr>
              <w:t xml:space="preserve">هل اشتراها بنفس الثمن؟ هل نحسبها معا؟ </w:t>
            </w:r>
          </w:p>
          <w:p w:rsidR="001E3CD3" w:rsidRPr="00E10D9B" w:rsidRDefault="001E3CD3" w:rsidP="001E3CD3">
            <w:pPr>
              <w:bidi/>
              <w:rPr>
                <w:sz w:val="28"/>
                <w:szCs w:val="28"/>
              </w:rPr>
            </w:pPr>
            <w:r w:rsidRPr="00E10D9B">
              <w:rPr>
                <w:sz w:val="28"/>
                <w:szCs w:val="28"/>
                <w:rtl/>
              </w:rPr>
              <w:t>ماذا نحسب أولا؟ نحسب ثمن تذاكر العجلة الكبيرة</w:t>
            </w:r>
            <w:r>
              <w:rPr>
                <w:rFonts w:hint="cs"/>
                <w:sz w:val="28"/>
                <w:szCs w:val="28"/>
                <w:rtl/>
              </w:rPr>
              <w:t xml:space="preserve">. </w:t>
            </w:r>
            <w:r w:rsidRPr="00E10D9B">
              <w:rPr>
                <w:sz w:val="28"/>
                <w:szCs w:val="28"/>
                <w:rtl/>
              </w:rPr>
              <w:t xml:space="preserve">كم تذكرة اشتراها؟ </w:t>
            </w:r>
          </w:p>
          <w:p w:rsidR="001E3CD3" w:rsidRDefault="001E3CD3" w:rsidP="001E3CD3">
            <w:pPr>
              <w:bidi/>
              <w:rPr>
                <w:sz w:val="28"/>
                <w:szCs w:val="28"/>
                <w:rtl/>
              </w:rPr>
            </w:pPr>
            <w:r>
              <w:rPr>
                <w:rFonts w:hint="cs"/>
                <w:sz w:val="28"/>
                <w:szCs w:val="28"/>
                <w:rtl/>
              </w:rPr>
              <w:t xml:space="preserve">ما هو </w:t>
            </w:r>
            <w:r w:rsidRPr="00E10D9B">
              <w:rPr>
                <w:sz w:val="28"/>
                <w:szCs w:val="28"/>
                <w:rtl/>
              </w:rPr>
              <w:t xml:space="preserve"> ثمن كل تذكرة؟ </w:t>
            </w:r>
            <w:r>
              <w:rPr>
                <w:rFonts w:hint="cs"/>
                <w:sz w:val="28"/>
                <w:szCs w:val="28"/>
                <w:rtl/>
                <w:lang w:bidi="ar-DZ"/>
              </w:rPr>
              <w:t xml:space="preserve"> </w:t>
            </w:r>
            <w:r w:rsidRPr="00E10D9B">
              <w:rPr>
                <w:sz w:val="28"/>
                <w:szCs w:val="28"/>
                <w:rtl/>
              </w:rPr>
              <w:t>كيف نحصل على المجموع؟ بالجمع أو بالضرب</w:t>
            </w:r>
            <w:r>
              <w:rPr>
                <w:rFonts w:hint="cs"/>
                <w:sz w:val="28"/>
                <w:szCs w:val="28"/>
                <w:rtl/>
              </w:rPr>
              <w:t>؟</w:t>
            </w:r>
          </w:p>
          <w:p w:rsidR="001E3CD3" w:rsidRDefault="001E3CD3" w:rsidP="001E3CD3">
            <w:pPr>
              <w:bidi/>
              <w:rPr>
                <w:sz w:val="28"/>
                <w:szCs w:val="28"/>
                <w:rtl/>
              </w:rPr>
            </w:pPr>
            <w:r>
              <w:rPr>
                <w:rFonts w:hint="cs"/>
                <w:sz w:val="28"/>
                <w:szCs w:val="28"/>
                <w:rtl/>
              </w:rPr>
              <w:t>3- ترك فسحة للتلميذ بالمحاولة الفردية على الألواح أو الكراس.</w:t>
            </w:r>
          </w:p>
          <w:p w:rsidR="001E3CD3" w:rsidRDefault="001E3CD3" w:rsidP="001E3CD3">
            <w:pPr>
              <w:bidi/>
              <w:rPr>
                <w:sz w:val="28"/>
                <w:szCs w:val="28"/>
                <w:rtl/>
              </w:rPr>
            </w:pPr>
            <w:r>
              <w:rPr>
                <w:rFonts w:hint="cs"/>
                <w:sz w:val="28"/>
                <w:szCs w:val="28"/>
                <w:rtl/>
              </w:rPr>
              <w:t xml:space="preserve">4- </w:t>
            </w:r>
            <w:r w:rsidRPr="00E10D9B">
              <w:rPr>
                <w:sz w:val="28"/>
                <w:szCs w:val="28"/>
                <w:rtl/>
              </w:rPr>
              <w:t>يتدرج في حساب المجموع بحساب نتيجة كل جزء، ويكتشف أيضا إمكانية استخدام الجمع لتحقيق نفس النتيجة</w:t>
            </w:r>
            <w:r>
              <w:rPr>
                <w:rFonts w:hint="cs"/>
                <w:sz w:val="28"/>
                <w:szCs w:val="28"/>
                <w:rtl/>
              </w:rPr>
              <w:t>.</w:t>
            </w:r>
          </w:p>
          <w:p w:rsidR="001E3CD3" w:rsidRDefault="001E3CD3" w:rsidP="001E3CD3">
            <w:pPr>
              <w:bidi/>
              <w:rPr>
                <w:sz w:val="28"/>
                <w:szCs w:val="28"/>
                <w:rtl/>
              </w:rPr>
            </w:pPr>
            <w:r>
              <w:rPr>
                <w:rFonts w:hint="cs"/>
                <w:sz w:val="28"/>
                <w:szCs w:val="28"/>
                <w:rtl/>
              </w:rPr>
              <w:t>5- عرض الأعمال و المناقشة يليها التصحيح الفردي ثم الجماعي.</w:t>
            </w:r>
          </w:p>
          <w:p w:rsidR="001E3CD3" w:rsidRPr="002B0433" w:rsidRDefault="001E3CD3" w:rsidP="001E3CD3">
            <w:pPr>
              <w:bidi/>
              <w:rPr>
                <w:b/>
                <w:bCs/>
                <w:sz w:val="28"/>
                <w:szCs w:val="28"/>
                <w:lang w:bidi="ar-DZ"/>
              </w:rPr>
            </w:pPr>
            <w:r w:rsidRPr="002B0433">
              <w:rPr>
                <w:b/>
                <w:bCs/>
                <w:color w:val="FF0000"/>
                <w:sz w:val="28"/>
                <w:szCs w:val="28"/>
                <w:highlight w:val="yellow"/>
                <w:rtl/>
              </w:rPr>
              <w:t>تَعَلَّمْتُ</w:t>
            </w:r>
            <w:r w:rsidRPr="002B0433">
              <w:rPr>
                <w:rFonts w:hint="cs"/>
                <w:b/>
                <w:bCs/>
                <w:sz w:val="28"/>
                <w:szCs w:val="28"/>
                <w:highlight w:val="yellow"/>
                <w:rtl/>
              </w:rPr>
              <w:t xml:space="preserve">: </w:t>
            </w:r>
            <w:r w:rsidRPr="002B0433">
              <w:rPr>
                <w:b/>
                <w:bCs/>
                <w:sz w:val="28"/>
                <w:szCs w:val="28"/>
                <w:highlight w:val="yellow"/>
                <w:rtl/>
              </w:rPr>
              <w:t>لِحَلِّ مُشْكِل رِيَاضِي ، أَقْرَأَهُ جَيْدًا، أَفْهَمُ التَّعْلِيمَةَ ، أَتَذَكَّرُ مَا دَرَسْتُ ، أَنْجِرُ الْعَمَلِيَّاتِ بدقة .</w:t>
            </w:r>
          </w:p>
          <w:p w:rsidR="001E3CD3" w:rsidRDefault="001E3CD3" w:rsidP="001E3CD3">
            <w:pPr>
              <w:bidi/>
              <w:rPr>
                <w:rFonts w:asciiTheme="majorBidi" w:hAnsiTheme="majorBidi" w:cstheme="majorBidi"/>
                <w:b/>
                <w:bCs/>
                <w:color w:val="FF0000"/>
                <w:sz w:val="28"/>
                <w:szCs w:val="28"/>
                <w:u w:val="single"/>
                <w:rtl/>
                <w:lang w:bidi="ar-DZ"/>
              </w:rPr>
            </w:pPr>
            <w:r w:rsidRPr="008276F8">
              <w:rPr>
                <w:rFonts w:asciiTheme="majorBidi" w:hAnsiTheme="majorBidi" w:cstheme="majorBidi" w:hint="cs"/>
                <w:b/>
                <w:bCs/>
                <w:color w:val="FF0000"/>
                <w:sz w:val="28"/>
                <w:szCs w:val="28"/>
                <w:u w:val="single"/>
                <w:rtl/>
                <w:lang w:bidi="ar-DZ"/>
              </w:rPr>
              <w:t xml:space="preserve">أنجز: </w:t>
            </w:r>
            <w:r>
              <w:rPr>
                <w:rFonts w:asciiTheme="majorBidi" w:hAnsiTheme="majorBidi" w:cstheme="majorBidi" w:hint="cs"/>
                <w:b/>
                <w:bCs/>
                <w:color w:val="FF0000"/>
                <w:sz w:val="28"/>
                <w:szCs w:val="28"/>
                <w:u w:val="single"/>
                <w:rtl/>
                <w:lang w:bidi="ar-DZ"/>
              </w:rPr>
              <w:t xml:space="preserve"> </w:t>
            </w:r>
          </w:p>
          <w:p w:rsidR="001E3CD3" w:rsidRDefault="001E3CD3" w:rsidP="001E3CD3">
            <w:pPr>
              <w:pStyle w:val="NormalWeb"/>
            </w:pPr>
            <w:r>
              <w:rPr>
                <w:noProof/>
              </w:rPr>
              <w:drawing>
                <wp:anchor distT="0" distB="0" distL="114300" distR="114300" simplePos="0" relativeHeight="252439552" behindDoc="0" locked="0" layoutInCell="1" allowOverlap="1" wp14:anchorId="7B714058" wp14:editId="42BE618F">
                  <wp:simplePos x="0" y="0"/>
                  <wp:positionH relativeFrom="column">
                    <wp:posOffset>46355</wp:posOffset>
                  </wp:positionH>
                  <wp:positionV relativeFrom="paragraph">
                    <wp:posOffset>22860</wp:posOffset>
                  </wp:positionV>
                  <wp:extent cx="2219325" cy="1866900"/>
                  <wp:effectExtent l="0" t="0" r="0" b="0"/>
                  <wp:wrapNone/>
                  <wp:docPr id="686" name="Image 686" descr="C:\Users\ASUS\Downloads\CamScanner 03-01-2024 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CamScanner 03-01-2024 12.01.jpg"/>
                          <pic:cNvPicPr>
                            <a:picLocks noChangeAspect="1" noChangeArrowheads="1"/>
                          </pic:cNvPicPr>
                        </pic:nvPicPr>
                        <pic:blipFill rotWithShape="1">
                          <a:blip r:embed="rId340" cstate="print">
                            <a:extLst>
                              <a:ext uri="{BEBA8EAE-BF5A-486C-A8C5-ECC9F3942E4B}">
                                <a14:imgProps xmlns:a14="http://schemas.microsoft.com/office/drawing/2010/main">
                                  <a14:imgLayer r:embed="rId34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2256"/>
                          <a:stretch/>
                        </pic:blipFill>
                        <pic:spPr bwMode="auto">
                          <a:xfrm>
                            <a:off x="0" y="0"/>
                            <a:ext cx="2219325" cy="186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76F8">
              <w:rPr>
                <w:rFonts w:asciiTheme="majorBidi" w:hAnsiTheme="majorBidi"/>
                <w:noProof/>
                <w:color w:val="FF0000"/>
                <w:sz w:val="28"/>
                <w:szCs w:val="28"/>
                <w:rtl/>
              </w:rPr>
              <w:drawing>
                <wp:anchor distT="0" distB="0" distL="114300" distR="114300" simplePos="0" relativeHeight="252438528" behindDoc="0" locked="0" layoutInCell="1" allowOverlap="1" wp14:anchorId="1CB192E1" wp14:editId="635C72BD">
                  <wp:simplePos x="0" y="0"/>
                  <wp:positionH relativeFrom="column">
                    <wp:posOffset>2360930</wp:posOffset>
                  </wp:positionH>
                  <wp:positionV relativeFrom="paragraph">
                    <wp:posOffset>80010</wp:posOffset>
                  </wp:positionV>
                  <wp:extent cx="3267075" cy="1809750"/>
                  <wp:effectExtent l="0" t="0" r="0" b="0"/>
                  <wp:wrapNone/>
                  <wp:docPr id="687" name="Imag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2">
                            <a:extLst>
                              <a:ext uri="{BEBA8EAE-BF5A-486C-A8C5-ECC9F3942E4B}">
                                <a14:imgProps xmlns:a14="http://schemas.microsoft.com/office/drawing/2010/main">
                                  <a14:imgLayer r:embed="rId34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267075" cy="1809750"/>
                          </a:xfrm>
                          <a:prstGeom prst="rect">
                            <a:avLst/>
                          </a:prstGeom>
                        </pic:spPr>
                      </pic:pic>
                    </a:graphicData>
                  </a:graphic>
                  <wp14:sizeRelH relativeFrom="page">
                    <wp14:pctWidth>0</wp14:pctWidth>
                  </wp14:sizeRelH>
                  <wp14:sizeRelV relativeFrom="page">
                    <wp14:pctHeight>0</wp14:pctHeight>
                  </wp14:sizeRelV>
                </wp:anchor>
              </w:drawing>
            </w:r>
          </w:p>
          <w:p w:rsidR="001E3CD3" w:rsidRDefault="001E3CD3" w:rsidP="001E3CD3">
            <w:pPr>
              <w:bidi/>
              <w:rPr>
                <w:rFonts w:asciiTheme="majorBidi" w:hAnsiTheme="majorBidi" w:cstheme="majorBidi"/>
                <w:color w:val="FF0000"/>
                <w:sz w:val="28"/>
                <w:szCs w:val="28"/>
                <w:rtl/>
                <w:lang w:bidi="ar-DZ"/>
              </w:rPr>
            </w:pPr>
          </w:p>
          <w:p w:rsidR="001E3CD3" w:rsidRPr="008276F8" w:rsidRDefault="001E3CD3" w:rsidP="001E3CD3">
            <w:pPr>
              <w:bidi/>
              <w:rPr>
                <w:rFonts w:asciiTheme="majorBidi" w:hAnsiTheme="majorBidi" w:cstheme="majorBidi"/>
                <w:sz w:val="28"/>
                <w:szCs w:val="28"/>
                <w:rtl/>
                <w:lang w:bidi="ar-DZ"/>
              </w:rPr>
            </w:pPr>
          </w:p>
          <w:p w:rsidR="001E3CD3" w:rsidRPr="008276F8" w:rsidRDefault="001E3CD3" w:rsidP="001E3CD3">
            <w:pPr>
              <w:bidi/>
              <w:rPr>
                <w:rFonts w:asciiTheme="majorBidi" w:hAnsiTheme="majorBidi" w:cstheme="majorBidi"/>
                <w:sz w:val="28"/>
                <w:szCs w:val="28"/>
                <w:rtl/>
                <w:lang w:bidi="ar-DZ"/>
              </w:rPr>
            </w:pPr>
          </w:p>
          <w:p w:rsidR="001E3CD3" w:rsidRPr="008276F8" w:rsidRDefault="001E3CD3" w:rsidP="001E3CD3">
            <w:pPr>
              <w:bidi/>
              <w:rPr>
                <w:rFonts w:asciiTheme="majorBidi" w:hAnsiTheme="majorBidi" w:cstheme="majorBidi"/>
                <w:sz w:val="28"/>
                <w:szCs w:val="28"/>
                <w:rtl/>
                <w:lang w:bidi="ar-DZ"/>
              </w:rPr>
            </w:pPr>
          </w:p>
          <w:p w:rsidR="001E3CD3" w:rsidRPr="008276F8" w:rsidRDefault="001E3CD3" w:rsidP="001E3CD3">
            <w:pPr>
              <w:bidi/>
              <w:rPr>
                <w:rFonts w:asciiTheme="majorBidi" w:hAnsiTheme="majorBidi" w:cstheme="majorBidi"/>
                <w:sz w:val="28"/>
                <w:szCs w:val="28"/>
                <w:rtl/>
                <w:lang w:bidi="ar-DZ"/>
              </w:rPr>
            </w:pPr>
          </w:p>
          <w:p w:rsidR="001E3CD3" w:rsidRDefault="001E3CD3" w:rsidP="001E3CD3">
            <w:pPr>
              <w:bidi/>
              <w:rPr>
                <w:rFonts w:asciiTheme="majorBidi" w:hAnsiTheme="majorBidi" w:cstheme="majorBidi"/>
                <w:sz w:val="28"/>
                <w:szCs w:val="28"/>
                <w:lang w:bidi="ar-DZ"/>
              </w:rPr>
            </w:pPr>
          </w:p>
          <w:p w:rsidR="001E3CD3" w:rsidRDefault="001E3CD3" w:rsidP="001E3CD3">
            <w:pPr>
              <w:bidi/>
              <w:rPr>
                <w:rFonts w:asciiTheme="majorBidi" w:hAnsiTheme="majorBidi" w:cstheme="majorBidi"/>
                <w:sz w:val="28"/>
                <w:szCs w:val="28"/>
                <w:rtl/>
                <w:lang w:bidi="ar-DZ"/>
              </w:rPr>
            </w:pPr>
          </w:p>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اتباع نفس الخطوات و ترح مجال للتلميذ في الحل الفردي </w:t>
            </w:r>
          </w:p>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تصحيح فردي ثم جماعي.</w:t>
            </w:r>
          </w:p>
          <w:p w:rsidR="001E3CD3" w:rsidRPr="008276F8" w:rsidRDefault="001E3CD3" w:rsidP="001E3CD3">
            <w:pPr>
              <w:bidi/>
              <w:rPr>
                <w:rFonts w:asciiTheme="majorBidi" w:hAnsiTheme="majorBidi" w:cstheme="majorBidi"/>
                <w:sz w:val="28"/>
                <w:szCs w:val="28"/>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تمارين </w:t>
            </w:r>
            <w:r w:rsidRPr="00B7621D">
              <w:rPr>
                <w:rFonts w:hint="cs"/>
                <w:sz w:val="28"/>
                <w:szCs w:val="28"/>
                <w:rtl/>
                <w:lang w:bidi="ar-DZ"/>
              </w:rPr>
              <w:t xml:space="preserve">ص </w:t>
            </w:r>
            <w:r>
              <w:rPr>
                <w:sz w:val="28"/>
                <w:szCs w:val="28"/>
                <w:lang w:bidi="ar-DZ"/>
              </w:rPr>
              <w:t>52</w:t>
            </w:r>
            <w:r w:rsidRPr="00B7621D">
              <w:rPr>
                <w:rFonts w:hint="cs"/>
                <w:sz w:val="28"/>
                <w:szCs w:val="28"/>
                <w:rtl/>
                <w:lang w:bidi="ar-DZ"/>
              </w:rPr>
              <w:t xml:space="preserve"> من دفتر الأنشطة)</w:t>
            </w:r>
            <w:r>
              <w:rPr>
                <w:rFonts w:hint="cs"/>
                <w:sz w:val="28"/>
                <w:szCs w:val="28"/>
                <w:rtl/>
                <w:lang w:bidi="ar-DZ"/>
              </w:rPr>
              <w:t xml:space="preserve"> </w:t>
            </w:r>
          </w:p>
        </w:tc>
        <w:tc>
          <w:tcPr>
            <w:tcW w:w="1276" w:type="dxa"/>
            <w:shd w:val="clear" w:color="auto" w:fill="FFFFFF" w:themeFill="background1"/>
          </w:tcPr>
          <w:p w:rsidR="001E3CD3" w:rsidRPr="008276F8" w:rsidRDefault="001E3CD3" w:rsidP="001E3CD3">
            <w:pPr>
              <w:bidi/>
              <w:rPr>
                <w:rFonts w:asciiTheme="majorBidi" w:hAnsiTheme="majorBidi" w:cstheme="majorBidi"/>
                <w:sz w:val="28"/>
                <w:szCs w:val="28"/>
                <w:rtl/>
              </w:rPr>
            </w:pPr>
            <w:r w:rsidRPr="008276F8">
              <w:rPr>
                <w:rFonts w:asciiTheme="majorBidi" w:hAnsiTheme="majorBidi" w:cstheme="majorBidi"/>
                <w:sz w:val="28"/>
                <w:szCs w:val="28"/>
                <w:rtl/>
              </w:rPr>
              <w:t>يقرأ الوضعية ويفهم مفرداتها</w:t>
            </w:r>
          </w:p>
          <w:p w:rsidR="001E3CD3" w:rsidRPr="008276F8" w:rsidRDefault="001E3CD3" w:rsidP="001E3CD3">
            <w:pPr>
              <w:bidi/>
              <w:rPr>
                <w:rFonts w:asciiTheme="majorBidi" w:hAnsiTheme="majorBidi" w:cstheme="majorBidi"/>
                <w:sz w:val="28"/>
                <w:szCs w:val="28"/>
                <w:rtl/>
              </w:rPr>
            </w:pPr>
          </w:p>
          <w:p w:rsidR="001E3CD3" w:rsidRPr="008276F8" w:rsidRDefault="001E3CD3" w:rsidP="001E3CD3">
            <w:pPr>
              <w:bidi/>
              <w:rPr>
                <w:rFonts w:asciiTheme="majorBidi" w:hAnsiTheme="majorBidi" w:cstheme="majorBidi"/>
                <w:sz w:val="28"/>
                <w:szCs w:val="28"/>
                <w:rtl/>
              </w:rPr>
            </w:pPr>
            <w:r w:rsidRPr="008276F8">
              <w:rPr>
                <w:rFonts w:asciiTheme="majorBidi" w:hAnsiTheme="majorBidi" w:cstheme="majorBidi"/>
                <w:sz w:val="28"/>
                <w:szCs w:val="28"/>
                <w:rtl/>
              </w:rPr>
              <w:t>يتعرف على مختلف طرق حل مشكلة ما</w:t>
            </w:r>
          </w:p>
          <w:p w:rsidR="001E3CD3" w:rsidRPr="008276F8" w:rsidRDefault="001E3CD3" w:rsidP="001E3CD3">
            <w:pPr>
              <w:bidi/>
              <w:rPr>
                <w:rFonts w:asciiTheme="majorBidi" w:hAnsiTheme="majorBidi" w:cstheme="majorBidi"/>
                <w:sz w:val="28"/>
                <w:szCs w:val="28"/>
                <w:rtl/>
              </w:rPr>
            </w:pPr>
          </w:p>
          <w:p w:rsidR="001E3CD3" w:rsidRPr="008276F8" w:rsidRDefault="001E3CD3" w:rsidP="001E3CD3">
            <w:pPr>
              <w:bidi/>
              <w:rPr>
                <w:rFonts w:asciiTheme="majorBidi" w:hAnsiTheme="majorBidi" w:cstheme="majorBidi"/>
                <w:sz w:val="28"/>
                <w:szCs w:val="28"/>
                <w:rtl/>
              </w:rPr>
            </w:pPr>
            <w:r w:rsidRPr="008276F8">
              <w:rPr>
                <w:rFonts w:asciiTheme="majorBidi" w:hAnsiTheme="majorBidi" w:cstheme="majorBidi"/>
                <w:sz w:val="28"/>
                <w:szCs w:val="28"/>
                <w:rtl/>
              </w:rPr>
              <w:t>يستنتج ضرورة الرسم التوضيحي التبسيطي</w:t>
            </w:r>
          </w:p>
          <w:p w:rsidR="001E3CD3" w:rsidRPr="008276F8" w:rsidRDefault="001E3CD3" w:rsidP="001E3CD3">
            <w:pPr>
              <w:bidi/>
              <w:rPr>
                <w:rFonts w:asciiTheme="majorBidi" w:hAnsiTheme="majorBidi" w:cstheme="majorBidi"/>
                <w:sz w:val="28"/>
                <w:szCs w:val="28"/>
                <w:rtl/>
              </w:rPr>
            </w:pPr>
          </w:p>
          <w:p w:rsidR="001E3CD3" w:rsidRPr="008276F8" w:rsidRDefault="001E3CD3" w:rsidP="001E3CD3">
            <w:pPr>
              <w:bidi/>
              <w:rPr>
                <w:rFonts w:asciiTheme="majorBidi" w:hAnsiTheme="majorBidi" w:cstheme="majorBidi"/>
                <w:sz w:val="28"/>
                <w:szCs w:val="28"/>
                <w:rtl/>
              </w:rPr>
            </w:pPr>
            <w:r w:rsidRPr="008276F8">
              <w:rPr>
                <w:rFonts w:asciiTheme="majorBidi" w:hAnsiTheme="majorBidi" w:cstheme="majorBidi"/>
                <w:sz w:val="28"/>
                <w:szCs w:val="28"/>
                <w:rtl/>
              </w:rPr>
              <w:t>يوظف تقنيات الحساب في حل مشكلات مشابهة</w:t>
            </w:r>
          </w:p>
          <w:p w:rsidR="001E3CD3" w:rsidRPr="008276F8" w:rsidRDefault="001E3CD3" w:rsidP="001E3CD3">
            <w:pPr>
              <w:bidi/>
              <w:rPr>
                <w:rFonts w:asciiTheme="majorBidi" w:hAnsiTheme="majorBidi" w:cstheme="majorBidi"/>
                <w:sz w:val="28"/>
                <w:szCs w:val="28"/>
                <w:rtl/>
              </w:rPr>
            </w:pPr>
          </w:p>
          <w:p w:rsidR="001E3CD3" w:rsidRPr="008276F8" w:rsidRDefault="001E3CD3" w:rsidP="001E3CD3">
            <w:pPr>
              <w:bidi/>
              <w:rPr>
                <w:rFonts w:asciiTheme="majorBidi" w:hAnsiTheme="majorBidi" w:cstheme="majorBidi"/>
                <w:sz w:val="32"/>
                <w:szCs w:val="32"/>
                <w:lang w:val="en-US" w:eastAsia="en-US" w:bidi="ar-DZ"/>
              </w:rPr>
            </w:pPr>
            <w:r w:rsidRPr="008276F8">
              <w:rPr>
                <w:rFonts w:asciiTheme="majorBidi" w:hAnsiTheme="majorBidi" w:cstheme="majorBidi"/>
                <w:sz w:val="28"/>
                <w:szCs w:val="28"/>
                <w:rtl/>
              </w:rPr>
              <w:t>يجسد معارفه بطريقة صحيحة</w:t>
            </w:r>
          </w:p>
          <w:p w:rsidR="001E3CD3" w:rsidRPr="00860EEA" w:rsidRDefault="001E3CD3" w:rsidP="001E3CD3">
            <w:pPr>
              <w:bidi/>
              <w:rPr>
                <w:rFonts w:ascii="Sakkal Majalla" w:hAnsi="Sakkal Majalla" w:cs="AdvertisingMedium"/>
                <w:sz w:val="28"/>
                <w:szCs w:val="28"/>
                <w:rtl/>
                <w:lang w:val="en-US" w:eastAsia="en-US" w:bidi="ar-DZ"/>
              </w:rPr>
            </w:pPr>
          </w:p>
        </w:tc>
      </w:tr>
      <w:tr w:rsidR="001E3CD3" w:rsidRPr="001E0D7F" w:rsidTr="001E3CD3">
        <w:trPr>
          <w:cantSplit/>
          <w:trHeight w:val="1308"/>
          <w:jc w:val="center"/>
        </w:trPr>
        <w:tc>
          <w:tcPr>
            <w:tcW w:w="1172" w:type="dxa"/>
            <w:shd w:val="clear" w:color="auto" w:fill="auto"/>
            <w:textDirection w:val="btLr"/>
            <w:vAlign w:val="center"/>
          </w:tcPr>
          <w:p w:rsidR="001E3CD3" w:rsidRPr="001E0D7F" w:rsidRDefault="001E3CD3" w:rsidP="001E3CD3">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1E3CD3" w:rsidRDefault="001E3CD3" w:rsidP="001E3CD3">
            <w:pPr>
              <w:bidi/>
              <w:rPr>
                <w:rFonts w:asciiTheme="majorBidi" w:eastAsiaTheme="minorHAnsi" w:hAnsiTheme="majorBidi" w:cstheme="majorBidi"/>
                <w:b/>
                <w:bCs/>
                <w:sz w:val="28"/>
                <w:szCs w:val="28"/>
                <w:rtl/>
                <w:lang w:eastAsia="en-US" w:bidi="ar-DZ"/>
              </w:rPr>
            </w:pPr>
            <w:r w:rsidRPr="008276F8">
              <w:rPr>
                <w:rFonts w:asciiTheme="majorBidi" w:eastAsiaTheme="minorHAnsi" w:hAnsiTheme="majorBidi" w:cstheme="majorBidi"/>
                <w:b/>
                <w:bCs/>
                <w:color w:val="FF0000"/>
                <w:sz w:val="28"/>
                <w:szCs w:val="28"/>
                <w:u w:val="double"/>
                <w:rtl/>
                <w:lang w:eastAsia="en-US" w:bidi="ar-DZ"/>
              </w:rPr>
              <w:t xml:space="preserve">الحصة الثالثة: </w:t>
            </w:r>
            <w:r w:rsidRPr="008276F8">
              <w:rPr>
                <w:rFonts w:asciiTheme="majorBidi" w:eastAsiaTheme="minorHAnsi" w:hAnsiTheme="majorBidi" w:cstheme="majorBidi"/>
                <w:b/>
                <w:bCs/>
                <w:sz w:val="28"/>
                <w:szCs w:val="28"/>
                <w:rtl/>
                <w:lang w:eastAsia="en-US" w:bidi="ar-DZ"/>
              </w:rPr>
              <w:t>يوزع المعلم اوراق العمل أو يُنجَز التمرين على الألواح.</w:t>
            </w:r>
          </w:p>
          <w:p w:rsidR="001E3CD3" w:rsidRDefault="001E3CD3" w:rsidP="001E3CD3">
            <w:pPr>
              <w:bidi/>
              <w:rPr>
                <w:rFonts w:asciiTheme="majorBidi" w:eastAsiaTheme="minorHAnsi" w:hAnsiTheme="majorBidi"/>
                <w:b/>
                <w:bCs/>
                <w:sz w:val="28"/>
                <w:szCs w:val="28"/>
                <w:rtl/>
                <w:lang w:eastAsia="en-US" w:bidi="ar-DZ"/>
              </w:rPr>
            </w:pPr>
            <w:r w:rsidRPr="0009178A">
              <w:rPr>
                <w:rFonts w:asciiTheme="majorBidi" w:eastAsiaTheme="minorHAnsi" w:hAnsiTheme="majorBidi"/>
                <w:b/>
                <w:bCs/>
                <w:sz w:val="28"/>
                <w:szCs w:val="28"/>
                <w:rtl/>
                <w:lang w:eastAsia="en-US" w:bidi="ar-DZ"/>
              </w:rPr>
              <w:t>اشترت الأم 3 أطباق من البيض في كل طبق 30 بيضة استعملت منها 20 بيضة</w:t>
            </w:r>
            <w:r>
              <w:rPr>
                <w:rFonts w:asciiTheme="majorBidi" w:eastAsiaTheme="minorHAnsi" w:hAnsiTheme="majorBidi" w:cstheme="majorBidi" w:hint="cs"/>
                <w:b/>
                <w:bCs/>
                <w:sz w:val="28"/>
                <w:szCs w:val="28"/>
                <w:rtl/>
                <w:lang w:eastAsia="en-US" w:bidi="ar-DZ"/>
              </w:rPr>
              <w:t xml:space="preserve"> </w:t>
            </w:r>
            <w:r w:rsidRPr="0009178A">
              <w:rPr>
                <w:rFonts w:asciiTheme="majorBidi" w:eastAsiaTheme="minorHAnsi" w:hAnsiTheme="majorBidi"/>
                <w:b/>
                <w:bCs/>
                <w:sz w:val="28"/>
                <w:szCs w:val="28"/>
                <w:rtl/>
                <w:lang w:eastAsia="en-US" w:bidi="ar-DZ"/>
              </w:rPr>
              <w:t>كم بيضة بقيت ؟</w:t>
            </w:r>
          </w:p>
          <w:p w:rsidR="001E3CD3" w:rsidRDefault="0036644A" w:rsidP="001E3CD3">
            <w:pPr>
              <w:tabs>
                <w:tab w:val="left" w:pos="3967"/>
              </w:tabs>
              <w:bidi/>
              <w:rPr>
                <w:rFonts w:asciiTheme="majorBidi" w:eastAsiaTheme="minorHAnsi" w:hAnsiTheme="majorBidi"/>
                <w:b/>
                <w:bCs/>
                <w:sz w:val="28"/>
                <w:szCs w:val="28"/>
                <w:rtl/>
                <w:lang w:eastAsia="en-US" w:bidi="ar-DZ"/>
              </w:rPr>
            </w:pPr>
            <w:r>
              <w:rPr>
                <w:noProof/>
                <w:rtl/>
              </w:rPr>
              <mc:AlternateContent>
                <mc:Choice Requires="wps">
                  <w:drawing>
                    <wp:anchor distT="0" distB="0" distL="114299" distR="114299" simplePos="0" relativeHeight="252444672" behindDoc="0" locked="0" layoutInCell="1" allowOverlap="1">
                      <wp:simplePos x="0" y="0"/>
                      <wp:positionH relativeFrom="column">
                        <wp:posOffset>3151504</wp:posOffset>
                      </wp:positionH>
                      <wp:positionV relativeFrom="paragraph">
                        <wp:posOffset>180975</wp:posOffset>
                      </wp:positionV>
                      <wp:extent cx="0" cy="733425"/>
                      <wp:effectExtent l="0" t="0" r="0" b="9525"/>
                      <wp:wrapNone/>
                      <wp:docPr id="680"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5C126" id="AutoShape 158" o:spid="_x0000_s1026" type="#_x0000_t32" style="position:absolute;margin-left:248.15pt;margin-top:14.25pt;width:0;height:57.75pt;z-index:25244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rDHwIAAD4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"/>
                  </w:pict>
                </mc:Fallback>
              </mc:AlternateContent>
            </w:r>
            <w:r>
              <w:rPr>
                <w:noProof/>
                <w:rtl/>
              </w:rPr>
              <mc:AlternateContent>
                <mc:Choice Requires="wps">
                  <w:drawing>
                    <wp:anchor distT="4294967295" distB="4294967295" distL="114300" distR="114300" simplePos="0" relativeHeight="252443648" behindDoc="0" locked="0" layoutInCell="1" allowOverlap="1">
                      <wp:simplePos x="0" y="0"/>
                      <wp:positionH relativeFrom="column">
                        <wp:posOffset>2951480</wp:posOffset>
                      </wp:positionH>
                      <wp:positionV relativeFrom="paragraph">
                        <wp:posOffset>180974</wp:posOffset>
                      </wp:positionV>
                      <wp:extent cx="381000" cy="0"/>
                      <wp:effectExtent l="0" t="0" r="0" b="0"/>
                      <wp:wrapNone/>
                      <wp:docPr id="681"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4EEF6" id="AutoShape 157" o:spid="_x0000_s1026" type="#_x0000_t32" style="position:absolute;margin-left:232.4pt;margin-top:14.25pt;width:30pt;height:0;z-index:252443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6+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"/>
                  </w:pict>
                </mc:Fallback>
              </mc:AlternateContent>
            </w:r>
            <w:r w:rsidR="001E3CD3">
              <w:rPr>
                <w:rFonts w:asciiTheme="majorBidi" w:eastAsiaTheme="minorHAnsi" w:hAnsiTheme="majorBidi" w:hint="cs"/>
                <w:b/>
                <w:bCs/>
                <w:sz w:val="28"/>
                <w:szCs w:val="28"/>
                <w:rtl/>
                <w:lang w:eastAsia="en-US" w:bidi="ar-DZ"/>
              </w:rPr>
              <w:t xml:space="preserve">                                                      الحل</w:t>
            </w:r>
          </w:p>
          <w:p w:rsidR="001E3CD3" w:rsidRDefault="001E3CD3" w:rsidP="001E3CD3">
            <w:pPr>
              <w:bidi/>
              <w:jc w:val="center"/>
              <w:rPr>
                <w:rFonts w:asciiTheme="majorBidi" w:eastAsiaTheme="minorHAnsi" w:hAnsiTheme="majorBidi"/>
                <w:b/>
                <w:bCs/>
                <w:sz w:val="28"/>
                <w:szCs w:val="28"/>
                <w:rtl/>
                <w:lang w:eastAsia="en-US" w:bidi="ar-DZ"/>
              </w:rPr>
            </w:pPr>
          </w:p>
          <w:p w:rsidR="001E3CD3" w:rsidRDefault="001E3CD3" w:rsidP="001E3CD3">
            <w:pPr>
              <w:bidi/>
              <w:rPr>
                <w:rFonts w:asciiTheme="majorBidi" w:eastAsiaTheme="minorHAnsi" w:hAnsiTheme="majorBidi"/>
                <w:b/>
                <w:bCs/>
                <w:sz w:val="28"/>
                <w:szCs w:val="28"/>
                <w:rtl/>
                <w:lang w:eastAsia="en-US" w:bidi="ar-DZ"/>
              </w:rPr>
            </w:pPr>
          </w:p>
          <w:p w:rsidR="001E3CD3" w:rsidRPr="0009178A" w:rsidRDefault="001E3CD3" w:rsidP="001E3CD3">
            <w:pPr>
              <w:bidi/>
              <w:jc w:val="center"/>
              <w:rPr>
                <w:rFonts w:asciiTheme="majorBidi" w:eastAsiaTheme="minorHAnsi" w:hAnsiTheme="majorBidi" w:cstheme="majorBidi"/>
                <w:b/>
                <w:bCs/>
                <w:sz w:val="28"/>
                <w:szCs w:val="28"/>
                <w:rtl/>
                <w:lang w:eastAsia="en-US" w:bidi="ar-DZ"/>
              </w:rPr>
            </w:pPr>
            <w:r>
              <w:rPr>
                <w:rFonts w:asciiTheme="majorBidi" w:eastAsiaTheme="minorHAnsi" w:hAnsiTheme="majorBidi" w:cstheme="majorBidi" w:hint="cs"/>
                <w:b/>
                <w:bCs/>
                <w:sz w:val="28"/>
                <w:szCs w:val="28"/>
                <w:rtl/>
                <w:lang w:eastAsia="en-US" w:bidi="ar-DZ"/>
              </w:rPr>
              <w:t xml:space="preserve">                             بقيت ..................... بيضة</w:t>
            </w:r>
          </w:p>
          <w:p w:rsidR="001E3CD3" w:rsidRPr="008276F8" w:rsidRDefault="001E3CD3" w:rsidP="001E3CD3">
            <w:pPr>
              <w:bidi/>
              <w:rPr>
                <w:rFonts w:asciiTheme="majorBidi" w:hAnsiTheme="majorBidi" w:cstheme="majorBidi"/>
                <w:b/>
                <w:bCs/>
                <w:color w:val="00B050"/>
                <w:sz w:val="28"/>
                <w:szCs w:val="28"/>
                <w:rtl/>
                <w:lang w:bidi="ar-DZ"/>
              </w:rPr>
            </w:pPr>
          </w:p>
        </w:tc>
        <w:tc>
          <w:tcPr>
            <w:tcW w:w="1276" w:type="dxa"/>
            <w:shd w:val="clear" w:color="auto" w:fill="auto"/>
          </w:tcPr>
          <w:p w:rsidR="001E3CD3" w:rsidRPr="00F52A32" w:rsidRDefault="001E3CD3" w:rsidP="001E3CD3">
            <w:pPr>
              <w:jc w:val="center"/>
              <w:rPr>
                <w:rFonts w:ascii="Sakkal Majalla" w:hAnsi="Sakkal Majalla" w:cs="AdvertisingMedium"/>
                <w:sz w:val="28"/>
                <w:szCs w:val="28"/>
                <w:rtl/>
                <w:lang w:val="en-US" w:eastAsia="en-US" w:bidi="ar-DZ"/>
              </w:rPr>
            </w:pPr>
            <w:r w:rsidRPr="002B0433">
              <w:rPr>
                <w:rFonts w:asciiTheme="majorBidi" w:hAnsiTheme="majorBidi" w:cstheme="majorBidi"/>
                <w:sz w:val="28"/>
                <w:szCs w:val="28"/>
                <w:rtl/>
              </w:rPr>
              <w:t xml:space="preserve">ينجز التمارين </w:t>
            </w:r>
            <w:r>
              <w:rPr>
                <w:rFonts w:asciiTheme="majorBidi" w:hAnsiTheme="majorBidi" w:cstheme="majorBidi"/>
                <w:sz w:val="28"/>
                <w:szCs w:val="28"/>
                <w:rtl/>
              </w:rPr>
              <w:t>فر</w:t>
            </w:r>
            <w:r>
              <w:rPr>
                <w:rFonts w:asciiTheme="majorBidi" w:hAnsiTheme="majorBidi" w:cstheme="majorBidi" w:hint="cs"/>
                <w:sz w:val="28"/>
                <w:szCs w:val="28"/>
                <w:rtl/>
              </w:rPr>
              <w:t>ديا</w:t>
            </w:r>
          </w:p>
        </w:tc>
      </w:tr>
    </w:tbl>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435456" behindDoc="0" locked="0" layoutInCell="1" allowOverlap="1">
                <wp:simplePos x="0" y="0"/>
                <wp:positionH relativeFrom="column">
                  <wp:posOffset>66040</wp:posOffset>
                </wp:positionH>
                <wp:positionV relativeFrom="paragraph">
                  <wp:posOffset>10160</wp:posOffset>
                </wp:positionV>
                <wp:extent cx="7394575" cy="1152525"/>
                <wp:effectExtent l="19050" t="19050" r="0" b="9525"/>
                <wp:wrapNone/>
                <wp:docPr id="682"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Default="001E3CD3" w:rsidP="001E3CD3">
                            <w:pPr>
                              <w:bidi/>
                              <w:rPr>
                                <w:rFonts w:asciiTheme="minorHAnsi" w:eastAsiaTheme="minorHAnsi" w:hAnsiTheme="minorHAnsi" w:cstheme="minorBidi"/>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w:t>
                            </w:r>
                            <w:r>
                              <w:rPr>
                                <w:rFonts w:cs="AdvertisingMedium" w:hint="cs"/>
                                <w:b/>
                                <w:bCs/>
                                <w:color w:val="FF0000"/>
                                <w:sz w:val="28"/>
                                <w:szCs w:val="28"/>
                                <w:rtl/>
                                <w:lang w:bidi="ar-DZ"/>
                              </w:rPr>
                              <w:t>الثالث</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Pr>
                                <w:rFonts w:cs="AdvertisingMedium" w:hint="cs"/>
                                <w:b/>
                                <w:bCs/>
                                <w:sz w:val="28"/>
                                <w:szCs w:val="28"/>
                                <w:rtl/>
                              </w:rPr>
                              <w:t>المقادير و القياس</w:t>
                            </w:r>
                          </w:p>
                          <w:p w:rsidR="001E3CD3" w:rsidRPr="00C877DC" w:rsidRDefault="001E3CD3" w:rsidP="001E3CD3">
                            <w:pPr>
                              <w:bidi/>
                              <w:rPr>
                                <w:rFonts w:cs="AdvertisingMedium"/>
                                <w:b/>
                                <w:bCs/>
                                <w:color w:val="FF0000"/>
                                <w:sz w:val="28"/>
                                <w:szCs w:val="28"/>
                                <w:rtl/>
                                <w:lang w:bidi="ar-DZ"/>
                              </w:rPr>
                            </w:pPr>
                            <w:r w:rsidRPr="00C877DC">
                              <w:rPr>
                                <w:rFonts w:cs="AdvertisingMedium" w:hint="cs"/>
                                <w:b/>
                                <w:bCs/>
                                <w:color w:val="FF0000"/>
                                <w:sz w:val="28"/>
                                <w:szCs w:val="28"/>
                                <w:rtl/>
                              </w:rPr>
                              <w:t xml:space="preserve"> الموضوع:</w:t>
                            </w:r>
                            <w:r w:rsidRPr="008F7FF9">
                              <w:rPr>
                                <w:rFonts w:hint="cs"/>
                                <w:b/>
                                <w:bCs/>
                                <w:sz w:val="28"/>
                                <w:szCs w:val="28"/>
                                <w:rtl/>
                                <w:lang w:bidi="ar-DZ"/>
                              </w:rPr>
                              <w:t xml:space="preserve">قياس سعات                                                                          </w:t>
                            </w:r>
                            <w:r>
                              <w:rPr>
                                <w:rFonts w:hint="cs"/>
                                <w:b/>
                                <w:bCs/>
                                <w:sz w:val="28"/>
                                <w:szCs w:val="28"/>
                                <w:rtl/>
                                <w:lang w:bidi="ar-DZ"/>
                              </w:rPr>
                              <w:t xml:space="preserve">              </w:t>
                            </w:r>
                            <w:r w:rsidRPr="008F7FF9">
                              <w:rPr>
                                <w:rFonts w:cs="AdvertisingMedium" w:hint="cs"/>
                                <w:b/>
                                <w:bCs/>
                                <w:color w:val="FF0000"/>
                                <w:sz w:val="28"/>
                                <w:szCs w:val="28"/>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Default="001E3CD3" w:rsidP="001E3CD3">
                            <w:pPr>
                              <w:bidi/>
                              <w:rPr>
                                <w:b/>
                                <w:bCs/>
                                <w:sz w:val="32"/>
                                <w:szCs w:val="32"/>
                                <w:rtl/>
                                <w:lang w:bidi="ar-DZ"/>
                              </w:rPr>
                            </w:pPr>
                            <w:r w:rsidRPr="00C877DC">
                              <w:rPr>
                                <w:rFonts w:cs="AdvertisingMedium"/>
                                <w:b/>
                                <w:bCs/>
                                <w:color w:val="FF0000"/>
                                <w:sz w:val="28"/>
                                <w:szCs w:val="28"/>
                                <w:rtl/>
                              </w:rPr>
                              <w:t xml:space="preserve">الأهداف التعلمية : </w:t>
                            </w:r>
                            <w:r>
                              <w:rPr>
                                <w:rFonts w:hint="cs"/>
                                <w:b/>
                                <w:bCs/>
                                <w:sz w:val="32"/>
                                <w:szCs w:val="32"/>
                                <w:rtl/>
                                <w:lang w:bidi="ar-DZ"/>
                              </w:rPr>
                              <w:t>يقيس سعات باستعمال الوحدات المناسبة أو وعاء مدرج يسمح بذلك.</w:t>
                            </w:r>
                          </w:p>
                          <w:p w:rsidR="001E3CD3" w:rsidRPr="00C877DC" w:rsidRDefault="001E3CD3" w:rsidP="001E3CD3">
                            <w:pPr>
                              <w:bidi/>
                              <w:rPr>
                                <w:b/>
                                <w:bCs/>
                                <w:sz w:val="28"/>
                                <w:szCs w:val="28"/>
                                <w:lang w:bidi="ar-DZ"/>
                              </w:rPr>
                            </w:pPr>
                            <w:r w:rsidRPr="002B0433">
                              <w:rPr>
                                <w:rFonts w:hint="cs"/>
                                <w:b/>
                                <w:bCs/>
                                <w:color w:val="FF0000"/>
                                <w:sz w:val="32"/>
                                <w:szCs w:val="32"/>
                                <w:rtl/>
                                <w:lang w:bidi="ar-DZ"/>
                              </w:rPr>
                              <w:t>مؤشر الكفاءة:</w:t>
                            </w:r>
                            <w:r>
                              <w:rPr>
                                <w:rFonts w:hint="cs"/>
                                <w:b/>
                                <w:bCs/>
                                <w:sz w:val="32"/>
                                <w:szCs w:val="32"/>
                                <w:rtl/>
                                <w:lang w:bidi="ar-DZ"/>
                              </w:rPr>
                              <w:t xml:space="preserve"> </w:t>
                            </w:r>
                            <w:r w:rsidRPr="002B0433">
                              <w:rPr>
                                <w:b/>
                                <w:bCs/>
                                <w:sz w:val="32"/>
                                <w:szCs w:val="32"/>
                                <w:rtl/>
                                <w:lang w:bidi="ar-DZ"/>
                              </w:rPr>
                              <w:t xml:space="preserve">القدرة على استعمال وحدات قياس السعات ( </w:t>
                            </w:r>
                            <w:r>
                              <w:rPr>
                                <w:b/>
                                <w:bCs/>
                                <w:sz w:val="32"/>
                                <w:szCs w:val="32"/>
                                <w:lang w:bidi="ar-DZ"/>
                              </w:rPr>
                              <w:t>L / cl</w:t>
                            </w:r>
                            <w:r w:rsidRPr="002B0433">
                              <w:rPr>
                                <w:b/>
                                <w:bCs/>
                                <w:sz w:val="32"/>
                                <w:szCs w:val="32"/>
                                <w:rtl/>
                                <w:lang w:bidi="ar-DZ"/>
                              </w:rPr>
                              <w:t xml:space="preserve"> ) ، وإنجاز الأنشطة المقترحة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26" style="position:absolute;left:0;text-align:left;margin-left:5.2pt;margin-top:.8pt;width:582.25pt;height:90.7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" strokecolor="#002060" strokeweight="2.25pt">
                <v:textbox>
                  <w:txbxContent>
                    <w:p w:rsidR="001E3CD3" w:rsidRDefault="001E3CD3" w:rsidP="001E3CD3">
                      <w:pPr>
                        <w:bidi/>
                        <w:rPr>
                          <w:rFonts w:asciiTheme="minorHAnsi" w:eastAsiaTheme="minorHAnsi" w:hAnsiTheme="minorHAnsi" w:cstheme="minorBidi"/>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C877DC">
                        <w:rPr>
                          <w:rFonts w:cs="AdvertisingMedium" w:hint="cs"/>
                          <w:b/>
                          <w:bCs/>
                          <w:color w:val="FF0000"/>
                          <w:sz w:val="28"/>
                          <w:szCs w:val="28"/>
                          <w:rtl/>
                        </w:rPr>
                        <w:t>النشاط :</w:t>
                      </w:r>
                      <w:r w:rsidRPr="00C877DC">
                        <w:rPr>
                          <w:rFonts w:cs="AdvertisingMedium" w:hint="cs"/>
                          <w:b/>
                          <w:bCs/>
                          <w:sz w:val="28"/>
                          <w:szCs w:val="28"/>
                          <w:rtl/>
                        </w:rPr>
                        <w:t xml:space="preserve">رياضيات </w:t>
                      </w:r>
                      <w:r w:rsidRPr="00C877DC">
                        <w:rPr>
                          <w:rFonts w:cs="AdvertisingMedium" w:hint="cs"/>
                          <w:b/>
                          <w:bCs/>
                          <w:color w:val="FF0000"/>
                          <w:sz w:val="28"/>
                          <w:szCs w:val="28"/>
                          <w:rtl/>
                        </w:rPr>
                        <w:t xml:space="preserve">                                 المقطع </w:t>
                      </w:r>
                      <w:r>
                        <w:rPr>
                          <w:rFonts w:cs="AdvertisingMedium" w:hint="cs"/>
                          <w:b/>
                          <w:bCs/>
                          <w:color w:val="FF0000"/>
                          <w:sz w:val="28"/>
                          <w:szCs w:val="28"/>
                          <w:rtl/>
                          <w:lang w:bidi="ar-DZ"/>
                        </w:rPr>
                        <w:t>الثالث</w:t>
                      </w:r>
                      <w:r w:rsidRPr="00C877DC">
                        <w:rPr>
                          <w:rFonts w:cs="AdvertisingMedium" w:hint="cs"/>
                          <w:b/>
                          <w:bCs/>
                          <w:sz w:val="28"/>
                          <w:szCs w:val="28"/>
                          <w:rtl/>
                        </w:rPr>
                        <w:t xml:space="preserve">                                               </w:t>
                      </w:r>
                      <w:r w:rsidRPr="00C877DC">
                        <w:rPr>
                          <w:rFonts w:cs="AdvertisingMedium" w:hint="cs"/>
                          <w:b/>
                          <w:bCs/>
                          <w:color w:val="FF0000"/>
                          <w:sz w:val="28"/>
                          <w:szCs w:val="28"/>
                          <w:rtl/>
                        </w:rPr>
                        <w:t>الميدان :</w:t>
                      </w:r>
                      <w:r w:rsidRPr="00C877DC">
                        <w:rPr>
                          <w:rFonts w:cs="AdvertisingMedium" w:hint="cs"/>
                          <w:b/>
                          <w:bCs/>
                          <w:sz w:val="28"/>
                          <w:szCs w:val="28"/>
                          <w:rtl/>
                        </w:rPr>
                        <w:t xml:space="preserve"> </w:t>
                      </w:r>
                      <w:r>
                        <w:rPr>
                          <w:rFonts w:cs="AdvertisingMedium" w:hint="cs"/>
                          <w:b/>
                          <w:bCs/>
                          <w:sz w:val="28"/>
                          <w:szCs w:val="28"/>
                          <w:rtl/>
                        </w:rPr>
                        <w:t>المقادير و القياس</w:t>
                      </w:r>
                    </w:p>
                    <w:p w:rsidR="001E3CD3" w:rsidRPr="00C877DC" w:rsidRDefault="001E3CD3" w:rsidP="001E3CD3">
                      <w:pPr>
                        <w:bidi/>
                        <w:rPr>
                          <w:rFonts w:cs="AdvertisingMedium"/>
                          <w:b/>
                          <w:bCs/>
                          <w:color w:val="FF0000"/>
                          <w:sz w:val="28"/>
                          <w:szCs w:val="28"/>
                          <w:rtl/>
                          <w:lang w:bidi="ar-DZ"/>
                        </w:rPr>
                      </w:pPr>
                      <w:r w:rsidRPr="00C877DC">
                        <w:rPr>
                          <w:rFonts w:cs="AdvertisingMedium" w:hint="cs"/>
                          <w:b/>
                          <w:bCs/>
                          <w:color w:val="FF0000"/>
                          <w:sz w:val="28"/>
                          <w:szCs w:val="28"/>
                          <w:rtl/>
                        </w:rPr>
                        <w:t xml:space="preserve"> الموضوع:</w:t>
                      </w:r>
                      <w:r w:rsidRPr="008F7FF9">
                        <w:rPr>
                          <w:rFonts w:hint="cs"/>
                          <w:b/>
                          <w:bCs/>
                          <w:sz w:val="28"/>
                          <w:szCs w:val="28"/>
                          <w:rtl/>
                          <w:lang w:bidi="ar-DZ"/>
                        </w:rPr>
                        <w:t xml:space="preserve">قياس سعات                                                                          </w:t>
                      </w:r>
                      <w:r>
                        <w:rPr>
                          <w:rFonts w:hint="cs"/>
                          <w:b/>
                          <w:bCs/>
                          <w:sz w:val="28"/>
                          <w:szCs w:val="28"/>
                          <w:rtl/>
                          <w:lang w:bidi="ar-DZ"/>
                        </w:rPr>
                        <w:t xml:space="preserve">              </w:t>
                      </w:r>
                      <w:r w:rsidRPr="008F7FF9">
                        <w:rPr>
                          <w:rFonts w:cs="AdvertisingMedium" w:hint="cs"/>
                          <w:b/>
                          <w:bCs/>
                          <w:color w:val="FF0000"/>
                          <w:sz w:val="28"/>
                          <w:szCs w:val="28"/>
                          <w:rtl/>
                        </w:rPr>
                        <w:t xml:space="preserve">   </w:t>
                      </w:r>
                      <w:r>
                        <w:rPr>
                          <w:rFonts w:cs="AdvertisingMedium" w:hint="cs"/>
                          <w:b/>
                          <w:bCs/>
                          <w:color w:val="FF0000"/>
                          <w:sz w:val="28"/>
                          <w:szCs w:val="28"/>
                          <w:rtl/>
                        </w:rPr>
                        <w:t>الحصة 1 و</w:t>
                      </w:r>
                      <w:r w:rsidRPr="00DD2FF1">
                        <w:rPr>
                          <w:rFonts w:cs="AdvertisingMedium" w:hint="cs"/>
                          <w:b/>
                          <w:bCs/>
                          <w:color w:val="FF0000"/>
                          <w:sz w:val="28"/>
                          <w:szCs w:val="28"/>
                          <w:rtl/>
                        </w:rPr>
                        <w:t>2</w:t>
                      </w:r>
                    </w:p>
                    <w:p w:rsidR="001E3CD3" w:rsidRDefault="001E3CD3" w:rsidP="001E3CD3">
                      <w:pPr>
                        <w:bidi/>
                        <w:rPr>
                          <w:b/>
                          <w:bCs/>
                          <w:sz w:val="32"/>
                          <w:szCs w:val="32"/>
                          <w:rtl/>
                          <w:lang w:bidi="ar-DZ"/>
                        </w:rPr>
                      </w:pPr>
                      <w:r w:rsidRPr="00C877DC">
                        <w:rPr>
                          <w:rFonts w:cs="AdvertisingMedium"/>
                          <w:b/>
                          <w:bCs/>
                          <w:color w:val="FF0000"/>
                          <w:sz w:val="28"/>
                          <w:szCs w:val="28"/>
                          <w:rtl/>
                        </w:rPr>
                        <w:t xml:space="preserve">الأهداف التعلمية : </w:t>
                      </w:r>
                      <w:r>
                        <w:rPr>
                          <w:rFonts w:hint="cs"/>
                          <w:b/>
                          <w:bCs/>
                          <w:sz w:val="32"/>
                          <w:szCs w:val="32"/>
                          <w:rtl/>
                          <w:lang w:bidi="ar-DZ"/>
                        </w:rPr>
                        <w:t>يقيس سعات باستعمال الوحدات المناسبة أو وعاء مدرج يسمح بذلك.</w:t>
                      </w:r>
                    </w:p>
                    <w:p w:rsidR="001E3CD3" w:rsidRPr="00C877DC" w:rsidRDefault="001E3CD3" w:rsidP="001E3CD3">
                      <w:pPr>
                        <w:bidi/>
                        <w:rPr>
                          <w:b/>
                          <w:bCs/>
                          <w:sz w:val="28"/>
                          <w:szCs w:val="28"/>
                          <w:lang w:bidi="ar-DZ"/>
                        </w:rPr>
                      </w:pPr>
                      <w:r w:rsidRPr="002B0433">
                        <w:rPr>
                          <w:rFonts w:hint="cs"/>
                          <w:b/>
                          <w:bCs/>
                          <w:color w:val="FF0000"/>
                          <w:sz w:val="32"/>
                          <w:szCs w:val="32"/>
                          <w:rtl/>
                          <w:lang w:bidi="ar-DZ"/>
                        </w:rPr>
                        <w:t>مؤشر الكفاءة:</w:t>
                      </w:r>
                      <w:r>
                        <w:rPr>
                          <w:rFonts w:hint="cs"/>
                          <w:b/>
                          <w:bCs/>
                          <w:sz w:val="32"/>
                          <w:szCs w:val="32"/>
                          <w:rtl/>
                          <w:lang w:bidi="ar-DZ"/>
                        </w:rPr>
                        <w:t xml:space="preserve"> </w:t>
                      </w:r>
                      <w:r w:rsidRPr="002B0433">
                        <w:rPr>
                          <w:b/>
                          <w:bCs/>
                          <w:sz w:val="32"/>
                          <w:szCs w:val="32"/>
                          <w:rtl/>
                          <w:lang w:bidi="ar-DZ"/>
                        </w:rPr>
                        <w:t xml:space="preserve">القدرة على استعمال وحدات قياس السعات ( </w:t>
                      </w:r>
                      <w:r>
                        <w:rPr>
                          <w:b/>
                          <w:bCs/>
                          <w:sz w:val="32"/>
                          <w:szCs w:val="32"/>
                          <w:lang w:bidi="ar-DZ"/>
                        </w:rPr>
                        <w:t>L / cl</w:t>
                      </w:r>
                      <w:r w:rsidRPr="002B0433">
                        <w:rPr>
                          <w:b/>
                          <w:bCs/>
                          <w:sz w:val="32"/>
                          <w:szCs w:val="32"/>
                          <w:rtl/>
                          <w:lang w:bidi="ar-DZ"/>
                        </w:rPr>
                        <w:t xml:space="preserve"> ) ، وإنجاز الأنشطة المقترحة</w:t>
                      </w:r>
                    </w:p>
                  </w:txbxContent>
                </v:textbox>
              </v:rect>
            </w:pict>
          </mc:Fallback>
        </mc:AlternateContent>
      </w:r>
    </w:p>
    <w:p w:rsidR="001E3CD3" w:rsidRDefault="001E3CD3" w:rsidP="001E3CD3">
      <w:pPr>
        <w:bidi/>
        <w:rPr>
          <w:rtl/>
        </w:rPr>
      </w:pPr>
    </w:p>
    <w:p w:rsidR="001E3CD3" w:rsidRPr="00860EEA" w:rsidRDefault="001E3CD3" w:rsidP="001E3CD3">
      <w:pPr>
        <w:bidi/>
        <w:rPr>
          <w:rtl/>
        </w:rPr>
      </w:pPr>
    </w:p>
    <w:p w:rsidR="001E3CD3" w:rsidRPr="00860EEA" w:rsidRDefault="001E3CD3" w:rsidP="001E3CD3">
      <w:pPr>
        <w:bidi/>
        <w:rPr>
          <w:rtl/>
        </w:rPr>
      </w:pPr>
    </w:p>
    <w:p w:rsidR="001E3CD3" w:rsidRPr="00860EEA" w:rsidRDefault="001E3CD3" w:rsidP="001E3CD3">
      <w:pPr>
        <w:bidi/>
        <w:rPr>
          <w:rtl/>
        </w:rPr>
      </w:pPr>
    </w:p>
    <w:p w:rsidR="001E3CD3" w:rsidRPr="00FF2BCF" w:rsidRDefault="001E3CD3" w:rsidP="001E3CD3">
      <w:pPr>
        <w:bidi/>
        <w:rPr>
          <w:b/>
          <w:bCs/>
          <w:rtl/>
        </w:rPr>
      </w:pPr>
    </w:p>
    <w:p w:rsidR="001E3CD3" w:rsidRPr="00FF2BCF" w:rsidRDefault="001E3CD3" w:rsidP="001E3CD3">
      <w:pPr>
        <w:bidi/>
        <w:rPr>
          <w:b/>
          <w:bCs/>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1E3CD3" w:rsidRPr="00FF2BCF" w:rsidTr="001E3CD3">
        <w:trPr>
          <w:trHeight w:val="734"/>
          <w:jc w:val="center"/>
        </w:trPr>
        <w:tc>
          <w:tcPr>
            <w:tcW w:w="1191" w:type="dxa"/>
            <w:shd w:val="clear" w:color="auto" w:fill="FFFFFF" w:themeFill="background1"/>
            <w:vAlign w:val="center"/>
          </w:tcPr>
          <w:p w:rsidR="001E3CD3" w:rsidRPr="00FF2BCF" w:rsidRDefault="001E3CD3" w:rsidP="001E3CD3">
            <w:pPr>
              <w:bidi/>
              <w:spacing w:line="276" w:lineRule="auto"/>
              <w:jc w:val="center"/>
              <w:rPr>
                <w:rFonts w:ascii="Sakkal Majalla" w:hAnsi="Sakkal Majalla" w:cs="AdvertisingMedium"/>
                <w:b/>
                <w:bCs/>
                <w:sz w:val="28"/>
                <w:szCs w:val="28"/>
                <w:rtl/>
              </w:rPr>
            </w:pPr>
            <w:r w:rsidRPr="00FF2BCF">
              <w:rPr>
                <w:rFonts w:ascii="Sakkal Majalla" w:hAnsi="Sakkal Majalla" w:cs="AdvertisingMedium"/>
                <w:b/>
                <w:bCs/>
                <w:sz w:val="28"/>
                <w:szCs w:val="28"/>
                <w:rtl/>
              </w:rPr>
              <w:t>ال</w:t>
            </w:r>
            <w:r w:rsidRPr="00FF2BCF">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1E3CD3" w:rsidRPr="00FF2BCF" w:rsidRDefault="001E3CD3" w:rsidP="001E3CD3">
            <w:pPr>
              <w:bidi/>
              <w:spacing w:line="276" w:lineRule="auto"/>
              <w:jc w:val="center"/>
              <w:rPr>
                <w:rFonts w:ascii="Sakkal Majalla" w:hAnsi="Sakkal Majalla" w:cs="AdvertisingMedium"/>
                <w:b/>
                <w:bCs/>
                <w:color w:val="FF0000"/>
                <w:sz w:val="28"/>
                <w:szCs w:val="28"/>
                <w:rtl/>
              </w:rPr>
            </w:pPr>
            <w:r w:rsidRPr="00FF2BCF">
              <w:rPr>
                <w:rFonts w:ascii="Sakkal Majalla" w:hAnsi="Sakkal Majalla" w:cs="AdvertisingMedium"/>
                <w:b/>
                <w:bCs/>
                <w:color w:val="FF0000"/>
                <w:sz w:val="28"/>
                <w:szCs w:val="28"/>
                <w:rtl/>
              </w:rPr>
              <w:t xml:space="preserve">الوضعيات </w:t>
            </w:r>
            <w:r w:rsidRPr="00FF2BCF">
              <w:rPr>
                <w:rFonts w:ascii="Sakkal Majalla" w:hAnsi="Sakkal Majalla" w:cs="AdvertisingMedium" w:hint="cs"/>
                <w:b/>
                <w:bCs/>
                <w:color w:val="FF0000"/>
                <w:sz w:val="28"/>
                <w:szCs w:val="28"/>
                <w:rtl/>
              </w:rPr>
              <w:t xml:space="preserve">التعليمية </w:t>
            </w:r>
            <w:r w:rsidRPr="00FF2BCF">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1E3CD3" w:rsidRPr="00FF2BCF" w:rsidRDefault="001E3CD3" w:rsidP="001E3CD3">
            <w:pPr>
              <w:bidi/>
              <w:spacing w:line="276" w:lineRule="auto"/>
              <w:jc w:val="center"/>
              <w:rPr>
                <w:rFonts w:ascii="Sakkal Majalla" w:hAnsi="Sakkal Majalla" w:cs="AdvertisingMedium"/>
                <w:b/>
                <w:bCs/>
                <w:sz w:val="28"/>
                <w:szCs w:val="28"/>
                <w:rtl/>
              </w:rPr>
            </w:pPr>
            <w:r w:rsidRPr="00FF2BCF">
              <w:rPr>
                <w:rFonts w:ascii="Sakkal Majalla" w:hAnsi="Sakkal Majalla" w:cs="AdvertisingMedium"/>
                <w:b/>
                <w:bCs/>
                <w:sz w:val="28"/>
                <w:szCs w:val="28"/>
                <w:rtl/>
              </w:rPr>
              <w:t>مؤشر</w:t>
            </w:r>
            <w:r w:rsidRPr="00FF2BCF">
              <w:rPr>
                <w:rFonts w:ascii="Sakkal Majalla" w:hAnsi="Sakkal Majalla" w:cs="AdvertisingMedium" w:hint="cs"/>
                <w:b/>
                <w:bCs/>
                <w:sz w:val="28"/>
                <w:szCs w:val="28"/>
                <w:rtl/>
              </w:rPr>
              <w:t>ات</w:t>
            </w:r>
            <w:r w:rsidRPr="00FF2BCF">
              <w:rPr>
                <w:rFonts w:ascii="Sakkal Majalla" w:hAnsi="Sakkal Majalla" w:cs="AdvertisingMedium"/>
                <w:b/>
                <w:bCs/>
                <w:sz w:val="28"/>
                <w:szCs w:val="28"/>
                <w:rtl/>
              </w:rPr>
              <w:t xml:space="preserve"> التقويم</w:t>
            </w:r>
          </w:p>
        </w:tc>
      </w:tr>
      <w:tr w:rsidR="001E3CD3" w:rsidRPr="001E0D7F" w:rsidTr="001E3CD3">
        <w:trPr>
          <w:trHeight w:val="820"/>
          <w:jc w:val="center"/>
        </w:trPr>
        <w:tc>
          <w:tcPr>
            <w:tcW w:w="1191" w:type="dxa"/>
            <w:shd w:val="clear" w:color="auto" w:fill="auto"/>
            <w:vAlign w:val="center"/>
          </w:tcPr>
          <w:p w:rsidR="001E3CD3" w:rsidRPr="001E0D7F" w:rsidRDefault="001E3CD3" w:rsidP="001E3CD3">
            <w:pPr>
              <w:bidi/>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1E3CD3" w:rsidRDefault="001E3CD3" w:rsidP="001E3CD3">
            <w:pPr>
              <w:bidi/>
              <w:rPr>
                <w:rFonts w:asciiTheme="majorBidi" w:hAnsiTheme="majorBidi" w:cstheme="majorBidi"/>
                <w:sz w:val="28"/>
                <w:szCs w:val="28"/>
                <w:rtl/>
              </w:rPr>
            </w:pPr>
            <w:r w:rsidRPr="00634794">
              <w:rPr>
                <w:rFonts w:asciiTheme="majorBidi" w:hAnsiTheme="majorBidi" w:cstheme="majorBidi"/>
                <w:b/>
                <w:bCs/>
                <w:color w:val="00B050"/>
                <w:sz w:val="28"/>
                <w:szCs w:val="28"/>
                <w:rtl/>
              </w:rPr>
              <w:t>الحساب الذهني:</w:t>
            </w:r>
            <w:r>
              <w:rPr>
                <w:rFonts w:asciiTheme="majorBidi" w:hAnsiTheme="majorBidi" w:cstheme="majorBidi" w:hint="cs"/>
                <w:b/>
                <w:bCs/>
                <w:color w:val="00B050"/>
                <w:sz w:val="28"/>
                <w:szCs w:val="28"/>
                <w:rtl/>
              </w:rPr>
              <w:t xml:space="preserve"> </w:t>
            </w:r>
            <w:r>
              <w:rPr>
                <w:rFonts w:asciiTheme="majorBidi" w:hAnsiTheme="majorBidi" w:cstheme="majorBidi" w:hint="cs"/>
                <w:sz w:val="28"/>
                <w:szCs w:val="28"/>
                <w:rtl/>
              </w:rPr>
              <w:t xml:space="preserve">التذكير بجداول الضرب: </w:t>
            </w:r>
          </w:p>
          <w:p w:rsidR="001E3CD3" w:rsidRPr="002B0433" w:rsidRDefault="001E3CD3" w:rsidP="001E3CD3">
            <w:pPr>
              <w:bidi/>
              <w:rPr>
                <w:rFonts w:ascii="Tahoma" w:hAnsi="Tahoma" w:cs="Tahoma"/>
                <w:lang w:val="en-US"/>
              </w:rPr>
            </w:pPr>
            <w:r>
              <w:rPr>
                <w:rFonts w:asciiTheme="majorBidi" w:hAnsiTheme="majorBidi" w:cstheme="majorBidi"/>
                <w:sz w:val="28"/>
                <w:szCs w:val="28"/>
                <w:lang w:val="en-US"/>
              </w:rPr>
              <w:t xml:space="preserve">4 x5  /  7 x 8 / 9 x 6 / 10 x 2 / 100 x 23 ………. </w:t>
            </w:r>
          </w:p>
        </w:tc>
        <w:tc>
          <w:tcPr>
            <w:tcW w:w="1276" w:type="dxa"/>
            <w:shd w:val="clear" w:color="auto" w:fill="auto"/>
          </w:tcPr>
          <w:p w:rsidR="001E3CD3" w:rsidRPr="009C58D9" w:rsidRDefault="001E3CD3" w:rsidP="001E3CD3">
            <w:pPr>
              <w:rPr>
                <w:sz w:val="28"/>
                <w:szCs w:val="28"/>
                <w:rtl/>
                <w:lang w:bidi="ar-DZ"/>
              </w:rPr>
            </w:pPr>
            <w:r>
              <w:rPr>
                <w:rFonts w:hint="cs"/>
                <w:sz w:val="28"/>
                <w:szCs w:val="28"/>
                <w:rtl/>
                <w:lang w:bidi="ar-DZ"/>
              </w:rPr>
              <w:t xml:space="preserve">ـ </w:t>
            </w:r>
            <w:r w:rsidRPr="001851B0">
              <w:rPr>
                <w:rFonts w:hint="cs"/>
                <w:sz w:val="32"/>
                <w:szCs w:val="32"/>
                <w:rtl/>
                <w:lang w:bidi="ar-DZ"/>
              </w:rPr>
              <w:t>يسترجع مكتسبات</w:t>
            </w:r>
          </w:p>
        </w:tc>
      </w:tr>
      <w:tr w:rsidR="001E3CD3" w:rsidRPr="001E0D7F" w:rsidTr="001E3CD3">
        <w:trPr>
          <w:trHeight w:val="11023"/>
          <w:jc w:val="center"/>
        </w:trPr>
        <w:tc>
          <w:tcPr>
            <w:tcW w:w="1191"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1E3CD3" w:rsidRDefault="001E3CD3" w:rsidP="001E3CD3">
            <w:pPr>
              <w:bidi/>
              <w:rPr>
                <w:rFonts w:asciiTheme="majorBidi" w:eastAsiaTheme="minorHAnsi" w:hAnsiTheme="majorBidi" w:cstheme="majorBidi"/>
                <w:sz w:val="28"/>
                <w:szCs w:val="28"/>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r>
              <w:rPr>
                <w:rFonts w:ascii="ArialMT" w:eastAsiaTheme="minorHAnsi" w:hAnsiTheme="minorHAnsi" w:cs="AdvertisingMedium"/>
                <w:b/>
                <w:bCs/>
                <w:color w:val="FF0000"/>
                <w:sz w:val="28"/>
                <w:szCs w:val="28"/>
                <w:u w:val="double"/>
                <w:lang w:eastAsia="en-US" w:bidi="ar-DZ"/>
              </w:rPr>
              <w:t xml:space="preserve"> </w:t>
            </w:r>
            <w:r>
              <w:rPr>
                <w:rFonts w:asciiTheme="majorBidi" w:eastAsiaTheme="minorHAnsi" w:hAnsiTheme="majorBidi" w:cstheme="majorBidi" w:hint="cs"/>
                <w:color w:val="FF0000"/>
                <w:sz w:val="28"/>
                <w:szCs w:val="28"/>
                <w:rtl/>
                <w:lang w:eastAsia="en-US" w:bidi="ar-DZ"/>
              </w:rPr>
              <w:t xml:space="preserve"> </w:t>
            </w:r>
            <w:r w:rsidRPr="002B0433">
              <w:rPr>
                <w:rFonts w:asciiTheme="majorBidi" w:eastAsiaTheme="minorHAnsi" w:hAnsiTheme="majorBidi" w:cstheme="majorBidi" w:hint="cs"/>
                <w:b/>
                <w:bCs/>
                <w:color w:val="00B050"/>
                <w:sz w:val="28"/>
                <w:szCs w:val="28"/>
                <w:rtl/>
                <w:lang w:eastAsia="en-US" w:bidi="ar-DZ"/>
              </w:rPr>
              <w:t>تمهيد</w:t>
            </w:r>
            <w:r w:rsidRPr="002B0433">
              <w:rPr>
                <w:rFonts w:asciiTheme="majorBidi" w:eastAsiaTheme="minorHAnsi" w:hAnsiTheme="majorBidi" w:cstheme="majorBidi" w:hint="cs"/>
                <w:color w:val="00B050"/>
                <w:sz w:val="28"/>
                <w:szCs w:val="28"/>
                <w:rtl/>
                <w:lang w:eastAsia="en-US" w:bidi="ar-DZ"/>
              </w:rPr>
              <w:t>:</w:t>
            </w:r>
            <w:r>
              <w:rPr>
                <w:rFonts w:asciiTheme="majorBidi" w:eastAsiaTheme="minorHAnsi" w:hAnsiTheme="majorBidi" w:cstheme="majorBidi" w:hint="cs"/>
                <w:color w:val="FF0000"/>
                <w:sz w:val="28"/>
                <w:szCs w:val="28"/>
                <w:rtl/>
                <w:lang w:eastAsia="en-US" w:bidi="ar-DZ"/>
              </w:rPr>
              <w:t xml:space="preserve"> </w:t>
            </w:r>
            <w:r>
              <w:rPr>
                <w:rFonts w:asciiTheme="majorBidi" w:eastAsiaTheme="minorHAnsi" w:hAnsiTheme="majorBidi" w:cstheme="majorBidi" w:hint="cs"/>
                <w:sz w:val="28"/>
                <w:szCs w:val="28"/>
                <w:rtl/>
                <w:lang w:eastAsia="en-US" w:bidi="ar-DZ"/>
              </w:rPr>
              <w:t xml:space="preserve">اختر الوحدة المناسبة لقياس كل من: الأوزان: </w:t>
            </w:r>
            <w:r>
              <w:rPr>
                <w:rFonts w:asciiTheme="majorBidi" w:eastAsiaTheme="minorHAnsi" w:hAnsiTheme="majorBidi" w:cstheme="majorBidi"/>
                <w:sz w:val="28"/>
                <w:szCs w:val="28"/>
                <w:lang w:val="en-US" w:eastAsia="en-US" w:bidi="ar-DZ"/>
              </w:rPr>
              <w:t xml:space="preserve"> g / L / </w:t>
            </w:r>
            <w:r>
              <w:rPr>
                <w:rFonts w:asciiTheme="majorBidi" w:eastAsiaTheme="minorHAnsi" w:hAnsiTheme="majorBidi" w:cstheme="majorBidi"/>
                <w:sz w:val="28"/>
                <w:szCs w:val="28"/>
                <w:lang w:eastAsia="en-US" w:bidi="ar-DZ"/>
              </w:rPr>
              <w:t xml:space="preserve">m </w:t>
            </w:r>
          </w:p>
          <w:p w:rsidR="001E3CD3" w:rsidRDefault="001E3CD3" w:rsidP="001E3CD3">
            <w:pPr>
              <w:bidi/>
              <w:rPr>
                <w:rFonts w:asciiTheme="majorBidi" w:eastAsiaTheme="minorHAnsi" w:hAnsiTheme="majorBidi" w:cstheme="majorBidi"/>
                <w:sz w:val="28"/>
                <w:szCs w:val="28"/>
                <w:lang w:eastAsia="en-US" w:bidi="ar-DZ"/>
              </w:rPr>
            </w:pPr>
            <w:r>
              <w:rPr>
                <w:rFonts w:asciiTheme="majorBidi" w:eastAsiaTheme="minorHAnsi" w:hAnsiTheme="majorBidi" w:cstheme="majorBidi" w:hint="cs"/>
                <w:sz w:val="28"/>
                <w:szCs w:val="28"/>
                <w:rtl/>
                <w:lang w:eastAsia="en-US" w:bidi="ar-DZ"/>
              </w:rPr>
              <w:t xml:space="preserve">الأطوال: </w:t>
            </w:r>
            <w:r>
              <w:rPr>
                <w:rFonts w:asciiTheme="majorBidi" w:eastAsiaTheme="minorHAnsi" w:hAnsiTheme="majorBidi" w:cstheme="majorBidi"/>
                <w:sz w:val="28"/>
                <w:szCs w:val="28"/>
                <w:lang w:val="en-US" w:eastAsia="en-US" w:bidi="ar-DZ"/>
              </w:rPr>
              <w:t>K</w:t>
            </w:r>
            <w:r>
              <w:rPr>
                <w:rFonts w:asciiTheme="majorBidi" w:eastAsiaTheme="minorHAnsi" w:hAnsiTheme="majorBidi" w:cstheme="majorBidi"/>
                <w:sz w:val="28"/>
                <w:szCs w:val="28"/>
                <w:lang w:eastAsia="en-US" w:bidi="ar-DZ"/>
              </w:rPr>
              <w:t xml:space="preserve">m / Cl / dag  </w:t>
            </w:r>
            <w:r>
              <w:rPr>
                <w:rFonts w:asciiTheme="majorBidi" w:eastAsiaTheme="minorHAnsi" w:hAnsiTheme="majorBidi" w:cstheme="majorBidi" w:hint="cs"/>
                <w:sz w:val="28"/>
                <w:szCs w:val="28"/>
                <w:rtl/>
                <w:lang w:eastAsia="en-US" w:bidi="ar-DZ"/>
              </w:rPr>
              <w:t xml:space="preserve">.       السعات: </w:t>
            </w:r>
            <w:r>
              <w:rPr>
                <w:rFonts w:asciiTheme="majorBidi" w:eastAsiaTheme="minorHAnsi" w:hAnsiTheme="majorBidi" w:cstheme="majorBidi"/>
                <w:sz w:val="28"/>
                <w:szCs w:val="28"/>
                <w:lang w:eastAsia="en-US" w:bidi="ar-DZ"/>
              </w:rPr>
              <w:t>mg / dL / Hm   .</w:t>
            </w:r>
          </w:p>
          <w:p w:rsidR="001E3CD3" w:rsidRPr="00E13AF8" w:rsidRDefault="001E3CD3" w:rsidP="001E3CD3">
            <w:pPr>
              <w:bidi/>
              <w:rPr>
                <w:rFonts w:asciiTheme="majorBidi" w:eastAsiaTheme="minorHAnsi" w:hAnsiTheme="majorBidi" w:cstheme="majorBidi"/>
                <w:b/>
                <w:bCs/>
                <w:color w:val="00B050"/>
                <w:sz w:val="28"/>
                <w:szCs w:val="28"/>
                <w:rtl/>
                <w:lang w:eastAsia="en-US" w:bidi="ar-DZ"/>
              </w:rPr>
            </w:pPr>
            <w:r w:rsidRPr="00356828">
              <w:rPr>
                <w:rFonts w:asciiTheme="majorBidi" w:eastAsiaTheme="minorHAnsi" w:hAnsiTheme="majorBidi" w:cstheme="majorBidi" w:hint="cs"/>
                <w:b/>
                <w:bCs/>
                <w:color w:val="00B050"/>
                <w:sz w:val="28"/>
                <w:szCs w:val="28"/>
                <w:rtl/>
                <w:lang w:eastAsia="en-US" w:bidi="ar-DZ"/>
              </w:rPr>
              <w:t xml:space="preserve">أكتشف: </w:t>
            </w:r>
            <w:r>
              <w:rPr>
                <w:rFonts w:asciiTheme="majorBidi" w:eastAsiaTheme="minorHAnsi" w:hAnsiTheme="majorBidi" w:cstheme="majorBidi" w:hint="cs"/>
                <w:b/>
                <w:bCs/>
                <w:color w:val="00B050"/>
                <w:sz w:val="28"/>
                <w:szCs w:val="28"/>
                <w:rtl/>
                <w:lang w:eastAsia="en-US" w:bidi="ar-DZ"/>
              </w:rPr>
              <w:t xml:space="preserve"> </w:t>
            </w:r>
            <w:r w:rsidRPr="00E13AF8">
              <w:rPr>
                <w:sz w:val="28"/>
                <w:szCs w:val="28"/>
                <w:rtl/>
              </w:rPr>
              <w:t xml:space="preserve">شرح نص الوضعية المحددة في صفحة </w:t>
            </w:r>
            <w:r w:rsidRPr="00E13AF8">
              <w:rPr>
                <w:sz w:val="28"/>
                <w:szCs w:val="28"/>
              </w:rPr>
              <w:t>82</w:t>
            </w:r>
            <w:r w:rsidRPr="00E13AF8">
              <w:rPr>
                <w:sz w:val="28"/>
                <w:szCs w:val="28"/>
                <w:rtl/>
              </w:rPr>
              <w:t xml:space="preserve"> بعد إعادة كتابتها على السبورة وتمثيل الشكل</w:t>
            </w:r>
            <w:r w:rsidRPr="00E13AF8">
              <w:rPr>
                <w:rFonts w:hint="cs"/>
                <w:sz w:val="28"/>
                <w:szCs w:val="28"/>
                <w:rtl/>
              </w:rPr>
              <w:t>:</w:t>
            </w:r>
          </w:p>
          <w:p w:rsidR="001E3CD3" w:rsidRDefault="001E3CD3" w:rsidP="00A67BC2">
            <w:pPr>
              <w:pStyle w:val="Paragraphedeliste"/>
              <w:numPr>
                <w:ilvl w:val="0"/>
                <w:numId w:val="42"/>
              </w:numPr>
              <w:bidi/>
              <w:jc w:val="both"/>
              <w:rPr>
                <w:sz w:val="28"/>
                <w:szCs w:val="28"/>
                <w:lang w:val="en-US"/>
              </w:rPr>
            </w:pPr>
            <w:r w:rsidRPr="00122125">
              <w:rPr>
                <w:rFonts w:hint="cs"/>
                <w:sz w:val="28"/>
                <w:szCs w:val="28"/>
                <w:rtl/>
              </w:rPr>
              <w:t xml:space="preserve">تريد ليلى ملء القارورات الموجودة في الصورة باستعمال قارورة سعتها </w:t>
            </w:r>
            <w:r w:rsidRPr="00122125">
              <w:rPr>
                <w:sz w:val="28"/>
                <w:szCs w:val="28"/>
                <w:lang w:val="en-US"/>
              </w:rPr>
              <w:t>25cL</w:t>
            </w:r>
            <w:r w:rsidRPr="00122125">
              <w:rPr>
                <w:rFonts w:hint="cs"/>
                <w:sz w:val="28"/>
                <w:szCs w:val="28"/>
                <w:rtl/>
                <w:lang w:val="en-US"/>
              </w:rPr>
              <w:t>، لكنها لا تعرف كم قارورة تلزمها لملء كل واحدة من القارورات الأربعة.</w:t>
            </w:r>
          </w:p>
          <w:p w:rsidR="001E3CD3" w:rsidRDefault="001E3CD3" w:rsidP="001E3CD3">
            <w:pPr>
              <w:pStyle w:val="Paragraphedeliste"/>
              <w:bidi/>
              <w:jc w:val="both"/>
              <w:rPr>
                <w:sz w:val="28"/>
                <w:szCs w:val="28"/>
                <w:lang w:val="en-US"/>
              </w:rPr>
            </w:pPr>
            <w:r w:rsidRPr="00122125">
              <w:rPr>
                <w:sz w:val="28"/>
                <w:szCs w:val="28"/>
                <w:rtl/>
                <w:lang w:val="en-US"/>
              </w:rPr>
              <w:t>استعن بالجدول الآتي</w:t>
            </w:r>
            <w:r>
              <w:rPr>
                <w:rFonts w:hint="cs"/>
                <w:sz w:val="28"/>
                <w:szCs w:val="28"/>
                <w:rtl/>
                <w:lang w:val="en-US"/>
              </w:rPr>
              <w:t xml:space="preserve"> لمساعدة ليلى:</w:t>
            </w:r>
          </w:p>
          <w:p w:rsidR="001E3CD3" w:rsidRPr="00122125" w:rsidRDefault="001E3CD3" w:rsidP="001E3CD3">
            <w:pPr>
              <w:bidi/>
              <w:jc w:val="both"/>
              <w:rPr>
                <w:sz w:val="28"/>
                <w:szCs w:val="28"/>
                <w:rtl/>
                <w:lang w:val="en-US"/>
              </w:rPr>
            </w:pPr>
            <w:r w:rsidRPr="00122125">
              <w:rPr>
                <w:noProof/>
                <w:rtl/>
              </w:rPr>
              <w:drawing>
                <wp:inline distT="0" distB="0" distL="0" distR="0" wp14:anchorId="5078B5BF" wp14:editId="41E13DD3">
                  <wp:extent cx="5676900" cy="1580347"/>
                  <wp:effectExtent l="0" t="0" r="0" b="0"/>
                  <wp:docPr id="688" name="Imag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4">
                            <a:extLst>
                              <a:ext uri="{BEBA8EAE-BF5A-486C-A8C5-ECC9F3942E4B}">
                                <a14:imgProps xmlns:a14="http://schemas.microsoft.com/office/drawing/2010/main">
                                  <a14:imgLayer r:embed="rId345">
                                    <a14:imgEffect>
                                      <a14:sharpenSoften amount="50000"/>
                                    </a14:imgEffect>
                                    <a14:imgEffect>
                                      <a14:saturation sat="400000"/>
                                    </a14:imgEffect>
                                  </a14:imgLayer>
                                </a14:imgProps>
                              </a:ext>
                            </a:extLst>
                          </a:blip>
                          <a:stretch>
                            <a:fillRect/>
                          </a:stretch>
                        </pic:blipFill>
                        <pic:spPr>
                          <a:xfrm>
                            <a:off x="0" y="0"/>
                            <a:ext cx="5677503" cy="1580515"/>
                          </a:xfrm>
                          <a:prstGeom prst="rect">
                            <a:avLst/>
                          </a:prstGeom>
                        </pic:spPr>
                      </pic:pic>
                    </a:graphicData>
                  </a:graphic>
                </wp:inline>
              </w:drawing>
            </w:r>
          </w:p>
          <w:p w:rsidR="001E3CD3" w:rsidRDefault="001E3CD3" w:rsidP="001E3CD3">
            <w:pPr>
              <w:bidi/>
              <w:rPr>
                <w:rFonts w:asciiTheme="majorBidi" w:hAnsiTheme="majorBidi"/>
                <w:sz w:val="28"/>
                <w:szCs w:val="28"/>
                <w:rtl/>
                <w:lang w:bidi="ar-DZ"/>
              </w:rPr>
            </w:pPr>
            <w:r w:rsidRPr="00B23FD9">
              <w:rPr>
                <w:rFonts w:asciiTheme="majorBidi" w:hAnsiTheme="majorBidi"/>
                <w:sz w:val="28"/>
                <w:szCs w:val="28"/>
                <w:rtl/>
                <w:lang w:bidi="ar-DZ"/>
              </w:rPr>
              <w:t xml:space="preserve"> </w:t>
            </w:r>
            <w:r>
              <w:rPr>
                <w:rFonts w:asciiTheme="majorBidi" w:hAnsiTheme="majorBidi" w:hint="cs"/>
                <w:sz w:val="28"/>
                <w:szCs w:val="28"/>
                <w:rtl/>
                <w:lang w:bidi="ar-DZ"/>
              </w:rPr>
              <w:t xml:space="preserve">- </w:t>
            </w:r>
            <w:r>
              <w:rPr>
                <w:rFonts w:asciiTheme="majorBidi" w:hAnsiTheme="majorBidi" w:cstheme="majorBidi" w:hint="cs"/>
                <w:sz w:val="28"/>
                <w:szCs w:val="28"/>
                <w:rtl/>
              </w:rPr>
              <w:t>قراءة نص الوضعية من طرف المعلم ثم من طرف المتعلمين.</w:t>
            </w:r>
          </w:p>
          <w:p w:rsidR="001E3CD3" w:rsidRDefault="001E3CD3" w:rsidP="001E3CD3">
            <w:pPr>
              <w:bidi/>
              <w:rPr>
                <w:rFonts w:asciiTheme="majorBidi" w:hAnsiTheme="majorBidi" w:cstheme="majorBidi"/>
                <w:sz w:val="28"/>
                <w:szCs w:val="28"/>
                <w:rtl/>
              </w:rPr>
            </w:pPr>
            <w:r>
              <w:rPr>
                <w:rFonts w:asciiTheme="majorBidi" w:hAnsiTheme="majorBidi" w:hint="cs"/>
                <w:sz w:val="28"/>
                <w:szCs w:val="28"/>
                <w:rtl/>
                <w:lang w:bidi="ar-DZ"/>
              </w:rPr>
              <w:t xml:space="preserve">- </w:t>
            </w:r>
            <w:r>
              <w:rPr>
                <w:rFonts w:asciiTheme="majorBidi" w:hAnsiTheme="majorBidi" w:cstheme="majorBidi" w:hint="cs"/>
                <w:sz w:val="28"/>
                <w:szCs w:val="28"/>
                <w:rtl/>
              </w:rPr>
              <w:t xml:space="preserve">محاولة فهم الوضعية بالتدريج  و ذلك باستخراج المعطيات / التسطير تحت الكلمات المفتاحية/ </w:t>
            </w: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 xml:space="preserve">  تمثيل الوضعية أو رسمها /  طرح أسئلة هادفة مع التركيز على الترميز العالمي للوحدات:</w:t>
            </w:r>
          </w:p>
          <w:p w:rsidR="001E3CD3" w:rsidRPr="00122125"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 xml:space="preserve">    - </w:t>
            </w:r>
            <w:r>
              <w:rPr>
                <w:rFonts w:asciiTheme="majorBidi" w:hAnsiTheme="majorBidi" w:hint="cs"/>
                <w:sz w:val="28"/>
                <w:szCs w:val="28"/>
                <w:rtl/>
              </w:rPr>
              <w:t>ما هي</w:t>
            </w:r>
            <w:r w:rsidRPr="00122125">
              <w:rPr>
                <w:rFonts w:asciiTheme="majorBidi" w:hAnsiTheme="majorBidi"/>
                <w:sz w:val="28"/>
                <w:szCs w:val="28"/>
                <w:rtl/>
              </w:rPr>
              <w:t xml:space="preserve"> سعة كل قارورة من القارورات التي تسعى ليلى لملئها؟ </w:t>
            </w:r>
            <w:r>
              <w:rPr>
                <w:rFonts w:asciiTheme="majorBidi" w:hAnsiTheme="majorBidi" w:hint="cs"/>
                <w:sz w:val="28"/>
                <w:szCs w:val="28"/>
                <w:rtl/>
              </w:rPr>
              <w:t xml:space="preserve"> و </w:t>
            </w:r>
            <w:r w:rsidRPr="00122125">
              <w:rPr>
                <w:rFonts w:asciiTheme="majorBidi" w:hAnsiTheme="majorBidi"/>
                <w:sz w:val="28"/>
                <w:szCs w:val="28"/>
                <w:rtl/>
              </w:rPr>
              <w:t xml:space="preserve">القارورة التي تحملها لها؟ </w:t>
            </w:r>
          </w:p>
          <w:p w:rsidR="001E3CD3" w:rsidRDefault="001E3CD3" w:rsidP="001E3CD3">
            <w:pPr>
              <w:bidi/>
              <w:rPr>
                <w:rFonts w:asciiTheme="majorBidi" w:hAnsiTheme="majorBidi"/>
                <w:sz w:val="28"/>
                <w:szCs w:val="28"/>
                <w:rtl/>
              </w:rPr>
            </w:pPr>
            <w:r>
              <w:rPr>
                <w:rFonts w:asciiTheme="majorBidi" w:hAnsiTheme="majorBidi" w:hint="cs"/>
                <w:sz w:val="28"/>
                <w:szCs w:val="28"/>
                <w:rtl/>
              </w:rPr>
              <w:t xml:space="preserve">    - </w:t>
            </w:r>
            <w:r w:rsidRPr="00122125">
              <w:rPr>
                <w:rFonts w:asciiTheme="majorBidi" w:hAnsiTheme="majorBidi"/>
                <w:sz w:val="28"/>
                <w:szCs w:val="28"/>
                <w:rtl/>
              </w:rPr>
              <w:t>هل تكفيها مرة واحدة أو تكرر العمل؟</w:t>
            </w:r>
            <w:r>
              <w:rPr>
                <w:rFonts w:asciiTheme="majorBidi" w:hAnsiTheme="majorBidi" w:hint="cs"/>
                <w:sz w:val="28"/>
                <w:szCs w:val="28"/>
                <w:rtl/>
              </w:rPr>
              <w:t xml:space="preserve">  </w:t>
            </w:r>
            <w:r w:rsidRPr="00122125">
              <w:rPr>
                <w:rFonts w:asciiTheme="majorBidi" w:hAnsiTheme="majorBidi"/>
                <w:sz w:val="28"/>
                <w:szCs w:val="28"/>
                <w:rtl/>
              </w:rPr>
              <w:t>عند ملء القارورة (د) مرة، كم يصير حجمها؟</w:t>
            </w:r>
          </w:p>
          <w:p w:rsidR="001E3CD3" w:rsidRDefault="001E3CD3" w:rsidP="001E3CD3">
            <w:pPr>
              <w:bidi/>
              <w:rPr>
                <w:rFonts w:asciiTheme="majorBidi" w:hAnsiTheme="majorBidi"/>
                <w:sz w:val="28"/>
                <w:szCs w:val="28"/>
                <w:rtl/>
              </w:rPr>
            </w:pPr>
            <w:r>
              <w:rPr>
                <w:rFonts w:asciiTheme="majorBidi" w:hAnsiTheme="majorBidi" w:hint="cs"/>
                <w:sz w:val="28"/>
                <w:szCs w:val="28"/>
                <w:rtl/>
              </w:rPr>
              <w:t xml:space="preserve">    - </w:t>
            </w:r>
            <w:r w:rsidRPr="00122125">
              <w:rPr>
                <w:rFonts w:asciiTheme="majorBidi" w:hAnsiTheme="majorBidi"/>
                <w:sz w:val="28"/>
                <w:szCs w:val="28"/>
                <w:rtl/>
              </w:rPr>
              <w:t>وعند تكرار العملية؟</w:t>
            </w:r>
          </w:p>
          <w:p w:rsidR="001E3CD3" w:rsidRPr="00122125" w:rsidRDefault="001E3CD3" w:rsidP="00A67BC2">
            <w:pPr>
              <w:pStyle w:val="Paragraphedeliste"/>
              <w:numPr>
                <w:ilvl w:val="0"/>
                <w:numId w:val="43"/>
              </w:numPr>
              <w:bidi/>
              <w:rPr>
                <w:rFonts w:asciiTheme="majorBidi" w:hAnsiTheme="majorBidi" w:cstheme="majorBidi"/>
                <w:sz w:val="28"/>
                <w:szCs w:val="28"/>
                <w:lang w:val="en-US"/>
              </w:rPr>
            </w:pPr>
            <w:r w:rsidRPr="00122125">
              <w:rPr>
                <w:rFonts w:asciiTheme="majorBidi" w:hAnsiTheme="majorBidi"/>
                <w:sz w:val="28"/>
                <w:szCs w:val="28"/>
                <w:rtl/>
                <w:lang w:val="en-US"/>
              </w:rPr>
              <w:t>اتباع نفس الخطوات لملء بقية القارورات، ويستحسن تجسيد العمل يدويا إن أمكن</w:t>
            </w:r>
            <w:r>
              <w:rPr>
                <w:rFonts w:asciiTheme="majorBidi" w:hAnsiTheme="majorBidi" w:hint="cs"/>
                <w:sz w:val="28"/>
                <w:szCs w:val="28"/>
                <w:rtl/>
                <w:lang w:val="en-US"/>
              </w:rPr>
              <w:t>.</w:t>
            </w:r>
          </w:p>
          <w:p w:rsidR="001E3CD3" w:rsidRDefault="001E3CD3" w:rsidP="001E3CD3">
            <w:pPr>
              <w:bidi/>
              <w:rPr>
                <w:sz w:val="28"/>
                <w:szCs w:val="28"/>
                <w:rtl/>
              </w:rPr>
            </w:pPr>
            <w:r>
              <w:rPr>
                <w:rFonts w:asciiTheme="majorBidi" w:hAnsiTheme="majorBidi" w:cstheme="majorBidi" w:hint="cs"/>
                <w:sz w:val="28"/>
                <w:szCs w:val="28"/>
                <w:rtl/>
                <w:lang w:val="en-US"/>
              </w:rPr>
              <w:t xml:space="preserve">- </w:t>
            </w:r>
            <w:r>
              <w:rPr>
                <w:rFonts w:hint="cs"/>
                <w:sz w:val="28"/>
                <w:szCs w:val="28"/>
                <w:rtl/>
              </w:rPr>
              <w:t>عرض أعمال التلاميذ و المناقشة يليها التصحيح الفردي ثم الجماعي.</w:t>
            </w:r>
          </w:p>
          <w:p w:rsidR="001E3CD3" w:rsidRDefault="001E3CD3" w:rsidP="001E3CD3">
            <w:pPr>
              <w:bidi/>
              <w:rPr>
                <w:b/>
                <w:bCs/>
                <w:sz w:val="28"/>
                <w:szCs w:val="28"/>
                <w:rtl/>
              </w:rPr>
            </w:pPr>
            <w:r w:rsidRPr="00122125">
              <w:rPr>
                <w:rFonts w:hint="cs"/>
                <w:b/>
                <w:bCs/>
                <w:color w:val="FF0000"/>
                <w:sz w:val="28"/>
                <w:szCs w:val="28"/>
                <w:highlight w:val="yellow"/>
                <w:rtl/>
              </w:rPr>
              <w:t>تعلمت:</w:t>
            </w:r>
            <w:r w:rsidRPr="00122125">
              <w:rPr>
                <w:rFonts w:hint="cs"/>
                <w:b/>
                <w:bCs/>
                <w:sz w:val="28"/>
                <w:szCs w:val="28"/>
                <w:highlight w:val="yellow"/>
                <w:rtl/>
              </w:rPr>
              <w:t xml:space="preserve"> </w:t>
            </w:r>
            <w:r w:rsidRPr="00122125">
              <w:rPr>
                <w:b/>
                <w:bCs/>
                <w:sz w:val="28"/>
                <w:szCs w:val="28"/>
                <w:highlight w:val="yellow"/>
                <w:rtl/>
              </w:rPr>
              <w:t>لقِيَاسِ سِعَاتٍ ، يُمْكِنُنِي اِسْتِعْمَالُ وِعَاءٍ مُدَرَّجٍ يَسْمَحُ لِي بِقِرَاءَةِ كَمِّيَّةِ السَّائِلِ الْمَوْجُودِ فِيهِ أَوْ وِعَاءٍ أَعْرِفُ سِعَتَهُ</w:t>
            </w:r>
            <w:r>
              <w:rPr>
                <w:rFonts w:hint="cs"/>
                <w:b/>
                <w:bCs/>
                <w:sz w:val="28"/>
                <w:szCs w:val="28"/>
                <w:rtl/>
              </w:rPr>
              <w:t>.</w:t>
            </w:r>
          </w:p>
          <w:p w:rsidR="001E3CD3" w:rsidRDefault="001E3CD3" w:rsidP="001E3CD3">
            <w:pPr>
              <w:bidi/>
              <w:rPr>
                <w:b/>
                <w:bCs/>
                <w:color w:val="FF0000"/>
                <w:sz w:val="28"/>
                <w:szCs w:val="28"/>
                <w:u w:val="single"/>
                <w:rtl/>
              </w:rPr>
            </w:pPr>
            <w:r w:rsidRPr="00122125">
              <w:rPr>
                <w:b/>
                <w:bCs/>
                <w:noProof/>
                <w:sz w:val="28"/>
                <w:szCs w:val="28"/>
                <w:rtl/>
              </w:rPr>
              <w:drawing>
                <wp:anchor distT="0" distB="0" distL="114300" distR="114300" simplePos="0" relativeHeight="252440576" behindDoc="0" locked="0" layoutInCell="1" allowOverlap="1" wp14:anchorId="0C6203F0" wp14:editId="273DB800">
                  <wp:simplePos x="0" y="0"/>
                  <wp:positionH relativeFrom="column">
                    <wp:posOffset>55880</wp:posOffset>
                  </wp:positionH>
                  <wp:positionV relativeFrom="paragraph">
                    <wp:posOffset>196850</wp:posOffset>
                  </wp:positionV>
                  <wp:extent cx="5600065" cy="1219200"/>
                  <wp:effectExtent l="0" t="0" r="0" b="0"/>
                  <wp:wrapNone/>
                  <wp:docPr id="689" name="Imag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6">
                            <a:extLst>
                              <a:ext uri="{BEBA8EAE-BF5A-486C-A8C5-ECC9F3942E4B}">
                                <a14:imgProps xmlns:a14="http://schemas.microsoft.com/office/drawing/2010/main">
                                  <a14:imgLayer r:embed="rId347">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00065" cy="1219200"/>
                          </a:xfrm>
                          <a:prstGeom prst="rect">
                            <a:avLst/>
                          </a:prstGeom>
                        </pic:spPr>
                      </pic:pic>
                    </a:graphicData>
                  </a:graphic>
                  <wp14:sizeRelH relativeFrom="page">
                    <wp14:pctWidth>0</wp14:pctWidth>
                  </wp14:sizeRelH>
                  <wp14:sizeRelV relativeFrom="page">
                    <wp14:pctHeight>0</wp14:pctHeight>
                  </wp14:sizeRelV>
                </wp:anchor>
              </w:drawing>
            </w:r>
            <w:r w:rsidRPr="00122125">
              <w:rPr>
                <w:rFonts w:hint="cs"/>
                <w:b/>
                <w:bCs/>
                <w:color w:val="FF0000"/>
                <w:sz w:val="28"/>
                <w:szCs w:val="28"/>
                <w:u w:val="single"/>
                <w:rtl/>
              </w:rPr>
              <w:t xml:space="preserve">أنجز: </w:t>
            </w:r>
          </w:p>
          <w:p w:rsidR="001E3CD3" w:rsidRPr="00122125" w:rsidRDefault="001E3CD3" w:rsidP="001E3CD3">
            <w:pPr>
              <w:bidi/>
              <w:rPr>
                <w:b/>
                <w:bCs/>
                <w:sz w:val="28"/>
                <w:szCs w:val="28"/>
                <w:rtl/>
              </w:rPr>
            </w:pPr>
          </w:p>
          <w:p w:rsidR="001E3CD3" w:rsidRDefault="001E3CD3" w:rsidP="001E3CD3">
            <w:pPr>
              <w:bidi/>
              <w:rPr>
                <w:rFonts w:asciiTheme="majorBidi" w:hAnsiTheme="majorBidi" w:cstheme="majorBidi"/>
                <w:sz w:val="28"/>
                <w:szCs w:val="28"/>
                <w:rtl/>
              </w:rPr>
            </w:pPr>
            <w:r w:rsidRPr="00356828">
              <w:rPr>
                <w:noProof/>
                <w:sz w:val="28"/>
                <w:szCs w:val="28"/>
                <w:rtl/>
              </w:rPr>
              <w:drawing>
                <wp:anchor distT="0" distB="0" distL="114300" distR="114300" simplePos="0" relativeHeight="252441600" behindDoc="0" locked="0" layoutInCell="1" allowOverlap="1" wp14:anchorId="05C8991E" wp14:editId="7BA6C174">
                  <wp:simplePos x="0" y="0"/>
                  <wp:positionH relativeFrom="column">
                    <wp:posOffset>2018030</wp:posOffset>
                  </wp:positionH>
                  <wp:positionV relativeFrom="paragraph">
                    <wp:posOffset>140335</wp:posOffset>
                  </wp:positionV>
                  <wp:extent cx="819150" cy="866775"/>
                  <wp:effectExtent l="0" t="0" r="0" b="0"/>
                  <wp:wrapNone/>
                  <wp:docPr id="690" name="Imag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8" cstate="print">
                            <a:extLst>
                              <a:ext uri="{BEBA8EAE-BF5A-486C-A8C5-ECC9F3942E4B}">
                                <a14:imgProps xmlns:a14="http://schemas.microsoft.com/office/drawing/2010/main">
                                  <a14:imgLayer r:embed="rId349">
                                    <a14:imgEffect>
                                      <a14:sharpenSoften amount="-25000"/>
                                    </a14:imgEffect>
                                    <a14:imgEffect>
                                      <a14:colorTemperature colorTemp="88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819150" cy="866775"/>
                          </a:xfrm>
                          <a:prstGeom prst="rect">
                            <a:avLst/>
                          </a:prstGeom>
                        </pic:spPr>
                      </pic:pic>
                    </a:graphicData>
                  </a:graphic>
                  <wp14:sizeRelH relativeFrom="page">
                    <wp14:pctWidth>0</wp14:pctWidth>
                  </wp14:sizeRelH>
                  <wp14:sizeRelV relativeFrom="page">
                    <wp14:pctHeight>0</wp14:pctHeight>
                  </wp14:sizeRelV>
                </wp:anchor>
              </w:drawing>
            </w: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اتباع نفس الخطوات و ترح مجال للتلميذ في الحل الفردي </w:t>
            </w:r>
          </w:p>
          <w:p w:rsidR="001E3CD3" w:rsidRPr="00FB6738"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تصحيح فردي ثم جماعي.</w:t>
            </w:r>
          </w:p>
          <w:p w:rsidR="001E3CD3" w:rsidRPr="00356828" w:rsidRDefault="001E3CD3" w:rsidP="001E3CD3">
            <w:pPr>
              <w:bidi/>
              <w:rPr>
                <w:rFonts w:asciiTheme="majorBidi" w:hAnsiTheme="majorBidi" w:cstheme="majorBidi"/>
                <w:sz w:val="28"/>
                <w:szCs w:val="28"/>
                <w:rtl/>
                <w:lang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تمارين </w:t>
            </w:r>
            <w:r w:rsidRPr="00B7621D">
              <w:rPr>
                <w:rFonts w:hint="cs"/>
                <w:sz w:val="28"/>
                <w:szCs w:val="28"/>
                <w:rtl/>
                <w:lang w:bidi="ar-DZ"/>
              </w:rPr>
              <w:t xml:space="preserve">ص </w:t>
            </w:r>
            <w:r>
              <w:rPr>
                <w:sz w:val="28"/>
                <w:szCs w:val="28"/>
                <w:lang w:bidi="ar-DZ"/>
              </w:rPr>
              <w:t>53</w:t>
            </w:r>
            <w:r w:rsidRPr="00B7621D">
              <w:rPr>
                <w:rFonts w:hint="cs"/>
                <w:sz w:val="28"/>
                <w:szCs w:val="28"/>
                <w:rtl/>
                <w:lang w:bidi="ar-DZ"/>
              </w:rPr>
              <w:t xml:space="preserve"> من دفتر الأنشطة)</w:t>
            </w:r>
            <w:r>
              <w:rPr>
                <w:noProof/>
              </w:rPr>
              <w:t xml:space="preserve"> </w:t>
            </w:r>
          </w:p>
        </w:tc>
        <w:tc>
          <w:tcPr>
            <w:tcW w:w="1276" w:type="dxa"/>
            <w:shd w:val="clear" w:color="auto" w:fill="FFFFFF" w:themeFill="background1"/>
          </w:tcPr>
          <w:p w:rsidR="001E3CD3" w:rsidRPr="00356828" w:rsidRDefault="001E3CD3" w:rsidP="001E3CD3">
            <w:pPr>
              <w:bidi/>
              <w:rPr>
                <w:rFonts w:asciiTheme="majorBidi" w:hAnsiTheme="majorBidi" w:cstheme="majorBidi"/>
                <w:sz w:val="28"/>
                <w:szCs w:val="28"/>
                <w:rtl/>
              </w:rPr>
            </w:pPr>
            <w:r w:rsidRPr="00356828">
              <w:rPr>
                <w:rFonts w:asciiTheme="majorBidi" w:hAnsiTheme="majorBidi" w:cstheme="majorBidi"/>
                <w:sz w:val="28"/>
                <w:szCs w:val="28"/>
                <w:rtl/>
              </w:rPr>
              <w:t>يقرأ الوضعية ويفهم مفرداتها</w:t>
            </w: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r w:rsidRPr="00356828">
              <w:rPr>
                <w:rFonts w:asciiTheme="majorBidi" w:hAnsiTheme="majorBidi" w:cstheme="majorBidi"/>
                <w:sz w:val="28"/>
                <w:szCs w:val="28"/>
                <w:rtl/>
              </w:rPr>
              <w:t>يتعرف على مختلف طرق حل مشكلة ما</w:t>
            </w: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r w:rsidRPr="00356828">
              <w:rPr>
                <w:rFonts w:asciiTheme="majorBidi" w:hAnsiTheme="majorBidi" w:cstheme="majorBidi"/>
                <w:sz w:val="28"/>
                <w:szCs w:val="28"/>
                <w:rtl/>
              </w:rPr>
              <w:t>يسترجع مفهوم الوزن ووحداته الأساسية</w:t>
            </w: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r w:rsidRPr="00356828">
              <w:rPr>
                <w:rFonts w:asciiTheme="majorBidi" w:hAnsiTheme="majorBidi" w:cstheme="majorBidi"/>
                <w:sz w:val="28"/>
                <w:szCs w:val="28"/>
                <w:rtl/>
              </w:rPr>
              <w:t>يعبر عن سعات باستخدام وحدة قياس</w:t>
            </w:r>
          </w:p>
          <w:p w:rsidR="001E3CD3" w:rsidRPr="00356828"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28"/>
                <w:szCs w:val="28"/>
                <w:rtl/>
              </w:rPr>
            </w:pPr>
          </w:p>
          <w:p w:rsidR="001E3CD3" w:rsidRPr="00356828" w:rsidRDefault="001E3CD3" w:rsidP="001E3CD3">
            <w:pPr>
              <w:bidi/>
              <w:rPr>
                <w:rFonts w:asciiTheme="majorBidi" w:hAnsiTheme="majorBidi" w:cstheme="majorBidi"/>
                <w:sz w:val="32"/>
                <w:szCs w:val="32"/>
                <w:rtl/>
                <w:lang w:bidi="ar-DZ"/>
              </w:rPr>
            </w:pPr>
            <w:r w:rsidRPr="00356828">
              <w:rPr>
                <w:rFonts w:asciiTheme="majorBidi" w:hAnsiTheme="majorBidi" w:cstheme="majorBidi"/>
                <w:sz w:val="28"/>
                <w:szCs w:val="28"/>
                <w:rtl/>
              </w:rPr>
              <w:t>يجسد معارفه بطريقة صحيحة</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Pr="00860EEA" w:rsidRDefault="001E3CD3" w:rsidP="001E3CD3">
            <w:pPr>
              <w:bidi/>
              <w:rPr>
                <w:rFonts w:ascii="Sakkal Majalla" w:hAnsi="Sakkal Majalla" w:cs="AdvertisingMedium"/>
                <w:sz w:val="28"/>
                <w:szCs w:val="28"/>
                <w:rtl/>
                <w:lang w:val="en-US" w:eastAsia="en-US" w:bidi="ar-DZ"/>
              </w:rPr>
            </w:pPr>
          </w:p>
        </w:tc>
      </w:tr>
      <w:tr w:rsidR="001E3CD3" w:rsidRPr="001E0D7F" w:rsidTr="001E3CD3">
        <w:trPr>
          <w:cantSplit/>
          <w:trHeight w:val="966"/>
          <w:jc w:val="center"/>
        </w:trPr>
        <w:tc>
          <w:tcPr>
            <w:tcW w:w="1191" w:type="dxa"/>
            <w:shd w:val="clear" w:color="auto" w:fill="auto"/>
            <w:textDirection w:val="btLr"/>
            <w:vAlign w:val="center"/>
          </w:tcPr>
          <w:p w:rsidR="001E3CD3" w:rsidRPr="00F068A9" w:rsidRDefault="001E3CD3" w:rsidP="001E3CD3">
            <w:pPr>
              <w:bidi/>
              <w:spacing w:after="240"/>
              <w:ind w:left="113" w:right="113"/>
              <w:jc w:val="center"/>
              <w:rPr>
                <w:rFonts w:ascii="Sakkal Majalla" w:hAnsi="Sakkal Majalla" w:cs="AdvertisingMedium"/>
                <w:rtl/>
              </w:rPr>
            </w:pPr>
            <w:r w:rsidRPr="00F068A9">
              <w:rPr>
                <w:rFonts w:ascii="Sakkal Majalla" w:hAnsi="Sakkal Majalla" w:cs="AdvertisingMedium" w:hint="cs"/>
                <w:sz w:val="22"/>
                <w:rtl/>
              </w:rPr>
              <w:t>الاستثمار</w:t>
            </w:r>
          </w:p>
        </w:tc>
        <w:tc>
          <w:tcPr>
            <w:tcW w:w="9144" w:type="dxa"/>
            <w:shd w:val="clear" w:color="auto" w:fill="auto"/>
          </w:tcPr>
          <w:p w:rsidR="001E3CD3" w:rsidRDefault="001E3CD3" w:rsidP="001E3CD3">
            <w:pPr>
              <w:bidi/>
              <w:rPr>
                <w:rFonts w:asciiTheme="majorBidi" w:eastAsiaTheme="minorHAnsi" w:hAnsiTheme="majorBidi" w:cstheme="majorBidi"/>
                <w:b/>
                <w:bCs/>
                <w:sz w:val="28"/>
                <w:szCs w:val="28"/>
                <w:lang w:eastAsia="en-US" w:bidi="ar-DZ"/>
              </w:rPr>
            </w:pPr>
            <w:r w:rsidRPr="008276F8">
              <w:rPr>
                <w:rFonts w:asciiTheme="majorBidi" w:eastAsiaTheme="minorHAnsi" w:hAnsiTheme="majorBidi" w:cstheme="majorBidi"/>
                <w:b/>
                <w:bCs/>
                <w:color w:val="FF0000"/>
                <w:sz w:val="28"/>
                <w:szCs w:val="28"/>
                <w:u w:val="double"/>
                <w:rtl/>
                <w:lang w:eastAsia="en-US" w:bidi="ar-DZ"/>
              </w:rPr>
              <w:t xml:space="preserve">الحصة الثالثة: </w:t>
            </w:r>
            <w:r w:rsidRPr="008276F8">
              <w:rPr>
                <w:rFonts w:asciiTheme="majorBidi" w:eastAsiaTheme="minorHAnsi" w:hAnsiTheme="majorBidi" w:cstheme="majorBidi"/>
                <w:b/>
                <w:bCs/>
                <w:sz w:val="28"/>
                <w:szCs w:val="28"/>
                <w:rtl/>
                <w:lang w:eastAsia="en-US" w:bidi="ar-DZ"/>
              </w:rPr>
              <w:t>يوزع المعلم اوراق العمل أو يُنجَز التمرين على الألواح.</w:t>
            </w:r>
          </w:p>
          <w:p w:rsidR="001E3CD3" w:rsidRDefault="001E3CD3" w:rsidP="001E3CD3">
            <w:pPr>
              <w:bidi/>
              <w:rPr>
                <w:rFonts w:asciiTheme="majorBidi" w:eastAsiaTheme="minorHAnsi" w:hAnsiTheme="majorBidi" w:cstheme="majorBidi"/>
                <w:b/>
                <w:bCs/>
                <w:sz w:val="28"/>
                <w:szCs w:val="28"/>
                <w:rtl/>
                <w:lang w:eastAsia="en-US" w:bidi="ar-DZ"/>
              </w:rPr>
            </w:pPr>
            <w:r w:rsidRPr="0009178A">
              <w:rPr>
                <w:rFonts w:asciiTheme="majorBidi" w:eastAsiaTheme="minorHAnsi" w:hAnsiTheme="majorBidi"/>
                <w:b/>
                <w:bCs/>
                <w:noProof/>
                <w:sz w:val="28"/>
                <w:szCs w:val="28"/>
                <w:rtl/>
              </w:rPr>
              <w:drawing>
                <wp:anchor distT="0" distB="0" distL="114300" distR="114300" simplePos="0" relativeHeight="252445696" behindDoc="0" locked="0" layoutInCell="1" allowOverlap="1" wp14:anchorId="475869C3" wp14:editId="25DE49F7">
                  <wp:simplePos x="0" y="0"/>
                  <wp:positionH relativeFrom="column">
                    <wp:posOffset>55880</wp:posOffset>
                  </wp:positionH>
                  <wp:positionV relativeFrom="paragraph">
                    <wp:posOffset>-3175</wp:posOffset>
                  </wp:positionV>
                  <wp:extent cx="5600700" cy="800100"/>
                  <wp:effectExtent l="19050" t="19050" r="0" b="0"/>
                  <wp:wrapNone/>
                  <wp:docPr id="691" name="Imag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00700" cy="800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Fonts w:asciiTheme="majorBidi" w:eastAsiaTheme="minorHAnsi" w:hAnsiTheme="majorBidi" w:cstheme="majorBidi"/>
                <w:b/>
                <w:bCs/>
                <w:sz w:val="28"/>
                <w:szCs w:val="28"/>
                <w:rtl/>
                <w:lang w:eastAsia="en-US" w:bidi="ar-DZ"/>
              </w:rPr>
            </w:pPr>
          </w:p>
          <w:p w:rsidR="001E3CD3" w:rsidRDefault="001E3CD3" w:rsidP="001E3CD3">
            <w:pPr>
              <w:bidi/>
              <w:rPr>
                <w:rFonts w:asciiTheme="majorBidi" w:eastAsiaTheme="minorHAnsi" w:hAnsiTheme="majorBidi" w:cstheme="majorBidi"/>
                <w:b/>
                <w:bCs/>
                <w:sz w:val="28"/>
                <w:szCs w:val="28"/>
                <w:lang w:eastAsia="en-US" w:bidi="ar-DZ"/>
              </w:rPr>
            </w:pPr>
          </w:p>
          <w:p w:rsidR="001E3CD3" w:rsidRPr="00F068A9" w:rsidRDefault="001E3CD3" w:rsidP="001E3CD3">
            <w:pPr>
              <w:bidi/>
              <w:rPr>
                <w:rFonts w:ascii="Sakkal Majalla" w:hAnsi="Sakkal Majalla" w:cs="AdvertisingMedium"/>
                <w:b/>
                <w:bCs/>
                <w:noProof/>
                <w:color w:val="FF0000"/>
                <w:sz w:val="28"/>
                <w:szCs w:val="28"/>
                <w:u w:val="double"/>
                <w:rtl/>
                <w:lang w:val="en-US" w:bidi="ar-DZ"/>
              </w:rPr>
            </w:pPr>
          </w:p>
        </w:tc>
        <w:tc>
          <w:tcPr>
            <w:tcW w:w="1276" w:type="dxa"/>
            <w:shd w:val="clear" w:color="auto" w:fill="auto"/>
          </w:tcPr>
          <w:p w:rsidR="001E3CD3" w:rsidRPr="00F52A32" w:rsidRDefault="001E3CD3" w:rsidP="001E3CD3">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 xml:space="preserve">ينجز </w:t>
            </w:r>
          </w:p>
        </w:tc>
      </w:tr>
    </w:tbl>
    <w:p w:rsidR="001E3CD3" w:rsidRDefault="001E3CD3" w:rsidP="001E3CD3">
      <w:pPr>
        <w:bidi/>
        <w:rPr>
          <w:rtl/>
        </w:rPr>
      </w:pPr>
    </w:p>
    <w:p w:rsidR="001E3CD3" w:rsidRDefault="0036644A" w:rsidP="001E3CD3">
      <w:pPr>
        <w:bidi/>
        <w:ind w:firstLine="708"/>
        <w:rPr>
          <w:rtl/>
        </w:rPr>
      </w:pPr>
      <w:r>
        <w:rPr>
          <w:noProof/>
          <w:rtl/>
        </w:rPr>
        <mc:AlternateContent>
          <mc:Choice Requires="wps">
            <w:drawing>
              <wp:anchor distT="0" distB="0" distL="114300" distR="114300" simplePos="0" relativeHeight="252436480" behindDoc="0" locked="0" layoutInCell="1" allowOverlap="1">
                <wp:simplePos x="0" y="0"/>
                <wp:positionH relativeFrom="column">
                  <wp:posOffset>66040</wp:posOffset>
                </wp:positionH>
                <wp:positionV relativeFrom="paragraph">
                  <wp:posOffset>43815</wp:posOffset>
                </wp:positionV>
                <wp:extent cx="7394575" cy="1083310"/>
                <wp:effectExtent l="19050" t="19050" r="0" b="2540"/>
                <wp:wrapNone/>
                <wp:docPr id="683"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1E3CD3">
                            <w:pPr>
                              <w:bidi/>
                              <w:rPr>
                                <w:rFonts w:asciiTheme="minorHAnsi" w:eastAsiaTheme="minorHAnsi" w:hAnsiTheme="minorHAnsi" w:cs="Arial"/>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w:t>
                            </w:r>
                            <w:r>
                              <w:rPr>
                                <w:rFonts w:cs="AdvertisingMedium" w:hint="cs"/>
                                <w:b/>
                                <w:bCs/>
                                <w:color w:val="FF0000"/>
                                <w:sz w:val="28"/>
                                <w:szCs w:val="28"/>
                                <w:rtl/>
                              </w:rPr>
                              <w:t>الثالث</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Pr>
                                <w:rFonts w:asciiTheme="minorHAnsi" w:eastAsiaTheme="minorHAnsi" w:hAnsiTheme="minorHAnsi" w:cs="Arial" w:hint="cs"/>
                                <w:b/>
                                <w:bCs/>
                                <w:sz w:val="32"/>
                                <w:szCs w:val="32"/>
                                <w:rtl/>
                                <w:lang w:bidi="ar-DZ"/>
                              </w:rPr>
                              <w:t>الأعداد و الحساب</w:t>
                            </w:r>
                          </w:p>
                          <w:p w:rsidR="001E3CD3" w:rsidRPr="00717C40" w:rsidRDefault="001E3CD3" w:rsidP="001E3CD3">
                            <w:pPr>
                              <w:bidi/>
                              <w:rPr>
                                <w:rFonts w:cs="AdvertisingMedium"/>
                                <w:b/>
                                <w:bCs/>
                                <w:sz w:val="28"/>
                                <w:szCs w:val="28"/>
                                <w:rtl/>
                              </w:rPr>
                            </w:pPr>
                            <w:r w:rsidRPr="00F068A9">
                              <w:rPr>
                                <w:rFonts w:asciiTheme="minorHAnsi" w:eastAsiaTheme="minorHAnsi" w:hAnsiTheme="minorHAnsi" w:cs="Arial" w:hint="cs"/>
                                <w:b/>
                                <w:bCs/>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Pr>
                                <w:rFonts w:cs="AdvertisingMedium" w:hint="cs"/>
                                <w:b/>
                                <w:bCs/>
                                <w:sz w:val="28"/>
                                <w:szCs w:val="28"/>
                                <w:rtl/>
                              </w:rPr>
                              <w:t xml:space="preserve">العدد 000 10                                                                                      </w:t>
                            </w:r>
                            <w:r w:rsidRPr="00717C40">
                              <w:rPr>
                                <w:rFonts w:cs="AdvertisingMedium" w:hint="cs"/>
                                <w:b/>
                                <w:bCs/>
                                <w:color w:val="FF0000"/>
                                <w:sz w:val="28"/>
                                <w:szCs w:val="28"/>
                                <w:rtl/>
                              </w:rPr>
                              <w:t>الحصة 1 و2</w:t>
                            </w:r>
                          </w:p>
                          <w:p w:rsidR="001E3CD3" w:rsidRDefault="001E3CD3" w:rsidP="001E3CD3">
                            <w:pPr>
                              <w:bidi/>
                              <w:rPr>
                                <w:b/>
                                <w:bCs/>
                                <w:color w:val="FF0000"/>
                                <w:sz w:val="28"/>
                                <w:szCs w:val="28"/>
                                <w:rtl/>
                                <w:lang w:bidi="ar-DZ"/>
                              </w:rPr>
                            </w:pPr>
                            <w:r w:rsidRPr="00717C40">
                              <w:rPr>
                                <w:rFonts w:hint="cs"/>
                                <w:b/>
                                <w:bCs/>
                                <w:color w:val="FF0000"/>
                                <w:sz w:val="28"/>
                                <w:szCs w:val="28"/>
                                <w:rtl/>
                                <w:lang w:bidi="ar-DZ"/>
                              </w:rPr>
                              <w:t xml:space="preserve">الأهداف التعلمية : </w:t>
                            </w:r>
                            <w:r w:rsidRPr="00356828">
                              <w:rPr>
                                <w:b/>
                                <w:bCs/>
                                <w:sz w:val="32"/>
                                <w:szCs w:val="32"/>
                                <w:rtl/>
                                <w:lang w:bidi="ar-DZ"/>
                              </w:rPr>
                              <w:t>يكتشف العدد 10000 حسابيا وهندسيا وعلى طريقة كتابته في جدول المراتب</w:t>
                            </w:r>
                            <w:r>
                              <w:rPr>
                                <w:rFonts w:hint="cs"/>
                                <w:b/>
                                <w:bCs/>
                                <w:sz w:val="32"/>
                                <w:szCs w:val="32"/>
                                <w:rtl/>
                                <w:lang w:bidi="ar-DZ"/>
                              </w:rPr>
                              <w:t>.</w:t>
                            </w:r>
                          </w:p>
                          <w:p w:rsidR="001E3CD3" w:rsidRPr="00356828" w:rsidRDefault="001E3CD3" w:rsidP="001E3CD3">
                            <w:pPr>
                              <w:bidi/>
                              <w:rPr>
                                <w:rFonts w:asciiTheme="majorBidi" w:hAnsiTheme="majorBidi" w:cstheme="majorBidi"/>
                                <w:b/>
                                <w:bCs/>
                                <w:sz w:val="28"/>
                                <w:szCs w:val="28"/>
                              </w:rPr>
                            </w:pPr>
                            <w:r w:rsidRPr="00356828">
                              <w:rPr>
                                <w:rFonts w:asciiTheme="majorBidi" w:hAnsiTheme="majorBidi" w:cstheme="majorBidi"/>
                                <w:b/>
                                <w:bCs/>
                                <w:color w:val="FF0000"/>
                                <w:sz w:val="28"/>
                                <w:szCs w:val="28"/>
                                <w:rtl/>
                              </w:rPr>
                              <w:t>مؤشر الكفاءة:</w:t>
                            </w:r>
                            <w:r w:rsidRPr="00356828">
                              <w:rPr>
                                <w:rFonts w:asciiTheme="majorBidi" w:hAnsiTheme="majorBidi" w:cstheme="majorBidi"/>
                                <w:b/>
                                <w:bCs/>
                                <w:sz w:val="28"/>
                                <w:szCs w:val="28"/>
                                <w:rtl/>
                              </w:rPr>
                              <w:t xml:space="preserve"> القدرة على قراءة وكتابة وتفكيك العدد 10000 وإنجاز الأنشطة المقترحة</w:t>
                            </w:r>
                            <w:r>
                              <w:rPr>
                                <w:rFonts w:asciiTheme="majorBidi" w:hAnsiTheme="majorBidi" w:cstheme="majorBidi" w:hint="cs"/>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27" style="position:absolute;left:0;text-align:left;margin-left:5.2pt;margin-top:3.45pt;width:582.25pt;height:85.3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" strokecolor="#002060" strokeweight="2.25pt">
                <v:textbox>
                  <w:txbxContent>
                    <w:p w:rsidR="001E3CD3" w:rsidRDefault="001E3CD3" w:rsidP="001E3CD3">
                      <w:pPr>
                        <w:bidi/>
                        <w:rPr>
                          <w:rFonts w:asciiTheme="minorHAnsi" w:eastAsiaTheme="minorHAnsi" w:hAnsiTheme="minorHAnsi" w:cs="Arial"/>
                          <w:b/>
                          <w:bCs/>
                          <w:sz w:val="32"/>
                          <w:szCs w:val="32"/>
                          <w:rtl/>
                          <w:lang w:bidi="ar-DZ"/>
                        </w:rPr>
                      </w:pPr>
                      <w:r w:rsidRPr="003140BC">
                        <w:rPr>
                          <w:rFonts w:ascii="Sakkal Majalla" w:hAnsi="Sakkal Majalla" w:cs="AdvertisingMedium" w:hint="cs"/>
                          <w:sz w:val="28"/>
                          <w:szCs w:val="28"/>
                          <w:rtl/>
                          <w:lang w:val="en-US" w:eastAsia="en-US" w:bidi="ar-DZ"/>
                        </w:rPr>
                        <w:t xml:space="preserve"> </w:t>
                      </w:r>
                      <w:r w:rsidRPr="00717C40">
                        <w:rPr>
                          <w:rFonts w:cs="AdvertisingMedium" w:hint="cs"/>
                          <w:b/>
                          <w:bCs/>
                          <w:color w:val="FF0000"/>
                          <w:sz w:val="28"/>
                          <w:szCs w:val="28"/>
                          <w:rtl/>
                        </w:rPr>
                        <w:t>النشاط :</w:t>
                      </w:r>
                      <w:r w:rsidRPr="00717C40">
                        <w:rPr>
                          <w:rFonts w:cs="AdvertisingMedium" w:hint="cs"/>
                          <w:b/>
                          <w:bCs/>
                          <w:sz w:val="28"/>
                          <w:szCs w:val="28"/>
                          <w:rtl/>
                        </w:rPr>
                        <w:t xml:space="preserve">رياضيات </w:t>
                      </w:r>
                      <w:r w:rsidRPr="00717C40">
                        <w:rPr>
                          <w:rFonts w:cs="AdvertisingMedium" w:hint="cs"/>
                          <w:b/>
                          <w:bCs/>
                          <w:color w:val="FF0000"/>
                          <w:sz w:val="28"/>
                          <w:szCs w:val="28"/>
                          <w:rtl/>
                        </w:rPr>
                        <w:t xml:space="preserve">                                 المقطع </w:t>
                      </w:r>
                      <w:r>
                        <w:rPr>
                          <w:rFonts w:cs="AdvertisingMedium" w:hint="cs"/>
                          <w:b/>
                          <w:bCs/>
                          <w:color w:val="FF0000"/>
                          <w:sz w:val="28"/>
                          <w:szCs w:val="28"/>
                          <w:rtl/>
                        </w:rPr>
                        <w:t>الثالث</w:t>
                      </w:r>
                      <w:r w:rsidRPr="00717C40">
                        <w:rPr>
                          <w:rFonts w:cs="AdvertisingMedium" w:hint="cs"/>
                          <w:b/>
                          <w:bCs/>
                          <w:sz w:val="28"/>
                          <w:szCs w:val="28"/>
                          <w:rtl/>
                        </w:rPr>
                        <w:t xml:space="preserve">                                               </w:t>
                      </w:r>
                      <w:r w:rsidRPr="00717C40">
                        <w:rPr>
                          <w:rFonts w:cs="AdvertisingMedium" w:hint="cs"/>
                          <w:b/>
                          <w:bCs/>
                          <w:color w:val="FF0000"/>
                          <w:sz w:val="28"/>
                          <w:szCs w:val="28"/>
                          <w:rtl/>
                        </w:rPr>
                        <w:t>الميدان :</w:t>
                      </w:r>
                      <w:r w:rsidRPr="00717C40">
                        <w:rPr>
                          <w:rFonts w:cs="AdvertisingMedium" w:hint="cs"/>
                          <w:b/>
                          <w:bCs/>
                          <w:sz w:val="28"/>
                          <w:szCs w:val="28"/>
                          <w:rtl/>
                        </w:rPr>
                        <w:t xml:space="preserve"> </w:t>
                      </w:r>
                      <w:r>
                        <w:rPr>
                          <w:rFonts w:asciiTheme="minorHAnsi" w:eastAsiaTheme="minorHAnsi" w:hAnsiTheme="minorHAnsi" w:cs="Arial" w:hint="cs"/>
                          <w:b/>
                          <w:bCs/>
                          <w:sz w:val="32"/>
                          <w:szCs w:val="32"/>
                          <w:rtl/>
                          <w:lang w:bidi="ar-DZ"/>
                        </w:rPr>
                        <w:t>الأعداد و الحساب</w:t>
                      </w:r>
                    </w:p>
                    <w:p w:rsidR="001E3CD3" w:rsidRPr="00717C40" w:rsidRDefault="001E3CD3" w:rsidP="001E3CD3">
                      <w:pPr>
                        <w:bidi/>
                        <w:rPr>
                          <w:rFonts w:cs="AdvertisingMedium"/>
                          <w:b/>
                          <w:bCs/>
                          <w:sz w:val="28"/>
                          <w:szCs w:val="28"/>
                          <w:rtl/>
                        </w:rPr>
                      </w:pPr>
                      <w:r w:rsidRPr="00F068A9">
                        <w:rPr>
                          <w:rFonts w:asciiTheme="minorHAnsi" w:eastAsiaTheme="minorHAnsi" w:hAnsiTheme="minorHAnsi" w:cs="Arial" w:hint="cs"/>
                          <w:b/>
                          <w:bCs/>
                          <w:sz w:val="32"/>
                          <w:szCs w:val="32"/>
                          <w:rtl/>
                          <w:lang w:bidi="ar-DZ"/>
                        </w:rPr>
                        <w:t xml:space="preserve"> </w:t>
                      </w:r>
                      <w:r w:rsidRPr="00717C40">
                        <w:rPr>
                          <w:rFonts w:cs="AdvertisingMedium" w:hint="cs"/>
                          <w:b/>
                          <w:bCs/>
                          <w:color w:val="FF0000"/>
                          <w:sz w:val="28"/>
                          <w:szCs w:val="28"/>
                          <w:rtl/>
                        </w:rPr>
                        <w:t xml:space="preserve">الموضوع </w:t>
                      </w:r>
                      <w:r w:rsidRPr="00717C40">
                        <w:rPr>
                          <w:rFonts w:cs="AdvertisingMedium" w:hint="cs"/>
                          <w:b/>
                          <w:bCs/>
                          <w:sz w:val="28"/>
                          <w:szCs w:val="28"/>
                          <w:rtl/>
                        </w:rPr>
                        <w:t xml:space="preserve">: </w:t>
                      </w:r>
                      <w:r>
                        <w:rPr>
                          <w:rFonts w:cs="AdvertisingMedium" w:hint="cs"/>
                          <w:b/>
                          <w:bCs/>
                          <w:sz w:val="28"/>
                          <w:szCs w:val="28"/>
                          <w:rtl/>
                        </w:rPr>
                        <w:t xml:space="preserve">العدد 000 10                                                                                      </w:t>
                      </w:r>
                      <w:r w:rsidRPr="00717C40">
                        <w:rPr>
                          <w:rFonts w:cs="AdvertisingMedium" w:hint="cs"/>
                          <w:b/>
                          <w:bCs/>
                          <w:color w:val="FF0000"/>
                          <w:sz w:val="28"/>
                          <w:szCs w:val="28"/>
                          <w:rtl/>
                        </w:rPr>
                        <w:t>الحصة 1 و2</w:t>
                      </w:r>
                    </w:p>
                    <w:p w:rsidR="001E3CD3" w:rsidRDefault="001E3CD3" w:rsidP="001E3CD3">
                      <w:pPr>
                        <w:bidi/>
                        <w:rPr>
                          <w:b/>
                          <w:bCs/>
                          <w:color w:val="FF0000"/>
                          <w:sz w:val="28"/>
                          <w:szCs w:val="28"/>
                          <w:rtl/>
                          <w:lang w:bidi="ar-DZ"/>
                        </w:rPr>
                      </w:pPr>
                      <w:r w:rsidRPr="00717C40">
                        <w:rPr>
                          <w:rFonts w:hint="cs"/>
                          <w:b/>
                          <w:bCs/>
                          <w:color w:val="FF0000"/>
                          <w:sz w:val="28"/>
                          <w:szCs w:val="28"/>
                          <w:rtl/>
                          <w:lang w:bidi="ar-DZ"/>
                        </w:rPr>
                        <w:t xml:space="preserve">الأهداف التعلمية : </w:t>
                      </w:r>
                      <w:r w:rsidRPr="00356828">
                        <w:rPr>
                          <w:b/>
                          <w:bCs/>
                          <w:sz w:val="32"/>
                          <w:szCs w:val="32"/>
                          <w:rtl/>
                          <w:lang w:bidi="ar-DZ"/>
                        </w:rPr>
                        <w:t>يكتشف العدد 10000 حسابيا وهندسيا وعلى طريقة كتابته في جدول المراتب</w:t>
                      </w:r>
                      <w:r>
                        <w:rPr>
                          <w:rFonts w:hint="cs"/>
                          <w:b/>
                          <w:bCs/>
                          <w:sz w:val="32"/>
                          <w:szCs w:val="32"/>
                          <w:rtl/>
                          <w:lang w:bidi="ar-DZ"/>
                        </w:rPr>
                        <w:t>.</w:t>
                      </w:r>
                    </w:p>
                    <w:p w:rsidR="001E3CD3" w:rsidRPr="00356828" w:rsidRDefault="001E3CD3" w:rsidP="001E3CD3">
                      <w:pPr>
                        <w:bidi/>
                        <w:rPr>
                          <w:rFonts w:asciiTheme="majorBidi" w:hAnsiTheme="majorBidi" w:cstheme="majorBidi"/>
                          <w:b/>
                          <w:bCs/>
                          <w:sz w:val="28"/>
                          <w:szCs w:val="28"/>
                        </w:rPr>
                      </w:pPr>
                      <w:r w:rsidRPr="00356828">
                        <w:rPr>
                          <w:rFonts w:asciiTheme="majorBidi" w:hAnsiTheme="majorBidi" w:cstheme="majorBidi"/>
                          <w:b/>
                          <w:bCs/>
                          <w:color w:val="FF0000"/>
                          <w:sz w:val="28"/>
                          <w:szCs w:val="28"/>
                          <w:rtl/>
                        </w:rPr>
                        <w:t>مؤشر الكفاءة:</w:t>
                      </w:r>
                      <w:r w:rsidRPr="00356828">
                        <w:rPr>
                          <w:rFonts w:asciiTheme="majorBidi" w:hAnsiTheme="majorBidi" w:cstheme="majorBidi"/>
                          <w:b/>
                          <w:bCs/>
                          <w:sz w:val="28"/>
                          <w:szCs w:val="28"/>
                          <w:rtl/>
                        </w:rPr>
                        <w:t xml:space="preserve"> القدرة على قراءة وكتابة وتفكيك العدد 10000 وإنجاز الأنشطة المقترحة</w:t>
                      </w:r>
                      <w:r>
                        <w:rPr>
                          <w:rFonts w:asciiTheme="majorBidi" w:hAnsiTheme="majorBidi" w:cstheme="majorBidi" w:hint="cs"/>
                          <w:b/>
                          <w:bCs/>
                          <w:sz w:val="28"/>
                          <w:szCs w:val="28"/>
                          <w:rtl/>
                        </w:rPr>
                        <w:t>.</w:t>
                      </w:r>
                    </w:p>
                  </w:txbxContent>
                </v:textbox>
              </v:rect>
            </w:pict>
          </mc:Fallback>
        </mc:AlternateContent>
      </w:r>
    </w:p>
    <w:p w:rsidR="001E3CD3" w:rsidRPr="00B67020" w:rsidRDefault="001E3CD3" w:rsidP="001E3CD3">
      <w:pPr>
        <w:bidi/>
        <w:rPr>
          <w:rtl/>
        </w:rPr>
      </w:pPr>
    </w:p>
    <w:p w:rsidR="001E3CD3" w:rsidRPr="00B67020" w:rsidRDefault="001E3CD3" w:rsidP="001E3CD3">
      <w:pPr>
        <w:bidi/>
        <w:rPr>
          <w:rtl/>
        </w:rPr>
      </w:pPr>
    </w:p>
    <w:p w:rsidR="001E3CD3" w:rsidRPr="00B67020" w:rsidRDefault="001E3CD3" w:rsidP="001E3CD3">
      <w:pPr>
        <w:bidi/>
        <w:rPr>
          <w:rtl/>
        </w:rPr>
      </w:pPr>
    </w:p>
    <w:p w:rsidR="001E3CD3" w:rsidRPr="00B67020" w:rsidRDefault="001E3CD3" w:rsidP="001E3CD3">
      <w:pPr>
        <w:bidi/>
        <w:rPr>
          <w:rtl/>
        </w:rPr>
      </w:pPr>
    </w:p>
    <w:p w:rsidR="001E3CD3" w:rsidRPr="00B67020"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235"/>
        <w:gridCol w:w="1185"/>
      </w:tblGrid>
      <w:tr w:rsidR="001E3CD3" w:rsidRPr="001E0D7F" w:rsidTr="001E3CD3">
        <w:trPr>
          <w:trHeight w:val="734"/>
          <w:jc w:val="center"/>
        </w:trPr>
        <w:tc>
          <w:tcPr>
            <w:tcW w:w="1191" w:type="dxa"/>
            <w:shd w:val="clear" w:color="auto" w:fill="FFFFFF" w:themeFill="background1"/>
            <w:vAlign w:val="center"/>
          </w:tcPr>
          <w:p w:rsidR="001E3CD3" w:rsidRPr="00EF40B3" w:rsidRDefault="001E3CD3" w:rsidP="001E3CD3">
            <w:pPr>
              <w:bidi/>
              <w:spacing w:line="276" w:lineRule="auto"/>
              <w:jc w:val="center"/>
              <w:rPr>
                <w:rFonts w:ascii="Sakkal Majalla" w:hAnsi="Sakkal Majalla" w:cs="AdvertisingMedium"/>
                <w:b/>
                <w:bCs/>
                <w:sz w:val="28"/>
                <w:szCs w:val="28"/>
                <w:rtl/>
              </w:rPr>
            </w:pPr>
            <w:r w:rsidRPr="00EF40B3">
              <w:rPr>
                <w:rFonts w:ascii="Sakkal Majalla" w:hAnsi="Sakkal Majalla" w:cs="AdvertisingMedium"/>
                <w:b/>
                <w:bCs/>
                <w:sz w:val="28"/>
                <w:szCs w:val="28"/>
                <w:rtl/>
              </w:rPr>
              <w:t>ال</w:t>
            </w:r>
            <w:r w:rsidRPr="00EF40B3">
              <w:rPr>
                <w:rFonts w:ascii="Sakkal Majalla" w:hAnsi="Sakkal Majalla" w:cs="AdvertisingMedium"/>
                <w:b/>
                <w:bCs/>
                <w:sz w:val="28"/>
                <w:szCs w:val="28"/>
                <w:shd w:val="clear" w:color="auto" w:fill="FFFFFF" w:themeFill="background1"/>
                <w:rtl/>
              </w:rPr>
              <w:t>مراحل</w:t>
            </w:r>
          </w:p>
        </w:tc>
        <w:tc>
          <w:tcPr>
            <w:tcW w:w="9235" w:type="dxa"/>
            <w:shd w:val="clear" w:color="auto" w:fill="FFFFFF" w:themeFill="background1"/>
            <w:vAlign w:val="center"/>
          </w:tcPr>
          <w:p w:rsidR="001E3CD3" w:rsidRPr="00EF40B3" w:rsidRDefault="001E3CD3" w:rsidP="001E3CD3">
            <w:pPr>
              <w:bidi/>
              <w:spacing w:line="276" w:lineRule="auto"/>
              <w:jc w:val="center"/>
              <w:rPr>
                <w:rFonts w:ascii="Sakkal Majalla" w:hAnsi="Sakkal Majalla" w:cs="AdvertisingMedium"/>
                <w:b/>
                <w:bCs/>
                <w:color w:val="FF0000"/>
                <w:sz w:val="28"/>
                <w:szCs w:val="28"/>
                <w:rtl/>
              </w:rPr>
            </w:pPr>
            <w:r w:rsidRPr="00EF40B3">
              <w:rPr>
                <w:rFonts w:ascii="Sakkal Majalla" w:hAnsi="Sakkal Majalla" w:cs="AdvertisingMedium"/>
                <w:b/>
                <w:bCs/>
                <w:color w:val="FF0000"/>
                <w:sz w:val="28"/>
                <w:szCs w:val="28"/>
                <w:rtl/>
              </w:rPr>
              <w:t xml:space="preserve">الوضعيات </w:t>
            </w:r>
            <w:r w:rsidRPr="00EF40B3">
              <w:rPr>
                <w:rFonts w:ascii="Sakkal Majalla" w:hAnsi="Sakkal Majalla" w:cs="AdvertisingMedium" w:hint="cs"/>
                <w:b/>
                <w:bCs/>
                <w:color w:val="FF0000"/>
                <w:sz w:val="28"/>
                <w:szCs w:val="28"/>
                <w:rtl/>
              </w:rPr>
              <w:t xml:space="preserve">التعليمية </w:t>
            </w:r>
            <w:r w:rsidRPr="00EF40B3">
              <w:rPr>
                <w:rFonts w:ascii="Sakkal Majalla" w:hAnsi="Sakkal Majalla" w:cs="AdvertisingMedium"/>
                <w:b/>
                <w:bCs/>
                <w:color w:val="FF0000"/>
                <w:sz w:val="28"/>
                <w:szCs w:val="28"/>
                <w:rtl/>
              </w:rPr>
              <w:t>التعلّمية والنشاطات المقترحة</w:t>
            </w:r>
          </w:p>
        </w:tc>
        <w:tc>
          <w:tcPr>
            <w:tcW w:w="1185" w:type="dxa"/>
            <w:shd w:val="clear" w:color="auto" w:fill="FFFFFF" w:themeFill="background1"/>
          </w:tcPr>
          <w:p w:rsidR="001E3CD3" w:rsidRPr="00EF40B3" w:rsidRDefault="001E3CD3" w:rsidP="001E3CD3">
            <w:pPr>
              <w:bidi/>
              <w:spacing w:line="276" w:lineRule="auto"/>
              <w:jc w:val="center"/>
              <w:rPr>
                <w:rFonts w:ascii="Sakkal Majalla" w:hAnsi="Sakkal Majalla" w:cs="AdvertisingMedium"/>
                <w:b/>
                <w:bCs/>
                <w:sz w:val="28"/>
                <w:szCs w:val="28"/>
                <w:rtl/>
              </w:rPr>
            </w:pPr>
            <w:r w:rsidRPr="00EF40B3">
              <w:rPr>
                <w:rFonts w:ascii="Sakkal Majalla" w:hAnsi="Sakkal Majalla" w:cs="AdvertisingMedium"/>
                <w:b/>
                <w:bCs/>
                <w:sz w:val="28"/>
                <w:szCs w:val="28"/>
                <w:rtl/>
              </w:rPr>
              <w:t>مؤشر</w:t>
            </w:r>
            <w:r w:rsidRPr="00EF40B3">
              <w:rPr>
                <w:rFonts w:ascii="Sakkal Majalla" w:hAnsi="Sakkal Majalla" w:cs="AdvertisingMedium" w:hint="cs"/>
                <w:b/>
                <w:bCs/>
                <w:sz w:val="28"/>
                <w:szCs w:val="28"/>
                <w:rtl/>
              </w:rPr>
              <w:t>ات</w:t>
            </w:r>
            <w:r w:rsidRPr="00EF40B3">
              <w:rPr>
                <w:rFonts w:ascii="Sakkal Majalla" w:hAnsi="Sakkal Majalla" w:cs="AdvertisingMedium"/>
                <w:b/>
                <w:bCs/>
                <w:sz w:val="28"/>
                <w:szCs w:val="28"/>
                <w:rtl/>
              </w:rPr>
              <w:t xml:space="preserve"> التقويم</w:t>
            </w:r>
          </w:p>
        </w:tc>
      </w:tr>
      <w:tr w:rsidR="001E3CD3" w:rsidRPr="001E0D7F" w:rsidTr="001E3CD3">
        <w:trPr>
          <w:trHeight w:val="678"/>
          <w:jc w:val="center"/>
        </w:trPr>
        <w:tc>
          <w:tcPr>
            <w:tcW w:w="1191" w:type="dxa"/>
            <w:shd w:val="clear" w:color="auto" w:fill="auto"/>
            <w:vAlign w:val="center"/>
          </w:tcPr>
          <w:p w:rsidR="001E3CD3" w:rsidRPr="00EF40B3" w:rsidRDefault="001E3CD3" w:rsidP="001E3CD3">
            <w:pPr>
              <w:bidi/>
              <w:rPr>
                <w:rFonts w:ascii="Sakkal Majalla" w:hAnsi="Sakkal Majalla" w:cs="AdvertisingMedium"/>
                <w:b/>
                <w:bCs/>
                <w:sz w:val="28"/>
                <w:szCs w:val="28"/>
              </w:rPr>
            </w:pPr>
            <w:r w:rsidRPr="00EF40B3">
              <w:rPr>
                <w:rFonts w:ascii="Sakkal Majalla" w:hAnsi="Sakkal Majalla" w:cs="AdvertisingMedium"/>
                <w:b/>
                <w:bCs/>
                <w:sz w:val="28"/>
                <w:szCs w:val="28"/>
                <w:rtl/>
              </w:rPr>
              <w:t>مرحلة الانطلاق</w:t>
            </w:r>
          </w:p>
        </w:tc>
        <w:tc>
          <w:tcPr>
            <w:tcW w:w="9235" w:type="dxa"/>
            <w:shd w:val="clear" w:color="auto" w:fill="auto"/>
          </w:tcPr>
          <w:p w:rsidR="001E3CD3" w:rsidRPr="00356828" w:rsidRDefault="001E3CD3" w:rsidP="001E3CD3">
            <w:pPr>
              <w:bidi/>
              <w:rPr>
                <w:rFonts w:asciiTheme="majorBidi" w:hAnsiTheme="majorBidi" w:cstheme="majorBidi"/>
                <w:sz w:val="28"/>
                <w:szCs w:val="28"/>
                <w:rtl/>
                <w:lang w:val="en-US"/>
              </w:rPr>
            </w:pPr>
            <w:r>
              <w:rPr>
                <w:rFonts w:asciiTheme="majorBidi" w:hAnsiTheme="majorBidi" w:cstheme="majorBidi" w:hint="cs"/>
                <w:b/>
                <w:bCs/>
                <w:color w:val="00B050"/>
                <w:sz w:val="28"/>
                <w:szCs w:val="28"/>
                <w:rtl/>
              </w:rPr>
              <w:t>الحساب الذهني</w:t>
            </w:r>
            <w:r w:rsidRPr="00FF266B">
              <w:rPr>
                <w:rFonts w:asciiTheme="majorBidi" w:hAnsiTheme="majorBidi" w:cstheme="majorBidi" w:hint="cs"/>
                <w:b/>
                <w:bCs/>
                <w:color w:val="00B050"/>
                <w:sz w:val="28"/>
                <w:szCs w:val="28"/>
                <w:rtl/>
              </w:rPr>
              <w:t>:</w:t>
            </w:r>
            <w:r>
              <w:rPr>
                <w:rFonts w:asciiTheme="majorBidi" w:hAnsiTheme="majorBidi" w:cstheme="majorBidi" w:hint="cs"/>
                <w:sz w:val="28"/>
                <w:szCs w:val="28"/>
                <w:rtl/>
                <w:lang w:val="en-US"/>
              </w:rPr>
              <w:t xml:space="preserve">يحدد المراتب في </w:t>
            </w:r>
            <w:r w:rsidRPr="00356828">
              <w:rPr>
                <w:rFonts w:asciiTheme="majorBidi" w:hAnsiTheme="majorBidi" w:cstheme="majorBidi"/>
                <w:sz w:val="28"/>
                <w:szCs w:val="28"/>
                <w:rtl/>
                <w:lang w:val="en-US"/>
              </w:rPr>
              <w:t xml:space="preserve"> كل عدد من الأعداد الآتية على هذا الشكل: 7653 </w:t>
            </w:r>
            <w:r w:rsidRPr="00356828">
              <w:rPr>
                <w:rFonts w:asciiTheme="majorBidi" w:hAnsiTheme="majorBidi" w:cstheme="majorBidi"/>
                <w:sz w:val="28"/>
                <w:szCs w:val="28"/>
                <w:lang w:val="en-US"/>
              </w:rPr>
              <w:sym w:font="Wingdings" w:char="F0DF"/>
            </w:r>
            <w:r w:rsidRPr="00356828">
              <w:rPr>
                <w:rFonts w:asciiTheme="majorBidi" w:hAnsiTheme="majorBidi" w:cstheme="majorBidi"/>
                <w:sz w:val="28"/>
                <w:szCs w:val="28"/>
                <w:rtl/>
                <w:lang w:val="en-US"/>
              </w:rPr>
              <w:t xml:space="preserve"> 3و 5ع 6م 7آ</w:t>
            </w:r>
          </w:p>
          <w:p w:rsidR="001E3CD3" w:rsidRPr="00356828" w:rsidRDefault="001E3CD3" w:rsidP="001E3CD3">
            <w:pPr>
              <w:bidi/>
              <w:rPr>
                <w:rFonts w:asciiTheme="majorBidi" w:eastAsiaTheme="minorHAnsi" w:hAnsiTheme="majorBidi" w:cstheme="majorBidi"/>
                <w:sz w:val="32"/>
                <w:szCs w:val="32"/>
                <w:rtl/>
                <w:lang w:eastAsia="en-US" w:bidi="ar-DZ"/>
              </w:rPr>
            </w:pPr>
            <w:r w:rsidRPr="00356828">
              <w:rPr>
                <w:rFonts w:asciiTheme="majorBidi" w:hAnsiTheme="majorBidi" w:cstheme="majorBidi"/>
                <w:sz w:val="28"/>
                <w:szCs w:val="28"/>
                <w:rtl/>
                <w:lang w:val="en-US"/>
              </w:rPr>
              <w:t>4890، 3003، 6800، 47</w:t>
            </w:r>
          </w:p>
        </w:tc>
        <w:tc>
          <w:tcPr>
            <w:tcW w:w="1185" w:type="dxa"/>
            <w:shd w:val="clear" w:color="auto" w:fill="auto"/>
          </w:tcPr>
          <w:p w:rsidR="001E3CD3" w:rsidRPr="00356828" w:rsidRDefault="001E3CD3" w:rsidP="001E3CD3">
            <w:pPr>
              <w:bidi/>
              <w:rPr>
                <w:rFonts w:asciiTheme="majorBidi" w:hAnsiTheme="majorBidi" w:cstheme="majorBidi"/>
                <w:sz w:val="28"/>
                <w:szCs w:val="28"/>
                <w:rtl/>
              </w:rPr>
            </w:pPr>
            <w:r w:rsidRPr="00356828">
              <w:rPr>
                <w:rFonts w:asciiTheme="majorBidi" w:hAnsiTheme="majorBidi" w:cstheme="majorBidi"/>
                <w:sz w:val="28"/>
                <w:szCs w:val="28"/>
                <w:rtl/>
              </w:rPr>
              <w:t>يحسب ذهنيا</w:t>
            </w:r>
          </w:p>
        </w:tc>
      </w:tr>
      <w:tr w:rsidR="001E3CD3" w:rsidRPr="001E0D7F" w:rsidTr="001E3CD3">
        <w:trPr>
          <w:trHeight w:val="50"/>
          <w:jc w:val="center"/>
        </w:trPr>
        <w:tc>
          <w:tcPr>
            <w:tcW w:w="1191" w:type="dxa"/>
            <w:shd w:val="clear" w:color="auto" w:fill="FFFFFF" w:themeFill="background1"/>
            <w:textDirection w:val="btLr"/>
            <w:vAlign w:val="center"/>
          </w:tcPr>
          <w:p w:rsidR="001E3CD3" w:rsidRPr="00EF40B3" w:rsidRDefault="001E3CD3" w:rsidP="001E3CD3">
            <w:pPr>
              <w:bidi/>
              <w:spacing w:after="240" w:line="276" w:lineRule="auto"/>
              <w:ind w:left="113" w:right="113"/>
              <w:jc w:val="center"/>
              <w:rPr>
                <w:rFonts w:ascii="Sakkal Majalla" w:hAnsi="Sakkal Majalla" w:cs="AdvertisingMedium"/>
                <w:b/>
                <w:bCs/>
                <w:sz w:val="28"/>
                <w:szCs w:val="28"/>
                <w:rtl/>
              </w:rPr>
            </w:pPr>
            <w:r>
              <w:rPr>
                <w:rFonts w:ascii="Sakkal Majalla" w:hAnsi="Sakkal Majalla" w:cs="AdvertisingMedium"/>
                <w:b/>
                <w:bCs/>
                <w:sz w:val="28"/>
                <w:szCs w:val="28"/>
                <w:rtl/>
              </w:rPr>
              <w:t>مرحلة  بناء  التعلما</w:t>
            </w:r>
            <w:r>
              <w:rPr>
                <w:rFonts w:ascii="Sakkal Majalla" w:hAnsi="Sakkal Majalla" w:cs="AdvertisingMedium" w:hint="cs"/>
                <w:b/>
                <w:bCs/>
                <w:sz w:val="28"/>
                <w:szCs w:val="28"/>
                <w:rtl/>
              </w:rPr>
              <w:t>ت</w:t>
            </w:r>
          </w:p>
        </w:tc>
        <w:tc>
          <w:tcPr>
            <w:tcW w:w="9235" w:type="dxa"/>
            <w:shd w:val="clear" w:color="auto" w:fill="FFFFFF" w:themeFill="background1"/>
          </w:tcPr>
          <w:p w:rsidR="001E3CD3" w:rsidRDefault="001E3CD3" w:rsidP="001E3CD3">
            <w:pPr>
              <w:bidi/>
              <w:rPr>
                <w:rFonts w:asciiTheme="majorBidi" w:eastAsiaTheme="minorHAnsi" w:hAnsiTheme="majorBidi"/>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r>
              <w:rPr>
                <w:rFonts w:ascii="ArialMT" w:eastAsiaTheme="minorHAnsi" w:hAnsiTheme="minorHAnsi" w:cs="AdvertisingMedium"/>
                <w:b/>
                <w:bCs/>
                <w:color w:val="FF0000"/>
                <w:sz w:val="28"/>
                <w:szCs w:val="28"/>
                <w:u w:val="double"/>
                <w:lang w:eastAsia="en-US" w:bidi="ar-DZ"/>
              </w:rPr>
              <w:t xml:space="preserve"> </w:t>
            </w:r>
            <w:r>
              <w:rPr>
                <w:rFonts w:asciiTheme="majorBidi" w:eastAsiaTheme="minorHAnsi" w:hAnsiTheme="majorBidi" w:cstheme="majorBidi" w:hint="cs"/>
                <w:color w:val="FF0000"/>
                <w:sz w:val="28"/>
                <w:szCs w:val="28"/>
                <w:rtl/>
                <w:lang w:eastAsia="en-US" w:bidi="ar-DZ"/>
              </w:rPr>
              <w:t xml:space="preserve">  </w:t>
            </w:r>
            <w:r w:rsidRPr="00356828">
              <w:rPr>
                <w:rFonts w:asciiTheme="majorBidi" w:eastAsiaTheme="minorHAnsi" w:hAnsiTheme="majorBidi" w:cstheme="majorBidi" w:hint="cs"/>
                <w:b/>
                <w:bCs/>
                <w:color w:val="00B050"/>
                <w:sz w:val="28"/>
                <w:szCs w:val="28"/>
                <w:rtl/>
                <w:lang w:eastAsia="en-US" w:bidi="ar-DZ"/>
              </w:rPr>
              <w:t>تمهيد</w:t>
            </w:r>
            <w:r w:rsidRPr="00356828">
              <w:rPr>
                <w:rFonts w:asciiTheme="majorBidi" w:eastAsiaTheme="minorHAnsi" w:hAnsiTheme="majorBidi" w:cstheme="majorBidi" w:hint="cs"/>
                <w:sz w:val="28"/>
                <w:szCs w:val="28"/>
                <w:rtl/>
                <w:lang w:eastAsia="en-US" w:bidi="ar-DZ"/>
              </w:rPr>
              <w:t xml:space="preserve">: </w:t>
            </w:r>
            <w:r w:rsidRPr="00356828">
              <w:rPr>
                <w:rFonts w:asciiTheme="majorBidi" w:eastAsiaTheme="minorHAnsi" w:hAnsiTheme="majorBidi"/>
                <w:sz w:val="28"/>
                <w:szCs w:val="28"/>
                <w:rtl/>
                <w:lang w:eastAsia="en-US" w:bidi="ar-DZ"/>
              </w:rPr>
              <w:t xml:space="preserve">أكتب </w:t>
            </w:r>
            <w:r>
              <w:rPr>
                <w:rFonts w:asciiTheme="majorBidi" w:eastAsiaTheme="minorHAnsi" w:hAnsiTheme="majorBidi" w:hint="cs"/>
                <w:sz w:val="28"/>
                <w:szCs w:val="28"/>
                <w:rtl/>
                <w:lang w:eastAsia="en-US" w:bidi="ar-DZ"/>
              </w:rPr>
              <w:t>بالحروف</w:t>
            </w:r>
            <w:r w:rsidRPr="00356828">
              <w:rPr>
                <w:rFonts w:asciiTheme="majorBidi" w:eastAsiaTheme="minorHAnsi" w:hAnsiTheme="majorBidi"/>
                <w:sz w:val="28"/>
                <w:szCs w:val="28"/>
                <w:rtl/>
                <w:lang w:eastAsia="en-US" w:bidi="ar-DZ"/>
              </w:rPr>
              <w:t xml:space="preserve">: 5428 – 8900 – 9009 – 7046 </w:t>
            </w:r>
            <w:r>
              <w:rPr>
                <w:rFonts w:asciiTheme="majorBidi" w:eastAsiaTheme="minorHAnsi" w:hAnsiTheme="majorBidi"/>
                <w:sz w:val="28"/>
                <w:szCs w:val="28"/>
                <w:rtl/>
                <w:lang w:eastAsia="en-US" w:bidi="ar-DZ"/>
              </w:rPr>
              <w:t>–</w:t>
            </w:r>
            <w:r w:rsidRPr="00356828">
              <w:rPr>
                <w:rFonts w:asciiTheme="majorBidi" w:eastAsiaTheme="minorHAnsi" w:hAnsiTheme="majorBidi"/>
                <w:sz w:val="28"/>
                <w:szCs w:val="28"/>
                <w:rtl/>
                <w:lang w:eastAsia="en-US" w:bidi="ar-DZ"/>
              </w:rPr>
              <w:t xml:space="preserve"> 1010</w:t>
            </w:r>
            <w:r>
              <w:rPr>
                <w:rFonts w:asciiTheme="majorBidi" w:eastAsiaTheme="minorHAnsi" w:hAnsiTheme="majorBidi" w:hint="cs"/>
                <w:sz w:val="28"/>
                <w:szCs w:val="28"/>
                <w:rtl/>
                <w:lang w:eastAsia="en-US" w:bidi="ar-DZ"/>
              </w:rPr>
              <w:t>.</w:t>
            </w:r>
          </w:p>
          <w:p w:rsidR="001E3CD3" w:rsidRDefault="001E3CD3" w:rsidP="001E3CD3">
            <w:pPr>
              <w:bidi/>
              <w:rPr>
                <w:rFonts w:asciiTheme="majorBidi" w:eastAsiaTheme="minorHAnsi" w:hAnsiTheme="majorBidi"/>
                <w:sz w:val="28"/>
                <w:szCs w:val="28"/>
                <w:rtl/>
                <w:lang w:eastAsia="en-US" w:bidi="ar-DZ"/>
              </w:rPr>
            </w:pPr>
            <w:r w:rsidRPr="00E13AF8">
              <w:rPr>
                <w:rFonts w:asciiTheme="majorBidi" w:eastAsiaTheme="minorHAnsi" w:hAnsiTheme="majorBidi" w:hint="cs"/>
                <w:b/>
                <w:bCs/>
                <w:color w:val="00B050"/>
                <w:sz w:val="28"/>
                <w:szCs w:val="28"/>
                <w:rtl/>
                <w:lang w:eastAsia="en-US" w:bidi="ar-DZ"/>
              </w:rPr>
              <w:t>أكتشف</w:t>
            </w:r>
            <w:r>
              <w:rPr>
                <w:rFonts w:asciiTheme="majorBidi" w:eastAsiaTheme="minorHAnsi" w:hAnsiTheme="majorBidi" w:hint="cs"/>
                <w:sz w:val="28"/>
                <w:szCs w:val="28"/>
                <w:rtl/>
                <w:lang w:eastAsia="en-US" w:bidi="ar-DZ"/>
              </w:rPr>
              <w:t xml:space="preserve">: </w:t>
            </w:r>
            <w:r w:rsidRPr="00E13AF8">
              <w:rPr>
                <w:rFonts w:asciiTheme="majorBidi" w:eastAsiaTheme="minorHAnsi" w:hAnsiTheme="majorBidi"/>
                <w:sz w:val="28"/>
                <w:szCs w:val="28"/>
                <w:rtl/>
                <w:lang w:eastAsia="en-US" w:bidi="ar-DZ"/>
              </w:rPr>
              <w:t>شرح نص الوضعية المحددة في صفحة 83 بعد إعادة كتابتها على السبورة وتمثيل الشكل</w:t>
            </w:r>
            <w:r>
              <w:rPr>
                <w:rFonts w:asciiTheme="majorBidi" w:eastAsiaTheme="minorHAnsi" w:hAnsiTheme="majorBidi" w:hint="cs"/>
                <w:sz w:val="28"/>
                <w:szCs w:val="28"/>
                <w:rtl/>
                <w:lang w:eastAsia="en-US" w:bidi="ar-DZ"/>
              </w:rPr>
              <w:t>:</w:t>
            </w:r>
          </w:p>
          <w:p w:rsidR="001E3CD3" w:rsidRPr="00E13AF8" w:rsidRDefault="001E3CD3" w:rsidP="00A67BC2">
            <w:pPr>
              <w:pStyle w:val="Paragraphedeliste"/>
              <w:numPr>
                <w:ilvl w:val="0"/>
                <w:numId w:val="44"/>
              </w:numPr>
              <w:bidi/>
              <w:rPr>
                <w:rFonts w:asciiTheme="majorBidi" w:eastAsiaTheme="minorHAnsi" w:hAnsiTheme="majorBidi"/>
                <w:sz w:val="28"/>
                <w:szCs w:val="28"/>
                <w:rtl/>
                <w:lang w:eastAsia="en-US" w:bidi="ar-DZ"/>
              </w:rPr>
            </w:pPr>
            <w:r w:rsidRPr="00E13AF8">
              <w:rPr>
                <w:rFonts w:asciiTheme="majorBidi" w:eastAsiaTheme="minorHAnsi" w:hAnsiTheme="majorBidi"/>
                <w:sz w:val="28"/>
                <w:szCs w:val="28"/>
                <w:rtl/>
                <w:lang w:eastAsia="en-US" w:bidi="ar-DZ"/>
              </w:rPr>
              <w:t>قام أفراد الكشافة بحملة تشجير، فغرسوا في الأسبوع الأول 4000 شجيرة، وغرسوا 3500 شجيرة في الأسبوع الثاني، ثم قاموا بغرس 2500 شجيرة في الأسبوع الثالث</w:t>
            </w:r>
            <w:r>
              <w:rPr>
                <w:rFonts w:asciiTheme="majorBidi" w:eastAsiaTheme="minorHAnsi" w:hAnsiTheme="majorBidi" w:hint="cs"/>
                <w:sz w:val="28"/>
                <w:szCs w:val="28"/>
                <w:rtl/>
                <w:lang w:eastAsia="en-US" w:bidi="ar-DZ"/>
              </w:rPr>
              <w:t>:</w:t>
            </w:r>
          </w:p>
          <w:p w:rsidR="001E3CD3" w:rsidRPr="00E13AF8" w:rsidRDefault="001E3CD3" w:rsidP="001E3CD3">
            <w:pPr>
              <w:bidi/>
              <w:rPr>
                <w:rFonts w:asciiTheme="majorBidi" w:eastAsiaTheme="minorHAnsi" w:hAnsiTheme="majorBidi"/>
                <w:sz w:val="28"/>
                <w:szCs w:val="28"/>
                <w:rtl/>
                <w:lang w:eastAsia="en-US" w:bidi="ar-DZ"/>
              </w:rPr>
            </w:pPr>
            <w:r w:rsidRPr="00E13AF8">
              <w:rPr>
                <w:rFonts w:asciiTheme="majorBidi" w:eastAsiaTheme="minorHAnsi" w:hAnsiTheme="majorBidi"/>
                <w:sz w:val="28"/>
                <w:szCs w:val="28"/>
                <w:lang w:eastAsia="en-US" w:bidi="ar-DZ"/>
              </w:rPr>
              <w:t xml:space="preserve">- </w:t>
            </w:r>
            <w:r w:rsidRPr="00E13AF8">
              <w:rPr>
                <w:rFonts w:asciiTheme="majorBidi" w:eastAsiaTheme="minorHAnsi" w:hAnsiTheme="majorBidi"/>
                <w:sz w:val="28"/>
                <w:szCs w:val="28"/>
                <w:rtl/>
                <w:lang w:eastAsia="en-US" w:bidi="ar-DZ"/>
              </w:rPr>
              <w:t>أوجد عدد كل الشجيرات المغروسة</w:t>
            </w:r>
          </w:p>
          <w:p w:rsidR="001E3CD3" w:rsidRPr="00E13AF8" w:rsidRDefault="001E3CD3" w:rsidP="001E3CD3">
            <w:pPr>
              <w:bidi/>
              <w:rPr>
                <w:rFonts w:asciiTheme="majorBidi" w:eastAsiaTheme="minorHAnsi" w:hAnsiTheme="majorBidi"/>
                <w:sz w:val="28"/>
                <w:szCs w:val="28"/>
                <w:rtl/>
                <w:lang w:eastAsia="en-US" w:bidi="ar-DZ"/>
              </w:rPr>
            </w:pPr>
            <w:r>
              <w:rPr>
                <w:rFonts w:asciiTheme="majorBidi" w:eastAsiaTheme="minorHAnsi" w:hAnsiTheme="majorBidi" w:hint="cs"/>
                <w:sz w:val="28"/>
                <w:szCs w:val="28"/>
                <w:rtl/>
                <w:lang w:eastAsia="en-US" w:bidi="ar-DZ"/>
              </w:rPr>
              <w:t xml:space="preserve">- </w:t>
            </w:r>
            <w:r w:rsidRPr="00E13AF8">
              <w:rPr>
                <w:rFonts w:asciiTheme="majorBidi" w:eastAsiaTheme="minorHAnsi" w:hAnsiTheme="majorBidi"/>
                <w:sz w:val="28"/>
                <w:szCs w:val="28"/>
                <w:rtl/>
                <w:lang w:eastAsia="en-US" w:bidi="ar-DZ"/>
              </w:rPr>
              <w:t>لو كانوا يغرسون في كل يوم 1000 شجيرة، فبعد كم يوم يمكنهم غرس ما غرسوه سابقا؟</w:t>
            </w:r>
          </w:p>
          <w:p w:rsidR="001E3CD3" w:rsidRDefault="001E3CD3" w:rsidP="001E3CD3">
            <w:pPr>
              <w:bidi/>
              <w:rPr>
                <w:rFonts w:asciiTheme="majorBidi" w:eastAsiaTheme="minorHAnsi" w:hAnsiTheme="majorBidi"/>
                <w:sz w:val="28"/>
                <w:szCs w:val="28"/>
                <w:rtl/>
                <w:lang w:eastAsia="en-US" w:bidi="ar-DZ"/>
              </w:rPr>
            </w:pPr>
            <w:r w:rsidRPr="00E13AF8">
              <w:rPr>
                <w:rFonts w:asciiTheme="majorBidi" w:eastAsiaTheme="minorHAnsi" w:hAnsiTheme="majorBidi"/>
                <w:sz w:val="28"/>
                <w:szCs w:val="28"/>
                <w:rtl/>
                <w:lang w:eastAsia="en-US" w:bidi="ar-DZ"/>
              </w:rPr>
              <w:t>- اكتب العملية التي تعطيك هذه النتيجة</w:t>
            </w:r>
            <w:r>
              <w:rPr>
                <w:rFonts w:asciiTheme="majorBidi" w:eastAsiaTheme="minorHAnsi" w:hAnsiTheme="majorBidi" w:hint="cs"/>
                <w:sz w:val="28"/>
                <w:szCs w:val="28"/>
                <w:rtl/>
                <w:lang w:eastAsia="en-US" w:bidi="ar-DZ"/>
              </w:rPr>
              <w:t>.</w:t>
            </w:r>
          </w:p>
          <w:p w:rsidR="001E3CD3" w:rsidRDefault="001E3CD3" w:rsidP="001E3CD3">
            <w:pPr>
              <w:bidi/>
              <w:rPr>
                <w:rFonts w:asciiTheme="majorBidi" w:hAnsiTheme="majorBidi"/>
                <w:sz w:val="28"/>
                <w:szCs w:val="28"/>
                <w:rtl/>
                <w:lang w:bidi="ar-DZ"/>
              </w:rPr>
            </w:pPr>
            <w:r>
              <w:rPr>
                <w:rFonts w:asciiTheme="majorBidi" w:hAnsiTheme="majorBidi" w:hint="cs"/>
                <w:sz w:val="28"/>
                <w:szCs w:val="28"/>
                <w:rtl/>
                <w:lang w:bidi="ar-DZ"/>
              </w:rPr>
              <w:t xml:space="preserve">- </w:t>
            </w:r>
            <w:r>
              <w:rPr>
                <w:rFonts w:asciiTheme="majorBidi" w:hAnsiTheme="majorBidi" w:cstheme="majorBidi" w:hint="cs"/>
                <w:sz w:val="28"/>
                <w:szCs w:val="28"/>
                <w:rtl/>
              </w:rPr>
              <w:t>قراءة نص الوضعية من طرف المعلم ثم من طرف المتعلمين.</w:t>
            </w:r>
          </w:p>
          <w:p w:rsidR="001E3CD3" w:rsidRDefault="001E3CD3" w:rsidP="001E3CD3">
            <w:pPr>
              <w:bidi/>
              <w:rPr>
                <w:rFonts w:asciiTheme="majorBidi" w:hAnsiTheme="majorBidi" w:cstheme="majorBidi"/>
                <w:sz w:val="28"/>
                <w:szCs w:val="28"/>
                <w:rtl/>
              </w:rPr>
            </w:pPr>
            <w:r>
              <w:rPr>
                <w:rFonts w:asciiTheme="majorBidi" w:hAnsiTheme="majorBidi" w:hint="cs"/>
                <w:sz w:val="28"/>
                <w:szCs w:val="28"/>
                <w:rtl/>
                <w:lang w:bidi="ar-DZ"/>
              </w:rPr>
              <w:t xml:space="preserve">- </w:t>
            </w:r>
            <w:r>
              <w:rPr>
                <w:rFonts w:asciiTheme="majorBidi" w:hAnsiTheme="majorBidi" w:cstheme="majorBidi" w:hint="cs"/>
                <w:sz w:val="28"/>
                <w:szCs w:val="28"/>
                <w:rtl/>
              </w:rPr>
              <w:t xml:space="preserve">محاولة فهم الوضعية بالتدريج  و ذلك باستخراج المعطيات </w:t>
            </w:r>
            <w:r>
              <w:rPr>
                <w:rFonts w:asciiTheme="majorBidi" w:hAnsiTheme="majorBidi" w:cstheme="majorBidi"/>
                <w:sz w:val="28"/>
                <w:szCs w:val="28"/>
                <w:rtl/>
              </w:rPr>
              <w:t>و</w:t>
            </w:r>
            <w:r>
              <w:rPr>
                <w:rFonts w:asciiTheme="majorBidi" w:hAnsiTheme="majorBidi" w:cstheme="majorBidi" w:hint="cs"/>
                <w:sz w:val="28"/>
                <w:szCs w:val="28"/>
                <w:rtl/>
              </w:rPr>
              <w:t>ت</w:t>
            </w:r>
            <w:r w:rsidRPr="00E13AF8">
              <w:rPr>
                <w:rFonts w:asciiTheme="majorBidi" w:hAnsiTheme="majorBidi" w:cstheme="majorBidi"/>
                <w:sz w:val="28"/>
                <w:szCs w:val="28"/>
                <w:rtl/>
              </w:rPr>
              <w:t>خط</w:t>
            </w:r>
            <w:r>
              <w:rPr>
                <w:rFonts w:asciiTheme="majorBidi" w:hAnsiTheme="majorBidi" w:cstheme="majorBidi" w:hint="cs"/>
                <w:sz w:val="28"/>
                <w:szCs w:val="28"/>
                <w:rtl/>
              </w:rPr>
              <w:t>ي</w:t>
            </w:r>
            <w:r w:rsidRPr="00E13AF8">
              <w:rPr>
                <w:rFonts w:asciiTheme="majorBidi" w:hAnsiTheme="majorBidi" w:cstheme="majorBidi"/>
                <w:sz w:val="28"/>
                <w:szCs w:val="28"/>
                <w:rtl/>
              </w:rPr>
              <w:t>ط تصميما لها</w:t>
            </w:r>
            <w:r w:rsidRPr="00E13AF8">
              <w:rPr>
                <w:rFonts w:asciiTheme="majorBidi" w:hAnsiTheme="majorBidi" w:cstheme="majorBidi" w:hint="cs"/>
                <w:sz w:val="32"/>
                <w:szCs w:val="32"/>
                <w:rtl/>
              </w:rPr>
              <w:t xml:space="preserve">   </w:t>
            </w:r>
            <w:r>
              <w:rPr>
                <w:rFonts w:asciiTheme="majorBidi" w:hAnsiTheme="majorBidi" w:cstheme="majorBidi" w:hint="cs"/>
                <w:sz w:val="28"/>
                <w:szCs w:val="28"/>
                <w:rtl/>
              </w:rPr>
              <w:t>/ التسطير تحت الكلمات المفتاحية/ طرح أسئلة هادفة:</w:t>
            </w:r>
          </w:p>
          <w:p w:rsidR="001E3CD3" w:rsidRPr="00E13AF8" w:rsidRDefault="001E3CD3" w:rsidP="001E3CD3">
            <w:pPr>
              <w:bidi/>
              <w:jc w:val="both"/>
              <w:rPr>
                <w:sz w:val="28"/>
                <w:szCs w:val="28"/>
              </w:rPr>
            </w:pPr>
            <w:r>
              <w:rPr>
                <w:rFonts w:hint="cs"/>
                <w:noProof/>
                <w:sz w:val="28"/>
                <w:szCs w:val="28"/>
                <w:rtl/>
              </w:rPr>
              <w:t xml:space="preserve">- </w:t>
            </w:r>
            <w:r w:rsidRPr="00E13AF8">
              <w:rPr>
                <w:noProof/>
                <w:sz w:val="28"/>
                <w:szCs w:val="28"/>
                <w:rtl/>
              </w:rPr>
              <w:t xml:space="preserve">كم شجيرة غرسوا في الأسبوع الأول؟ </w:t>
            </w:r>
            <w:r>
              <w:rPr>
                <w:rFonts w:hint="cs"/>
                <w:sz w:val="28"/>
                <w:szCs w:val="28"/>
                <w:rtl/>
                <w:lang w:bidi="ar-DZ"/>
              </w:rPr>
              <w:t xml:space="preserve"> </w:t>
            </w:r>
            <w:r w:rsidRPr="00E13AF8">
              <w:rPr>
                <w:noProof/>
                <w:sz w:val="28"/>
                <w:szCs w:val="28"/>
                <w:rtl/>
              </w:rPr>
              <w:t xml:space="preserve">هل زادوا أم نقصوا في الأسبوعين المواليين؟ </w:t>
            </w:r>
          </w:p>
          <w:p w:rsidR="001E3CD3" w:rsidRPr="00FB6738" w:rsidRDefault="0036644A" w:rsidP="001E3CD3">
            <w:pPr>
              <w:bidi/>
              <w:jc w:val="both"/>
              <w:rPr>
                <w:noProof/>
                <w:sz w:val="28"/>
                <w:szCs w:val="28"/>
                <w:rtl/>
              </w:rPr>
            </w:pPr>
            <w:r>
              <w:rPr>
                <w:noProof/>
                <w:rtl/>
              </w:rPr>
              <mc:AlternateContent>
                <mc:Choice Requires="wps">
                  <w:drawing>
                    <wp:anchor distT="0" distB="0" distL="114300" distR="114300" simplePos="0" relativeHeight="252442624" behindDoc="0" locked="0" layoutInCell="1" allowOverlap="1">
                      <wp:simplePos x="0" y="0"/>
                      <wp:positionH relativeFrom="column">
                        <wp:posOffset>18415</wp:posOffset>
                      </wp:positionH>
                      <wp:positionV relativeFrom="paragraph">
                        <wp:posOffset>393700</wp:posOffset>
                      </wp:positionV>
                      <wp:extent cx="2438400" cy="752475"/>
                      <wp:effectExtent l="0" t="0" r="0" b="0"/>
                      <wp:wrapNone/>
                      <wp:docPr id="684"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Grilledutableau"/>
                                    <w:tblW w:w="3617" w:type="dxa"/>
                                    <w:tblLook w:val="04A0" w:firstRow="1" w:lastRow="0" w:firstColumn="1" w:lastColumn="0" w:noHBand="0" w:noVBand="1"/>
                                  </w:tblPr>
                                  <w:tblGrid>
                                    <w:gridCol w:w="723"/>
                                    <w:gridCol w:w="723"/>
                                    <w:gridCol w:w="723"/>
                                    <w:gridCol w:w="724"/>
                                    <w:gridCol w:w="724"/>
                                  </w:tblGrid>
                                  <w:tr w:rsidR="001E3CD3" w:rsidTr="001E3CD3">
                                    <w:trPr>
                                      <w:trHeight w:val="282"/>
                                    </w:trPr>
                                    <w:tc>
                                      <w:tcPr>
                                        <w:tcW w:w="1445" w:type="dxa"/>
                                        <w:gridSpan w:val="2"/>
                                      </w:tcPr>
                                      <w:p w:rsidR="001E3CD3" w:rsidRPr="00FB6738" w:rsidRDefault="001E3CD3">
                                        <w:pPr>
                                          <w:rPr>
                                            <w:sz w:val="28"/>
                                            <w:szCs w:val="28"/>
                                          </w:rPr>
                                        </w:pPr>
                                        <w:r w:rsidRPr="00FB6738">
                                          <w:rPr>
                                            <w:rFonts w:hint="cs"/>
                                            <w:sz w:val="28"/>
                                            <w:szCs w:val="28"/>
                                            <w:rtl/>
                                          </w:rPr>
                                          <w:t>منزلة الآلاف</w:t>
                                        </w:r>
                                      </w:p>
                                    </w:tc>
                                    <w:tc>
                                      <w:tcPr>
                                        <w:tcW w:w="2170" w:type="dxa"/>
                                        <w:gridSpan w:val="3"/>
                                      </w:tcPr>
                                      <w:p w:rsidR="001E3CD3" w:rsidRPr="00FB6738" w:rsidRDefault="001E3CD3">
                                        <w:pPr>
                                          <w:rPr>
                                            <w:sz w:val="28"/>
                                            <w:szCs w:val="28"/>
                                          </w:rPr>
                                        </w:pPr>
                                        <w:r w:rsidRPr="00FB6738">
                                          <w:rPr>
                                            <w:rFonts w:hint="cs"/>
                                            <w:sz w:val="28"/>
                                            <w:szCs w:val="28"/>
                                            <w:rtl/>
                                          </w:rPr>
                                          <w:t>م</w:t>
                                        </w:r>
                                        <w:r>
                                          <w:rPr>
                                            <w:rFonts w:hint="cs"/>
                                            <w:sz w:val="28"/>
                                            <w:szCs w:val="28"/>
                                            <w:rtl/>
                                          </w:rPr>
                                          <w:t>نزلة الوحدات</w:t>
                                        </w:r>
                                      </w:p>
                                    </w:tc>
                                  </w:tr>
                                  <w:tr w:rsidR="001E3CD3" w:rsidTr="001E3CD3">
                                    <w:trPr>
                                      <w:trHeight w:val="282"/>
                                    </w:trPr>
                                    <w:tc>
                                      <w:tcPr>
                                        <w:tcW w:w="723" w:type="dxa"/>
                                      </w:tcPr>
                                      <w:p w:rsidR="001E3CD3" w:rsidRDefault="001E3CD3" w:rsidP="001E3CD3">
                                        <w:pPr>
                                          <w:jc w:val="center"/>
                                        </w:pPr>
                                        <w:r>
                                          <w:rPr>
                                            <w:rFonts w:hint="cs"/>
                                            <w:rtl/>
                                          </w:rPr>
                                          <w:t>ع.آ</w:t>
                                        </w:r>
                                      </w:p>
                                    </w:tc>
                                    <w:tc>
                                      <w:tcPr>
                                        <w:tcW w:w="723" w:type="dxa"/>
                                      </w:tcPr>
                                      <w:p w:rsidR="001E3CD3" w:rsidRDefault="001E3CD3" w:rsidP="001E3CD3">
                                        <w:pPr>
                                          <w:jc w:val="center"/>
                                        </w:pPr>
                                        <w:r>
                                          <w:rPr>
                                            <w:rFonts w:hint="cs"/>
                                            <w:rtl/>
                                          </w:rPr>
                                          <w:t>آ</w:t>
                                        </w:r>
                                      </w:p>
                                    </w:tc>
                                    <w:tc>
                                      <w:tcPr>
                                        <w:tcW w:w="723" w:type="dxa"/>
                                      </w:tcPr>
                                      <w:p w:rsidR="001E3CD3" w:rsidRDefault="001E3CD3" w:rsidP="001E3CD3">
                                        <w:pPr>
                                          <w:jc w:val="center"/>
                                        </w:pPr>
                                        <w:r>
                                          <w:rPr>
                                            <w:rFonts w:hint="cs"/>
                                            <w:rtl/>
                                          </w:rPr>
                                          <w:t>م</w:t>
                                        </w:r>
                                      </w:p>
                                    </w:tc>
                                    <w:tc>
                                      <w:tcPr>
                                        <w:tcW w:w="724" w:type="dxa"/>
                                      </w:tcPr>
                                      <w:p w:rsidR="001E3CD3" w:rsidRDefault="001E3CD3" w:rsidP="001E3CD3">
                                        <w:pPr>
                                          <w:jc w:val="center"/>
                                        </w:pPr>
                                        <w:r>
                                          <w:rPr>
                                            <w:rFonts w:hint="cs"/>
                                            <w:rtl/>
                                          </w:rPr>
                                          <w:t>ع</w:t>
                                        </w:r>
                                      </w:p>
                                    </w:tc>
                                    <w:tc>
                                      <w:tcPr>
                                        <w:tcW w:w="724" w:type="dxa"/>
                                      </w:tcPr>
                                      <w:p w:rsidR="001E3CD3" w:rsidRDefault="001E3CD3" w:rsidP="001E3CD3">
                                        <w:pPr>
                                          <w:jc w:val="center"/>
                                        </w:pPr>
                                        <w:r>
                                          <w:rPr>
                                            <w:rFonts w:hint="cs"/>
                                            <w:rtl/>
                                          </w:rPr>
                                          <w:t>و</w:t>
                                        </w:r>
                                      </w:p>
                                    </w:tc>
                                  </w:tr>
                                  <w:tr w:rsidR="001E3CD3" w:rsidTr="001E3CD3">
                                    <w:trPr>
                                      <w:trHeight w:val="298"/>
                                    </w:trPr>
                                    <w:tc>
                                      <w:tcPr>
                                        <w:tcW w:w="723" w:type="dxa"/>
                                      </w:tcPr>
                                      <w:p w:rsidR="001E3CD3" w:rsidRPr="00FB6738" w:rsidRDefault="001E3CD3" w:rsidP="001E3CD3">
                                        <w:pPr>
                                          <w:jc w:val="center"/>
                                          <w:rPr>
                                            <w:b/>
                                            <w:bCs/>
                                            <w:color w:val="FF0000"/>
                                            <w:sz w:val="28"/>
                                            <w:szCs w:val="28"/>
                                          </w:rPr>
                                        </w:pPr>
                                        <w:r w:rsidRPr="00FB6738">
                                          <w:rPr>
                                            <w:rFonts w:hint="cs"/>
                                            <w:b/>
                                            <w:bCs/>
                                            <w:color w:val="FF0000"/>
                                            <w:sz w:val="28"/>
                                            <w:szCs w:val="28"/>
                                            <w:rtl/>
                                          </w:rPr>
                                          <w:t>1</w:t>
                                        </w:r>
                                      </w:p>
                                    </w:tc>
                                    <w:tc>
                                      <w:tcPr>
                                        <w:tcW w:w="723" w:type="dxa"/>
                                      </w:tcPr>
                                      <w:p w:rsidR="001E3CD3" w:rsidRPr="00FB6738" w:rsidRDefault="001E3CD3" w:rsidP="001E3CD3">
                                        <w:pPr>
                                          <w:jc w:val="center"/>
                                          <w:rPr>
                                            <w:b/>
                                            <w:bCs/>
                                            <w:color w:val="FF0000"/>
                                            <w:sz w:val="28"/>
                                            <w:szCs w:val="28"/>
                                          </w:rPr>
                                        </w:pPr>
                                        <w:r w:rsidRPr="00FB6738">
                                          <w:rPr>
                                            <w:rFonts w:hint="cs"/>
                                            <w:b/>
                                            <w:bCs/>
                                            <w:color w:val="FF0000"/>
                                            <w:sz w:val="28"/>
                                            <w:szCs w:val="28"/>
                                            <w:rtl/>
                                          </w:rPr>
                                          <w:t>0</w:t>
                                        </w:r>
                                      </w:p>
                                    </w:tc>
                                    <w:tc>
                                      <w:tcPr>
                                        <w:tcW w:w="723" w:type="dxa"/>
                                      </w:tcPr>
                                      <w:p w:rsidR="001E3CD3" w:rsidRPr="00FB6738" w:rsidRDefault="001E3CD3" w:rsidP="001E3CD3">
                                        <w:pPr>
                                          <w:jc w:val="center"/>
                                          <w:rPr>
                                            <w:b/>
                                            <w:bCs/>
                                            <w:color w:val="FF0000"/>
                                            <w:sz w:val="28"/>
                                            <w:szCs w:val="28"/>
                                          </w:rPr>
                                        </w:pPr>
                                        <w:r w:rsidRPr="00FB6738">
                                          <w:rPr>
                                            <w:rFonts w:hint="cs"/>
                                            <w:b/>
                                            <w:bCs/>
                                            <w:color w:val="FF0000"/>
                                            <w:sz w:val="28"/>
                                            <w:szCs w:val="28"/>
                                            <w:rtl/>
                                          </w:rPr>
                                          <w:t>0</w:t>
                                        </w:r>
                                      </w:p>
                                    </w:tc>
                                    <w:tc>
                                      <w:tcPr>
                                        <w:tcW w:w="724" w:type="dxa"/>
                                      </w:tcPr>
                                      <w:p w:rsidR="001E3CD3" w:rsidRPr="00FB6738" w:rsidRDefault="001E3CD3" w:rsidP="001E3CD3">
                                        <w:pPr>
                                          <w:jc w:val="center"/>
                                          <w:rPr>
                                            <w:b/>
                                            <w:bCs/>
                                            <w:color w:val="FF0000"/>
                                            <w:sz w:val="28"/>
                                            <w:szCs w:val="28"/>
                                          </w:rPr>
                                        </w:pPr>
                                        <w:r w:rsidRPr="00FB6738">
                                          <w:rPr>
                                            <w:rFonts w:hint="cs"/>
                                            <w:b/>
                                            <w:bCs/>
                                            <w:color w:val="FF0000"/>
                                            <w:sz w:val="28"/>
                                            <w:szCs w:val="28"/>
                                            <w:rtl/>
                                          </w:rPr>
                                          <w:t>0</w:t>
                                        </w:r>
                                      </w:p>
                                    </w:tc>
                                    <w:tc>
                                      <w:tcPr>
                                        <w:tcW w:w="724" w:type="dxa"/>
                                      </w:tcPr>
                                      <w:p w:rsidR="001E3CD3" w:rsidRPr="00FB6738" w:rsidRDefault="001E3CD3" w:rsidP="001E3CD3">
                                        <w:pPr>
                                          <w:jc w:val="center"/>
                                          <w:rPr>
                                            <w:b/>
                                            <w:bCs/>
                                            <w:color w:val="FF0000"/>
                                            <w:sz w:val="28"/>
                                            <w:szCs w:val="28"/>
                                          </w:rPr>
                                        </w:pPr>
                                        <w:r w:rsidRPr="00FB6738">
                                          <w:rPr>
                                            <w:rFonts w:hint="cs"/>
                                            <w:b/>
                                            <w:bCs/>
                                            <w:color w:val="FF0000"/>
                                            <w:sz w:val="28"/>
                                            <w:szCs w:val="28"/>
                                            <w:rtl/>
                                          </w:rPr>
                                          <w:t>0</w:t>
                                        </w:r>
                                      </w:p>
                                    </w:tc>
                                  </w:tr>
                                </w:tbl>
                                <w:p w:rsidR="001E3CD3" w:rsidRDefault="001E3CD3" w:rsidP="001E3C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228" type="#_x0000_t202" style="position:absolute;left:0;text-align:left;margin-left:1.45pt;margin-top:31pt;width:192pt;height:59.2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IJLvA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" filled="f" stroked="f">
                      <v:textbox>
                        <w:txbxContent>
                          <w:tbl>
                            <w:tblPr>
                              <w:tblStyle w:val="Grilledutableau"/>
                              <w:tblW w:w="3617" w:type="dxa"/>
                              <w:tblLook w:val="04A0" w:firstRow="1" w:lastRow="0" w:firstColumn="1" w:lastColumn="0" w:noHBand="0" w:noVBand="1"/>
                            </w:tblPr>
                            <w:tblGrid>
                              <w:gridCol w:w="723"/>
                              <w:gridCol w:w="723"/>
                              <w:gridCol w:w="723"/>
                              <w:gridCol w:w="724"/>
                              <w:gridCol w:w="724"/>
                            </w:tblGrid>
                            <w:tr w:rsidR="001E3CD3" w:rsidTr="001E3CD3">
                              <w:trPr>
                                <w:trHeight w:val="282"/>
                              </w:trPr>
                              <w:tc>
                                <w:tcPr>
                                  <w:tcW w:w="1445" w:type="dxa"/>
                                  <w:gridSpan w:val="2"/>
                                </w:tcPr>
                                <w:p w:rsidR="001E3CD3" w:rsidRPr="00FB6738" w:rsidRDefault="001E3CD3">
                                  <w:pPr>
                                    <w:rPr>
                                      <w:sz w:val="28"/>
                                      <w:szCs w:val="28"/>
                                    </w:rPr>
                                  </w:pPr>
                                  <w:r w:rsidRPr="00FB6738">
                                    <w:rPr>
                                      <w:rFonts w:hint="cs"/>
                                      <w:sz w:val="28"/>
                                      <w:szCs w:val="28"/>
                                      <w:rtl/>
                                    </w:rPr>
                                    <w:t>منزلة الآلاف</w:t>
                                  </w:r>
                                </w:p>
                              </w:tc>
                              <w:tc>
                                <w:tcPr>
                                  <w:tcW w:w="2170" w:type="dxa"/>
                                  <w:gridSpan w:val="3"/>
                                </w:tcPr>
                                <w:p w:rsidR="001E3CD3" w:rsidRPr="00FB6738" w:rsidRDefault="001E3CD3">
                                  <w:pPr>
                                    <w:rPr>
                                      <w:sz w:val="28"/>
                                      <w:szCs w:val="28"/>
                                    </w:rPr>
                                  </w:pPr>
                                  <w:r w:rsidRPr="00FB6738">
                                    <w:rPr>
                                      <w:rFonts w:hint="cs"/>
                                      <w:sz w:val="28"/>
                                      <w:szCs w:val="28"/>
                                      <w:rtl/>
                                    </w:rPr>
                                    <w:t>م</w:t>
                                  </w:r>
                                  <w:r>
                                    <w:rPr>
                                      <w:rFonts w:hint="cs"/>
                                      <w:sz w:val="28"/>
                                      <w:szCs w:val="28"/>
                                      <w:rtl/>
                                    </w:rPr>
                                    <w:t>نزلة الوحدات</w:t>
                                  </w:r>
                                </w:p>
                              </w:tc>
                            </w:tr>
                            <w:tr w:rsidR="001E3CD3" w:rsidTr="001E3CD3">
                              <w:trPr>
                                <w:trHeight w:val="282"/>
                              </w:trPr>
                              <w:tc>
                                <w:tcPr>
                                  <w:tcW w:w="723" w:type="dxa"/>
                                </w:tcPr>
                                <w:p w:rsidR="001E3CD3" w:rsidRDefault="001E3CD3" w:rsidP="001E3CD3">
                                  <w:pPr>
                                    <w:jc w:val="center"/>
                                  </w:pPr>
                                  <w:r>
                                    <w:rPr>
                                      <w:rFonts w:hint="cs"/>
                                      <w:rtl/>
                                    </w:rPr>
                                    <w:t>ع.آ</w:t>
                                  </w:r>
                                </w:p>
                              </w:tc>
                              <w:tc>
                                <w:tcPr>
                                  <w:tcW w:w="723" w:type="dxa"/>
                                </w:tcPr>
                                <w:p w:rsidR="001E3CD3" w:rsidRDefault="001E3CD3" w:rsidP="001E3CD3">
                                  <w:pPr>
                                    <w:jc w:val="center"/>
                                  </w:pPr>
                                  <w:r>
                                    <w:rPr>
                                      <w:rFonts w:hint="cs"/>
                                      <w:rtl/>
                                    </w:rPr>
                                    <w:t>آ</w:t>
                                  </w:r>
                                </w:p>
                              </w:tc>
                              <w:tc>
                                <w:tcPr>
                                  <w:tcW w:w="723" w:type="dxa"/>
                                </w:tcPr>
                                <w:p w:rsidR="001E3CD3" w:rsidRDefault="001E3CD3" w:rsidP="001E3CD3">
                                  <w:pPr>
                                    <w:jc w:val="center"/>
                                  </w:pPr>
                                  <w:r>
                                    <w:rPr>
                                      <w:rFonts w:hint="cs"/>
                                      <w:rtl/>
                                    </w:rPr>
                                    <w:t>م</w:t>
                                  </w:r>
                                </w:p>
                              </w:tc>
                              <w:tc>
                                <w:tcPr>
                                  <w:tcW w:w="724" w:type="dxa"/>
                                </w:tcPr>
                                <w:p w:rsidR="001E3CD3" w:rsidRDefault="001E3CD3" w:rsidP="001E3CD3">
                                  <w:pPr>
                                    <w:jc w:val="center"/>
                                  </w:pPr>
                                  <w:r>
                                    <w:rPr>
                                      <w:rFonts w:hint="cs"/>
                                      <w:rtl/>
                                    </w:rPr>
                                    <w:t>ع</w:t>
                                  </w:r>
                                </w:p>
                              </w:tc>
                              <w:tc>
                                <w:tcPr>
                                  <w:tcW w:w="724" w:type="dxa"/>
                                </w:tcPr>
                                <w:p w:rsidR="001E3CD3" w:rsidRDefault="001E3CD3" w:rsidP="001E3CD3">
                                  <w:pPr>
                                    <w:jc w:val="center"/>
                                  </w:pPr>
                                  <w:r>
                                    <w:rPr>
                                      <w:rFonts w:hint="cs"/>
                                      <w:rtl/>
                                    </w:rPr>
                                    <w:t>و</w:t>
                                  </w:r>
                                </w:p>
                              </w:tc>
                            </w:tr>
                            <w:tr w:rsidR="001E3CD3" w:rsidTr="001E3CD3">
                              <w:trPr>
                                <w:trHeight w:val="298"/>
                              </w:trPr>
                              <w:tc>
                                <w:tcPr>
                                  <w:tcW w:w="723" w:type="dxa"/>
                                </w:tcPr>
                                <w:p w:rsidR="001E3CD3" w:rsidRPr="00FB6738" w:rsidRDefault="001E3CD3" w:rsidP="001E3CD3">
                                  <w:pPr>
                                    <w:jc w:val="center"/>
                                    <w:rPr>
                                      <w:b/>
                                      <w:bCs/>
                                      <w:color w:val="FF0000"/>
                                      <w:sz w:val="28"/>
                                      <w:szCs w:val="28"/>
                                    </w:rPr>
                                  </w:pPr>
                                  <w:r w:rsidRPr="00FB6738">
                                    <w:rPr>
                                      <w:rFonts w:hint="cs"/>
                                      <w:b/>
                                      <w:bCs/>
                                      <w:color w:val="FF0000"/>
                                      <w:sz w:val="28"/>
                                      <w:szCs w:val="28"/>
                                      <w:rtl/>
                                    </w:rPr>
                                    <w:t>1</w:t>
                                  </w:r>
                                </w:p>
                              </w:tc>
                              <w:tc>
                                <w:tcPr>
                                  <w:tcW w:w="723" w:type="dxa"/>
                                </w:tcPr>
                                <w:p w:rsidR="001E3CD3" w:rsidRPr="00FB6738" w:rsidRDefault="001E3CD3" w:rsidP="001E3CD3">
                                  <w:pPr>
                                    <w:jc w:val="center"/>
                                    <w:rPr>
                                      <w:b/>
                                      <w:bCs/>
                                      <w:color w:val="FF0000"/>
                                      <w:sz w:val="28"/>
                                      <w:szCs w:val="28"/>
                                    </w:rPr>
                                  </w:pPr>
                                  <w:r w:rsidRPr="00FB6738">
                                    <w:rPr>
                                      <w:rFonts w:hint="cs"/>
                                      <w:b/>
                                      <w:bCs/>
                                      <w:color w:val="FF0000"/>
                                      <w:sz w:val="28"/>
                                      <w:szCs w:val="28"/>
                                      <w:rtl/>
                                    </w:rPr>
                                    <w:t>0</w:t>
                                  </w:r>
                                </w:p>
                              </w:tc>
                              <w:tc>
                                <w:tcPr>
                                  <w:tcW w:w="723" w:type="dxa"/>
                                </w:tcPr>
                                <w:p w:rsidR="001E3CD3" w:rsidRPr="00FB6738" w:rsidRDefault="001E3CD3" w:rsidP="001E3CD3">
                                  <w:pPr>
                                    <w:jc w:val="center"/>
                                    <w:rPr>
                                      <w:b/>
                                      <w:bCs/>
                                      <w:color w:val="FF0000"/>
                                      <w:sz w:val="28"/>
                                      <w:szCs w:val="28"/>
                                    </w:rPr>
                                  </w:pPr>
                                  <w:r w:rsidRPr="00FB6738">
                                    <w:rPr>
                                      <w:rFonts w:hint="cs"/>
                                      <w:b/>
                                      <w:bCs/>
                                      <w:color w:val="FF0000"/>
                                      <w:sz w:val="28"/>
                                      <w:szCs w:val="28"/>
                                      <w:rtl/>
                                    </w:rPr>
                                    <w:t>0</w:t>
                                  </w:r>
                                </w:p>
                              </w:tc>
                              <w:tc>
                                <w:tcPr>
                                  <w:tcW w:w="724" w:type="dxa"/>
                                </w:tcPr>
                                <w:p w:rsidR="001E3CD3" w:rsidRPr="00FB6738" w:rsidRDefault="001E3CD3" w:rsidP="001E3CD3">
                                  <w:pPr>
                                    <w:jc w:val="center"/>
                                    <w:rPr>
                                      <w:b/>
                                      <w:bCs/>
                                      <w:color w:val="FF0000"/>
                                      <w:sz w:val="28"/>
                                      <w:szCs w:val="28"/>
                                    </w:rPr>
                                  </w:pPr>
                                  <w:r w:rsidRPr="00FB6738">
                                    <w:rPr>
                                      <w:rFonts w:hint="cs"/>
                                      <w:b/>
                                      <w:bCs/>
                                      <w:color w:val="FF0000"/>
                                      <w:sz w:val="28"/>
                                      <w:szCs w:val="28"/>
                                      <w:rtl/>
                                    </w:rPr>
                                    <w:t>0</w:t>
                                  </w:r>
                                </w:p>
                              </w:tc>
                              <w:tc>
                                <w:tcPr>
                                  <w:tcW w:w="724" w:type="dxa"/>
                                </w:tcPr>
                                <w:p w:rsidR="001E3CD3" w:rsidRPr="00FB6738" w:rsidRDefault="001E3CD3" w:rsidP="001E3CD3">
                                  <w:pPr>
                                    <w:jc w:val="center"/>
                                    <w:rPr>
                                      <w:b/>
                                      <w:bCs/>
                                      <w:color w:val="FF0000"/>
                                      <w:sz w:val="28"/>
                                      <w:szCs w:val="28"/>
                                    </w:rPr>
                                  </w:pPr>
                                  <w:r w:rsidRPr="00FB6738">
                                    <w:rPr>
                                      <w:rFonts w:hint="cs"/>
                                      <w:b/>
                                      <w:bCs/>
                                      <w:color w:val="FF0000"/>
                                      <w:sz w:val="28"/>
                                      <w:szCs w:val="28"/>
                                      <w:rtl/>
                                    </w:rPr>
                                    <w:t>0</w:t>
                                  </w:r>
                                </w:p>
                              </w:tc>
                            </w:tr>
                          </w:tbl>
                          <w:p w:rsidR="001E3CD3" w:rsidRDefault="001E3CD3" w:rsidP="001E3CD3"/>
                        </w:txbxContent>
                      </v:textbox>
                    </v:shape>
                  </w:pict>
                </mc:Fallback>
              </mc:AlternateContent>
            </w:r>
            <w:r w:rsidR="001E3CD3">
              <w:rPr>
                <w:rFonts w:hint="cs"/>
                <w:noProof/>
                <w:sz w:val="28"/>
                <w:szCs w:val="28"/>
                <w:rtl/>
              </w:rPr>
              <w:t xml:space="preserve">- </w:t>
            </w:r>
            <w:r w:rsidR="001E3CD3" w:rsidRPr="00E13AF8">
              <w:rPr>
                <w:noProof/>
                <w:sz w:val="28"/>
                <w:szCs w:val="28"/>
                <w:rtl/>
              </w:rPr>
              <w:t>إذن كيف نحصل على مجموع الشجيرات</w:t>
            </w:r>
            <w:r w:rsidR="001E3CD3">
              <w:rPr>
                <w:rFonts w:hint="cs"/>
                <w:noProof/>
                <w:sz w:val="28"/>
                <w:szCs w:val="28"/>
                <w:rtl/>
              </w:rPr>
              <w:t xml:space="preserve">؟ </w:t>
            </w:r>
            <w:r w:rsidR="001E3CD3" w:rsidRPr="00FB6738">
              <w:rPr>
                <w:noProof/>
                <w:sz w:val="28"/>
                <w:szCs w:val="28"/>
                <w:rtl/>
              </w:rPr>
              <w:t>-</w:t>
            </w:r>
            <w:r w:rsidR="001E3CD3" w:rsidRPr="00FB6738">
              <w:rPr>
                <w:noProof/>
                <w:sz w:val="28"/>
                <w:szCs w:val="28"/>
              </w:rPr>
              <w:tab/>
            </w:r>
            <w:r w:rsidR="001E3CD3" w:rsidRPr="00FB6738">
              <w:rPr>
                <w:noProof/>
                <w:sz w:val="28"/>
                <w:szCs w:val="28"/>
                <w:rtl/>
              </w:rPr>
              <w:t>لو غروسوا ألفا في كل يوم، كم يغرسون بعد يومين؟ ثلاثة؟ أربعة؟</w:t>
            </w:r>
            <w:r w:rsidR="001E3CD3" w:rsidRPr="00FB6738">
              <w:rPr>
                <w:noProof/>
                <w:sz w:val="28"/>
                <w:szCs w:val="28"/>
              </w:rPr>
              <w:t>....</w:t>
            </w:r>
            <w:r w:rsidR="001E3CD3">
              <w:rPr>
                <w:rFonts w:hint="cs"/>
                <w:noProof/>
                <w:sz w:val="28"/>
                <w:szCs w:val="28"/>
                <w:rtl/>
              </w:rPr>
              <w:t xml:space="preserve"> </w:t>
            </w:r>
            <w:r w:rsidR="001E3CD3" w:rsidRPr="00FB6738">
              <w:rPr>
                <w:noProof/>
                <w:sz w:val="28"/>
                <w:szCs w:val="28"/>
                <w:rtl/>
              </w:rPr>
              <w:t xml:space="preserve">حتى يحققوا 10000 شجيرة، كم يوما يحتاجون؟ </w:t>
            </w:r>
            <w:r w:rsidR="001E3CD3">
              <w:rPr>
                <w:rFonts w:hint="cs"/>
                <w:noProof/>
                <w:sz w:val="28"/>
                <w:szCs w:val="28"/>
                <w:rtl/>
              </w:rPr>
              <w:t xml:space="preserve">  كتابة العدد في جذول المراتب: </w:t>
            </w:r>
          </w:p>
          <w:p w:rsidR="001E3CD3" w:rsidRPr="00FB6738" w:rsidRDefault="001E3CD3" w:rsidP="001E3CD3">
            <w:pPr>
              <w:bidi/>
              <w:rPr>
                <w:rFonts w:asciiTheme="majorBidi" w:hAnsiTheme="majorBidi" w:cstheme="majorBidi"/>
                <w:b/>
                <w:bCs/>
                <w:sz w:val="28"/>
                <w:szCs w:val="28"/>
                <w:highlight w:val="yellow"/>
                <w:rtl/>
                <w:lang w:bidi="ar-DZ"/>
              </w:rPr>
            </w:pPr>
            <w:r w:rsidRPr="00FB6738">
              <w:rPr>
                <w:rFonts w:asciiTheme="majorBidi" w:hAnsiTheme="majorBidi" w:cstheme="majorBidi" w:hint="cs"/>
                <w:b/>
                <w:bCs/>
                <w:sz w:val="28"/>
                <w:szCs w:val="28"/>
                <w:highlight w:val="yellow"/>
                <w:rtl/>
              </w:rPr>
              <w:t xml:space="preserve">تعلمت:  </w:t>
            </w:r>
          </w:p>
          <w:p w:rsidR="001E3CD3" w:rsidRPr="00FB6738" w:rsidRDefault="001E3CD3" w:rsidP="001E3CD3">
            <w:pPr>
              <w:bidi/>
              <w:rPr>
                <w:rFonts w:asciiTheme="majorBidi" w:hAnsiTheme="majorBidi"/>
                <w:b/>
                <w:bCs/>
                <w:sz w:val="28"/>
                <w:szCs w:val="28"/>
                <w:highlight w:val="yellow"/>
                <w:rtl/>
              </w:rPr>
            </w:pPr>
            <w:r w:rsidRPr="00FB6738">
              <w:rPr>
                <w:rFonts w:asciiTheme="majorBidi" w:hAnsiTheme="majorBidi"/>
                <w:b/>
                <w:bCs/>
                <w:sz w:val="28"/>
                <w:szCs w:val="28"/>
                <w:highlight w:val="yellow"/>
                <w:rtl/>
              </w:rPr>
              <w:t>عَشْرَةُ آلَافٍ هُوَ عَدَدٌ مِنْ مَنْزِلَةِ الآلافِ ، وَهُوَ حَصِيلَةُ جَمْعِ</w:t>
            </w:r>
          </w:p>
          <w:p w:rsidR="001E3CD3" w:rsidRPr="00FB6738" w:rsidRDefault="001E3CD3" w:rsidP="001E3CD3">
            <w:pPr>
              <w:bidi/>
              <w:rPr>
                <w:rFonts w:asciiTheme="majorBidi" w:hAnsiTheme="majorBidi"/>
                <w:b/>
                <w:bCs/>
                <w:sz w:val="28"/>
                <w:szCs w:val="28"/>
                <w:highlight w:val="yellow"/>
                <w:rtl/>
              </w:rPr>
            </w:pPr>
            <w:r w:rsidRPr="00FB6738">
              <w:rPr>
                <w:rFonts w:asciiTheme="majorBidi" w:hAnsiTheme="majorBidi"/>
                <w:b/>
                <w:bCs/>
                <w:sz w:val="28"/>
                <w:szCs w:val="28"/>
                <w:highlight w:val="yellow"/>
                <w:rtl/>
              </w:rPr>
              <w:t xml:space="preserve"> أَلْفًا 10 مَرَّاتٍ ، وَيُكْتَبُ بِـ 4 أَصْفَارٍ يَتَقَدَّمُهَا 1 عَلَى اليَسَارِ</w:t>
            </w:r>
          </w:p>
          <w:p w:rsidR="001E3CD3" w:rsidRPr="00FB6738" w:rsidRDefault="001E3CD3" w:rsidP="001E3CD3">
            <w:pPr>
              <w:bidi/>
              <w:rPr>
                <w:rFonts w:asciiTheme="majorBidi" w:hAnsiTheme="majorBidi" w:cstheme="majorBidi"/>
                <w:b/>
                <w:bCs/>
                <w:sz w:val="28"/>
                <w:szCs w:val="28"/>
                <w:rtl/>
              </w:rPr>
            </w:pPr>
            <w:r w:rsidRPr="00FB6738">
              <w:rPr>
                <w:rFonts w:asciiTheme="majorBidi" w:hAnsiTheme="majorBidi"/>
                <w:b/>
                <w:bCs/>
                <w:sz w:val="28"/>
                <w:szCs w:val="28"/>
                <w:highlight w:val="yellow"/>
                <w:rtl/>
              </w:rPr>
              <w:t xml:space="preserve"> هَكَذَا</w:t>
            </w:r>
            <w:r w:rsidRPr="00FB6738">
              <w:rPr>
                <w:rFonts w:asciiTheme="majorBidi" w:hAnsiTheme="majorBidi" w:hint="cs"/>
                <w:b/>
                <w:bCs/>
                <w:sz w:val="28"/>
                <w:szCs w:val="28"/>
                <w:highlight w:val="yellow"/>
                <w:rtl/>
              </w:rPr>
              <w:t xml:space="preserve">      </w:t>
            </w:r>
            <w:r w:rsidRPr="00FB6738">
              <w:rPr>
                <w:rFonts w:asciiTheme="majorBidi" w:hAnsiTheme="majorBidi" w:hint="cs"/>
                <w:b/>
                <w:bCs/>
                <w:sz w:val="28"/>
                <w:szCs w:val="28"/>
                <w:highlight w:val="yellow"/>
              </w:rPr>
              <w:sym w:font="Symbol" w:char="F0DC"/>
            </w:r>
            <w:r w:rsidRPr="00FB6738">
              <w:rPr>
                <w:rFonts w:asciiTheme="majorBidi" w:hAnsiTheme="majorBidi" w:hint="cs"/>
                <w:b/>
                <w:bCs/>
                <w:sz w:val="28"/>
                <w:szCs w:val="28"/>
                <w:highlight w:val="yellow"/>
                <w:rtl/>
              </w:rPr>
              <w:t xml:space="preserve">  </w:t>
            </w:r>
            <w:r w:rsidRPr="00FB6738">
              <w:rPr>
                <w:rFonts w:asciiTheme="majorBidi" w:hAnsiTheme="majorBidi"/>
                <w:b/>
                <w:bCs/>
                <w:sz w:val="28"/>
                <w:szCs w:val="28"/>
                <w:highlight w:val="yellow"/>
                <w:rtl/>
              </w:rPr>
              <w:t xml:space="preserve"> 10000</w:t>
            </w:r>
          </w:p>
          <w:p w:rsidR="001E3CD3" w:rsidRDefault="001E3CD3" w:rsidP="001E3CD3">
            <w:pPr>
              <w:pStyle w:val="StyleList"/>
              <w:numPr>
                <w:ilvl w:val="0"/>
                <w:numId w:val="0"/>
              </w:numPr>
              <w:tabs>
                <w:tab w:val="clear" w:pos="319"/>
                <w:tab w:val="left" w:pos="267"/>
              </w:tabs>
              <w:ind w:left="244" w:hanging="187"/>
              <w:rPr>
                <w:rFonts w:asciiTheme="majorBidi" w:eastAsiaTheme="minorHAnsi" w:hAnsiTheme="majorBidi" w:cstheme="majorBidi"/>
                <w:b/>
                <w:bCs/>
                <w:color w:val="FF0000"/>
                <w:sz w:val="28"/>
                <w:szCs w:val="28"/>
                <w:u w:val="single"/>
                <w:rtl/>
                <w:lang w:eastAsia="en-US" w:bidi="ar-DZ"/>
              </w:rPr>
            </w:pPr>
            <w:r w:rsidRPr="00FB6738">
              <w:rPr>
                <w:rFonts w:asciiTheme="majorBidi" w:eastAsiaTheme="minorHAnsi" w:hAnsiTheme="majorBidi" w:cstheme="majorBidi"/>
                <w:b/>
                <w:bCs/>
                <w:color w:val="FF0000"/>
                <w:sz w:val="28"/>
                <w:szCs w:val="28"/>
                <w:u w:val="single"/>
                <w:rtl/>
                <w:lang w:eastAsia="en-US" w:bidi="ar-DZ"/>
              </w:rPr>
              <w:t>أنجز:</w:t>
            </w:r>
            <w:r>
              <w:rPr>
                <w:rFonts w:asciiTheme="majorBidi" w:eastAsiaTheme="minorHAnsi" w:hAnsiTheme="majorBidi" w:cstheme="majorBidi" w:hint="cs"/>
                <w:b/>
                <w:bCs/>
                <w:color w:val="FF0000"/>
                <w:sz w:val="28"/>
                <w:szCs w:val="28"/>
                <w:u w:val="single"/>
                <w:rtl/>
                <w:lang w:eastAsia="en-US" w:bidi="ar-DZ"/>
              </w:rPr>
              <w:t xml:space="preserve"> </w:t>
            </w:r>
          </w:p>
          <w:p w:rsidR="001E3CD3" w:rsidRPr="00FB6738" w:rsidRDefault="001E3CD3" w:rsidP="001E3CD3">
            <w:pPr>
              <w:pStyle w:val="StyleList"/>
              <w:numPr>
                <w:ilvl w:val="0"/>
                <w:numId w:val="0"/>
              </w:numPr>
              <w:tabs>
                <w:tab w:val="clear" w:pos="319"/>
                <w:tab w:val="left" w:pos="267"/>
              </w:tabs>
              <w:ind w:left="244" w:hanging="187"/>
              <w:rPr>
                <w:rFonts w:asciiTheme="majorBidi" w:eastAsiaTheme="minorHAnsi" w:hAnsiTheme="majorBidi" w:cstheme="majorBidi"/>
                <w:color w:val="FF0000"/>
                <w:sz w:val="28"/>
                <w:szCs w:val="28"/>
                <w:rtl/>
                <w:lang w:eastAsia="en-US" w:bidi="ar-DZ"/>
              </w:rPr>
            </w:pPr>
            <w:r w:rsidRPr="00FB6738">
              <w:rPr>
                <w:rFonts w:asciiTheme="majorBidi" w:eastAsiaTheme="minorHAnsi" w:hAnsiTheme="majorBidi" w:cs="Times New Roman"/>
                <w:noProof/>
                <w:color w:val="FF0000"/>
                <w:sz w:val="28"/>
                <w:szCs w:val="28"/>
                <w:rtl/>
                <w:lang w:val="fr-FR"/>
              </w:rPr>
              <w:drawing>
                <wp:inline distT="0" distB="0" distL="0" distR="0" wp14:anchorId="357DB4B5" wp14:editId="328A525B">
                  <wp:extent cx="5667375" cy="1952625"/>
                  <wp:effectExtent l="0" t="0" r="0" b="0"/>
                  <wp:docPr id="692" name="Imag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2">
                            <a:extLst>
                              <a:ext uri="{BEBA8EAE-BF5A-486C-A8C5-ECC9F3942E4B}">
                                <a14:imgProps xmlns:a14="http://schemas.microsoft.com/office/drawing/2010/main">
                                  <a14:imgLayer r:embed="rId353">
                                    <a14:imgEffect>
                                      <a14:sharpenSoften amount="50000"/>
                                    </a14:imgEffect>
                                    <a14:imgEffect>
                                      <a14:saturation sat="400000"/>
                                    </a14:imgEffect>
                                  </a14:imgLayer>
                                </a14:imgProps>
                              </a:ext>
                            </a:extLst>
                          </a:blip>
                          <a:stretch>
                            <a:fillRect/>
                          </a:stretch>
                        </pic:blipFill>
                        <pic:spPr>
                          <a:xfrm>
                            <a:off x="0" y="0"/>
                            <a:ext cx="5677234" cy="1956022"/>
                          </a:xfrm>
                          <a:prstGeom prst="rect">
                            <a:avLst/>
                          </a:prstGeom>
                        </pic:spPr>
                      </pic:pic>
                    </a:graphicData>
                  </a:graphic>
                </wp:inline>
              </w:drawing>
            </w:r>
          </w:p>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اتباع نفس الخطوات و ترح مجال للتلميذ في الحل الفردي </w:t>
            </w:r>
          </w:p>
          <w:p w:rsidR="001E3CD3" w:rsidRPr="00FB6738"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تصحيح فردي ثم جماعي.</w:t>
            </w:r>
          </w:p>
          <w:p w:rsidR="001E3CD3" w:rsidRPr="00FB6738" w:rsidRDefault="001E3CD3" w:rsidP="001E3CD3">
            <w:pPr>
              <w:bidi/>
              <w:jc w:val="both"/>
              <w:rPr>
                <w:rtl/>
                <w:lang w:val="en-US"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hint="cs"/>
                <w:sz w:val="32"/>
                <w:szCs w:val="32"/>
                <w:rtl/>
                <w:lang w:bidi="ar-DZ"/>
              </w:rPr>
              <w:t>(</w:t>
            </w:r>
            <w:r w:rsidRPr="00B7621D">
              <w:rPr>
                <w:rFonts w:hint="cs"/>
                <w:sz w:val="28"/>
                <w:szCs w:val="28"/>
                <w:rtl/>
                <w:lang w:bidi="ar-DZ"/>
              </w:rPr>
              <w:t>تختار المعلمة إنجاز</w:t>
            </w:r>
            <w:r>
              <w:rPr>
                <w:rFonts w:hint="cs"/>
                <w:sz w:val="28"/>
                <w:szCs w:val="28"/>
                <w:rtl/>
                <w:lang w:bidi="ar-DZ"/>
              </w:rPr>
              <w:t xml:space="preserve"> تمارين </w:t>
            </w:r>
            <w:r w:rsidRPr="00B7621D">
              <w:rPr>
                <w:rFonts w:hint="cs"/>
                <w:sz w:val="28"/>
                <w:szCs w:val="28"/>
                <w:rtl/>
                <w:lang w:bidi="ar-DZ"/>
              </w:rPr>
              <w:t xml:space="preserve">ص </w:t>
            </w:r>
            <w:r>
              <w:rPr>
                <w:sz w:val="28"/>
                <w:szCs w:val="28"/>
                <w:lang w:bidi="ar-DZ"/>
              </w:rPr>
              <w:t>54</w:t>
            </w:r>
            <w:r w:rsidRPr="00B7621D">
              <w:rPr>
                <w:rFonts w:hint="cs"/>
                <w:sz w:val="28"/>
                <w:szCs w:val="28"/>
                <w:rtl/>
                <w:lang w:bidi="ar-DZ"/>
              </w:rPr>
              <w:t xml:space="preserve"> من دفتر الأنشطة)</w:t>
            </w:r>
          </w:p>
        </w:tc>
        <w:tc>
          <w:tcPr>
            <w:tcW w:w="1185" w:type="dxa"/>
            <w:shd w:val="clear" w:color="auto" w:fill="FFFFFF" w:themeFill="background1"/>
          </w:tcPr>
          <w:p w:rsidR="001E3CD3" w:rsidRPr="0009178A" w:rsidRDefault="001E3CD3" w:rsidP="001E3CD3">
            <w:pPr>
              <w:bidi/>
              <w:rPr>
                <w:rFonts w:asciiTheme="majorBidi" w:hAnsiTheme="majorBidi" w:cstheme="majorBidi"/>
                <w:sz w:val="28"/>
                <w:szCs w:val="28"/>
                <w:rtl/>
              </w:rPr>
            </w:pPr>
            <w:r w:rsidRPr="004B1BA7">
              <w:rPr>
                <w:rFonts w:ascii="Tahoma" w:hAnsi="Tahoma" w:cs="Tahoma"/>
                <w:rtl/>
              </w:rPr>
              <w:t>ي</w:t>
            </w:r>
            <w:r w:rsidRPr="0009178A">
              <w:rPr>
                <w:rFonts w:asciiTheme="majorBidi" w:hAnsiTheme="majorBidi" w:cstheme="majorBidi"/>
                <w:sz w:val="28"/>
                <w:szCs w:val="28"/>
                <w:rtl/>
              </w:rPr>
              <w:t>قرأ الوضعية ويفهم مفرداتها</w:t>
            </w:r>
          </w:p>
          <w:p w:rsidR="001E3CD3" w:rsidRPr="0009178A" w:rsidRDefault="001E3CD3" w:rsidP="001E3CD3">
            <w:pPr>
              <w:bidi/>
              <w:rPr>
                <w:rFonts w:asciiTheme="majorBidi" w:hAnsiTheme="majorBidi" w:cstheme="majorBidi"/>
                <w:sz w:val="28"/>
                <w:szCs w:val="28"/>
                <w:rtl/>
              </w:rPr>
            </w:pPr>
          </w:p>
          <w:p w:rsidR="001E3CD3" w:rsidRPr="0009178A" w:rsidRDefault="001E3CD3" w:rsidP="001E3CD3">
            <w:pPr>
              <w:bidi/>
              <w:rPr>
                <w:rFonts w:asciiTheme="majorBidi" w:hAnsiTheme="majorBidi" w:cstheme="majorBidi"/>
                <w:sz w:val="28"/>
                <w:szCs w:val="28"/>
                <w:rtl/>
              </w:rPr>
            </w:pPr>
          </w:p>
          <w:p w:rsidR="001E3CD3" w:rsidRPr="0009178A" w:rsidRDefault="001E3CD3" w:rsidP="001E3CD3">
            <w:pPr>
              <w:bidi/>
              <w:rPr>
                <w:rFonts w:asciiTheme="majorBidi" w:hAnsiTheme="majorBidi" w:cstheme="majorBidi"/>
                <w:sz w:val="28"/>
                <w:szCs w:val="28"/>
                <w:rtl/>
              </w:rPr>
            </w:pPr>
          </w:p>
          <w:p w:rsidR="001E3CD3" w:rsidRPr="0009178A" w:rsidRDefault="001E3CD3" w:rsidP="001E3CD3">
            <w:pPr>
              <w:bidi/>
              <w:rPr>
                <w:rFonts w:asciiTheme="majorBidi" w:hAnsiTheme="majorBidi" w:cstheme="majorBidi"/>
                <w:sz w:val="28"/>
                <w:szCs w:val="28"/>
                <w:rtl/>
              </w:rPr>
            </w:pPr>
            <w:r w:rsidRPr="0009178A">
              <w:rPr>
                <w:rFonts w:asciiTheme="majorBidi" w:hAnsiTheme="majorBidi" w:cstheme="majorBidi"/>
                <w:sz w:val="28"/>
                <w:szCs w:val="28"/>
                <w:rtl/>
              </w:rPr>
              <w:t>يقرأ ويكتب العدد 10000</w:t>
            </w:r>
          </w:p>
          <w:p w:rsidR="001E3CD3" w:rsidRPr="0009178A" w:rsidRDefault="001E3CD3" w:rsidP="001E3CD3">
            <w:pPr>
              <w:bidi/>
              <w:rPr>
                <w:rFonts w:asciiTheme="majorBidi" w:hAnsiTheme="majorBidi" w:cstheme="majorBidi"/>
                <w:sz w:val="28"/>
                <w:szCs w:val="28"/>
                <w:rtl/>
              </w:rPr>
            </w:pPr>
          </w:p>
          <w:p w:rsidR="001E3CD3" w:rsidRPr="0009178A" w:rsidRDefault="001E3CD3" w:rsidP="001E3CD3">
            <w:pPr>
              <w:bidi/>
              <w:rPr>
                <w:rFonts w:asciiTheme="majorBidi" w:hAnsiTheme="majorBidi" w:cstheme="majorBidi"/>
                <w:sz w:val="28"/>
                <w:szCs w:val="28"/>
                <w:rtl/>
              </w:rPr>
            </w:pPr>
            <w:r w:rsidRPr="0009178A">
              <w:rPr>
                <w:rFonts w:asciiTheme="majorBidi" w:hAnsiTheme="majorBidi" w:cstheme="majorBidi"/>
                <w:sz w:val="28"/>
                <w:szCs w:val="28"/>
                <w:rtl/>
              </w:rPr>
              <w:t>يكتب العدد في جدول المرتب</w:t>
            </w:r>
          </w:p>
          <w:p w:rsidR="001E3CD3" w:rsidRPr="0009178A" w:rsidRDefault="001E3CD3" w:rsidP="001E3CD3">
            <w:pPr>
              <w:bidi/>
              <w:rPr>
                <w:rFonts w:asciiTheme="majorBidi" w:hAnsiTheme="majorBidi" w:cstheme="majorBidi"/>
                <w:sz w:val="28"/>
                <w:szCs w:val="28"/>
                <w:rtl/>
              </w:rPr>
            </w:pPr>
          </w:p>
          <w:p w:rsidR="001E3CD3" w:rsidRPr="0009178A" w:rsidRDefault="001E3CD3" w:rsidP="001E3CD3">
            <w:pPr>
              <w:bidi/>
              <w:rPr>
                <w:rFonts w:asciiTheme="majorBidi" w:hAnsiTheme="majorBidi" w:cstheme="majorBidi"/>
                <w:sz w:val="28"/>
                <w:szCs w:val="28"/>
                <w:rtl/>
              </w:rPr>
            </w:pPr>
            <w:r w:rsidRPr="0009178A">
              <w:rPr>
                <w:rFonts w:asciiTheme="majorBidi" w:hAnsiTheme="majorBidi" w:cstheme="majorBidi"/>
                <w:sz w:val="28"/>
                <w:szCs w:val="28"/>
                <w:rtl/>
              </w:rPr>
              <w:t>يحل مشكلات حسابية لأعداد مكونة من 5 أرقام</w:t>
            </w:r>
          </w:p>
          <w:p w:rsidR="001E3CD3" w:rsidRPr="0009178A" w:rsidRDefault="001E3CD3" w:rsidP="001E3CD3">
            <w:pPr>
              <w:bidi/>
              <w:rPr>
                <w:rFonts w:asciiTheme="majorBidi" w:hAnsiTheme="majorBidi" w:cstheme="majorBidi"/>
                <w:sz w:val="28"/>
                <w:szCs w:val="28"/>
                <w:rtl/>
              </w:rPr>
            </w:pPr>
          </w:p>
          <w:p w:rsidR="001E3CD3" w:rsidRPr="0009178A" w:rsidRDefault="001E3CD3" w:rsidP="001E3CD3">
            <w:pPr>
              <w:bidi/>
              <w:rPr>
                <w:rFonts w:asciiTheme="majorBidi" w:hAnsiTheme="majorBidi" w:cstheme="majorBidi"/>
                <w:sz w:val="28"/>
                <w:szCs w:val="28"/>
                <w:rtl/>
              </w:rPr>
            </w:pPr>
          </w:p>
          <w:p w:rsidR="001E3CD3" w:rsidRPr="001D2AE5" w:rsidRDefault="001E3CD3" w:rsidP="001E3CD3">
            <w:pPr>
              <w:bidi/>
              <w:rPr>
                <w:rFonts w:cs="AdvertisingMedium"/>
                <w:sz w:val="28"/>
                <w:szCs w:val="28"/>
                <w:rtl/>
              </w:rPr>
            </w:pPr>
            <w:r w:rsidRPr="0009178A">
              <w:rPr>
                <w:rFonts w:asciiTheme="majorBidi" w:hAnsiTheme="majorBidi" w:cstheme="majorBidi"/>
                <w:sz w:val="28"/>
                <w:szCs w:val="28"/>
                <w:rtl/>
              </w:rPr>
              <w:t>يجسد معارفه بطريقة صحيحة</w:t>
            </w:r>
          </w:p>
        </w:tc>
      </w:tr>
      <w:tr w:rsidR="001E3CD3" w:rsidRPr="001E0D7F" w:rsidTr="001E3CD3">
        <w:trPr>
          <w:trHeight w:val="1347"/>
          <w:jc w:val="center"/>
        </w:trPr>
        <w:tc>
          <w:tcPr>
            <w:tcW w:w="1191" w:type="dxa"/>
            <w:shd w:val="clear" w:color="auto" w:fill="FFFFFF" w:themeFill="background1"/>
            <w:textDirection w:val="btLr"/>
            <w:vAlign w:val="center"/>
          </w:tcPr>
          <w:p w:rsidR="001E3CD3" w:rsidRDefault="001E3CD3" w:rsidP="001E3CD3">
            <w:pPr>
              <w:bidi/>
              <w:spacing w:after="240" w:line="276" w:lineRule="auto"/>
              <w:ind w:left="113" w:right="113"/>
              <w:jc w:val="center"/>
              <w:rPr>
                <w:rFonts w:ascii="Sakkal Majalla" w:hAnsi="Sakkal Majalla" w:cs="AdvertisingMedium"/>
                <w:b/>
                <w:bCs/>
                <w:sz w:val="28"/>
                <w:szCs w:val="28"/>
                <w:rtl/>
              </w:rPr>
            </w:pPr>
            <w:r>
              <w:rPr>
                <w:rFonts w:ascii="Sakkal Majalla" w:hAnsi="Sakkal Majalla" w:cs="AdvertisingMedium" w:hint="cs"/>
                <w:b/>
                <w:bCs/>
                <w:sz w:val="28"/>
                <w:szCs w:val="28"/>
                <w:rtl/>
              </w:rPr>
              <w:t xml:space="preserve">الإستثمار </w:t>
            </w:r>
          </w:p>
        </w:tc>
        <w:tc>
          <w:tcPr>
            <w:tcW w:w="9235" w:type="dxa"/>
            <w:shd w:val="clear" w:color="auto" w:fill="FFFFFF" w:themeFill="background1"/>
          </w:tcPr>
          <w:p w:rsidR="001E3CD3" w:rsidRDefault="001E3CD3" w:rsidP="001E3CD3">
            <w:pPr>
              <w:bidi/>
              <w:rPr>
                <w:rFonts w:asciiTheme="majorBidi" w:eastAsiaTheme="minorHAnsi" w:hAnsiTheme="majorBidi" w:cstheme="majorBidi"/>
                <w:b/>
                <w:bCs/>
                <w:sz w:val="28"/>
                <w:szCs w:val="28"/>
                <w:rtl/>
                <w:lang w:eastAsia="en-US" w:bidi="ar-DZ"/>
              </w:rPr>
            </w:pPr>
            <w:r w:rsidRPr="008276F8">
              <w:rPr>
                <w:rFonts w:asciiTheme="majorBidi" w:eastAsiaTheme="minorHAnsi" w:hAnsiTheme="majorBidi" w:cstheme="majorBidi"/>
                <w:b/>
                <w:bCs/>
                <w:color w:val="FF0000"/>
                <w:sz w:val="28"/>
                <w:szCs w:val="28"/>
                <w:u w:val="double"/>
                <w:rtl/>
                <w:lang w:eastAsia="en-US" w:bidi="ar-DZ"/>
              </w:rPr>
              <w:t xml:space="preserve">الحصة الثالثة: </w:t>
            </w:r>
            <w:r w:rsidRPr="008276F8">
              <w:rPr>
                <w:rFonts w:asciiTheme="majorBidi" w:eastAsiaTheme="minorHAnsi" w:hAnsiTheme="majorBidi" w:cstheme="majorBidi"/>
                <w:b/>
                <w:bCs/>
                <w:sz w:val="28"/>
                <w:szCs w:val="28"/>
                <w:rtl/>
                <w:lang w:eastAsia="en-US" w:bidi="ar-DZ"/>
              </w:rPr>
              <w:t>يوزع المعلم اوراق العمل أو يُنجَز التمرين على الألواح.</w:t>
            </w:r>
          </w:p>
          <w:p w:rsidR="001E3CD3" w:rsidRDefault="001E3CD3" w:rsidP="001E3CD3">
            <w:pPr>
              <w:bidi/>
              <w:rPr>
                <w:rFonts w:asciiTheme="majorBidi" w:eastAsiaTheme="minorHAnsi" w:hAnsiTheme="majorBidi" w:cstheme="majorBidi"/>
                <w:b/>
                <w:bCs/>
                <w:sz w:val="28"/>
                <w:szCs w:val="28"/>
                <w:rtl/>
                <w:lang w:eastAsia="en-US" w:bidi="ar-DZ"/>
              </w:rPr>
            </w:pPr>
            <w:r w:rsidRPr="00181149">
              <w:rPr>
                <w:rFonts w:asciiTheme="majorBidi" w:eastAsiaTheme="minorHAnsi" w:hAnsiTheme="majorBidi"/>
                <w:b/>
                <w:bCs/>
                <w:noProof/>
                <w:sz w:val="28"/>
                <w:szCs w:val="28"/>
                <w:rtl/>
              </w:rPr>
              <w:drawing>
                <wp:anchor distT="0" distB="0" distL="114300" distR="114300" simplePos="0" relativeHeight="252446720" behindDoc="0" locked="0" layoutInCell="1" allowOverlap="1" wp14:anchorId="7F863549" wp14:editId="5AB7359E">
                  <wp:simplePos x="0" y="0"/>
                  <wp:positionH relativeFrom="column">
                    <wp:posOffset>180340</wp:posOffset>
                  </wp:positionH>
                  <wp:positionV relativeFrom="paragraph">
                    <wp:posOffset>64770</wp:posOffset>
                  </wp:positionV>
                  <wp:extent cx="5514975" cy="1494790"/>
                  <wp:effectExtent l="0" t="0" r="0" b="0"/>
                  <wp:wrapNone/>
                  <wp:docPr id="693" name="Imag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biLevel thresh="75000"/>
                            <a:extLst>
                              <a:ext uri="{BEBA8EAE-BF5A-486C-A8C5-ECC9F3942E4B}">
                                <a14:imgProps xmlns:a14="http://schemas.microsoft.com/office/drawing/2010/main">
                                  <a14:imgLayer r:embed="rId35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514975" cy="1494790"/>
                          </a:xfrm>
                          <a:prstGeom prst="rect">
                            <a:avLst/>
                          </a:prstGeom>
                        </pic:spPr>
                      </pic:pic>
                    </a:graphicData>
                  </a:graphic>
                  <wp14:sizeRelH relativeFrom="page">
                    <wp14:pctWidth>0</wp14:pctWidth>
                  </wp14:sizeRelH>
                  <wp14:sizeRelV relativeFrom="page">
                    <wp14:pctHeight>0</wp14:pctHeight>
                  </wp14:sizeRelV>
                </wp:anchor>
              </w:drawing>
            </w:r>
          </w:p>
          <w:p w:rsidR="001E3CD3" w:rsidRDefault="001E3CD3" w:rsidP="001E3CD3">
            <w:pPr>
              <w:bidi/>
              <w:rPr>
                <w:rFonts w:asciiTheme="majorBidi" w:eastAsiaTheme="minorHAnsi" w:hAnsiTheme="majorBidi" w:cstheme="majorBidi"/>
                <w:b/>
                <w:bCs/>
                <w:sz w:val="28"/>
                <w:szCs w:val="28"/>
                <w:rtl/>
                <w:lang w:eastAsia="en-US" w:bidi="ar-DZ"/>
              </w:rPr>
            </w:pPr>
          </w:p>
          <w:p w:rsidR="001E3CD3" w:rsidRDefault="001E3CD3" w:rsidP="001E3CD3">
            <w:pPr>
              <w:bidi/>
              <w:rPr>
                <w:rFonts w:asciiTheme="majorBidi" w:eastAsiaTheme="minorHAnsi" w:hAnsiTheme="majorBidi" w:cstheme="majorBidi"/>
                <w:b/>
                <w:bCs/>
                <w:sz w:val="28"/>
                <w:szCs w:val="28"/>
                <w:rtl/>
                <w:lang w:eastAsia="en-US" w:bidi="ar-DZ"/>
              </w:rPr>
            </w:pPr>
          </w:p>
          <w:p w:rsidR="001E3CD3" w:rsidRDefault="001E3CD3" w:rsidP="001E3CD3">
            <w:pPr>
              <w:bidi/>
              <w:rPr>
                <w:rFonts w:asciiTheme="majorBidi" w:eastAsiaTheme="minorHAnsi" w:hAnsiTheme="majorBidi" w:cstheme="majorBidi"/>
                <w:b/>
                <w:bCs/>
                <w:sz w:val="28"/>
                <w:szCs w:val="28"/>
                <w:rtl/>
                <w:lang w:eastAsia="en-US" w:bidi="ar-DZ"/>
              </w:rPr>
            </w:pPr>
          </w:p>
          <w:p w:rsidR="001E3CD3" w:rsidRDefault="001E3CD3" w:rsidP="001E3CD3">
            <w:pPr>
              <w:bidi/>
              <w:rPr>
                <w:rFonts w:asciiTheme="majorBidi" w:eastAsiaTheme="minorHAnsi" w:hAnsiTheme="majorBidi" w:cstheme="majorBidi"/>
                <w:b/>
                <w:bCs/>
                <w:sz w:val="28"/>
                <w:szCs w:val="28"/>
                <w:rtl/>
                <w:lang w:eastAsia="en-US" w:bidi="ar-DZ"/>
              </w:rPr>
            </w:pPr>
          </w:p>
          <w:p w:rsidR="001E3CD3" w:rsidRDefault="001E3CD3" w:rsidP="001E3CD3">
            <w:pPr>
              <w:bidi/>
              <w:rPr>
                <w:rFonts w:asciiTheme="majorBidi" w:eastAsiaTheme="minorHAnsi" w:hAnsiTheme="majorBidi" w:cstheme="majorBidi"/>
                <w:b/>
                <w:bCs/>
                <w:sz w:val="28"/>
                <w:szCs w:val="28"/>
                <w:rtl/>
                <w:lang w:eastAsia="en-US" w:bidi="ar-DZ"/>
              </w:rPr>
            </w:pPr>
          </w:p>
          <w:p w:rsidR="001E3CD3" w:rsidRDefault="001E3CD3" w:rsidP="001E3CD3">
            <w:pPr>
              <w:bidi/>
              <w:rPr>
                <w:rFonts w:asciiTheme="majorBidi" w:eastAsiaTheme="minorHAnsi" w:hAnsiTheme="majorBidi" w:cstheme="majorBidi"/>
                <w:b/>
                <w:bCs/>
                <w:sz w:val="28"/>
                <w:szCs w:val="28"/>
                <w:rtl/>
                <w:lang w:eastAsia="en-US" w:bidi="ar-DZ"/>
              </w:rPr>
            </w:pPr>
          </w:p>
          <w:p w:rsidR="001E3CD3" w:rsidRDefault="001E3CD3" w:rsidP="001E3CD3">
            <w:pPr>
              <w:bidi/>
              <w:rPr>
                <w:rFonts w:ascii="ArialMT" w:eastAsiaTheme="minorHAnsi" w:hAnsiTheme="minorHAnsi" w:cs="AdvertisingMedium"/>
                <w:b/>
                <w:bCs/>
                <w:color w:val="FF0000"/>
                <w:sz w:val="28"/>
                <w:szCs w:val="28"/>
                <w:u w:val="double"/>
                <w:rtl/>
                <w:lang w:eastAsia="en-US" w:bidi="ar-DZ"/>
              </w:rPr>
            </w:pPr>
          </w:p>
        </w:tc>
        <w:tc>
          <w:tcPr>
            <w:tcW w:w="1185" w:type="dxa"/>
            <w:shd w:val="clear" w:color="auto" w:fill="FFFFFF" w:themeFill="background1"/>
          </w:tcPr>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ينجز</w:t>
            </w:r>
          </w:p>
        </w:tc>
      </w:tr>
    </w:tbl>
    <w:p w:rsidR="001E3CD3" w:rsidRDefault="001E3CD3" w:rsidP="001E3CD3">
      <w:pPr>
        <w:rPr>
          <w:rtl/>
        </w:rPr>
      </w:pPr>
      <w:r w:rsidRPr="00181149">
        <w:rPr>
          <w:noProof/>
        </w:rPr>
        <w:lastRenderedPageBreak/>
        <w:drawing>
          <wp:anchor distT="0" distB="0" distL="114300" distR="114300" simplePos="0" relativeHeight="252459008" behindDoc="0" locked="0" layoutInCell="1" allowOverlap="1" wp14:anchorId="4190D13B" wp14:editId="6BB78E50">
            <wp:simplePos x="0" y="0"/>
            <wp:positionH relativeFrom="column">
              <wp:posOffset>3735705</wp:posOffset>
            </wp:positionH>
            <wp:positionV relativeFrom="paragraph">
              <wp:posOffset>8449945</wp:posOffset>
            </wp:positionV>
            <wp:extent cx="3733800" cy="1666875"/>
            <wp:effectExtent l="19050" t="19050" r="0" b="9525"/>
            <wp:wrapNone/>
            <wp:docPr id="233"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57984" behindDoc="0" locked="0" layoutInCell="1" allowOverlap="1" wp14:anchorId="7BDB70A5" wp14:editId="2C7D6533">
            <wp:simplePos x="0" y="0"/>
            <wp:positionH relativeFrom="column">
              <wp:posOffset>1905</wp:posOffset>
            </wp:positionH>
            <wp:positionV relativeFrom="paragraph">
              <wp:posOffset>8449945</wp:posOffset>
            </wp:positionV>
            <wp:extent cx="3733800" cy="1666875"/>
            <wp:effectExtent l="19050" t="19050" r="0" b="9525"/>
            <wp:wrapNone/>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55936" behindDoc="0" locked="0" layoutInCell="1" allowOverlap="1" wp14:anchorId="61A027B9" wp14:editId="5820C803">
            <wp:simplePos x="0" y="0"/>
            <wp:positionH relativeFrom="column">
              <wp:posOffset>1905</wp:posOffset>
            </wp:positionH>
            <wp:positionV relativeFrom="paragraph">
              <wp:posOffset>6783070</wp:posOffset>
            </wp:positionV>
            <wp:extent cx="3733800" cy="1666875"/>
            <wp:effectExtent l="19050" t="19050" r="0" b="9525"/>
            <wp:wrapNone/>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56960" behindDoc="0" locked="0" layoutInCell="1" allowOverlap="1" wp14:anchorId="7CA5F2D4" wp14:editId="0561A3C2">
            <wp:simplePos x="0" y="0"/>
            <wp:positionH relativeFrom="column">
              <wp:posOffset>3735705</wp:posOffset>
            </wp:positionH>
            <wp:positionV relativeFrom="paragraph">
              <wp:posOffset>6783070</wp:posOffset>
            </wp:positionV>
            <wp:extent cx="3733800" cy="1666875"/>
            <wp:effectExtent l="19050" t="19050" r="0" b="9525"/>
            <wp:wrapNone/>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54912" behindDoc="0" locked="0" layoutInCell="1" allowOverlap="1" wp14:anchorId="0DD3FCCE" wp14:editId="18962E93">
            <wp:simplePos x="0" y="0"/>
            <wp:positionH relativeFrom="column">
              <wp:posOffset>3735705</wp:posOffset>
            </wp:positionH>
            <wp:positionV relativeFrom="paragraph">
              <wp:posOffset>5116195</wp:posOffset>
            </wp:positionV>
            <wp:extent cx="3733800" cy="1666875"/>
            <wp:effectExtent l="19050" t="19050" r="0" b="9525"/>
            <wp:wrapNone/>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53888" behindDoc="0" locked="0" layoutInCell="1" allowOverlap="1" wp14:anchorId="548578AB" wp14:editId="1F732BF6">
            <wp:simplePos x="0" y="0"/>
            <wp:positionH relativeFrom="column">
              <wp:posOffset>1905</wp:posOffset>
            </wp:positionH>
            <wp:positionV relativeFrom="paragraph">
              <wp:posOffset>5116195</wp:posOffset>
            </wp:positionV>
            <wp:extent cx="3733800" cy="1666875"/>
            <wp:effectExtent l="19050" t="19050" r="0" b="9525"/>
            <wp:wrapNone/>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51840" behindDoc="0" locked="0" layoutInCell="1" allowOverlap="1" wp14:anchorId="206A4F2A" wp14:editId="296BCD16">
            <wp:simplePos x="0" y="0"/>
            <wp:positionH relativeFrom="column">
              <wp:posOffset>1905</wp:posOffset>
            </wp:positionH>
            <wp:positionV relativeFrom="paragraph">
              <wp:posOffset>3449320</wp:posOffset>
            </wp:positionV>
            <wp:extent cx="3733800" cy="1666875"/>
            <wp:effectExtent l="19050" t="19050" r="0" b="9525"/>
            <wp:wrapNone/>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52864" behindDoc="0" locked="0" layoutInCell="1" allowOverlap="1" wp14:anchorId="27A77BC4" wp14:editId="5F43DF93">
            <wp:simplePos x="0" y="0"/>
            <wp:positionH relativeFrom="column">
              <wp:posOffset>3735705</wp:posOffset>
            </wp:positionH>
            <wp:positionV relativeFrom="paragraph">
              <wp:posOffset>3449320</wp:posOffset>
            </wp:positionV>
            <wp:extent cx="3733800" cy="1666875"/>
            <wp:effectExtent l="19050" t="19050" r="0" b="9525"/>
            <wp:wrapNone/>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50816" behindDoc="0" locked="0" layoutInCell="1" allowOverlap="1" wp14:anchorId="49E4EE48" wp14:editId="6E961EDD">
            <wp:simplePos x="0" y="0"/>
            <wp:positionH relativeFrom="column">
              <wp:posOffset>3735705</wp:posOffset>
            </wp:positionH>
            <wp:positionV relativeFrom="paragraph">
              <wp:posOffset>1782445</wp:posOffset>
            </wp:positionV>
            <wp:extent cx="3733800" cy="1666875"/>
            <wp:effectExtent l="19050" t="19050" r="0" b="9525"/>
            <wp:wrapNone/>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1149">
        <w:rPr>
          <w:noProof/>
        </w:rPr>
        <w:drawing>
          <wp:anchor distT="0" distB="0" distL="114300" distR="114300" simplePos="0" relativeHeight="252449792" behindDoc="0" locked="0" layoutInCell="1" allowOverlap="1" wp14:anchorId="102AF4E8" wp14:editId="5B021C0E">
            <wp:simplePos x="0" y="0"/>
            <wp:positionH relativeFrom="column">
              <wp:posOffset>1905</wp:posOffset>
            </wp:positionH>
            <wp:positionV relativeFrom="paragraph">
              <wp:posOffset>1782445</wp:posOffset>
            </wp:positionV>
            <wp:extent cx="3733800" cy="1666875"/>
            <wp:effectExtent l="19050" t="19050" r="0" b="9525"/>
            <wp:wrapNone/>
            <wp:docPr id="694" name="Imag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178A">
        <w:rPr>
          <w:rFonts w:asciiTheme="majorBidi" w:eastAsiaTheme="minorHAnsi" w:hAnsiTheme="majorBidi"/>
          <w:b/>
          <w:bCs/>
          <w:noProof/>
          <w:sz w:val="28"/>
          <w:szCs w:val="28"/>
          <w:rtl/>
        </w:rPr>
        <w:drawing>
          <wp:anchor distT="0" distB="0" distL="114300" distR="114300" simplePos="0" relativeHeight="252447744" behindDoc="0" locked="0" layoutInCell="1" allowOverlap="1" wp14:anchorId="7AFB32A1" wp14:editId="11D239C3">
            <wp:simplePos x="0" y="0"/>
            <wp:positionH relativeFrom="column">
              <wp:posOffset>1905</wp:posOffset>
            </wp:positionH>
            <wp:positionV relativeFrom="paragraph">
              <wp:posOffset>115570</wp:posOffset>
            </wp:positionV>
            <wp:extent cx="3733800" cy="1666875"/>
            <wp:effectExtent l="19050" t="19050" r="0" b="9525"/>
            <wp:wrapNone/>
            <wp:docPr id="695" name="Imag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178A">
        <w:rPr>
          <w:rFonts w:asciiTheme="majorBidi" w:eastAsiaTheme="minorHAnsi" w:hAnsiTheme="majorBidi"/>
          <w:b/>
          <w:bCs/>
          <w:noProof/>
          <w:sz w:val="28"/>
          <w:szCs w:val="28"/>
          <w:rtl/>
        </w:rPr>
        <w:drawing>
          <wp:anchor distT="0" distB="0" distL="114300" distR="114300" simplePos="0" relativeHeight="252448768" behindDoc="0" locked="0" layoutInCell="1" allowOverlap="1" wp14:anchorId="48FE9746" wp14:editId="69FE436D">
            <wp:simplePos x="0" y="0"/>
            <wp:positionH relativeFrom="column">
              <wp:posOffset>3735705</wp:posOffset>
            </wp:positionH>
            <wp:positionV relativeFrom="paragraph">
              <wp:posOffset>115570</wp:posOffset>
            </wp:positionV>
            <wp:extent cx="3733800" cy="1666875"/>
            <wp:effectExtent l="19050" t="19050" r="0" b="9525"/>
            <wp:wrapNone/>
            <wp:docPr id="696" name="Imag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a:extLst>
                        <a:ext uri="{BEBA8EAE-BF5A-486C-A8C5-ECC9F3942E4B}">
                          <a14:imgProps xmlns:a14="http://schemas.microsoft.com/office/drawing/2010/main">
                            <a14:imgLayer r:embed="rId351">
                              <a14:imgEffect>
                                <a14:sharpenSoften amount="50000"/>
                              </a14:imgEffect>
                              <a14:imgEffect>
                                <a14:saturation sat="400000"/>
                              </a14:imgEffect>
                            </a14:imgLayer>
                          </a14:imgProps>
                        </a:ext>
                        <a:ext uri="{28A0092B-C50C-407E-A947-70E740481C1C}">
                          <a14:useLocalDpi xmlns:a14="http://schemas.microsoft.com/office/drawing/2010/main" val="0"/>
                        </a:ext>
                      </a:extLst>
                    </a:blip>
                    <a:srcRect b="22543"/>
                    <a:stretch/>
                  </pic:blipFill>
                  <pic:spPr bwMode="auto">
                    <a:xfrm>
                      <a:off x="0" y="0"/>
                      <a:ext cx="3733800" cy="16668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Pr="00181149" w:rsidRDefault="001E3CD3" w:rsidP="001E3CD3">
      <w:pPr>
        <w:rPr>
          <w:rtl/>
        </w:rPr>
      </w:pPr>
    </w:p>
    <w:p w:rsidR="001E3CD3" w:rsidRDefault="001E3CD3" w:rsidP="001E3CD3">
      <w:pPr>
        <w:rPr>
          <w:rtl/>
        </w:rPr>
      </w:pPr>
    </w:p>
    <w:p w:rsidR="001E3CD3" w:rsidRDefault="001E3CD3" w:rsidP="001E3CD3">
      <w:pPr>
        <w:jc w:val="center"/>
        <w:rPr>
          <w:rtl/>
        </w:rPr>
      </w:pPr>
    </w:p>
    <w:p w:rsidR="001E3CD3" w:rsidRDefault="001E3CD3" w:rsidP="001E3CD3">
      <w:pPr>
        <w:rPr>
          <w:rtl/>
        </w:rPr>
      </w:pPr>
    </w:p>
    <w:p w:rsidR="001E3CD3" w:rsidRPr="00181149" w:rsidRDefault="001E3CD3" w:rsidP="001E3CD3">
      <w:pPr>
        <w:rPr>
          <w:rtl/>
        </w:rPr>
      </w:pPr>
      <w:r w:rsidRPr="00181149">
        <w:rPr>
          <w:rFonts w:asciiTheme="majorBidi" w:eastAsiaTheme="minorHAnsi" w:hAnsiTheme="majorBidi"/>
          <w:b/>
          <w:bCs/>
          <w:noProof/>
          <w:sz w:val="28"/>
          <w:szCs w:val="28"/>
          <w:rtl/>
        </w:rPr>
        <w:lastRenderedPageBreak/>
        <w:drawing>
          <wp:anchor distT="0" distB="0" distL="114300" distR="114300" simplePos="0" relativeHeight="252461056" behindDoc="0" locked="0" layoutInCell="1" allowOverlap="1" wp14:anchorId="5A6D951F" wp14:editId="38FEAF03">
            <wp:simplePos x="0" y="0"/>
            <wp:positionH relativeFrom="column">
              <wp:posOffset>59055</wp:posOffset>
            </wp:positionH>
            <wp:positionV relativeFrom="paragraph">
              <wp:posOffset>2201545</wp:posOffset>
            </wp:positionV>
            <wp:extent cx="7315200" cy="1876425"/>
            <wp:effectExtent l="19050" t="19050" r="0" b="9525"/>
            <wp:wrapNone/>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biLevel thresh="75000"/>
                      <a:extLst>
                        <a:ext uri="{BEBA8EAE-BF5A-486C-A8C5-ECC9F3942E4B}">
                          <a14:imgProps xmlns:a14="http://schemas.microsoft.com/office/drawing/2010/main">
                            <a14:imgLayer r:embed="rId35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315200" cy="18764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81149">
        <w:rPr>
          <w:rFonts w:asciiTheme="majorBidi" w:eastAsiaTheme="minorHAnsi" w:hAnsiTheme="majorBidi"/>
          <w:b/>
          <w:bCs/>
          <w:noProof/>
          <w:sz w:val="28"/>
          <w:szCs w:val="28"/>
          <w:rtl/>
        </w:rPr>
        <w:drawing>
          <wp:anchor distT="0" distB="0" distL="114300" distR="114300" simplePos="0" relativeHeight="252462080" behindDoc="0" locked="0" layoutInCell="1" allowOverlap="1" wp14:anchorId="1D8CDD62" wp14:editId="4015C388">
            <wp:simplePos x="0" y="0"/>
            <wp:positionH relativeFrom="column">
              <wp:posOffset>30480</wp:posOffset>
            </wp:positionH>
            <wp:positionV relativeFrom="paragraph">
              <wp:posOffset>4192270</wp:posOffset>
            </wp:positionV>
            <wp:extent cx="7315200" cy="1876425"/>
            <wp:effectExtent l="19050" t="19050" r="0" b="9525"/>
            <wp:wrapNone/>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biLevel thresh="75000"/>
                      <a:extLst>
                        <a:ext uri="{BEBA8EAE-BF5A-486C-A8C5-ECC9F3942E4B}">
                          <a14:imgProps xmlns:a14="http://schemas.microsoft.com/office/drawing/2010/main">
                            <a14:imgLayer r:embed="rId35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315200" cy="18764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81149">
        <w:rPr>
          <w:rFonts w:asciiTheme="majorBidi" w:eastAsiaTheme="minorHAnsi" w:hAnsiTheme="majorBidi"/>
          <w:b/>
          <w:bCs/>
          <w:noProof/>
          <w:sz w:val="28"/>
          <w:szCs w:val="28"/>
          <w:rtl/>
        </w:rPr>
        <w:drawing>
          <wp:anchor distT="0" distB="0" distL="114300" distR="114300" simplePos="0" relativeHeight="252463104" behindDoc="0" locked="0" layoutInCell="1" allowOverlap="1" wp14:anchorId="1DFB0476" wp14:editId="41E6E45B">
            <wp:simplePos x="0" y="0"/>
            <wp:positionH relativeFrom="column">
              <wp:posOffset>59055</wp:posOffset>
            </wp:positionH>
            <wp:positionV relativeFrom="paragraph">
              <wp:posOffset>6211570</wp:posOffset>
            </wp:positionV>
            <wp:extent cx="7315200" cy="1876425"/>
            <wp:effectExtent l="19050" t="19050" r="0" b="9525"/>
            <wp:wrapNone/>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biLevel thresh="75000"/>
                      <a:extLst>
                        <a:ext uri="{BEBA8EAE-BF5A-486C-A8C5-ECC9F3942E4B}">
                          <a14:imgProps xmlns:a14="http://schemas.microsoft.com/office/drawing/2010/main">
                            <a14:imgLayer r:embed="rId35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315200" cy="18764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81149">
        <w:rPr>
          <w:rFonts w:asciiTheme="majorBidi" w:eastAsiaTheme="minorHAnsi" w:hAnsiTheme="majorBidi"/>
          <w:b/>
          <w:bCs/>
          <w:noProof/>
          <w:sz w:val="28"/>
          <w:szCs w:val="28"/>
          <w:rtl/>
        </w:rPr>
        <w:drawing>
          <wp:anchor distT="0" distB="0" distL="114300" distR="114300" simplePos="0" relativeHeight="252464128" behindDoc="0" locked="0" layoutInCell="1" allowOverlap="1" wp14:anchorId="51D34775" wp14:editId="31692986">
            <wp:simplePos x="0" y="0"/>
            <wp:positionH relativeFrom="column">
              <wp:posOffset>59055</wp:posOffset>
            </wp:positionH>
            <wp:positionV relativeFrom="paragraph">
              <wp:posOffset>8278495</wp:posOffset>
            </wp:positionV>
            <wp:extent cx="7315200" cy="1876425"/>
            <wp:effectExtent l="19050" t="19050" r="0" b="9525"/>
            <wp:wrapNone/>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biLevel thresh="75000"/>
                      <a:extLst>
                        <a:ext uri="{BEBA8EAE-BF5A-486C-A8C5-ECC9F3942E4B}">
                          <a14:imgProps xmlns:a14="http://schemas.microsoft.com/office/drawing/2010/main">
                            <a14:imgLayer r:embed="rId35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315200" cy="18764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81149">
        <w:rPr>
          <w:rFonts w:asciiTheme="majorBidi" w:eastAsiaTheme="minorHAnsi" w:hAnsiTheme="majorBidi"/>
          <w:b/>
          <w:bCs/>
          <w:noProof/>
          <w:sz w:val="28"/>
          <w:szCs w:val="28"/>
          <w:rtl/>
        </w:rPr>
        <w:drawing>
          <wp:anchor distT="0" distB="0" distL="114300" distR="114300" simplePos="0" relativeHeight="252460032" behindDoc="0" locked="0" layoutInCell="1" allowOverlap="1" wp14:anchorId="2A6AC13D" wp14:editId="5C84068B">
            <wp:simplePos x="0" y="0"/>
            <wp:positionH relativeFrom="column">
              <wp:posOffset>59055</wp:posOffset>
            </wp:positionH>
            <wp:positionV relativeFrom="paragraph">
              <wp:posOffset>163195</wp:posOffset>
            </wp:positionV>
            <wp:extent cx="7315200" cy="1876425"/>
            <wp:effectExtent l="19050" t="19050" r="0" b="9525"/>
            <wp:wrapNone/>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biLevel thresh="75000"/>
                      <a:extLst>
                        <a:ext uri="{BEBA8EAE-BF5A-486C-A8C5-ECC9F3942E4B}">
                          <a14:imgProps xmlns:a14="http://schemas.microsoft.com/office/drawing/2010/main">
                            <a14:imgLayer r:embed="rId35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315200" cy="18764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jc w:val="right"/>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Default="001E3CD3" w:rsidP="001E3CD3">
      <w:pPr>
        <w:jc w:val="right"/>
      </w:pPr>
    </w:p>
    <w:p w:rsidR="001E3CD3" w:rsidRDefault="0036644A" w:rsidP="001E3CD3">
      <w:pPr>
        <w:bidi/>
      </w:pPr>
      <w:r>
        <w:rPr>
          <w:noProof/>
        </w:rPr>
        <w:lastRenderedPageBreak/>
        <mc:AlternateContent>
          <mc:Choice Requires="wps">
            <w:drawing>
              <wp:anchor distT="0" distB="0" distL="114300" distR="114300" simplePos="0" relativeHeight="252466176" behindDoc="0" locked="0" layoutInCell="1" allowOverlap="1">
                <wp:simplePos x="0" y="0"/>
                <wp:positionH relativeFrom="column">
                  <wp:posOffset>43180</wp:posOffset>
                </wp:positionH>
                <wp:positionV relativeFrom="paragraph">
                  <wp:posOffset>53975</wp:posOffset>
                </wp:positionV>
                <wp:extent cx="7394575" cy="1083310"/>
                <wp:effectExtent l="19050" t="19050" r="0" b="2540"/>
                <wp:wrapNone/>
                <wp:docPr id="6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360263" w:rsidRDefault="001E3CD3" w:rsidP="001E3CD3">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الهندسة و الفضاء</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Pr>
                                <w:rFonts w:asciiTheme="majorBidi" w:hAnsiTheme="majorBidi" w:cstheme="majorBidi" w:hint="cs"/>
                                <w:b/>
                                <w:bCs/>
                                <w:sz w:val="28"/>
                                <w:szCs w:val="28"/>
                                <w:rtl/>
                              </w:rPr>
                              <w:t xml:space="preserve">: المكعب و متوازي المستطيلات (01)                                                              </w:t>
                            </w:r>
                            <w:r w:rsidRPr="00360263">
                              <w:rPr>
                                <w:rFonts w:asciiTheme="majorBidi" w:hAnsiTheme="majorBidi" w:cstheme="majorBidi"/>
                                <w:b/>
                                <w:bCs/>
                                <w:color w:val="FF0000"/>
                                <w:sz w:val="28"/>
                                <w:szCs w:val="28"/>
                                <w:rtl/>
                              </w:rPr>
                              <w:t>الحصة 1 و 2</w:t>
                            </w:r>
                          </w:p>
                          <w:p w:rsidR="001E3CD3" w:rsidRPr="00FF4E4F" w:rsidRDefault="001E3CD3" w:rsidP="001E3CD3">
                            <w:pPr>
                              <w:bidi/>
                              <w:spacing w:line="276" w:lineRule="auto"/>
                              <w:rPr>
                                <w:rFonts w:asciiTheme="majorBidi" w:hAnsiTheme="majorBidi"/>
                                <w:b/>
                                <w:bCs/>
                                <w:sz w:val="28"/>
                                <w:szCs w:val="28"/>
                                <w:rtl/>
                                <w:lang w:bidi="ar-DZ"/>
                              </w:rPr>
                            </w:pPr>
                            <w:r w:rsidRPr="00360263">
                              <w:rPr>
                                <w:rFonts w:asciiTheme="majorBidi" w:hAnsiTheme="majorBidi" w:cstheme="majorBidi"/>
                                <w:b/>
                                <w:bCs/>
                                <w:color w:val="FF0000"/>
                                <w:sz w:val="28"/>
                                <w:szCs w:val="28"/>
                                <w:rtl/>
                                <w:lang w:bidi="ar-DZ"/>
                              </w:rPr>
                              <w:t xml:space="preserve">الأهداف التعلمية </w:t>
                            </w:r>
                            <w:r w:rsidRPr="00360263">
                              <w:rPr>
                                <w:rFonts w:asciiTheme="majorBidi" w:eastAsiaTheme="minorHAnsi" w:hAnsiTheme="majorBidi" w:cstheme="majorBidi"/>
                                <w:b/>
                                <w:bCs/>
                                <w:color w:val="FF0000"/>
                                <w:sz w:val="28"/>
                                <w:szCs w:val="28"/>
                                <w:rtl/>
                                <w:lang w:bidi="ar-DZ"/>
                              </w:rPr>
                              <w:t xml:space="preserve">: </w:t>
                            </w:r>
                            <w:r>
                              <w:rPr>
                                <w:rFonts w:asciiTheme="majorBidi" w:hAnsiTheme="majorBidi" w:hint="cs"/>
                                <w:b/>
                                <w:bCs/>
                                <w:sz w:val="28"/>
                                <w:szCs w:val="28"/>
                                <w:rtl/>
                                <w:lang w:bidi="ar-DZ"/>
                              </w:rPr>
                              <w:t>يسمي</w:t>
                            </w:r>
                            <w:r w:rsidRPr="00FF4E4F">
                              <w:rPr>
                                <w:rFonts w:asciiTheme="majorBidi" w:hAnsiTheme="majorBidi"/>
                                <w:b/>
                                <w:bCs/>
                                <w:sz w:val="28"/>
                                <w:szCs w:val="28"/>
                                <w:rtl/>
                                <w:lang w:bidi="ar-DZ"/>
                              </w:rPr>
                              <w:t xml:space="preserve"> المكعب ومتوازي المستطيلات ووصفهما باستعمال التعبير المناسب</w:t>
                            </w:r>
                            <w:r>
                              <w:rPr>
                                <w:rFonts w:asciiTheme="majorBidi" w:hAnsiTheme="majorBidi" w:hint="cs"/>
                                <w:b/>
                                <w:bCs/>
                                <w:sz w:val="28"/>
                                <w:szCs w:val="28"/>
                                <w:rtl/>
                                <w:lang w:bidi="ar-DZ"/>
                              </w:rPr>
                              <w:t xml:space="preserve"> (</w:t>
                            </w:r>
                            <w:r w:rsidRPr="00FF4E4F">
                              <w:rPr>
                                <w:rFonts w:asciiTheme="majorBidi" w:hAnsiTheme="majorBidi"/>
                                <w:b/>
                                <w:bCs/>
                                <w:sz w:val="28"/>
                                <w:szCs w:val="28"/>
                                <w:rtl/>
                                <w:lang w:bidi="ar-DZ"/>
                              </w:rPr>
                              <w:t>الرأس، الوجه، الحرف ) .</w:t>
                            </w:r>
                            <w:r w:rsidRPr="00360263">
                              <w:rPr>
                                <w:rFonts w:asciiTheme="majorBidi" w:hAnsiTheme="majorBidi" w:cstheme="majorBidi"/>
                                <w:b/>
                                <w:bCs/>
                                <w:sz w:val="28"/>
                                <w:szCs w:val="28"/>
                                <w:rtl/>
                                <w:lang w:bidi="ar-DZ"/>
                              </w:rPr>
                              <w:t>.</w:t>
                            </w:r>
                          </w:p>
                          <w:p w:rsidR="001E3CD3" w:rsidRPr="00360263" w:rsidRDefault="001E3CD3" w:rsidP="001E3CD3">
                            <w:pPr>
                              <w:bidi/>
                              <w:spacing w:line="276" w:lineRule="auto"/>
                              <w:rPr>
                                <w:rFonts w:asciiTheme="majorBidi" w:hAnsiTheme="majorBidi" w:cstheme="majorBidi"/>
                                <w:b/>
                                <w:bCs/>
                                <w:sz w:val="28"/>
                                <w:szCs w:val="28"/>
                              </w:rPr>
                            </w:pPr>
                            <w:r w:rsidRPr="00FF4E4F">
                              <w:rPr>
                                <w:rFonts w:asciiTheme="majorBidi" w:hAnsiTheme="majorBidi"/>
                                <w:b/>
                                <w:bCs/>
                                <w:color w:val="FF0000"/>
                                <w:sz w:val="28"/>
                                <w:szCs w:val="28"/>
                                <w:rtl/>
                                <w:lang w:bidi="ar-DZ"/>
                              </w:rPr>
                              <w:t xml:space="preserve">مؤشر الكفاءة: </w:t>
                            </w:r>
                            <w:r w:rsidRPr="00FF4E4F">
                              <w:rPr>
                                <w:rFonts w:asciiTheme="majorBidi" w:hAnsiTheme="majorBidi"/>
                                <w:b/>
                                <w:bCs/>
                                <w:sz w:val="28"/>
                                <w:szCs w:val="28"/>
                                <w:rtl/>
                                <w:lang w:bidi="ar-DZ"/>
                              </w:rPr>
                              <w:t>القدرة على تسمية المكتب ومتوازي المستطيلات ووصفهما باستعمال التعبير المناسب، وإنجاز الأنشطة</w:t>
                            </w:r>
                            <w:r w:rsidRPr="00FF4E4F">
                              <w:rPr>
                                <w:rFonts w:asciiTheme="majorBidi" w:hAnsiTheme="majorBidi" w:hint="cs"/>
                                <w:b/>
                                <w:bCs/>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29" style="position:absolute;left:0;text-align:left;margin-left:3.4pt;margin-top:4.25pt;width:582.25pt;height:85.3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D+Q3x+MQIAAFQEAAAOAAAAAAAAAAAAAAAAAC4C&#10;AABkcnMvZTJvRG9jLnhtbFBLAQItABQABgAIAAAAIQBtpeXq3gAAAAgBAAAPAAAAAAAAAAAAAAAA&#10;AIsEAABkcnMvZG93bnJldi54bWxQSwUGAAAAAAQABADzAAAAlgUAAAAA&#10;" strokecolor="#002060" strokeweight="2.25pt">
                <v:textbox>
                  <w:txbxContent>
                    <w:p w:rsidR="001E3CD3" w:rsidRPr="00360263" w:rsidRDefault="001E3CD3" w:rsidP="001E3CD3">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الهندسة و الفضاء</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Pr>
                          <w:rFonts w:asciiTheme="majorBidi" w:hAnsiTheme="majorBidi" w:cstheme="majorBidi" w:hint="cs"/>
                          <w:b/>
                          <w:bCs/>
                          <w:sz w:val="28"/>
                          <w:szCs w:val="28"/>
                          <w:rtl/>
                        </w:rPr>
                        <w:t xml:space="preserve">: المكعب و متوازي المستطيلات (01)                                                              </w:t>
                      </w:r>
                      <w:r w:rsidRPr="00360263">
                        <w:rPr>
                          <w:rFonts w:asciiTheme="majorBidi" w:hAnsiTheme="majorBidi" w:cstheme="majorBidi"/>
                          <w:b/>
                          <w:bCs/>
                          <w:color w:val="FF0000"/>
                          <w:sz w:val="28"/>
                          <w:szCs w:val="28"/>
                          <w:rtl/>
                        </w:rPr>
                        <w:t>الحصة 1 و 2</w:t>
                      </w:r>
                    </w:p>
                    <w:p w:rsidR="001E3CD3" w:rsidRPr="00FF4E4F" w:rsidRDefault="001E3CD3" w:rsidP="001E3CD3">
                      <w:pPr>
                        <w:bidi/>
                        <w:spacing w:line="276" w:lineRule="auto"/>
                        <w:rPr>
                          <w:rFonts w:asciiTheme="majorBidi" w:hAnsiTheme="majorBidi"/>
                          <w:b/>
                          <w:bCs/>
                          <w:sz w:val="28"/>
                          <w:szCs w:val="28"/>
                          <w:rtl/>
                          <w:lang w:bidi="ar-DZ"/>
                        </w:rPr>
                      </w:pPr>
                      <w:r w:rsidRPr="00360263">
                        <w:rPr>
                          <w:rFonts w:asciiTheme="majorBidi" w:hAnsiTheme="majorBidi" w:cstheme="majorBidi"/>
                          <w:b/>
                          <w:bCs/>
                          <w:color w:val="FF0000"/>
                          <w:sz w:val="28"/>
                          <w:szCs w:val="28"/>
                          <w:rtl/>
                          <w:lang w:bidi="ar-DZ"/>
                        </w:rPr>
                        <w:t xml:space="preserve">الأهداف التعلمية </w:t>
                      </w:r>
                      <w:r w:rsidRPr="00360263">
                        <w:rPr>
                          <w:rFonts w:asciiTheme="majorBidi" w:eastAsiaTheme="minorHAnsi" w:hAnsiTheme="majorBidi" w:cstheme="majorBidi"/>
                          <w:b/>
                          <w:bCs/>
                          <w:color w:val="FF0000"/>
                          <w:sz w:val="28"/>
                          <w:szCs w:val="28"/>
                          <w:rtl/>
                          <w:lang w:bidi="ar-DZ"/>
                        </w:rPr>
                        <w:t xml:space="preserve">: </w:t>
                      </w:r>
                      <w:r>
                        <w:rPr>
                          <w:rFonts w:asciiTheme="majorBidi" w:hAnsiTheme="majorBidi" w:hint="cs"/>
                          <w:b/>
                          <w:bCs/>
                          <w:sz w:val="28"/>
                          <w:szCs w:val="28"/>
                          <w:rtl/>
                          <w:lang w:bidi="ar-DZ"/>
                        </w:rPr>
                        <w:t>يسمي</w:t>
                      </w:r>
                      <w:r w:rsidRPr="00FF4E4F">
                        <w:rPr>
                          <w:rFonts w:asciiTheme="majorBidi" w:hAnsiTheme="majorBidi"/>
                          <w:b/>
                          <w:bCs/>
                          <w:sz w:val="28"/>
                          <w:szCs w:val="28"/>
                          <w:rtl/>
                          <w:lang w:bidi="ar-DZ"/>
                        </w:rPr>
                        <w:t xml:space="preserve"> المكعب ومتوازي المستطيلات ووصفهما باستعمال التعبير المناسب</w:t>
                      </w:r>
                      <w:r>
                        <w:rPr>
                          <w:rFonts w:asciiTheme="majorBidi" w:hAnsiTheme="majorBidi" w:hint="cs"/>
                          <w:b/>
                          <w:bCs/>
                          <w:sz w:val="28"/>
                          <w:szCs w:val="28"/>
                          <w:rtl/>
                          <w:lang w:bidi="ar-DZ"/>
                        </w:rPr>
                        <w:t xml:space="preserve"> (</w:t>
                      </w:r>
                      <w:r w:rsidRPr="00FF4E4F">
                        <w:rPr>
                          <w:rFonts w:asciiTheme="majorBidi" w:hAnsiTheme="majorBidi"/>
                          <w:b/>
                          <w:bCs/>
                          <w:sz w:val="28"/>
                          <w:szCs w:val="28"/>
                          <w:rtl/>
                          <w:lang w:bidi="ar-DZ"/>
                        </w:rPr>
                        <w:t>الرأس، الوجه، الحرف ) .</w:t>
                      </w:r>
                      <w:r w:rsidRPr="00360263">
                        <w:rPr>
                          <w:rFonts w:asciiTheme="majorBidi" w:hAnsiTheme="majorBidi" w:cstheme="majorBidi"/>
                          <w:b/>
                          <w:bCs/>
                          <w:sz w:val="28"/>
                          <w:szCs w:val="28"/>
                          <w:rtl/>
                          <w:lang w:bidi="ar-DZ"/>
                        </w:rPr>
                        <w:t>.</w:t>
                      </w:r>
                    </w:p>
                    <w:p w:rsidR="001E3CD3" w:rsidRPr="00360263" w:rsidRDefault="001E3CD3" w:rsidP="001E3CD3">
                      <w:pPr>
                        <w:bidi/>
                        <w:spacing w:line="276" w:lineRule="auto"/>
                        <w:rPr>
                          <w:rFonts w:asciiTheme="majorBidi" w:hAnsiTheme="majorBidi" w:cstheme="majorBidi"/>
                          <w:b/>
                          <w:bCs/>
                          <w:sz w:val="28"/>
                          <w:szCs w:val="28"/>
                        </w:rPr>
                      </w:pPr>
                      <w:r w:rsidRPr="00FF4E4F">
                        <w:rPr>
                          <w:rFonts w:asciiTheme="majorBidi" w:hAnsiTheme="majorBidi"/>
                          <w:b/>
                          <w:bCs/>
                          <w:color w:val="FF0000"/>
                          <w:sz w:val="28"/>
                          <w:szCs w:val="28"/>
                          <w:rtl/>
                          <w:lang w:bidi="ar-DZ"/>
                        </w:rPr>
                        <w:t xml:space="preserve">مؤشر الكفاءة: </w:t>
                      </w:r>
                      <w:r w:rsidRPr="00FF4E4F">
                        <w:rPr>
                          <w:rFonts w:asciiTheme="majorBidi" w:hAnsiTheme="majorBidi"/>
                          <w:b/>
                          <w:bCs/>
                          <w:sz w:val="28"/>
                          <w:szCs w:val="28"/>
                          <w:rtl/>
                          <w:lang w:bidi="ar-DZ"/>
                        </w:rPr>
                        <w:t>القدرة على تسمية المكتب ومتوازي المستطيلات ووصفهما باستعمال التعبير المناسب، وإنجاز الأنشطة</w:t>
                      </w:r>
                      <w:r w:rsidRPr="00FF4E4F">
                        <w:rPr>
                          <w:rFonts w:asciiTheme="majorBidi" w:hAnsiTheme="majorBidi" w:hint="cs"/>
                          <w:b/>
                          <w:bCs/>
                          <w:sz w:val="28"/>
                          <w:szCs w:val="28"/>
                          <w:rtl/>
                          <w:lang w:bidi="ar-DZ"/>
                        </w:rPr>
                        <w:t>.</w:t>
                      </w:r>
                    </w:p>
                  </w:txbxContent>
                </v:textbox>
              </v:rect>
            </w:pict>
          </mc:Fallback>
        </mc:AlternateContent>
      </w:r>
      <w:r w:rsidR="001E3CD3">
        <w:rPr>
          <w:rFonts w:hint="cs"/>
          <w:rtl/>
          <w:lang w:bidi="ar-DZ"/>
        </w:rPr>
        <w:t>ثق</w:t>
      </w: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Default="001E3CD3" w:rsidP="001E3CD3">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1E3CD3" w:rsidRPr="00FB5728" w:rsidTr="001E3CD3">
        <w:trPr>
          <w:trHeight w:val="734"/>
          <w:jc w:val="center"/>
        </w:trPr>
        <w:tc>
          <w:tcPr>
            <w:tcW w:w="1172" w:type="dxa"/>
            <w:shd w:val="clear" w:color="auto" w:fill="FFFFFF" w:themeFill="background1"/>
            <w:vAlign w:val="center"/>
          </w:tcPr>
          <w:p w:rsidR="001E3CD3" w:rsidRPr="00E07708" w:rsidRDefault="001E3CD3" w:rsidP="001E3CD3">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1E3CD3" w:rsidRPr="00E07708" w:rsidRDefault="001E3CD3" w:rsidP="001E3CD3">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1E3CD3" w:rsidRPr="00E07708" w:rsidRDefault="001E3CD3" w:rsidP="001E3CD3">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1E3CD3" w:rsidRPr="001E0D7F" w:rsidTr="001E3CD3">
        <w:trPr>
          <w:trHeight w:val="957"/>
          <w:jc w:val="center"/>
        </w:trPr>
        <w:tc>
          <w:tcPr>
            <w:tcW w:w="1172" w:type="dxa"/>
            <w:shd w:val="clear" w:color="auto" w:fill="auto"/>
            <w:vAlign w:val="center"/>
          </w:tcPr>
          <w:p w:rsidR="001E3CD3" w:rsidRPr="00C6365E" w:rsidRDefault="001E3CD3" w:rsidP="001E3CD3">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163" w:type="dxa"/>
            <w:shd w:val="clear" w:color="auto" w:fill="auto"/>
          </w:tcPr>
          <w:p w:rsidR="001E3CD3" w:rsidRDefault="001E3CD3" w:rsidP="001E3CD3">
            <w:pPr>
              <w:bidi/>
              <w:spacing w:line="288" w:lineRule="auto"/>
              <w:rPr>
                <w:rFonts w:asciiTheme="majorBidi" w:hAnsiTheme="majorBidi"/>
                <w:sz w:val="28"/>
                <w:szCs w:val="28"/>
                <w:rtl/>
              </w:rPr>
            </w:pPr>
            <w:r>
              <w:rPr>
                <w:rFonts w:asciiTheme="majorBidi" w:hAnsiTheme="majorBidi" w:cstheme="majorBidi" w:hint="cs"/>
                <w:b/>
                <w:bCs/>
                <w:color w:val="00B050"/>
                <w:sz w:val="28"/>
                <w:szCs w:val="28"/>
                <w:rtl/>
              </w:rPr>
              <w:t>الحساب الذهني</w:t>
            </w:r>
            <w:r>
              <w:rPr>
                <w:rFonts w:ascii="Tahoma" w:hAnsi="Tahoma" w:cs="Tahoma" w:hint="cs"/>
                <w:rtl/>
              </w:rPr>
              <w:t xml:space="preserve"> </w:t>
            </w:r>
            <w:r>
              <w:rPr>
                <w:rFonts w:asciiTheme="majorBidi" w:hAnsiTheme="majorBidi" w:cstheme="majorBidi" w:hint="cs"/>
                <w:sz w:val="28"/>
                <w:szCs w:val="28"/>
                <w:rtl/>
              </w:rPr>
              <w:t xml:space="preserve">: </w:t>
            </w:r>
            <w:r w:rsidRPr="00FF4E4F">
              <w:rPr>
                <w:rFonts w:asciiTheme="majorBidi" w:hAnsiTheme="majorBidi"/>
                <w:sz w:val="28"/>
                <w:szCs w:val="28"/>
                <w:rtl/>
              </w:rPr>
              <w:t>يطلب الأستاذ من التلاميذ إكمال جدول الضرب في عدد مقترح</w:t>
            </w:r>
            <w:r>
              <w:rPr>
                <w:rFonts w:asciiTheme="majorBidi" w:hAnsiTheme="majorBidi" w:hint="cs"/>
                <w:sz w:val="28"/>
                <w:szCs w:val="28"/>
                <w:rtl/>
              </w:rPr>
              <w:t>.</w:t>
            </w:r>
          </w:p>
          <w:p w:rsidR="001E3CD3" w:rsidRPr="007E6299" w:rsidRDefault="001E3CD3" w:rsidP="001E3CD3">
            <w:pPr>
              <w:bidi/>
              <w:spacing w:line="288" w:lineRule="auto"/>
              <w:rPr>
                <w:rFonts w:asciiTheme="majorBidi" w:hAnsiTheme="majorBidi" w:cstheme="majorBidi"/>
                <w:sz w:val="28"/>
                <w:szCs w:val="28"/>
              </w:rPr>
            </w:pPr>
            <w:r>
              <w:rPr>
                <w:rFonts w:asciiTheme="majorBidi" w:hAnsiTheme="majorBidi" w:hint="cs"/>
                <w:sz w:val="28"/>
                <w:szCs w:val="28"/>
                <w:rtl/>
              </w:rPr>
              <w:t xml:space="preserve">مثلا: </w:t>
            </w:r>
            <w:r>
              <w:rPr>
                <w:rFonts w:asciiTheme="majorBidi" w:hAnsiTheme="majorBidi"/>
                <w:sz w:val="28"/>
                <w:szCs w:val="28"/>
                <w:lang w:val="en-US"/>
              </w:rPr>
              <w:t>2x5= ….. </w:t>
            </w:r>
            <w:r>
              <w:rPr>
                <w:rFonts w:asciiTheme="majorBidi" w:hAnsiTheme="majorBidi" w:hint="cs"/>
                <w:sz w:val="28"/>
                <w:szCs w:val="28"/>
                <w:rtl/>
                <w:lang w:bidi="ar-DZ"/>
              </w:rPr>
              <w:t xml:space="preserve">  ثم يكمل بقية جدول الضرب 2 </w:t>
            </w:r>
            <w:r>
              <w:rPr>
                <w:rFonts w:asciiTheme="majorBidi" w:hAnsiTheme="majorBidi" w:cstheme="majorBidi"/>
                <w:sz w:val="28"/>
                <w:szCs w:val="28"/>
                <w:lang w:val="en-US"/>
              </w:rPr>
              <w:t xml:space="preserve"> </w:t>
            </w:r>
            <w:r>
              <w:rPr>
                <w:rFonts w:asciiTheme="majorBidi" w:hAnsiTheme="majorBidi"/>
                <w:sz w:val="28"/>
                <w:szCs w:val="28"/>
                <w:rtl/>
              </w:rPr>
              <w:t xml:space="preserve"> </w:t>
            </w:r>
            <w:r w:rsidRPr="008A292E">
              <w:rPr>
                <w:rFonts w:asciiTheme="majorBidi" w:hAnsiTheme="majorBidi"/>
                <w:sz w:val="28"/>
                <w:szCs w:val="28"/>
                <w:rtl/>
              </w:rPr>
              <w:t xml:space="preserve"> </w:t>
            </w:r>
          </w:p>
        </w:tc>
        <w:tc>
          <w:tcPr>
            <w:tcW w:w="1276" w:type="dxa"/>
            <w:shd w:val="clear" w:color="auto" w:fill="auto"/>
          </w:tcPr>
          <w:p w:rsidR="001E3CD3" w:rsidRPr="00CA3EF3" w:rsidRDefault="001E3CD3" w:rsidP="001E3CD3">
            <w:pPr>
              <w:bidi/>
              <w:rPr>
                <w:rFonts w:asciiTheme="majorBidi" w:hAnsiTheme="majorBidi" w:cstheme="majorBidi"/>
                <w:sz w:val="28"/>
                <w:szCs w:val="26"/>
                <w:rtl/>
              </w:rPr>
            </w:pPr>
            <w:r w:rsidRPr="00CA3EF3">
              <w:rPr>
                <w:rFonts w:cs="AdvertisingMedium" w:hint="cs"/>
                <w:sz w:val="28"/>
                <w:szCs w:val="26"/>
                <w:rtl/>
              </w:rPr>
              <w:t>يحسب ذهنيا</w:t>
            </w:r>
          </w:p>
        </w:tc>
      </w:tr>
      <w:tr w:rsidR="001E3CD3" w:rsidRPr="001E0D7F" w:rsidTr="001E3CD3">
        <w:trPr>
          <w:trHeight w:val="10272"/>
          <w:jc w:val="center"/>
        </w:trPr>
        <w:tc>
          <w:tcPr>
            <w:tcW w:w="1172" w:type="dxa"/>
            <w:shd w:val="clear" w:color="auto" w:fill="FFFFFF" w:themeFill="background1"/>
            <w:textDirection w:val="btLr"/>
            <w:vAlign w:val="center"/>
          </w:tcPr>
          <w:p w:rsidR="001E3CD3" w:rsidRPr="00C6365E" w:rsidRDefault="001E3CD3" w:rsidP="001E3CD3">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163" w:type="dxa"/>
            <w:shd w:val="clear" w:color="auto" w:fill="FFFFFF" w:themeFill="background1"/>
          </w:tcPr>
          <w:p w:rsidR="001E3CD3" w:rsidRPr="00FD381D" w:rsidRDefault="001E3CD3" w:rsidP="001E3CD3">
            <w:pPr>
              <w:bidi/>
              <w:rPr>
                <w:rFonts w:asciiTheme="majorBidi" w:hAnsiTheme="majorBidi"/>
                <w:b/>
                <w:bCs/>
                <w:color w:val="FF0000"/>
                <w:sz w:val="28"/>
                <w:szCs w:val="28"/>
                <w:u w:val="single"/>
                <w:rtl/>
              </w:rPr>
            </w:pPr>
            <w:r w:rsidRPr="00FD381D">
              <w:rPr>
                <w:rFonts w:asciiTheme="majorBidi" w:hAnsiTheme="majorBidi" w:hint="cs"/>
                <w:b/>
                <w:bCs/>
                <w:color w:val="FF0000"/>
                <w:sz w:val="28"/>
                <w:szCs w:val="28"/>
                <w:u w:val="single"/>
                <w:rtl/>
              </w:rPr>
              <w:t>الحصة الأولى:</w:t>
            </w:r>
          </w:p>
          <w:p w:rsidR="001E3CD3" w:rsidRDefault="001E3CD3" w:rsidP="001E3CD3">
            <w:pPr>
              <w:bidi/>
              <w:rPr>
                <w:sz w:val="28"/>
                <w:szCs w:val="28"/>
                <w:rtl/>
              </w:rPr>
            </w:pPr>
            <w:r>
              <w:rPr>
                <w:rFonts w:asciiTheme="majorBidi" w:hAnsiTheme="majorBidi" w:cstheme="majorBidi" w:hint="cs"/>
                <w:b/>
                <w:bCs/>
                <w:color w:val="00B050"/>
                <w:sz w:val="28"/>
                <w:szCs w:val="28"/>
                <w:rtl/>
              </w:rPr>
              <w:t>أكتشف:</w:t>
            </w:r>
            <w:r>
              <w:rPr>
                <w:rFonts w:hint="cs"/>
                <w:sz w:val="28"/>
                <w:szCs w:val="28"/>
                <w:rtl/>
              </w:rPr>
              <w:t xml:space="preserve"> عرض</w:t>
            </w:r>
            <w:r w:rsidRPr="003E76E6">
              <w:rPr>
                <w:sz w:val="28"/>
                <w:szCs w:val="28"/>
                <w:rtl/>
              </w:rPr>
              <w:t xml:space="preserve"> </w:t>
            </w:r>
            <w:r>
              <w:rPr>
                <w:rFonts w:hint="cs"/>
                <w:sz w:val="28"/>
                <w:szCs w:val="28"/>
                <w:rtl/>
              </w:rPr>
              <w:t xml:space="preserve">المجسمات </w:t>
            </w:r>
            <w:r w:rsidRPr="003E76E6">
              <w:rPr>
                <w:sz w:val="28"/>
                <w:szCs w:val="28"/>
                <w:rtl/>
              </w:rPr>
              <w:t xml:space="preserve"> المحددة في صفحة 84 بعد إعادة </w:t>
            </w:r>
            <w:r>
              <w:rPr>
                <w:rFonts w:hint="cs"/>
                <w:sz w:val="28"/>
                <w:szCs w:val="28"/>
                <w:rtl/>
              </w:rPr>
              <w:t xml:space="preserve">رسمها </w:t>
            </w:r>
            <w:r w:rsidRPr="003E76E6">
              <w:rPr>
                <w:sz w:val="28"/>
                <w:szCs w:val="28"/>
                <w:rtl/>
              </w:rPr>
              <w:t xml:space="preserve"> على السبورة وتمثيل الشكل</w:t>
            </w:r>
            <w:r>
              <w:rPr>
                <w:rFonts w:hint="cs"/>
                <w:sz w:val="28"/>
                <w:szCs w:val="28"/>
                <w:rtl/>
              </w:rPr>
              <w:t>:</w:t>
            </w:r>
          </w:p>
          <w:p w:rsidR="001E3CD3" w:rsidRDefault="001E3CD3" w:rsidP="00A67BC2">
            <w:pPr>
              <w:pStyle w:val="StyleList"/>
              <w:numPr>
                <w:ilvl w:val="0"/>
                <w:numId w:val="13"/>
              </w:numPr>
              <w:tabs>
                <w:tab w:val="clear" w:pos="319"/>
                <w:tab w:val="left" w:pos="289"/>
              </w:tabs>
              <w:ind w:left="360"/>
            </w:pPr>
            <w:r w:rsidRPr="002F35F7">
              <w:rPr>
                <w:rFonts w:cs="Times New Roman"/>
                <w:noProof/>
                <w:rtl/>
                <w:lang w:val="fr-FR"/>
              </w:rPr>
              <w:drawing>
                <wp:anchor distT="0" distB="0" distL="114300" distR="114300" simplePos="0" relativeHeight="252473344" behindDoc="0" locked="0" layoutInCell="1" allowOverlap="1" wp14:anchorId="48A1A8CE" wp14:editId="7CD5CB76">
                  <wp:simplePos x="0" y="0"/>
                  <wp:positionH relativeFrom="column">
                    <wp:posOffset>-10795</wp:posOffset>
                  </wp:positionH>
                  <wp:positionV relativeFrom="paragraph">
                    <wp:posOffset>12700</wp:posOffset>
                  </wp:positionV>
                  <wp:extent cx="1476375" cy="581025"/>
                  <wp:effectExtent l="0" t="0" r="9525" b="9525"/>
                  <wp:wrapNone/>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6" cstate="print">
                            <a:extLst>
                              <a:ext uri="{BEBA8EAE-BF5A-486C-A8C5-ECC9F3942E4B}">
                                <a14:imgProps xmlns:a14="http://schemas.microsoft.com/office/drawing/2010/main">
                                  <a14:imgLayer r:embed="rId357">
                                    <a14:imgEffect>
                                      <a14:sharpenSoften amount="50000"/>
                                    </a14:imgEffect>
                                    <a14:imgEffect>
                                      <a14:saturation sat="400000"/>
                                    </a14:imgEffect>
                                  </a14:imgLayer>
                                </a14:imgProps>
                              </a:ext>
                              <a:ext uri="{28A0092B-C50C-407E-A947-70E740481C1C}">
                                <a14:useLocalDpi xmlns:a14="http://schemas.microsoft.com/office/drawing/2010/main" val="0"/>
                              </a:ext>
                            </a:extLst>
                          </a:blip>
                          <a:srcRect b="8641"/>
                          <a:stretch/>
                        </pic:blipFill>
                        <pic:spPr bwMode="auto">
                          <a:xfrm>
                            <a:off x="0" y="0"/>
                            <a:ext cx="1476375" cy="581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rtl/>
              </w:rPr>
              <w:t>يراجع خصوصيات كل مجسم بأسئلة موجهة</w:t>
            </w:r>
          </w:p>
          <w:p w:rsidR="001E3CD3" w:rsidRDefault="001E3CD3" w:rsidP="00A67BC2">
            <w:pPr>
              <w:pStyle w:val="StyleList"/>
              <w:numPr>
                <w:ilvl w:val="0"/>
                <w:numId w:val="13"/>
              </w:numPr>
              <w:tabs>
                <w:tab w:val="clear" w:pos="319"/>
                <w:tab w:val="left" w:pos="289"/>
              </w:tabs>
              <w:rPr>
                <w:rtl/>
              </w:rPr>
            </w:pPr>
            <w:r>
              <w:rPr>
                <w:rFonts w:hint="cs"/>
                <w:rtl/>
              </w:rPr>
              <w:t>يستعمل مصطلح متوازي المستطيلات بدل البلاطة القائمة</w:t>
            </w:r>
            <w:r>
              <w:rPr>
                <w:noProof/>
              </w:rPr>
              <w:t xml:space="preserve"> </w:t>
            </w:r>
          </w:p>
          <w:p w:rsidR="001E3CD3" w:rsidRPr="002F35F7" w:rsidRDefault="001E3CD3" w:rsidP="001E3CD3">
            <w:pPr>
              <w:bidi/>
              <w:jc w:val="both"/>
              <w:rPr>
                <w:sz w:val="28"/>
                <w:szCs w:val="28"/>
                <w:rtl/>
              </w:rPr>
            </w:pPr>
            <w:r>
              <w:rPr>
                <w:rFonts w:hint="cs"/>
                <w:sz w:val="28"/>
                <w:szCs w:val="28"/>
                <w:rtl/>
              </w:rPr>
              <w:t>- مناقشة و عرض نتائج التلاميذ</w:t>
            </w:r>
            <w:r>
              <w:rPr>
                <w:rtl/>
              </w:rPr>
              <w:t xml:space="preserve"> </w:t>
            </w:r>
            <w:r>
              <w:rPr>
                <w:rFonts w:hint="cs"/>
                <w:rtl/>
              </w:rPr>
              <w:t xml:space="preserve"> </w:t>
            </w:r>
            <w:r w:rsidRPr="002F35F7">
              <w:rPr>
                <w:rFonts w:hint="cs"/>
                <w:sz w:val="28"/>
                <w:szCs w:val="28"/>
                <w:rtl/>
              </w:rPr>
              <w:t xml:space="preserve">بحيث </w:t>
            </w:r>
            <w:r w:rsidRPr="002F35F7">
              <w:rPr>
                <w:sz w:val="28"/>
                <w:szCs w:val="28"/>
                <w:rtl/>
              </w:rPr>
              <w:t>يصل إلى استيعاب طريقة حساب وجوه ورؤوس وأضلاع أي مجسم وعلى طريقة حساب وجوهه وتصنيفها.</w:t>
            </w:r>
          </w:p>
          <w:tbl>
            <w:tblPr>
              <w:tblStyle w:val="Grilledutableau"/>
              <w:tblpPr w:leftFromText="141" w:rightFromText="141" w:vertAnchor="text" w:horzAnchor="margin" w:tblpY="-336"/>
              <w:tblOverlap w:val="never"/>
              <w:bidiVisual/>
              <w:tblW w:w="0" w:type="auto"/>
              <w:tblLayout w:type="fixed"/>
              <w:tblLook w:val="04A0" w:firstRow="1" w:lastRow="0" w:firstColumn="1" w:lastColumn="0" w:noHBand="0" w:noVBand="1"/>
            </w:tblPr>
            <w:tblGrid>
              <w:gridCol w:w="4465"/>
              <w:gridCol w:w="4466"/>
            </w:tblGrid>
            <w:tr w:rsidR="001E3CD3" w:rsidTr="001E3CD3">
              <w:trPr>
                <w:trHeight w:val="2117"/>
              </w:trPr>
              <w:tc>
                <w:tcPr>
                  <w:tcW w:w="4465" w:type="dxa"/>
                </w:tcPr>
                <w:p w:rsidR="001E3CD3" w:rsidRDefault="001E3CD3" w:rsidP="001E3CD3">
                  <w:pPr>
                    <w:pStyle w:val="StyleList0"/>
                    <w:numPr>
                      <w:ilvl w:val="0"/>
                      <w:numId w:val="0"/>
                    </w:numPr>
                    <w:rPr>
                      <w:rFonts w:asciiTheme="majorBidi" w:hAnsiTheme="majorBidi" w:cstheme="majorBidi"/>
                      <w:sz w:val="28"/>
                      <w:szCs w:val="28"/>
                      <w:rtl/>
                    </w:rPr>
                  </w:pPr>
                  <w:r w:rsidRPr="003E76E6">
                    <w:rPr>
                      <w:rFonts w:asciiTheme="majorBidi" w:hAnsiTheme="majorBidi" w:cs="Times New Roman"/>
                      <w:b/>
                      <w:bCs/>
                      <w:noProof/>
                      <w:color w:val="FF0000"/>
                      <w:sz w:val="28"/>
                      <w:szCs w:val="28"/>
                      <w:rtl/>
                      <w:lang w:val="fr-FR"/>
                    </w:rPr>
                    <w:drawing>
                      <wp:anchor distT="0" distB="0" distL="114300" distR="114300" simplePos="0" relativeHeight="252471296" behindDoc="0" locked="0" layoutInCell="1" allowOverlap="1" wp14:anchorId="69F55C12" wp14:editId="04DA03B2">
                        <wp:simplePos x="0" y="0"/>
                        <wp:positionH relativeFrom="column">
                          <wp:posOffset>75565</wp:posOffset>
                        </wp:positionH>
                        <wp:positionV relativeFrom="paragraph">
                          <wp:posOffset>64770</wp:posOffset>
                        </wp:positionV>
                        <wp:extent cx="2633980" cy="1266825"/>
                        <wp:effectExtent l="0" t="0" r="0" b="9525"/>
                        <wp:wrapNone/>
                        <wp:docPr id="702"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8">
                                  <a:extLst>
                                    <a:ext uri="{BEBA8EAE-BF5A-486C-A8C5-ECC9F3942E4B}">
                                      <a14:imgProps xmlns:a14="http://schemas.microsoft.com/office/drawing/2010/main">
                                        <a14:imgLayer r:embed="rId359">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633980" cy="1266825"/>
                                </a:xfrm>
                                <a:prstGeom prst="rect">
                                  <a:avLst/>
                                </a:prstGeom>
                              </pic:spPr>
                            </pic:pic>
                          </a:graphicData>
                        </a:graphic>
                        <wp14:sizeRelH relativeFrom="page">
                          <wp14:pctWidth>0</wp14:pctWidth>
                        </wp14:sizeRelH>
                        <wp14:sizeRelV relativeFrom="page">
                          <wp14:pctHeight>0</wp14:pctHeight>
                        </wp14:sizeRelV>
                      </wp:anchor>
                    </w:drawing>
                  </w:r>
                </w:p>
                <w:p w:rsidR="001E3CD3" w:rsidRDefault="001E3CD3" w:rsidP="001E3CD3">
                  <w:pPr>
                    <w:pStyle w:val="StyleList0"/>
                    <w:numPr>
                      <w:ilvl w:val="0"/>
                      <w:numId w:val="0"/>
                    </w:numPr>
                    <w:rPr>
                      <w:rFonts w:asciiTheme="majorBidi" w:hAnsiTheme="majorBidi" w:cstheme="majorBidi"/>
                      <w:sz w:val="28"/>
                      <w:szCs w:val="28"/>
                      <w:rtl/>
                    </w:rPr>
                  </w:pPr>
                </w:p>
                <w:p w:rsidR="001E3CD3" w:rsidRDefault="001E3CD3" w:rsidP="001E3CD3">
                  <w:pPr>
                    <w:pStyle w:val="StyleList0"/>
                    <w:numPr>
                      <w:ilvl w:val="0"/>
                      <w:numId w:val="0"/>
                    </w:numPr>
                    <w:rPr>
                      <w:rFonts w:asciiTheme="majorBidi" w:hAnsiTheme="majorBidi" w:cstheme="majorBidi"/>
                      <w:sz w:val="28"/>
                      <w:szCs w:val="28"/>
                      <w:rtl/>
                    </w:rPr>
                  </w:pPr>
                </w:p>
                <w:p w:rsidR="001E3CD3" w:rsidRDefault="001E3CD3" w:rsidP="001E3CD3">
                  <w:pPr>
                    <w:pStyle w:val="StyleList0"/>
                    <w:numPr>
                      <w:ilvl w:val="0"/>
                      <w:numId w:val="0"/>
                    </w:numPr>
                    <w:rPr>
                      <w:rFonts w:asciiTheme="majorBidi" w:hAnsiTheme="majorBidi" w:cstheme="majorBidi"/>
                      <w:sz w:val="28"/>
                      <w:szCs w:val="28"/>
                      <w:rtl/>
                    </w:rPr>
                  </w:pPr>
                </w:p>
                <w:p w:rsidR="001E3CD3" w:rsidRDefault="001E3CD3" w:rsidP="001E3CD3">
                  <w:pPr>
                    <w:pStyle w:val="StyleList0"/>
                    <w:numPr>
                      <w:ilvl w:val="0"/>
                      <w:numId w:val="0"/>
                    </w:numPr>
                    <w:rPr>
                      <w:rFonts w:asciiTheme="majorBidi" w:hAnsiTheme="majorBidi" w:cstheme="majorBidi"/>
                      <w:sz w:val="28"/>
                      <w:szCs w:val="28"/>
                      <w:rtl/>
                    </w:rPr>
                  </w:pPr>
                </w:p>
                <w:p w:rsidR="001E3CD3" w:rsidRDefault="001E3CD3" w:rsidP="001E3CD3">
                  <w:pPr>
                    <w:pStyle w:val="StyleList0"/>
                    <w:numPr>
                      <w:ilvl w:val="0"/>
                      <w:numId w:val="0"/>
                    </w:numPr>
                    <w:rPr>
                      <w:rFonts w:asciiTheme="majorBidi" w:hAnsiTheme="majorBidi" w:cstheme="majorBidi"/>
                      <w:sz w:val="28"/>
                      <w:szCs w:val="28"/>
                      <w:rtl/>
                    </w:rPr>
                  </w:pPr>
                </w:p>
                <w:p w:rsidR="001E3CD3" w:rsidRDefault="001E3CD3" w:rsidP="001E3CD3">
                  <w:pPr>
                    <w:pStyle w:val="StyleList0"/>
                    <w:numPr>
                      <w:ilvl w:val="0"/>
                      <w:numId w:val="0"/>
                    </w:numPr>
                    <w:rPr>
                      <w:rFonts w:asciiTheme="majorBidi" w:hAnsiTheme="majorBidi" w:cstheme="majorBidi"/>
                      <w:sz w:val="28"/>
                      <w:szCs w:val="28"/>
                      <w:rtl/>
                    </w:rPr>
                  </w:pPr>
                </w:p>
              </w:tc>
              <w:tc>
                <w:tcPr>
                  <w:tcW w:w="4466" w:type="dxa"/>
                </w:tcPr>
                <w:p w:rsidR="001E3CD3" w:rsidRDefault="001E3CD3" w:rsidP="001E3CD3">
                  <w:pPr>
                    <w:pStyle w:val="StyleList0"/>
                    <w:numPr>
                      <w:ilvl w:val="0"/>
                      <w:numId w:val="0"/>
                    </w:numPr>
                    <w:rPr>
                      <w:rFonts w:asciiTheme="majorBidi" w:hAnsiTheme="majorBidi" w:cstheme="majorBidi"/>
                      <w:sz w:val="28"/>
                      <w:szCs w:val="28"/>
                      <w:rtl/>
                    </w:rPr>
                  </w:pPr>
                  <w:r w:rsidRPr="003E76E6">
                    <w:rPr>
                      <w:rFonts w:asciiTheme="majorBidi" w:hAnsiTheme="majorBidi" w:cs="Times New Roman"/>
                      <w:noProof/>
                      <w:sz w:val="28"/>
                      <w:szCs w:val="28"/>
                      <w:rtl/>
                      <w:lang w:val="fr-FR"/>
                    </w:rPr>
                    <w:drawing>
                      <wp:anchor distT="0" distB="0" distL="114300" distR="114300" simplePos="0" relativeHeight="252472320" behindDoc="0" locked="0" layoutInCell="1" allowOverlap="1" wp14:anchorId="5C365CE6" wp14:editId="2C96CFD4">
                        <wp:simplePos x="0" y="0"/>
                        <wp:positionH relativeFrom="column">
                          <wp:posOffset>-3175</wp:posOffset>
                        </wp:positionH>
                        <wp:positionV relativeFrom="paragraph">
                          <wp:posOffset>88900</wp:posOffset>
                        </wp:positionV>
                        <wp:extent cx="2752725" cy="1295400"/>
                        <wp:effectExtent l="0" t="0" r="9525" b="0"/>
                        <wp:wrapNone/>
                        <wp:docPr id="703" name="Imag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0" cstate="print">
                                  <a:extLst>
                                    <a:ext uri="{BEBA8EAE-BF5A-486C-A8C5-ECC9F3942E4B}">
                                      <a14:imgProps xmlns:a14="http://schemas.microsoft.com/office/drawing/2010/main">
                                        <a14:imgLayer r:embed="rId361">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753295" cy="1295668"/>
                                </a:xfrm>
                                <a:prstGeom prst="rect">
                                  <a:avLst/>
                                </a:prstGeom>
                              </pic:spPr>
                            </pic:pic>
                          </a:graphicData>
                        </a:graphic>
                        <wp14:sizeRelH relativeFrom="page">
                          <wp14:pctWidth>0</wp14:pctWidth>
                        </wp14:sizeRelH>
                        <wp14:sizeRelV relativeFrom="page">
                          <wp14:pctHeight>0</wp14:pctHeight>
                        </wp14:sizeRelV>
                      </wp:anchor>
                    </w:drawing>
                  </w:r>
                </w:p>
              </w:tc>
            </w:tr>
            <w:tr w:rsidR="001E3CD3" w:rsidTr="001E3CD3">
              <w:tc>
                <w:tcPr>
                  <w:tcW w:w="4465" w:type="dxa"/>
                </w:tcPr>
                <w:p w:rsidR="001E3CD3" w:rsidRPr="002F35F7" w:rsidRDefault="001E3CD3" w:rsidP="001E3CD3">
                  <w:pPr>
                    <w:rPr>
                      <w:b/>
                      <w:bCs/>
                    </w:rPr>
                  </w:pPr>
                  <w:r w:rsidRPr="002F35F7">
                    <w:rPr>
                      <w:b/>
                      <w:bCs/>
                      <w:rtl/>
                    </w:rPr>
                    <w:t>ما اسم المجسم الأول؟</w:t>
                  </w:r>
                  <w:r>
                    <w:rPr>
                      <w:rFonts w:hint="cs"/>
                      <w:b/>
                      <w:bCs/>
                      <w:rtl/>
                    </w:rPr>
                    <w:t xml:space="preserve"> </w:t>
                  </w:r>
                  <w:r w:rsidRPr="002F35F7">
                    <w:rPr>
                      <w:b/>
                      <w:bCs/>
                      <w:rtl/>
                    </w:rPr>
                    <w:t xml:space="preserve">ما شكل كل وجه من </w:t>
                  </w:r>
                  <w:r w:rsidRPr="002F35F7">
                    <w:rPr>
                      <w:rFonts w:hint="cs"/>
                      <w:b/>
                      <w:bCs/>
                      <w:rtl/>
                    </w:rPr>
                    <w:t>وجهه</w:t>
                  </w:r>
                  <w:r>
                    <w:rPr>
                      <w:rFonts w:hint="cs"/>
                      <w:b/>
                      <w:bCs/>
                      <w:rtl/>
                    </w:rPr>
                    <w:t xml:space="preserve"> ؟</w:t>
                  </w:r>
                </w:p>
                <w:p w:rsidR="001E3CD3" w:rsidRPr="002F35F7" w:rsidRDefault="001E3CD3" w:rsidP="001E3CD3">
                  <w:pPr>
                    <w:rPr>
                      <w:b/>
                      <w:bCs/>
                      <w:rtl/>
                    </w:rPr>
                  </w:pPr>
                  <w:r w:rsidRPr="002F35F7">
                    <w:rPr>
                      <w:b/>
                      <w:bCs/>
                      <w:rtl/>
                    </w:rPr>
                    <w:t xml:space="preserve">ما عدد الأوجه </w:t>
                  </w:r>
                  <w:r w:rsidRPr="002F35F7">
                    <w:rPr>
                      <w:rFonts w:hint="cs"/>
                      <w:b/>
                      <w:bCs/>
                      <w:rtl/>
                    </w:rPr>
                    <w:t>؟</w:t>
                  </w:r>
                </w:p>
                <w:p w:rsidR="001E3CD3" w:rsidRDefault="001E3CD3" w:rsidP="001E3CD3">
                  <w:pPr>
                    <w:rPr>
                      <w:b/>
                      <w:bCs/>
                      <w:rtl/>
                    </w:rPr>
                  </w:pPr>
                  <w:r w:rsidRPr="002F35F7">
                    <w:rPr>
                      <w:rFonts w:hint="cs"/>
                      <w:b/>
                      <w:bCs/>
                      <w:rtl/>
                    </w:rPr>
                    <w:t>المجسم01: له ..................</w:t>
                  </w:r>
                  <w:r>
                    <w:rPr>
                      <w:rFonts w:hint="cs"/>
                      <w:b/>
                      <w:bCs/>
                      <w:rtl/>
                    </w:rPr>
                    <w:t xml:space="preserve"> </w:t>
                  </w:r>
                  <w:r w:rsidRPr="002F35F7">
                    <w:rPr>
                      <w:rFonts w:hint="cs"/>
                      <w:b/>
                      <w:bCs/>
                      <w:rtl/>
                    </w:rPr>
                    <w:t>مربعات</w:t>
                  </w:r>
                </w:p>
                <w:p w:rsidR="001E3CD3" w:rsidRPr="002F35F7" w:rsidRDefault="001E3CD3" w:rsidP="001E3CD3">
                  <w:pPr>
                    <w:rPr>
                      <w:b/>
                      <w:bCs/>
                      <w:rtl/>
                    </w:rPr>
                  </w:pPr>
                  <w:r>
                    <w:rPr>
                      <w:rFonts w:hint="cs"/>
                      <w:b/>
                      <w:bCs/>
                      <w:rtl/>
                    </w:rPr>
                    <w:t xml:space="preserve">                له: ............... مستطيلات</w:t>
                  </w:r>
                </w:p>
                <w:p w:rsidR="001E3CD3" w:rsidRDefault="001E3CD3" w:rsidP="001E3CD3">
                  <w:pPr>
                    <w:pStyle w:val="StyleList0"/>
                    <w:numPr>
                      <w:ilvl w:val="0"/>
                      <w:numId w:val="0"/>
                    </w:numPr>
                    <w:rPr>
                      <w:rFonts w:asciiTheme="majorBidi" w:hAnsiTheme="majorBidi" w:cstheme="majorBidi"/>
                      <w:sz w:val="28"/>
                      <w:szCs w:val="28"/>
                      <w:rtl/>
                    </w:rPr>
                  </w:pPr>
                </w:p>
              </w:tc>
              <w:tc>
                <w:tcPr>
                  <w:tcW w:w="4466" w:type="dxa"/>
                </w:tcPr>
                <w:p w:rsidR="001E3CD3" w:rsidRPr="002F35F7" w:rsidRDefault="001E3CD3" w:rsidP="001E3CD3">
                  <w:pPr>
                    <w:rPr>
                      <w:b/>
                      <w:bCs/>
                      <w:rtl/>
                      <w:lang w:bidi="ar-DZ"/>
                    </w:rPr>
                  </w:pPr>
                  <w:r w:rsidRPr="002F35F7">
                    <w:rPr>
                      <w:rFonts w:hint="cs"/>
                      <w:b/>
                      <w:bCs/>
                      <w:rtl/>
                    </w:rPr>
                    <w:t>ما اسم المجسم الثاني؟ ما شكل كل وجه من أوجهه؟</w:t>
                  </w:r>
                </w:p>
                <w:p w:rsidR="001E3CD3" w:rsidRDefault="001E3CD3" w:rsidP="001E3CD3">
                  <w:pPr>
                    <w:rPr>
                      <w:b/>
                      <w:bCs/>
                      <w:rtl/>
                    </w:rPr>
                  </w:pPr>
                  <w:r w:rsidRPr="002F35F7">
                    <w:rPr>
                      <w:rFonts w:hint="cs"/>
                      <w:b/>
                      <w:bCs/>
                      <w:rtl/>
                    </w:rPr>
                    <w:t xml:space="preserve">ما عدد الأوجه </w:t>
                  </w:r>
                  <w:r>
                    <w:rPr>
                      <w:rFonts w:hint="cs"/>
                      <w:b/>
                      <w:bCs/>
                      <w:rtl/>
                    </w:rPr>
                    <w:t xml:space="preserve">؟ </w:t>
                  </w:r>
                  <w:r>
                    <w:rPr>
                      <w:rFonts w:hint="cs"/>
                      <w:b/>
                      <w:bCs/>
                      <w:rtl/>
                      <w:lang w:bidi="ar-DZ"/>
                    </w:rPr>
                    <w:t xml:space="preserve"> </w:t>
                  </w:r>
                  <w:r>
                    <w:rPr>
                      <w:rFonts w:hint="cs"/>
                      <w:b/>
                      <w:bCs/>
                      <w:rtl/>
                    </w:rPr>
                    <w:t xml:space="preserve">كيف هي الأوجه </w:t>
                  </w:r>
                  <w:r w:rsidRPr="002F35F7">
                    <w:rPr>
                      <w:rFonts w:hint="cs"/>
                      <w:b/>
                      <w:bCs/>
                      <w:rtl/>
                    </w:rPr>
                    <w:t>المتقابلة؟</w:t>
                  </w:r>
                </w:p>
                <w:p w:rsidR="001E3CD3" w:rsidRDefault="001E3CD3" w:rsidP="001E3CD3">
                  <w:pPr>
                    <w:rPr>
                      <w:b/>
                      <w:bCs/>
                      <w:rtl/>
                    </w:rPr>
                  </w:pPr>
                  <w:r w:rsidRPr="002F35F7">
                    <w:rPr>
                      <w:rFonts w:hint="cs"/>
                      <w:b/>
                      <w:bCs/>
                      <w:rtl/>
                    </w:rPr>
                    <w:t>المجسم</w:t>
                  </w:r>
                  <w:r>
                    <w:rPr>
                      <w:rFonts w:hint="cs"/>
                      <w:b/>
                      <w:bCs/>
                      <w:rtl/>
                    </w:rPr>
                    <w:t>02</w:t>
                  </w:r>
                  <w:r w:rsidRPr="002F35F7">
                    <w:rPr>
                      <w:rFonts w:hint="cs"/>
                      <w:b/>
                      <w:bCs/>
                      <w:rtl/>
                    </w:rPr>
                    <w:t>: له ..................</w:t>
                  </w:r>
                  <w:r>
                    <w:rPr>
                      <w:rFonts w:hint="cs"/>
                      <w:b/>
                      <w:bCs/>
                      <w:rtl/>
                    </w:rPr>
                    <w:t xml:space="preserve"> </w:t>
                  </w:r>
                  <w:r w:rsidRPr="002F35F7">
                    <w:rPr>
                      <w:rFonts w:hint="cs"/>
                      <w:b/>
                      <w:bCs/>
                      <w:rtl/>
                    </w:rPr>
                    <w:t>مربعات</w:t>
                  </w:r>
                </w:p>
                <w:p w:rsidR="001E3CD3" w:rsidRPr="002F35F7" w:rsidRDefault="001E3CD3" w:rsidP="001E3CD3">
                  <w:pPr>
                    <w:rPr>
                      <w:b/>
                      <w:bCs/>
                      <w:rtl/>
                    </w:rPr>
                  </w:pPr>
                  <w:r>
                    <w:rPr>
                      <w:rFonts w:hint="cs"/>
                      <w:b/>
                      <w:bCs/>
                      <w:rtl/>
                    </w:rPr>
                    <w:t xml:space="preserve">                له: ............... مستطيلات</w:t>
                  </w:r>
                </w:p>
                <w:p w:rsidR="001E3CD3" w:rsidRPr="002F35F7" w:rsidRDefault="001E3CD3" w:rsidP="001E3CD3">
                  <w:pPr>
                    <w:pStyle w:val="StyleList0"/>
                    <w:numPr>
                      <w:ilvl w:val="0"/>
                      <w:numId w:val="0"/>
                    </w:numPr>
                    <w:rPr>
                      <w:rFonts w:asciiTheme="majorBidi" w:hAnsiTheme="majorBidi" w:cstheme="majorBidi"/>
                      <w:sz w:val="28"/>
                      <w:szCs w:val="28"/>
                      <w:rtl/>
                    </w:rPr>
                  </w:pPr>
                </w:p>
              </w:tc>
            </w:tr>
          </w:tbl>
          <w:p w:rsidR="001E3CD3" w:rsidRDefault="001E3CD3" w:rsidP="001E3CD3">
            <w:pPr>
              <w:bidi/>
              <w:jc w:val="both"/>
              <w:rPr>
                <w:b/>
                <w:bCs/>
                <w:sz w:val="28"/>
                <w:szCs w:val="28"/>
                <w:rtl/>
              </w:rPr>
            </w:pPr>
            <w:r w:rsidRPr="002F35F7">
              <w:rPr>
                <w:rFonts w:hint="cs"/>
                <w:b/>
                <w:bCs/>
                <w:color w:val="FF0000"/>
                <w:sz w:val="28"/>
                <w:szCs w:val="28"/>
                <w:highlight w:val="yellow"/>
                <w:rtl/>
              </w:rPr>
              <w:t>تعلمت</w:t>
            </w:r>
            <w:r w:rsidRPr="002F35F7">
              <w:rPr>
                <w:rFonts w:hint="cs"/>
                <w:b/>
                <w:bCs/>
                <w:sz w:val="28"/>
                <w:szCs w:val="28"/>
                <w:highlight w:val="yellow"/>
                <w:rtl/>
              </w:rPr>
              <w:t xml:space="preserve">: </w:t>
            </w:r>
            <w:r w:rsidRPr="002F35F7">
              <w:rPr>
                <w:b/>
                <w:bCs/>
                <w:sz w:val="28"/>
                <w:szCs w:val="28"/>
                <w:highlight w:val="yellow"/>
                <w:rtl/>
              </w:rPr>
              <w:t>لِكُلِّ مِنَ المُكَعَبِ وَمُتَوَازِي المُسْتَطِيلَاتِ 6 وُجُوهِ، وَ8 رُؤُوس وَ12 حَرْفًا . كُلُّ وُجُوهِ المُكَعَبِ مُرَبَّعَاتِ، وَمُتَوَازِي المُسْتَطِيلَاتِ وُجُوهُهُ مُسْتَطِيلَاتٌ</w:t>
            </w:r>
            <w:r w:rsidRPr="002F35F7">
              <w:rPr>
                <w:rFonts w:hint="cs"/>
                <w:b/>
                <w:bCs/>
                <w:sz w:val="28"/>
                <w:szCs w:val="28"/>
                <w:highlight w:val="yellow"/>
                <w:rtl/>
              </w:rPr>
              <w:t>.</w:t>
            </w:r>
          </w:p>
          <w:p w:rsidR="001E3CD3" w:rsidRPr="002F35F7" w:rsidRDefault="001E3CD3" w:rsidP="001E3CD3">
            <w:pPr>
              <w:bidi/>
              <w:jc w:val="both"/>
              <w:rPr>
                <w:b/>
                <w:bCs/>
                <w:color w:val="FF0000"/>
                <w:sz w:val="28"/>
                <w:szCs w:val="28"/>
                <w:u w:val="single"/>
                <w:rtl/>
              </w:rPr>
            </w:pPr>
            <w:r w:rsidRPr="002F35F7">
              <w:rPr>
                <w:rFonts w:hint="cs"/>
                <w:b/>
                <w:bCs/>
                <w:color w:val="FF0000"/>
                <w:sz w:val="28"/>
                <w:szCs w:val="28"/>
                <w:u w:val="single"/>
                <w:rtl/>
              </w:rPr>
              <w:t xml:space="preserve">أنجز: </w:t>
            </w:r>
          </w:p>
          <w:p w:rsidR="001E3CD3" w:rsidRDefault="001E3CD3" w:rsidP="001E3CD3">
            <w:pPr>
              <w:bidi/>
              <w:rPr>
                <w:b/>
                <w:bCs/>
                <w:color w:val="FF0000"/>
                <w:sz w:val="28"/>
                <w:szCs w:val="28"/>
                <w:rtl/>
              </w:rPr>
            </w:pPr>
            <w:r w:rsidRPr="002F35F7">
              <w:rPr>
                <w:b/>
                <w:bCs/>
                <w:noProof/>
                <w:color w:val="FF0000"/>
                <w:sz w:val="28"/>
                <w:szCs w:val="28"/>
                <w:rtl/>
              </w:rPr>
              <w:drawing>
                <wp:anchor distT="0" distB="0" distL="114300" distR="114300" simplePos="0" relativeHeight="252474368" behindDoc="0" locked="0" layoutInCell="1" allowOverlap="1" wp14:anchorId="300F1963" wp14:editId="4E4DC88D">
                  <wp:simplePos x="0" y="0"/>
                  <wp:positionH relativeFrom="column">
                    <wp:posOffset>-10795</wp:posOffset>
                  </wp:positionH>
                  <wp:positionV relativeFrom="paragraph">
                    <wp:posOffset>57150</wp:posOffset>
                  </wp:positionV>
                  <wp:extent cx="5686425" cy="1914525"/>
                  <wp:effectExtent l="0" t="0" r="9525" b="9525"/>
                  <wp:wrapNone/>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
                            <a:extLst>
                              <a:ext uri="{BEBA8EAE-BF5A-486C-A8C5-ECC9F3942E4B}">
                                <a14:imgProps xmlns:a14="http://schemas.microsoft.com/office/drawing/2010/main">
                                  <a14:imgLayer r:embed="rId363">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686425" cy="1914525"/>
                          </a:xfrm>
                          <a:prstGeom prst="rect">
                            <a:avLst/>
                          </a:prstGeom>
                        </pic:spPr>
                      </pic:pic>
                    </a:graphicData>
                  </a:graphic>
                  <wp14:sizeRelH relativeFrom="page">
                    <wp14:pctWidth>0</wp14:pctWidth>
                  </wp14:sizeRelH>
                  <wp14:sizeRelV relativeFrom="page">
                    <wp14:pctHeight>0</wp14:pctHeight>
                  </wp14:sizeRelV>
                </wp:anchor>
              </w:drawing>
            </w: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Pr="0032607E" w:rsidRDefault="001E3CD3" w:rsidP="001E3CD3">
            <w:pPr>
              <w:tabs>
                <w:tab w:val="left" w:pos="3432"/>
              </w:tabs>
              <w:bidi/>
              <w:rPr>
                <w:rFonts w:asciiTheme="majorBidi" w:hAnsiTheme="majorBidi" w:cstheme="majorBidi"/>
                <w:b/>
                <w:bCs/>
                <w:color w:val="FF0000"/>
                <w:sz w:val="28"/>
                <w:szCs w:val="28"/>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sidRPr="0082063C">
              <w:rPr>
                <w:rFonts w:asciiTheme="majorBidi" w:hAnsiTheme="majorBidi" w:cstheme="majorBidi" w:hint="cs"/>
                <w:b/>
                <w:bCs/>
                <w:sz w:val="28"/>
                <w:szCs w:val="28"/>
                <w:rtl/>
                <w:lang w:val="en-US" w:bidi="ar-DZ"/>
              </w:rPr>
              <w:t xml:space="preserve">انجاز التمرين </w:t>
            </w:r>
            <w:r>
              <w:rPr>
                <w:rFonts w:asciiTheme="majorBidi" w:hAnsiTheme="majorBidi" w:cstheme="majorBidi" w:hint="cs"/>
                <w:b/>
                <w:bCs/>
                <w:sz w:val="28"/>
                <w:szCs w:val="28"/>
                <w:rtl/>
                <w:lang w:val="en-US" w:bidi="ar-DZ"/>
              </w:rPr>
              <w:t>المناسبة من دفتر الأنشطة ص55</w:t>
            </w:r>
            <w:r w:rsidRPr="0082063C">
              <w:rPr>
                <w:rFonts w:asciiTheme="majorBidi" w:hAnsiTheme="majorBidi" w:cstheme="majorBidi" w:hint="cs"/>
                <w:b/>
                <w:bCs/>
                <w:sz w:val="28"/>
                <w:szCs w:val="28"/>
                <w:rtl/>
                <w:lang w:val="en-US" w:bidi="ar-DZ"/>
              </w:rPr>
              <w:t xml:space="preserve"> )</w:t>
            </w:r>
          </w:p>
        </w:tc>
        <w:tc>
          <w:tcPr>
            <w:tcW w:w="1276" w:type="dxa"/>
            <w:shd w:val="clear" w:color="auto" w:fill="FFFFFF" w:themeFill="background1"/>
          </w:tcPr>
          <w:p w:rsidR="001E3CD3" w:rsidRPr="0032607E" w:rsidRDefault="001E3CD3" w:rsidP="001E3CD3">
            <w:pPr>
              <w:bidi/>
              <w:spacing w:line="288" w:lineRule="auto"/>
              <w:jc w:val="both"/>
              <w:rPr>
                <w:rFonts w:asciiTheme="majorBidi" w:hAnsiTheme="majorBidi" w:cstheme="majorBidi"/>
                <w:sz w:val="28"/>
                <w:szCs w:val="28"/>
                <w:rtl/>
              </w:rPr>
            </w:pPr>
            <w:r w:rsidRPr="0032607E">
              <w:rPr>
                <w:rFonts w:asciiTheme="majorBidi" w:hAnsiTheme="majorBidi"/>
                <w:sz w:val="28"/>
                <w:szCs w:val="28"/>
                <w:rtl/>
              </w:rPr>
              <w:t>يقرأ الوضعية ويفهم مفرداتها</w:t>
            </w:r>
          </w:p>
          <w:p w:rsidR="001E3CD3" w:rsidRPr="0032607E" w:rsidRDefault="001E3CD3" w:rsidP="001E3CD3">
            <w:pPr>
              <w:bidi/>
              <w:spacing w:line="288" w:lineRule="auto"/>
              <w:jc w:val="both"/>
              <w:rPr>
                <w:rFonts w:asciiTheme="majorBidi" w:hAnsiTheme="majorBidi" w:cstheme="majorBidi"/>
                <w:sz w:val="28"/>
                <w:szCs w:val="28"/>
                <w:rtl/>
              </w:rPr>
            </w:pPr>
          </w:p>
          <w:p w:rsidR="001E3CD3" w:rsidRPr="0032607E" w:rsidRDefault="001E3CD3" w:rsidP="001E3CD3">
            <w:pPr>
              <w:bidi/>
              <w:spacing w:line="288" w:lineRule="auto"/>
              <w:jc w:val="both"/>
              <w:rPr>
                <w:rFonts w:asciiTheme="majorBidi" w:hAnsiTheme="majorBidi" w:cstheme="majorBidi"/>
                <w:sz w:val="28"/>
                <w:szCs w:val="28"/>
                <w:rtl/>
              </w:rPr>
            </w:pPr>
          </w:p>
          <w:p w:rsidR="001E3CD3" w:rsidRPr="0032607E" w:rsidRDefault="001E3CD3" w:rsidP="001E3CD3">
            <w:pPr>
              <w:bidi/>
              <w:spacing w:line="288" w:lineRule="auto"/>
              <w:jc w:val="both"/>
              <w:rPr>
                <w:rFonts w:asciiTheme="majorBidi" w:hAnsiTheme="majorBidi" w:cstheme="majorBidi"/>
                <w:sz w:val="28"/>
                <w:szCs w:val="28"/>
                <w:rtl/>
              </w:rPr>
            </w:pPr>
            <w:r w:rsidRPr="0032607E">
              <w:rPr>
                <w:rFonts w:asciiTheme="majorBidi" w:hAnsiTheme="majorBidi"/>
                <w:sz w:val="28"/>
                <w:szCs w:val="28"/>
                <w:rtl/>
              </w:rPr>
              <w:t>يكتشف تركيبة كل من المكعب ومتوازي المستطيلات</w:t>
            </w:r>
          </w:p>
          <w:p w:rsidR="001E3CD3" w:rsidRDefault="001E3CD3" w:rsidP="001E3CD3">
            <w:pPr>
              <w:bidi/>
              <w:spacing w:line="288" w:lineRule="auto"/>
              <w:jc w:val="both"/>
              <w:rPr>
                <w:rFonts w:asciiTheme="majorBidi" w:hAnsiTheme="majorBidi" w:cstheme="majorBidi"/>
                <w:sz w:val="28"/>
                <w:szCs w:val="28"/>
                <w:rtl/>
              </w:rPr>
            </w:pPr>
          </w:p>
          <w:p w:rsidR="001E3CD3" w:rsidRPr="0032607E" w:rsidRDefault="001E3CD3" w:rsidP="001E3CD3">
            <w:pPr>
              <w:bidi/>
              <w:spacing w:line="288" w:lineRule="auto"/>
              <w:jc w:val="both"/>
              <w:rPr>
                <w:rFonts w:asciiTheme="majorBidi" w:hAnsiTheme="majorBidi" w:cstheme="majorBidi"/>
                <w:sz w:val="28"/>
                <w:szCs w:val="28"/>
                <w:rtl/>
              </w:rPr>
            </w:pPr>
          </w:p>
          <w:p w:rsidR="001E3CD3" w:rsidRPr="0032607E" w:rsidRDefault="001E3CD3" w:rsidP="001E3CD3">
            <w:pPr>
              <w:bidi/>
              <w:spacing w:line="288" w:lineRule="auto"/>
              <w:jc w:val="both"/>
              <w:rPr>
                <w:rFonts w:asciiTheme="majorBidi" w:hAnsiTheme="majorBidi" w:cstheme="majorBidi"/>
                <w:sz w:val="28"/>
                <w:szCs w:val="28"/>
                <w:rtl/>
              </w:rPr>
            </w:pPr>
          </w:p>
          <w:p w:rsidR="001E3CD3" w:rsidRPr="00252888" w:rsidRDefault="001E3CD3" w:rsidP="001E3CD3">
            <w:pPr>
              <w:bidi/>
              <w:rPr>
                <w:rFonts w:asciiTheme="majorBidi" w:hAnsiTheme="majorBidi" w:cstheme="majorBidi"/>
                <w:sz w:val="28"/>
                <w:szCs w:val="28"/>
                <w:rtl/>
              </w:rPr>
            </w:pPr>
            <w:r w:rsidRPr="0032607E">
              <w:rPr>
                <w:rFonts w:asciiTheme="majorBidi" w:hAnsiTheme="majorBidi"/>
                <w:sz w:val="28"/>
                <w:szCs w:val="28"/>
                <w:rtl/>
              </w:rPr>
              <w:t>يستخلص مميزات كل من المكعب ومتوازي المستطيلات</w:t>
            </w: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Pr="00252888" w:rsidRDefault="001E3CD3" w:rsidP="001E3CD3">
            <w:pPr>
              <w:bidi/>
              <w:rPr>
                <w:rFonts w:asciiTheme="majorBidi" w:hAnsiTheme="majorBidi" w:cstheme="majorBidi"/>
                <w:sz w:val="28"/>
                <w:szCs w:val="28"/>
                <w:rtl/>
              </w:rPr>
            </w:pPr>
          </w:p>
          <w:p w:rsidR="001E3CD3" w:rsidRPr="003B5911" w:rsidRDefault="001E3CD3" w:rsidP="001E3CD3">
            <w:pPr>
              <w:bidi/>
              <w:rPr>
                <w:rFonts w:asciiTheme="majorBidi" w:hAnsiTheme="majorBidi" w:cstheme="majorBidi"/>
              </w:rPr>
            </w:pPr>
            <w:r w:rsidRPr="003B5911">
              <w:rPr>
                <w:rFonts w:asciiTheme="majorBidi" w:hAnsiTheme="majorBidi" w:cstheme="majorBidi"/>
                <w:sz w:val="28"/>
                <w:szCs w:val="28"/>
                <w:rtl/>
              </w:rPr>
              <w:t>ينجز</w:t>
            </w:r>
          </w:p>
        </w:tc>
      </w:tr>
      <w:tr w:rsidR="001E3CD3" w:rsidRPr="001E0D7F" w:rsidTr="001E3CD3">
        <w:trPr>
          <w:cantSplit/>
          <w:trHeight w:val="1104"/>
          <w:jc w:val="center"/>
        </w:trPr>
        <w:tc>
          <w:tcPr>
            <w:tcW w:w="1172" w:type="dxa"/>
            <w:shd w:val="clear" w:color="auto" w:fill="auto"/>
            <w:textDirection w:val="btLr"/>
            <w:vAlign w:val="center"/>
          </w:tcPr>
          <w:p w:rsidR="001E3CD3" w:rsidRPr="003B5911" w:rsidRDefault="001E3CD3" w:rsidP="001E3CD3">
            <w:pPr>
              <w:bidi/>
              <w:spacing w:after="240"/>
              <w:ind w:left="113" w:right="113"/>
              <w:jc w:val="center"/>
              <w:rPr>
                <w:rFonts w:ascii="Sakkal Majalla" w:hAnsi="Sakkal Majalla" w:cs="AdvertisingMedium"/>
                <w:b/>
                <w:bCs/>
                <w:color w:val="FF0000"/>
                <w:sz w:val="28"/>
                <w:szCs w:val="28"/>
                <w:rtl/>
              </w:rPr>
            </w:pPr>
            <w:r w:rsidRPr="003B5911">
              <w:rPr>
                <w:rFonts w:ascii="Sakkal Majalla" w:hAnsi="Sakkal Majalla" w:cs="AdvertisingMedium" w:hint="cs"/>
                <w:b/>
                <w:bCs/>
                <w:color w:val="FF0000"/>
                <w:sz w:val="28"/>
                <w:szCs w:val="28"/>
                <w:rtl/>
              </w:rPr>
              <w:t>الاستثمار</w:t>
            </w:r>
          </w:p>
        </w:tc>
        <w:tc>
          <w:tcPr>
            <w:tcW w:w="9163" w:type="dxa"/>
            <w:shd w:val="clear" w:color="auto" w:fill="auto"/>
          </w:tcPr>
          <w:p w:rsidR="001E3CD3" w:rsidRDefault="001E3CD3" w:rsidP="001E3CD3">
            <w:pPr>
              <w:bidi/>
              <w:rPr>
                <w:rFonts w:ascii="ArialMT" w:eastAsiaTheme="minorHAnsi" w:hAnsiTheme="minorHAnsi" w:cs="AdvertisingMedium"/>
                <w:b/>
                <w:bCs/>
                <w:sz w:val="28"/>
                <w:szCs w:val="28"/>
                <w:rtl/>
                <w:lang w:eastAsia="en-US" w:bidi="ar-DZ"/>
              </w:rPr>
            </w:pPr>
            <w:r w:rsidRPr="00C1370E">
              <w:rPr>
                <w:rFonts w:ascii="ArialMT" w:eastAsiaTheme="minorHAnsi" w:hAnsiTheme="minorHAnsi" w:cs="AdvertisingMedium"/>
                <w:b/>
                <w:bCs/>
                <w:noProof/>
                <w:sz w:val="28"/>
                <w:szCs w:val="28"/>
                <w:rtl/>
              </w:rPr>
              <w:drawing>
                <wp:anchor distT="0" distB="0" distL="114300" distR="114300" simplePos="0" relativeHeight="252484608" behindDoc="0" locked="0" layoutInCell="1" allowOverlap="1" wp14:anchorId="65065A36" wp14:editId="3FBFAFE5">
                  <wp:simplePos x="0" y="0"/>
                  <wp:positionH relativeFrom="column">
                    <wp:posOffset>-10795</wp:posOffset>
                  </wp:positionH>
                  <wp:positionV relativeFrom="paragraph">
                    <wp:posOffset>184785</wp:posOffset>
                  </wp:positionV>
                  <wp:extent cx="2886075" cy="1219200"/>
                  <wp:effectExtent l="19050" t="19050" r="28575" b="19050"/>
                  <wp:wrapNone/>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extLst>
                              <a:ext uri="{BEBA8EAE-BF5A-486C-A8C5-ECC9F3942E4B}">
                                <a14:imgProps xmlns:a14="http://schemas.microsoft.com/office/drawing/2010/main">
                                  <a14:imgLayer r:embed="rId36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86075" cy="12192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rFonts w:ascii="ArialMT" w:eastAsiaTheme="minorHAnsi" w:hAnsiTheme="minorHAnsi" w:cs="AdvertisingMedium"/>
                <w:b/>
                <w:bCs/>
                <w:noProof/>
                <w:sz w:val="28"/>
                <w:szCs w:val="28"/>
                <w:rtl/>
              </w:rPr>
              <w:drawing>
                <wp:anchor distT="0" distB="0" distL="114300" distR="114300" simplePos="0" relativeHeight="252483584" behindDoc="0" locked="0" layoutInCell="1" allowOverlap="1" wp14:anchorId="37CBBBB5" wp14:editId="1DECEE97">
                  <wp:simplePos x="0" y="0"/>
                  <wp:positionH relativeFrom="column">
                    <wp:posOffset>2818131</wp:posOffset>
                  </wp:positionH>
                  <wp:positionV relativeFrom="paragraph">
                    <wp:posOffset>184785</wp:posOffset>
                  </wp:positionV>
                  <wp:extent cx="2857500" cy="1219200"/>
                  <wp:effectExtent l="19050" t="19050" r="19050" b="19050"/>
                  <wp:wrapNone/>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extLst>
                              <a:ext uri="{BEBA8EAE-BF5A-486C-A8C5-ECC9F3942E4B}">
                                <a14:imgProps xmlns:a14="http://schemas.microsoft.com/office/drawing/2010/main">
                                  <a14:imgLayer r:embed="rId3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57500" cy="12192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E077A">
              <w:rPr>
                <w:rFonts w:ascii="Tahoma" w:hAnsi="Tahoma" w:cs="Tahoma" w:hint="cs"/>
                <w:sz w:val="32"/>
                <w:szCs w:val="32"/>
                <w:rtl/>
              </w:rPr>
              <w:t xml:space="preserve"> </w:t>
            </w: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w:t>
            </w:r>
            <w:r>
              <w:rPr>
                <w:rFonts w:ascii="ArialMT" w:eastAsiaTheme="minorHAnsi" w:hAnsiTheme="minorHAnsi" w:cs="AdvertisingMedium" w:hint="cs"/>
                <w:b/>
                <w:bCs/>
                <w:sz w:val="28"/>
                <w:szCs w:val="28"/>
                <w:rtl/>
                <w:lang w:eastAsia="en-US" w:bidi="ar-DZ"/>
              </w:rPr>
              <w:t>لمعالجة على أوراق عمل أو الألواح.</w:t>
            </w: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Pr="003B5911" w:rsidRDefault="001E3CD3" w:rsidP="001E3CD3">
            <w:pPr>
              <w:bidi/>
              <w:rPr>
                <w:rFonts w:ascii="ArialMT" w:eastAsiaTheme="minorHAnsi" w:hAnsiTheme="minorHAnsi" w:cs="AdvertisingMedium"/>
                <w:b/>
                <w:bCs/>
                <w:sz w:val="28"/>
                <w:szCs w:val="28"/>
                <w:rtl/>
                <w:lang w:eastAsia="en-US" w:bidi="ar-DZ"/>
              </w:rPr>
            </w:pPr>
          </w:p>
        </w:tc>
        <w:tc>
          <w:tcPr>
            <w:tcW w:w="1276" w:type="dxa"/>
            <w:shd w:val="clear" w:color="auto" w:fill="auto"/>
            <w:vAlign w:val="center"/>
          </w:tcPr>
          <w:p w:rsidR="001E3CD3" w:rsidRPr="008E077A"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ينجز</w:t>
            </w:r>
          </w:p>
        </w:tc>
      </w:tr>
    </w:tbl>
    <w:p w:rsidR="001E3CD3" w:rsidRDefault="001E3CD3" w:rsidP="001E3CD3">
      <w:pPr>
        <w:bidi/>
      </w:pPr>
    </w:p>
    <w:p w:rsidR="001E3CD3" w:rsidRDefault="0036644A" w:rsidP="001E3CD3">
      <w:pPr>
        <w:bidi/>
        <w:rPr>
          <w:rtl/>
        </w:rPr>
      </w:pPr>
      <w:r>
        <w:rPr>
          <w:noProof/>
          <w:rtl/>
        </w:rPr>
        <w:lastRenderedPageBreak/>
        <mc:AlternateContent>
          <mc:Choice Requires="wps">
            <w:drawing>
              <wp:anchor distT="0" distB="0" distL="114300" distR="114300" simplePos="0" relativeHeight="252467200" behindDoc="0" locked="0" layoutInCell="1" allowOverlap="1">
                <wp:simplePos x="0" y="0"/>
                <wp:positionH relativeFrom="column">
                  <wp:posOffset>97155</wp:posOffset>
                </wp:positionH>
                <wp:positionV relativeFrom="paragraph">
                  <wp:posOffset>30480</wp:posOffset>
                </wp:positionV>
                <wp:extent cx="7308850" cy="1152525"/>
                <wp:effectExtent l="19050" t="19050" r="6350" b="9525"/>
                <wp:wrapNone/>
                <wp:docPr id="698"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0" cy="1152525"/>
                        </a:xfrm>
                        <a:prstGeom prst="rect">
                          <a:avLst/>
                        </a:prstGeom>
                        <a:solidFill>
                          <a:srgbClr val="FFFFFF"/>
                        </a:solidFill>
                        <a:ln w="28575">
                          <a:solidFill>
                            <a:srgbClr val="002060"/>
                          </a:solidFill>
                          <a:miter lim="800000"/>
                          <a:headEnd/>
                          <a:tailEnd/>
                        </a:ln>
                      </wps:spPr>
                      <wps:txbx>
                        <w:txbxContent>
                          <w:p w:rsidR="001E3CD3" w:rsidRPr="008E077A" w:rsidRDefault="001E3CD3" w:rsidP="001E3CD3">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الهندسة و الفضاء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xml:space="preserve">: </w:t>
                            </w:r>
                            <w:r w:rsidRPr="0032607E">
                              <w:rPr>
                                <w:rFonts w:asciiTheme="majorBidi" w:hAnsiTheme="majorBidi"/>
                                <w:b/>
                                <w:bCs/>
                                <w:color w:val="FF0000"/>
                                <w:sz w:val="28"/>
                                <w:szCs w:val="28"/>
                                <w:rtl/>
                              </w:rPr>
                              <w:t>المكعب ومتوازي المستطيلات 2</w:t>
                            </w:r>
                            <w:r>
                              <w:rPr>
                                <w:rFonts w:asciiTheme="majorBidi" w:hAnsiTheme="majorBidi" w:cstheme="majorBidi" w:hint="cs"/>
                                <w:b/>
                                <w:bCs/>
                                <w:color w:val="FF0000"/>
                                <w:sz w:val="28"/>
                                <w:szCs w:val="28"/>
                                <w:rtl/>
                              </w:rPr>
                              <w:t xml:space="preserve">                                                                  </w:t>
                            </w:r>
                            <w:r w:rsidRPr="008E077A">
                              <w:rPr>
                                <w:rFonts w:asciiTheme="majorBidi" w:hAnsiTheme="majorBidi" w:cstheme="majorBidi"/>
                                <w:b/>
                                <w:bCs/>
                                <w:color w:val="FF0000"/>
                                <w:sz w:val="28"/>
                                <w:szCs w:val="28"/>
                                <w:rtl/>
                              </w:rPr>
                              <w:t>الحصة 1 و 2</w:t>
                            </w:r>
                          </w:p>
                          <w:p w:rsidR="001E3CD3" w:rsidRDefault="001E3CD3" w:rsidP="001E3CD3">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Pr>
                                <w:rFonts w:asciiTheme="majorBidi" w:hAnsiTheme="majorBidi" w:hint="cs"/>
                                <w:b/>
                                <w:bCs/>
                                <w:sz w:val="28"/>
                                <w:szCs w:val="28"/>
                                <w:rtl/>
                              </w:rPr>
                              <w:t>ينشر و ينشأ تصميم و يصنع</w:t>
                            </w:r>
                            <w:r w:rsidRPr="0032607E">
                              <w:rPr>
                                <w:rFonts w:asciiTheme="majorBidi" w:hAnsiTheme="majorBidi"/>
                                <w:b/>
                                <w:bCs/>
                                <w:sz w:val="28"/>
                                <w:szCs w:val="28"/>
                                <w:rtl/>
                              </w:rPr>
                              <w:t xml:space="preserve"> المكعب ومتوازي المستطيلات </w:t>
                            </w:r>
                            <w:r>
                              <w:rPr>
                                <w:rFonts w:asciiTheme="majorBidi" w:hAnsiTheme="majorBidi" w:hint="cs"/>
                                <w:b/>
                                <w:bCs/>
                                <w:sz w:val="28"/>
                                <w:szCs w:val="28"/>
                                <w:rtl/>
                              </w:rPr>
                              <w:t>و يذكر</w:t>
                            </w:r>
                            <w:r w:rsidRPr="0032607E">
                              <w:rPr>
                                <w:rFonts w:asciiTheme="majorBidi" w:hAnsiTheme="majorBidi"/>
                                <w:b/>
                                <w:bCs/>
                                <w:sz w:val="28"/>
                                <w:szCs w:val="28"/>
                                <w:rtl/>
                              </w:rPr>
                              <w:t xml:space="preserve"> خواص وجوه كل مجسم</w:t>
                            </w:r>
                            <w:r>
                              <w:rPr>
                                <w:rFonts w:asciiTheme="majorBidi" w:hAnsiTheme="majorBidi" w:hint="cs"/>
                                <w:b/>
                                <w:bCs/>
                                <w:sz w:val="28"/>
                                <w:szCs w:val="28"/>
                                <w:rtl/>
                              </w:rPr>
                              <w:t>.</w:t>
                            </w:r>
                          </w:p>
                          <w:p w:rsidR="001E3CD3" w:rsidRPr="0082063C" w:rsidRDefault="001E3CD3" w:rsidP="001E3CD3">
                            <w:pPr>
                              <w:bidi/>
                              <w:rPr>
                                <w:rFonts w:asciiTheme="majorBidi" w:hAnsiTheme="majorBidi" w:cstheme="majorBidi"/>
                                <w:b/>
                                <w:bCs/>
                                <w:sz w:val="28"/>
                                <w:szCs w:val="28"/>
                                <w:lang w:bidi="ar-DZ"/>
                              </w:rPr>
                            </w:pPr>
                            <w:r w:rsidRPr="0032607E">
                              <w:rPr>
                                <w:rFonts w:asciiTheme="majorBidi" w:hAnsiTheme="majorBidi"/>
                                <w:b/>
                                <w:bCs/>
                                <w:color w:val="FF0000"/>
                                <w:sz w:val="28"/>
                                <w:szCs w:val="28"/>
                                <w:rtl/>
                                <w:lang w:bidi="ar-DZ"/>
                              </w:rPr>
                              <w:t xml:space="preserve">مؤشر الكفاءة : </w:t>
                            </w:r>
                            <w:r w:rsidRPr="0032607E">
                              <w:rPr>
                                <w:rFonts w:asciiTheme="majorBidi" w:hAnsiTheme="majorBidi"/>
                                <w:b/>
                                <w:bCs/>
                                <w:sz w:val="28"/>
                                <w:szCs w:val="28"/>
                                <w:rtl/>
                                <w:lang w:bidi="ar-DZ"/>
                              </w:rPr>
                              <w:t>القدرة على نشر المكعب ومتوازي المستطيلات وإنجاز تصميم لهما ، وإنجاز الأنشطة المقترحة</w:t>
                            </w:r>
                            <w:r w:rsidRPr="0032607E">
                              <w:rPr>
                                <w:rFonts w:asciiTheme="majorBidi" w:hAnsiTheme="majorBidi" w:hint="cs"/>
                                <w:b/>
                                <w:bCs/>
                                <w:sz w:val="28"/>
                                <w:szCs w:val="28"/>
                                <w:rtl/>
                                <w:lang w:bidi="ar-DZ"/>
                              </w:rPr>
                              <w:t>.</w:t>
                            </w:r>
                          </w:p>
                          <w:p w:rsidR="001E3CD3" w:rsidRDefault="001E3CD3" w:rsidP="001E3C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30" style="position:absolute;left:0;text-align:left;margin-left:7.65pt;margin-top:2.4pt;width:575.5pt;height:90.7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" strokecolor="#002060" strokeweight="2.25pt">
                <v:textbox>
                  <w:txbxContent>
                    <w:p w:rsidR="001E3CD3" w:rsidRPr="008E077A" w:rsidRDefault="001E3CD3" w:rsidP="001E3CD3">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الهندسة و الفضاء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xml:space="preserve">: </w:t>
                      </w:r>
                      <w:r w:rsidRPr="0032607E">
                        <w:rPr>
                          <w:rFonts w:asciiTheme="majorBidi" w:hAnsiTheme="majorBidi"/>
                          <w:b/>
                          <w:bCs/>
                          <w:color w:val="FF0000"/>
                          <w:sz w:val="28"/>
                          <w:szCs w:val="28"/>
                          <w:rtl/>
                        </w:rPr>
                        <w:t>المكعب ومتوازي المستطيلات 2</w:t>
                      </w:r>
                      <w:r>
                        <w:rPr>
                          <w:rFonts w:asciiTheme="majorBidi" w:hAnsiTheme="majorBidi" w:cstheme="majorBidi" w:hint="cs"/>
                          <w:b/>
                          <w:bCs/>
                          <w:color w:val="FF0000"/>
                          <w:sz w:val="28"/>
                          <w:szCs w:val="28"/>
                          <w:rtl/>
                        </w:rPr>
                        <w:t xml:space="preserve">                                                                  </w:t>
                      </w:r>
                      <w:r w:rsidRPr="008E077A">
                        <w:rPr>
                          <w:rFonts w:asciiTheme="majorBidi" w:hAnsiTheme="majorBidi" w:cstheme="majorBidi"/>
                          <w:b/>
                          <w:bCs/>
                          <w:color w:val="FF0000"/>
                          <w:sz w:val="28"/>
                          <w:szCs w:val="28"/>
                          <w:rtl/>
                        </w:rPr>
                        <w:t>الحصة 1 و 2</w:t>
                      </w:r>
                    </w:p>
                    <w:p w:rsidR="001E3CD3" w:rsidRDefault="001E3CD3" w:rsidP="001E3CD3">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Pr>
                          <w:rFonts w:asciiTheme="majorBidi" w:hAnsiTheme="majorBidi" w:hint="cs"/>
                          <w:b/>
                          <w:bCs/>
                          <w:sz w:val="28"/>
                          <w:szCs w:val="28"/>
                          <w:rtl/>
                        </w:rPr>
                        <w:t>ينشر و ينشأ تصميم و يصنع</w:t>
                      </w:r>
                      <w:r w:rsidRPr="0032607E">
                        <w:rPr>
                          <w:rFonts w:asciiTheme="majorBidi" w:hAnsiTheme="majorBidi"/>
                          <w:b/>
                          <w:bCs/>
                          <w:sz w:val="28"/>
                          <w:szCs w:val="28"/>
                          <w:rtl/>
                        </w:rPr>
                        <w:t xml:space="preserve"> المكعب ومتوازي المستطيلات </w:t>
                      </w:r>
                      <w:r>
                        <w:rPr>
                          <w:rFonts w:asciiTheme="majorBidi" w:hAnsiTheme="majorBidi" w:hint="cs"/>
                          <w:b/>
                          <w:bCs/>
                          <w:sz w:val="28"/>
                          <w:szCs w:val="28"/>
                          <w:rtl/>
                        </w:rPr>
                        <w:t>و يذكر</w:t>
                      </w:r>
                      <w:r w:rsidRPr="0032607E">
                        <w:rPr>
                          <w:rFonts w:asciiTheme="majorBidi" w:hAnsiTheme="majorBidi"/>
                          <w:b/>
                          <w:bCs/>
                          <w:sz w:val="28"/>
                          <w:szCs w:val="28"/>
                          <w:rtl/>
                        </w:rPr>
                        <w:t xml:space="preserve"> خواص وجوه كل مجسم</w:t>
                      </w:r>
                      <w:r>
                        <w:rPr>
                          <w:rFonts w:asciiTheme="majorBidi" w:hAnsiTheme="majorBidi" w:hint="cs"/>
                          <w:b/>
                          <w:bCs/>
                          <w:sz w:val="28"/>
                          <w:szCs w:val="28"/>
                          <w:rtl/>
                        </w:rPr>
                        <w:t>.</w:t>
                      </w:r>
                    </w:p>
                    <w:p w:rsidR="001E3CD3" w:rsidRPr="0082063C" w:rsidRDefault="001E3CD3" w:rsidP="001E3CD3">
                      <w:pPr>
                        <w:bidi/>
                        <w:rPr>
                          <w:rFonts w:asciiTheme="majorBidi" w:hAnsiTheme="majorBidi" w:cstheme="majorBidi"/>
                          <w:b/>
                          <w:bCs/>
                          <w:sz w:val="28"/>
                          <w:szCs w:val="28"/>
                          <w:lang w:bidi="ar-DZ"/>
                        </w:rPr>
                      </w:pPr>
                      <w:r w:rsidRPr="0032607E">
                        <w:rPr>
                          <w:rFonts w:asciiTheme="majorBidi" w:hAnsiTheme="majorBidi"/>
                          <w:b/>
                          <w:bCs/>
                          <w:color w:val="FF0000"/>
                          <w:sz w:val="28"/>
                          <w:szCs w:val="28"/>
                          <w:rtl/>
                          <w:lang w:bidi="ar-DZ"/>
                        </w:rPr>
                        <w:t xml:space="preserve">مؤشر الكفاءة : </w:t>
                      </w:r>
                      <w:r w:rsidRPr="0032607E">
                        <w:rPr>
                          <w:rFonts w:asciiTheme="majorBidi" w:hAnsiTheme="majorBidi"/>
                          <w:b/>
                          <w:bCs/>
                          <w:sz w:val="28"/>
                          <w:szCs w:val="28"/>
                          <w:rtl/>
                          <w:lang w:bidi="ar-DZ"/>
                        </w:rPr>
                        <w:t>القدرة على نشر المكعب ومتوازي المستطيلات وإنجاز تصميم لهما ، وإنجاز الأنشطة المقترحة</w:t>
                      </w:r>
                      <w:r w:rsidRPr="0032607E">
                        <w:rPr>
                          <w:rFonts w:asciiTheme="majorBidi" w:hAnsiTheme="majorBidi" w:hint="cs"/>
                          <w:b/>
                          <w:bCs/>
                          <w:sz w:val="28"/>
                          <w:szCs w:val="28"/>
                          <w:rtl/>
                          <w:lang w:bidi="ar-DZ"/>
                        </w:rPr>
                        <w:t>.</w:t>
                      </w:r>
                    </w:p>
                    <w:p w:rsidR="001E3CD3" w:rsidRDefault="001E3CD3" w:rsidP="001E3CD3"/>
                  </w:txbxContent>
                </v:textbox>
              </v:rect>
            </w:pict>
          </mc:Fallback>
        </mc:AlternateContent>
      </w:r>
    </w:p>
    <w:p w:rsidR="001E3CD3" w:rsidRPr="00C1370E" w:rsidRDefault="001E3CD3" w:rsidP="001E3CD3">
      <w:pPr>
        <w:bidi/>
        <w:rPr>
          <w:lang w:val="en-US"/>
        </w:rPr>
      </w:pPr>
    </w:p>
    <w:p w:rsidR="001E3CD3" w:rsidRPr="00860EEA" w:rsidRDefault="001E3CD3" w:rsidP="001E3CD3">
      <w:pPr>
        <w:bidi/>
        <w:rPr>
          <w:rtl/>
        </w:rPr>
      </w:pPr>
    </w:p>
    <w:p w:rsidR="001E3CD3" w:rsidRPr="00860EEA" w:rsidRDefault="001E3CD3" w:rsidP="001E3CD3">
      <w:pPr>
        <w:bidi/>
        <w:rPr>
          <w:rtl/>
        </w:rPr>
      </w:pPr>
    </w:p>
    <w:p w:rsidR="001E3CD3" w:rsidRDefault="001E3CD3" w:rsidP="001E3CD3">
      <w:pPr>
        <w:bidi/>
        <w:rPr>
          <w:rtl/>
        </w:rPr>
      </w:pPr>
    </w:p>
    <w:p w:rsidR="001E3CD3" w:rsidRPr="00860EEA"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1E3CD3" w:rsidRPr="00252888" w:rsidTr="001E3CD3">
        <w:trPr>
          <w:trHeight w:val="734"/>
          <w:jc w:val="center"/>
        </w:trPr>
        <w:tc>
          <w:tcPr>
            <w:tcW w:w="992" w:type="dxa"/>
            <w:shd w:val="clear" w:color="auto" w:fill="FFFFFF" w:themeFill="background1"/>
            <w:vAlign w:val="center"/>
          </w:tcPr>
          <w:p w:rsidR="001E3CD3" w:rsidRPr="00C6365E" w:rsidRDefault="001E3CD3" w:rsidP="001E3CD3">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ال</w:t>
            </w:r>
            <w:r w:rsidRPr="00C6365E">
              <w:rPr>
                <w:rFonts w:asciiTheme="majorBidi" w:hAnsiTheme="majorBidi" w:cstheme="majorBidi"/>
                <w:b/>
                <w:bCs/>
                <w:color w:val="FF0000"/>
                <w:sz w:val="28"/>
                <w:szCs w:val="28"/>
                <w:shd w:val="clear" w:color="auto" w:fill="FFFFFF" w:themeFill="background1"/>
                <w:rtl/>
              </w:rPr>
              <w:t>مراحل</w:t>
            </w:r>
          </w:p>
        </w:tc>
        <w:tc>
          <w:tcPr>
            <w:tcW w:w="9450" w:type="dxa"/>
            <w:shd w:val="clear" w:color="auto" w:fill="FFFFFF" w:themeFill="background1"/>
            <w:vAlign w:val="center"/>
          </w:tcPr>
          <w:p w:rsidR="001E3CD3" w:rsidRPr="008E077A" w:rsidRDefault="001E3CD3" w:rsidP="001E3CD3">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1E3CD3" w:rsidRPr="00C6365E" w:rsidRDefault="001E3CD3" w:rsidP="001E3CD3">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مؤشرات التقويم</w:t>
            </w:r>
          </w:p>
        </w:tc>
      </w:tr>
      <w:tr w:rsidR="001E3CD3" w:rsidRPr="001E0D7F" w:rsidTr="001E3CD3">
        <w:trPr>
          <w:trHeight w:val="768"/>
          <w:jc w:val="center"/>
        </w:trPr>
        <w:tc>
          <w:tcPr>
            <w:tcW w:w="992" w:type="dxa"/>
            <w:shd w:val="clear" w:color="auto" w:fill="auto"/>
          </w:tcPr>
          <w:p w:rsidR="001E3CD3" w:rsidRPr="00C6365E" w:rsidRDefault="001E3CD3" w:rsidP="001E3CD3">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450" w:type="dxa"/>
            <w:shd w:val="clear" w:color="auto" w:fill="auto"/>
          </w:tcPr>
          <w:p w:rsidR="001E3CD3" w:rsidRPr="00E61D65" w:rsidRDefault="001E3CD3" w:rsidP="001E3CD3">
            <w:pPr>
              <w:bidi/>
              <w:rPr>
                <w:rFonts w:asciiTheme="majorBidi" w:hAnsiTheme="majorBidi"/>
                <w:sz w:val="28"/>
                <w:szCs w:val="28"/>
                <w:lang w:bidi="ar-DZ"/>
              </w:rPr>
            </w:pPr>
            <w:r>
              <w:rPr>
                <w:rFonts w:asciiTheme="majorBidi" w:hAnsiTheme="majorBidi" w:cstheme="majorBidi" w:hint="cs"/>
                <w:b/>
                <w:bCs/>
                <w:color w:val="00B050"/>
                <w:sz w:val="28"/>
                <w:szCs w:val="28"/>
                <w:rtl/>
              </w:rPr>
              <w:t xml:space="preserve">الحساب الذهني: </w:t>
            </w:r>
            <w:r w:rsidRPr="0032607E">
              <w:rPr>
                <w:rFonts w:asciiTheme="majorBidi" w:hAnsiTheme="majorBidi"/>
                <w:sz w:val="28"/>
                <w:szCs w:val="28"/>
                <w:rtl/>
              </w:rPr>
              <w:t>إتمام مضاعف 50 إلى 100 : يقترح الأستاذ مضاعفة للعدد 50 ويطلب من التلاميذ إتمامه إلى 1000 . ويكرّر العلمية</w:t>
            </w:r>
          </w:p>
        </w:tc>
        <w:tc>
          <w:tcPr>
            <w:tcW w:w="1169" w:type="dxa"/>
            <w:shd w:val="clear" w:color="auto" w:fill="auto"/>
          </w:tcPr>
          <w:p w:rsidR="001E3CD3" w:rsidRPr="00E61D65" w:rsidRDefault="001E3CD3" w:rsidP="001E3CD3">
            <w:pPr>
              <w:bidi/>
              <w:rPr>
                <w:sz w:val="28"/>
                <w:szCs w:val="28"/>
                <w:rtl/>
                <w:lang w:bidi="ar-DZ"/>
              </w:rPr>
            </w:pPr>
            <w:r w:rsidRPr="00E61D65">
              <w:rPr>
                <w:rFonts w:hint="cs"/>
                <w:sz w:val="28"/>
                <w:szCs w:val="28"/>
                <w:rtl/>
                <w:lang w:bidi="ar-DZ"/>
              </w:rPr>
              <w:t>ـ يحسب ذهنيا</w:t>
            </w:r>
          </w:p>
        </w:tc>
      </w:tr>
      <w:tr w:rsidR="001E3CD3" w:rsidRPr="001E0D7F" w:rsidTr="001E3CD3">
        <w:trPr>
          <w:trHeight w:val="8040"/>
          <w:jc w:val="center"/>
        </w:trPr>
        <w:tc>
          <w:tcPr>
            <w:tcW w:w="992" w:type="dxa"/>
            <w:shd w:val="clear" w:color="auto" w:fill="FFFFFF" w:themeFill="background1"/>
            <w:textDirection w:val="btLr"/>
            <w:vAlign w:val="center"/>
          </w:tcPr>
          <w:p w:rsidR="001E3CD3" w:rsidRPr="00C6365E" w:rsidRDefault="001E3CD3" w:rsidP="001E3CD3">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450" w:type="dxa"/>
            <w:shd w:val="clear" w:color="auto" w:fill="FFFFFF" w:themeFill="background1"/>
          </w:tcPr>
          <w:p w:rsidR="001E3CD3" w:rsidRDefault="001E3CD3" w:rsidP="001E3CD3">
            <w:pPr>
              <w:bidi/>
              <w:rPr>
                <w:rFonts w:ascii="ArialMT" w:eastAsiaTheme="minorHAnsi" w:hAnsiTheme="minorHAnsi" w:cs="AdvertisingMedium"/>
                <w:b/>
                <w:bCs/>
                <w:color w:val="FF0000"/>
                <w:sz w:val="28"/>
                <w:szCs w:val="28"/>
                <w:u w:val="double"/>
                <w:rtl/>
                <w:lang w:eastAsia="en-US" w:bidi="ar-DZ"/>
              </w:rPr>
            </w:pPr>
            <w:r>
              <w:rPr>
                <w:rFonts w:hint="cs"/>
                <w:noProof/>
                <w:rtl/>
              </w:rPr>
              <w:drawing>
                <wp:anchor distT="0" distB="0" distL="114300" distR="114300" simplePos="0" relativeHeight="252475392" behindDoc="0" locked="0" layoutInCell="1" allowOverlap="1" wp14:anchorId="22599D39" wp14:editId="62F151D2">
                  <wp:simplePos x="0" y="0"/>
                  <wp:positionH relativeFrom="column">
                    <wp:posOffset>0</wp:posOffset>
                  </wp:positionH>
                  <wp:positionV relativeFrom="paragraph">
                    <wp:posOffset>84455</wp:posOffset>
                  </wp:positionV>
                  <wp:extent cx="1552575" cy="1352550"/>
                  <wp:effectExtent l="19050" t="19050" r="28575" b="19050"/>
                  <wp:wrapNone/>
                  <wp:docPr id="2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68">
                            <a:extLst>
                              <a:ext uri="{BEBA8EAE-BF5A-486C-A8C5-ECC9F3942E4B}">
                                <a14:imgProps xmlns:a14="http://schemas.microsoft.com/office/drawing/2010/main">
                                  <a14:imgLayer r:embed="rId369">
                                    <a14:imgEffect>
                                      <a14:sharpenSoften amount="50000"/>
                                    </a14:imgEffect>
                                  </a14:imgLayer>
                                </a14:imgProps>
                              </a:ext>
                            </a:extLst>
                          </a:blip>
                          <a:srcRect b="41007"/>
                          <a:stretch/>
                        </pic:blipFill>
                        <pic:spPr bwMode="auto">
                          <a:xfrm>
                            <a:off x="0" y="0"/>
                            <a:ext cx="1552575" cy="1352550"/>
                          </a:xfrm>
                          <a:prstGeom prst="rect">
                            <a:avLst/>
                          </a:prstGeom>
                          <a:ln w="9525" cap="flat" cmpd="sng" algn="ctr">
                            <a:solidFill>
                              <a:sysClr val="window" lastClr="FFFFFF">
                                <a:lumMod val="65000"/>
                              </a:sysClr>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MT" w:eastAsiaTheme="minorHAnsi" w:hAnsiTheme="minorHAnsi" w:cs="AdvertisingMedium" w:hint="cs"/>
                <w:b/>
                <w:bCs/>
                <w:color w:val="FF0000"/>
                <w:sz w:val="28"/>
                <w:szCs w:val="28"/>
                <w:u w:val="double"/>
                <w:rtl/>
                <w:lang w:eastAsia="en-US" w:bidi="ar-DZ"/>
              </w:rPr>
              <w:t>الحصة الأولى:</w:t>
            </w:r>
          </w:p>
          <w:p w:rsidR="001E3CD3" w:rsidRPr="0032607E" w:rsidRDefault="001E3CD3" w:rsidP="001E3CD3">
            <w:pPr>
              <w:bidi/>
              <w:rPr>
                <w:rFonts w:asciiTheme="majorBidi" w:eastAsiaTheme="minorHAnsi" w:hAnsiTheme="majorBidi" w:cstheme="majorBidi"/>
                <w:sz w:val="28"/>
                <w:szCs w:val="28"/>
                <w:rtl/>
                <w:lang w:eastAsia="en-US" w:bidi="ar-DZ"/>
              </w:rPr>
            </w:pPr>
            <w:r w:rsidRPr="00E61D65">
              <w:rPr>
                <w:rFonts w:asciiTheme="majorBidi" w:eastAsiaTheme="minorHAnsi" w:hAnsiTheme="majorBidi" w:cstheme="majorBidi"/>
                <w:b/>
                <w:bCs/>
                <w:color w:val="FF0000"/>
                <w:sz w:val="28"/>
                <w:szCs w:val="28"/>
                <w:rtl/>
                <w:lang w:eastAsia="en-US" w:bidi="ar-DZ"/>
              </w:rPr>
              <w:t>تمهيد:</w:t>
            </w:r>
            <w:r>
              <w:rPr>
                <w:rFonts w:asciiTheme="majorBidi" w:eastAsiaTheme="minorHAnsi" w:hAnsiTheme="majorBidi" w:cstheme="majorBidi" w:hint="cs"/>
                <w:b/>
                <w:bCs/>
                <w:color w:val="FF0000"/>
                <w:sz w:val="28"/>
                <w:szCs w:val="28"/>
                <w:rtl/>
                <w:lang w:eastAsia="en-US" w:bidi="ar-DZ"/>
              </w:rPr>
              <w:t xml:space="preserve"> </w:t>
            </w:r>
            <w:r w:rsidRPr="0032607E">
              <w:rPr>
                <w:rFonts w:asciiTheme="majorBidi" w:eastAsiaTheme="minorHAnsi" w:hAnsiTheme="majorBidi"/>
                <w:sz w:val="28"/>
                <w:szCs w:val="28"/>
                <w:rtl/>
                <w:lang w:eastAsia="en-US" w:bidi="ar-DZ"/>
              </w:rPr>
              <w:t>كم مربعا يشكل وجوه المكعب؟ كيف هي؟</w:t>
            </w:r>
            <w:r w:rsidRPr="0032607E">
              <w:rPr>
                <w:rFonts w:asciiTheme="majorBidi" w:eastAsiaTheme="minorHAnsi" w:hAnsiTheme="majorBidi" w:cstheme="majorBidi"/>
                <w:sz w:val="28"/>
                <w:szCs w:val="28"/>
                <w:lang w:eastAsia="en-US" w:bidi="ar-DZ"/>
              </w:rPr>
              <w:t xml:space="preserve"> </w:t>
            </w:r>
          </w:p>
          <w:p w:rsidR="001E3CD3" w:rsidRDefault="001E3CD3" w:rsidP="001E3CD3">
            <w:pPr>
              <w:bidi/>
              <w:rPr>
                <w:rFonts w:asciiTheme="majorBidi" w:eastAsiaTheme="minorHAnsi" w:hAnsiTheme="majorBidi"/>
                <w:sz w:val="28"/>
                <w:szCs w:val="28"/>
                <w:rtl/>
                <w:lang w:eastAsia="en-US" w:bidi="ar-DZ"/>
              </w:rPr>
            </w:pPr>
            <w:r w:rsidRPr="0032607E">
              <w:rPr>
                <w:rFonts w:asciiTheme="majorBidi" w:eastAsiaTheme="minorHAnsi" w:hAnsiTheme="majorBidi"/>
                <w:sz w:val="28"/>
                <w:szCs w:val="28"/>
                <w:rtl/>
                <w:lang w:eastAsia="en-US" w:bidi="ar-DZ"/>
              </w:rPr>
              <w:t>كم مستطيلا يشكل وجوه متوازي المستطيلات؟ كيف هي؟</w:t>
            </w:r>
          </w:p>
          <w:p w:rsidR="001E3CD3" w:rsidRDefault="001E3CD3" w:rsidP="001E3CD3">
            <w:pPr>
              <w:bidi/>
              <w:rPr>
                <w:rFonts w:asciiTheme="majorBidi" w:hAnsiTheme="majorBidi"/>
                <w:sz w:val="28"/>
                <w:szCs w:val="28"/>
                <w:rtl/>
              </w:rPr>
            </w:pPr>
            <w:r w:rsidRPr="0032607E">
              <w:rPr>
                <w:rFonts w:asciiTheme="majorBidi" w:hAnsiTheme="majorBidi" w:cstheme="majorBidi" w:hint="cs"/>
                <w:b/>
                <w:bCs/>
                <w:color w:val="00B050"/>
                <w:sz w:val="28"/>
                <w:szCs w:val="28"/>
                <w:rtl/>
              </w:rPr>
              <w:t>أكتشف:</w:t>
            </w:r>
            <w:r>
              <w:rPr>
                <w:rtl/>
              </w:rPr>
              <w:t xml:space="preserve"> </w:t>
            </w:r>
            <w:r>
              <w:rPr>
                <w:rFonts w:asciiTheme="majorBidi" w:hAnsiTheme="majorBidi"/>
                <w:sz w:val="28"/>
                <w:szCs w:val="28"/>
                <w:rtl/>
              </w:rPr>
              <w:t>شرح نص الوضعية</w:t>
            </w:r>
            <w:r>
              <w:rPr>
                <w:rFonts w:asciiTheme="majorBidi" w:hAnsiTheme="majorBidi" w:hint="cs"/>
                <w:sz w:val="28"/>
                <w:szCs w:val="28"/>
                <w:rtl/>
              </w:rPr>
              <w:t xml:space="preserve"> </w:t>
            </w:r>
            <w:r w:rsidRPr="0032607E">
              <w:rPr>
                <w:rFonts w:asciiTheme="majorBidi" w:hAnsiTheme="majorBidi"/>
                <w:sz w:val="28"/>
                <w:szCs w:val="28"/>
                <w:rtl/>
              </w:rPr>
              <w:t xml:space="preserve"> في صفحة 85 بعد إعادة كتابتها على السبورة</w:t>
            </w:r>
            <w:r>
              <w:rPr>
                <w:rFonts w:asciiTheme="majorBidi" w:hAnsiTheme="majorBidi" w:hint="cs"/>
                <w:sz w:val="28"/>
                <w:szCs w:val="28"/>
                <w:rtl/>
              </w:rPr>
              <w:t>.</w:t>
            </w:r>
          </w:p>
          <w:p w:rsidR="001E3CD3" w:rsidRDefault="001E3CD3" w:rsidP="001E3CD3">
            <w:pPr>
              <w:bidi/>
              <w:rPr>
                <w:rFonts w:asciiTheme="majorBidi" w:hAnsiTheme="majorBidi"/>
                <w:sz w:val="28"/>
                <w:szCs w:val="28"/>
                <w:rtl/>
              </w:rPr>
            </w:pPr>
            <w:r>
              <w:rPr>
                <w:rFonts w:asciiTheme="majorBidi" w:hAnsiTheme="majorBidi" w:hint="cs"/>
                <w:sz w:val="28"/>
                <w:szCs w:val="28"/>
                <w:rtl/>
              </w:rPr>
              <w:t xml:space="preserve">1 - عرض علبة  على شكل متوازي المستطيلات بعد تلوين كل وجهين </w:t>
            </w:r>
          </w:p>
          <w:p w:rsidR="001E3CD3" w:rsidRDefault="001E3CD3" w:rsidP="001E3CD3">
            <w:pPr>
              <w:bidi/>
              <w:rPr>
                <w:rFonts w:asciiTheme="majorBidi" w:hAnsiTheme="majorBidi"/>
                <w:sz w:val="28"/>
                <w:szCs w:val="28"/>
                <w:rtl/>
              </w:rPr>
            </w:pPr>
            <w:r>
              <w:rPr>
                <w:rFonts w:asciiTheme="majorBidi" w:hAnsiTheme="majorBidi" w:hint="cs"/>
                <w:sz w:val="28"/>
                <w:szCs w:val="28"/>
                <w:rtl/>
              </w:rPr>
              <w:t>متقابلين بنفس اللون.</w:t>
            </w:r>
          </w:p>
          <w:p w:rsidR="001E3CD3" w:rsidRPr="00B97A3F" w:rsidRDefault="001E3CD3" w:rsidP="00A67BC2">
            <w:pPr>
              <w:pStyle w:val="StyleList0"/>
              <w:numPr>
                <w:ilvl w:val="0"/>
                <w:numId w:val="14"/>
              </w:numPr>
              <w:tabs>
                <w:tab w:val="clear" w:pos="244"/>
              </w:tabs>
              <w:rPr>
                <w:rFonts w:asciiTheme="majorBidi" w:hAnsiTheme="majorBidi" w:cstheme="majorBidi"/>
                <w:sz w:val="28"/>
                <w:szCs w:val="28"/>
              </w:rPr>
            </w:pPr>
            <w:r w:rsidRPr="00B97A3F">
              <w:rPr>
                <w:rFonts w:asciiTheme="majorBidi" w:hAnsiTheme="majorBidi" w:cstheme="majorBidi"/>
                <w:sz w:val="28"/>
                <w:szCs w:val="28"/>
                <w:rtl/>
              </w:rPr>
              <w:t>ما اسم هذا المجسم؟ كم وجها فيه؟ كم حرفا؟ كم رأسا؟</w:t>
            </w:r>
          </w:p>
          <w:p w:rsidR="001E3CD3" w:rsidRPr="001740BC" w:rsidRDefault="001E3CD3" w:rsidP="00A67BC2">
            <w:pPr>
              <w:pStyle w:val="StyleList0"/>
              <w:numPr>
                <w:ilvl w:val="0"/>
                <w:numId w:val="14"/>
              </w:numPr>
              <w:tabs>
                <w:tab w:val="clear" w:pos="244"/>
              </w:tabs>
              <w:rPr>
                <w:rFonts w:asciiTheme="majorBidi" w:hAnsiTheme="majorBidi" w:cstheme="majorBidi"/>
                <w:sz w:val="28"/>
                <w:szCs w:val="28"/>
              </w:rPr>
            </w:pPr>
            <w:r w:rsidRPr="001740BC">
              <w:rPr>
                <w:rFonts w:asciiTheme="majorBidi" w:hAnsiTheme="majorBidi" w:cs="Times New Roman"/>
                <w:noProof/>
                <w:sz w:val="28"/>
                <w:szCs w:val="28"/>
                <w:rtl/>
                <w:lang w:val="fr-FR"/>
              </w:rPr>
              <w:drawing>
                <wp:anchor distT="0" distB="0" distL="114300" distR="114300" simplePos="0" relativeHeight="252477440" behindDoc="0" locked="0" layoutInCell="1" allowOverlap="1" wp14:anchorId="3302F87A" wp14:editId="14034181">
                  <wp:simplePos x="0" y="0"/>
                  <wp:positionH relativeFrom="column">
                    <wp:posOffset>0</wp:posOffset>
                  </wp:positionH>
                  <wp:positionV relativeFrom="paragraph">
                    <wp:posOffset>79376</wp:posOffset>
                  </wp:positionV>
                  <wp:extent cx="1552575" cy="1047750"/>
                  <wp:effectExtent l="0" t="0" r="9525" b="0"/>
                  <wp:wrapNone/>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1552575" cy="1047750"/>
                          </a:xfrm>
                          <a:prstGeom prst="rect">
                            <a:avLst/>
                          </a:prstGeom>
                        </pic:spPr>
                      </pic:pic>
                    </a:graphicData>
                  </a:graphic>
                  <wp14:sizeRelH relativeFrom="page">
                    <wp14:pctWidth>0</wp14:pctWidth>
                  </wp14:sizeRelH>
                  <wp14:sizeRelV relativeFrom="page">
                    <wp14:pctHeight>0</wp14:pctHeight>
                  </wp14:sizeRelV>
                </wp:anchor>
              </w:drawing>
            </w:r>
            <w:r w:rsidRPr="001740BC">
              <w:rPr>
                <w:rFonts w:asciiTheme="majorBidi" w:hAnsiTheme="majorBidi" w:cs="Times New Roman"/>
                <w:sz w:val="28"/>
                <w:szCs w:val="28"/>
                <w:rtl/>
              </w:rPr>
              <w:t xml:space="preserve"> </w:t>
            </w:r>
            <w:r w:rsidRPr="001740BC">
              <w:rPr>
                <w:rFonts w:asciiTheme="majorBidi" w:hAnsiTheme="majorBidi" w:cstheme="majorBidi"/>
                <w:sz w:val="28"/>
                <w:szCs w:val="28"/>
                <w:rtl/>
              </w:rPr>
              <w:t>ما</w:t>
            </w:r>
            <w:r w:rsidRPr="001740BC">
              <w:rPr>
                <w:sz w:val="28"/>
                <w:szCs w:val="28"/>
                <w:rtl/>
              </w:rPr>
              <w:t xml:space="preserve"> </w:t>
            </w:r>
            <w:r w:rsidRPr="001740BC">
              <w:rPr>
                <w:rFonts w:asciiTheme="majorBidi" w:hAnsiTheme="majorBidi" w:cstheme="majorBidi"/>
                <w:sz w:val="28"/>
                <w:szCs w:val="28"/>
                <w:rtl/>
              </w:rPr>
              <w:t>عدد الأوجه ذات الشكل (مستطيل)؟</w:t>
            </w:r>
          </w:p>
          <w:p w:rsidR="001E3CD3" w:rsidRDefault="001E3CD3" w:rsidP="001E3CD3">
            <w:pPr>
              <w:bidi/>
              <w:rPr>
                <w:sz w:val="28"/>
                <w:szCs w:val="28"/>
                <w:rtl/>
              </w:rPr>
            </w:pPr>
            <w:r>
              <w:rPr>
                <w:rFonts w:hint="cs"/>
                <w:sz w:val="28"/>
                <w:szCs w:val="28"/>
                <w:rtl/>
              </w:rPr>
              <w:t>2- نشر العلبة تدريجيا و التركيز على خصائص كل وجهين متقابلين في العلبة.</w:t>
            </w:r>
          </w:p>
          <w:p w:rsidR="001E3CD3" w:rsidRDefault="001E3CD3" w:rsidP="001E3CD3">
            <w:pPr>
              <w:bidi/>
              <w:rPr>
                <w:sz w:val="28"/>
                <w:szCs w:val="28"/>
                <w:rtl/>
              </w:rPr>
            </w:pPr>
            <w:r>
              <w:rPr>
                <w:rFonts w:hint="cs"/>
                <w:sz w:val="28"/>
                <w:szCs w:val="28"/>
                <w:rtl/>
              </w:rPr>
              <w:t>3- مطالبة المتعلمين بإنجاز مثيل له .</w:t>
            </w:r>
          </w:p>
          <w:p w:rsidR="001E3CD3" w:rsidRDefault="001E3CD3" w:rsidP="001E3CD3">
            <w:pPr>
              <w:bidi/>
              <w:rPr>
                <w:sz w:val="28"/>
                <w:szCs w:val="28"/>
                <w:rtl/>
              </w:rPr>
            </w:pPr>
            <w:r>
              <w:rPr>
                <w:rFonts w:hint="cs"/>
                <w:sz w:val="28"/>
                <w:szCs w:val="28"/>
                <w:rtl/>
              </w:rPr>
              <w:t>4- عرض الأعمال مع ترقيم كل وجه و وصف خطوات العمل .</w:t>
            </w:r>
          </w:p>
          <w:p w:rsidR="001E3CD3" w:rsidRPr="007D484D" w:rsidRDefault="001E3CD3" w:rsidP="001E3CD3">
            <w:pPr>
              <w:bidi/>
              <w:rPr>
                <w:sz w:val="28"/>
                <w:szCs w:val="28"/>
                <w:rtl/>
              </w:rPr>
            </w:pPr>
            <w:r>
              <w:rPr>
                <w:rFonts w:hint="cs"/>
                <w:sz w:val="28"/>
                <w:szCs w:val="28"/>
                <w:rtl/>
              </w:rPr>
              <w:t xml:space="preserve">5- تصحيح جماعي ثم فردي مع الحوصلة </w:t>
            </w:r>
          </w:p>
          <w:p w:rsidR="001E3CD3" w:rsidRPr="007D484D" w:rsidRDefault="001E3CD3" w:rsidP="001E3CD3">
            <w:pPr>
              <w:bidi/>
              <w:jc w:val="both"/>
              <w:rPr>
                <w:b/>
                <w:bCs/>
                <w:sz w:val="28"/>
                <w:szCs w:val="28"/>
                <w:highlight w:val="yellow"/>
                <w:rtl/>
              </w:rPr>
            </w:pPr>
            <w:r w:rsidRPr="007D484D">
              <w:rPr>
                <w:rFonts w:hint="cs"/>
                <w:b/>
                <w:bCs/>
                <w:color w:val="FF0000"/>
                <w:sz w:val="28"/>
                <w:szCs w:val="28"/>
                <w:highlight w:val="yellow"/>
                <w:rtl/>
              </w:rPr>
              <w:t xml:space="preserve">تعلمت : </w:t>
            </w:r>
            <w:r w:rsidRPr="007D484D">
              <w:rPr>
                <w:b/>
                <w:bCs/>
                <w:sz w:val="28"/>
                <w:szCs w:val="28"/>
                <w:highlight w:val="yellow"/>
                <w:rtl/>
              </w:rPr>
              <w:t>لصنع مكعب يلزمنا ستة أوجه كلها مربعات متساوية</w:t>
            </w:r>
          </w:p>
          <w:p w:rsidR="001E3CD3" w:rsidRPr="007D484D" w:rsidRDefault="001E3CD3" w:rsidP="001E3CD3">
            <w:pPr>
              <w:bidi/>
              <w:jc w:val="both"/>
              <w:rPr>
                <w:b/>
                <w:bCs/>
                <w:sz w:val="28"/>
                <w:szCs w:val="28"/>
                <w:rtl/>
              </w:rPr>
            </w:pPr>
            <w:r w:rsidRPr="007D484D">
              <w:rPr>
                <w:b/>
                <w:bCs/>
                <w:sz w:val="28"/>
                <w:szCs w:val="28"/>
                <w:highlight w:val="yellow"/>
                <w:rtl/>
              </w:rPr>
              <w:t>ولصنع متوازي المستطيلات يلزمنا 3 أزواج من المستطيلات المتطابقة مثنى مثنى</w:t>
            </w:r>
          </w:p>
          <w:p w:rsidR="001E3CD3" w:rsidRDefault="001E3CD3" w:rsidP="001E3CD3">
            <w:pPr>
              <w:bidi/>
              <w:rPr>
                <w:sz w:val="28"/>
                <w:szCs w:val="28"/>
                <w:rtl/>
              </w:rPr>
            </w:pPr>
            <w:r w:rsidRPr="007D484D">
              <w:rPr>
                <w:rFonts w:hint="cs"/>
                <w:b/>
                <w:bCs/>
                <w:color w:val="FF0000"/>
                <w:sz w:val="28"/>
                <w:szCs w:val="28"/>
                <w:u w:val="single"/>
                <w:rtl/>
              </w:rPr>
              <w:t>أنجز</w:t>
            </w:r>
            <w:r>
              <w:rPr>
                <w:rFonts w:hint="cs"/>
                <w:sz w:val="28"/>
                <w:szCs w:val="28"/>
                <w:rtl/>
              </w:rPr>
              <w:t>:</w:t>
            </w:r>
          </w:p>
          <w:p w:rsidR="001E3CD3" w:rsidRDefault="001E3CD3" w:rsidP="001E3CD3">
            <w:pPr>
              <w:bidi/>
              <w:rPr>
                <w:sz w:val="28"/>
                <w:szCs w:val="28"/>
                <w:rtl/>
              </w:rPr>
            </w:pPr>
            <w:r w:rsidRPr="00B97A3F">
              <w:rPr>
                <w:noProof/>
                <w:sz w:val="28"/>
                <w:szCs w:val="28"/>
                <w:rtl/>
              </w:rPr>
              <w:drawing>
                <wp:anchor distT="0" distB="0" distL="114300" distR="114300" simplePos="0" relativeHeight="252476416" behindDoc="0" locked="0" layoutInCell="1" allowOverlap="1" wp14:anchorId="4627C32D" wp14:editId="7E777374">
                  <wp:simplePos x="0" y="0"/>
                  <wp:positionH relativeFrom="column">
                    <wp:posOffset>95250</wp:posOffset>
                  </wp:positionH>
                  <wp:positionV relativeFrom="paragraph">
                    <wp:posOffset>-5715</wp:posOffset>
                  </wp:positionV>
                  <wp:extent cx="5772150" cy="2200275"/>
                  <wp:effectExtent l="0" t="0" r="0" b="9525"/>
                  <wp:wrapNone/>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1">
                            <a:extLst>
                              <a:ext uri="{BEBA8EAE-BF5A-486C-A8C5-ECC9F3942E4B}">
                                <a14:imgProps xmlns:a14="http://schemas.microsoft.com/office/drawing/2010/main">
                                  <a14:imgLayer r:embed="rId37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72150" cy="2200275"/>
                          </a:xfrm>
                          <a:prstGeom prst="rect">
                            <a:avLst/>
                          </a:prstGeom>
                        </pic:spPr>
                      </pic:pic>
                    </a:graphicData>
                  </a:graphic>
                  <wp14:sizeRelH relativeFrom="page">
                    <wp14:pctWidth>0</wp14:pctWidth>
                  </wp14:sizeRelH>
                  <wp14:sizeRelV relativeFrom="page">
                    <wp14:pctHeight>0</wp14:pctHeight>
                  </wp14:sizeRelV>
                </wp:anchor>
              </w:drawing>
            </w:r>
          </w:p>
          <w:p w:rsidR="001E3CD3" w:rsidRPr="00B97A3F" w:rsidRDefault="001E3CD3" w:rsidP="001E3CD3">
            <w:pPr>
              <w:bidi/>
              <w:rPr>
                <w:sz w:val="28"/>
                <w:szCs w:val="28"/>
              </w:rPr>
            </w:pPr>
          </w:p>
          <w:p w:rsidR="001E3CD3" w:rsidRPr="0032607E" w:rsidRDefault="001E3CD3" w:rsidP="001E3CD3">
            <w:pPr>
              <w:bidi/>
              <w:rPr>
                <w:noProof/>
                <w:rtl/>
                <w:lang w:bidi="ar-DZ"/>
              </w:rPr>
            </w:pPr>
            <w:r>
              <w:rPr>
                <w:rFonts w:asciiTheme="majorBidi" w:hAnsiTheme="majorBidi" w:hint="cs"/>
                <w:sz w:val="28"/>
                <w:szCs w:val="28"/>
                <w:rtl/>
              </w:rPr>
              <w:t xml:space="preserve"> </w:t>
            </w:r>
          </w:p>
          <w:p w:rsidR="001E3CD3" w:rsidRDefault="001E3CD3" w:rsidP="001E3CD3">
            <w:pPr>
              <w:tabs>
                <w:tab w:val="left" w:pos="3432"/>
              </w:tabs>
              <w:bidi/>
              <w:rPr>
                <w:rFonts w:asciiTheme="majorBidi" w:hAnsiTheme="majorBidi" w:cstheme="majorBidi"/>
                <w:b/>
                <w:bCs/>
                <w:sz w:val="28"/>
                <w:szCs w:val="28"/>
                <w:rtl/>
                <w:lang w:bidi="ar-DZ"/>
              </w:rPr>
            </w:pPr>
            <w:r w:rsidRPr="00BD2C59">
              <w:rPr>
                <w:rFonts w:asciiTheme="majorBidi" w:hAnsiTheme="majorBidi" w:cstheme="majorBidi"/>
                <w:b/>
                <w:bCs/>
                <w:sz w:val="28"/>
                <w:szCs w:val="28"/>
                <w:lang w:bidi="ar-DZ"/>
              </w:rPr>
              <w:t xml:space="preserve"> </w:t>
            </w: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 اتباع نفس الخطوات و ترح مجال للتلميذ في الحل الفردي </w:t>
            </w:r>
          </w:p>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تصحيح فردي ثم جماعي.</w:t>
            </w:r>
          </w:p>
          <w:p w:rsidR="001E3CD3" w:rsidRPr="00BD2C59" w:rsidRDefault="001E3CD3" w:rsidP="001E3CD3">
            <w:pPr>
              <w:tabs>
                <w:tab w:val="left" w:pos="3432"/>
              </w:tabs>
              <w:bidi/>
              <w:rPr>
                <w:rFonts w:asciiTheme="majorBidi" w:hAnsiTheme="majorBidi" w:cstheme="majorBidi"/>
                <w:b/>
                <w:bCs/>
                <w:sz w:val="28"/>
                <w:szCs w:val="28"/>
                <w:lang w:bidi="ar-DZ"/>
              </w:rPr>
            </w:pPr>
          </w:p>
          <w:p w:rsidR="001E3CD3" w:rsidRPr="00710380" w:rsidRDefault="001E3CD3" w:rsidP="001E3CD3">
            <w:pPr>
              <w:tabs>
                <w:tab w:val="left" w:pos="3432"/>
              </w:tabs>
              <w:bidi/>
              <w:rPr>
                <w:rFonts w:asciiTheme="majorBidi" w:hAnsiTheme="majorBidi" w:cstheme="majorBidi"/>
                <w:b/>
                <w:bCs/>
                <w:color w:val="FF0000"/>
                <w:sz w:val="28"/>
                <w:szCs w:val="28"/>
                <w:rtl/>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b/>
                <w:bCs/>
                <w:sz w:val="28"/>
                <w:szCs w:val="28"/>
                <w:rtl/>
                <w:lang w:val="en-US" w:bidi="ar-DZ"/>
              </w:rPr>
              <w:t>انجاز التمارين المناسبة من دفتر الأنشطة ص 56</w:t>
            </w:r>
            <w:r w:rsidRPr="0082063C">
              <w:rPr>
                <w:rFonts w:asciiTheme="majorBidi" w:hAnsiTheme="majorBidi" w:cstheme="majorBidi" w:hint="cs"/>
                <w:b/>
                <w:bCs/>
                <w:sz w:val="28"/>
                <w:szCs w:val="28"/>
                <w:rtl/>
                <w:lang w:val="en-US" w:bidi="ar-DZ"/>
              </w:rPr>
              <w:t>)</w:t>
            </w:r>
          </w:p>
        </w:tc>
        <w:tc>
          <w:tcPr>
            <w:tcW w:w="1169" w:type="dxa"/>
            <w:shd w:val="clear" w:color="auto" w:fill="FFFFFF" w:themeFill="background1"/>
          </w:tcPr>
          <w:p w:rsidR="001E3CD3" w:rsidRPr="00E8619D" w:rsidRDefault="001E3CD3" w:rsidP="001E3CD3">
            <w:pPr>
              <w:bidi/>
              <w:rPr>
                <w:rFonts w:asciiTheme="majorBidi" w:hAnsiTheme="majorBidi" w:cstheme="majorBidi"/>
                <w:sz w:val="32"/>
                <w:szCs w:val="32"/>
                <w:rtl/>
              </w:rPr>
            </w:pPr>
          </w:p>
          <w:p w:rsidR="001E3CD3" w:rsidRPr="00E8619D" w:rsidRDefault="001E3CD3" w:rsidP="001E3CD3">
            <w:pPr>
              <w:bidi/>
              <w:spacing w:line="288" w:lineRule="auto"/>
              <w:rPr>
                <w:rFonts w:asciiTheme="majorBidi" w:hAnsiTheme="majorBidi" w:cstheme="majorBidi"/>
                <w:sz w:val="28"/>
                <w:szCs w:val="28"/>
                <w:rtl/>
              </w:rPr>
            </w:pPr>
            <w:r w:rsidRPr="00E8619D">
              <w:rPr>
                <w:rFonts w:asciiTheme="majorBidi" w:hAnsiTheme="majorBidi" w:cstheme="majorBidi"/>
                <w:sz w:val="28"/>
                <w:szCs w:val="28"/>
                <w:rtl/>
              </w:rPr>
              <w:t>يقرأ الوضعية ويفهم مفرداتها</w:t>
            </w:r>
          </w:p>
          <w:p w:rsidR="001E3CD3" w:rsidRPr="0082063C" w:rsidRDefault="001E3CD3" w:rsidP="001E3CD3">
            <w:pPr>
              <w:bidi/>
              <w:rPr>
                <w:rFonts w:asciiTheme="majorBidi" w:hAnsiTheme="majorBidi" w:cstheme="majorBidi"/>
                <w:sz w:val="28"/>
                <w:szCs w:val="28"/>
                <w:rtl/>
              </w:rPr>
            </w:pPr>
          </w:p>
          <w:p w:rsidR="001E3CD3" w:rsidRPr="0082063C"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يلاحظ الجدول و يميز العدد</w:t>
            </w:r>
          </w:p>
          <w:p w:rsidR="001E3CD3" w:rsidRPr="0082063C" w:rsidRDefault="001E3CD3" w:rsidP="001E3CD3">
            <w:pPr>
              <w:bidi/>
              <w:rPr>
                <w:rFonts w:asciiTheme="majorBidi" w:hAnsiTheme="majorBidi" w:cstheme="majorBidi"/>
                <w:sz w:val="28"/>
                <w:szCs w:val="28"/>
                <w:rtl/>
              </w:rPr>
            </w:pPr>
          </w:p>
          <w:p w:rsidR="001E3CD3" w:rsidRPr="0082063C"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يكمل ملأ الجدول</w:t>
            </w:r>
          </w:p>
          <w:p w:rsidR="001E3CD3" w:rsidRPr="0082063C" w:rsidRDefault="001E3CD3" w:rsidP="001E3CD3">
            <w:pPr>
              <w:bidi/>
              <w:rPr>
                <w:rFonts w:asciiTheme="majorBidi" w:hAnsiTheme="majorBidi" w:cstheme="majorBidi"/>
                <w:sz w:val="28"/>
                <w:szCs w:val="28"/>
                <w:rtl/>
              </w:rPr>
            </w:pPr>
          </w:p>
          <w:p w:rsidR="001E3CD3" w:rsidRPr="0082063C"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يستنتج الخلاصة</w:t>
            </w:r>
          </w:p>
          <w:p w:rsidR="001E3CD3" w:rsidRPr="0082063C" w:rsidRDefault="001E3CD3" w:rsidP="001E3CD3">
            <w:pPr>
              <w:bidi/>
              <w:rPr>
                <w:rFonts w:asciiTheme="majorBidi" w:hAnsiTheme="majorBidi" w:cstheme="majorBidi"/>
                <w:sz w:val="28"/>
                <w:szCs w:val="28"/>
                <w:rtl/>
              </w:rPr>
            </w:pPr>
          </w:p>
          <w:p w:rsidR="001E3CD3" w:rsidRPr="0082063C"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Pr>
            </w:pPr>
            <w:r w:rsidRPr="0082063C">
              <w:rPr>
                <w:rFonts w:asciiTheme="majorBidi" w:hAnsiTheme="majorBidi" w:cstheme="majorBidi"/>
                <w:sz w:val="28"/>
                <w:szCs w:val="28"/>
                <w:rtl/>
              </w:rPr>
              <w:t xml:space="preserve">ينجز التطبيقات بتوظيف </w:t>
            </w:r>
            <w:r>
              <w:rPr>
                <w:rFonts w:asciiTheme="majorBidi" w:hAnsiTheme="majorBidi" w:cstheme="majorBidi" w:hint="cs"/>
                <w:sz w:val="28"/>
                <w:szCs w:val="28"/>
                <w:rtl/>
              </w:rPr>
              <w:t>جدول الضرب</w:t>
            </w:r>
          </w:p>
          <w:p w:rsidR="001E3CD3" w:rsidRPr="00DF1050" w:rsidRDefault="001E3CD3" w:rsidP="001E3CD3">
            <w:pPr>
              <w:bidi/>
              <w:rPr>
                <w:rFonts w:asciiTheme="majorBidi" w:hAnsiTheme="majorBidi" w:cstheme="majorBidi"/>
                <w:sz w:val="28"/>
                <w:szCs w:val="28"/>
              </w:rPr>
            </w:pPr>
          </w:p>
          <w:p w:rsidR="001E3CD3" w:rsidRPr="00DF1050" w:rsidRDefault="001E3CD3" w:rsidP="001E3CD3">
            <w:pPr>
              <w:bidi/>
              <w:rPr>
                <w:rFonts w:asciiTheme="majorBidi" w:hAnsiTheme="majorBidi" w:cstheme="majorBidi"/>
                <w:sz w:val="28"/>
                <w:szCs w:val="28"/>
              </w:rPr>
            </w:pPr>
          </w:p>
          <w:p w:rsidR="001E3CD3" w:rsidRDefault="001E3CD3" w:rsidP="001E3CD3">
            <w:pPr>
              <w:bidi/>
              <w:rPr>
                <w:rFonts w:asciiTheme="majorBidi" w:hAnsiTheme="majorBidi" w:cstheme="majorBidi"/>
                <w:sz w:val="28"/>
                <w:szCs w:val="28"/>
              </w:rPr>
            </w:pPr>
          </w:p>
          <w:p w:rsidR="001E3CD3" w:rsidRPr="00DF1050" w:rsidRDefault="001E3CD3" w:rsidP="001E3CD3">
            <w:pPr>
              <w:bidi/>
              <w:rPr>
                <w:rFonts w:asciiTheme="majorBidi" w:hAnsiTheme="majorBidi" w:cstheme="majorBidi"/>
                <w:sz w:val="28"/>
                <w:szCs w:val="28"/>
              </w:rPr>
            </w:pPr>
            <w:r>
              <w:rPr>
                <w:rFonts w:asciiTheme="majorBidi" w:hAnsiTheme="majorBidi" w:cstheme="majorBidi" w:hint="cs"/>
                <w:sz w:val="28"/>
                <w:szCs w:val="28"/>
                <w:rtl/>
              </w:rPr>
              <w:t>ينجز الأنشطة</w:t>
            </w:r>
          </w:p>
        </w:tc>
      </w:tr>
      <w:tr w:rsidR="001E3CD3" w:rsidRPr="001E0D7F" w:rsidTr="001E3CD3">
        <w:trPr>
          <w:cantSplit/>
          <w:trHeight w:val="1254"/>
          <w:jc w:val="center"/>
        </w:trPr>
        <w:tc>
          <w:tcPr>
            <w:tcW w:w="992" w:type="dxa"/>
            <w:shd w:val="clear" w:color="auto" w:fill="auto"/>
            <w:textDirection w:val="btLr"/>
            <w:vAlign w:val="center"/>
          </w:tcPr>
          <w:p w:rsidR="001E3CD3" w:rsidRPr="00C6365E" w:rsidRDefault="001E3CD3" w:rsidP="001E3CD3">
            <w:pPr>
              <w:bidi/>
              <w:spacing w:after="240"/>
              <w:ind w:left="113" w:right="113"/>
              <w:jc w:val="center"/>
              <w:rPr>
                <w:rFonts w:ascii="Sakkal Majalla" w:hAnsi="Sakkal Majalla" w:cs="AdvertisingMedium"/>
                <w:b/>
                <w:bCs/>
                <w:color w:val="FF0000"/>
                <w:sz w:val="28"/>
                <w:szCs w:val="28"/>
                <w:rtl/>
              </w:rPr>
            </w:pPr>
            <w:r w:rsidRPr="00C6365E">
              <w:rPr>
                <w:rFonts w:ascii="Sakkal Majalla" w:hAnsi="Sakkal Majalla" w:cs="AdvertisingMedium" w:hint="cs"/>
                <w:b/>
                <w:bCs/>
                <w:color w:val="FF0000"/>
                <w:sz w:val="28"/>
                <w:szCs w:val="28"/>
                <w:rtl/>
              </w:rPr>
              <w:t>الاستثمار</w:t>
            </w:r>
          </w:p>
        </w:tc>
        <w:tc>
          <w:tcPr>
            <w:tcW w:w="9450" w:type="dxa"/>
            <w:shd w:val="clear" w:color="auto" w:fill="auto"/>
          </w:tcPr>
          <w:p w:rsidR="001E3CD3" w:rsidRDefault="001E3CD3" w:rsidP="001E3CD3">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1E3CD3" w:rsidRDefault="001E3CD3" w:rsidP="001E3CD3">
            <w:pPr>
              <w:bidi/>
              <w:rPr>
                <w:rFonts w:ascii="ArialMT" w:eastAsiaTheme="minorHAnsi" w:hAnsiTheme="minorHAnsi" w:cs="AdvertisingMedium"/>
                <w:b/>
                <w:bCs/>
                <w:sz w:val="28"/>
                <w:szCs w:val="28"/>
                <w:rtl/>
                <w:lang w:eastAsia="en-US" w:bidi="ar-DZ"/>
              </w:rPr>
            </w:pPr>
            <w:r w:rsidRPr="001740BC">
              <w:rPr>
                <w:rFonts w:ascii="ArialMT" w:eastAsiaTheme="minorHAnsi" w:hAnsiTheme="minorHAnsi" w:cs="AdvertisingMedium"/>
                <w:b/>
                <w:bCs/>
                <w:noProof/>
                <w:sz w:val="28"/>
                <w:szCs w:val="28"/>
                <w:rtl/>
              </w:rPr>
              <w:drawing>
                <wp:anchor distT="0" distB="0" distL="114300" distR="114300" simplePos="0" relativeHeight="252478464" behindDoc="0" locked="0" layoutInCell="1" allowOverlap="1" wp14:anchorId="056C271A" wp14:editId="2124CD70">
                  <wp:simplePos x="0" y="0"/>
                  <wp:positionH relativeFrom="column">
                    <wp:posOffset>0</wp:posOffset>
                  </wp:positionH>
                  <wp:positionV relativeFrom="paragraph">
                    <wp:posOffset>28575</wp:posOffset>
                  </wp:positionV>
                  <wp:extent cx="5791200" cy="1809750"/>
                  <wp:effectExtent l="0" t="0" r="0" b="0"/>
                  <wp:wrapNone/>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3">
                            <a:extLst>
                              <a:ext uri="{BEBA8EAE-BF5A-486C-A8C5-ECC9F3942E4B}">
                                <a14:imgProps xmlns:a14="http://schemas.microsoft.com/office/drawing/2010/main">
                                  <a14:imgLayer r:embed="rId37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91200" cy="1809750"/>
                          </a:xfrm>
                          <a:prstGeom prst="rect">
                            <a:avLst/>
                          </a:prstGeom>
                        </pic:spPr>
                      </pic:pic>
                    </a:graphicData>
                  </a:graphic>
                  <wp14:sizeRelH relativeFrom="page">
                    <wp14:pctWidth>0</wp14:pctWidth>
                  </wp14:sizeRelH>
                  <wp14:sizeRelV relativeFrom="page">
                    <wp14:pctHeight>0</wp14:pctHeight>
                  </wp14:sizeRelV>
                </wp:anchor>
              </w:drawing>
            </w: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Pr="00E8619D" w:rsidRDefault="001E3CD3" w:rsidP="001E3CD3">
            <w:pPr>
              <w:bidi/>
              <w:rPr>
                <w:rFonts w:ascii="ArialMT" w:eastAsiaTheme="minorHAnsi" w:hAnsiTheme="minorHAnsi" w:cs="AdvertisingMedium"/>
                <w:b/>
                <w:bCs/>
                <w:sz w:val="28"/>
                <w:szCs w:val="28"/>
                <w:rtl/>
                <w:lang w:eastAsia="en-US" w:bidi="ar-DZ"/>
              </w:rPr>
            </w:pPr>
          </w:p>
        </w:tc>
        <w:tc>
          <w:tcPr>
            <w:tcW w:w="1169" w:type="dxa"/>
            <w:shd w:val="clear" w:color="auto" w:fill="auto"/>
            <w:vAlign w:val="center"/>
          </w:tcPr>
          <w:p w:rsidR="001E3CD3" w:rsidRPr="00115137"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ينجز و يعالج</w:t>
            </w:r>
          </w:p>
        </w:tc>
      </w:tr>
    </w:tbl>
    <w:p w:rsidR="001E3CD3" w:rsidRDefault="0036644A" w:rsidP="001E3CD3">
      <w:pPr>
        <w:bidi/>
        <w:rPr>
          <w:rtl/>
        </w:rPr>
      </w:pPr>
      <w:r>
        <w:rPr>
          <w:noProof/>
          <w:rtl/>
        </w:rPr>
        <w:lastRenderedPageBreak/>
        <mc:AlternateContent>
          <mc:Choice Requires="wps">
            <w:drawing>
              <wp:anchor distT="0" distB="0" distL="114300" distR="114300" simplePos="0" relativeHeight="252468224" behindDoc="0" locked="0" layoutInCell="1" allowOverlap="1">
                <wp:simplePos x="0" y="0"/>
                <wp:positionH relativeFrom="column">
                  <wp:posOffset>68580</wp:posOffset>
                </wp:positionH>
                <wp:positionV relativeFrom="paragraph">
                  <wp:posOffset>49530</wp:posOffset>
                </wp:positionV>
                <wp:extent cx="7394575" cy="1152525"/>
                <wp:effectExtent l="19050" t="19050" r="0" b="9525"/>
                <wp:wrapNone/>
                <wp:docPr id="699"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DF1050" w:rsidRDefault="001E3CD3" w:rsidP="001E3CD3">
                            <w:pPr>
                              <w:bidi/>
                              <w:spacing w:line="276" w:lineRule="auto"/>
                              <w:rPr>
                                <w:rFonts w:cs="AdvertisingMedium"/>
                                <w:b/>
                                <w:bCs/>
                                <w:sz w:val="28"/>
                                <w:szCs w:val="30"/>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w:t>
                            </w:r>
                            <w:r>
                              <w:rPr>
                                <w:rFonts w:cs="AdvertisingMedium" w:hint="cs"/>
                                <w:b/>
                                <w:bCs/>
                                <w:color w:val="FF0000"/>
                                <w:sz w:val="28"/>
                                <w:szCs w:val="30"/>
                                <w:rtl/>
                              </w:rPr>
                              <w:t>الثالث</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Pr>
                                <w:rFonts w:asciiTheme="minorHAnsi" w:eastAsiaTheme="minorHAnsi" w:hAnsiTheme="minorHAnsi" w:cstheme="minorBidi" w:hint="cs"/>
                                <w:b/>
                                <w:bCs/>
                                <w:sz w:val="28"/>
                                <w:szCs w:val="28"/>
                                <w:rtl/>
                                <w:lang w:bidi="ar-DZ"/>
                              </w:rPr>
                              <w:t>الأعداد و الحساب</w:t>
                            </w:r>
                            <w:r w:rsidRPr="00DF1050">
                              <w:rPr>
                                <w:rFonts w:asciiTheme="minorHAnsi" w:eastAsiaTheme="minorHAnsi" w:hAnsiTheme="minorHAnsi" w:cstheme="minorBidi" w:hint="cs"/>
                                <w:b/>
                                <w:bCs/>
                                <w:color w:val="FF0000"/>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w:t>
                            </w:r>
                            <w:r>
                              <w:rPr>
                                <w:rFonts w:asciiTheme="majorBidi" w:hAnsiTheme="majorBidi" w:cstheme="majorBidi" w:hint="cs"/>
                                <w:b/>
                                <w:bCs/>
                                <w:sz w:val="28"/>
                                <w:szCs w:val="28"/>
                                <w:rtl/>
                              </w:rPr>
                              <w:t xml:space="preserve">الأعداد إلى 999  99 (1)                                                                               </w:t>
                            </w:r>
                            <w:r w:rsidRPr="00DF1050">
                              <w:rPr>
                                <w:rFonts w:asciiTheme="majorBidi" w:hAnsiTheme="majorBidi" w:cstheme="majorBidi"/>
                                <w:b/>
                                <w:bCs/>
                                <w:color w:val="FF0000"/>
                                <w:rtl/>
                              </w:rPr>
                              <w:t>الحصة 1 و 2</w:t>
                            </w:r>
                            <w:r w:rsidRPr="00DF1050">
                              <w:rPr>
                                <w:rFonts w:asciiTheme="minorHAnsi" w:eastAsiaTheme="minorHAnsi" w:hAnsiTheme="minorHAnsi" w:cstheme="minorBidi" w:hint="cs"/>
                                <w:b/>
                                <w:bCs/>
                                <w:sz w:val="28"/>
                                <w:szCs w:val="28"/>
                                <w:rtl/>
                                <w:lang w:bidi="ar-DZ"/>
                              </w:rPr>
                              <w:t xml:space="preserve"> </w:t>
                            </w:r>
                          </w:p>
                          <w:p w:rsidR="001E3CD3" w:rsidRDefault="001E3CD3" w:rsidP="001E3CD3">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Pr>
                                <w:rFonts w:ascii="Traditional Arabic" w:eastAsiaTheme="minorHAnsi" w:hAnsi="Traditional Arabic" w:cs="AdvertisingMedium" w:hint="cs"/>
                                <w:b/>
                                <w:bCs/>
                                <w:sz w:val="28"/>
                                <w:szCs w:val="30"/>
                                <w:rtl/>
                                <w:lang w:eastAsia="en-US" w:bidi="ar-DZ"/>
                              </w:rPr>
                              <w:t>يقرأ و يكتب الأعداد من 0 إلى 999  99 بالحروف ة الأرقام.</w:t>
                            </w:r>
                          </w:p>
                          <w:p w:rsidR="001E3CD3" w:rsidRPr="00221D32" w:rsidRDefault="001E3CD3" w:rsidP="001E3CD3">
                            <w:pPr>
                              <w:autoSpaceDE w:val="0"/>
                              <w:autoSpaceDN w:val="0"/>
                              <w:bidi/>
                              <w:adjustRightInd w:val="0"/>
                              <w:spacing w:line="276" w:lineRule="auto"/>
                              <w:rPr>
                                <w:b/>
                                <w:bCs/>
                                <w:sz w:val="28"/>
                                <w:szCs w:val="28"/>
                                <w:rtl/>
                                <w:lang w:bidi="ar-DZ"/>
                              </w:rPr>
                            </w:pPr>
                            <w:r w:rsidRPr="001740BC">
                              <w:rPr>
                                <w:rFonts w:asciiTheme="majorBidi" w:hAnsiTheme="majorBidi"/>
                                <w:b/>
                                <w:bCs/>
                                <w:color w:val="FF0000"/>
                                <w:sz w:val="28"/>
                                <w:szCs w:val="28"/>
                                <w:rtl/>
                                <w:lang w:bidi="ar-DZ"/>
                              </w:rPr>
                              <w:t xml:space="preserve">مؤشر الكفاءة: </w:t>
                            </w:r>
                            <w:r w:rsidRPr="001740BC">
                              <w:rPr>
                                <w:rFonts w:asciiTheme="majorBidi" w:hAnsiTheme="majorBidi"/>
                                <w:b/>
                                <w:bCs/>
                                <w:sz w:val="28"/>
                                <w:szCs w:val="28"/>
                                <w:rtl/>
                                <w:lang w:bidi="ar-DZ"/>
                              </w:rPr>
                              <w:t>القدرة على قراءة وكتابة الأعداد من 0 إلى 99999 ، وإنجاز الأنشطة المقترحة.</w:t>
                            </w:r>
                          </w:p>
                          <w:p w:rsidR="001E3CD3" w:rsidRPr="00860EEA" w:rsidRDefault="001E3CD3" w:rsidP="001E3CD3">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31" style="position:absolute;left:0;text-align:left;margin-left:5.4pt;margin-top:3.9pt;width:582.25pt;height:90.7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" strokecolor="#002060" strokeweight="2.25pt">
                <v:textbox>
                  <w:txbxContent>
                    <w:p w:rsidR="001E3CD3" w:rsidRPr="00DF1050" w:rsidRDefault="001E3CD3" w:rsidP="001E3CD3">
                      <w:pPr>
                        <w:bidi/>
                        <w:spacing w:line="276" w:lineRule="auto"/>
                        <w:rPr>
                          <w:rFonts w:cs="AdvertisingMedium"/>
                          <w:b/>
                          <w:bCs/>
                          <w:sz w:val="28"/>
                          <w:szCs w:val="30"/>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w:t>
                      </w:r>
                      <w:r>
                        <w:rPr>
                          <w:rFonts w:cs="AdvertisingMedium" w:hint="cs"/>
                          <w:b/>
                          <w:bCs/>
                          <w:color w:val="FF0000"/>
                          <w:sz w:val="28"/>
                          <w:szCs w:val="30"/>
                          <w:rtl/>
                        </w:rPr>
                        <w:t>الثالث</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Pr>
                          <w:rFonts w:asciiTheme="minorHAnsi" w:eastAsiaTheme="minorHAnsi" w:hAnsiTheme="minorHAnsi" w:cstheme="minorBidi" w:hint="cs"/>
                          <w:b/>
                          <w:bCs/>
                          <w:sz w:val="28"/>
                          <w:szCs w:val="28"/>
                          <w:rtl/>
                          <w:lang w:bidi="ar-DZ"/>
                        </w:rPr>
                        <w:t>الأعداد و الحساب</w:t>
                      </w:r>
                      <w:r w:rsidRPr="00DF1050">
                        <w:rPr>
                          <w:rFonts w:asciiTheme="minorHAnsi" w:eastAsiaTheme="minorHAnsi" w:hAnsiTheme="minorHAnsi" w:cstheme="minorBidi" w:hint="cs"/>
                          <w:b/>
                          <w:bCs/>
                          <w:color w:val="FF0000"/>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w:t>
                      </w:r>
                      <w:r>
                        <w:rPr>
                          <w:rFonts w:asciiTheme="majorBidi" w:hAnsiTheme="majorBidi" w:cstheme="majorBidi" w:hint="cs"/>
                          <w:b/>
                          <w:bCs/>
                          <w:sz w:val="28"/>
                          <w:szCs w:val="28"/>
                          <w:rtl/>
                        </w:rPr>
                        <w:t xml:space="preserve">الأعداد إلى 999  99 (1)                                                                               </w:t>
                      </w:r>
                      <w:r w:rsidRPr="00DF1050">
                        <w:rPr>
                          <w:rFonts w:asciiTheme="majorBidi" w:hAnsiTheme="majorBidi" w:cstheme="majorBidi"/>
                          <w:b/>
                          <w:bCs/>
                          <w:color w:val="FF0000"/>
                          <w:rtl/>
                        </w:rPr>
                        <w:t>الحصة 1 و 2</w:t>
                      </w:r>
                      <w:r w:rsidRPr="00DF1050">
                        <w:rPr>
                          <w:rFonts w:asciiTheme="minorHAnsi" w:eastAsiaTheme="minorHAnsi" w:hAnsiTheme="minorHAnsi" w:cstheme="minorBidi" w:hint="cs"/>
                          <w:b/>
                          <w:bCs/>
                          <w:sz w:val="28"/>
                          <w:szCs w:val="28"/>
                          <w:rtl/>
                          <w:lang w:bidi="ar-DZ"/>
                        </w:rPr>
                        <w:t xml:space="preserve"> </w:t>
                      </w:r>
                    </w:p>
                    <w:p w:rsidR="001E3CD3" w:rsidRDefault="001E3CD3" w:rsidP="001E3CD3">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Pr>
                          <w:rFonts w:ascii="Traditional Arabic" w:eastAsiaTheme="minorHAnsi" w:hAnsi="Traditional Arabic" w:cs="AdvertisingMedium" w:hint="cs"/>
                          <w:b/>
                          <w:bCs/>
                          <w:sz w:val="28"/>
                          <w:szCs w:val="30"/>
                          <w:rtl/>
                          <w:lang w:eastAsia="en-US" w:bidi="ar-DZ"/>
                        </w:rPr>
                        <w:t>يقرأ و يكتب الأعداد من 0 إلى 999  99 بالحروف ة الأرقام.</w:t>
                      </w:r>
                    </w:p>
                    <w:p w:rsidR="001E3CD3" w:rsidRPr="00221D32" w:rsidRDefault="001E3CD3" w:rsidP="001E3CD3">
                      <w:pPr>
                        <w:autoSpaceDE w:val="0"/>
                        <w:autoSpaceDN w:val="0"/>
                        <w:bidi/>
                        <w:adjustRightInd w:val="0"/>
                        <w:spacing w:line="276" w:lineRule="auto"/>
                        <w:rPr>
                          <w:b/>
                          <w:bCs/>
                          <w:sz w:val="28"/>
                          <w:szCs w:val="28"/>
                          <w:rtl/>
                          <w:lang w:bidi="ar-DZ"/>
                        </w:rPr>
                      </w:pPr>
                      <w:r w:rsidRPr="001740BC">
                        <w:rPr>
                          <w:rFonts w:asciiTheme="majorBidi" w:hAnsiTheme="majorBidi"/>
                          <w:b/>
                          <w:bCs/>
                          <w:color w:val="FF0000"/>
                          <w:sz w:val="28"/>
                          <w:szCs w:val="28"/>
                          <w:rtl/>
                          <w:lang w:bidi="ar-DZ"/>
                        </w:rPr>
                        <w:t xml:space="preserve">مؤشر الكفاءة: </w:t>
                      </w:r>
                      <w:r w:rsidRPr="001740BC">
                        <w:rPr>
                          <w:rFonts w:asciiTheme="majorBidi" w:hAnsiTheme="majorBidi"/>
                          <w:b/>
                          <w:bCs/>
                          <w:sz w:val="28"/>
                          <w:szCs w:val="28"/>
                          <w:rtl/>
                          <w:lang w:bidi="ar-DZ"/>
                        </w:rPr>
                        <w:t>القدرة على قراءة وكتابة الأعداد من 0 إلى 99999 ، وإنجاز الأنشطة المقترحة.</w:t>
                      </w:r>
                    </w:p>
                    <w:p w:rsidR="001E3CD3" w:rsidRPr="00860EEA" w:rsidRDefault="001E3CD3" w:rsidP="001E3CD3">
                      <w:pPr>
                        <w:bidi/>
                        <w:rPr>
                          <w:rFonts w:cs="AdvertisingMedium"/>
                          <w:sz w:val="28"/>
                          <w:szCs w:val="28"/>
                        </w:rPr>
                      </w:pPr>
                    </w:p>
                  </w:txbxContent>
                </v:textbox>
              </v:rect>
            </w:pict>
          </mc:Fallback>
        </mc:AlternateContent>
      </w:r>
    </w:p>
    <w:p w:rsidR="001E3CD3" w:rsidRPr="00B67020" w:rsidRDefault="001E3CD3" w:rsidP="001E3CD3">
      <w:pPr>
        <w:bidi/>
        <w:rPr>
          <w:rtl/>
        </w:rPr>
      </w:pPr>
    </w:p>
    <w:p w:rsidR="001E3CD3" w:rsidRPr="00B67020" w:rsidRDefault="001E3CD3" w:rsidP="001E3CD3">
      <w:pPr>
        <w:bidi/>
        <w:rPr>
          <w:rtl/>
        </w:rPr>
      </w:pPr>
    </w:p>
    <w:p w:rsidR="001E3CD3" w:rsidRPr="00B67020" w:rsidRDefault="001E3CD3" w:rsidP="001E3CD3">
      <w:pPr>
        <w:bidi/>
        <w:rPr>
          <w:rtl/>
        </w:rPr>
      </w:pPr>
    </w:p>
    <w:p w:rsidR="001E3CD3" w:rsidRPr="00B67020" w:rsidRDefault="001E3CD3" w:rsidP="001E3CD3">
      <w:pPr>
        <w:bidi/>
        <w:rPr>
          <w:rtl/>
        </w:rPr>
      </w:pPr>
    </w:p>
    <w:p w:rsidR="001E3CD3" w:rsidRPr="00B67020"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1E3CD3" w:rsidRPr="001E0D7F" w:rsidTr="001E3CD3">
        <w:trPr>
          <w:trHeight w:val="734"/>
          <w:jc w:val="center"/>
        </w:trPr>
        <w:tc>
          <w:tcPr>
            <w:tcW w:w="1191" w:type="dxa"/>
            <w:shd w:val="clear" w:color="auto" w:fill="FFFFFF" w:themeFill="background1"/>
            <w:vAlign w:val="center"/>
          </w:tcPr>
          <w:p w:rsidR="001E3CD3" w:rsidRPr="00115137" w:rsidRDefault="001E3CD3" w:rsidP="001E3CD3">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1E3CD3" w:rsidRPr="00115137" w:rsidRDefault="001E3CD3" w:rsidP="001E3CD3">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1E3CD3" w:rsidRPr="00115137" w:rsidRDefault="001E3CD3" w:rsidP="001E3CD3">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1E3CD3" w:rsidRPr="001E0D7F" w:rsidTr="001E3CD3">
        <w:trPr>
          <w:trHeight w:val="957"/>
          <w:jc w:val="center"/>
        </w:trPr>
        <w:tc>
          <w:tcPr>
            <w:tcW w:w="1191" w:type="dxa"/>
            <w:shd w:val="clear" w:color="auto" w:fill="auto"/>
            <w:vAlign w:val="center"/>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1E3CD3" w:rsidRPr="001740BC" w:rsidRDefault="001E3CD3" w:rsidP="001E3CD3">
            <w:pPr>
              <w:bidi/>
              <w:rPr>
                <w:rFonts w:asciiTheme="majorBidi" w:hAnsiTheme="majorBidi" w:cs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 xml:space="preserve">حساب الذهني:  </w:t>
            </w:r>
            <w:r w:rsidRPr="001740BC">
              <w:rPr>
                <w:rFonts w:asciiTheme="majorBidi" w:hAnsiTheme="majorBidi" w:cstheme="majorBidi"/>
                <w:sz w:val="28"/>
                <w:szCs w:val="28"/>
                <w:rtl/>
              </w:rPr>
              <w:t>أحسب ذهنيا بطريقة لمارتينيار:</w:t>
            </w:r>
          </w:p>
          <w:p w:rsidR="001E3CD3" w:rsidRPr="001740BC" w:rsidRDefault="001E3CD3" w:rsidP="001E3CD3">
            <w:pPr>
              <w:bidi/>
              <w:rPr>
                <w:rFonts w:asciiTheme="majorBidi" w:hAnsiTheme="majorBidi" w:cstheme="majorBidi"/>
                <w:sz w:val="28"/>
                <w:szCs w:val="28"/>
                <w:rtl/>
                <w:lang w:val="en-US"/>
              </w:rPr>
            </w:pPr>
            <w:r w:rsidRPr="001740BC">
              <w:rPr>
                <w:rFonts w:asciiTheme="majorBidi" w:hAnsiTheme="majorBidi" w:cstheme="majorBidi"/>
                <w:sz w:val="28"/>
                <w:szCs w:val="28"/>
                <w:lang w:val="en-US"/>
              </w:rPr>
              <w:t>3x9</w:t>
            </w:r>
            <w:r w:rsidRPr="001740BC">
              <w:rPr>
                <w:rFonts w:asciiTheme="majorBidi" w:hAnsiTheme="majorBidi" w:cstheme="majorBidi"/>
                <w:sz w:val="28"/>
                <w:szCs w:val="28"/>
                <w:rtl/>
                <w:lang w:val="en-US"/>
              </w:rPr>
              <w:t xml:space="preserve"> ، </w:t>
            </w:r>
            <w:r w:rsidRPr="001740BC">
              <w:rPr>
                <w:rFonts w:asciiTheme="majorBidi" w:hAnsiTheme="majorBidi" w:cstheme="majorBidi"/>
                <w:sz w:val="28"/>
                <w:szCs w:val="28"/>
                <w:lang w:val="en-US"/>
              </w:rPr>
              <w:t>8x2</w:t>
            </w:r>
            <w:r w:rsidRPr="001740BC">
              <w:rPr>
                <w:rFonts w:asciiTheme="majorBidi" w:hAnsiTheme="majorBidi" w:cstheme="majorBidi"/>
                <w:sz w:val="28"/>
                <w:szCs w:val="28"/>
                <w:rtl/>
                <w:lang w:val="en-US"/>
              </w:rPr>
              <w:t xml:space="preserve"> ، </w:t>
            </w:r>
            <w:r w:rsidRPr="001740BC">
              <w:rPr>
                <w:rFonts w:asciiTheme="majorBidi" w:hAnsiTheme="majorBidi" w:cstheme="majorBidi"/>
                <w:sz w:val="28"/>
                <w:szCs w:val="28"/>
                <w:lang w:val="en-US"/>
              </w:rPr>
              <w:t>5x6</w:t>
            </w:r>
            <w:r w:rsidRPr="001740BC">
              <w:rPr>
                <w:rFonts w:asciiTheme="majorBidi" w:hAnsiTheme="majorBidi" w:cstheme="majorBidi"/>
                <w:sz w:val="28"/>
                <w:szCs w:val="28"/>
                <w:rtl/>
                <w:lang w:val="en-US"/>
              </w:rPr>
              <w:t xml:space="preserve"> ، </w:t>
            </w:r>
            <w:r w:rsidRPr="001740BC">
              <w:rPr>
                <w:rFonts w:asciiTheme="majorBidi" w:hAnsiTheme="majorBidi" w:cstheme="majorBidi"/>
                <w:sz w:val="28"/>
                <w:szCs w:val="28"/>
                <w:lang w:val="en-US"/>
              </w:rPr>
              <w:t>12x6</w:t>
            </w:r>
            <w:r w:rsidRPr="001740BC">
              <w:rPr>
                <w:rFonts w:asciiTheme="majorBidi" w:hAnsiTheme="majorBidi" w:cstheme="majorBidi"/>
                <w:sz w:val="28"/>
                <w:szCs w:val="28"/>
                <w:rtl/>
                <w:lang w:val="en-US"/>
              </w:rPr>
              <w:t xml:space="preserve"> ، </w:t>
            </w:r>
            <w:r w:rsidRPr="001740BC">
              <w:rPr>
                <w:rFonts w:asciiTheme="majorBidi" w:hAnsiTheme="majorBidi" w:cstheme="majorBidi"/>
                <w:sz w:val="28"/>
                <w:szCs w:val="28"/>
                <w:lang w:val="en-US"/>
              </w:rPr>
              <w:t>15x4</w:t>
            </w:r>
          </w:p>
          <w:p w:rsidR="001E3CD3" w:rsidRPr="00E8619D" w:rsidRDefault="001E3CD3" w:rsidP="001E3CD3">
            <w:pPr>
              <w:bidi/>
              <w:rPr>
                <w:rFonts w:asciiTheme="majorBidi" w:hAnsiTheme="majorBidi" w:cstheme="majorBidi"/>
                <w:sz w:val="28"/>
                <w:szCs w:val="28"/>
                <w:lang w:val="en-US" w:bidi="ar-DZ"/>
              </w:rPr>
            </w:pPr>
            <w:r w:rsidRPr="001740BC">
              <w:rPr>
                <w:rFonts w:asciiTheme="majorBidi" w:hAnsiTheme="majorBidi" w:cstheme="majorBidi"/>
                <w:sz w:val="28"/>
                <w:szCs w:val="28"/>
                <w:rtl/>
              </w:rPr>
              <w:t>أحسب آخر عملية بعدة طرق</w:t>
            </w:r>
          </w:p>
        </w:tc>
        <w:tc>
          <w:tcPr>
            <w:tcW w:w="1276" w:type="dxa"/>
            <w:shd w:val="clear" w:color="auto" w:fill="auto"/>
          </w:tcPr>
          <w:p w:rsidR="001E3CD3" w:rsidRPr="00BE3CB8" w:rsidRDefault="001E3CD3" w:rsidP="001E3CD3">
            <w:pPr>
              <w:bidi/>
              <w:rPr>
                <w:rFonts w:asciiTheme="majorBidi" w:hAnsiTheme="majorBidi" w:cstheme="majorBidi"/>
                <w:rtl/>
              </w:rPr>
            </w:pPr>
            <w:r>
              <w:rPr>
                <w:rFonts w:asciiTheme="majorBidi" w:hAnsiTheme="majorBidi" w:cstheme="majorBidi" w:hint="cs"/>
                <w:sz w:val="28"/>
                <w:szCs w:val="28"/>
                <w:rtl/>
              </w:rPr>
              <w:t>يبحث عن العدد</w:t>
            </w:r>
          </w:p>
        </w:tc>
      </w:tr>
      <w:tr w:rsidR="001E3CD3" w:rsidRPr="001E0D7F" w:rsidTr="001E3CD3">
        <w:trPr>
          <w:trHeight w:val="9579"/>
          <w:jc w:val="center"/>
        </w:trPr>
        <w:tc>
          <w:tcPr>
            <w:tcW w:w="1191"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1E3CD3" w:rsidRPr="001740BC" w:rsidRDefault="001E3CD3" w:rsidP="001E3CD3">
            <w:pPr>
              <w:bidi/>
              <w:rPr>
                <w:rFonts w:asciiTheme="majorBidi" w:hAnsiTheme="majorBidi" w:cstheme="majorBidi"/>
                <w:sz w:val="28"/>
                <w:szCs w:val="28"/>
                <w:rtl/>
                <w:lang w:val="en-US" w:eastAsia="ja-JP" w:bidi="ar-DZ"/>
              </w:rPr>
            </w:pPr>
            <w:r w:rsidRPr="007F08C8">
              <w:rPr>
                <w:rFonts w:asciiTheme="majorBidi" w:hAnsiTheme="majorBidi" w:cstheme="majorBidi" w:hint="cs"/>
                <w:b/>
                <w:bCs/>
                <w:color w:val="00B050"/>
                <w:sz w:val="28"/>
                <w:szCs w:val="28"/>
                <w:rtl/>
                <w:lang w:val="en-US" w:eastAsia="ja-JP" w:bidi="ar-DZ"/>
              </w:rPr>
              <w:t>تمهيد:</w:t>
            </w:r>
            <w:r w:rsidRPr="007F08C8">
              <w:rPr>
                <w:rFonts w:asciiTheme="majorBidi" w:hAnsiTheme="majorBidi" w:cstheme="majorBidi" w:hint="cs"/>
                <w:b/>
                <w:bCs/>
                <w:color w:val="00B050"/>
                <w:sz w:val="28"/>
                <w:szCs w:val="28"/>
                <w:u w:val="single"/>
                <w:rtl/>
                <w:lang w:val="en-US" w:eastAsia="ja-JP" w:bidi="ar-DZ"/>
              </w:rPr>
              <w:t xml:space="preserve"> </w:t>
            </w:r>
            <w:r w:rsidRPr="001740BC">
              <w:rPr>
                <w:rFonts w:asciiTheme="majorBidi" w:hAnsiTheme="majorBidi"/>
                <w:sz w:val="28"/>
                <w:szCs w:val="28"/>
                <w:rtl/>
                <w:lang w:val="en-US" w:eastAsia="ja-JP" w:bidi="ar-DZ"/>
              </w:rPr>
              <w:t>يراجع مع التلاميذ القراءة والكتابة الحرفية لبعض الأعداد المختارة</w:t>
            </w:r>
            <w:r w:rsidRPr="001740BC">
              <w:rPr>
                <w:rFonts w:asciiTheme="majorBidi" w:hAnsiTheme="majorBidi" w:cstheme="majorBidi"/>
                <w:sz w:val="28"/>
                <w:szCs w:val="28"/>
                <w:lang w:val="en-US" w:eastAsia="ja-JP" w:bidi="ar-DZ"/>
              </w:rPr>
              <w:t>:</w:t>
            </w:r>
          </w:p>
          <w:p w:rsidR="001E3CD3" w:rsidRDefault="001E3CD3" w:rsidP="001E3CD3">
            <w:pPr>
              <w:bidi/>
              <w:rPr>
                <w:rFonts w:asciiTheme="majorBidi" w:hAnsiTheme="majorBidi" w:cstheme="majorBidi"/>
                <w:b/>
                <w:bCs/>
                <w:color w:val="00B050"/>
                <w:sz w:val="32"/>
                <w:szCs w:val="30"/>
                <w:u w:val="single"/>
                <w:rtl/>
                <w:lang w:val="en-US" w:eastAsia="ja-JP" w:bidi="ar-DZ"/>
              </w:rPr>
            </w:pPr>
            <w:r w:rsidRPr="001740BC">
              <w:rPr>
                <w:rFonts w:asciiTheme="majorBidi" w:hAnsiTheme="majorBidi"/>
                <w:sz w:val="28"/>
                <w:szCs w:val="28"/>
                <w:rtl/>
                <w:lang w:val="en-US" w:eastAsia="ja-JP" w:bidi="ar-DZ"/>
              </w:rPr>
              <w:t>أكتب حرفيا: 5008 – 10000 –809 – 4040</w:t>
            </w:r>
            <w:r w:rsidRPr="007F08C8">
              <w:rPr>
                <w:rFonts w:asciiTheme="majorBidi" w:hAnsiTheme="majorBidi" w:cstheme="majorBidi"/>
                <w:sz w:val="28"/>
                <w:szCs w:val="28"/>
                <w:rtl/>
                <w:lang w:val="en-US" w:eastAsia="ja-JP" w:bidi="ar-DZ"/>
              </w:rPr>
              <w:t>.</w:t>
            </w:r>
          </w:p>
          <w:p w:rsidR="001E3CD3" w:rsidRDefault="001E3CD3" w:rsidP="001E3CD3">
            <w:pPr>
              <w:bidi/>
              <w:rPr>
                <w:sz w:val="28"/>
                <w:szCs w:val="28"/>
                <w:rtl/>
              </w:rPr>
            </w:pPr>
            <w:r w:rsidRPr="00BE3CB8">
              <w:rPr>
                <w:rFonts w:asciiTheme="majorBidi" w:hAnsiTheme="majorBidi" w:cstheme="majorBidi"/>
                <w:b/>
                <w:bCs/>
                <w:color w:val="00B050"/>
                <w:sz w:val="32"/>
                <w:szCs w:val="30"/>
                <w:u w:val="single"/>
                <w:rtl/>
                <w:lang w:val="en-US" w:eastAsia="ja-JP" w:bidi="ar-DZ"/>
              </w:rPr>
              <w:t xml:space="preserve"> </w:t>
            </w:r>
            <w:r w:rsidRPr="00BE3CB8">
              <w:rPr>
                <w:rFonts w:asciiTheme="majorBidi" w:hAnsiTheme="majorBidi" w:cstheme="majorBidi" w:hint="cs"/>
                <w:b/>
                <w:bCs/>
                <w:color w:val="00B050"/>
                <w:sz w:val="32"/>
                <w:szCs w:val="30"/>
                <w:u w:val="single"/>
                <w:rtl/>
                <w:lang w:val="en-US" w:eastAsia="ja-JP" w:bidi="ar-DZ"/>
              </w:rPr>
              <w:t>أكتشف:</w:t>
            </w:r>
            <w:r>
              <w:rPr>
                <w:rFonts w:asciiTheme="majorBidi" w:hAnsiTheme="majorBidi" w:cstheme="majorBidi" w:hint="cs"/>
                <w:b/>
                <w:bCs/>
                <w:color w:val="00B050"/>
                <w:sz w:val="32"/>
                <w:szCs w:val="30"/>
                <w:u w:val="single"/>
                <w:rtl/>
                <w:lang w:val="en-US" w:eastAsia="ja-JP" w:bidi="ar-DZ"/>
              </w:rPr>
              <w:t xml:space="preserve"> </w:t>
            </w:r>
            <w:r w:rsidRPr="004E7709">
              <w:rPr>
                <w:sz w:val="28"/>
                <w:szCs w:val="28"/>
                <w:rtl/>
              </w:rPr>
              <w:t>عرض الوضعية المدونة على كتاب الرياضيات ص</w:t>
            </w:r>
            <w:r>
              <w:rPr>
                <w:rFonts w:hint="cs"/>
                <w:sz w:val="28"/>
                <w:szCs w:val="28"/>
                <w:rtl/>
              </w:rPr>
              <w:t>86 و شرحها:</w:t>
            </w:r>
          </w:p>
          <w:p w:rsidR="001E3CD3" w:rsidRPr="00722367" w:rsidRDefault="001E3CD3" w:rsidP="00A67BC2">
            <w:pPr>
              <w:pStyle w:val="Paragraphedeliste"/>
              <w:numPr>
                <w:ilvl w:val="0"/>
                <w:numId w:val="45"/>
              </w:numPr>
              <w:bidi/>
              <w:rPr>
                <w:sz w:val="28"/>
                <w:szCs w:val="28"/>
              </w:rPr>
            </w:pPr>
            <w:r w:rsidRPr="00722367">
              <w:rPr>
                <w:noProof/>
                <w:sz w:val="28"/>
                <w:szCs w:val="28"/>
                <w:rtl/>
              </w:rPr>
              <w:drawing>
                <wp:anchor distT="0" distB="0" distL="114300" distR="114300" simplePos="0" relativeHeight="252480512" behindDoc="0" locked="0" layoutInCell="1" allowOverlap="1" wp14:anchorId="395B5F0B" wp14:editId="0159F3DB">
                  <wp:simplePos x="0" y="0"/>
                  <wp:positionH relativeFrom="column">
                    <wp:posOffset>-1905</wp:posOffset>
                  </wp:positionH>
                  <wp:positionV relativeFrom="paragraph">
                    <wp:posOffset>64135</wp:posOffset>
                  </wp:positionV>
                  <wp:extent cx="2085975" cy="1276350"/>
                  <wp:effectExtent l="0" t="0" r="9525" b="0"/>
                  <wp:wrapNone/>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5">
                            <a:extLst>
                              <a:ext uri="{BEBA8EAE-BF5A-486C-A8C5-ECC9F3942E4B}">
                                <a14:imgProps xmlns:a14="http://schemas.microsoft.com/office/drawing/2010/main">
                                  <a14:imgLayer r:embed="rId376">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085975" cy="1276350"/>
                          </a:xfrm>
                          <a:prstGeom prst="rect">
                            <a:avLst/>
                          </a:prstGeom>
                        </pic:spPr>
                      </pic:pic>
                    </a:graphicData>
                  </a:graphic>
                  <wp14:sizeRelH relativeFrom="page">
                    <wp14:pctWidth>0</wp14:pctWidth>
                  </wp14:sizeRelH>
                  <wp14:sizeRelV relativeFrom="page">
                    <wp14:pctHeight>0</wp14:pctHeight>
                  </wp14:sizeRelV>
                </wp:anchor>
              </w:drawing>
            </w:r>
            <w:r w:rsidRPr="00722367">
              <w:rPr>
                <w:noProof/>
                <w:sz w:val="28"/>
                <w:szCs w:val="28"/>
                <w:rtl/>
              </w:rPr>
              <w:drawing>
                <wp:anchor distT="0" distB="0" distL="114300" distR="114300" simplePos="0" relativeHeight="252479488" behindDoc="0" locked="0" layoutInCell="1" allowOverlap="1" wp14:anchorId="72ECB747" wp14:editId="7E400AC3">
                  <wp:simplePos x="0" y="0"/>
                  <wp:positionH relativeFrom="column">
                    <wp:posOffset>2189479</wp:posOffset>
                  </wp:positionH>
                  <wp:positionV relativeFrom="paragraph">
                    <wp:posOffset>16510</wp:posOffset>
                  </wp:positionV>
                  <wp:extent cx="2047875" cy="504500"/>
                  <wp:effectExtent l="0" t="0" r="0" b="0"/>
                  <wp:wrapNone/>
                  <wp:docPr id="246"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7">
                            <a:extLst>
                              <a:ext uri="{BEBA8EAE-BF5A-486C-A8C5-ECC9F3942E4B}">
                                <a14:imgProps xmlns:a14="http://schemas.microsoft.com/office/drawing/2010/main">
                                  <a14:imgLayer r:embed="rId378">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064800" cy="508669"/>
                          </a:xfrm>
                          <a:prstGeom prst="rect">
                            <a:avLst/>
                          </a:prstGeom>
                        </pic:spPr>
                      </pic:pic>
                    </a:graphicData>
                  </a:graphic>
                  <wp14:sizeRelH relativeFrom="page">
                    <wp14:pctWidth>0</wp14:pctWidth>
                  </wp14:sizeRelH>
                  <wp14:sizeRelV relativeFrom="page">
                    <wp14:pctHeight>0</wp14:pctHeight>
                  </wp14:sizeRelV>
                </wp:anchor>
              </w:drawing>
            </w:r>
            <w:r w:rsidRPr="001740BC">
              <w:rPr>
                <w:sz w:val="28"/>
                <w:szCs w:val="28"/>
                <w:rtl/>
              </w:rPr>
              <w:t>إِلَيْكَ هذه الأرقام .</w:t>
            </w:r>
            <w:r>
              <w:rPr>
                <w:noProof/>
              </w:rPr>
              <w:t xml:space="preserve"> </w:t>
            </w: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r w:rsidRPr="001740BC">
              <w:rPr>
                <w:sz w:val="28"/>
                <w:szCs w:val="28"/>
                <w:rtl/>
              </w:rPr>
              <w:t>كون من هذه الأرقام أربعة أعداد مختلفة دون تكرار مستعينا</w:t>
            </w:r>
            <w:r>
              <w:rPr>
                <w:rFonts w:hint="cs"/>
                <w:sz w:val="28"/>
                <w:szCs w:val="28"/>
                <w:rtl/>
              </w:rPr>
              <w:t xml:space="preserve"> </w:t>
            </w:r>
          </w:p>
          <w:p w:rsidR="001E3CD3" w:rsidRDefault="001E3CD3" w:rsidP="001E3CD3">
            <w:pPr>
              <w:bidi/>
              <w:rPr>
                <w:sz w:val="28"/>
                <w:szCs w:val="28"/>
                <w:rtl/>
              </w:rPr>
            </w:pPr>
            <w:r>
              <w:rPr>
                <w:sz w:val="28"/>
                <w:szCs w:val="28"/>
                <w:rtl/>
              </w:rPr>
              <w:t>بجدول المرا</w:t>
            </w:r>
            <w:r>
              <w:rPr>
                <w:rFonts w:hint="cs"/>
                <w:sz w:val="28"/>
                <w:szCs w:val="28"/>
                <w:rtl/>
              </w:rPr>
              <w:t>تب.</w:t>
            </w:r>
          </w:p>
          <w:p w:rsidR="001E3CD3" w:rsidRDefault="001E3CD3" w:rsidP="001E3CD3">
            <w:pPr>
              <w:bidi/>
              <w:rPr>
                <w:noProof/>
                <w:sz w:val="28"/>
                <w:szCs w:val="28"/>
                <w:rtl/>
              </w:rPr>
            </w:pPr>
            <w:r w:rsidRPr="00722367">
              <w:rPr>
                <w:noProof/>
                <w:sz w:val="28"/>
                <w:szCs w:val="28"/>
                <w:rtl/>
              </w:rPr>
              <w:t xml:space="preserve">كم رقما نملك؟ </w:t>
            </w:r>
            <w:r>
              <w:rPr>
                <w:rFonts w:hint="cs"/>
                <w:sz w:val="28"/>
                <w:szCs w:val="28"/>
                <w:rtl/>
                <w:lang w:bidi="ar-DZ"/>
              </w:rPr>
              <w:t xml:space="preserve"> </w:t>
            </w:r>
            <w:r w:rsidRPr="00722367">
              <w:rPr>
                <w:noProof/>
                <w:sz w:val="28"/>
                <w:szCs w:val="28"/>
                <w:rtl/>
              </w:rPr>
              <w:t>لو نضع الأول في الوحدات، فأين نضع الثاني</w:t>
            </w:r>
          </w:p>
          <w:p w:rsidR="001E3CD3" w:rsidRPr="00722367" w:rsidRDefault="001E3CD3" w:rsidP="001E3CD3">
            <w:pPr>
              <w:bidi/>
              <w:rPr>
                <w:sz w:val="28"/>
                <w:szCs w:val="28"/>
              </w:rPr>
            </w:pPr>
            <w:r w:rsidRPr="00722367">
              <w:rPr>
                <w:noProof/>
                <w:sz w:val="28"/>
                <w:szCs w:val="28"/>
                <w:rtl/>
              </w:rPr>
              <w:t xml:space="preserve"> والثالث</w:t>
            </w:r>
            <w:r>
              <w:rPr>
                <w:rFonts w:hint="cs"/>
                <w:sz w:val="28"/>
                <w:szCs w:val="28"/>
                <w:rtl/>
                <w:lang w:bidi="ar-DZ"/>
              </w:rPr>
              <w:t xml:space="preserve">؟ </w:t>
            </w:r>
            <w:r w:rsidRPr="00722367">
              <w:rPr>
                <w:noProof/>
                <w:sz w:val="28"/>
                <w:szCs w:val="28"/>
                <w:rtl/>
              </w:rPr>
              <w:t xml:space="preserve">من أين منزلة نبدأ قراءة العدد؟ </w:t>
            </w:r>
          </w:p>
          <w:p w:rsidR="001E3CD3" w:rsidRDefault="001E3CD3" w:rsidP="001E3CD3">
            <w:pPr>
              <w:bidi/>
              <w:rPr>
                <w:sz w:val="28"/>
                <w:szCs w:val="28"/>
                <w:rtl/>
              </w:rPr>
            </w:pPr>
            <w:r>
              <w:rPr>
                <w:rFonts w:hint="cs"/>
                <w:sz w:val="28"/>
                <w:szCs w:val="28"/>
                <w:rtl/>
              </w:rPr>
              <w:t xml:space="preserve">- </w:t>
            </w:r>
            <w:r w:rsidRPr="001740BC">
              <w:rPr>
                <w:sz w:val="28"/>
                <w:szCs w:val="28"/>
                <w:rtl/>
              </w:rPr>
              <w:t xml:space="preserve"> اكتب الأعداد بالأرقام والحروف على كراسك.</w:t>
            </w:r>
          </w:p>
          <w:p w:rsidR="001E3CD3" w:rsidRDefault="001E3CD3" w:rsidP="001E3CD3">
            <w:pPr>
              <w:bidi/>
              <w:rPr>
                <w:sz w:val="28"/>
                <w:szCs w:val="28"/>
                <w:rtl/>
              </w:rPr>
            </w:pPr>
            <w:r>
              <w:rPr>
                <w:rFonts w:hint="cs"/>
                <w:sz w:val="28"/>
                <w:szCs w:val="28"/>
                <w:rtl/>
              </w:rPr>
              <w:t>- مناقشة و مراقبة الأعمال ثم التصحيح الجماعي و الفردي.</w:t>
            </w:r>
          </w:p>
          <w:p w:rsidR="001E3CD3" w:rsidRPr="00722367" w:rsidRDefault="001E3CD3" w:rsidP="00A67BC2">
            <w:pPr>
              <w:pStyle w:val="Paragraphedeliste"/>
              <w:numPr>
                <w:ilvl w:val="0"/>
                <w:numId w:val="45"/>
              </w:numPr>
              <w:bidi/>
              <w:rPr>
                <w:sz w:val="28"/>
                <w:szCs w:val="28"/>
              </w:rPr>
            </w:pPr>
            <w:r w:rsidRPr="00722367">
              <w:rPr>
                <w:sz w:val="28"/>
                <w:szCs w:val="28"/>
                <w:rtl/>
              </w:rPr>
              <w:t>ما هو أكبر عدد يمكن تشكيله من هذه الأرقام ؟ اكتبه بالأرقام ثم بالحروف واقرأه جيدا.</w:t>
            </w:r>
          </w:p>
          <w:p w:rsidR="001E3CD3" w:rsidRPr="00B62AF4" w:rsidRDefault="001E3CD3" w:rsidP="001E3CD3">
            <w:pPr>
              <w:pStyle w:val="StyleList"/>
              <w:numPr>
                <w:ilvl w:val="0"/>
                <w:numId w:val="0"/>
              </w:numPr>
              <w:tabs>
                <w:tab w:val="left" w:pos="267"/>
              </w:tabs>
              <w:ind w:left="854" w:hanging="360"/>
              <w:rPr>
                <w:rtl/>
              </w:rPr>
            </w:pPr>
            <w:r>
              <w:rPr>
                <w:rFonts w:hint="cs"/>
                <w:rtl/>
              </w:rPr>
              <w:t xml:space="preserve">- </w:t>
            </w:r>
            <w:r w:rsidRPr="00B62AF4">
              <w:rPr>
                <w:rFonts w:hint="cs"/>
                <w:rtl/>
              </w:rPr>
              <w:t>يصل إلى كتابة العدد على الجدول ويتعرف على وحدات وعشرات منزلة الآلاف، ويستنتج الطريقة الصحيحة لقراءة الأعداد الكبيرة</w:t>
            </w:r>
          </w:p>
          <w:p w:rsidR="001E3CD3" w:rsidRPr="00CB526C" w:rsidRDefault="001E3CD3" w:rsidP="001E3CD3">
            <w:pPr>
              <w:shd w:val="clear" w:color="auto" w:fill="FFFF66"/>
              <w:bidi/>
              <w:rPr>
                <w:b/>
                <w:bCs/>
                <w:noProof/>
                <w:rtl/>
              </w:rPr>
            </w:pPr>
            <w:r w:rsidRPr="00CB526C">
              <w:rPr>
                <w:rFonts w:hint="cs"/>
                <w:b/>
                <w:bCs/>
                <w:color w:val="FF0000"/>
                <w:sz w:val="28"/>
                <w:szCs w:val="28"/>
                <w:rtl/>
              </w:rPr>
              <w:t xml:space="preserve">تعلمت: </w:t>
            </w:r>
            <w:r w:rsidRPr="00722367">
              <w:rPr>
                <w:b/>
                <w:bCs/>
                <w:sz w:val="28"/>
                <w:szCs w:val="28"/>
                <w:rtl/>
              </w:rPr>
              <w:t>لِقِرَاءَةِ وَكِتَابَةِ عَدَدٍ يَتَكَوَّنُ مِنْ خَمْسَةِ أَرْقَامٍ أَبْدَأُ بِالْآلَافِ ثُمَّ رَقْمَ الْمِئَاتِ فَالْوَحَدَاتِ وَالعَشَرَاتِ بالتَّرْتِيبِ .</w:t>
            </w:r>
          </w:p>
          <w:p w:rsidR="001E3CD3" w:rsidRDefault="001E3CD3" w:rsidP="001E3CD3">
            <w:pPr>
              <w:bidi/>
              <w:rPr>
                <w:b/>
                <w:bCs/>
                <w:color w:val="FF0000"/>
                <w:sz w:val="32"/>
                <w:szCs w:val="32"/>
                <w:rtl/>
              </w:rPr>
            </w:pPr>
            <w:r w:rsidRPr="00722367">
              <w:rPr>
                <w:b/>
                <w:bCs/>
                <w:noProof/>
                <w:color w:val="FF0000"/>
                <w:sz w:val="32"/>
                <w:szCs w:val="32"/>
                <w:rtl/>
              </w:rPr>
              <w:drawing>
                <wp:anchor distT="0" distB="0" distL="114300" distR="114300" simplePos="0" relativeHeight="252481536" behindDoc="0" locked="0" layoutInCell="1" allowOverlap="1" wp14:anchorId="1EB5B7DC" wp14:editId="3C5B2BF1">
                  <wp:simplePos x="0" y="0"/>
                  <wp:positionH relativeFrom="column">
                    <wp:posOffset>-48260</wp:posOffset>
                  </wp:positionH>
                  <wp:positionV relativeFrom="paragraph">
                    <wp:posOffset>223520</wp:posOffset>
                  </wp:positionV>
                  <wp:extent cx="5676900" cy="1476375"/>
                  <wp:effectExtent l="0" t="0" r="0" b="9525"/>
                  <wp:wrapNone/>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9">
                            <a:extLst>
                              <a:ext uri="{BEBA8EAE-BF5A-486C-A8C5-ECC9F3942E4B}">
                                <a14:imgProps xmlns:a14="http://schemas.microsoft.com/office/drawing/2010/main">
                                  <a14:imgLayer r:embed="rId38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76900" cy="1476375"/>
                          </a:xfrm>
                          <a:prstGeom prst="rect">
                            <a:avLst/>
                          </a:prstGeom>
                        </pic:spPr>
                      </pic:pic>
                    </a:graphicData>
                  </a:graphic>
                  <wp14:sizeRelH relativeFrom="page">
                    <wp14:pctWidth>0</wp14:pctWidth>
                  </wp14:sizeRelH>
                  <wp14:sizeRelV relativeFrom="page">
                    <wp14:pctHeight>0</wp14:pctHeight>
                  </wp14:sizeRelV>
                </wp:anchor>
              </w:drawing>
            </w:r>
            <w:r w:rsidRPr="0017097F">
              <w:rPr>
                <w:rFonts w:hint="cs"/>
                <w:b/>
                <w:bCs/>
                <w:color w:val="FF0000"/>
                <w:sz w:val="32"/>
                <w:szCs w:val="32"/>
                <w:rtl/>
              </w:rPr>
              <w:t>أنجز:</w:t>
            </w:r>
          </w:p>
          <w:p w:rsidR="001E3CD3" w:rsidRDefault="001E3CD3" w:rsidP="001E3CD3">
            <w:pPr>
              <w:bidi/>
              <w:rPr>
                <w:b/>
                <w:bCs/>
                <w:color w:val="FF0000"/>
                <w:sz w:val="32"/>
                <w:szCs w:val="32"/>
                <w:rtl/>
              </w:rPr>
            </w:pPr>
          </w:p>
          <w:p w:rsidR="001E3CD3" w:rsidRPr="008E1D5F" w:rsidRDefault="001E3CD3" w:rsidP="001E3CD3">
            <w:pPr>
              <w:bidi/>
              <w:rPr>
                <w:b/>
                <w:bCs/>
                <w:color w:val="FF0000"/>
                <w:sz w:val="32"/>
                <w:szCs w:val="32"/>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r w:rsidRPr="00722367">
              <w:rPr>
                <w:noProof/>
                <w:sz w:val="28"/>
                <w:szCs w:val="28"/>
                <w:rtl/>
              </w:rPr>
              <w:drawing>
                <wp:anchor distT="0" distB="0" distL="114300" distR="114300" simplePos="0" relativeHeight="252482560" behindDoc="0" locked="0" layoutInCell="1" allowOverlap="1" wp14:anchorId="4BD7BFA9" wp14:editId="2EE09721">
                  <wp:simplePos x="0" y="0"/>
                  <wp:positionH relativeFrom="column">
                    <wp:posOffset>-48895</wp:posOffset>
                  </wp:positionH>
                  <wp:positionV relativeFrom="paragraph">
                    <wp:posOffset>57150</wp:posOffset>
                  </wp:positionV>
                  <wp:extent cx="5724525" cy="923925"/>
                  <wp:effectExtent l="0" t="0" r="9525" b="9525"/>
                  <wp:wrapNone/>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1">
                            <a:extLst>
                              <a:ext uri="{BEBA8EAE-BF5A-486C-A8C5-ECC9F3942E4B}">
                                <a14:imgProps xmlns:a14="http://schemas.microsoft.com/office/drawing/2010/main">
                                  <a14:imgLayer r:embed="rId382">
                                    <a14:imgEffect>
                                      <a14:sharpenSoften amount="50000"/>
                                    </a14:imgEffect>
                                    <a14:imgEffect>
                                      <a14:saturation sat="400000"/>
                                    </a14:imgEffect>
                                  </a14:imgLayer>
                                </a14:imgProps>
                              </a:ext>
                              <a:ext uri="{28A0092B-C50C-407E-A947-70E740481C1C}">
                                <a14:useLocalDpi xmlns:a14="http://schemas.microsoft.com/office/drawing/2010/main" val="0"/>
                              </a:ext>
                            </a:extLst>
                          </a:blip>
                          <a:srcRect r="825"/>
                          <a:stretch/>
                        </pic:blipFill>
                        <pic:spPr bwMode="auto">
                          <a:xfrm>
                            <a:off x="0" y="0"/>
                            <a:ext cx="5724525" cy="923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sz w:val="28"/>
                <w:szCs w:val="28"/>
                <w:rtl/>
              </w:rPr>
              <w:t>ç</w:t>
            </w: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Pr="0017097F" w:rsidRDefault="001E3CD3" w:rsidP="001E3CD3">
            <w:pPr>
              <w:bidi/>
              <w:rPr>
                <w:sz w:val="28"/>
                <w:szCs w:val="28"/>
                <w:rtl/>
              </w:rPr>
            </w:pPr>
          </w:p>
          <w:p w:rsidR="001E3CD3" w:rsidRPr="006B106C" w:rsidRDefault="001E3CD3" w:rsidP="001E3CD3">
            <w:pPr>
              <w:bidi/>
              <w:rPr>
                <w:b/>
                <w:bCs/>
                <w:sz w:val="28"/>
                <w:szCs w:val="28"/>
                <w:rtl/>
              </w:rPr>
            </w:pPr>
            <w:r w:rsidRPr="0017097F">
              <w:rPr>
                <w:rFonts w:hint="cs"/>
                <w:b/>
                <w:bCs/>
                <w:color w:val="FF0000"/>
                <w:sz w:val="28"/>
                <w:szCs w:val="28"/>
                <w:rtl/>
              </w:rPr>
              <w:t>حصة الأنشطة:</w:t>
            </w:r>
            <w:r>
              <w:rPr>
                <w:rFonts w:hint="cs"/>
                <w:b/>
                <w:bCs/>
                <w:color w:val="FF0000"/>
                <w:sz w:val="28"/>
                <w:szCs w:val="28"/>
                <w:rtl/>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b/>
                <w:bCs/>
                <w:sz w:val="28"/>
                <w:szCs w:val="28"/>
                <w:rtl/>
                <w:lang w:val="en-US" w:bidi="ar-DZ"/>
              </w:rPr>
              <w:t>انجاز التمارين المناسبة من دفتر الأنشطة ص 57</w:t>
            </w:r>
            <w:r w:rsidRPr="0082063C">
              <w:rPr>
                <w:rFonts w:asciiTheme="majorBidi" w:hAnsiTheme="majorBidi" w:cstheme="majorBidi" w:hint="cs"/>
                <w:b/>
                <w:bCs/>
                <w:sz w:val="28"/>
                <w:szCs w:val="28"/>
                <w:rtl/>
                <w:lang w:val="en-US" w:bidi="ar-DZ"/>
              </w:rPr>
              <w:t>)</w:t>
            </w:r>
          </w:p>
        </w:tc>
        <w:tc>
          <w:tcPr>
            <w:tcW w:w="1276" w:type="dxa"/>
            <w:shd w:val="clear" w:color="auto" w:fill="FFFFFF" w:themeFill="background1"/>
          </w:tcPr>
          <w:p w:rsidR="001E3CD3" w:rsidRDefault="001E3CD3" w:rsidP="001E3CD3">
            <w:pPr>
              <w:bidi/>
              <w:rPr>
                <w:sz w:val="28"/>
                <w:szCs w:val="28"/>
                <w:rtl/>
                <w:lang w:bidi="ar-DZ"/>
              </w:rPr>
            </w:pPr>
            <w:r>
              <w:rPr>
                <w:rFonts w:hint="cs"/>
                <w:sz w:val="28"/>
                <w:szCs w:val="28"/>
                <w:rtl/>
                <w:lang w:bidi="ar-DZ"/>
              </w:rPr>
              <w:t>يقرا الوضعية و يفهمها</w:t>
            </w:r>
          </w:p>
          <w:p w:rsidR="001E3CD3" w:rsidRDefault="001E3CD3" w:rsidP="001E3CD3">
            <w:pPr>
              <w:tabs>
                <w:tab w:val="left" w:pos="845"/>
              </w:tabs>
              <w:bidi/>
              <w:rPr>
                <w:sz w:val="28"/>
                <w:szCs w:val="28"/>
                <w:rtl/>
                <w:lang w:bidi="ar-DZ"/>
              </w:rPr>
            </w:pPr>
            <w:r>
              <w:rPr>
                <w:sz w:val="28"/>
                <w:szCs w:val="28"/>
                <w:lang w:bidi="ar-DZ"/>
              </w:rPr>
              <w:tab/>
            </w: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يجري العمليات المناسبة و يحسب النتيجة</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 xml:space="preserve">ـ ينظم معلوماته </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ـ يثبت تعلماته و يوظفها</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Pr="00F52A32" w:rsidRDefault="001E3CD3" w:rsidP="001E3CD3">
            <w:pPr>
              <w:bidi/>
              <w:rPr>
                <w:rFonts w:cs="AdvertisingMedium"/>
                <w:sz w:val="28"/>
                <w:szCs w:val="28"/>
                <w:rtl/>
              </w:rPr>
            </w:pPr>
          </w:p>
          <w:p w:rsidR="001E3CD3" w:rsidRDefault="001E3CD3" w:rsidP="001E3CD3">
            <w:pPr>
              <w:bidi/>
              <w:rPr>
                <w:rFonts w:ascii="Sakkal Majalla" w:hAnsi="Sakkal Majalla" w:cs="AdvertisingMedium"/>
                <w:sz w:val="28"/>
                <w:szCs w:val="28"/>
                <w:rtl/>
                <w:lang w:val="en-US" w:eastAsia="en-US" w:bidi="ar-DZ"/>
              </w:rPr>
            </w:pPr>
          </w:p>
          <w:p w:rsidR="001E3CD3" w:rsidRDefault="001E3CD3" w:rsidP="001E3CD3">
            <w:pPr>
              <w:bidi/>
              <w:rPr>
                <w:b/>
                <w:bCs/>
                <w:color w:val="FF0000"/>
                <w:sz w:val="28"/>
                <w:szCs w:val="28"/>
                <w:rtl/>
              </w:rPr>
            </w:pPr>
          </w:p>
          <w:p w:rsidR="001E3CD3" w:rsidRPr="00860EEA" w:rsidRDefault="001E3CD3" w:rsidP="001E3CD3">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1E3CD3" w:rsidRPr="001E0D7F" w:rsidTr="001E3CD3">
        <w:trPr>
          <w:trHeight w:val="1123"/>
          <w:jc w:val="center"/>
        </w:trPr>
        <w:tc>
          <w:tcPr>
            <w:tcW w:w="1191"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Pr>
                <w:rFonts w:ascii="Sakkal Majalla" w:hAnsi="Sakkal Majalla" w:cs="AdvertisingMedium" w:hint="cs"/>
                <w:sz w:val="28"/>
                <w:szCs w:val="28"/>
                <w:rtl/>
              </w:rPr>
              <w:t>الاستثمار</w:t>
            </w:r>
          </w:p>
        </w:tc>
        <w:tc>
          <w:tcPr>
            <w:tcW w:w="9144" w:type="dxa"/>
            <w:shd w:val="clear" w:color="auto" w:fill="FFFFFF" w:themeFill="background1"/>
          </w:tcPr>
          <w:p w:rsidR="001E3CD3" w:rsidRDefault="001E3CD3" w:rsidP="001E3CD3">
            <w:pPr>
              <w:bidi/>
              <w:rPr>
                <w:rFonts w:asciiTheme="majorBidi" w:hAnsiTheme="majorBidi" w:cstheme="majorBidi"/>
                <w:sz w:val="28"/>
                <w:szCs w:val="28"/>
                <w:rtl/>
                <w:lang w:val="en-US" w:eastAsia="ja-JP" w:bidi="ar-DZ"/>
              </w:rPr>
            </w:pPr>
            <w:r>
              <w:rPr>
                <w:rFonts w:asciiTheme="majorBidi" w:hAnsiTheme="majorBidi" w:cstheme="majorBidi" w:hint="cs"/>
                <w:b/>
                <w:bCs/>
                <w:color w:val="00B050"/>
                <w:sz w:val="32"/>
                <w:szCs w:val="30"/>
                <w:u w:val="single"/>
                <w:rtl/>
                <w:lang w:val="en-US" w:eastAsia="ja-JP" w:bidi="ar-DZ"/>
              </w:rPr>
              <w:t xml:space="preserve">الحصة الثانية: </w:t>
            </w:r>
            <w:r>
              <w:rPr>
                <w:rFonts w:asciiTheme="majorBidi" w:hAnsiTheme="majorBidi" w:cstheme="majorBidi" w:hint="cs"/>
                <w:sz w:val="28"/>
                <w:szCs w:val="28"/>
                <w:rtl/>
                <w:lang w:val="en-US" w:eastAsia="ja-JP" w:bidi="ar-DZ"/>
              </w:rPr>
              <w:t xml:space="preserve"> تخصص للدعم و المعالجة على الألواح أو أوراق عمل</w:t>
            </w:r>
          </w:p>
          <w:p w:rsidR="001E3CD3" w:rsidRDefault="001E3CD3" w:rsidP="001E3CD3">
            <w:pPr>
              <w:bidi/>
              <w:rPr>
                <w:rFonts w:asciiTheme="majorBidi" w:hAnsiTheme="majorBidi" w:cstheme="majorBidi"/>
                <w:sz w:val="28"/>
                <w:szCs w:val="28"/>
                <w:rtl/>
                <w:lang w:val="en-US" w:eastAsia="ja-JP" w:bidi="ar-DZ"/>
              </w:rPr>
            </w:pPr>
            <w:r w:rsidRPr="004D39BE">
              <w:rPr>
                <w:rFonts w:asciiTheme="majorBidi" w:hAnsiTheme="majorBidi"/>
                <w:noProof/>
                <w:sz w:val="28"/>
                <w:szCs w:val="28"/>
                <w:rtl/>
              </w:rPr>
              <w:drawing>
                <wp:anchor distT="0" distB="0" distL="114300" distR="114300" simplePos="0" relativeHeight="252512256" behindDoc="0" locked="0" layoutInCell="1" allowOverlap="1" wp14:anchorId="00F1A850" wp14:editId="51D2AB20">
                  <wp:simplePos x="0" y="0"/>
                  <wp:positionH relativeFrom="column">
                    <wp:posOffset>141605</wp:posOffset>
                  </wp:positionH>
                  <wp:positionV relativeFrom="paragraph">
                    <wp:posOffset>48260</wp:posOffset>
                  </wp:positionV>
                  <wp:extent cx="5581650" cy="1129665"/>
                  <wp:effectExtent l="0" t="0" r="0" b="0"/>
                  <wp:wrapNone/>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3">
                            <a:extLst>
                              <a:ext uri="{BEBA8EAE-BF5A-486C-A8C5-ECC9F3942E4B}">
                                <a14:imgProps xmlns:a14="http://schemas.microsoft.com/office/drawing/2010/main">
                                  <a14:imgLayer r:embed="rId38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581650" cy="1129665"/>
                          </a:xfrm>
                          <a:prstGeom prst="rect">
                            <a:avLst/>
                          </a:prstGeom>
                        </pic:spPr>
                      </pic:pic>
                    </a:graphicData>
                  </a:graphic>
                  <wp14:sizeRelH relativeFrom="page">
                    <wp14:pctWidth>0</wp14:pctWidth>
                  </wp14:sizeRelH>
                  <wp14:sizeRelV relativeFrom="page">
                    <wp14:pctHeight>0</wp14:pctHeight>
                  </wp14:sizeRelV>
                </wp:anchor>
              </w:drawing>
            </w:r>
          </w:p>
          <w:p w:rsidR="001E3CD3" w:rsidRDefault="001E3CD3" w:rsidP="001E3CD3">
            <w:pPr>
              <w:bidi/>
              <w:rPr>
                <w:rFonts w:asciiTheme="majorBidi" w:hAnsiTheme="majorBidi" w:cstheme="majorBidi"/>
                <w:sz w:val="28"/>
                <w:szCs w:val="28"/>
                <w:rtl/>
                <w:lang w:val="en-US" w:eastAsia="ja-JP" w:bidi="ar-DZ"/>
              </w:rPr>
            </w:pPr>
          </w:p>
          <w:p w:rsidR="001E3CD3" w:rsidRDefault="001E3CD3" w:rsidP="001E3CD3">
            <w:pPr>
              <w:bidi/>
              <w:rPr>
                <w:rFonts w:asciiTheme="majorBidi" w:hAnsiTheme="majorBidi" w:cstheme="majorBidi"/>
                <w:sz w:val="28"/>
                <w:szCs w:val="28"/>
                <w:rtl/>
                <w:lang w:val="en-US" w:eastAsia="ja-JP" w:bidi="ar-DZ"/>
              </w:rPr>
            </w:pPr>
          </w:p>
          <w:p w:rsidR="001E3CD3" w:rsidRDefault="001E3CD3" w:rsidP="001E3CD3">
            <w:pPr>
              <w:bidi/>
              <w:rPr>
                <w:rFonts w:asciiTheme="majorBidi" w:hAnsiTheme="majorBidi" w:cstheme="majorBidi"/>
                <w:sz w:val="28"/>
                <w:szCs w:val="28"/>
                <w:rtl/>
                <w:lang w:val="en-US" w:eastAsia="ja-JP" w:bidi="ar-DZ"/>
              </w:rPr>
            </w:pPr>
          </w:p>
          <w:p w:rsidR="001E3CD3" w:rsidRDefault="001E3CD3" w:rsidP="001E3CD3">
            <w:pPr>
              <w:bidi/>
              <w:rPr>
                <w:rFonts w:asciiTheme="majorBidi" w:hAnsiTheme="majorBidi" w:cstheme="majorBidi"/>
                <w:sz w:val="28"/>
                <w:szCs w:val="28"/>
                <w:rtl/>
                <w:lang w:val="en-US" w:eastAsia="ja-JP" w:bidi="ar-DZ"/>
              </w:rPr>
            </w:pPr>
          </w:p>
          <w:p w:rsidR="001E3CD3" w:rsidRPr="002D1EB7" w:rsidRDefault="001E3CD3" w:rsidP="001E3CD3">
            <w:pPr>
              <w:bidi/>
              <w:rPr>
                <w:rFonts w:asciiTheme="majorBidi" w:hAnsiTheme="majorBidi" w:cstheme="majorBidi"/>
                <w:sz w:val="28"/>
                <w:szCs w:val="28"/>
                <w:rtl/>
                <w:lang w:val="en-US" w:eastAsia="ja-JP" w:bidi="ar-DZ"/>
              </w:rPr>
            </w:pPr>
          </w:p>
        </w:tc>
        <w:tc>
          <w:tcPr>
            <w:tcW w:w="1276" w:type="dxa"/>
            <w:shd w:val="clear" w:color="auto" w:fill="FFFFFF" w:themeFill="background1"/>
          </w:tcPr>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Pr="00D31F7C" w:rsidRDefault="001E3CD3" w:rsidP="001E3CD3">
            <w:pPr>
              <w:bidi/>
              <w:rPr>
                <w:sz w:val="28"/>
                <w:szCs w:val="28"/>
                <w:rtl/>
                <w:lang w:bidi="ar-DZ"/>
              </w:rPr>
            </w:pPr>
            <w:r>
              <w:rPr>
                <w:rFonts w:hint="cs"/>
                <w:sz w:val="28"/>
                <w:szCs w:val="28"/>
                <w:rtl/>
                <w:lang w:bidi="ar-DZ"/>
              </w:rPr>
              <w:t>ينجز</w:t>
            </w:r>
          </w:p>
        </w:tc>
      </w:tr>
    </w:tbl>
    <w:p w:rsidR="001E3CD3" w:rsidRPr="002F5F62" w:rsidRDefault="001E3CD3" w:rsidP="001E3CD3">
      <w:pPr>
        <w:bidi/>
      </w:pPr>
      <w:r w:rsidRPr="00C1370E">
        <w:rPr>
          <w:noProof/>
          <w:rtl/>
        </w:rPr>
        <w:lastRenderedPageBreak/>
        <w:drawing>
          <wp:anchor distT="0" distB="0" distL="114300" distR="114300" simplePos="0" relativeHeight="252485632" behindDoc="0" locked="0" layoutInCell="1" allowOverlap="1" wp14:anchorId="411941C5" wp14:editId="00FCFF2F">
            <wp:simplePos x="0" y="0"/>
            <wp:positionH relativeFrom="column">
              <wp:posOffset>3716655</wp:posOffset>
            </wp:positionH>
            <wp:positionV relativeFrom="paragraph">
              <wp:posOffset>78105</wp:posOffset>
            </wp:positionV>
            <wp:extent cx="3714750" cy="1647825"/>
            <wp:effectExtent l="19050" t="19050" r="19050" b="28575"/>
            <wp:wrapNone/>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extLst>
                        <a:ext uri="{BEBA8EAE-BF5A-486C-A8C5-ECC9F3942E4B}">
                          <a14:imgProps xmlns:a14="http://schemas.microsoft.com/office/drawing/2010/main">
                            <a14:imgLayer r:embed="rId3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147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86656" behindDoc="0" locked="0" layoutInCell="1" allowOverlap="1" wp14:anchorId="04D64EAC" wp14:editId="2C94D07D">
            <wp:simplePos x="0" y="0"/>
            <wp:positionH relativeFrom="column">
              <wp:posOffset>78105</wp:posOffset>
            </wp:positionH>
            <wp:positionV relativeFrom="paragraph">
              <wp:posOffset>78105</wp:posOffset>
            </wp:positionV>
            <wp:extent cx="3638550" cy="1647825"/>
            <wp:effectExtent l="19050" t="19050" r="19050" b="28575"/>
            <wp:wrapNone/>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extLst>
                        <a:ext uri="{BEBA8EAE-BF5A-486C-A8C5-ECC9F3942E4B}">
                          <a14:imgProps xmlns:a14="http://schemas.microsoft.com/office/drawing/2010/main">
                            <a14:imgLayer r:embed="rId36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385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Pr="002F5F62" w:rsidRDefault="001E3CD3" w:rsidP="001E3CD3">
      <w:pPr>
        <w:bidi/>
      </w:pPr>
    </w:p>
    <w:p w:rsidR="001E3CD3" w:rsidRPr="002F5F62" w:rsidRDefault="001E3CD3" w:rsidP="001E3CD3">
      <w:pPr>
        <w:tabs>
          <w:tab w:val="left" w:pos="8492"/>
        </w:tabs>
        <w:bidi/>
      </w:pPr>
      <w:r>
        <w:rPr>
          <w:rtl/>
        </w:rPr>
        <w:tab/>
      </w: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r w:rsidRPr="00C1370E">
        <w:rPr>
          <w:noProof/>
          <w:rtl/>
        </w:rPr>
        <w:drawing>
          <wp:anchor distT="0" distB="0" distL="114300" distR="114300" simplePos="0" relativeHeight="252487680" behindDoc="0" locked="0" layoutInCell="1" allowOverlap="1" wp14:anchorId="084E3F74" wp14:editId="3CE50A73">
            <wp:simplePos x="0" y="0"/>
            <wp:positionH relativeFrom="column">
              <wp:posOffset>3716655</wp:posOffset>
            </wp:positionH>
            <wp:positionV relativeFrom="paragraph">
              <wp:posOffset>59055</wp:posOffset>
            </wp:positionV>
            <wp:extent cx="3714750" cy="1647825"/>
            <wp:effectExtent l="19050" t="19050" r="19050" b="28575"/>
            <wp:wrapNone/>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extLst>
                        <a:ext uri="{BEBA8EAE-BF5A-486C-A8C5-ECC9F3942E4B}">
                          <a14:imgProps xmlns:a14="http://schemas.microsoft.com/office/drawing/2010/main">
                            <a14:imgLayer r:embed="rId3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147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88704" behindDoc="0" locked="0" layoutInCell="1" allowOverlap="1" wp14:anchorId="39CEB84B" wp14:editId="4A80D8E8">
            <wp:simplePos x="0" y="0"/>
            <wp:positionH relativeFrom="column">
              <wp:posOffset>78105</wp:posOffset>
            </wp:positionH>
            <wp:positionV relativeFrom="paragraph">
              <wp:posOffset>59055</wp:posOffset>
            </wp:positionV>
            <wp:extent cx="3638550" cy="1647825"/>
            <wp:effectExtent l="19050" t="19050" r="19050" b="28575"/>
            <wp:wrapNone/>
            <wp:docPr id="253" name="Imag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extLst>
                        <a:ext uri="{BEBA8EAE-BF5A-486C-A8C5-ECC9F3942E4B}">
                          <a14:imgProps xmlns:a14="http://schemas.microsoft.com/office/drawing/2010/main">
                            <a14:imgLayer r:embed="rId36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385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r w:rsidRPr="00C1370E">
        <w:rPr>
          <w:noProof/>
          <w:rtl/>
        </w:rPr>
        <w:drawing>
          <wp:anchor distT="0" distB="0" distL="114300" distR="114300" simplePos="0" relativeHeight="252489728" behindDoc="0" locked="0" layoutInCell="1" allowOverlap="1" wp14:anchorId="68069D9E" wp14:editId="60D9A152">
            <wp:simplePos x="0" y="0"/>
            <wp:positionH relativeFrom="column">
              <wp:posOffset>3716655</wp:posOffset>
            </wp:positionH>
            <wp:positionV relativeFrom="paragraph">
              <wp:posOffset>30480</wp:posOffset>
            </wp:positionV>
            <wp:extent cx="3714750" cy="1647825"/>
            <wp:effectExtent l="19050" t="19050" r="19050" b="28575"/>
            <wp:wrapNone/>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extLst>
                        <a:ext uri="{BEBA8EAE-BF5A-486C-A8C5-ECC9F3942E4B}">
                          <a14:imgProps xmlns:a14="http://schemas.microsoft.com/office/drawing/2010/main">
                            <a14:imgLayer r:embed="rId3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147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90752" behindDoc="0" locked="0" layoutInCell="1" allowOverlap="1" wp14:anchorId="180EA859" wp14:editId="055D24D8">
            <wp:simplePos x="0" y="0"/>
            <wp:positionH relativeFrom="column">
              <wp:posOffset>78105</wp:posOffset>
            </wp:positionH>
            <wp:positionV relativeFrom="paragraph">
              <wp:posOffset>30480</wp:posOffset>
            </wp:positionV>
            <wp:extent cx="3638550" cy="1647825"/>
            <wp:effectExtent l="19050" t="19050" r="19050" b="28575"/>
            <wp:wrapNone/>
            <wp:docPr id="255" name="Ima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extLst>
                        <a:ext uri="{BEBA8EAE-BF5A-486C-A8C5-ECC9F3942E4B}">
                          <a14:imgProps xmlns:a14="http://schemas.microsoft.com/office/drawing/2010/main">
                            <a14:imgLayer r:embed="rId36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385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r w:rsidRPr="00C1370E">
        <w:rPr>
          <w:noProof/>
          <w:rtl/>
        </w:rPr>
        <w:drawing>
          <wp:anchor distT="0" distB="0" distL="114300" distR="114300" simplePos="0" relativeHeight="252492800" behindDoc="0" locked="0" layoutInCell="1" allowOverlap="1" wp14:anchorId="2C781F83" wp14:editId="175DB331">
            <wp:simplePos x="0" y="0"/>
            <wp:positionH relativeFrom="column">
              <wp:posOffset>78105</wp:posOffset>
            </wp:positionH>
            <wp:positionV relativeFrom="paragraph">
              <wp:posOffset>21590</wp:posOffset>
            </wp:positionV>
            <wp:extent cx="3638550" cy="1647825"/>
            <wp:effectExtent l="19050" t="19050" r="19050" b="28575"/>
            <wp:wrapNone/>
            <wp:docPr id="704" name="Imag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extLst>
                        <a:ext uri="{BEBA8EAE-BF5A-486C-A8C5-ECC9F3942E4B}">
                          <a14:imgProps xmlns:a14="http://schemas.microsoft.com/office/drawing/2010/main">
                            <a14:imgLayer r:embed="rId36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385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91776" behindDoc="0" locked="0" layoutInCell="1" allowOverlap="1" wp14:anchorId="00B02709" wp14:editId="00D63BA5">
            <wp:simplePos x="0" y="0"/>
            <wp:positionH relativeFrom="column">
              <wp:posOffset>3716655</wp:posOffset>
            </wp:positionH>
            <wp:positionV relativeFrom="paragraph">
              <wp:posOffset>21590</wp:posOffset>
            </wp:positionV>
            <wp:extent cx="3714750" cy="1647825"/>
            <wp:effectExtent l="19050" t="19050" r="19050" b="28575"/>
            <wp:wrapNone/>
            <wp:docPr id="705" name="Imag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extLst>
                        <a:ext uri="{BEBA8EAE-BF5A-486C-A8C5-ECC9F3942E4B}">
                          <a14:imgProps xmlns:a14="http://schemas.microsoft.com/office/drawing/2010/main">
                            <a14:imgLayer r:embed="rId3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147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Pr="0056644B" w:rsidRDefault="001E3CD3" w:rsidP="001E3CD3">
      <w:pPr>
        <w:bidi/>
      </w:pPr>
    </w:p>
    <w:p w:rsidR="001E3CD3" w:rsidRPr="0056644B" w:rsidRDefault="001E3CD3" w:rsidP="001E3CD3">
      <w:pPr>
        <w:bidi/>
      </w:pPr>
    </w:p>
    <w:p w:rsidR="001E3CD3" w:rsidRPr="0056644B" w:rsidRDefault="001E3CD3" w:rsidP="001E3CD3">
      <w:pPr>
        <w:bidi/>
      </w:pPr>
    </w:p>
    <w:p w:rsidR="001E3CD3" w:rsidRPr="0056644B" w:rsidRDefault="001E3CD3" w:rsidP="001E3CD3">
      <w:pPr>
        <w:bidi/>
      </w:pPr>
    </w:p>
    <w:p w:rsidR="001E3CD3" w:rsidRPr="0056644B" w:rsidRDefault="001E3CD3" w:rsidP="001E3CD3">
      <w:pPr>
        <w:bidi/>
      </w:pPr>
    </w:p>
    <w:p w:rsidR="001E3CD3" w:rsidRDefault="0036644A" w:rsidP="001E3CD3">
      <w:pPr>
        <w:bidi/>
      </w:pPr>
      <w:r>
        <w:rPr>
          <w:noProof/>
        </w:rPr>
        <mc:AlternateContent>
          <mc:Choice Requires="wps">
            <w:drawing>
              <wp:anchor distT="0" distB="0" distL="114300" distR="114300" simplePos="0" relativeHeight="252470272" behindDoc="0" locked="0" layoutInCell="1" allowOverlap="1">
                <wp:simplePos x="0" y="0"/>
                <wp:positionH relativeFrom="column">
                  <wp:posOffset>163830</wp:posOffset>
                </wp:positionH>
                <wp:positionV relativeFrom="paragraph">
                  <wp:posOffset>7595235</wp:posOffset>
                </wp:positionV>
                <wp:extent cx="7172325" cy="1581150"/>
                <wp:effectExtent l="0" t="0" r="9525" b="0"/>
                <wp:wrapNone/>
                <wp:docPr id="648" name="Zone de text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1E3CD3">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1E3CD3">
                            <w:pPr>
                              <w:bidi/>
                              <w:rPr>
                                <w:b/>
                                <w:bCs/>
                              </w:rPr>
                            </w:pPr>
                            <w:r w:rsidRPr="0056644B">
                              <w:rPr>
                                <w:noProof/>
                                <w:rtl/>
                              </w:rPr>
                              <w:drawing>
                                <wp:inline distT="0" distB="0" distL="0" distR="0" wp14:anchorId="2443A3B6" wp14:editId="51EC51A3">
                                  <wp:extent cx="1047750" cy="942975"/>
                                  <wp:effectExtent l="0" t="0" r="0" b="9525"/>
                                  <wp:docPr id="724" name="Imag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7204AFDB" wp14:editId="38DB5600">
                                  <wp:extent cx="1257300" cy="962025"/>
                                  <wp:effectExtent l="0" t="0" r="0" b="9525"/>
                                  <wp:docPr id="725" name="Imag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17F17FD" wp14:editId="13C82486">
                                  <wp:extent cx="1123950" cy="962025"/>
                                  <wp:effectExtent l="0" t="0" r="0" b="9525"/>
                                  <wp:docPr id="726" name="Imag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002DD378" wp14:editId="79164B34">
                                  <wp:extent cx="1323975" cy="1162050"/>
                                  <wp:effectExtent l="0" t="0" r="9525" b="0"/>
                                  <wp:docPr id="727" name="Imag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32" type="#_x0000_t202" style="position:absolute;left:0;text-align:left;margin-left:12.9pt;margin-top:598.05pt;width:564.75pt;height:124.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" fillcolor="white [3201]" strokeweight=".5pt">
                <v:path arrowok="t"/>
                <v:textbox>
                  <w:txbxContent>
                    <w:p w:rsidR="001E3CD3" w:rsidRDefault="001E3CD3" w:rsidP="001E3CD3">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1E3CD3">
                      <w:pPr>
                        <w:bidi/>
                        <w:rPr>
                          <w:b/>
                          <w:bCs/>
                        </w:rPr>
                      </w:pPr>
                      <w:r w:rsidRPr="0056644B">
                        <w:rPr>
                          <w:noProof/>
                          <w:rtl/>
                        </w:rPr>
                        <w:drawing>
                          <wp:inline distT="0" distB="0" distL="0" distR="0" wp14:anchorId="2443A3B6" wp14:editId="51EC51A3">
                            <wp:extent cx="1047750" cy="942975"/>
                            <wp:effectExtent l="0" t="0" r="0" b="9525"/>
                            <wp:docPr id="724" name="Imag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7204AFDB" wp14:editId="38DB5600">
                            <wp:extent cx="1257300" cy="962025"/>
                            <wp:effectExtent l="0" t="0" r="0" b="9525"/>
                            <wp:docPr id="725" name="Imag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17F17FD" wp14:editId="13C82486">
                            <wp:extent cx="1123950" cy="962025"/>
                            <wp:effectExtent l="0" t="0" r="0" b="9525"/>
                            <wp:docPr id="726" name="Imag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002DD378" wp14:editId="79164B34">
                            <wp:extent cx="1323975" cy="1162050"/>
                            <wp:effectExtent l="0" t="0" r="9525" b="0"/>
                            <wp:docPr id="727" name="Imag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469248" behindDoc="0" locked="0" layoutInCell="1" allowOverlap="1">
                <wp:simplePos x="0" y="0"/>
                <wp:positionH relativeFrom="column">
                  <wp:posOffset>125730</wp:posOffset>
                </wp:positionH>
                <wp:positionV relativeFrom="paragraph">
                  <wp:posOffset>5947410</wp:posOffset>
                </wp:positionV>
                <wp:extent cx="7172325" cy="1581150"/>
                <wp:effectExtent l="0" t="0" r="9525" b="0"/>
                <wp:wrapNone/>
                <wp:docPr id="700" name="Zone de texte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1E3CD3">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1E3CD3">
                            <w:pPr>
                              <w:bidi/>
                              <w:rPr>
                                <w:b/>
                                <w:bCs/>
                              </w:rPr>
                            </w:pPr>
                            <w:r w:rsidRPr="0056644B">
                              <w:rPr>
                                <w:noProof/>
                                <w:rtl/>
                              </w:rPr>
                              <w:drawing>
                                <wp:inline distT="0" distB="0" distL="0" distR="0" wp14:anchorId="139C93DA" wp14:editId="78E0D601">
                                  <wp:extent cx="1047750" cy="942975"/>
                                  <wp:effectExtent l="0" t="0" r="0" b="9525"/>
                                  <wp:docPr id="728" name="Imag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47ED876" wp14:editId="71432545">
                                  <wp:extent cx="1257300" cy="962025"/>
                                  <wp:effectExtent l="0" t="0" r="0" b="9525"/>
                                  <wp:docPr id="729" name="Imag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37F9B251" wp14:editId="013A96A3">
                                  <wp:extent cx="1123950" cy="962025"/>
                                  <wp:effectExtent l="0" t="0" r="0" b="9525"/>
                                  <wp:docPr id="730" name="Imag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3FB18A16" wp14:editId="190B418B">
                                  <wp:extent cx="1323975" cy="1162050"/>
                                  <wp:effectExtent l="0" t="0" r="9525" b="0"/>
                                  <wp:docPr id="731" name="Imag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00" o:spid="_x0000_s1233" type="#_x0000_t202" style="position:absolute;left:0;text-align:left;margin-left:9.9pt;margin-top:468.3pt;width:564.75pt;height:124.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" fillcolor="white [3201]" strokeweight=".5pt">
                <v:path arrowok="t"/>
                <v:textbox>
                  <w:txbxContent>
                    <w:p w:rsidR="001E3CD3" w:rsidRDefault="001E3CD3" w:rsidP="001E3CD3">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1E3CD3">
                      <w:pPr>
                        <w:bidi/>
                        <w:rPr>
                          <w:b/>
                          <w:bCs/>
                        </w:rPr>
                      </w:pPr>
                      <w:r w:rsidRPr="0056644B">
                        <w:rPr>
                          <w:noProof/>
                          <w:rtl/>
                        </w:rPr>
                        <w:drawing>
                          <wp:inline distT="0" distB="0" distL="0" distR="0" wp14:anchorId="139C93DA" wp14:editId="78E0D601">
                            <wp:extent cx="1047750" cy="942975"/>
                            <wp:effectExtent l="0" t="0" r="0" b="9525"/>
                            <wp:docPr id="728" name="Imag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47ED876" wp14:editId="71432545">
                            <wp:extent cx="1257300" cy="962025"/>
                            <wp:effectExtent l="0" t="0" r="0" b="9525"/>
                            <wp:docPr id="729" name="Imag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37F9B251" wp14:editId="013A96A3">
                            <wp:extent cx="1123950" cy="962025"/>
                            <wp:effectExtent l="0" t="0" r="0" b="9525"/>
                            <wp:docPr id="730" name="Imag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3FB18A16" wp14:editId="190B418B">
                            <wp:extent cx="1323975" cy="1162050"/>
                            <wp:effectExtent l="0" t="0" r="9525" b="0"/>
                            <wp:docPr id="731" name="Imag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p>
    <w:p w:rsidR="001E3CD3" w:rsidRPr="002D1EB7" w:rsidRDefault="001E3CD3" w:rsidP="001E3CD3">
      <w:pPr>
        <w:bidi/>
      </w:pPr>
    </w:p>
    <w:p w:rsidR="001E3CD3" w:rsidRPr="002D1EB7" w:rsidRDefault="001E3CD3" w:rsidP="001E3CD3">
      <w:pPr>
        <w:bidi/>
      </w:pPr>
    </w:p>
    <w:p w:rsidR="001E3CD3" w:rsidRPr="002D1EB7" w:rsidRDefault="001E3CD3" w:rsidP="001E3CD3">
      <w:pPr>
        <w:bidi/>
      </w:pPr>
      <w:r w:rsidRPr="00C1370E">
        <w:rPr>
          <w:noProof/>
          <w:rtl/>
        </w:rPr>
        <w:drawing>
          <wp:anchor distT="0" distB="0" distL="114300" distR="114300" simplePos="0" relativeHeight="252494848" behindDoc="0" locked="0" layoutInCell="1" allowOverlap="1" wp14:anchorId="2C825735" wp14:editId="1F58473A">
            <wp:simplePos x="0" y="0"/>
            <wp:positionH relativeFrom="column">
              <wp:posOffset>87630</wp:posOffset>
            </wp:positionH>
            <wp:positionV relativeFrom="paragraph">
              <wp:posOffset>168275</wp:posOffset>
            </wp:positionV>
            <wp:extent cx="3638550" cy="1647825"/>
            <wp:effectExtent l="19050" t="19050" r="19050" b="28575"/>
            <wp:wrapNone/>
            <wp:docPr id="706" name="Imag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extLst>
                        <a:ext uri="{BEBA8EAE-BF5A-486C-A8C5-ECC9F3942E4B}">
                          <a14:imgProps xmlns:a14="http://schemas.microsoft.com/office/drawing/2010/main">
                            <a14:imgLayer r:embed="rId36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385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93824" behindDoc="0" locked="0" layoutInCell="1" allowOverlap="1" wp14:anchorId="18B12DAD" wp14:editId="603202C3">
            <wp:simplePos x="0" y="0"/>
            <wp:positionH relativeFrom="column">
              <wp:posOffset>3726180</wp:posOffset>
            </wp:positionH>
            <wp:positionV relativeFrom="paragraph">
              <wp:posOffset>168275</wp:posOffset>
            </wp:positionV>
            <wp:extent cx="3714750" cy="1647825"/>
            <wp:effectExtent l="19050" t="19050" r="19050" b="28575"/>
            <wp:wrapNone/>
            <wp:docPr id="707" name="Imag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extLst>
                        <a:ext uri="{BEBA8EAE-BF5A-486C-A8C5-ECC9F3942E4B}">
                          <a14:imgProps xmlns:a14="http://schemas.microsoft.com/office/drawing/2010/main">
                            <a14:imgLayer r:embed="rId3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147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r w:rsidRPr="00C1370E">
        <w:rPr>
          <w:noProof/>
          <w:rtl/>
        </w:rPr>
        <w:drawing>
          <wp:anchor distT="0" distB="0" distL="114300" distR="114300" simplePos="0" relativeHeight="252496896" behindDoc="0" locked="0" layoutInCell="1" allowOverlap="1" wp14:anchorId="6C2FECCC" wp14:editId="059C518A">
            <wp:simplePos x="0" y="0"/>
            <wp:positionH relativeFrom="column">
              <wp:posOffset>87630</wp:posOffset>
            </wp:positionH>
            <wp:positionV relativeFrom="paragraph">
              <wp:posOffset>40640</wp:posOffset>
            </wp:positionV>
            <wp:extent cx="3638550" cy="1647825"/>
            <wp:effectExtent l="19050" t="19050" r="19050" b="28575"/>
            <wp:wrapNone/>
            <wp:docPr id="708" name="Imag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extLst>
                        <a:ext uri="{BEBA8EAE-BF5A-486C-A8C5-ECC9F3942E4B}">
                          <a14:imgProps xmlns:a14="http://schemas.microsoft.com/office/drawing/2010/main">
                            <a14:imgLayer r:embed="rId36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385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95872" behindDoc="0" locked="0" layoutInCell="1" allowOverlap="1" wp14:anchorId="58F0BF2C" wp14:editId="26E2E2FD">
            <wp:simplePos x="0" y="0"/>
            <wp:positionH relativeFrom="column">
              <wp:posOffset>3726180</wp:posOffset>
            </wp:positionH>
            <wp:positionV relativeFrom="paragraph">
              <wp:posOffset>40640</wp:posOffset>
            </wp:positionV>
            <wp:extent cx="3714750" cy="1647825"/>
            <wp:effectExtent l="19050" t="19050" r="19050" b="28575"/>
            <wp:wrapNone/>
            <wp:docPr id="709" name="Imag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extLst>
                        <a:ext uri="{BEBA8EAE-BF5A-486C-A8C5-ECC9F3942E4B}">
                          <a14:imgProps xmlns:a14="http://schemas.microsoft.com/office/drawing/2010/main">
                            <a14:imgLayer r:embed="rId3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14750" cy="1647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Default="001E3CD3" w:rsidP="001E3CD3">
      <w:pPr>
        <w:bidi/>
      </w:pPr>
    </w:p>
    <w:p w:rsidR="001E3CD3" w:rsidRPr="002D1EB7" w:rsidRDefault="001E3CD3" w:rsidP="001E3CD3">
      <w:pPr>
        <w:bidi/>
      </w:pPr>
    </w:p>
    <w:p w:rsidR="001E3CD3" w:rsidRPr="001E3CD3" w:rsidRDefault="001E3CD3" w:rsidP="001E3CD3">
      <w:pPr>
        <w:tabs>
          <w:tab w:val="left" w:pos="2432"/>
        </w:tabs>
        <w:bidi/>
        <w:rPr>
          <w:rtl/>
        </w:rPr>
      </w:pPr>
      <w:r>
        <w:rPr>
          <w:rtl/>
        </w:rPr>
        <w:tab/>
      </w:r>
    </w:p>
    <w:p w:rsidR="001E3CD3" w:rsidRDefault="001E3CD3" w:rsidP="001E3CD3">
      <w:pPr>
        <w:tabs>
          <w:tab w:val="left" w:pos="2432"/>
        </w:tabs>
        <w:bidi/>
      </w:pPr>
    </w:p>
    <w:p w:rsidR="001E3CD3" w:rsidRDefault="001E3CD3" w:rsidP="001E3CD3">
      <w:pPr>
        <w:tabs>
          <w:tab w:val="left" w:pos="2432"/>
        </w:tabs>
        <w:bidi/>
      </w:pPr>
      <w:r w:rsidRPr="00C1370E">
        <w:rPr>
          <w:noProof/>
          <w:rtl/>
        </w:rPr>
        <w:drawing>
          <wp:anchor distT="0" distB="0" distL="114300" distR="114300" simplePos="0" relativeHeight="252503040" behindDoc="0" locked="0" layoutInCell="1" allowOverlap="1" wp14:anchorId="57E77B2D" wp14:editId="666D502D">
            <wp:simplePos x="0" y="0"/>
            <wp:positionH relativeFrom="column">
              <wp:posOffset>144780</wp:posOffset>
            </wp:positionH>
            <wp:positionV relativeFrom="paragraph">
              <wp:posOffset>6817360</wp:posOffset>
            </wp:positionV>
            <wp:extent cx="3495675" cy="3409950"/>
            <wp:effectExtent l="19050" t="19050" r="28575" b="19050"/>
            <wp:wrapNone/>
            <wp:docPr id="710" name="Imag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extLst>
                        <a:ext uri="{28A0092B-C50C-407E-A947-70E740481C1C}">
                          <a14:useLocalDpi xmlns:a14="http://schemas.microsoft.com/office/drawing/2010/main" val="0"/>
                        </a:ext>
                      </a:extLst>
                    </a:blip>
                    <a:stretch>
                      <a:fillRect/>
                    </a:stretch>
                  </pic:blipFill>
                  <pic:spPr>
                    <a:xfrm>
                      <a:off x="0" y="0"/>
                      <a:ext cx="3495675" cy="3409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502016" behindDoc="0" locked="0" layoutInCell="1" allowOverlap="1" wp14:anchorId="0AA9BE98" wp14:editId="2D018471">
            <wp:simplePos x="0" y="0"/>
            <wp:positionH relativeFrom="column">
              <wp:posOffset>3926205</wp:posOffset>
            </wp:positionH>
            <wp:positionV relativeFrom="paragraph">
              <wp:posOffset>6817995</wp:posOffset>
            </wp:positionV>
            <wp:extent cx="3495040" cy="3409950"/>
            <wp:effectExtent l="19050" t="19050" r="10160" b="19050"/>
            <wp:wrapNone/>
            <wp:docPr id="711" name="Imag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extLst>
                        <a:ext uri="{28A0092B-C50C-407E-A947-70E740481C1C}">
                          <a14:useLocalDpi xmlns:a14="http://schemas.microsoft.com/office/drawing/2010/main" val="0"/>
                        </a:ext>
                      </a:extLst>
                    </a:blip>
                    <a:stretch>
                      <a:fillRect/>
                    </a:stretch>
                  </pic:blipFill>
                  <pic:spPr>
                    <a:xfrm>
                      <a:off x="0" y="0"/>
                      <a:ext cx="3495040" cy="3409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98944" behindDoc="0" locked="0" layoutInCell="1" allowOverlap="1" wp14:anchorId="2E42B7DF" wp14:editId="5094B12A">
            <wp:simplePos x="0" y="0"/>
            <wp:positionH relativeFrom="column">
              <wp:posOffset>144780</wp:posOffset>
            </wp:positionH>
            <wp:positionV relativeFrom="paragraph">
              <wp:posOffset>-2540</wp:posOffset>
            </wp:positionV>
            <wp:extent cx="3495675" cy="3409950"/>
            <wp:effectExtent l="19050" t="19050" r="28575" b="19050"/>
            <wp:wrapNone/>
            <wp:docPr id="712" name="Imag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extLst>
                        <a:ext uri="{28A0092B-C50C-407E-A947-70E740481C1C}">
                          <a14:useLocalDpi xmlns:a14="http://schemas.microsoft.com/office/drawing/2010/main" val="0"/>
                        </a:ext>
                      </a:extLst>
                    </a:blip>
                    <a:stretch>
                      <a:fillRect/>
                    </a:stretch>
                  </pic:blipFill>
                  <pic:spPr>
                    <a:xfrm>
                      <a:off x="0" y="0"/>
                      <a:ext cx="3495675" cy="3409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97920" behindDoc="0" locked="0" layoutInCell="1" allowOverlap="1" wp14:anchorId="735D7936" wp14:editId="64000E77">
            <wp:simplePos x="0" y="0"/>
            <wp:positionH relativeFrom="column">
              <wp:posOffset>3926205</wp:posOffset>
            </wp:positionH>
            <wp:positionV relativeFrom="paragraph">
              <wp:posOffset>-1905</wp:posOffset>
            </wp:positionV>
            <wp:extent cx="3495040" cy="3409950"/>
            <wp:effectExtent l="19050" t="19050" r="10160" b="19050"/>
            <wp:wrapNone/>
            <wp:docPr id="713" name="Imag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extLst>
                        <a:ext uri="{28A0092B-C50C-407E-A947-70E740481C1C}">
                          <a14:useLocalDpi xmlns:a14="http://schemas.microsoft.com/office/drawing/2010/main" val="0"/>
                        </a:ext>
                      </a:extLst>
                    </a:blip>
                    <a:stretch>
                      <a:fillRect/>
                    </a:stretch>
                  </pic:blipFill>
                  <pic:spPr>
                    <a:xfrm>
                      <a:off x="0" y="0"/>
                      <a:ext cx="3495040" cy="3409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500992" behindDoc="0" locked="0" layoutInCell="1" allowOverlap="1" wp14:anchorId="7137E330" wp14:editId="0813A13A">
            <wp:simplePos x="0" y="0"/>
            <wp:positionH relativeFrom="column">
              <wp:posOffset>144780</wp:posOffset>
            </wp:positionH>
            <wp:positionV relativeFrom="paragraph">
              <wp:posOffset>3407410</wp:posOffset>
            </wp:positionV>
            <wp:extent cx="3495675" cy="3409950"/>
            <wp:effectExtent l="19050" t="19050" r="28575" b="19050"/>
            <wp:wrapNone/>
            <wp:docPr id="714" name="Imag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extLst>
                        <a:ext uri="{28A0092B-C50C-407E-A947-70E740481C1C}">
                          <a14:useLocalDpi xmlns:a14="http://schemas.microsoft.com/office/drawing/2010/main" val="0"/>
                        </a:ext>
                      </a:extLst>
                    </a:blip>
                    <a:stretch>
                      <a:fillRect/>
                    </a:stretch>
                  </pic:blipFill>
                  <pic:spPr>
                    <a:xfrm>
                      <a:off x="0" y="0"/>
                      <a:ext cx="3495675" cy="3409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499968" behindDoc="0" locked="0" layoutInCell="1" allowOverlap="1" wp14:anchorId="741CDA0D" wp14:editId="11E61678">
            <wp:simplePos x="0" y="0"/>
            <wp:positionH relativeFrom="column">
              <wp:posOffset>3926205</wp:posOffset>
            </wp:positionH>
            <wp:positionV relativeFrom="paragraph">
              <wp:posOffset>3408045</wp:posOffset>
            </wp:positionV>
            <wp:extent cx="3495040" cy="3409950"/>
            <wp:effectExtent l="19050" t="19050" r="10160" b="19050"/>
            <wp:wrapNone/>
            <wp:docPr id="715" name="Imag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extLst>
                        <a:ext uri="{28A0092B-C50C-407E-A947-70E740481C1C}">
                          <a14:useLocalDpi xmlns:a14="http://schemas.microsoft.com/office/drawing/2010/main" val="0"/>
                        </a:ext>
                      </a:extLst>
                    </a:blip>
                    <a:stretch>
                      <a:fillRect/>
                    </a:stretch>
                  </pic:blipFill>
                  <pic:spPr>
                    <a:xfrm>
                      <a:off x="0" y="0"/>
                      <a:ext cx="3495040" cy="3409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hint="cs"/>
          <w:rtl/>
        </w:rPr>
        <w:t xml:space="preserve">    </w:t>
      </w: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Default="001E3CD3" w:rsidP="001E3CD3">
      <w:pPr>
        <w:bidi/>
      </w:pPr>
    </w:p>
    <w:p w:rsidR="001E3CD3" w:rsidRPr="00C1370E" w:rsidRDefault="001E3CD3" w:rsidP="001E3CD3">
      <w:pPr>
        <w:bidi/>
      </w:pPr>
    </w:p>
    <w:p w:rsidR="001E3CD3" w:rsidRDefault="001E3CD3" w:rsidP="001E3CD3">
      <w:pPr>
        <w:bidi/>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C1370E">
        <w:rPr>
          <w:noProof/>
          <w:rtl/>
        </w:rPr>
        <w:lastRenderedPageBreak/>
        <w:drawing>
          <wp:anchor distT="0" distB="0" distL="114300" distR="114300" simplePos="0" relativeHeight="252505088" behindDoc="0" locked="0" layoutInCell="1" allowOverlap="1" wp14:anchorId="76E8660D" wp14:editId="4C9FF430">
            <wp:simplePos x="0" y="0"/>
            <wp:positionH relativeFrom="column">
              <wp:posOffset>663574</wp:posOffset>
            </wp:positionH>
            <wp:positionV relativeFrom="paragraph">
              <wp:posOffset>-498475</wp:posOffset>
            </wp:positionV>
            <wp:extent cx="2485390" cy="3695700"/>
            <wp:effectExtent l="23495" t="14605" r="14605" b="14605"/>
            <wp:wrapNone/>
            <wp:docPr id="716" name="Imag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extLst>
                        <a:ext uri="{28A0092B-C50C-407E-A947-70E740481C1C}">
                          <a14:useLocalDpi xmlns:a14="http://schemas.microsoft.com/office/drawing/2010/main" val="0"/>
                        </a:ext>
                      </a:extLst>
                    </a:blip>
                    <a:srcRect t="3066" b="-1414"/>
                    <a:stretch/>
                  </pic:blipFill>
                  <pic:spPr bwMode="auto">
                    <a:xfrm rot="16200000">
                      <a:off x="0" y="0"/>
                      <a:ext cx="2485390" cy="3695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370E">
        <w:rPr>
          <w:noProof/>
          <w:rtl/>
        </w:rPr>
        <w:drawing>
          <wp:anchor distT="0" distB="0" distL="114300" distR="114300" simplePos="0" relativeHeight="252504064" behindDoc="0" locked="0" layoutInCell="1" allowOverlap="1" wp14:anchorId="2F67ABD5" wp14:editId="3737CE6A">
            <wp:simplePos x="0" y="0"/>
            <wp:positionH relativeFrom="column">
              <wp:posOffset>4368800</wp:posOffset>
            </wp:positionH>
            <wp:positionV relativeFrom="paragraph">
              <wp:posOffset>-488950</wp:posOffset>
            </wp:positionV>
            <wp:extent cx="2485390" cy="3695700"/>
            <wp:effectExtent l="23495" t="14605" r="14605" b="14605"/>
            <wp:wrapNone/>
            <wp:docPr id="717" name="Imag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extLst>
                        <a:ext uri="{28A0092B-C50C-407E-A947-70E740481C1C}">
                          <a14:useLocalDpi xmlns:a14="http://schemas.microsoft.com/office/drawing/2010/main" val="0"/>
                        </a:ext>
                      </a:extLst>
                    </a:blip>
                    <a:srcRect t="3066" b="-1414"/>
                    <a:stretch/>
                  </pic:blipFill>
                  <pic:spPr bwMode="auto">
                    <a:xfrm rot="16200000">
                      <a:off x="0" y="0"/>
                      <a:ext cx="2485390" cy="3695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Pr="00C1370E" w:rsidRDefault="001E3CD3" w:rsidP="001E3CD3">
      <w:pPr>
        <w:bidi/>
      </w:pPr>
      <w:r w:rsidRPr="004D39BE">
        <w:rPr>
          <w:noProof/>
          <w:rtl/>
        </w:rPr>
        <w:drawing>
          <wp:anchor distT="0" distB="0" distL="114300" distR="114300" simplePos="0" relativeHeight="252510208" behindDoc="0" locked="0" layoutInCell="1" allowOverlap="1" wp14:anchorId="77F1B6A8" wp14:editId="0EF945B1">
            <wp:simplePos x="0" y="0"/>
            <wp:positionH relativeFrom="column">
              <wp:posOffset>4349115</wp:posOffset>
            </wp:positionH>
            <wp:positionV relativeFrom="paragraph">
              <wp:posOffset>6812915</wp:posOffset>
            </wp:positionV>
            <wp:extent cx="2485390" cy="3695700"/>
            <wp:effectExtent l="23495" t="14605" r="14605" b="14605"/>
            <wp:wrapNone/>
            <wp:docPr id="718" name="Imag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extLst>
                        <a:ext uri="{28A0092B-C50C-407E-A947-70E740481C1C}">
                          <a14:useLocalDpi xmlns:a14="http://schemas.microsoft.com/office/drawing/2010/main" val="0"/>
                        </a:ext>
                      </a:extLst>
                    </a:blip>
                    <a:srcRect t="3066" b="-1414"/>
                    <a:stretch/>
                  </pic:blipFill>
                  <pic:spPr bwMode="auto">
                    <a:xfrm rot="16200000">
                      <a:off x="0" y="0"/>
                      <a:ext cx="2485390" cy="3695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9BE">
        <w:rPr>
          <w:noProof/>
          <w:rtl/>
        </w:rPr>
        <w:drawing>
          <wp:anchor distT="0" distB="0" distL="114300" distR="114300" simplePos="0" relativeHeight="252511232" behindDoc="0" locked="0" layoutInCell="1" allowOverlap="1" wp14:anchorId="0BF3581E" wp14:editId="11882EF3">
            <wp:simplePos x="0" y="0"/>
            <wp:positionH relativeFrom="column">
              <wp:posOffset>643256</wp:posOffset>
            </wp:positionH>
            <wp:positionV relativeFrom="paragraph">
              <wp:posOffset>6803390</wp:posOffset>
            </wp:positionV>
            <wp:extent cx="2485390" cy="3695700"/>
            <wp:effectExtent l="23495" t="14605" r="14605" b="14605"/>
            <wp:wrapNone/>
            <wp:docPr id="719" name="Imag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extLst>
                        <a:ext uri="{28A0092B-C50C-407E-A947-70E740481C1C}">
                          <a14:useLocalDpi xmlns:a14="http://schemas.microsoft.com/office/drawing/2010/main" val="0"/>
                        </a:ext>
                      </a:extLst>
                    </a:blip>
                    <a:srcRect t="3066" b="-1414"/>
                    <a:stretch/>
                  </pic:blipFill>
                  <pic:spPr bwMode="auto">
                    <a:xfrm rot="16200000">
                      <a:off x="0" y="0"/>
                      <a:ext cx="2485390" cy="3695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9BE">
        <w:rPr>
          <w:noProof/>
          <w:rtl/>
        </w:rPr>
        <w:drawing>
          <wp:anchor distT="0" distB="0" distL="114300" distR="114300" simplePos="0" relativeHeight="252509184" behindDoc="0" locked="0" layoutInCell="1" allowOverlap="1" wp14:anchorId="307DCEA9" wp14:editId="656DED94">
            <wp:simplePos x="0" y="0"/>
            <wp:positionH relativeFrom="column">
              <wp:posOffset>643255</wp:posOffset>
            </wp:positionH>
            <wp:positionV relativeFrom="paragraph">
              <wp:posOffset>4298315</wp:posOffset>
            </wp:positionV>
            <wp:extent cx="2485390" cy="3695700"/>
            <wp:effectExtent l="23495" t="14605" r="14605" b="14605"/>
            <wp:wrapNone/>
            <wp:docPr id="720" name="Imag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extLst>
                        <a:ext uri="{28A0092B-C50C-407E-A947-70E740481C1C}">
                          <a14:useLocalDpi xmlns:a14="http://schemas.microsoft.com/office/drawing/2010/main" val="0"/>
                        </a:ext>
                      </a:extLst>
                    </a:blip>
                    <a:srcRect t="3066" b="-1414"/>
                    <a:stretch/>
                  </pic:blipFill>
                  <pic:spPr bwMode="auto">
                    <a:xfrm rot="16200000">
                      <a:off x="0" y="0"/>
                      <a:ext cx="2485390" cy="3695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9BE">
        <w:rPr>
          <w:noProof/>
          <w:rtl/>
        </w:rPr>
        <w:drawing>
          <wp:anchor distT="0" distB="0" distL="114300" distR="114300" simplePos="0" relativeHeight="252508160" behindDoc="0" locked="0" layoutInCell="1" allowOverlap="1" wp14:anchorId="45402BD8" wp14:editId="49DED895">
            <wp:simplePos x="0" y="0"/>
            <wp:positionH relativeFrom="column">
              <wp:posOffset>4349115</wp:posOffset>
            </wp:positionH>
            <wp:positionV relativeFrom="paragraph">
              <wp:posOffset>4307840</wp:posOffset>
            </wp:positionV>
            <wp:extent cx="2485390" cy="3695700"/>
            <wp:effectExtent l="23495" t="14605" r="14605" b="14605"/>
            <wp:wrapNone/>
            <wp:docPr id="721" name="Imag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extLst>
                        <a:ext uri="{28A0092B-C50C-407E-A947-70E740481C1C}">
                          <a14:useLocalDpi xmlns:a14="http://schemas.microsoft.com/office/drawing/2010/main" val="0"/>
                        </a:ext>
                      </a:extLst>
                    </a:blip>
                    <a:srcRect t="3066" b="-1414"/>
                    <a:stretch/>
                  </pic:blipFill>
                  <pic:spPr bwMode="auto">
                    <a:xfrm rot="16200000">
                      <a:off x="0" y="0"/>
                      <a:ext cx="2485390" cy="3695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9BE">
        <w:rPr>
          <w:noProof/>
          <w:rtl/>
        </w:rPr>
        <w:drawing>
          <wp:anchor distT="0" distB="0" distL="114300" distR="114300" simplePos="0" relativeHeight="252507136" behindDoc="0" locked="0" layoutInCell="1" allowOverlap="1" wp14:anchorId="0527A12D" wp14:editId="5C5EF50B">
            <wp:simplePos x="0" y="0"/>
            <wp:positionH relativeFrom="column">
              <wp:posOffset>652780</wp:posOffset>
            </wp:positionH>
            <wp:positionV relativeFrom="paragraph">
              <wp:posOffset>1812290</wp:posOffset>
            </wp:positionV>
            <wp:extent cx="2485390" cy="3695700"/>
            <wp:effectExtent l="23495" t="14605" r="14605" b="14605"/>
            <wp:wrapNone/>
            <wp:docPr id="722" name="Imag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extLst>
                        <a:ext uri="{28A0092B-C50C-407E-A947-70E740481C1C}">
                          <a14:useLocalDpi xmlns:a14="http://schemas.microsoft.com/office/drawing/2010/main" val="0"/>
                        </a:ext>
                      </a:extLst>
                    </a:blip>
                    <a:srcRect t="3066" b="-1414"/>
                    <a:stretch/>
                  </pic:blipFill>
                  <pic:spPr bwMode="auto">
                    <a:xfrm rot="16200000">
                      <a:off x="0" y="0"/>
                      <a:ext cx="2485390" cy="3695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9BE">
        <w:rPr>
          <w:noProof/>
          <w:rtl/>
        </w:rPr>
        <w:drawing>
          <wp:anchor distT="0" distB="0" distL="114300" distR="114300" simplePos="0" relativeHeight="252506112" behindDoc="0" locked="0" layoutInCell="1" allowOverlap="1" wp14:anchorId="41EB7B97" wp14:editId="01F12C79">
            <wp:simplePos x="0" y="0"/>
            <wp:positionH relativeFrom="column">
              <wp:posOffset>4358640</wp:posOffset>
            </wp:positionH>
            <wp:positionV relativeFrom="paragraph">
              <wp:posOffset>1821815</wp:posOffset>
            </wp:positionV>
            <wp:extent cx="2485390" cy="3695700"/>
            <wp:effectExtent l="23495" t="14605" r="14605" b="14605"/>
            <wp:wrapNone/>
            <wp:docPr id="723" name="Imag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extLst>
                        <a:ext uri="{28A0092B-C50C-407E-A947-70E740481C1C}">
                          <a14:useLocalDpi xmlns:a14="http://schemas.microsoft.com/office/drawing/2010/main" val="0"/>
                        </a:ext>
                      </a:extLst>
                    </a:blip>
                    <a:srcRect t="3066" b="-1414"/>
                    <a:stretch/>
                  </pic:blipFill>
                  <pic:spPr bwMode="auto">
                    <a:xfrm rot="16200000">
                      <a:off x="0" y="0"/>
                      <a:ext cx="2485390" cy="3695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Default="001E3CD3" w:rsidP="001E3CD3">
      <w:pPr>
        <w:jc w:val="right"/>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Default="001E3CD3" w:rsidP="001E3CD3">
      <w:pPr>
        <w:rPr>
          <w:rtl/>
        </w:rPr>
      </w:pPr>
    </w:p>
    <w:p w:rsidR="001E3CD3" w:rsidRDefault="001E3CD3" w:rsidP="001E3CD3">
      <w:pPr>
        <w:jc w:val="right"/>
      </w:pPr>
    </w:p>
    <w:p w:rsidR="001E3CD3" w:rsidRDefault="001E3CD3" w:rsidP="001E3CD3">
      <w:pPr>
        <w:jc w:val="right"/>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Default="001E3CD3" w:rsidP="001E3CD3">
      <w:pPr>
        <w:jc w:val="right"/>
      </w:pPr>
    </w:p>
    <w:p w:rsidR="001E3CD3" w:rsidRDefault="001E3CD3" w:rsidP="001E3CD3">
      <w:pPr>
        <w:jc w:val="right"/>
      </w:pPr>
    </w:p>
    <w:p w:rsidR="001E3CD3" w:rsidRDefault="0036644A" w:rsidP="001E3CD3">
      <w:pPr>
        <w:bidi/>
      </w:pPr>
      <w:r>
        <w:rPr>
          <w:noProof/>
        </w:rPr>
        <w:lastRenderedPageBreak/>
        <mc:AlternateContent>
          <mc:Choice Requires="wps">
            <w:drawing>
              <wp:anchor distT="0" distB="0" distL="114300" distR="114300" simplePos="0" relativeHeight="252514304"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647"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1E3CD3">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1E3CD3" w:rsidRPr="00247D29" w:rsidRDefault="001E3CD3" w:rsidP="001E3CD3">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الأعداد إلى 999  99 (2)                                                          </w:t>
                            </w:r>
                            <w:r w:rsidRPr="00247D29">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247D29">
                              <w:rPr>
                                <w:rFonts w:asciiTheme="majorBidi" w:eastAsiaTheme="minorHAnsi" w:hAnsiTheme="majorBidi" w:cstheme="majorBidi"/>
                                <w:b/>
                                <w:bCs/>
                                <w:color w:val="FF0000"/>
                                <w:sz w:val="28"/>
                                <w:szCs w:val="28"/>
                                <w:rtl/>
                                <w:lang w:bidi="ar-DZ"/>
                              </w:rPr>
                              <w:t xml:space="preserve">: </w:t>
                            </w:r>
                            <w:r w:rsidRPr="007B6BF6">
                              <w:rPr>
                                <w:rFonts w:asciiTheme="majorBidi" w:eastAsiaTheme="minorHAnsi" w:hAnsiTheme="majorBidi" w:cstheme="majorBidi" w:hint="cs"/>
                                <w:b/>
                                <w:bCs/>
                                <w:sz w:val="28"/>
                                <w:szCs w:val="28"/>
                                <w:rtl/>
                                <w:lang w:bidi="ar-DZ"/>
                              </w:rPr>
                              <w:t>ي</w:t>
                            </w:r>
                            <w:r>
                              <w:rPr>
                                <w:rFonts w:asciiTheme="majorBidi" w:eastAsiaTheme="minorHAnsi" w:hAnsiTheme="majorBidi" w:cstheme="majorBidi" w:hint="cs"/>
                                <w:b/>
                                <w:bCs/>
                                <w:sz w:val="28"/>
                                <w:szCs w:val="28"/>
                                <w:rtl/>
                                <w:lang w:bidi="ar-DZ"/>
                              </w:rPr>
                              <w:t xml:space="preserve">فكك بالضرب و يرتب أعدادا  ذات خمسة . </w:t>
                            </w:r>
                          </w:p>
                          <w:p w:rsidR="001E3CD3" w:rsidRDefault="001E3CD3" w:rsidP="001E3CD3">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31126D">
                              <w:rPr>
                                <w:rFonts w:asciiTheme="majorBidi" w:hAnsiTheme="majorBidi"/>
                                <w:b/>
                                <w:bCs/>
                                <w:sz w:val="28"/>
                                <w:szCs w:val="28"/>
                                <w:rtl/>
                                <w:lang w:bidi="ar-DZ"/>
                              </w:rPr>
                              <w:t>القدرة على حساب متمعّن فيه الضرب في 10 ، 100 ، 1000 ، وإنجاز الأنشطة المقترحة</w:t>
                            </w:r>
                          </w:p>
                          <w:p w:rsidR="001E3CD3" w:rsidRPr="00247D29" w:rsidRDefault="001E3CD3" w:rsidP="001E3CD3">
                            <w:pPr>
                              <w:bidi/>
                              <w:spacing w:line="276" w:lineRule="auto"/>
                              <w:rPr>
                                <w:rFonts w:asciiTheme="majorBidi" w:hAnsiTheme="majorBidi"/>
                                <w:b/>
                                <w:bCs/>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9" o:spid="_x0000_s1234" style="position:absolute;left:0;text-align:left;margin-left:3.4pt;margin-top:4.25pt;width:582.25pt;height:85.3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Cn14i0MQIAAFYEAAAOAAAAAAAAAAAAAAAAAC4C&#10;AABkcnMvZTJvRG9jLnhtbFBLAQItABQABgAIAAAAIQBtpeXq3gAAAAgBAAAPAAAAAAAAAAAAAAAA&#10;AIsEAABkcnMvZG93bnJldi54bWxQSwUGAAAAAAQABADzAAAAlgUAAAAA&#10;" strokecolor="#002060" strokeweight="2.25pt">
                <v:textbox>
                  <w:txbxContent>
                    <w:p w:rsidR="001E3CD3" w:rsidRDefault="001E3CD3" w:rsidP="001E3CD3">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1E3CD3" w:rsidRPr="00247D29" w:rsidRDefault="001E3CD3" w:rsidP="001E3CD3">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الأعداد إلى 999  99 (2)                                                          </w:t>
                      </w:r>
                      <w:r w:rsidRPr="00247D29">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247D29">
                        <w:rPr>
                          <w:rFonts w:asciiTheme="majorBidi" w:eastAsiaTheme="minorHAnsi" w:hAnsiTheme="majorBidi" w:cstheme="majorBidi"/>
                          <w:b/>
                          <w:bCs/>
                          <w:color w:val="FF0000"/>
                          <w:sz w:val="28"/>
                          <w:szCs w:val="28"/>
                          <w:rtl/>
                          <w:lang w:bidi="ar-DZ"/>
                        </w:rPr>
                        <w:t xml:space="preserve">: </w:t>
                      </w:r>
                      <w:r w:rsidRPr="007B6BF6">
                        <w:rPr>
                          <w:rFonts w:asciiTheme="majorBidi" w:eastAsiaTheme="minorHAnsi" w:hAnsiTheme="majorBidi" w:cstheme="majorBidi" w:hint="cs"/>
                          <w:b/>
                          <w:bCs/>
                          <w:sz w:val="28"/>
                          <w:szCs w:val="28"/>
                          <w:rtl/>
                          <w:lang w:bidi="ar-DZ"/>
                        </w:rPr>
                        <w:t>ي</w:t>
                      </w:r>
                      <w:r>
                        <w:rPr>
                          <w:rFonts w:asciiTheme="majorBidi" w:eastAsiaTheme="minorHAnsi" w:hAnsiTheme="majorBidi" w:cstheme="majorBidi" w:hint="cs"/>
                          <w:b/>
                          <w:bCs/>
                          <w:sz w:val="28"/>
                          <w:szCs w:val="28"/>
                          <w:rtl/>
                          <w:lang w:bidi="ar-DZ"/>
                        </w:rPr>
                        <w:t xml:space="preserve">فكك بالضرب و يرتب أعدادا  ذات خمسة . </w:t>
                      </w:r>
                    </w:p>
                    <w:p w:rsidR="001E3CD3" w:rsidRDefault="001E3CD3" w:rsidP="001E3CD3">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31126D">
                        <w:rPr>
                          <w:rFonts w:asciiTheme="majorBidi" w:hAnsiTheme="majorBidi"/>
                          <w:b/>
                          <w:bCs/>
                          <w:sz w:val="28"/>
                          <w:szCs w:val="28"/>
                          <w:rtl/>
                          <w:lang w:bidi="ar-DZ"/>
                        </w:rPr>
                        <w:t>القدرة على حساب متمعّن فيه الضرب في 10 ، 100 ، 1000 ، وإنجاز الأنشطة المقترحة</w:t>
                      </w:r>
                    </w:p>
                    <w:p w:rsidR="001E3CD3" w:rsidRPr="00247D29" w:rsidRDefault="001E3CD3" w:rsidP="001E3CD3">
                      <w:pPr>
                        <w:bidi/>
                        <w:spacing w:line="276" w:lineRule="auto"/>
                        <w:rPr>
                          <w:rFonts w:asciiTheme="majorBidi" w:hAnsiTheme="majorBidi"/>
                          <w:b/>
                          <w:bCs/>
                          <w:sz w:val="28"/>
                          <w:szCs w:val="28"/>
                          <w:lang w:bidi="ar-DZ"/>
                        </w:rPr>
                      </w:pPr>
                    </w:p>
                  </w:txbxContent>
                </v:textbox>
              </v:rect>
            </w:pict>
          </mc:Fallback>
        </mc:AlternateContent>
      </w: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Default="001E3CD3" w:rsidP="001E3CD3">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1E3CD3" w:rsidRPr="00FB5728" w:rsidTr="001E3CD3">
        <w:trPr>
          <w:trHeight w:val="734"/>
          <w:jc w:val="center"/>
        </w:trPr>
        <w:tc>
          <w:tcPr>
            <w:tcW w:w="1172" w:type="dxa"/>
            <w:shd w:val="clear" w:color="auto" w:fill="FFFFFF" w:themeFill="background1"/>
            <w:vAlign w:val="center"/>
          </w:tcPr>
          <w:p w:rsidR="001E3CD3" w:rsidRPr="00E07708" w:rsidRDefault="001E3CD3" w:rsidP="001E3CD3">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1E3CD3" w:rsidRPr="00E07708" w:rsidRDefault="001E3CD3" w:rsidP="001E3CD3">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1E3CD3" w:rsidRPr="00E07708" w:rsidRDefault="001E3CD3" w:rsidP="001E3CD3">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1E3CD3" w:rsidRPr="001E0D7F" w:rsidTr="001E3CD3">
        <w:trPr>
          <w:trHeight w:val="957"/>
          <w:jc w:val="center"/>
        </w:trPr>
        <w:tc>
          <w:tcPr>
            <w:tcW w:w="1172" w:type="dxa"/>
            <w:shd w:val="clear" w:color="auto" w:fill="auto"/>
            <w:vAlign w:val="center"/>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1E3CD3" w:rsidRPr="005A564B" w:rsidRDefault="001E3CD3" w:rsidP="001E3CD3">
            <w:pPr>
              <w:tabs>
                <w:tab w:val="center" w:pos="4286"/>
              </w:tabs>
              <w:bidi/>
              <w:rPr>
                <w:rFonts w:asciiTheme="majorBidi" w:hAnsiTheme="majorBidi" w:cstheme="majorBidi"/>
                <w:sz w:val="28"/>
                <w:szCs w:val="28"/>
                <w:rtl/>
                <w:lang w:val="en-US"/>
              </w:rPr>
            </w:pPr>
            <w:r>
              <w:rPr>
                <w:rFonts w:asciiTheme="majorBidi" w:hAnsiTheme="majorBidi" w:cstheme="majorBidi" w:hint="cs"/>
                <w:b/>
                <w:bCs/>
                <w:color w:val="00B050"/>
                <w:sz w:val="28"/>
                <w:szCs w:val="28"/>
                <w:rtl/>
              </w:rPr>
              <w:t>الحساب الذهني</w:t>
            </w:r>
            <w:r>
              <w:rPr>
                <w:rFonts w:asciiTheme="majorBidi" w:hAnsiTheme="majorBidi" w:hint="cs"/>
                <w:sz w:val="28"/>
                <w:szCs w:val="28"/>
                <w:rtl/>
                <w:lang w:bidi="ar-DZ"/>
              </w:rPr>
              <w:t xml:space="preserve">: </w:t>
            </w:r>
            <w:r w:rsidRPr="005A564B">
              <w:rPr>
                <w:rFonts w:asciiTheme="majorBidi" w:hAnsiTheme="majorBidi" w:cstheme="majorBidi"/>
                <w:sz w:val="28"/>
                <w:szCs w:val="28"/>
                <w:rtl/>
                <w:lang w:val="en-US"/>
              </w:rPr>
              <w:t xml:space="preserve">يركب أعدادا بناء على </w:t>
            </w:r>
            <w:r>
              <w:rPr>
                <w:rFonts w:asciiTheme="majorBidi" w:hAnsiTheme="majorBidi" w:cstheme="majorBidi" w:hint="cs"/>
                <w:sz w:val="28"/>
                <w:szCs w:val="28"/>
                <w:rtl/>
                <w:lang w:val="en-US"/>
              </w:rPr>
              <w:t>مراتبها</w:t>
            </w:r>
            <w:r w:rsidRPr="005A564B">
              <w:rPr>
                <w:rFonts w:asciiTheme="majorBidi" w:hAnsiTheme="majorBidi" w:cstheme="majorBidi"/>
                <w:sz w:val="28"/>
                <w:szCs w:val="28"/>
                <w:rtl/>
                <w:lang w:val="en-US"/>
              </w:rPr>
              <w:t xml:space="preserve"> </w:t>
            </w:r>
          </w:p>
          <w:p w:rsidR="001E3CD3" w:rsidRPr="005A564B" w:rsidRDefault="001E3CD3" w:rsidP="001E3CD3">
            <w:pPr>
              <w:bidi/>
              <w:rPr>
                <w:rFonts w:asciiTheme="majorBidi" w:hAnsiTheme="majorBidi" w:cstheme="majorBidi"/>
                <w:sz w:val="28"/>
                <w:szCs w:val="28"/>
                <w:rtl/>
                <w:lang w:val="en-US"/>
              </w:rPr>
            </w:pPr>
            <w:r w:rsidRPr="005A564B">
              <w:rPr>
                <w:rFonts w:asciiTheme="majorBidi" w:hAnsiTheme="majorBidi" w:cstheme="majorBidi"/>
                <w:sz w:val="28"/>
                <w:szCs w:val="28"/>
                <w:rtl/>
                <w:lang w:val="en-US"/>
              </w:rPr>
              <w:t>ما هو العدد الذي فيه 6 آلفا و8 عشرات و3 مئات و5 وحدات؟</w:t>
            </w:r>
          </w:p>
          <w:p w:rsidR="001E3CD3" w:rsidRPr="005A564B" w:rsidRDefault="001E3CD3" w:rsidP="001E3CD3">
            <w:pPr>
              <w:bidi/>
              <w:rPr>
                <w:rFonts w:asciiTheme="majorBidi" w:hAnsiTheme="majorBidi" w:cstheme="majorBidi"/>
                <w:sz w:val="28"/>
                <w:szCs w:val="28"/>
                <w:lang w:val="en-US"/>
              </w:rPr>
            </w:pPr>
            <w:r w:rsidRPr="005A564B">
              <w:rPr>
                <w:rFonts w:asciiTheme="majorBidi" w:hAnsiTheme="majorBidi" w:cstheme="majorBidi"/>
                <w:sz w:val="28"/>
                <w:szCs w:val="28"/>
                <w:rtl/>
                <w:lang w:val="en-US"/>
              </w:rPr>
              <w:t>ما هو العدد الذي فيه 20 مئات و50 وحدات؟</w:t>
            </w:r>
          </w:p>
        </w:tc>
        <w:tc>
          <w:tcPr>
            <w:tcW w:w="1276" w:type="dxa"/>
            <w:shd w:val="clear" w:color="auto" w:fill="auto"/>
          </w:tcPr>
          <w:p w:rsidR="001E3CD3" w:rsidRPr="00247D29" w:rsidRDefault="001E3CD3" w:rsidP="001E3CD3">
            <w:pPr>
              <w:bidi/>
              <w:rPr>
                <w:rFonts w:asciiTheme="majorBidi" w:hAnsiTheme="majorBidi" w:cstheme="majorBidi"/>
                <w:sz w:val="32"/>
                <w:szCs w:val="28"/>
                <w:rtl/>
              </w:rPr>
            </w:pPr>
            <w:r w:rsidRPr="00247D29">
              <w:rPr>
                <w:rFonts w:cs="AdvertisingMedium" w:hint="cs"/>
                <w:sz w:val="32"/>
                <w:szCs w:val="28"/>
                <w:rtl/>
              </w:rPr>
              <w:t>يحسب ذهنيا</w:t>
            </w:r>
          </w:p>
        </w:tc>
      </w:tr>
      <w:tr w:rsidR="001E3CD3" w:rsidRPr="001E0D7F" w:rsidTr="001E3CD3">
        <w:trPr>
          <w:trHeight w:val="10227"/>
          <w:jc w:val="center"/>
        </w:trPr>
        <w:tc>
          <w:tcPr>
            <w:tcW w:w="1172"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1E3CD3" w:rsidRPr="00216BAC" w:rsidRDefault="001E3CD3" w:rsidP="001E3CD3">
            <w:pPr>
              <w:bidi/>
              <w:rPr>
                <w:rFonts w:asciiTheme="majorBidi" w:hAnsiTheme="majorBidi"/>
                <w:b/>
                <w:bCs/>
                <w:color w:val="00B050"/>
                <w:sz w:val="28"/>
                <w:szCs w:val="28"/>
                <w:rtl/>
                <w:lang w:bidi="ar-DZ"/>
              </w:rPr>
            </w:pPr>
            <w:r>
              <w:rPr>
                <w:rFonts w:asciiTheme="majorBidi" w:hAnsiTheme="majorBidi" w:hint="cs"/>
                <w:b/>
                <w:bCs/>
                <w:color w:val="00B050"/>
                <w:sz w:val="28"/>
                <w:szCs w:val="28"/>
                <w:rtl/>
                <w:lang w:bidi="ar-DZ"/>
              </w:rPr>
              <w:t xml:space="preserve">الحصة الأولى:   تمهيد: </w:t>
            </w:r>
            <w:r w:rsidRPr="0031126D">
              <w:rPr>
                <w:rFonts w:asciiTheme="majorBidi" w:hAnsiTheme="majorBidi"/>
                <w:b/>
                <w:bCs/>
                <w:color w:val="00B050"/>
                <w:sz w:val="28"/>
                <w:szCs w:val="28"/>
                <w:rtl/>
                <w:lang w:bidi="ar-DZ"/>
              </w:rPr>
              <w:t xml:space="preserve">. </w:t>
            </w:r>
            <w:r w:rsidRPr="005A564B">
              <w:rPr>
                <w:rFonts w:asciiTheme="majorBidi" w:hAnsiTheme="majorBidi"/>
                <w:sz w:val="28"/>
                <w:szCs w:val="28"/>
                <w:rtl/>
                <w:lang w:bidi="ar-DZ"/>
              </w:rPr>
              <w:t>يراجع مع التلاميذ القراءة والكتابة الحرفية لبعض الأعداد المختارة</w:t>
            </w:r>
            <w:r w:rsidRPr="005A564B">
              <w:rPr>
                <w:rFonts w:asciiTheme="majorBidi" w:hAnsiTheme="majorBidi"/>
                <w:sz w:val="28"/>
                <w:szCs w:val="28"/>
                <w:lang w:bidi="ar-DZ"/>
              </w:rPr>
              <w:t>:</w:t>
            </w:r>
          </w:p>
          <w:p w:rsidR="001E3CD3" w:rsidRPr="0031126D" w:rsidRDefault="001E3CD3" w:rsidP="001E3CD3">
            <w:pPr>
              <w:bidi/>
              <w:rPr>
                <w:rFonts w:asciiTheme="majorBidi" w:hAnsiTheme="majorBidi"/>
                <w:b/>
                <w:bCs/>
                <w:color w:val="00B050"/>
                <w:sz w:val="28"/>
                <w:szCs w:val="28"/>
                <w:lang w:val="en-US" w:bidi="ar-DZ"/>
              </w:rPr>
            </w:pPr>
            <w:r w:rsidRPr="005A564B">
              <w:rPr>
                <w:rFonts w:asciiTheme="majorBidi" w:hAnsiTheme="majorBidi"/>
                <w:sz w:val="28"/>
                <w:szCs w:val="28"/>
                <w:rtl/>
                <w:lang w:bidi="ar-DZ"/>
              </w:rPr>
              <w:t xml:space="preserve">أكتب </w:t>
            </w:r>
            <w:r>
              <w:rPr>
                <w:rFonts w:asciiTheme="majorBidi" w:hAnsiTheme="majorBidi" w:hint="cs"/>
                <w:sz w:val="28"/>
                <w:szCs w:val="28"/>
                <w:rtl/>
                <w:lang w:bidi="ar-DZ"/>
              </w:rPr>
              <w:t>بالحروف</w:t>
            </w:r>
            <w:r w:rsidRPr="005A564B">
              <w:rPr>
                <w:rFonts w:asciiTheme="majorBidi" w:hAnsiTheme="majorBidi"/>
                <w:sz w:val="28"/>
                <w:szCs w:val="28"/>
                <w:rtl/>
                <w:lang w:bidi="ar-DZ"/>
              </w:rPr>
              <w:t>: 22022 – 90909 –12345 – 80000</w:t>
            </w:r>
          </w:p>
          <w:p w:rsidR="001E3CD3" w:rsidRDefault="001E3CD3" w:rsidP="001E3CD3">
            <w:pPr>
              <w:bidi/>
              <w:rPr>
                <w:rFonts w:asciiTheme="majorBidi" w:hAnsiTheme="majorBidi" w:cstheme="majorBidi"/>
                <w:sz w:val="28"/>
                <w:szCs w:val="28"/>
                <w:rtl/>
                <w:lang w:bidi="ar-DZ"/>
              </w:rPr>
            </w:pPr>
            <w:r>
              <w:rPr>
                <w:rFonts w:asciiTheme="majorBidi" w:hAnsiTheme="majorBidi" w:hint="cs"/>
                <w:b/>
                <w:bCs/>
                <w:color w:val="00B050"/>
                <w:sz w:val="28"/>
                <w:szCs w:val="28"/>
                <w:rtl/>
                <w:lang w:bidi="ar-DZ"/>
              </w:rPr>
              <w:t>أكتشف</w:t>
            </w:r>
            <w:r w:rsidRPr="00DF74E8">
              <w:rPr>
                <w:rFonts w:asciiTheme="majorBidi" w:hAnsiTheme="majorBidi"/>
                <w:b/>
                <w:bCs/>
                <w:color w:val="00B050"/>
                <w:sz w:val="28"/>
                <w:szCs w:val="28"/>
                <w:rtl/>
              </w:rPr>
              <w:t xml:space="preserve">: </w:t>
            </w:r>
            <w:r w:rsidRPr="0073652D">
              <w:rPr>
                <w:rFonts w:asciiTheme="majorBidi" w:hAnsiTheme="majorBidi" w:cstheme="majorBidi"/>
                <w:sz w:val="28"/>
                <w:szCs w:val="28"/>
                <w:rtl/>
              </w:rPr>
              <w:t xml:space="preserve">عرض نص المشكلة </w:t>
            </w:r>
            <w:r>
              <w:rPr>
                <w:rFonts w:asciiTheme="majorBidi" w:hAnsiTheme="majorBidi" w:cstheme="majorBidi" w:hint="cs"/>
                <w:sz w:val="28"/>
                <w:szCs w:val="28"/>
                <w:rtl/>
                <w:lang w:bidi="ar-DZ"/>
              </w:rPr>
              <w:t xml:space="preserve"> ص  على 87 السبورة: </w:t>
            </w:r>
          </w:p>
          <w:p w:rsidR="001E3CD3" w:rsidRPr="005A564B" w:rsidRDefault="001E3CD3" w:rsidP="001E3CD3">
            <w:pPr>
              <w:bidi/>
              <w:jc w:val="both"/>
              <w:rPr>
                <w:sz w:val="28"/>
                <w:szCs w:val="28"/>
                <w:rtl/>
              </w:rPr>
            </w:pPr>
            <w:r w:rsidRPr="005A564B">
              <w:rPr>
                <w:rFonts w:hint="cs"/>
                <w:sz w:val="28"/>
                <w:szCs w:val="28"/>
                <w:rtl/>
              </w:rPr>
              <w:t>كان الأطفال يلعبون بالبطاقات التي تحمل نجوما مختلفة العدد،</w:t>
            </w:r>
            <w:r>
              <w:rPr>
                <w:rFonts w:hint="cs"/>
                <w:sz w:val="28"/>
                <w:szCs w:val="28"/>
                <w:rtl/>
              </w:rPr>
              <w:t xml:space="preserve"> </w:t>
            </w:r>
            <w:r w:rsidRPr="005A564B">
              <w:rPr>
                <w:rFonts w:hint="cs"/>
                <w:sz w:val="28"/>
                <w:szCs w:val="28"/>
                <w:rtl/>
              </w:rPr>
              <w:t>فجمع أمين 9 بطاقات بنفسجية</w:t>
            </w:r>
          </w:p>
          <w:p w:rsidR="001E3CD3" w:rsidRPr="005A564B" w:rsidRDefault="001E3CD3" w:rsidP="001E3CD3">
            <w:pPr>
              <w:bidi/>
              <w:jc w:val="both"/>
              <w:rPr>
                <w:sz w:val="28"/>
                <w:szCs w:val="28"/>
                <w:rtl/>
              </w:rPr>
            </w:pPr>
            <w:r w:rsidRPr="005A564B">
              <w:rPr>
                <w:rFonts w:hint="cs"/>
                <w:sz w:val="28"/>
                <w:szCs w:val="28"/>
                <w:rtl/>
              </w:rPr>
              <w:t>وجمع رائد بطاقتين بنفسجيتين و8 بطاقات حمراء و5 بطاقات بيضاء</w:t>
            </w:r>
            <w:r>
              <w:rPr>
                <w:rFonts w:hint="cs"/>
                <w:sz w:val="28"/>
                <w:szCs w:val="28"/>
                <w:rtl/>
              </w:rPr>
              <w:t xml:space="preserve"> </w:t>
            </w:r>
            <w:r w:rsidRPr="005A564B">
              <w:rPr>
                <w:rFonts w:hint="cs"/>
                <w:sz w:val="28"/>
                <w:szCs w:val="28"/>
                <w:rtl/>
              </w:rPr>
              <w:t>وجمعت إيمان بطاقات دون أن تعدها، لكنها وجدت في المجموع 82163 نجمة</w:t>
            </w:r>
            <w:r>
              <w:rPr>
                <w:rFonts w:hint="cs"/>
                <w:sz w:val="28"/>
                <w:szCs w:val="28"/>
                <w:rtl/>
              </w:rPr>
              <w:t>.</w:t>
            </w:r>
          </w:p>
          <w:p w:rsidR="001E3CD3" w:rsidRPr="005A564B" w:rsidRDefault="001E3CD3" w:rsidP="001E3CD3">
            <w:pPr>
              <w:bidi/>
              <w:jc w:val="both"/>
              <w:rPr>
                <w:sz w:val="28"/>
                <w:szCs w:val="28"/>
                <w:rtl/>
              </w:rPr>
            </w:pPr>
            <w:r w:rsidRPr="00FA5F7E">
              <w:rPr>
                <w:rFonts w:hint="cs"/>
                <w:noProof/>
                <w:rtl/>
              </w:rPr>
              <w:drawing>
                <wp:anchor distT="0" distB="0" distL="114300" distR="114300" simplePos="0" relativeHeight="252518400" behindDoc="0" locked="0" layoutInCell="1" allowOverlap="1" wp14:anchorId="4D0FE34A" wp14:editId="758F65D8">
                  <wp:simplePos x="0" y="0"/>
                  <wp:positionH relativeFrom="column">
                    <wp:posOffset>-29845</wp:posOffset>
                  </wp:positionH>
                  <wp:positionV relativeFrom="paragraph">
                    <wp:posOffset>13335</wp:posOffset>
                  </wp:positionV>
                  <wp:extent cx="3048000" cy="2667000"/>
                  <wp:effectExtent l="0" t="0" r="0" b="0"/>
                  <wp:wrapNone/>
                  <wp:docPr id="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7">
                            <a:extLst>
                              <a:ext uri="{BEBA8EAE-BF5A-486C-A8C5-ECC9F3942E4B}">
                                <a14:imgProps xmlns:a14="http://schemas.microsoft.com/office/drawing/2010/main">
                                  <a14:imgLayer r:embed="rId388">
                                    <a14:imgEffect>
                                      <a14:sharpenSoften amount="50000"/>
                                    </a14:imgEffect>
                                    <a14:imgEffect>
                                      <a14:saturation sat="400000"/>
                                    </a14:imgEffect>
                                    <a14:imgEffect>
                                      <a14:brightnessContrast contrast="-40000"/>
                                    </a14:imgEffect>
                                  </a14:imgLayer>
                                </a14:imgProps>
                              </a:ext>
                            </a:extLst>
                          </a:blip>
                          <a:srcRect/>
                          <a:stretch>
                            <a:fillRect/>
                          </a:stretch>
                        </pic:blipFill>
                        <pic:spPr bwMode="auto">
                          <a:xfrm>
                            <a:off x="0" y="0"/>
                            <a:ext cx="3048000" cy="2667000"/>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5A564B">
              <w:rPr>
                <w:rFonts w:hint="cs"/>
                <w:sz w:val="28"/>
                <w:szCs w:val="28"/>
                <w:rtl/>
              </w:rPr>
              <w:t>كم جمع رائد وكم جمع أمين من نجمات؟</w:t>
            </w:r>
          </w:p>
          <w:p w:rsidR="001E3CD3" w:rsidRDefault="001E3CD3" w:rsidP="001E3CD3">
            <w:pPr>
              <w:bidi/>
              <w:jc w:val="both"/>
              <w:rPr>
                <w:sz w:val="28"/>
                <w:szCs w:val="28"/>
                <w:rtl/>
              </w:rPr>
            </w:pPr>
            <w:r w:rsidRPr="005A564B">
              <w:rPr>
                <w:rFonts w:hint="cs"/>
                <w:sz w:val="28"/>
                <w:szCs w:val="28"/>
                <w:rtl/>
              </w:rPr>
              <w:t>ما هي البطاقات التي تحصلت عليها إيمان؟</w:t>
            </w:r>
          </w:p>
          <w:p w:rsidR="001E3CD3" w:rsidRDefault="001E3CD3" w:rsidP="001E3CD3">
            <w:pPr>
              <w:bidi/>
              <w:jc w:val="both"/>
              <w:rPr>
                <w:sz w:val="28"/>
                <w:szCs w:val="28"/>
                <w:rtl/>
              </w:rPr>
            </w:pPr>
            <w:r>
              <w:rPr>
                <w:rFonts w:hint="cs"/>
                <w:sz w:val="28"/>
                <w:szCs w:val="28"/>
                <w:rtl/>
              </w:rPr>
              <w:t xml:space="preserve">الإجراءات: </w:t>
            </w:r>
          </w:p>
          <w:p w:rsidR="001E3CD3" w:rsidRPr="00216BAC" w:rsidRDefault="001E3CD3" w:rsidP="001E3CD3">
            <w:pPr>
              <w:pStyle w:val="StyleList"/>
              <w:tabs>
                <w:tab w:val="clear" w:pos="319"/>
                <w:tab w:val="left" w:pos="267"/>
              </w:tabs>
              <w:ind w:left="360" w:hanging="360"/>
            </w:pPr>
            <w:r w:rsidRPr="00216BAC">
              <w:rPr>
                <w:rtl/>
              </w:rPr>
              <w:t xml:space="preserve">يحدد معطيات المشكلة ويخطط تصميما لها </w:t>
            </w:r>
          </w:p>
          <w:p w:rsidR="001E3CD3" w:rsidRPr="00216BAC" w:rsidRDefault="001E3CD3" w:rsidP="001E3CD3">
            <w:pPr>
              <w:pStyle w:val="StyleList"/>
              <w:numPr>
                <w:ilvl w:val="0"/>
                <w:numId w:val="0"/>
              </w:numPr>
              <w:ind w:left="360"/>
            </w:pPr>
            <w:r w:rsidRPr="00216BAC">
              <w:rPr>
                <w:rtl/>
              </w:rPr>
              <w:t>بمساعدة المعلم</w:t>
            </w:r>
          </w:p>
          <w:p w:rsidR="001E3CD3" w:rsidRPr="00216BAC"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Pr>
            </w:pPr>
            <w:r w:rsidRPr="00216BAC">
              <w:rPr>
                <w:rFonts w:asciiTheme="majorBidi" w:hAnsiTheme="majorBidi" w:cstheme="majorBidi"/>
                <w:sz w:val="28"/>
                <w:szCs w:val="28"/>
                <w:rtl/>
              </w:rPr>
              <w:t>كم بطاقة بنفسجية مع أمين؟</w:t>
            </w:r>
          </w:p>
          <w:p w:rsidR="001E3CD3" w:rsidRPr="00216BAC"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Pr>
            </w:pPr>
            <w:r w:rsidRPr="00216BAC">
              <w:rPr>
                <w:rFonts w:asciiTheme="majorBidi" w:hAnsiTheme="majorBidi" w:cstheme="majorBidi"/>
                <w:sz w:val="28"/>
                <w:szCs w:val="28"/>
                <w:rtl/>
              </w:rPr>
              <w:t>كم مقدار كل بطاقة؟ عشرة آلاف</w:t>
            </w:r>
          </w:p>
          <w:p w:rsidR="001E3CD3" w:rsidRPr="00216BAC"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Pr>
            </w:pPr>
            <w:r w:rsidRPr="00216BAC">
              <w:rPr>
                <w:rFonts w:asciiTheme="majorBidi" w:hAnsiTheme="majorBidi" w:cstheme="majorBidi"/>
                <w:sz w:val="28"/>
                <w:szCs w:val="28"/>
                <w:rtl/>
              </w:rPr>
              <w:t>كم يصير عنده؟ 90000</w:t>
            </w:r>
          </w:p>
          <w:p w:rsidR="001E3CD3" w:rsidRPr="00216BAC"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Pr>
            </w:pPr>
            <w:r w:rsidRPr="00216BAC">
              <w:rPr>
                <w:rFonts w:asciiTheme="majorBidi" w:hAnsiTheme="majorBidi" w:cstheme="majorBidi"/>
                <w:sz w:val="28"/>
                <w:szCs w:val="28"/>
                <w:rtl/>
              </w:rPr>
              <w:t>هل عنده بطاقات من نوع آخر؟</w:t>
            </w:r>
          </w:p>
          <w:p w:rsidR="001E3CD3" w:rsidRDefault="001E3CD3" w:rsidP="001E3CD3">
            <w:pPr>
              <w:bidi/>
              <w:jc w:val="both"/>
              <w:rPr>
                <w:rFonts w:asciiTheme="majorBidi" w:hAnsiTheme="majorBidi" w:cstheme="majorBidi"/>
                <w:sz w:val="28"/>
                <w:szCs w:val="28"/>
                <w:rtl/>
              </w:rPr>
            </w:pPr>
            <w:r w:rsidRPr="00216BAC">
              <w:rPr>
                <w:rFonts w:asciiTheme="majorBidi" w:hAnsiTheme="majorBidi" w:cstheme="majorBidi"/>
                <w:sz w:val="28"/>
                <w:szCs w:val="28"/>
                <w:rtl/>
              </w:rPr>
              <w:t>كم عشرات الآلاف عند رائد</w:t>
            </w:r>
            <w:r>
              <w:rPr>
                <w:rFonts w:asciiTheme="majorBidi" w:hAnsiTheme="majorBidi" w:cstheme="majorBidi" w:hint="cs"/>
                <w:sz w:val="28"/>
                <w:szCs w:val="28"/>
                <w:rtl/>
              </w:rPr>
              <w:t>؟ و .......</w:t>
            </w:r>
          </w:p>
          <w:p w:rsidR="001E3CD3" w:rsidRPr="00216BAC"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Pr>
            </w:pPr>
            <w:r w:rsidRPr="00216BAC">
              <w:rPr>
                <w:rFonts w:asciiTheme="majorBidi" w:hAnsiTheme="majorBidi" w:cstheme="majorBidi"/>
                <w:sz w:val="28"/>
                <w:szCs w:val="28"/>
                <w:rtl/>
              </w:rPr>
              <w:t>هل نعلم كم بطاقة جمعت إيمان؟ لا</w:t>
            </w:r>
          </w:p>
          <w:p w:rsidR="001E3CD3" w:rsidRPr="00216BAC"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Pr>
            </w:pPr>
            <w:r w:rsidRPr="00216BAC">
              <w:rPr>
                <w:rFonts w:asciiTheme="majorBidi" w:hAnsiTheme="majorBidi" w:cstheme="majorBidi"/>
                <w:sz w:val="28"/>
                <w:szCs w:val="28"/>
                <w:rtl/>
              </w:rPr>
              <w:t>لكن كم المجموع الذي حصلت عليه؟</w:t>
            </w:r>
          </w:p>
          <w:p w:rsidR="001E3CD3" w:rsidRPr="00216BAC"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Pr>
            </w:pPr>
            <w:r w:rsidRPr="00216BAC">
              <w:rPr>
                <w:rFonts w:asciiTheme="majorBidi" w:hAnsiTheme="majorBidi" w:cstheme="majorBidi"/>
                <w:sz w:val="28"/>
                <w:szCs w:val="28"/>
                <w:rtl/>
              </w:rPr>
              <w:t>إذن اتبع هذا الأسلوب لتحديد عدد البطاقات:</w:t>
            </w:r>
            <w:r w:rsidRPr="00216BAC">
              <w:rPr>
                <w:rFonts w:asciiTheme="majorBidi" w:hAnsiTheme="majorBidi" w:cstheme="majorBidi"/>
                <w:sz w:val="28"/>
                <w:szCs w:val="28"/>
              </w:rPr>
              <w:br/>
              <w:t>82163 = (8*10000)+(2*1000)+(1*100)+(6*10)+(3*1)</w:t>
            </w:r>
          </w:p>
          <w:p w:rsidR="001E3CD3" w:rsidRDefault="001E3CD3" w:rsidP="001E3CD3">
            <w:pPr>
              <w:bidi/>
              <w:jc w:val="both"/>
              <w:rPr>
                <w:rFonts w:asciiTheme="majorBidi" w:hAnsiTheme="majorBidi"/>
                <w:sz w:val="28"/>
                <w:szCs w:val="28"/>
                <w:rtl/>
                <w:lang w:bidi="ar-DZ"/>
              </w:rPr>
            </w:pPr>
            <w:r>
              <w:rPr>
                <w:rFonts w:asciiTheme="majorBidi" w:hAnsiTheme="majorBidi" w:cstheme="majorBidi" w:hint="cs"/>
                <w:sz w:val="28"/>
                <w:szCs w:val="28"/>
                <w:rtl/>
                <w:lang w:bidi="ar-DZ"/>
              </w:rPr>
              <w:t xml:space="preserve">- 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1E3CD3" w:rsidRPr="004B69BD" w:rsidRDefault="001E3CD3" w:rsidP="001E3CD3">
            <w:pPr>
              <w:bidi/>
              <w:jc w:val="both"/>
              <w:rPr>
                <w:rFonts w:asciiTheme="majorBidi" w:hAnsiTheme="majorBidi"/>
                <w:sz w:val="28"/>
                <w:szCs w:val="28"/>
                <w:rtl/>
                <w:lang w:bidi="ar-DZ"/>
              </w:rPr>
            </w:pPr>
            <w:r w:rsidRPr="004B69BD">
              <w:rPr>
                <w:rFonts w:asciiTheme="majorBidi" w:hAnsiTheme="majorBidi" w:hint="cs"/>
                <w:b/>
                <w:bCs/>
                <w:color w:val="FF0000"/>
                <w:sz w:val="28"/>
                <w:szCs w:val="28"/>
                <w:shd w:val="clear" w:color="auto" w:fill="DBE5F1" w:themeFill="accent1" w:themeFillTint="33"/>
                <w:rtl/>
                <w:lang w:bidi="ar-DZ"/>
              </w:rPr>
              <w:t>تعلمت</w:t>
            </w:r>
            <w:r w:rsidRPr="004B69BD">
              <w:rPr>
                <w:rFonts w:asciiTheme="majorBidi" w:hAnsiTheme="majorBidi" w:hint="cs"/>
                <w:b/>
                <w:bCs/>
                <w:sz w:val="28"/>
                <w:szCs w:val="28"/>
                <w:shd w:val="clear" w:color="auto" w:fill="DBE5F1" w:themeFill="accent1" w:themeFillTint="33"/>
                <w:rtl/>
                <w:lang w:bidi="ar-DZ"/>
              </w:rPr>
              <w:t xml:space="preserve">: </w:t>
            </w:r>
            <w:r w:rsidRPr="004B69BD">
              <w:rPr>
                <w:rFonts w:asciiTheme="majorBidi" w:hAnsiTheme="majorBidi"/>
                <w:b/>
                <w:bCs/>
                <w:sz w:val="28"/>
                <w:szCs w:val="28"/>
                <w:shd w:val="clear" w:color="auto" w:fill="DBE5F1" w:themeFill="accent1" w:themeFillTint="33"/>
                <w:rtl/>
                <w:lang w:bidi="ar-DZ"/>
              </w:rPr>
              <w:t>لتفكيك عدد ذي خمسة أرقام أضرب رقم مرتبة عشرات الآلاف في 10000 ورقم مرتبة الآلاف في 100 ورقم 1000 مرتبة المئات في و رقم مرتبة العشرات ، في 10 و رقم مرتبة وحداته في 1</w:t>
            </w:r>
            <w:r>
              <w:rPr>
                <w:rFonts w:asciiTheme="majorBidi" w:hAnsiTheme="majorBidi"/>
                <w:sz w:val="28"/>
                <w:szCs w:val="28"/>
                <w:rtl/>
                <w:lang w:bidi="ar-DZ"/>
              </w:rPr>
              <w:t xml:space="preserve"> </w:t>
            </w:r>
            <w:r>
              <w:rPr>
                <w:rFonts w:asciiTheme="majorBidi" w:hAnsiTheme="majorBidi" w:hint="cs"/>
                <w:sz w:val="28"/>
                <w:szCs w:val="28"/>
                <w:rtl/>
                <w:lang w:bidi="ar-DZ"/>
              </w:rPr>
              <w:t>.</w:t>
            </w:r>
          </w:p>
          <w:p w:rsidR="001E3CD3" w:rsidRDefault="001E3CD3" w:rsidP="001E3CD3">
            <w:pPr>
              <w:bidi/>
              <w:rPr>
                <w:noProof/>
                <w:rtl/>
              </w:rPr>
            </w:pPr>
            <w:r w:rsidRPr="004B69BD">
              <w:rPr>
                <w:rFonts w:asciiTheme="majorBidi" w:hAnsiTheme="majorBidi"/>
                <w:b/>
                <w:bCs/>
                <w:noProof/>
                <w:color w:val="FF0000"/>
                <w:sz w:val="28"/>
                <w:szCs w:val="28"/>
                <w:rtl/>
              </w:rPr>
              <w:drawing>
                <wp:anchor distT="0" distB="0" distL="114300" distR="114300" simplePos="0" relativeHeight="252519424" behindDoc="0" locked="0" layoutInCell="1" allowOverlap="1" wp14:anchorId="3B08D081" wp14:editId="5C33CA9D">
                  <wp:simplePos x="0" y="0"/>
                  <wp:positionH relativeFrom="column">
                    <wp:posOffset>93980</wp:posOffset>
                  </wp:positionH>
                  <wp:positionV relativeFrom="paragraph">
                    <wp:posOffset>164465</wp:posOffset>
                  </wp:positionV>
                  <wp:extent cx="5572125" cy="1619250"/>
                  <wp:effectExtent l="0" t="0" r="0" b="0"/>
                  <wp:wrapNone/>
                  <wp:docPr id="733" name="Imag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9">
                            <a:extLst>
                              <a:ext uri="{BEBA8EAE-BF5A-486C-A8C5-ECC9F3942E4B}">
                                <a14:imgProps xmlns:a14="http://schemas.microsoft.com/office/drawing/2010/main">
                                  <a14:imgLayer r:embed="rId390">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572125" cy="1619250"/>
                          </a:xfrm>
                          <a:prstGeom prst="rect">
                            <a:avLst/>
                          </a:prstGeom>
                        </pic:spPr>
                      </pic:pic>
                    </a:graphicData>
                  </a:graphic>
                  <wp14:sizeRelH relativeFrom="page">
                    <wp14:pctWidth>0</wp14:pctWidth>
                  </wp14:sizeRelH>
                  <wp14:sizeRelV relativeFrom="page">
                    <wp14:pctHeight>0</wp14:pctHeight>
                  </wp14:sizeRelV>
                </wp:anchor>
              </w:drawing>
            </w:r>
            <w:r w:rsidRPr="00B97872">
              <w:rPr>
                <w:rFonts w:asciiTheme="majorBidi" w:hAnsiTheme="majorBidi" w:cstheme="majorBidi" w:hint="cs"/>
                <w:b/>
                <w:bCs/>
                <w:color w:val="FF0000"/>
                <w:sz w:val="28"/>
                <w:szCs w:val="28"/>
                <w:rtl/>
                <w:lang w:val="en-US"/>
              </w:rPr>
              <w:t>أنجز:</w:t>
            </w:r>
            <w:r>
              <w:rPr>
                <w:noProof/>
              </w:rPr>
              <w:t xml:space="preserve"> </w:t>
            </w:r>
          </w:p>
          <w:p w:rsidR="001E3CD3" w:rsidRDefault="001E3CD3" w:rsidP="001E3CD3">
            <w:pPr>
              <w:bidi/>
              <w:rPr>
                <w:noProof/>
                <w:rtl/>
              </w:rPr>
            </w:pPr>
          </w:p>
          <w:p w:rsidR="001E3CD3" w:rsidRPr="00216BAC" w:rsidRDefault="001E3CD3" w:rsidP="001E3CD3">
            <w:pPr>
              <w:bidi/>
              <w:rPr>
                <w:rFonts w:asciiTheme="majorBidi" w:hAnsiTheme="majorBidi" w:cstheme="majorBidi"/>
                <w:b/>
                <w:bCs/>
                <w:color w:val="FF0000"/>
                <w:sz w:val="28"/>
                <w:szCs w:val="28"/>
                <w:rtl/>
                <w:lang w:val="en-US"/>
              </w:rPr>
            </w:pPr>
          </w:p>
          <w:p w:rsidR="001E3CD3" w:rsidRDefault="001E3CD3" w:rsidP="001E3CD3">
            <w:pPr>
              <w:bidi/>
              <w:rPr>
                <w:rFonts w:asciiTheme="majorBidi" w:hAnsiTheme="majorBidi" w:cstheme="majorBidi"/>
                <w:sz w:val="28"/>
                <w:szCs w:val="28"/>
                <w:rtl/>
                <w:lang w:val="en-US"/>
              </w:rPr>
            </w:pPr>
          </w:p>
          <w:p w:rsidR="001E3CD3" w:rsidRDefault="001E3CD3" w:rsidP="001E3CD3">
            <w:pPr>
              <w:bidi/>
              <w:rPr>
                <w:rFonts w:asciiTheme="majorBidi" w:hAnsiTheme="majorBidi" w:cstheme="majorBidi"/>
                <w:sz w:val="28"/>
                <w:szCs w:val="28"/>
                <w:rtl/>
                <w:lang w:val="en-US"/>
              </w:rPr>
            </w:pPr>
          </w:p>
          <w:p w:rsidR="001E3CD3" w:rsidRDefault="001E3CD3" w:rsidP="001E3CD3">
            <w:pPr>
              <w:bidi/>
              <w:rPr>
                <w:rFonts w:asciiTheme="majorBidi" w:hAnsiTheme="majorBidi" w:cstheme="majorBidi"/>
                <w:sz w:val="28"/>
                <w:szCs w:val="28"/>
                <w:rtl/>
                <w:lang w:val="en-US"/>
              </w:rPr>
            </w:pPr>
          </w:p>
          <w:p w:rsidR="001E3CD3" w:rsidRDefault="001E3CD3" w:rsidP="001E3CD3">
            <w:pPr>
              <w:bidi/>
              <w:rPr>
                <w:rFonts w:asciiTheme="majorBidi" w:hAnsiTheme="majorBidi" w:cstheme="majorBidi"/>
                <w:sz w:val="28"/>
                <w:szCs w:val="28"/>
                <w:rtl/>
                <w:lang w:val="en-US"/>
              </w:rPr>
            </w:pPr>
          </w:p>
          <w:p w:rsidR="001E3CD3" w:rsidRDefault="001E3CD3" w:rsidP="001E3CD3">
            <w:pPr>
              <w:bidi/>
              <w:rPr>
                <w:rFonts w:asciiTheme="majorBidi" w:hAnsiTheme="majorBidi" w:cstheme="majorBidi"/>
                <w:sz w:val="28"/>
                <w:szCs w:val="28"/>
                <w:rtl/>
                <w:lang w:val="en-US"/>
              </w:rPr>
            </w:pPr>
          </w:p>
          <w:p w:rsidR="001E3CD3" w:rsidRDefault="001E3CD3" w:rsidP="001E3CD3">
            <w:pPr>
              <w:bidi/>
              <w:rPr>
                <w:rFonts w:asciiTheme="majorBidi" w:hAnsiTheme="majorBidi" w:cstheme="majorBidi"/>
                <w:sz w:val="28"/>
                <w:szCs w:val="28"/>
                <w:rtl/>
                <w:lang w:val="en-US"/>
              </w:rPr>
            </w:pPr>
          </w:p>
          <w:p w:rsidR="001E3CD3" w:rsidRPr="00216BAC"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انجاز فردي للأنشطة المقترح</w:t>
            </w:r>
            <w:r>
              <w:rPr>
                <w:rFonts w:asciiTheme="majorBidi" w:hAnsiTheme="majorBidi" w:cstheme="majorBidi"/>
                <w:sz w:val="28"/>
                <w:szCs w:val="28"/>
                <w:rtl/>
                <w:lang w:bidi="ar-DZ"/>
              </w:rPr>
              <w:t>ة</w:t>
            </w:r>
          </w:p>
          <w:p w:rsidR="001E3CD3" w:rsidRPr="007B6BF6" w:rsidRDefault="001E3CD3" w:rsidP="001E3CD3">
            <w:pPr>
              <w:bidi/>
              <w:rPr>
                <w:rFonts w:asciiTheme="majorBidi" w:hAnsiTheme="majorBidi" w:cstheme="majorBidi"/>
                <w:sz w:val="28"/>
                <w:szCs w:val="28"/>
                <w:rtl/>
                <w:lang w:val="en-US" w:bidi="ar-DZ"/>
              </w:rPr>
            </w:pPr>
            <w:r>
              <w:rPr>
                <w:rFonts w:asciiTheme="majorBidi" w:hAnsiTheme="majorBidi" w:cstheme="majorBidi" w:hint="cs"/>
                <w:sz w:val="28"/>
                <w:szCs w:val="28"/>
                <w:rtl/>
                <w:lang w:val="en-US"/>
              </w:rPr>
              <w:t>الأنشطة : انجاز تمارين من دفتر الأنشطة (يختار المعلم الأنشطة التي لها دلالة و تخدم الدرس)</w:t>
            </w:r>
          </w:p>
        </w:tc>
        <w:tc>
          <w:tcPr>
            <w:tcW w:w="1276" w:type="dxa"/>
            <w:shd w:val="clear" w:color="auto" w:fill="FFFFFF" w:themeFill="background1"/>
          </w:tcPr>
          <w:p w:rsidR="001E3CD3" w:rsidRPr="007B6BF6" w:rsidRDefault="001E3CD3" w:rsidP="001E3CD3">
            <w:pPr>
              <w:bidi/>
              <w:rPr>
                <w:rFonts w:asciiTheme="majorBidi" w:hAnsiTheme="majorBidi" w:cstheme="majorBidi"/>
                <w:sz w:val="28"/>
                <w:szCs w:val="28"/>
                <w:rtl/>
              </w:rPr>
            </w:pPr>
            <w:r w:rsidRPr="007B6BF6">
              <w:rPr>
                <w:rFonts w:asciiTheme="majorBidi" w:hAnsiTheme="majorBidi"/>
                <w:sz w:val="28"/>
                <w:szCs w:val="28"/>
                <w:rtl/>
              </w:rPr>
              <w:t xml:space="preserve">يسترجع </w:t>
            </w:r>
            <w:r>
              <w:rPr>
                <w:rFonts w:asciiTheme="majorBidi" w:hAnsiTheme="majorBidi" w:hint="cs"/>
                <w:sz w:val="28"/>
                <w:szCs w:val="28"/>
                <w:rtl/>
              </w:rPr>
              <w:t>ال</w:t>
            </w:r>
            <w:r w:rsidRPr="007B6BF6">
              <w:rPr>
                <w:rFonts w:asciiTheme="majorBidi" w:hAnsiTheme="majorBidi"/>
                <w:sz w:val="28"/>
                <w:szCs w:val="28"/>
                <w:rtl/>
              </w:rPr>
              <w:t xml:space="preserve">معلومات </w:t>
            </w: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يناقش الوضعية</w:t>
            </w: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و يحاول حلها</w:t>
            </w:r>
          </w:p>
          <w:p w:rsidR="001E3CD3" w:rsidRPr="007B6BF6"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r w:rsidRPr="004B69BD">
              <w:rPr>
                <w:rFonts w:asciiTheme="majorBidi" w:hAnsiTheme="majorBidi"/>
                <w:sz w:val="28"/>
                <w:szCs w:val="28"/>
                <w:rtl/>
              </w:rPr>
              <w:t>يفكك الأعداد إلى مجموع معاملات</w:t>
            </w:r>
          </w:p>
          <w:p w:rsidR="001E3CD3" w:rsidRPr="004B69BD"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r w:rsidRPr="004B69BD">
              <w:rPr>
                <w:rFonts w:asciiTheme="majorBidi" w:hAnsiTheme="majorBidi"/>
                <w:sz w:val="28"/>
                <w:szCs w:val="28"/>
                <w:rtl/>
              </w:rPr>
              <w:t>يستخدم الجدول في قراء الأعداد</w:t>
            </w:r>
          </w:p>
          <w:p w:rsidR="001E3CD3" w:rsidRPr="004B69BD"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sz w:val="28"/>
                <w:szCs w:val="28"/>
                <w:rtl/>
              </w:rPr>
            </w:pPr>
            <w:r w:rsidRPr="004B69BD">
              <w:rPr>
                <w:rFonts w:asciiTheme="majorBidi" w:hAnsiTheme="majorBidi"/>
                <w:sz w:val="28"/>
                <w:szCs w:val="28"/>
                <w:rtl/>
              </w:rPr>
              <w:t>يحل مشكلات لأعداد مكونة من 5 أرقام</w:t>
            </w:r>
          </w:p>
          <w:p w:rsidR="001E3CD3" w:rsidRDefault="001E3CD3" w:rsidP="001E3CD3">
            <w:pPr>
              <w:bidi/>
              <w:rPr>
                <w:rFonts w:asciiTheme="majorBidi" w:hAnsiTheme="majorBidi"/>
                <w:sz w:val="28"/>
                <w:szCs w:val="28"/>
                <w:rtl/>
              </w:rPr>
            </w:pPr>
          </w:p>
          <w:p w:rsidR="001E3CD3" w:rsidRDefault="001E3CD3" w:rsidP="001E3CD3">
            <w:pPr>
              <w:bidi/>
              <w:rPr>
                <w:rFonts w:asciiTheme="majorBidi" w:hAnsiTheme="majorBidi"/>
                <w:sz w:val="28"/>
                <w:szCs w:val="28"/>
                <w:rtl/>
              </w:rPr>
            </w:pPr>
          </w:p>
          <w:p w:rsidR="001E3CD3" w:rsidRDefault="001E3CD3" w:rsidP="001E3CD3">
            <w:pPr>
              <w:bidi/>
              <w:rPr>
                <w:rFonts w:asciiTheme="majorBidi" w:hAnsiTheme="majorBidi"/>
                <w:sz w:val="28"/>
                <w:szCs w:val="28"/>
                <w:rtl/>
              </w:rPr>
            </w:pPr>
          </w:p>
          <w:p w:rsidR="001E3CD3" w:rsidRPr="004B5A85" w:rsidRDefault="001E3CD3" w:rsidP="001E3CD3">
            <w:pPr>
              <w:bidi/>
              <w:rPr>
                <w:rFonts w:ascii="Tahoma" w:hAnsi="Tahoma" w:cs="Tahoma"/>
              </w:rPr>
            </w:pPr>
            <w:r>
              <w:rPr>
                <w:rFonts w:asciiTheme="majorBidi" w:hAnsiTheme="majorBidi" w:hint="cs"/>
                <w:sz w:val="28"/>
                <w:szCs w:val="28"/>
                <w:rtl/>
              </w:rPr>
              <w:t>ينجز</w:t>
            </w:r>
          </w:p>
        </w:tc>
      </w:tr>
      <w:tr w:rsidR="001E3CD3" w:rsidRPr="001E0D7F" w:rsidTr="001E3CD3">
        <w:trPr>
          <w:cantSplit/>
          <w:trHeight w:val="1330"/>
          <w:jc w:val="center"/>
        </w:trPr>
        <w:tc>
          <w:tcPr>
            <w:tcW w:w="1172" w:type="dxa"/>
            <w:shd w:val="clear" w:color="auto" w:fill="auto"/>
            <w:textDirection w:val="btLr"/>
            <w:vAlign w:val="center"/>
          </w:tcPr>
          <w:p w:rsidR="001E3CD3" w:rsidRPr="001E0D7F" w:rsidRDefault="001E3CD3" w:rsidP="001E3CD3">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1E3CD3" w:rsidRDefault="001E3CD3" w:rsidP="001E3CD3">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rtl/>
                <w:lang w:eastAsia="en-US" w:bidi="ar-DZ"/>
              </w:rPr>
              <w:t>الحصة الثاني</w:t>
            </w:r>
            <w:r w:rsidRPr="00610802">
              <w:rPr>
                <w:rFonts w:ascii="ArialMT" w:eastAsiaTheme="minorHAnsi" w:hAnsiTheme="minorHAnsi" w:cs="AdvertisingMedium" w:hint="cs"/>
                <w:b/>
                <w:bCs/>
                <w:color w:val="FF0000"/>
                <w:sz w:val="28"/>
                <w:szCs w:val="28"/>
                <w:rtl/>
                <w:lang w:eastAsia="en-US" w:bidi="ar-DZ"/>
              </w:rPr>
              <w:t>ة</w:t>
            </w:r>
            <w:r>
              <w:rPr>
                <w:rFonts w:ascii="ArialMT" w:eastAsiaTheme="minorHAnsi" w:hAnsiTheme="minorHAnsi" w:cs="AdvertisingMedium" w:hint="cs"/>
                <w:b/>
                <w:bCs/>
                <w:sz w:val="28"/>
                <w:szCs w:val="28"/>
                <w:rtl/>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1E3CD3" w:rsidRDefault="001E3CD3" w:rsidP="001E3CD3">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فكك بالضرب الأعداد التالية: </w:t>
            </w:r>
          </w:p>
          <w:p w:rsidR="001E3CD3" w:rsidRDefault="001E3CD3" w:rsidP="001E3CD3">
            <w:pPr>
              <w:rPr>
                <w:rFonts w:asciiTheme="minorHAnsi" w:eastAsiaTheme="minorHAnsi" w:hAnsiTheme="minorHAnsi" w:cs="AdvertisingMedium"/>
                <w:b/>
                <w:bCs/>
                <w:sz w:val="28"/>
                <w:szCs w:val="28"/>
                <w:lang w:val="en-US" w:eastAsia="en-US" w:bidi="ar-DZ"/>
              </w:rPr>
            </w:pPr>
            <w:r>
              <w:rPr>
                <w:rFonts w:asciiTheme="minorHAnsi" w:eastAsiaTheme="minorHAnsi" w:hAnsiTheme="minorHAnsi" w:cs="AdvertisingMedium"/>
                <w:b/>
                <w:bCs/>
                <w:sz w:val="28"/>
                <w:szCs w:val="28"/>
                <w:lang w:val="en-US" w:eastAsia="en-US" w:bidi="ar-DZ"/>
              </w:rPr>
              <w:t>69 895 =</w:t>
            </w:r>
            <w:r>
              <w:rPr>
                <w:rFonts w:asciiTheme="majorBidi" w:hAnsiTheme="majorBidi" w:cstheme="majorBidi" w:hint="cs"/>
                <w:sz w:val="28"/>
                <w:szCs w:val="28"/>
                <w:rtl/>
                <w:lang w:val="en-US"/>
              </w:rPr>
              <w:t>)</w:t>
            </w:r>
            <w:r>
              <w:rPr>
                <w:rFonts w:asciiTheme="minorHAnsi" w:eastAsiaTheme="minorHAnsi" w:hAnsiTheme="minorHAnsi" w:cs="AdvertisingMedium"/>
                <w:b/>
                <w:bCs/>
                <w:sz w:val="28"/>
                <w:szCs w:val="28"/>
                <w:lang w:val="en-US" w:eastAsia="en-US" w:bidi="ar-DZ"/>
              </w:rPr>
              <w:t xml:space="preserve"> …….. x 10 000</w:t>
            </w:r>
            <w:r>
              <w:rPr>
                <w:rFonts w:asciiTheme="majorBidi" w:hAnsiTheme="majorBidi" w:cstheme="majorBidi" w:hint="cs"/>
                <w:sz w:val="28"/>
                <w:szCs w:val="28"/>
                <w:rtl/>
                <w:lang w:val="en-US"/>
              </w:rPr>
              <w:t>(</w:t>
            </w:r>
            <w:r>
              <w:rPr>
                <w:rFonts w:asciiTheme="minorHAnsi" w:eastAsiaTheme="minorHAnsi" w:hAnsiTheme="minorHAnsi" w:cs="AdvertisingMedium"/>
                <w:b/>
                <w:bCs/>
                <w:sz w:val="28"/>
                <w:szCs w:val="28"/>
                <w:lang w:val="en-US" w:eastAsia="en-US" w:bidi="ar-DZ"/>
              </w:rPr>
              <w:t xml:space="preserve">  + </w:t>
            </w:r>
            <w:r>
              <w:rPr>
                <w:rFonts w:asciiTheme="majorBidi" w:hAnsiTheme="majorBidi" w:cstheme="majorBidi" w:hint="cs"/>
                <w:sz w:val="28"/>
                <w:szCs w:val="28"/>
                <w:rtl/>
                <w:lang w:val="en-US"/>
              </w:rPr>
              <w:t>)</w:t>
            </w:r>
            <w:r>
              <w:rPr>
                <w:rFonts w:asciiTheme="minorHAnsi" w:eastAsiaTheme="minorHAnsi" w:hAnsiTheme="minorHAnsi" w:cs="AdvertisingMedium"/>
                <w:b/>
                <w:bCs/>
                <w:sz w:val="28"/>
                <w:szCs w:val="28"/>
                <w:lang w:val="en-US" w:eastAsia="en-US" w:bidi="ar-DZ"/>
              </w:rPr>
              <w:t xml:space="preserve"> …. X 1000</w:t>
            </w:r>
            <w:r>
              <w:rPr>
                <w:rFonts w:asciiTheme="majorBidi" w:hAnsiTheme="majorBidi" w:cstheme="majorBidi" w:hint="cs"/>
                <w:sz w:val="28"/>
                <w:szCs w:val="28"/>
                <w:rtl/>
                <w:lang w:val="en-US"/>
              </w:rPr>
              <w:t>(</w:t>
            </w:r>
            <w:r>
              <w:rPr>
                <w:rFonts w:asciiTheme="minorHAnsi" w:eastAsiaTheme="minorHAnsi" w:hAnsiTheme="minorHAnsi" w:cs="AdvertisingMedium"/>
                <w:b/>
                <w:bCs/>
                <w:sz w:val="28"/>
                <w:szCs w:val="28"/>
                <w:lang w:val="en-US" w:eastAsia="en-US" w:bidi="ar-DZ"/>
              </w:rPr>
              <w:t xml:space="preserve">  +   </w:t>
            </w:r>
            <w:r>
              <w:rPr>
                <w:rFonts w:asciiTheme="majorBidi" w:hAnsiTheme="majorBidi" w:cstheme="majorBidi" w:hint="cs"/>
                <w:sz w:val="28"/>
                <w:szCs w:val="28"/>
                <w:rtl/>
                <w:lang w:val="en-US"/>
              </w:rPr>
              <w:t>)</w:t>
            </w:r>
            <w:r>
              <w:rPr>
                <w:rFonts w:asciiTheme="minorHAnsi" w:eastAsiaTheme="minorHAnsi" w:hAnsiTheme="minorHAnsi" w:cs="AdvertisingMedium"/>
                <w:b/>
                <w:bCs/>
                <w:sz w:val="28"/>
                <w:szCs w:val="28"/>
                <w:lang w:val="en-US" w:eastAsia="en-US" w:bidi="ar-DZ"/>
              </w:rPr>
              <w:t>…. X 100</w:t>
            </w:r>
            <w:r>
              <w:rPr>
                <w:rFonts w:asciiTheme="majorBidi" w:hAnsiTheme="majorBidi" w:cstheme="majorBidi" w:hint="cs"/>
                <w:sz w:val="28"/>
                <w:szCs w:val="28"/>
                <w:rtl/>
                <w:lang w:val="en-US"/>
              </w:rPr>
              <w:t>(</w:t>
            </w:r>
            <w:r>
              <w:rPr>
                <w:rFonts w:asciiTheme="minorHAnsi" w:eastAsiaTheme="minorHAnsi" w:hAnsiTheme="minorHAnsi" w:cs="AdvertisingMedium"/>
                <w:b/>
                <w:bCs/>
                <w:sz w:val="28"/>
                <w:szCs w:val="28"/>
                <w:lang w:val="en-US" w:eastAsia="en-US" w:bidi="ar-DZ"/>
              </w:rPr>
              <w:t xml:space="preserve">  +   </w:t>
            </w:r>
            <w:r>
              <w:rPr>
                <w:rFonts w:asciiTheme="majorBidi" w:hAnsiTheme="majorBidi" w:cstheme="majorBidi" w:hint="cs"/>
                <w:sz w:val="28"/>
                <w:szCs w:val="28"/>
                <w:rtl/>
                <w:lang w:val="en-US"/>
              </w:rPr>
              <w:t>)</w:t>
            </w:r>
            <w:r>
              <w:rPr>
                <w:rFonts w:asciiTheme="minorHAnsi" w:eastAsiaTheme="minorHAnsi" w:hAnsiTheme="minorHAnsi" w:cs="AdvertisingMedium"/>
                <w:b/>
                <w:bCs/>
                <w:sz w:val="28"/>
                <w:szCs w:val="28"/>
                <w:lang w:val="en-US" w:eastAsia="en-US" w:bidi="ar-DZ"/>
              </w:rPr>
              <w:t>… x 10</w:t>
            </w:r>
            <w:r>
              <w:rPr>
                <w:rFonts w:asciiTheme="majorBidi" w:hAnsiTheme="majorBidi" w:cstheme="majorBidi" w:hint="cs"/>
                <w:sz w:val="28"/>
                <w:szCs w:val="28"/>
                <w:rtl/>
                <w:lang w:val="en-US"/>
              </w:rPr>
              <w:t>(</w:t>
            </w:r>
            <w:r>
              <w:rPr>
                <w:rFonts w:asciiTheme="minorHAnsi" w:eastAsiaTheme="minorHAnsi" w:hAnsiTheme="minorHAnsi" w:cs="AdvertisingMedium"/>
                <w:b/>
                <w:bCs/>
                <w:sz w:val="28"/>
                <w:szCs w:val="28"/>
                <w:lang w:val="en-US" w:eastAsia="en-US" w:bidi="ar-DZ"/>
              </w:rPr>
              <w:t xml:space="preserve">     + …….</w:t>
            </w:r>
          </w:p>
          <w:p w:rsidR="001E3CD3" w:rsidRDefault="001E3CD3" w:rsidP="001E3CD3">
            <w:pPr>
              <w:bidi/>
              <w:jc w:val="right"/>
              <w:rPr>
                <w:rFonts w:asciiTheme="minorHAnsi" w:eastAsiaTheme="minorHAnsi" w:hAnsiTheme="minorHAnsi" w:cs="AdvertisingMedium"/>
                <w:b/>
                <w:bCs/>
                <w:sz w:val="28"/>
                <w:szCs w:val="28"/>
                <w:lang w:val="en-US" w:eastAsia="en-US" w:bidi="ar-DZ"/>
              </w:rPr>
            </w:pPr>
            <w:r>
              <w:rPr>
                <w:rFonts w:asciiTheme="minorHAnsi" w:eastAsiaTheme="minorHAnsi" w:hAnsiTheme="minorHAnsi" w:cs="AdvertisingMedium"/>
                <w:b/>
                <w:bCs/>
                <w:sz w:val="28"/>
                <w:szCs w:val="28"/>
                <w:lang w:val="en-US" w:eastAsia="en-US" w:bidi="ar-DZ"/>
              </w:rPr>
              <w:t>54 230= ……………………………………………………………………………………………..</w:t>
            </w:r>
          </w:p>
          <w:p w:rsidR="001E3CD3" w:rsidRPr="005F7108" w:rsidRDefault="001E3CD3" w:rsidP="001E3CD3">
            <w:pPr>
              <w:bidi/>
              <w:jc w:val="right"/>
              <w:rPr>
                <w:rFonts w:asciiTheme="minorHAnsi" w:eastAsiaTheme="minorHAnsi" w:hAnsiTheme="minorHAnsi" w:cs="AdvertisingMedium"/>
                <w:b/>
                <w:bCs/>
                <w:sz w:val="28"/>
                <w:szCs w:val="28"/>
                <w:lang w:val="en-US" w:eastAsia="en-US" w:bidi="ar-DZ"/>
              </w:rPr>
            </w:pPr>
            <w:r>
              <w:rPr>
                <w:rFonts w:asciiTheme="minorHAnsi" w:eastAsiaTheme="minorHAnsi" w:hAnsiTheme="minorHAnsi" w:cs="AdvertisingMedium"/>
                <w:b/>
                <w:bCs/>
                <w:sz w:val="28"/>
                <w:szCs w:val="28"/>
                <w:lang w:val="en-US" w:eastAsia="en-US" w:bidi="ar-DZ"/>
              </w:rPr>
              <w:t>78 045= ……………………………………………………………………………………………..</w:t>
            </w:r>
          </w:p>
        </w:tc>
        <w:tc>
          <w:tcPr>
            <w:tcW w:w="1276" w:type="dxa"/>
            <w:shd w:val="clear" w:color="auto" w:fill="auto"/>
            <w:vAlign w:val="center"/>
          </w:tcPr>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ينجز و يعالج</w:t>
            </w:r>
          </w:p>
          <w:p w:rsidR="001E3CD3" w:rsidRPr="008E077A" w:rsidRDefault="001E3CD3" w:rsidP="001E3CD3">
            <w:pPr>
              <w:bidi/>
              <w:rPr>
                <w:rFonts w:asciiTheme="majorBidi" w:hAnsiTheme="majorBidi" w:cstheme="majorBidi"/>
                <w:sz w:val="28"/>
                <w:szCs w:val="28"/>
                <w:rtl/>
                <w:lang w:bidi="ar-DZ"/>
              </w:rPr>
            </w:pPr>
          </w:p>
        </w:tc>
      </w:tr>
    </w:tbl>
    <w:p w:rsidR="00A67BC2" w:rsidRDefault="00A67BC2" w:rsidP="001E3CD3">
      <w:pPr>
        <w:bidi/>
      </w:pPr>
    </w:p>
    <w:p w:rsidR="001E3CD3" w:rsidRDefault="0036644A" w:rsidP="00A67BC2">
      <w:pPr>
        <w:bidi/>
        <w:rPr>
          <w:rtl/>
        </w:rPr>
      </w:pPr>
      <w:r>
        <w:rPr>
          <w:noProof/>
          <w:rtl/>
        </w:rPr>
        <w:lastRenderedPageBreak/>
        <mc:AlternateContent>
          <mc:Choice Requires="wps">
            <w:drawing>
              <wp:anchor distT="0" distB="0" distL="114300" distR="114300" simplePos="0" relativeHeight="252515328" behindDoc="0" locked="0" layoutInCell="1" allowOverlap="1">
                <wp:simplePos x="0" y="0"/>
                <wp:positionH relativeFrom="column">
                  <wp:posOffset>66040</wp:posOffset>
                </wp:positionH>
                <wp:positionV relativeFrom="paragraph">
                  <wp:posOffset>144780</wp:posOffset>
                </wp:positionV>
                <wp:extent cx="7394575" cy="1152525"/>
                <wp:effectExtent l="16510" t="19050" r="18415" b="19050"/>
                <wp:wrapNone/>
                <wp:docPr id="646" name="Rectangle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Default="001E3CD3" w:rsidP="001E3CD3">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الهندسة في الفضاء</w:t>
                            </w:r>
                          </w:p>
                          <w:p w:rsidR="001E3CD3" w:rsidRDefault="001E3CD3" w:rsidP="001E3CD3">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Pr>
                                <w:rFonts w:asciiTheme="majorBidi" w:hAnsiTheme="majorBidi" w:hint="cs"/>
                                <w:b/>
                                <w:bCs/>
                                <w:sz w:val="28"/>
                                <w:szCs w:val="28"/>
                                <w:rtl/>
                              </w:rPr>
                              <w:t xml:space="preserve">الدائرة.                                                                              </w:t>
                            </w:r>
                            <w:r w:rsidRPr="007B6BF6">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sidRPr="004B69BD">
                              <w:rPr>
                                <w:rFonts w:asciiTheme="majorBidi" w:hAnsiTheme="majorBidi"/>
                                <w:b/>
                                <w:bCs/>
                                <w:sz w:val="28"/>
                                <w:szCs w:val="28"/>
                                <w:rtl/>
                              </w:rPr>
                              <w:t>يستعمل المدور بطريقة صحيحة ويتعرف على بعض عناصر الدائرة</w:t>
                            </w:r>
                            <w:r>
                              <w:rPr>
                                <w:rFonts w:asciiTheme="majorBidi" w:hAnsiTheme="majorBidi" w:hint="cs"/>
                                <w:b/>
                                <w:bCs/>
                                <w:sz w:val="28"/>
                                <w:szCs w:val="28"/>
                                <w:rtl/>
                              </w:rPr>
                              <w:t>.</w:t>
                            </w:r>
                          </w:p>
                          <w:p w:rsidR="001E3CD3" w:rsidRDefault="001E3CD3" w:rsidP="001E3CD3">
                            <w:pPr>
                              <w:bidi/>
                              <w:spacing w:line="276" w:lineRule="auto"/>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sidRPr="00AC7964">
                              <w:rPr>
                                <w:rFonts w:asciiTheme="majorBidi" w:hAnsiTheme="majorBidi"/>
                                <w:b/>
                                <w:bCs/>
                                <w:sz w:val="28"/>
                                <w:szCs w:val="28"/>
                                <w:rtl/>
                              </w:rPr>
                              <w:t>القدرة على استعمال المدور لرسم دائرة ، وإنجاز الأنشطة المقترحة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0" o:spid="_x0000_s1235" style="position:absolute;left:0;text-align:left;margin-left:5.2pt;margin-top:11.4pt;width:582.25pt;height:90.7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" strokecolor="#002060" strokeweight="2.25pt">
                <v:textbox>
                  <w:txbxContent>
                    <w:p w:rsidR="001E3CD3" w:rsidRDefault="001E3CD3" w:rsidP="001E3CD3">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الهندسة في الفضاء</w:t>
                      </w:r>
                    </w:p>
                    <w:p w:rsidR="001E3CD3" w:rsidRDefault="001E3CD3" w:rsidP="001E3CD3">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Pr>
                          <w:rFonts w:asciiTheme="majorBidi" w:hAnsiTheme="majorBidi" w:hint="cs"/>
                          <w:b/>
                          <w:bCs/>
                          <w:sz w:val="28"/>
                          <w:szCs w:val="28"/>
                          <w:rtl/>
                        </w:rPr>
                        <w:t xml:space="preserve">الدائرة.                                                                              </w:t>
                      </w:r>
                      <w:r w:rsidRPr="007B6BF6">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sidRPr="004B69BD">
                        <w:rPr>
                          <w:rFonts w:asciiTheme="majorBidi" w:hAnsiTheme="majorBidi"/>
                          <w:b/>
                          <w:bCs/>
                          <w:sz w:val="28"/>
                          <w:szCs w:val="28"/>
                          <w:rtl/>
                        </w:rPr>
                        <w:t>يستعمل المدور بطريقة صحيحة ويتعرف على بعض عناصر الدائرة</w:t>
                      </w:r>
                      <w:r>
                        <w:rPr>
                          <w:rFonts w:asciiTheme="majorBidi" w:hAnsiTheme="majorBidi" w:hint="cs"/>
                          <w:b/>
                          <w:bCs/>
                          <w:sz w:val="28"/>
                          <w:szCs w:val="28"/>
                          <w:rtl/>
                        </w:rPr>
                        <w:t>.</w:t>
                      </w:r>
                    </w:p>
                    <w:p w:rsidR="001E3CD3" w:rsidRDefault="001E3CD3" w:rsidP="001E3CD3">
                      <w:pPr>
                        <w:bidi/>
                        <w:spacing w:line="276" w:lineRule="auto"/>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sidRPr="00AC7964">
                        <w:rPr>
                          <w:rFonts w:asciiTheme="majorBidi" w:hAnsiTheme="majorBidi"/>
                          <w:b/>
                          <w:bCs/>
                          <w:sz w:val="28"/>
                          <w:szCs w:val="28"/>
                          <w:rtl/>
                        </w:rPr>
                        <w:t>القدرة على استعمال المدور لرسم دائرة ، وإنجاز الأنشطة المقترحة</w:t>
                      </w:r>
                    </w:p>
                  </w:txbxContent>
                </v:textbox>
              </v:rect>
            </w:pict>
          </mc:Fallback>
        </mc:AlternateContent>
      </w:r>
    </w:p>
    <w:p w:rsidR="001E3CD3" w:rsidRDefault="001E3CD3" w:rsidP="001E3CD3">
      <w:pPr>
        <w:bidi/>
        <w:rPr>
          <w:rtl/>
        </w:rPr>
      </w:pPr>
    </w:p>
    <w:p w:rsidR="001E3CD3" w:rsidRDefault="001E3CD3" w:rsidP="001E3CD3">
      <w:pPr>
        <w:bidi/>
        <w:rPr>
          <w:rtl/>
        </w:rPr>
      </w:pPr>
    </w:p>
    <w:p w:rsidR="001E3CD3" w:rsidRPr="00860EEA" w:rsidRDefault="001E3CD3" w:rsidP="001E3CD3">
      <w:pPr>
        <w:bidi/>
        <w:rPr>
          <w:rtl/>
        </w:rPr>
      </w:pPr>
    </w:p>
    <w:p w:rsidR="001E3CD3" w:rsidRPr="00860EEA"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1E3CD3" w:rsidRPr="00252888" w:rsidTr="001E3CD3">
        <w:trPr>
          <w:trHeight w:val="734"/>
          <w:jc w:val="center"/>
        </w:trPr>
        <w:tc>
          <w:tcPr>
            <w:tcW w:w="992" w:type="dxa"/>
            <w:shd w:val="clear" w:color="auto" w:fill="FFFFFF" w:themeFill="background1"/>
            <w:vAlign w:val="center"/>
          </w:tcPr>
          <w:p w:rsidR="001E3CD3" w:rsidRPr="008E077A" w:rsidRDefault="001E3CD3" w:rsidP="001E3CD3">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1E3CD3" w:rsidRPr="008E077A" w:rsidRDefault="001E3CD3" w:rsidP="001E3CD3">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1E3CD3" w:rsidRPr="008E077A" w:rsidRDefault="001E3CD3" w:rsidP="001E3CD3">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مؤشرات التقويم</w:t>
            </w:r>
          </w:p>
        </w:tc>
      </w:tr>
      <w:tr w:rsidR="001E3CD3" w:rsidRPr="001E0D7F" w:rsidTr="001E3CD3">
        <w:trPr>
          <w:trHeight w:val="768"/>
          <w:jc w:val="center"/>
        </w:trPr>
        <w:tc>
          <w:tcPr>
            <w:tcW w:w="992" w:type="dxa"/>
            <w:shd w:val="clear" w:color="auto" w:fill="auto"/>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1E3CD3" w:rsidRDefault="001E3CD3" w:rsidP="001E3CD3">
            <w:pPr>
              <w:bidi/>
              <w:rPr>
                <w:rFonts w:asciiTheme="majorBidi" w:hAnsiTheme="majorBidi" w:cstheme="majorBidi"/>
                <w:sz w:val="28"/>
                <w:szCs w:val="28"/>
                <w:rtl/>
              </w:rPr>
            </w:pPr>
            <w:r>
              <w:rPr>
                <w:rFonts w:asciiTheme="majorBidi" w:hAnsiTheme="majorBidi" w:cstheme="majorBidi" w:hint="cs"/>
                <w:b/>
                <w:bCs/>
                <w:color w:val="00B050"/>
                <w:sz w:val="28"/>
                <w:szCs w:val="28"/>
                <w:rtl/>
              </w:rPr>
              <w:t xml:space="preserve">الحساب الذهني </w:t>
            </w:r>
            <w:r w:rsidRPr="00610802">
              <w:rPr>
                <w:rFonts w:asciiTheme="majorBidi" w:hAnsiTheme="majorBidi" w:cstheme="majorBidi"/>
                <w:sz w:val="28"/>
                <w:szCs w:val="28"/>
                <w:rtl/>
              </w:rPr>
              <w:t xml:space="preserve">: </w:t>
            </w:r>
            <w:r>
              <w:rPr>
                <w:rFonts w:asciiTheme="majorBidi" w:hAnsiTheme="majorBidi" w:cstheme="majorBidi" w:hint="cs"/>
                <w:sz w:val="28"/>
                <w:szCs w:val="28"/>
                <w:rtl/>
              </w:rPr>
              <w:t>جداول الضرب.</w:t>
            </w:r>
          </w:p>
          <w:p w:rsidR="001E3CD3" w:rsidRPr="004B69BD" w:rsidRDefault="001E3CD3" w:rsidP="001E3CD3">
            <w:pPr>
              <w:bidi/>
              <w:rPr>
                <w:rFonts w:asciiTheme="majorBidi" w:hAnsiTheme="majorBidi" w:cstheme="majorBidi"/>
                <w:sz w:val="28"/>
                <w:szCs w:val="28"/>
                <w:rtl/>
                <w:lang w:bidi="ar-DZ"/>
              </w:rPr>
            </w:pPr>
            <w:r w:rsidRPr="004B69BD">
              <w:rPr>
                <w:rFonts w:asciiTheme="majorBidi" w:hAnsiTheme="majorBidi" w:cstheme="majorBidi"/>
                <w:sz w:val="28"/>
                <w:szCs w:val="28"/>
                <w:rtl/>
              </w:rPr>
              <w:t>يراجع قواعد تحويل السعات</w:t>
            </w:r>
            <w:r w:rsidRPr="004B69BD">
              <w:rPr>
                <w:rtl/>
              </w:rPr>
              <w:t>:</w:t>
            </w:r>
            <w:r>
              <w:rPr>
                <w:rFonts w:hint="cs"/>
                <w:rtl/>
              </w:rPr>
              <w:t xml:space="preserve"> </w:t>
            </w:r>
            <w:r w:rsidRPr="004B69BD">
              <w:rPr>
                <w:rFonts w:hint="cs"/>
                <w:sz w:val="28"/>
                <w:szCs w:val="28"/>
                <w:rtl/>
              </w:rPr>
              <w:t xml:space="preserve">بتحويل إلى الوحدة </w:t>
            </w:r>
            <w:r>
              <w:rPr>
                <w:rFonts w:hint="cs"/>
                <w:rtl/>
              </w:rPr>
              <w:t>(</w:t>
            </w:r>
            <w:r>
              <w:rPr>
                <w:lang w:val="en-US"/>
              </w:rPr>
              <w:t>L</w:t>
            </w:r>
            <w:r>
              <w:rPr>
                <w:rFonts w:hint="cs"/>
                <w:rtl/>
                <w:lang w:val="en-US" w:bidi="ar-DZ"/>
              </w:rPr>
              <w:t xml:space="preserve">)   </w:t>
            </w:r>
            <w:r w:rsidRPr="004B69BD">
              <w:rPr>
                <w:rFonts w:asciiTheme="majorBidi" w:hAnsiTheme="majorBidi" w:cstheme="majorBidi"/>
                <w:sz w:val="28"/>
                <w:szCs w:val="28"/>
                <w:lang w:val="en-US"/>
              </w:rPr>
              <w:t xml:space="preserve"> 400cL – 9900mL – 4dL 4mlL – 19L</w:t>
            </w:r>
            <w:r>
              <w:rPr>
                <w:rFonts w:asciiTheme="majorBidi" w:hAnsiTheme="majorBidi" w:cstheme="majorBidi" w:hint="cs"/>
                <w:sz w:val="28"/>
                <w:szCs w:val="28"/>
                <w:rtl/>
                <w:lang w:bidi="ar-DZ"/>
              </w:rPr>
              <w:t xml:space="preserve"> </w:t>
            </w:r>
          </w:p>
        </w:tc>
        <w:tc>
          <w:tcPr>
            <w:tcW w:w="1169" w:type="dxa"/>
            <w:shd w:val="clear" w:color="auto" w:fill="auto"/>
          </w:tcPr>
          <w:p w:rsidR="001E3CD3" w:rsidRPr="008E077A" w:rsidRDefault="001E3CD3" w:rsidP="001E3CD3">
            <w:pPr>
              <w:bidi/>
              <w:rPr>
                <w:rtl/>
                <w:lang w:bidi="ar-DZ"/>
              </w:rPr>
            </w:pPr>
            <w:r w:rsidRPr="008E077A">
              <w:rPr>
                <w:rFonts w:hint="cs"/>
                <w:rtl/>
                <w:lang w:bidi="ar-DZ"/>
              </w:rPr>
              <w:t>ـ يسترجع مكتسبات</w:t>
            </w:r>
          </w:p>
        </w:tc>
      </w:tr>
      <w:tr w:rsidR="001E3CD3" w:rsidRPr="001E0D7F" w:rsidTr="001E3CD3">
        <w:trPr>
          <w:trHeight w:val="9648"/>
          <w:jc w:val="center"/>
        </w:trPr>
        <w:tc>
          <w:tcPr>
            <w:tcW w:w="992"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1E3CD3" w:rsidRDefault="001E3CD3" w:rsidP="001E3CD3">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1E3CD3" w:rsidRDefault="001E3CD3" w:rsidP="001E3CD3">
            <w:pPr>
              <w:bidi/>
              <w:rPr>
                <w:rFonts w:ascii="ArialMT" w:eastAsiaTheme="minorHAnsi" w:hAnsiTheme="minorHAnsi" w:cs="AdvertisingMedium"/>
                <w:sz w:val="28"/>
                <w:szCs w:val="28"/>
                <w:rtl/>
                <w:lang w:eastAsia="en-US" w:bidi="ar-DZ"/>
              </w:rPr>
            </w:pPr>
            <w:r w:rsidRPr="0065681E">
              <w:rPr>
                <w:rFonts w:ascii="ArialMT" w:eastAsiaTheme="minorHAnsi" w:hAnsiTheme="minorHAnsi" w:cs="AdvertisingMedium" w:hint="cs"/>
                <w:b/>
                <w:bCs/>
                <w:color w:val="FF0000"/>
                <w:sz w:val="28"/>
                <w:szCs w:val="28"/>
                <w:rtl/>
                <w:lang w:eastAsia="en-US" w:bidi="ar-DZ"/>
              </w:rPr>
              <w:t>تمهيد:</w:t>
            </w:r>
            <w:r>
              <w:rPr>
                <w:rFonts w:ascii="ArialMT" w:eastAsiaTheme="minorHAnsi" w:hAnsiTheme="minorHAnsi" w:cs="AdvertisingMedium" w:hint="cs"/>
                <w:b/>
                <w:bCs/>
                <w:color w:val="FF0000"/>
                <w:sz w:val="28"/>
                <w:szCs w:val="28"/>
                <w:rtl/>
                <w:lang w:eastAsia="en-US" w:bidi="ar-DZ"/>
              </w:rPr>
              <w:t xml:space="preserve"> </w:t>
            </w:r>
            <w:r w:rsidRPr="004B69BD">
              <w:rPr>
                <w:rFonts w:ascii="ArialMT" w:eastAsiaTheme="minorHAnsi" w:hAnsiTheme="minorHAnsi" w:cs="AdvertisingMedium"/>
                <w:sz w:val="28"/>
                <w:szCs w:val="28"/>
                <w:rtl/>
                <w:lang w:eastAsia="en-US" w:bidi="ar-DZ"/>
              </w:rPr>
              <w:t>أرسم دائرة على لوحتك بالطبشور، هل هي متناسقة؟</w:t>
            </w:r>
            <w:r>
              <w:rPr>
                <w:rFonts w:ascii="ArialMT" w:eastAsiaTheme="minorHAnsi" w:hAnsiTheme="minorHAnsi" w:cs="AdvertisingMedium" w:hint="cs"/>
                <w:sz w:val="28"/>
                <w:szCs w:val="28"/>
                <w:rtl/>
                <w:lang w:eastAsia="en-US" w:bidi="ar-DZ"/>
              </w:rPr>
              <w:t xml:space="preserve"> </w:t>
            </w:r>
            <w:r w:rsidRPr="004B69BD">
              <w:rPr>
                <w:rFonts w:ascii="ArialMT" w:eastAsiaTheme="minorHAnsi" w:hAnsiTheme="minorHAnsi" w:cs="AdvertisingMedium"/>
                <w:sz w:val="28"/>
                <w:szCs w:val="28"/>
                <w:rtl/>
                <w:lang w:eastAsia="en-US" w:bidi="ar-DZ"/>
              </w:rPr>
              <w:t>ماذا يلزمني لرسم دائرة خطها متناسق؟</w:t>
            </w:r>
          </w:p>
          <w:p w:rsidR="001E3CD3" w:rsidRDefault="001E3CD3" w:rsidP="001E3CD3">
            <w:pPr>
              <w:bidi/>
              <w:rPr>
                <w:rFonts w:asciiTheme="majorBidi" w:hAnsiTheme="majorBidi" w:cstheme="majorBidi"/>
                <w:sz w:val="28"/>
                <w:szCs w:val="28"/>
                <w:rtl/>
                <w:lang w:bidi="ar-DZ"/>
              </w:rPr>
            </w:pPr>
            <w:r w:rsidRPr="00610802">
              <w:rPr>
                <w:rFonts w:asciiTheme="majorBidi" w:hAnsiTheme="majorBidi" w:cstheme="majorBidi" w:hint="cs"/>
                <w:b/>
                <w:bCs/>
                <w:color w:val="00B050"/>
                <w:sz w:val="28"/>
                <w:szCs w:val="28"/>
                <w:u w:val="single"/>
                <w:rtl/>
                <w:lang w:bidi="ar-DZ"/>
              </w:rPr>
              <w:t>أكتشف:</w:t>
            </w:r>
            <w:r>
              <w:rPr>
                <w:rFonts w:asciiTheme="majorBidi" w:hAnsiTheme="majorBidi" w:cstheme="majorBidi" w:hint="cs"/>
                <w:sz w:val="28"/>
                <w:szCs w:val="28"/>
                <w:rtl/>
                <w:lang w:bidi="ar-DZ"/>
              </w:rPr>
              <w:t xml:space="preserve">  </w:t>
            </w:r>
            <w:r w:rsidRPr="00105B8B">
              <w:rPr>
                <w:rFonts w:asciiTheme="majorBidi" w:eastAsiaTheme="minorHAnsi" w:hAnsiTheme="majorBidi" w:cstheme="majorBidi"/>
                <w:sz w:val="28"/>
                <w:szCs w:val="28"/>
                <w:rtl/>
                <w:lang w:eastAsia="en-US"/>
              </w:rPr>
              <w:t>شرح</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نص</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الوضعية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المحددة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في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صفحة</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88</w:t>
            </w:r>
            <w:r>
              <w:rPr>
                <w:rFonts w:asciiTheme="majorBidi" w:eastAsiaTheme="minorHAnsi" w:hAnsiTheme="majorBidi" w:cstheme="majorBidi"/>
                <w:sz w:val="28"/>
                <w:szCs w:val="28"/>
                <w:lang w:eastAsia="en-US"/>
              </w:rPr>
              <w:t> </w:t>
            </w:r>
            <w:r>
              <w:rPr>
                <w:rFonts w:asciiTheme="majorBidi" w:eastAsiaTheme="minorHAnsi" w:hAnsiTheme="majorBidi" w:cstheme="majorBidi" w:hint="cs"/>
                <w:sz w:val="28"/>
                <w:szCs w:val="28"/>
                <w:rtl/>
                <w:lang w:eastAsia="en-US"/>
              </w:rPr>
              <w:t xml:space="preserve">: </w:t>
            </w:r>
          </w:p>
          <w:p w:rsidR="001E3CD3" w:rsidRDefault="001E3CD3" w:rsidP="001E3CD3">
            <w:pPr>
              <w:bidi/>
              <w:rPr>
                <w:rFonts w:asciiTheme="majorBidi" w:hAnsiTheme="majorBidi" w:cstheme="majorBidi"/>
                <w:sz w:val="28"/>
                <w:szCs w:val="28"/>
                <w:rtl/>
                <w:lang w:bidi="ar-DZ"/>
              </w:rPr>
            </w:pPr>
            <w:r w:rsidRPr="009D0B51">
              <w:rPr>
                <w:rFonts w:ascii="Calibri" w:hAnsi="Calibri" w:cs="Calibri"/>
                <w:color w:val="00B050"/>
                <w:sz w:val="28"/>
                <w:szCs w:val="28"/>
                <w:rtl/>
                <w:lang w:bidi="ar-DZ"/>
              </w:rPr>
              <w:t>❶</w:t>
            </w:r>
            <w:r>
              <w:rPr>
                <w:rFonts w:ascii="Calibri" w:hAnsi="Calibri" w:cs="Calibri" w:hint="cs"/>
                <w:color w:val="00B050"/>
                <w:sz w:val="28"/>
                <w:szCs w:val="28"/>
                <w:rtl/>
                <w:lang w:bidi="ar-DZ"/>
              </w:rPr>
              <w:t xml:space="preserve"> </w:t>
            </w:r>
            <w:r w:rsidRPr="009D0B51">
              <w:rPr>
                <w:rFonts w:asciiTheme="majorBidi" w:hAnsiTheme="majorBidi" w:cstheme="majorBidi"/>
                <w:sz w:val="28"/>
                <w:szCs w:val="28"/>
                <w:rtl/>
                <w:lang w:bidi="ar-DZ"/>
              </w:rPr>
              <w:t>ضع نقطة حمراء على الصفحة، وارسم حولها 5 نقاط، كل نقطة تبعد عن النقطة الحمراء 3سنتمتر.</w:t>
            </w:r>
          </w:p>
          <w:p w:rsidR="001E3CD3" w:rsidRDefault="001E3CD3" w:rsidP="001E3CD3">
            <w:pPr>
              <w:bidi/>
              <w:rPr>
                <w:rFonts w:asciiTheme="majorBidi" w:hAnsiTheme="majorBidi" w:cstheme="majorBidi"/>
                <w:sz w:val="28"/>
                <w:szCs w:val="28"/>
                <w:rtl/>
              </w:rPr>
            </w:pPr>
            <w:r>
              <w:rPr>
                <w:rFonts w:ascii="Calibri" w:hAnsi="Calibri" w:cs="Calibri" w:hint="cs"/>
                <w:color w:val="00B050"/>
                <w:sz w:val="28"/>
                <w:szCs w:val="28"/>
                <w:rtl/>
              </w:rPr>
              <w:t xml:space="preserve">- </w:t>
            </w:r>
            <w:r w:rsidRPr="009D0B51">
              <w:rPr>
                <w:rFonts w:asciiTheme="majorBidi" w:hAnsiTheme="majorBidi" w:cstheme="majorBidi"/>
                <w:sz w:val="28"/>
                <w:szCs w:val="28"/>
                <w:rtl/>
              </w:rPr>
              <w:t>هل هذه النقط على استقامية؟</w:t>
            </w:r>
          </w:p>
          <w:p w:rsidR="001E3CD3" w:rsidRDefault="001E3CD3" w:rsidP="001E3CD3">
            <w:pPr>
              <w:bidi/>
              <w:rPr>
                <w:sz w:val="28"/>
                <w:szCs w:val="28"/>
                <w:rtl/>
              </w:rPr>
            </w:pPr>
            <w:r w:rsidRPr="009D0B51">
              <w:rPr>
                <w:rFonts w:ascii="Calibri" w:hAnsi="Calibri" w:cs="Calibri"/>
                <w:color w:val="00B050"/>
                <w:sz w:val="28"/>
                <w:szCs w:val="28"/>
                <w:rtl/>
              </w:rPr>
              <w:t>❷</w:t>
            </w:r>
            <w:r>
              <w:rPr>
                <w:rFonts w:ascii="Calibri" w:hAnsi="Calibri" w:cs="Calibri" w:hint="cs"/>
                <w:color w:val="00B050"/>
                <w:sz w:val="28"/>
                <w:szCs w:val="28"/>
                <w:rtl/>
              </w:rPr>
              <w:t xml:space="preserve"> </w:t>
            </w:r>
            <w:r w:rsidRPr="009D0B51">
              <w:rPr>
                <w:rFonts w:hint="cs"/>
                <w:sz w:val="28"/>
                <w:szCs w:val="28"/>
                <w:rtl/>
              </w:rPr>
              <w:t>الآن ضع ابرة المدورة على النقطة الحمراء، وافتح المدور بقياس 3 سنتمتر، ثم حاول رسم الدائرة</w:t>
            </w:r>
            <w:r>
              <w:rPr>
                <w:rFonts w:hint="cs"/>
                <w:sz w:val="28"/>
                <w:szCs w:val="28"/>
                <w:rtl/>
              </w:rPr>
              <w:t>.</w:t>
            </w:r>
          </w:p>
          <w:p w:rsidR="001E3CD3" w:rsidRDefault="001E3CD3" w:rsidP="001E3CD3">
            <w:pPr>
              <w:bidi/>
              <w:rPr>
                <w:rFonts w:asciiTheme="majorBidi" w:hAnsiTheme="majorBidi" w:cstheme="majorBidi"/>
                <w:sz w:val="28"/>
                <w:szCs w:val="28"/>
                <w:rtl/>
              </w:rPr>
            </w:pPr>
            <w:r w:rsidRPr="00FA5F7E">
              <w:rPr>
                <w:rFonts w:hint="cs"/>
                <w:noProof/>
                <w:rtl/>
              </w:rPr>
              <w:drawing>
                <wp:anchor distT="0" distB="0" distL="114300" distR="114300" simplePos="0" relativeHeight="252520448" behindDoc="0" locked="0" layoutInCell="1" allowOverlap="1" wp14:anchorId="4DCC2DF3" wp14:editId="2D0BB28C">
                  <wp:simplePos x="0" y="0"/>
                  <wp:positionH relativeFrom="column">
                    <wp:posOffset>-9525</wp:posOffset>
                  </wp:positionH>
                  <wp:positionV relativeFrom="paragraph">
                    <wp:posOffset>133350</wp:posOffset>
                  </wp:positionV>
                  <wp:extent cx="2143125" cy="1720850"/>
                  <wp:effectExtent l="19050" t="19050" r="9525" b="0"/>
                  <wp:wrapSquare wrapText="bothSides"/>
                  <wp:docPr id="7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1">
                            <a:extLst>
                              <a:ext uri="{BEBA8EAE-BF5A-486C-A8C5-ECC9F3942E4B}">
                                <a14:imgProps xmlns:a14="http://schemas.microsoft.com/office/drawing/2010/main">
                                  <a14:imgLayer r:embed="rId392">
                                    <a14:imgEffect>
                                      <a14:sharpenSoften amount="50000"/>
                                    </a14:imgEffect>
                                    <a14:imgEffect>
                                      <a14:saturation sat="300000"/>
                                    </a14:imgEffect>
                                    <a14:imgEffect>
                                      <a14:brightnessContrast contrast="-40000"/>
                                    </a14:imgEffect>
                                  </a14:imgLayer>
                                </a14:imgProps>
                              </a:ext>
                            </a:extLst>
                          </a:blip>
                          <a:srcRect l="2414" t="2038" r="4655" b="53521"/>
                          <a:stretch/>
                        </pic:blipFill>
                        <pic:spPr bwMode="auto">
                          <a:xfrm>
                            <a:off x="0" y="0"/>
                            <a:ext cx="2143125" cy="1720850"/>
                          </a:xfrm>
                          <a:prstGeom prst="roundRect">
                            <a:avLst>
                              <a:gd name="adj" fmla="val 8594"/>
                            </a:avLst>
                          </a:prstGeom>
                          <a:solidFill>
                            <a:srgbClr val="FFFFFF">
                              <a:shade val="85000"/>
                            </a:srgbClr>
                          </a:solidFill>
                          <a:ln w="0" cap="flat" cmpd="sng" algn="ctr">
                            <a:solidFill>
                              <a:sysClr val="windowText" lastClr="00000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0B51">
              <w:rPr>
                <w:rFonts w:asciiTheme="majorBidi" w:hAnsiTheme="majorBidi" w:cstheme="majorBidi"/>
                <w:sz w:val="28"/>
                <w:szCs w:val="28"/>
                <w:rtl/>
              </w:rPr>
              <w:t>هل مس خط الدائرة النقط الخمسة السابقة؟</w:t>
            </w:r>
            <w:r>
              <w:rPr>
                <w:rFonts w:asciiTheme="majorBidi" w:hAnsiTheme="majorBidi" w:cstheme="majorBidi" w:hint="cs"/>
                <w:sz w:val="28"/>
                <w:szCs w:val="28"/>
                <w:rtl/>
              </w:rPr>
              <w:t xml:space="preserve"> لماذا ؟ </w:t>
            </w:r>
          </w:p>
          <w:p w:rsidR="001E3CD3" w:rsidRDefault="001E3CD3" w:rsidP="001E3CD3">
            <w:pPr>
              <w:pStyle w:val="StyleList"/>
              <w:tabs>
                <w:tab w:val="clear" w:pos="319"/>
                <w:tab w:val="left" w:pos="267"/>
              </w:tabs>
              <w:spacing w:line="360" w:lineRule="auto"/>
              <w:ind w:left="360" w:hanging="360"/>
            </w:pPr>
            <w:r w:rsidRPr="009D0B51">
              <w:rPr>
                <w:rtl/>
              </w:rPr>
              <w:t xml:space="preserve">يسمي النقطة الحمراء </w:t>
            </w:r>
            <w:r w:rsidRPr="009D0B51">
              <w:t>A</w:t>
            </w:r>
            <w:r w:rsidRPr="009D0B51">
              <w:rPr>
                <w:rtl/>
              </w:rPr>
              <w:t xml:space="preserve">، ويختار نقطة سوداء ويسميها </w:t>
            </w:r>
            <w:r w:rsidRPr="009D0B51">
              <w:t>B</w:t>
            </w:r>
          </w:p>
          <w:p w:rsidR="001E3CD3" w:rsidRPr="009D0B51" w:rsidRDefault="001E3CD3" w:rsidP="001E3CD3">
            <w:pPr>
              <w:pStyle w:val="StyleList"/>
              <w:numPr>
                <w:ilvl w:val="0"/>
                <w:numId w:val="0"/>
              </w:numPr>
              <w:spacing w:line="360" w:lineRule="auto"/>
              <w:ind w:left="360"/>
              <w:rPr>
                <w:rtl/>
              </w:rPr>
            </w:pPr>
            <w:r>
              <w:rPr>
                <w:rFonts w:hint="cs"/>
                <w:rtl/>
              </w:rPr>
              <w:t xml:space="preserve">أرسم القطعة </w:t>
            </w:r>
            <w:r>
              <w:t xml:space="preserve">AB </w:t>
            </w:r>
            <w:r>
              <w:rPr>
                <w:rFonts w:ascii="Calibri" w:hAnsi="Calibri" w:cs="Calibri"/>
              </w:rPr>
              <w:t>]</w:t>
            </w:r>
            <w:r>
              <w:rPr>
                <w:rFonts w:ascii="Calibri" w:hAnsi="Calibri" w:cs="Calibri" w:hint="cs"/>
                <w:rtl/>
              </w:rPr>
              <w:t xml:space="preserve"> </w:t>
            </w:r>
            <w:r>
              <w:rPr>
                <w:rFonts w:ascii="Calibri" w:hAnsi="Calibri" w:cs="Calibri"/>
              </w:rPr>
              <w:t>[</w:t>
            </w:r>
          </w:p>
          <w:p w:rsidR="001E3CD3" w:rsidRPr="009D0B51" w:rsidRDefault="001E3CD3" w:rsidP="001E3CD3">
            <w:pPr>
              <w:pStyle w:val="StyleList"/>
              <w:tabs>
                <w:tab w:val="clear" w:pos="319"/>
                <w:tab w:val="left" w:pos="267"/>
              </w:tabs>
              <w:spacing w:line="360" w:lineRule="auto"/>
              <w:ind w:left="360" w:hanging="360"/>
            </w:pPr>
            <w:r w:rsidRPr="009D0B51">
              <w:rPr>
                <w:rFonts w:hint="cs"/>
                <w:rtl/>
              </w:rPr>
              <w:t xml:space="preserve">فتح المدور بقياس </w:t>
            </w:r>
            <w:r>
              <w:rPr>
                <w:rFonts w:hint="cs"/>
                <w:rtl/>
              </w:rPr>
              <w:t xml:space="preserve"> </w:t>
            </w:r>
            <w:r w:rsidRPr="009D0B51">
              <w:t>cm</w:t>
            </w:r>
            <w:r w:rsidRPr="009D0B51">
              <w:rPr>
                <w:rFonts w:hint="cs"/>
                <w:rtl/>
              </w:rPr>
              <w:t xml:space="preserve"> 3 ويضع إبرة المدور على النقطة الحمراء </w:t>
            </w:r>
            <w:r>
              <w:rPr>
                <w:rFonts w:hint="cs"/>
                <w:rtl/>
              </w:rPr>
              <w:t xml:space="preserve"> </w:t>
            </w:r>
            <w:r w:rsidRPr="009D0B51">
              <w:rPr>
                <w:rFonts w:hint="cs"/>
                <w:rtl/>
              </w:rPr>
              <w:t xml:space="preserve">أو يفتح من </w:t>
            </w:r>
            <w:r w:rsidRPr="009D0B51">
              <w:t>A</w:t>
            </w:r>
            <w:r w:rsidRPr="009D0B51">
              <w:rPr>
                <w:rFonts w:hint="cs"/>
                <w:rtl/>
              </w:rPr>
              <w:t xml:space="preserve"> إلى </w:t>
            </w:r>
            <w:r w:rsidRPr="009D0B51">
              <w:t>B</w:t>
            </w:r>
            <w:r>
              <w:rPr>
                <w:rFonts w:hint="cs"/>
                <w:rtl/>
              </w:rPr>
              <w:t xml:space="preserve"> .  ما هو قيس</w:t>
            </w:r>
            <w:r w:rsidRPr="00FA5F7E">
              <w:rPr>
                <w:rFonts w:hint="cs"/>
                <w:rtl/>
              </w:rPr>
              <w:t xml:space="preserve"> المدور؟</w:t>
            </w:r>
          </w:p>
          <w:p w:rsidR="001E3CD3" w:rsidRPr="004C4A13" w:rsidRDefault="001E3CD3" w:rsidP="001E3CD3">
            <w:pPr>
              <w:bidi/>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يتوصل المتعلم إلى : </w:t>
            </w:r>
            <w:r w:rsidRPr="004C4A13">
              <w:rPr>
                <w:rFonts w:asciiTheme="majorBidi" w:hAnsiTheme="majorBidi"/>
                <w:sz w:val="28"/>
                <w:szCs w:val="28"/>
                <w:rtl/>
              </w:rPr>
              <w:t>نسمي النقطة</w:t>
            </w:r>
            <w:r w:rsidRPr="004C4A13">
              <w:rPr>
                <w:rFonts w:asciiTheme="majorBidi" w:hAnsiTheme="majorBidi" w:cstheme="majorBidi"/>
                <w:sz w:val="28"/>
                <w:szCs w:val="28"/>
              </w:rPr>
              <w:t xml:space="preserve"> A </w:t>
            </w:r>
            <w:r w:rsidRPr="004C4A13">
              <w:rPr>
                <w:rFonts w:asciiTheme="majorBidi" w:hAnsiTheme="majorBidi"/>
                <w:color w:val="00B050"/>
                <w:sz w:val="28"/>
                <w:szCs w:val="28"/>
                <w:rtl/>
              </w:rPr>
              <w:t>مركز الدائرة</w:t>
            </w:r>
            <w:r w:rsidRPr="004C4A13">
              <w:rPr>
                <w:rFonts w:asciiTheme="majorBidi" w:hAnsiTheme="majorBidi"/>
                <w:sz w:val="28"/>
                <w:szCs w:val="28"/>
                <w:rtl/>
              </w:rPr>
              <w:t xml:space="preserve"> التي رسمناها</w:t>
            </w:r>
          </w:p>
          <w:p w:rsidR="001E3CD3" w:rsidRPr="00AC7964" w:rsidRDefault="001E3CD3" w:rsidP="001E3CD3">
            <w:pPr>
              <w:bidi/>
              <w:spacing w:line="360" w:lineRule="auto"/>
              <w:rPr>
                <w:rFonts w:asciiTheme="majorBidi" w:hAnsiTheme="majorBidi"/>
                <w:color w:val="00B050"/>
                <w:sz w:val="28"/>
                <w:szCs w:val="28"/>
                <w:rtl/>
              </w:rPr>
            </w:pPr>
            <w:r>
              <w:rPr>
                <w:rFonts w:asciiTheme="majorBidi" w:hAnsiTheme="majorBidi" w:hint="cs"/>
                <w:sz w:val="28"/>
                <w:szCs w:val="28"/>
                <w:rtl/>
              </w:rPr>
              <w:t>و تسمى</w:t>
            </w:r>
            <w:r w:rsidRPr="004C4A13">
              <w:rPr>
                <w:rFonts w:asciiTheme="majorBidi" w:hAnsiTheme="majorBidi"/>
                <w:sz w:val="28"/>
                <w:szCs w:val="28"/>
                <w:rtl/>
              </w:rPr>
              <w:t xml:space="preserve"> القطعة</w:t>
            </w:r>
            <w:r>
              <w:rPr>
                <w:rFonts w:asciiTheme="majorBidi" w:hAnsiTheme="majorBidi" w:hint="cs"/>
                <w:sz w:val="28"/>
                <w:szCs w:val="28"/>
                <w:rtl/>
              </w:rPr>
              <w:t xml:space="preserve"> </w:t>
            </w:r>
            <w:r>
              <w:t xml:space="preserve">AB </w:t>
            </w:r>
            <w:r>
              <w:rPr>
                <w:rFonts w:ascii="Calibri" w:hAnsi="Calibri" w:cs="Calibri"/>
              </w:rPr>
              <w:t>]</w:t>
            </w:r>
            <w:r>
              <w:rPr>
                <w:rFonts w:ascii="Calibri" w:hAnsi="Calibri" w:cs="Calibri" w:hint="cs"/>
                <w:rtl/>
              </w:rPr>
              <w:t xml:space="preserve"> </w:t>
            </w:r>
            <w:r>
              <w:rPr>
                <w:rFonts w:ascii="Calibri" w:hAnsi="Calibri" w:cs="Calibri"/>
              </w:rPr>
              <w:t>[</w:t>
            </w:r>
            <w:r>
              <w:rPr>
                <w:rFonts w:ascii="Calibri" w:hAnsi="Calibri" w:cs="Calibri" w:hint="cs"/>
                <w:rtl/>
              </w:rPr>
              <w:t xml:space="preserve"> </w:t>
            </w:r>
            <w:r w:rsidRPr="004C4A13">
              <w:rPr>
                <w:rFonts w:asciiTheme="majorBidi" w:hAnsiTheme="majorBidi"/>
                <w:sz w:val="28"/>
                <w:szCs w:val="28"/>
                <w:rtl/>
              </w:rPr>
              <w:t xml:space="preserve"> في الدائرة </w:t>
            </w:r>
            <w:r>
              <w:rPr>
                <w:rFonts w:asciiTheme="majorBidi" w:hAnsiTheme="majorBidi"/>
                <w:color w:val="00B050"/>
                <w:sz w:val="28"/>
                <w:szCs w:val="28"/>
                <w:rtl/>
              </w:rPr>
              <w:t xml:space="preserve">نصف </w:t>
            </w:r>
            <w:r w:rsidRPr="004C4A13">
              <w:rPr>
                <w:rFonts w:asciiTheme="majorBidi" w:hAnsiTheme="majorBidi"/>
                <w:color w:val="00B050"/>
                <w:sz w:val="28"/>
                <w:szCs w:val="28"/>
                <w:rtl/>
              </w:rPr>
              <w:t>قطر</w:t>
            </w:r>
            <w:r>
              <w:rPr>
                <w:rFonts w:asciiTheme="majorBidi" w:hAnsiTheme="majorBidi" w:hint="cs"/>
                <w:color w:val="00B050"/>
                <w:sz w:val="28"/>
                <w:szCs w:val="28"/>
                <w:rtl/>
              </w:rPr>
              <w:t xml:space="preserve"> الدائرة.</w:t>
            </w:r>
          </w:p>
          <w:p w:rsidR="001E3CD3" w:rsidRPr="00AC7964" w:rsidRDefault="001E3CD3" w:rsidP="001E3CD3">
            <w:pPr>
              <w:bidi/>
              <w:rPr>
                <w:rFonts w:asciiTheme="majorBidi" w:hAnsiTheme="majorBidi"/>
                <w:b/>
                <w:bCs/>
                <w:sz w:val="28"/>
                <w:szCs w:val="28"/>
                <w:highlight w:val="yellow"/>
                <w:rtl/>
              </w:rPr>
            </w:pPr>
            <w:r w:rsidRPr="00AC7964">
              <w:rPr>
                <w:rFonts w:asciiTheme="majorBidi" w:hAnsiTheme="majorBidi"/>
                <w:b/>
                <w:bCs/>
                <w:noProof/>
                <w:sz w:val="28"/>
                <w:szCs w:val="28"/>
                <w:rtl/>
              </w:rPr>
              <w:drawing>
                <wp:anchor distT="0" distB="0" distL="114300" distR="114300" simplePos="0" relativeHeight="252522496" behindDoc="0" locked="0" layoutInCell="1" allowOverlap="1" wp14:anchorId="59E382E0" wp14:editId="08209E79">
                  <wp:simplePos x="0" y="0"/>
                  <wp:positionH relativeFrom="column">
                    <wp:posOffset>-8890</wp:posOffset>
                  </wp:positionH>
                  <wp:positionV relativeFrom="paragraph">
                    <wp:posOffset>-154305</wp:posOffset>
                  </wp:positionV>
                  <wp:extent cx="2438400" cy="809625"/>
                  <wp:effectExtent l="19050" t="19050" r="0" b="9525"/>
                  <wp:wrapNone/>
                  <wp:docPr id="735" name="Imag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3" cstate="print">
                            <a:extLst>
                              <a:ext uri="{BEBA8EAE-BF5A-486C-A8C5-ECC9F3942E4B}">
                                <a14:imgProps xmlns:a14="http://schemas.microsoft.com/office/drawing/2010/main">
                                  <a14:imgLayer r:embed="rId39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8400" cy="8096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AC7964">
              <w:rPr>
                <w:rFonts w:asciiTheme="majorBidi" w:hAnsiTheme="majorBidi" w:hint="cs"/>
                <w:b/>
                <w:bCs/>
                <w:color w:val="00B050"/>
                <w:sz w:val="28"/>
                <w:szCs w:val="28"/>
                <w:highlight w:val="yellow"/>
                <w:rtl/>
              </w:rPr>
              <w:t>تعلمت :</w:t>
            </w:r>
            <w:r w:rsidRPr="00AC7964">
              <w:rPr>
                <w:rFonts w:asciiTheme="majorBidi" w:hAnsiTheme="majorBidi"/>
                <w:b/>
                <w:bCs/>
                <w:sz w:val="28"/>
                <w:szCs w:val="28"/>
                <w:highlight w:val="yellow"/>
                <w:rtl/>
              </w:rPr>
              <w:t>أَسْتَعْمِلُ المِدْوَرَ لِرَسْمِ دَائِرَةٍ : أَضَعُ إِبْرَةَ المِدْوَرِ</w:t>
            </w:r>
            <w:r>
              <w:rPr>
                <w:noProof/>
              </w:rPr>
              <w:t xml:space="preserve"> </w:t>
            </w:r>
          </w:p>
          <w:p w:rsidR="001E3CD3" w:rsidRDefault="001E3CD3" w:rsidP="001E3CD3">
            <w:pPr>
              <w:bidi/>
              <w:rPr>
                <w:rFonts w:asciiTheme="majorBidi" w:hAnsiTheme="majorBidi"/>
                <w:b/>
                <w:bCs/>
                <w:sz w:val="28"/>
                <w:szCs w:val="28"/>
                <w:rtl/>
              </w:rPr>
            </w:pPr>
            <w:r w:rsidRPr="00AC7964">
              <w:rPr>
                <w:rFonts w:asciiTheme="majorBidi" w:hAnsiTheme="majorBidi"/>
                <w:b/>
                <w:bCs/>
                <w:sz w:val="28"/>
                <w:szCs w:val="28"/>
                <w:highlight w:val="yellow"/>
                <w:rtl/>
              </w:rPr>
              <w:t xml:space="preserve"> عَلَى المَرْكَزِ، وَأُحَدِّدُ نِصْفَ القُطْرِ بِفَتْحَةِ المِدْوَرِ</w:t>
            </w:r>
          </w:p>
          <w:p w:rsidR="001E3CD3" w:rsidRPr="00AC7964" w:rsidRDefault="001E3CD3" w:rsidP="001E3CD3">
            <w:pPr>
              <w:bidi/>
              <w:rPr>
                <w:rFonts w:asciiTheme="majorBidi" w:hAnsiTheme="majorBidi"/>
                <w:b/>
                <w:bCs/>
                <w:sz w:val="28"/>
                <w:szCs w:val="28"/>
                <w:rtl/>
              </w:rPr>
            </w:pPr>
          </w:p>
          <w:p w:rsidR="001E3CD3" w:rsidRDefault="001E3CD3" w:rsidP="001E3CD3">
            <w:pPr>
              <w:bidi/>
              <w:rPr>
                <w:rtl/>
              </w:rPr>
            </w:pPr>
            <w:r>
              <w:rPr>
                <w:noProof/>
              </w:rPr>
              <w:drawing>
                <wp:anchor distT="0" distB="0" distL="114300" distR="114300" simplePos="0" relativeHeight="252521472" behindDoc="0" locked="0" layoutInCell="1" allowOverlap="1" wp14:anchorId="7B489A63" wp14:editId="2B57C758">
                  <wp:simplePos x="0" y="0"/>
                  <wp:positionH relativeFrom="column">
                    <wp:posOffset>-57150</wp:posOffset>
                  </wp:positionH>
                  <wp:positionV relativeFrom="paragraph">
                    <wp:posOffset>175260</wp:posOffset>
                  </wp:positionV>
                  <wp:extent cx="5629275" cy="1562100"/>
                  <wp:effectExtent l="0" t="0" r="0" b="0"/>
                  <wp:wrapNone/>
                  <wp:docPr id="736" name="Image 736" descr="C:\Users\ASUS\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Untitled-1.jpg"/>
                          <pic:cNvPicPr>
                            <a:picLocks noChangeAspect="1" noChangeArrowheads="1"/>
                          </pic:cNvPicPr>
                        </pic:nvPicPr>
                        <pic:blipFill>
                          <a:blip r:embed="rId395">
                            <a:extLst>
                              <a:ext uri="{BEBA8EAE-BF5A-486C-A8C5-ECC9F3942E4B}">
                                <a14:imgProps xmlns:a14="http://schemas.microsoft.com/office/drawing/2010/main">
                                  <a14:imgLayer r:embed="rId396">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62927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3AB">
              <w:rPr>
                <w:rFonts w:hint="cs"/>
                <w:b/>
                <w:bCs/>
                <w:color w:val="FF0000"/>
                <w:sz w:val="28"/>
                <w:szCs w:val="28"/>
                <w:rtl/>
              </w:rPr>
              <w:t>أنجز</w:t>
            </w:r>
            <w:r w:rsidRPr="00DC275B">
              <w:rPr>
                <w:rFonts w:hint="cs"/>
                <w:rtl/>
              </w:rPr>
              <w:t xml:space="preserve">: </w:t>
            </w:r>
          </w:p>
          <w:p w:rsidR="001E3CD3" w:rsidRDefault="001E3CD3" w:rsidP="001E3CD3">
            <w:pPr>
              <w:bidi/>
              <w:rPr>
                <w:rtl/>
              </w:rPr>
            </w:pPr>
          </w:p>
          <w:p w:rsidR="001E3CD3" w:rsidRPr="00AC7964" w:rsidRDefault="001E3CD3" w:rsidP="001E3CD3">
            <w:pPr>
              <w:bidi/>
              <w:rPr>
                <w:rFonts w:asciiTheme="majorBidi" w:hAnsiTheme="majorBidi" w:cstheme="majorBidi"/>
                <w:sz w:val="28"/>
                <w:szCs w:val="28"/>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sz w:val="28"/>
                <w:szCs w:val="28"/>
                <w:rtl/>
              </w:rPr>
            </w:pPr>
          </w:p>
          <w:p w:rsidR="001E3CD3" w:rsidRPr="0062540B" w:rsidRDefault="001E3CD3" w:rsidP="001E3CD3">
            <w:pPr>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p w:rsidR="001E3CD3" w:rsidRPr="0062540B" w:rsidRDefault="001E3CD3" w:rsidP="001E3CD3">
            <w:pPr>
              <w:tabs>
                <w:tab w:val="left" w:pos="3432"/>
              </w:tabs>
              <w:bidi/>
              <w:rPr>
                <w:rFonts w:asciiTheme="majorBidi" w:hAnsiTheme="majorBidi" w:cstheme="majorBidi"/>
                <w:sz w:val="28"/>
                <w:szCs w:val="28"/>
                <w:rtl/>
                <w:lang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sz w:val="28"/>
                <w:szCs w:val="28"/>
                <w:rtl/>
                <w:lang w:val="en-US"/>
              </w:rPr>
              <w:t xml:space="preserve"> انجاز تمارين من دفتر الأنشطة (يختار المعلم الأنشطة التي لها دلالة و تخدم الدرس</w:t>
            </w:r>
            <w:r>
              <w:rPr>
                <w:rFonts w:asciiTheme="majorBidi" w:hAnsiTheme="majorBidi" w:cstheme="majorBidi"/>
                <w:sz w:val="28"/>
                <w:szCs w:val="28"/>
              </w:rPr>
              <w:t>(</w:t>
            </w:r>
          </w:p>
        </w:tc>
        <w:tc>
          <w:tcPr>
            <w:tcW w:w="1169" w:type="dxa"/>
            <w:shd w:val="clear" w:color="auto" w:fill="FFFFFF" w:themeFill="background1"/>
          </w:tcPr>
          <w:p w:rsidR="001E3CD3" w:rsidRPr="0082063C" w:rsidRDefault="001E3CD3" w:rsidP="001E3CD3">
            <w:pPr>
              <w:bidi/>
              <w:rPr>
                <w:rFonts w:asciiTheme="majorBidi" w:hAnsiTheme="majorBidi" w:cstheme="majorBidi"/>
                <w:sz w:val="28"/>
                <w:szCs w:val="28"/>
                <w:rtl/>
              </w:rPr>
            </w:pPr>
          </w:p>
          <w:p w:rsidR="001E3CD3" w:rsidRDefault="001E3CD3" w:rsidP="001E3CD3">
            <w:pPr>
              <w:jc w:val="right"/>
              <w:rPr>
                <w:rFonts w:asciiTheme="majorBidi" w:hAnsiTheme="majorBidi" w:cstheme="majorBidi"/>
                <w:sz w:val="28"/>
                <w:szCs w:val="28"/>
                <w:rtl/>
              </w:rPr>
            </w:pPr>
          </w:p>
          <w:p w:rsidR="001E3CD3" w:rsidRPr="006023AB" w:rsidRDefault="001E3CD3" w:rsidP="001E3CD3">
            <w:pPr>
              <w:jc w:val="right"/>
              <w:rPr>
                <w:rFonts w:asciiTheme="majorBidi" w:hAnsiTheme="majorBidi" w:cstheme="majorBidi"/>
                <w:sz w:val="28"/>
                <w:szCs w:val="28"/>
                <w:rtl/>
              </w:rPr>
            </w:pPr>
            <w:r>
              <w:rPr>
                <w:rFonts w:asciiTheme="majorBidi" w:hAnsiTheme="majorBidi" w:cstheme="majorBidi" w:hint="cs"/>
                <w:sz w:val="28"/>
                <w:szCs w:val="28"/>
                <w:rtl/>
              </w:rPr>
              <w:t>يقرأ الوضعية</w:t>
            </w:r>
          </w:p>
          <w:p w:rsidR="001E3CD3" w:rsidRPr="006023AB" w:rsidRDefault="001E3CD3" w:rsidP="001E3CD3">
            <w:pPr>
              <w:jc w:val="right"/>
              <w:rPr>
                <w:rFonts w:asciiTheme="majorBidi" w:hAnsiTheme="majorBidi" w:cstheme="majorBidi"/>
                <w:sz w:val="28"/>
                <w:szCs w:val="28"/>
                <w:rtl/>
              </w:rPr>
            </w:pPr>
            <w:r>
              <w:rPr>
                <w:rFonts w:asciiTheme="majorBidi" w:hAnsiTheme="majorBidi" w:hint="cs"/>
                <w:sz w:val="28"/>
                <w:szCs w:val="28"/>
                <w:rtl/>
              </w:rPr>
              <w:t>يفهمها</w:t>
            </w:r>
          </w:p>
          <w:p w:rsidR="001E3CD3" w:rsidRPr="006023AB" w:rsidRDefault="001E3CD3" w:rsidP="001E3CD3">
            <w:pPr>
              <w:rPr>
                <w:rFonts w:asciiTheme="majorBidi" w:hAnsiTheme="majorBidi" w:cstheme="majorBidi"/>
                <w:sz w:val="28"/>
                <w:szCs w:val="28"/>
                <w:rtl/>
              </w:rPr>
            </w:pPr>
          </w:p>
          <w:p w:rsidR="001E3CD3" w:rsidRPr="006023AB" w:rsidRDefault="001E3CD3" w:rsidP="001E3CD3">
            <w:pPr>
              <w:jc w:val="right"/>
              <w:rPr>
                <w:rFonts w:asciiTheme="majorBidi" w:hAnsiTheme="majorBidi" w:cstheme="majorBidi"/>
                <w:sz w:val="28"/>
                <w:szCs w:val="28"/>
                <w:rtl/>
              </w:rPr>
            </w:pPr>
            <w:r>
              <w:rPr>
                <w:rFonts w:asciiTheme="majorBidi" w:hAnsiTheme="majorBidi" w:hint="cs"/>
                <w:sz w:val="28"/>
                <w:szCs w:val="28"/>
                <w:rtl/>
              </w:rPr>
              <w:t>يجيب عن الأسئلة و يفهم المطلوب</w:t>
            </w:r>
          </w:p>
          <w:p w:rsidR="001E3CD3" w:rsidRPr="007019A0" w:rsidRDefault="001E3CD3" w:rsidP="001E3CD3">
            <w:pPr>
              <w:bidi/>
              <w:rPr>
                <w:rFonts w:ascii="Tahoma" w:hAnsi="Tahoma" w:cs="Tahoma"/>
                <w:rtl/>
              </w:rPr>
            </w:pPr>
          </w:p>
          <w:p w:rsidR="001E3CD3" w:rsidRPr="00AC7964" w:rsidRDefault="001E3CD3" w:rsidP="001E3CD3">
            <w:pPr>
              <w:bidi/>
              <w:rPr>
                <w:rFonts w:asciiTheme="majorBidi" w:hAnsiTheme="majorBidi" w:cstheme="majorBidi"/>
                <w:sz w:val="28"/>
                <w:szCs w:val="28"/>
                <w:rtl/>
              </w:rPr>
            </w:pPr>
            <w:r w:rsidRPr="00AC7964">
              <w:rPr>
                <w:rFonts w:asciiTheme="majorBidi" w:hAnsiTheme="majorBidi" w:cstheme="majorBidi"/>
                <w:sz w:val="28"/>
                <w:szCs w:val="28"/>
                <w:rtl/>
              </w:rPr>
              <w:t>يتعرف على تسمية بعض عناصر الدائرة</w:t>
            </w:r>
          </w:p>
          <w:p w:rsidR="001E3CD3" w:rsidRPr="00AC7964" w:rsidRDefault="001E3CD3" w:rsidP="001E3CD3">
            <w:pPr>
              <w:bidi/>
              <w:rPr>
                <w:rFonts w:asciiTheme="majorBidi" w:hAnsiTheme="majorBidi" w:cstheme="majorBidi"/>
                <w:sz w:val="28"/>
                <w:szCs w:val="28"/>
                <w:rtl/>
              </w:rPr>
            </w:pPr>
          </w:p>
          <w:p w:rsidR="001E3CD3" w:rsidRPr="00AC7964" w:rsidRDefault="001E3CD3" w:rsidP="001E3CD3">
            <w:pPr>
              <w:bidi/>
              <w:rPr>
                <w:rFonts w:asciiTheme="majorBidi" w:hAnsiTheme="majorBidi" w:cstheme="majorBidi"/>
                <w:sz w:val="28"/>
                <w:szCs w:val="28"/>
                <w:rtl/>
              </w:rPr>
            </w:pPr>
            <w:r w:rsidRPr="00AC7964">
              <w:rPr>
                <w:rFonts w:asciiTheme="majorBidi" w:hAnsiTheme="majorBidi" w:cstheme="majorBidi"/>
                <w:sz w:val="28"/>
                <w:szCs w:val="28"/>
                <w:rtl/>
              </w:rPr>
              <w:t>يتدرب على طريقة رسم دائرة صحيحة</w:t>
            </w:r>
          </w:p>
          <w:p w:rsidR="001E3CD3" w:rsidRPr="00AC7964" w:rsidRDefault="001E3CD3" w:rsidP="001E3CD3">
            <w:pPr>
              <w:bidi/>
              <w:rPr>
                <w:rFonts w:asciiTheme="majorBidi" w:hAnsiTheme="majorBidi" w:cstheme="majorBidi"/>
                <w:sz w:val="28"/>
                <w:szCs w:val="28"/>
                <w:rtl/>
              </w:rPr>
            </w:pPr>
          </w:p>
          <w:p w:rsidR="001E3CD3" w:rsidRPr="00AC7964" w:rsidRDefault="001E3CD3" w:rsidP="001E3CD3">
            <w:pPr>
              <w:bidi/>
              <w:rPr>
                <w:rFonts w:asciiTheme="majorBidi" w:hAnsiTheme="majorBidi" w:cstheme="majorBidi"/>
                <w:sz w:val="28"/>
                <w:szCs w:val="28"/>
                <w:rtl/>
              </w:rPr>
            </w:pPr>
            <w:r w:rsidRPr="00AC7964">
              <w:rPr>
                <w:rFonts w:asciiTheme="majorBidi" w:hAnsiTheme="majorBidi" w:cstheme="majorBidi"/>
                <w:sz w:val="28"/>
                <w:szCs w:val="28"/>
                <w:rtl/>
              </w:rPr>
              <w:t>يوظف المدور في رسم أشكال مزخرفة</w:t>
            </w:r>
          </w:p>
          <w:p w:rsidR="001E3CD3" w:rsidRPr="007D47A7" w:rsidRDefault="001E3CD3" w:rsidP="001E3CD3">
            <w:pPr>
              <w:bidi/>
              <w:rPr>
                <w:rFonts w:asciiTheme="majorBidi" w:hAnsiTheme="majorBidi" w:cstheme="majorBidi"/>
                <w:sz w:val="28"/>
                <w:szCs w:val="28"/>
              </w:rPr>
            </w:pPr>
          </w:p>
        </w:tc>
      </w:tr>
      <w:tr w:rsidR="001E3CD3" w:rsidRPr="001E0D7F" w:rsidTr="001E3CD3">
        <w:trPr>
          <w:cantSplit/>
          <w:trHeight w:val="1438"/>
          <w:jc w:val="center"/>
        </w:trPr>
        <w:tc>
          <w:tcPr>
            <w:tcW w:w="992" w:type="dxa"/>
            <w:shd w:val="clear" w:color="auto" w:fill="auto"/>
            <w:textDirection w:val="btLr"/>
            <w:vAlign w:val="center"/>
          </w:tcPr>
          <w:p w:rsidR="001E3CD3" w:rsidRPr="001E0D7F" w:rsidRDefault="001E3CD3" w:rsidP="001E3CD3">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450" w:type="dxa"/>
            <w:shd w:val="clear" w:color="auto" w:fill="auto"/>
          </w:tcPr>
          <w:p w:rsidR="001E3CD3" w:rsidRDefault="001E3CD3" w:rsidP="001E3CD3">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asciiTheme="minorHAnsi" w:eastAsiaTheme="minorHAnsi" w:hAnsiTheme="minorHAnsi" w:cs="AdvertisingMedium"/>
                <w:b/>
                <w:bCs/>
                <w:color w:val="FF0000"/>
                <w:sz w:val="28"/>
                <w:szCs w:val="28"/>
                <w:u w:val="double"/>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1E3CD3" w:rsidRPr="00593C01" w:rsidRDefault="001E3CD3" w:rsidP="001E3CD3">
            <w:pPr>
              <w:bidi/>
              <w:rPr>
                <w:rFonts w:ascii="ArialMT" w:eastAsiaTheme="minorHAnsi" w:hAnsiTheme="minorHAnsi" w:cs="AdvertisingMedium"/>
                <w:b/>
                <w:bCs/>
                <w:sz w:val="28"/>
                <w:szCs w:val="28"/>
                <w:lang w:eastAsia="en-US" w:bidi="ar-DZ"/>
              </w:rPr>
            </w:pPr>
            <w:r>
              <w:rPr>
                <w:rFonts w:ascii="ArialMT" w:eastAsiaTheme="minorHAnsi" w:hAnsiTheme="minorHAnsi" w:cs="AdvertisingMedium" w:hint="cs"/>
                <w:b/>
                <w:bCs/>
                <w:sz w:val="28"/>
                <w:szCs w:val="28"/>
                <w:rtl/>
                <w:lang w:eastAsia="en-US" w:bidi="ar-DZ"/>
              </w:rPr>
              <w:t xml:space="preserve">- </w:t>
            </w:r>
            <w:r>
              <w:rPr>
                <w:rFonts w:ascii="ArialMT" w:eastAsiaTheme="minorHAnsi" w:hAnsiTheme="minorHAnsi" w:cs="AdvertisingMedium"/>
                <w:b/>
                <w:bCs/>
                <w:sz w:val="28"/>
                <w:szCs w:val="28"/>
                <w:rtl/>
                <w:lang w:eastAsia="en-US" w:bidi="ar-DZ"/>
              </w:rPr>
              <w:t>أَرْسُمُ قِطْعَةً مُسْتَقِي</w:t>
            </w:r>
            <w:r>
              <w:rPr>
                <w:rFonts w:asciiTheme="minorHAnsi" w:eastAsiaTheme="minorHAnsi" w:hAnsiTheme="minorHAnsi" w:cs="AdvertisingMedium" w:hint="cs"/>
                <w:b/>
                <w:bCs/>
                <w:sz w:val="28"/>
                <w:szCs w:val="28"/>
                <w:rtl/>
                <w:lang w:eastAsia="en-US" w:bidi="ar-DZ"/>
              </w:rPr>
              <w:t>م</w:t>
            </w:r>
            <w:r w:rsidRPr="00593C01">
              <w:rPr>
                <w:rFonts w:ascii="ArialMT" w:eastAsiaTheme="minorHAnsi" w:hAnsiTheme="minorHAnsi" w:cs="AdvertisingMedium"/>
                <w:b/>
                <w:bCs/>
                <w:sz w:val="28"/>
                <w:szCs w:val="28"/>
                <w:rtl/>
                <w:lang w:eastAsia="en-US" w:bidi="ar-DZ"/>
              </w:rPr>
              <w:t xml:space="preserve">ةً </w:t>
            </w:r>
            <w:r>
              <w:rPr>
                <w:rFonts w:ascii="ArialMT" w:eastAsiaTheme="minorHAnsi" w:hAnsiTheme="minorHAnsi" w:cs="AdvertisingMedium"/>
                <w:b/>
                <w:bCs/>
                <w:sz w:val="28"/>
                <w:szCs w:val="28"/>
                <w:rtl/>
                <w:lang w:eastAsia="en-US" w:bidi="ar-DZ"/>
              </w:rPr>
              <w:t xml:space="preserve"> [</w:t>
            </w:r>
            <w:r>
              <w:rPr>
                <w:rFonts w:ascii="ArialMT" w:eastAsiaTheme="minorHAnsi" w:hAnsiTheme="minorHAnsi" w:cs="AdvertisingMedium"/>
                <w:b/>
                <w:bCs/>
                <w:sz w:val="28"/>
                <w:szCs w:val="28"/>
                <w:lang w:eastAsia="en-US" w:bidi="ar-DZ"/>
              </w:rPr>
              <w:t>O</w:t>
            </w:r>
            <w:r>
              <w:rPr>
                <w:rFonts w:ascii="ArialMT" w:eastAsiaTheme="minorHAnsi" w:hAnsiTheme="minorHAnsi" w:cs="AdvertisingMedium"/>
                <w:b/>
                <w:bCs/>
                <w:sz w:val="28"/>
                <w:szCs w:val="28"/>
                <w:lang w:eastAsia="en-US" w:bidi="ar-DZ"/>
              </w:rPr>
              <w:t> </w:t>
            </w:r>
            <w:r>
              <w:rPr>
                <w:rFonts w:ascii="ArialMT" w:eastAsiaTheme="minorHAnsi" w:hAnsiTheme="minorHAnsi" w:cs="AdvertisingMedium"/>
                <w:b/>
                <w:bCs/>
                <w:sz w:val="28"/>
                <w:szCs w:val="28"/>
                <w:lang w:eastAsia="en-US" w:bidi="ar-DZ"/>
              </w:rPr>
              <w:t>,B</w:t>
            </w:r>
            <w:r w:rsidRPr="00593C01">
              <w:rPr>
                <w:rFonts w:ascii="ArialMT" w:eastAsiaTheme="minorHAnsi" w:hAnsiTheme="minorHAnsi" w:cs="AdvertisingMedium"/>
                <w:b/>
                <w:bCs/>
                <w:sz w:val="28"/>
                <w:szCs w:val="28"/>
                <w:rtl/>
                <w:lang w:eastAsia="en-US" w:bidi="ar-DZ"/>
              </w:rPr>
              <w:t xml:space="preserve">] طولها </w:t>
            </w:r>
            <w:r>
              <w:rPr>
                <w:rFonts w:ascii="ArialMT" w:eastAsiaTheme="minorHAnsi" w:hAnsiTheme="minorHAnsi" w:cs="AdvertisingMedium" w:hint="cs"/>
                <w:b/>
                <w:bCs/>
                <w:sz w:val="28"/>
                <w:szCs w:val="28"/>
                <w:rtl/>
                <w:lang w:eastAsia="en-US" w:bidi="ar-DZ"/>
              </w:rPr>
              <w:t xml:space="preserve"> </w:t>
            </w:r>
            <w:r>
              <w:rPr>
                <w:rFonts w:asciiTheme="minorHAnsi" w:eastAsiaTheme="minorHAnsi" w:hAnsiTheme="minorHAnsi" w:cs="AdvertisingMedium"/>
                <w:b/>
                <w:bCs/>
                <w:sz w:val="28"/>
                <w:szCs w:val="28"/>
                <w:lang w:eastAsia="en-US" w:bidi="ar-DZ"/>
              </w:rPr>
              <w:t xml:space="preserve"> 3</w:t>
            </w:r>
            <w:r w:rsidRPr="00593C01">
              <w:rPr>
                <w:rFonts w:ascii="ArialMT" w:eastAsiaTheme="minorHAnsi" w:hAnsiTheme="minorHAnsi" w:cs="AdvertisingMedium"/>
                <w:b/>
                <w:bCs/>
                <w:sz w:val="28"/>
                <w:szCs w:val="28"/>
                <w:lang w:eastAsia="en-US" w:bidi="ar-DZ"/>
              </w:rPr>
              <w:t>cm</w:t>
            </w:r>
          </w:p>
          <w:p w:rsidR="001E3CD3" w:rsidRDefault="001E3CD3" w:rsidP="001E3CD3">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w:t>
            </w:r>
            <w:r w:rsidRPr="00593C01">
              <w:rPr>
                <w:rFonts w:ascii="ArialMT" w:eastAsiaTheme="minorHAnsi" w:hAnsiTheme="minorHAnsi" w:cs="AdvertisingMedium"/>
                <w:b/>
                <w:bCs/>
                <w:sz w:val="28"/>
                <w:szCs w:val="28"/>
                <w:rtl/>
                <w:lang w:eastAsia="en-US" w:bidi="ar-DZ"/>
              </w:rPr>
              <w:t xml:space="preserve">أَفْتَحُ </w:t>
            </w:r>
            <w:r>
              <w:rPr>
                <w:rFonts w:ascii="ArialMT" w:eastAsiaTheme="minorHAnsi" w:hAnsiTheme="minorHAnsi" w:cs="AdvertisingMedium"/>
                <w:b/>
                <w:bCs/>
                <w:sz w:val="28"/>
                <w:szCs w:val="28"/>
                <w:rtl/>
                <w:lang w:eastAsia="en-US" w:bidi="ar-DZ"/>
              </w:rPr>
              <w:t>الْمِدْوَرَ بِطُولِ الْقِطْعَةِ</w:t>
            </w:r>
            <w:r>
              <w:rPr>
                <w:rFonts w:ascii="ArialMT" w:eastAsiaTheme="minorHAnsi" w:hAnsiTheme="minorHAnsi" w:cs="AdvertisingMedium" w:hint="cs"/>
                <w:b/>
                <w:bCs/>
                <w:sz w:val="28"/>
                <w:szCs w:val="28"/>
                <w:rtl/>
                <w:lang w:eastAsia="en-US" w:bidi="ar-DZ"/>
              </w:rPr>
              <w:t xml:space="preserve"> </w:t>
            </w:r>
            <w:r>
              <w:rPr>
                <w:rFonts w:ascii="ArialMT" w:eastAsiaTheme="minorHAnsi" w:hAnsiTheme="minorHAnsi" w:cs="AdvertisingMedium"/>
                <w:b/>
                <w:bCs/>
                <w:sz w:val="28"/>
                <w:szCs w:val="28"/>
                <w:rtl/>
                <w:lang w:eastAsia="en-US" w:bidi="ar-DZ"/>
              </w:rPr>
              <w:t>[</w:t>
            </w:r>
            <w:r>
              <w:rPr>
                <w:rFonts w:ascii="ArialMT" w:eastAsiaTheme="minorHAnsi" w:hAnsiTheme="minorHAnsi" w:cs="AdvertisingMedium"/>
                <w:b/>
                <w:bCs/>
                <w:sz w:val="28"/>
                <w:szCs w:val="28"/>
                <w:lang w:eastAsia="en-US" w:bidi="ar-DZ"/>
              </w:rPr>
              <w:t>O</w:t>
            </w:r>
            <w:r>
              <w:rPr>
                <w:rFonts w:ascii="ArialMT" w:eastAsiaTheme="minorHAnsi" w:hAnsiTheme="minorHAnsi" w:cs="AdvertisingMedium"/>
                <w:b/>
                <w:bCs/>
                <w:sz w:val="28"/>
                <w:szCs w:val="28"/>
                <w:lang w:eastAsia="en-US" w:bidi="ar-DZ"/>
              </w:rPr>
              <w:t> </w:t>
            </w:r>
            <w:r>
              <w:rPr>
                <w:rFonts w:ascii="ArialMT" w:eastAsiaTheme="minorHAnsi" w:hAnsiTheme="minorHAnsi" w:cs="AdvertisingMedium"/>
                <w:b/>
                <w:bCs/>
                <w:sz w:val="28"/>
                <w:szCs w:val="28"/>
                <w:lang w:eastAsia="en-US" w:bidi="ar-DZ"/>
              </w:rPr>
              <w:t>,B</w:t>
            </w:r>
            <w:r w:rsidRPr="00593C01">
              <w:rPr>
                <w:rFonts w:ascii="ArialMT" w:eastAsiaTheme="minorHAnsi" w:hAnsiTheme="minorHAnsi" w:cs="AdvertisingMedium"/>
                <w:b/>
                <w:bCs/>
                <w:sz w:val="28"/>
                <w:szCs w:val="28"/>
                <w:rtl/>
                <w:lang w:eastAsia="en-US" w:bidi="ar-DZ"/>
              </w:rPr>
              <w:t>]</w:t>
            </w:r>
            <w:r>
              <w:rPr>
                <w:rFonts w:ascii="ArialMT" w:eastAsiaTheme="minorHAnsi" w:hAnsiTheme="minorHAnsi" w:cs="AdvertisingMedium" w:hint="cs"/>
                <w:b/>
                <w:bCs/>
                <w:sz w:val="28"/>
                <w:szCs w:val="28"/>
                <w:rtl/>
                <w:lang w:eastAsia="en-US" w:bidi="ar-DZ"/>
              </w:rPr>
              <w:t xml:space="preserve"> و ارسم الدائرة.</w:t>
            </w:r>
          </w:p>
          <w:p w:rsidR="001E3CD3" w:rsidRDefault="001E3CD3" w:rsidP="001E3CD3">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أكمل الفراغ بما يناسب: </w:t>
            </w:r>
          </w:p>
          <w:p w:rsidR="001E3CD3" w:rsidRDefault="001E3CD3" w:rsidP="001E3CD3">
            <w:pPr>
              <w:bidi/>
              <w:rPr>
                <w:rFonts w:asciiTheme="minorHAnsi" w:eastAsiaTheme="minorHAnsi" w:hAnsiTheme="minorHAnsi" w:cs="AdvertisingMedium"/>
                <w:b/>
                <w:bCs/>
                <w:sz w:val="28"/>
                <w:szCs w:val="28"/>
                <w:rtl/>
                <w:lang w:eastAsia="en-US" w:bidi="ar-DZ"/>
              </w:rPr>
            </w:pPr>
            <w:r>
              <w:rPr>
                <w:rFonts w:ascii="ArialMT" w:eastAsiaTheme="minorHAnsi" w:hAnsiTheme="minorHAnsi" w:cs="AdvertisingMedium" w:hint="cs"/>
                <w:b/>
                <w:bCs/>
                <w:sz w:val="28"/>
                <w:szCs w:val="28"/>
                <w:rtl/>
                <w:lang w:eastAsia="en-US" w:bidi="ar-DZ"/>
              </w:rPr>
              <w:t xml:space="preserve">- تسمى النقطة </w:t>
            </w:r>
            <w:r>
              <w:rPr>
                <w:rFonts w:asciiTheme="minorHAnsi" w:eastAsiaTheme="minorHAnsi" w:hAnsiTheme="minorHAnsi" w:cs="AdvertisingMedium"/>
                <w:b/>
                <w:bCs/>
                <w:sz w:val="28"/>
                <w:szCs w:val="28"/>
                <w:lang w:val="en-US" w:eastAsia="en-US" w:bidi="ar-DZ"/>
              </w:rPr>
              <w:t xml:space="preserve">O </w:t>
            </w:r>
            <w:r>
              <w:rPr>
                <w:rFonts w:asciiTheme="minorHAnsi" w:eastAsiaTheme="minorHAnsi" w:hAnsiTheme="minorHAnsi" w:cs="AdvertisingMedium" w:hint="cs"/>
                <w:b/>
                <w:bCs/>
                <w:sz w:val="28"/>
                <w:szCs w:val="28"/>
                <w:rtl/>
                <w:lang w:eastAsia="en-US" w:bidi="ar-DZ"/>
              </w:rPr>
              <w:t>: ...........................................</w:t>
            </w:r>
          </w:p>
          <w:p w:rsidR="001E3CD3" w:rsidRDefault="001E3CD3" w:rsidP="001E3CD3">
            <w:pPr>
              <w:bidi/>
              <w:rPr>
                <w:rFonts w:asciiTheme="minorHAnsi" w:eastAsiaTheme="minorHAnsi" w:hAnsiTheme="minorHAnsi" w:cs="AdvertisingMedium"/>
                <w:b/>
                <w:bCs/>
                <w:sz w:val="28"/>
                <w:szCs w:val="28"/>
                <w:rtl/>
                <w:lang w:eastAsia="en-US" w:bidi="ar-DZ"/>
              </w:rPr>
            </w:pPr>
            <w:r>
              <w:rPr>
                <w:rFonts w:asciiTheme="minorHAnsi" w:eastAsiaTheme="minorHAnsi" w:hAnsiTheme="minorHAnsi" w:cs="AdvertisingMedium" w:hint="cs"/>
                <w:b/>
                <w:bCs/>
                <w:sz w:val="28"/>
                <w:szCs w:val="28"/>
                <w:rtl/>
                <w:lang w:eastAsia="en-US" w:bidi="ar-DZ"/>
              </w:rPr>
              <w:t xml:space="preserve">- تسمى القطعة  </w:t>
            </w:r>
            <w:r>
              <w:rPr>
                <w:rFonts w:ascii="ArialMT" w:eastAsiaTheme="minorHAnsi" w:hAnsiTheme="minorHAnsi" w:cs="AdvertisingMedium" w:hint="cs"/>
                <w:b/>
                <w:bCs/>
                <w:sz w:val="28"/>
                <w:szCs w:val="28"/>
                <w:rtl/>
                <w:lang w:eastAsia="en-US" w:bidi="ar-DZ"/>
              </w:rPr>
              <w:t xml:space="preserve"> </w:t>
            </w:r>
            <w:r>
              <w:rPr>
                <w:rFonts w:ascii="ArialMT" w:eastAsiaTheme="minorHAnsi" w:hAnsiTheme="minorHAnsi" w:cs="AdvertisingMedium"/>
                <w:b/>
                <w:bCs/>
                <w:sz w:val="28"/>
                <w:szCs w:val="28"/>
                <w:rtl/>
                <w:lang w:eastAsia="en-US" w:bidi="ar-DZ"/>
              </w:rPr>
              <w:t>[</w:t>
            </w:r>
            <w:r>
              <w:rPr>
                <w:rFonts w:ascii="ArialMT" w:eastAsiaTheme="minorHAnsi" w:hAnsiTheme="minorHAnsi" w:cs="AdvertisingMedium"/>
                <w:b/>
                <w:bCs/>
                <w:sz w:val="28"/>
                <w:szCs w:val="28"/>
                <w:lang w:eastAsia="en-US" w:bidi="ar-DZ"/>
              </w:rPr>
              <w:t>O</w:t>
            </w:r>
            <w:r>
              <w:rPr>
                <w:rFonts w:ascii="ArialMT" w:eastAsiaTheme="minorHAnsi" w:hAnsiTheme="minorHAnsi" w:cs="AdvertisingMedium"/>
                <w:b/>
                <w:bCs/>
                <w:sz w:val="28"/>
                <w:szCs w:val="28"/>
                <w:lang w:eastAsia="en-US" w:bidi="ar-DZ"/>
              </w:rPr>
              <w:t> </w:t>
            </w:r>
            <w:r>
              <w:rPr>
                <w:rFonts w:ascii="ArialMT" w:eastAsiaTheme="minorHAnsi" w:hAnsiTheme="minorHAnsi" w:cs="AdvertisingMedium"/>
                <w:b/>
                <w:bCs/>
                <w:sz w:val="28"/>
                <w:szCs w:val="28"/>
                <w:lang w:eastAsia="en-US" w:bidi="ar-DZ"/>
              </w:rPr>
              <w:t>,B</w:t>
            </w:r>
            <w:r w:rsidRPr="00593C01">
              <w:rPr>
                <w:rFonts w:ascii="ArialMT" w:eastAsiaTheme="minorHAnsi" w:hAnsiTheme="minorHAnsi" w:cs="AdvertisingMedium"/>
                <w:b/>
                <w:bCs/>
                <w:sz w:val="28"/>
                <w:szCs w:val="28"/>
                <w:rtl/>
                <w:lang w:eastAsia="en-US" w:bidi="ar-DZ"/>
              </w:rPr>
              <w:t>]</w:t>
            </w:r>
            <w:r>
              <w:rPr>
                <w:rFonts w:asciiTheme="minorHAnsi" w:eastAsiaTheme="minorHAnsi" w:hAnsiTheme="minorHAnsi" w:cs="AdvertisingMedium" w:hint="cs"/>
                <w:b/>
                <w:bCs/>
                <w:sz w:val="28"/>
                <w:szCs w:val="28"/>
                <w:rtl/>
                <w:lang w:eastAsia="en-US" w:bidi="ar-DZ"/>
              </w:rPr>
              <w:t>: ...........................................</w:t>
            </w:r>
          </w:p>
          <w:p w:rsidR="001E3CD3" w:rsidRPr="00593C01" w:rsidRDefault="001E3CD3" w:rsidP="001E3CD3">
            <w:pPr>
              <w:bidi/>
              <w:rPr>
                <w:rFonts w:asciiTheme="minorHAnsi" w:eastAsiaTheme="minorHAnsi" w:hAnsiTheme="minorHAnsi" w:cs="AdvertisingMedium"/>
                <w:b/>
                <w:bCs/>
                <w:sz w:val="28"/>
                <w:szCs w:val="28"/>
                <w:rtl/>
                <w:lang w:eastAsia="en-US" w:bidi="ar-DZ"/>
              </w:rPr>
            </w:pPr>
          </w:p>
        </w:tc>
        <w:tc>
          <w:tcPr>
            <w:tcW w:w="1169" w:type="dxa"/>
            <w:shd w:val="clear" w:color="auto" w:fill="auto"/>
            <w:vAlign w:val="center"/>
          </w:tcPr>
          <w:p w:rsidR="001E3CD3" w:rsidRPr="00115137"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يننجز</w:t>
            </w:r>
          </w:p>
        </w:tc>
      </w:tr>
    </w:tbl>
    <w:p w:rsidR="001E3CD3" w:rsidRDefault="001E3CD3" w:rsidP="001E3CD3">
      <w:pPr>
        <w:bidi/>
        <w:rPr>
          <w:rtl/>
        </w:rPr>
      </w:pPr>
    </w:p>
    <w:p w:rsidR="001E3CD3" w:rsidRDefault="001E3CD3" w:rsidP="001E3CD3">
      <w:pPr>
        <w:bidi/>
        <w:ind w:firstLine="708"/>
        <w:rPr>
          <w:rtl/>
        </w:rPr>
      </w:pPr>
    </w:p>
    <w:p w:rsidR="001E3CD3" w:rsidRPr="00B67020" w:rsidRDefault="0036644A" w:rsidP="001E3CD3">
      <w:pPr>
        <w:bidi/>
        <w:rPr>
          <w:rtl/>
        </w:rPr>
      </w:pPr>
      <w:r>
        <w:rPr>
          <w:noProof/>
          <w:rtl/>
        </w:rPr>
        <mc:AlternateContent>
          <mc:Choice Requires="wps">
            <w:drawing>
              <wp:anchor distT="0" distB="0" distL="114300" distR="114300" simplePos="0" relativeHeight="252516352" behindDoc="0" locked="0" layoutInCell="1" allowOverlap="1">
                <wp:simplePos x="0" y="0"/>
                <wp:positionH relativeFrom="column">
                  <wp:posOffset>27940</wp:posOffset>
                </wp:positionH>
                <wp:positionV relativeFrom="paragraph">
                  <wp:posOffset>40005</wp:posOffset>
                </wp:positionV>
                <wp:extent cx="7394575" cy="1083310"/>
                <wp:effectExtent l="16510" t="22860" r="18415" b="17780"/>
                <wp:wrapNone/>
                <wp:docPr id="645"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1E3CD3">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الثالث</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تنظيم معطيات.</w:t>
                            </w:r>
                          </w:p>
                          <w:p w:rsidR="001E3CD3" w:rsidRPr="009560A7" w:rsidRDefault="001E3CD3" w:rsidP="001E3CD3">
                            <w:pPr>
                              <w:bidi/>
                              <w:spacing w:line="276" w:lineRule="auto"/>
                              <w:rPr>
                                <w:rFonts w:asciiTheme="majorBidi" w:hAnsiTheme="majorBidi" w:cstheme="majorBidi"/>
                                <w:b/>
                                <w:bCs/>
                                <w:sz w:val="28"/>
                                <w:szCs w:val="30"/>
                                <w:rtl/>
                              </w:rPr>
                            </w:pP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Pr>
                                <w:rFonts w:asciiTheme="majorBidi" w:hAnsiTheme="majorBidi" w:hint="cs"/>
                                <w:b/>
                                <w:bCs/>
                                <w:sz w:val="28"/>
                                <w:szCs w:val="30"/>
                                <w:rtl/>
                              </w:rPr>
                              <w:t xml:space="preserve">حل مشكلات(2)                </w:t>
                            </w:r>
                            <w:r w:rsidRPr="0062540B">
                              <w:rPr>
                                <w:rFonts w:asciiTheme="majorBidi" w:hAnsiTheme="majorBidi"/>
                                <w:b/>
                                <w:bCs/>
                                <w:sz w:val="28"/>
                                <w:szCs w:val="30"/>
                                <w:rtl/>
                              </w:rPr>
                              <w:t xml:space="preserve"> </w:t>
                            </w:r>
                            <w:r>
                              <w:rPr>
                                <w:rFonts w:asciiTheme="majorBidi" w:hAnsiTheme="majorBidi" w:hint="cs"/>
                                <w:b/>
                                <w:bCs/>
                                <w:sz w:val="28"/>
                                <w:szCs w:val="30"/>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1E3CD3" w:rsidRDefault="001E3CD3" w:rsidP="001E3CD3">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AC7964">
                              <w:rPr>
                                <w:rFonts w:asciiTheme="majorBidi" w:hAnsiTheme="majorBidi"/>
                                <w:b/>
                                <w:bCs/>
                                <w:sz w:val="28"/>
                                <w:szCs w:val="28"/>
                                <w:rtl/>
                                <w:lang w:bidi="ar-DZ"/>
                              </w:rPr>
                              <w:t xml:space="preserve">يستخراج معلومات ضرورية </w:t>
                            </w:r>
                            <w:r>
                              <w:rPr>
                                <w:rFonts w:asciiTheme="majorBidi" w:hAnsiTheme="majorBidi" w:hint="cs"/>
                                <w:b/>
                                <w:bCs/>
                                <w:sz w:val="28"/>
                                <w:szCs w:val="28"/>
                                <w:rtl/>
                                <w:lang w:bidi="ar-DZ"/>
                              </w:rPr>
                              <w:t xml:space="preserve">من جدول و </w:t>
                            </w:r>
                            <w:r w:rsidRPr="00AC7964">
                              <w:rPr>
                                <w:rFonts w:asciiTheme="majorBidi" w:hAnsiTheme="majorBidi"/>
                                <w:b/>
                                <w:bCs/>
                                <w:sz w:val="28"/>
                                <w:szCs w:val="28"/>
                                <w:rtl/>
                                <w:lang w:bidi="ar-DZ"/>
                              </w:rPr>
                              <w:t>يحل بها مشكل</w:t>
                            </w:r>
                            <w:r>
                              <w:rPr>
                                <w:rFonts w:asciiTheme="majorBidi" w:hAnsiTheme="majorBidi" w:hint="cs"/>
                                <w:b/>
                                <w:bCs/>
                                <w:sz w:val="28"/>
                                <w:szCs w:val="28"/>
                                <w:rtl/>
                                <w:lang w:bidi="ar-DZ"/>
                              </w:rPr>
                              <w:t>.</w:t>
                            </w:r>
                          </w:p>
                          <w:p w:rsidR="001E3CD3" w:rsidRPr="009560A7" w:rsidRDefault="001E3CD3" w:rsidP="001E3CD3">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القدرة على استخراج معلومات ضرورية لحل المشكل، وإنجاز الأنشطة المقترحة.</w:t>
                            </w:r>
                          </w:p>
                          <w:p w:rsidR="001E3CD3" w:rsidRPr="00860EEA" w:rsidRDefault="001E3CD3" w:rsidP="001E3CD3">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1" o:spid="_x0000_s1236" style="position:absolute;left:0;text-align:left;margin-left:2.2pt;margin-top:3.15pt;width:582.25pt;height:85.3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" strokecolor="#002060" strokeweight="2.25pt">
                <v:textbox>
                  <w:txbxContent>
                    <w:p w:rsidR="001E3CD3" w:rsidRDefault="001E3CD3" w:rsidP="001E3CD3">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الثالث</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تنظيم معطيات.</w:t>
                      </w:r>
                    </w:p>
                    <w:p w:rsidR="001E3CD3" w:rsidRPr="009560A7" w:rsidRDefault="001E3CD3" w:rsidP="001E3CD3">
                      <w:pPr>
                        <w:bidi/>
                        <w:spacing w:line="276" w:lineRule="auto"/>
                        <w:rPr>
                          <w:rFonts w:asciiTheme="majorBidi" w:hAnsiTheme="majorBidi" w:cstheme="majorBidi"/>
                          <w:b/>
                          <w:bCs/>
                          <w:sz w:val="28"/>
                          <w:szCs w:val="30"/>
                          <w:rtl/>
                        </w:rPr>
                      </w:pP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Pr>
                          <w:rFonts w:asciiTheme="majorBidi" w:hAnsiTheme="majorBidi" w:hint="cs"/>
                          <w:b/>
                          <w:bCs/>
                          <w:sz w:val="28"/>
                          <w:szCs w:val="30"/>
                          <w:rtl/>
                        </w:rPr>
                        <w:t xml:space="preserve">حل مشكلات(2)                </w:t>
                      </w:r>
                      <w:r w:rsidRPr="0062540B">
                        <w:rPr>
                          <w:rFonts w:asciiTheme="majorBidi" w:hAnsiTheme="majorBidi"/>
                          <w:b/>
                          <w:bCs/>
                          <w:sz w:val="28"/>
                          <w:szCs w:val="30"/>
                          <w:rtl/>
                        </w:rPr>
                        <w:t xml:space="preserve"> </w:t>
                      </w:r>
                      <w:r>
                        <w:rPr>
                          <w:rFonts w:asciiTheme="majorBidi" w:hAnsiTheme="majorBidi" w:hint="cs"/>
                          <w:b/>
                          <w:bCs/>
                          <w:sz w:val="28"/>
                          <w:szCs w:val="30"/>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1E3CD3" w:rsidRDefault="001E3CD3" w:rsidP="001E3CD3">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AC7964">
                        <w:rPr>
                          <w:rFonts w:asciiTheme="majorBidi" w:hAnsiTheme="majorBidi"/>
                          <w:b/>
                          <w:bCs/>
                          <w:sz w:val="28"/>
                          <w:szCs w:val="28"/>
                          <w:rtl/>
                          <w:lang w:bidi="ar-DZ"/>
                        </w:rPr>
                        <w:t xml:space="preserve">يستخراج معلومات ضرورية </w:t>
                      </w:r>
                      <w:r>
                        <w:rPr>
                          <w:rFonts w:asciiTheme="majorBidi" w:hAnsiTheme="majorBidi" w:hint="cs"/>
                          <w:b/>
                          <w:bCs/>
                          <w:sz w:val="28"/>
                          <w:szCs w:val="28"/>
                          <w:rtl/>
                          <w:lang w:bidi="ar-DZ"/>
                        </w:rPr>
                        <w:t xml:space="preserve">من جدول و </w:t>
                      </w:r>
                      <w:r w:rsidRPr="00AC7964">
                        <w:rPr>
                          <w:rFonts w:asciiTheme="majorBidi" w:hAnsiTheme="majorBidi"/>
                          <w:b/>
                          <w:bCs/>
                          <w:sz w:val="28"/>
                          <w:szCs w:val="28"/>
                          <w:rtl/>
                          <w:lang w:bidi="ar-DZ"/>
                        </w:rPr>
                        <w:t>يحل بها مشكل</w:t>
                      </w:r>
                      <w:r>
                        <w:rPr>
                          <w:rFonts w:asciiTheme="majorBidi" w:hAnsiTheme="majorBidi" w:hint="cs"/>
                          <w:b/>
                          <w:bCs/>
                          <w:sz w:val="28"/>
                          <w:szCs w:val="28"/>
                          <w:rtl/>
                          <w:lang w:bidi="ar-DZ"/>
                        </w:rPr>
                        <w:t>.</w:t>
                      </w:r>
                    </w:p>
                    <w:p w:rsidR="001E3CD3" w:rsidRPr="009560A7" w:rsidRDefault="001E3CD3" w:rsidP="001E3CD3">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القدرة على استخراج معلومات ضرورية لحل المشكل، وإنجاز الأنشطة المقترحة.</w:t>
                      </w:r>
                    </w:p>
                    <w:p w:rsidR="001E3CD3" w:rsidRPr="00860EEA" w:rsidRDefault="001E3CD3" w:rsidP="001E3CD3">
                      <w:pPr>
                        <w:bidi/>
                        <w:rPr>
                          <w:rFonts w:cs="AdvertisingMedium"/>
                          <w:sz w:val="28"/>
                          <w:szCs w:val="28"/>
                        </w:rPr>
                      </w:pPr>
                    </w:p>
                  </w:txbxContent>
                </v:textbox>
              </v:rect>
            </w:pict>
          </mc:Fallback>
        </mc:AlternateContent>
      </w:r>
    </w:p>
    <w:p w:rsidR="001E3CD3" w:rsidRDefault="001E3CD3" w:rsidP="001E3CD3">
      <w:pPr>
        <w:bidi/>
      </w:pPr>
    </w:p>
    <w:p w:rsidR="001E3CD3" w:rsidRDefault="001E3CD3" w:rsidP="001E3CD3">
      <w:pPr>
        <w:bidi/>
      </w:pPr>
    </w:p>
    <w:p w:rsidR="001E3CD3" w:rsidRDefault="001E3CD3" w:rsidP="001E3CD3">
      <w:pPr>
        <w:bidi/>
      </w:pPr>
    </w:p>
    <w:p w:rsidR="001E3CD3" w:rsidRPr="00B67020" w:rsidRDefault="001E3CD3" w:rsidP="001E3CD3">
      <w:pPr>
        <w:bidi/>
        <w:rPr>
          <w:rtl/>
        </w:rPr>
      </w:pPr>
    </w:p>
    <w:p w:rsidR="001E3CD3" w:rsidRPr="00B67020"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1E3CD3" w:rsidRPr="001E0D7F" w:rsidTr="001E3CD3">
        <w:trPr>
          <w:trHeight w:val="734"/>
          <w:jc w:val="center"/>
        </w:trPr>
        <w:tc>
          <w:tcPr>
            <w:tcW w:w="1191" w:type="dxa"/>
            <w:shd w:val="clear" w:color="auto" w:fill="FFFFFF" w:themeFill="background1"/>
            <w:vAlign w:val="center"/>
          </w:tcPr>
          <w:p w:rsidR="001E3CD3" w:rsidRPr="00115137" w:rsidRDefault="001E3CD3" w:rsidP="001E3CD3">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1E3CD3" w:rsidRPr="00115137" w:rsidRDefault="001E3CD3" w:rsidP="001E3CD3">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1E3CD3" w:rsidRPr="00115137" w:rsidRDefault="001E3CD3" w:rsidP="001E3CD3">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1E3CD3" w:rsidRPr="001E0D7F" w:rsidTr="001E3CD3">
        <w:trPr>
          <w:trHeight w:val="777"/>
          <w:jc w:val="center"/>
        </w:trPr>
        <w:tc>
          <w:tcPr>
            <w:tcW w:w="1191" w:type="dxa"/>
            <w:shd w:val="clear" w:color="auto" w:fill="auto"/>
            <w:vAlign w:val="center"/>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1E3CD3" w:rsidRDefault="001E3CD3" w:rsidP="001E3CD3">
            <w:pPr>
              <w:bidi/>
              <w:jc w:val="both"/>
              <w:rPr>
                <w:rFonts w:asciiTheme="majorBidi" w:hAnsi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حساب الذهني</w:t>
            </w:r>
            <w:r w:rsidRPr="009560A7">
              <w:rPr>
                <w:rFonts w:asciiTheme="majorBidi" w:hAnsiTheme="majorBidi" w:cstheme="majorBidi"/>
                <w:b/>
                <w:bCs/>
                <w:color w:val="00B050"/>
                <w:sz w:val="28"/>
                <w:szCs w:val="28"/>
                <w:rtl/>
              </w:rPr>
              <w:t xml:space="preserve">: </w:t>
            </w:r>
            <w:r>
              <w:rPr>
                <w:rFonts w:asciiTheme="majorBidi" w:hAnsiTheme="majorBidi" w:hint="cs"/>
                <w:sz w:val="28"/>
                <w:szCs w:val="28"/>
                <w:rtl/>
              </w:rPr>
              <w:t>جداول الضرب.</w:t>
            </w:r>
          </w:p>
          <w:p w:rsidR="001E3CD3" w:rsidRPr="008D2AF8" w:rsidRDefault="001E3CD3" w:rsidP="001E3CD3">
            <w:pPr>
              <w:bidi/>
              <w:jc w:val="both"/>
              <w:rPr>
                <w:rFonts w:asciiTheme="majorBidi" w:hAnsiTheme="majorBidi" w:cstheme="majorBidi"/>
                <w:sz w:val="28"/>
                <w:szCs w:val="28"/>
                <w:lang w:bidi="ar-DZ"/>
              </w:rPr>
            </w:pPr>
            <w:r w:rsidRPr="00AC7964">
              <w:rPr>
                <w:rFonts w:asciiTheme="majorBidi" w:hAnsiTheme="majorBidi"/>
                <w:sz w:val="28"/>
                <w:szCs w:val="28"/>
                <w:rtl/>
                <w:lang w:bidi="ar-DZ"/>
              </w:rPr>
              <w:t>البحث عن كل الجداءات</w:t>
            </w:r>
            <w:r>
              <w:rPr>
                <w:rFonts w:asciiTheme="majorBidi" w:hAnsiTheme="majorBidi"/>
                <w:sz w:val="28"/>
                <w:szCs w:val="28"/>
                <w:lang w:bidi="ar-DZ"/>
              </w:rPr>
              <w:t xml:space="preserve"> </w:t>
            </w:r>
            <w:r>
              <w:rPr>
                <w:rFonts w:asciiTheme="majorBidi" w:hAnsiTheme="majorBidi" w:hint="cs"/>
                <w:sz w:val="28"/>
                <w:szCs w:val="28"/>
                <w:rtl/>
                <w:lang w:bidi="ar-DZ"/>
              </w:rPr>
              <w:t xml:space="preserve">التي تعطي نفس النتيجة: </w:t>
            </w:r>
            <w:r>
              <w:rPr>
                <w:rFonts w:asciiTheme="majorBidi" w:hAnsiTheme="majorBidi"/>
                <w:sz w:val="28"/>
                <w:szCs w:val="28"/>
                <w:lang w:bidi="ar-DZ"/>
              </w:rPr>
              <w:t xml:space="preserve">12 = 12 x1 = 6x2 = 4x3 = 3x4 </w:t>
            </w:r>
          </w:p>
        </w:tc>
        <w:tc>
          <w:tcPr>
            <w:tcW w:w="1276" w:type="dxa"/>
            <w:shd w:val="clear" w:color="auto" w:fill="auto"/>
          </w:tcPr>
          <w:p w:rsidR="001E3CD3" w:rsidRPr="009560A7" w:rsidRDefault="001E3CD3" w:rsidP="001E3CD3">
            <w:pPr>
              <w:bidi/>
              <w:rPr>
                <w:rFonts w:asciiTheme="majorBidi" w:hAnsiTheme="majorBidi" w:cstheme="majorBidi"/>
                <w:rtl/>
              </w:rPr>
            </w:pPr>
            <w:r>
              <w:rPr>
                <w:rFonts w:asciiTheme="majorBidi" w:hAnsiTheme="majorBidi" w:cstheme="majorBidi" w:hint="cs"/>
                <w:sz w:val="28"/>
                <w:szCs w:val="28"/>
                <w:rtl/>
              </w:rPr>
              <w:t>يحول الأوزان</w:t>
            </w:r>
            <w:r w:rsidRPr="00BE3CB8">
              <w:rPr>
                <w:rFonts w:asciiTheme="majorBidi" w:hAnsiTheme="majorBidi" w:cstheme="majorBidi"/>
                <w:sz w:val="28"/>
                <w:szCs w:val="28"/>
                <w:rtl/>
              </w:rPr>
              <w:t xml:space="preserve"> </w:t>
            </w:r>
          </w:p>
        </w:tc>
      </w:tr>
      <w:tr w:rsidR="001E3CD3" w:rsidRPr="001E0D7F" w:rsidTr="001E3CD3">
        <w:trPr>
          <w:trHeight w:val="9579"/>
          <w:jc w:val="center"/>
        </w:trPr>
        <w:tc>
          <w:tcPr>
            <w:tcW w:w="1191"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1E3CD3" w:rsidRPr="00AC7964" w:rsidRDefault="001E3CD3" w:rsidP="001E3CD3">
            <w:pPr>
              <w:tabs>
                <w:tab w:val="left" w:pos="1459"/>
                <w:tab w:val="right" w:pos="9140"/>
              </w:tabs>
              <w:bidi/>
              <w:rPr>
                <w:rFonts w:asciiTheme="majorBidi" w:hAnsiTheme="majorBidi" w:cstheme="majorBidi"/>
                <w:sz w:val="28"/>
                <w:szCs w:val="28"/>
                <w:rtl/>
              </w:rPr>
            </w:pPr>
            <w:r w:rsidRPr="00AC7964">
              <w:rPr>
                <w:rFonts w:asciiTheme="majorBidi" w:hAnsiTheme="majorBidi" w:cstheme="majorBidi" w:hint="cs"/>
                <w:b/>
                <w:bCs/>
                <w:color w:val="FF0000"/>
                <w:sz w:val="28"/>
                <w:szCs w:val="28"/>
                <w:u w:val="single"/>
                <w:rtl/>
                <w:lang w:val="en-US" w:eastAsia="ja-JP" w:bidi="ar-DZ"/>
              </w:rPr>
              <w:t>الحصة الأولى :</w:t>
            </w:r>
            <w:r>
              <w:rPr>
                <w:rFonts w:asciiTheme="majorBidi" w:hAnsiTheme="majorBidi" w:cstheme="majorBidi" w:hint="cs"/>
                <w:b/>
                <w:bCs/>
                <w:color w:val="00B050"/>
                <w:sz w:val="28"/>
                <w:szCs w:val="28"/>
                <w:u w:val="single"/>
                <w:rtl/>
                <w:lang w:val="en-US" w:eastAsia="ja-JP" w:bidi="ar-DZ"/>
              </w:rPr>
              <w:t xml:space="preserve"> </w:t>
            </w:r>
            <w:r w:rsidRPr="00AC7964">
              <w:rPr>
                <w:rFonts w:asciiTheme="majorBidi" w:hAnsiTheme="majorBidi" w:cstheme="majorBidi" w:hint="cs"/>
                <w:b/>
                <w:bCs/>
                <w:color w:val="00B050"/>
                <w:sz w:val="28"/>
                <w:szCs w:val="28"/>
                <w:rtl/>
                <w:lang w:val="en-US" w:eastAsia="ja-JP" w:bidi="ar-DZ"/>
              </w:rPr>
              <w:t>تمهيد:</w:t>
            </w:r>
            <w:r>
              <w:rPr>
                <w:rFonts w:asciiTheme="majorBidi" w:hAnsiTheme="majorBidi" w:cstheme="majorBidi" w:hint="cs"/>
                <w:b/>
                <w:bCs/>
                <w:color w:val="00B050"/>
                <w:sz w:val="28"/>
                <w:szCs w:val="28"/>
                <w:u w:val="single"/>
                <w:rtl/>
                <w:lang w:val="en-US" w:eastAsia="ja-JP" w:bidi="ar-DZ"/>
              </w:rPr>
              <w:t xml:space="preserve"> </w:t>
            </w:r>
            <w:r w:rsidRPr="00AC7964">
              <w:rPr>
                <w:rFonts w:asciiTheme="majorBidi" w:hAnsiTheme="majorBidi" w:cstheme="majorBidi"/>
                <w:sz w:val="28"/>
                <w:szCs w:val="28"/>
                <w:rtl/>
              </w:rPr>
              <w:t>أحسب العمليات الآتية عموديا:</w:t>
            </w:r>
          </w:p>
          <w:p w:rsidR="001E3CD3" w:rsidRPr="00AC7964" w:rsidRDefault="001E3CD3" w:rsidP="001E3CD3">
            <w:pPr>
              <w:tabs>
                <w:tab w:val="left" w:pos="1459"/>
                <w:tab w:val="right" w:pos="9140"/>
              </w:tabs>
              <w:bidi/>
              <w:rPr>
                <w:rFonts w:asciiTheme="majorBidi" w:hAnsiTheme="majorBidi" w:cstheme="majorBidi"/>
                <w:sz w:val="28"/>
                <w:szCs w:val="28"/>
                <w:rtl/>
                <w:lang w:val="en-US" w:bidi="ar-DZ"/>
              </w:rPr>
            </w:pPr>
            <w:r w:rsidRPr="00AC7964">
              <w:rPr>
                <w:rFonts w:asciiTheme="majorBidi" w:hAnsiTheme="majorBidi" w:cstheme="majorBidi"/>
                <w:sz w:val="28"/>
                <w:szCs w:val="28"/>
                <w:lang w:val="en-US"/>
              </w:rPr>
              <w:t>1450-1257</w:t>
            </w:r>
            <w:r w:rsidRPr="00AC7964">
              <w:rPr>
                <w:rFonts w:asciiTheme="majorBidi" w:hAnsiTheme="majorBidi" w:cstheme="majorBidi"/>
                <w:sz w:val="28"/>
                <w:szCs w:val="28"/>
                <w:rtl/>
                <w:lang w:val="en-US"/>
              </w:rPr>
              <w:t xml:space="preserve">   ،   </w:t>
            </w:r>
            <w:r w:rsidRPr="00AC7964">
              <w:rPr>
                <w:rFonts w:asciiTheme="majorBidi" w:hAnsiTheme="majorBidi" w:cstheme="majorBidi"/>
                <w:sz w:val="28"/>
                <w:szCs w:val="28"/>
                <w:lang w:val="en-US"/>
              </w:rPr>
              <w:t>42845+47155</w:t>
            </w:r>
          </w:p>
          <w:p w:rsidR="001E3CD3" w:rsidRDefault="001E3CD3" w:rsidP="001E3CD3">
            <w:pPr>
              <w:bidi/>
              <w:rPr>
                <w:rFonts w:asciiTheme="majorBidi" w:hAnsiTheme="majorBidi" w:cstheme="majorBidi"/>
                <w:sz w:val="28"/>
                <w:szCs w:val="28"/>
                <w:rtl/>
              </w:rPr>
            </w:pPr>
            <w:r w:rsidRPr="009560A7">
              <w:rPr>
                <w:rFonts w:asciiTheme="majorBidi" w:hAnsiTheme="majorBidi" w:cstheme="majorBidi"/>
                <w:b/>
                <w:bCs/>
                <w:color w:val="00B050"/>
                <w:sz w:val="28"/>
                <w:szCs w:val="28"/>
                <w:u w:val="single"/>
                <w:rtl/>
                <w:lang w:val="en-US" w:eastAsia="ja-JP" w:bidi="ar-DZ"/>
              </w:rPr>
              <w:t xml:space="preserve"> </w:t>
            </w:r>
            <w:r w:rsidRPr="009560A7">
              <w:rPr>
                <w:rFonts w:asciiTheme="majorBidi" w:hAnsiTheme="majorBidi" w:cstheme="majorBidi" w:hint="cs"/>
                <w:b/>
                <w:bCs/>
                <w:color w:val="00B050"/>
                <w:sz w:val="28"/>
                <w:szCs w:val="28"/>
                <w:u w:val="single"/>
                <w:rtl/>
                <w:lang w:val="en-US" w:eastAsia="ja-JP" w:bidi="ar-DZ"/>
              </w:rPr>
              <w:t>أكتشف:</w:t>
            </w:r>
            <w:r w:rsidRPr="009560A7">
              <w:rPr>
                <w:rFonts w:hint="cs"/>
                <w:sz w:val="28"/>
                <w:szCs w:val="28"/>
                <w:rtl/>
              </w:rPr>
              <w:t xml:space="preserve"> </w:t>
            </w:r>
            <w:r w:rsidRPr="008D2AF8">
              <w:rPr>
                <w:rFonts w:asciiTheme="majorBidi" w:hAnsiTheme="majorBidi" w:cstheme="majorBidi"/>
                <w:sz w:val="28"/>
                <w:szCs w:val="28"/>
                <w:rtl/>
              </w:rPr>
              <w:t xml:space="preserve">شرح نص الوضعية المحددة في صفحة </w:t>
            </w:r>
            <w:r>
              <w:rPr>
                <w:rFonts w:asciiTheme="majorBidi" w:hAnsiTheme="majorBidi" w:cstheme="majorBidi" w:hint="cs"/>
                <w:sz w:val="28"/>
                <w:szCs w:val="28"/>
                <w:rtl/>
              </w:rPr>
              <w:t>89</w:t>
            </w:r>
            <w:r w:rsidRPr="008D2AF8">
              <w:rPr>
                <w:rFonts w:asciiTheme="majorBidi" w:hAnsiTheme="majorBidi" w:cstheme="majorBidi"/>
                <w:sz w:val="28"/>
                <w:szCs w:val="28"/>
                <w:rtl/>
              </w:rPr>
              <w:t xml:space="preserve"> بعد إعادة كتابتها على السبورة</w:t>
            </w:r>
            <w:r>
              <w:rPr>
                <w:rFonts w:asciiTheme="majorBidi" w:hAnsiTheme="majorBidi" w:cstheme="majorBidi" w:hint="cs"/>
                <w:sz w:val="28"/>
                <w:szCs w:val="28"/>
                <w:rtl/>
              </w:rPr>
              <w:t>:</w:t>
            </w:r>
          </w:p>
          <w:p w:rsidR="001E3CD3" w:rsidRPr="00180AD1" w:rsidRDefault="001E3CD3" w:rsidP="00A67BC2">
            <w:pPr>
              <w:pStyle w:val="Paragraphedeliste"/>
              <w:numPr>
                <w:ilvl w:val="0"/>
                <w:numId w:val="47"/>
              </w:numPr>
              <w:bidi/>
              <w:rPr>
                <w:sz w:val="28"/>
                <w:szCs w:val="28"/>
                <w:rtl/>
              </w:rPr>
            </w:pPr>
            <w:r w:rsidRPr="00180AD1">
              <w:rPr>
                <w:rFonts w:hint="cs"/>
                <w:sz w:val="28"/>
                <w:szCs w:val="28"/>
                <w:rtl/>
              </w:rPr>
              <w:t>في الجدول المقابل معلومات عن ثلاثة أشخاص، استعملها لتجيب عن الأسئلة التالية:</w:t>
            </w:r>
          </w:p>
          <w:p w:rsidR="001E3CD3" w:rsidRPr="00180AD1" w:rsidRDefault="001E3CD3" w:rsidP="001E3CD3">
            <w:pPr>
              <w:bidi/>
              <w:rPr>
                <w:sz w:val="28"/>
                <w:szCs w:val="28"/>
                <w:rtl/>
              </w:rPr>
            </w:pPr>
            <w:r w:rsidRPr="00180AD1">
              <w:rPr>
                <w:noProof/>
                <w:sz w:val="28"/>
                <w:szCs w:val="28"/>
                <w:rtl/>
              </w:rPr>
              <w:drawing>
                <wp:anchor distT="0" distB="0" distL="114300" distR="114300" simplePos="0" relativeHeight="252523520" behindDoc="0" locked="0" layoutInCell="1" allowOverlap="1" wp14:anchorId="431C12E1" wp14:editId="270D1D87">
                  <wp:simplePos x="0" y="0"/>
                  <wp:positionH relativeFrom="column">
                    <wp:posOffset>-48895</wp:posOffset>
                  </wp:positionH>
                  <wp:positionV relativeFrom="paragraph">
                    <wp:posOffset>13335</wp:posOffset>
                  </wp:positionV>
                  <wp:extent cx="2667000" cy="1571625"/>
                  <wp:effectExtent l="19050" t="19050" r="0" b="9525"/>
                  <wp:wrapNone/>
                  <wp:docPr id="737" name="Imag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7">
                            <a:extLst>
                              <a:ext uri="{BEBA8EAE-BF5A-486C-A8C5-ECC9F3942E4B}">
                                <a14:imgProps xmlns:a14="http://schemas.microsoft.com/office/drawing/2010/main">
                                  <a14:imgLayer r:embed="rId398">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67000" cy="1571625"/>
                          </a:xfrm>
                          <a:prstGeom prst="rect">
                            <a:avLst/>
                          </a:prstGeom>
                          <a:ln w="19050">
                            <a:solidFill>
                              <a:srgbClr val="00B050"/>
                            </a:solidFill>
                          </a:ln>
                        </pic:spPr>
                      </pic:pic>
                    </a:graphicData>
                  </a:graphic>
                  <wp14:sizeRelH relativeFrom="page">
                    <wp14:pctWidth>0</wp14:pctWidth>
                  </wp14:sizeRelH>
                  <wp14:sizeRelV relativeFrom="page">
                    <wp14:pctHeight>0</wp14:pctHeight>
                  </wp14:sizeRelV>
                </wp:anchor>
              </w:drawing>
            </w:r>
            <w:r w:rsidRPr="00180AD1">
              <w:rPr>
                <w:rFonts w:hint="cs"/>
                <w:sz w:val="28"/>
                <w:szCs w:val="28"/>
                <w:rtl/>
              </w:rPr>
              <w:t>أ- ما هو فرق الطول بين أمين وليلى؟</w:t>
            </w:r>
          </w:p>
          <w:p w:rsidR="001E3CD3" w:rsidRPr="00180AD1" w:rsidRDefault="001E3CD3" w:rsidP="001E3CD3">
            <w:pPr>
              <w:bidi/>
              <w:rPr>
                <w:sz w:val="28"/>
                <w:szCs w:val="28"/>
                <w:rtl/>
              </w:rPr>
            </w:pPr>
            <w:r w:rsidRPr="00180AD1">
              <w:rPr>
                <w:rFonts w:hint="cs"/>
                <w:sz w:val="28"/>
                <w:szCs w:val="28"/>
                <w:rtl/>
              </w:rPr>
              <w:t>ب- كم يبلغ وزن أمين وليلى معا؟</w:t>
            </w:r>
          </w:p>
          <w:p w:rsidR="001E3CD3" w:rsidRPr="00180AD1" w:rsidRDefault="001E3CD3" w:rsidP="001E3CD3">
            <w:pPr>
              <w:bidi/>
              <w:rPr>
                <w:sz w:val="28"/>
                <w:szCs w:val="28"/>
                <w:rtl/>
              </w:rPr>
            </w:pPr>
            <w:r w:rsidRPr="00180AD1">
              <w:rPr>
                <w:rFonts w:hint="cs"/>
                <w:sz w:val="28"/>
                <w:szCs w:val="28"/>
                <w:rtl/>
              </w:rPr>
              <w:t>ج- ما الفرق بين وزن الأب ووزن أمين وليلى معا؟</w:t>
            </w:r>
          </w:p>
          <w:p w:rsidR="001E3CD3" w:rsidRDefault="001E3CD3" w:rsidP="001E3CD3">
            <w:pPr>
              <w:bidi/>
              <w:rPr>
                <w:sz w:val="28"/>
                <w:szCs w:val="28"/>
                <w:rtl/>
              </w:rPr>
            </w:pPr>
            <w:r>
              <w:rPr>
                <w:rFonts w:hint="cs"/>
                <w:sz w:val="28"/>
                <w:szCs w:val="28"/>
                <w:rtl/>
              </w:rPr>
              <w:t xml:space="preserve">الإجراءات: </w:t>
            </w:r>
          </w:p>
          <w:p w:rsidR="001E3CD3" w:rsidRDefault="001E3CD3" w:rsidP="001E3CD3">
            <w:pPr>
              <w:bidi/>
              <w:rPr>
                <w:sz w:val="28"/>
                <w:szCs w:val="28"/>
                <w:rtl/>
              </w:rPr>
            </w:pPr>
            <w:r>
              <w:rPr>
                <w:rFonts w:hint="cs"/>
                <w:sz w:val="28"/>
                <w:szCs w:val="28"/>
                <w:rtl/>
              </w:rPr>
              <w:t>قراءة الوضعية و استخراج المعطيات و تذليل المفاهيم</w:t>
            </w:r>
          </w:p>
          <w:p w:rsidR="001E3CD3" w:rsidRDefault="001E3CD3" w:rsidP="001E3CD3">
            <w:pPr>
              <w:bidi/>
              <w:rPr>
                <w:sz w:val="28"/>
                <w:szCs w:val="28"/>
                <w:rtl/>
              </w:rPr>
            </w:pPr>
            <w:r>
              <w:rPr>
                <w:rFonts w:hint="cs"/>
                <w:sz w:val="28"/>
                <w:szCs w:val="28"/>
                <w:rtl/>
              </w:rPr>
              <w:t xml:space="preserve">بطرح مجموعة من أسئلة اختيارية: </w:t>
            </w:r>
          </w:p>
          <w:p w:rsidR="001E3CD3" w:rsidRPr="00180AD1"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tl/>
              </w:rPr>
            </w:pPr>
            <w:r w:rsidRPr="00180AD1">
              <w:rPr>
                <w:rFonts w:asciiTheme="majorBidi" w:hAnsiTheme="majorBidi" w:cstheme="majorBidi"/>
                <w:sz w:val="28"/>
                <w:szCs w:val="28"/>
                <w:rtl/>
              </w:rPr>
              <w:t>ما وزن الأب؟ ما وزن أمين؟</w:t>
            </w:r>
          </w:p>
          <w:p w:rsidR="001E3CD3" w:rsidRPr="00180AD1" w:rsidRDefault="001E3CD3" w:rsidP="00A67BC2">
            <w:pPr>
              <w:pStyle w:val="StyleList0"/>
              <w:numPr>
                <w:ilvl w:val="0"/>
                <w:numId w:val="46"/>
              </w:numPr>
              <w:tabs>
                <w:tab w:val="clear" w:pos="244"/>
                <w:tab w:val="clear" w:pos="319"/>
                <w:tab w:val="left" w:pos="186"/>
              </w:tabs>
              <w:ind w:left="260" w:hanging="142"/>
              <w:rPr>
                <w:rFonts w:asciiTheme="majorBidi" w:hAnsiTheme="majorBidi" w:cstheme="majorBidi"/>
                <w:sz w:val="28"/>
                <w:szCs w:val="28"/>
                <w:rtl/>
              </w:rPr>
            </w:pPr>
            <w:r w:rsidRPr="00180AD1">
              <w:rPr>
                <w:rFonts w:asciiTheme="majorBidi" w:hAnsiTheme="majorBidi" w:cstheme="majorBidi"/>
                <w:sz w:val="28"/>
                <w:szCs w:val="28"/>
                <w:rtl/>
              </w:rPr>
              <w:t>ما هو عمر ليلى؟ ما هو طول قامة الأب؟......</w:t>
            </w:r>
          </w:p>
          <w:p w:rsidR="001E3CD3" w:rsidRPr="00180AD1" w:rsidRDefault="001E3CD3" w:rsidP="001E3CD3">
            <w:pPr>
              <w:pStyle w:val="StyleList"/>
              <w:tabs>
                <w:tab w:val="clear" w:pos="319"/>
                <w:tab w:val="left" w:pos="267"/>
              </w:tabs>
              <w:ind w:left="360" w:hanging="360"/>
              <w:rPr>
                <w:rtl/>
              </w:rPr>
            </w:pPr>
            <w:r w:rsidRPr="00180AD1">
              <w:rPr>
                <w:rtl/>
              </w:rPr>
              <w:t>يطلب من التلاميذ الإجابة فرديا على كل سؤال من الأسئلة الثلاثة، ثم يقارنوا نتائجهم بزملائهم</w:t>
            </w:r>
          </w:p>
          <w:p w:rsidR="001E3CD3" w:rsidRPr="00180AD1" w:rsidRDefault="001E3CD3" w:rsidP="001E3CD3">
            <w:pPr>
              <w:pStyle w:val="StyleList"/>
              <w:tabs>
                <w:tab w:val="clear" w:pos="319"/>
                <w:tab w:val="left" w:pos="267"/>
              </w:tabs>
              <w:ind w:left="360" w:hanging="360"/>
            </w:pPr>
            <w:r w:rsidRPr="00180AD1">
              <w:rPr>
                <w:rtl/>
              </w:rPr>
              <w:t xml:space="preserve">لإيجاد فرق الطول بين أمين وليلى نقوم بطرح الأصغر من الأكبر: </w:t>
            </w:r>
            <w:r w:rsidRPr="00180AD1">
              <w:t xml:space="preserve"> 135-118=17cm</w:t>
            </w:r>
          </w:p>
          <w:p w:rsidR="001E3CD3" w:rsidRPr="00180AD1" w:rsidRDefault="001E3CD3" w:rsidP="001E3CD3">
            <w:pPr>
              <w:pStyle w:val="StyleList"/>
              <w:tabs>
                <w:tab w:val="clear" w:pos="319"/>
                <w:tab w:val="left" w:pos="267"/>
              </w:tabs>
              <w:ind w:left="360" w:hanging="360"/>
            </w:pPr>
            <w:r w:rsidRPr="00180AD1">
              <w:rPr>
                <w:rtl/>
              </w:rPr>
              <w:t xml:space="preserve">لإيجاد الوزن الكلي نجمع الأوزان الجزئية: </w:t>
            </w:r>
            <w:r w:rsidRPr="00180AD1">
              <w:t>25+36=61kg</w:t>
            </w:r>
          </w:p>
          <w:p w:rsidR="001E3CD3" w:rsidRPr="00180AD1" w:rsidRDefault="001E3CD3" w:rsidP="001E3CD3">
            <w:pPr>
              <w:pStyle w:val="StyleList"/>
              <w:tabs>
                <w:tab w:val="clear" w:pos="319"/>
                <w:tab w:val="left" w:pos="267"/>
              </w:tabs>
              <w:ind w:left="360" w:hanging="360"/>
              <w:rPr>
                <w:rtl/>
              </w:rPr>
            </w:pPr>
            <w:r w:rsidRPr="00180AD1">
              <w:rPr>
                <w:rtl/>
              </w:rPr>
              <w:t xml:space="preserve">لإيجاد الفرق بين وزن الأب ووزن الولدين: </w:t>
            </w:r>
            <w:r w:rsidRPr="00180AD1">
              <w:t>84-61=23kg</w:t>
            </w:r>
          </w:p>
          <w:p w:rsidR="001E3CD3" w:rsidRDefault="001E3CD3" w:rsidP="001E3CD3">
            <w:pPr>
              <w:bidi/>
              <w:rPr>
                <w:sz w:val="28"/>
                <w:szCs w:val="28"/>
                <w:rtl/>
              </w:rPr>
            </w:pPr>
            <w:r>
              <w:rPr>
                <w:rFonts w:hint="cs"/>
                <w:sz w:val="28"/>
                <w:szCs w:val="28"/>
                <w:rtl/>
              </w:rPr>
              <w:t>- تصحيح جماعي ثم فردي.</w:t>
            </w:r>
          </w:p>
          <w:p w:rsidR="001E3CD3" w:rsidRDefault="0036644A" w:rsidP="001E3CD3">
            <w:pPr>
              <w:bidi/>
              <w:rPr>
                <w:sz w:val="28"/>
                <w:szCs w:val="28"/>
                <w:rtl/>
              </w:rPr>
            </w:pPr>
            <w:r>
              <w:rPr>
                <w:noProof/>
                <w:rtl/>
              </w:rPr>
              <mc:AlternateContent>
                <mc:Choice Requires="wps">
                  <w:drawing>
                    <wp:anchor distT="0" distB="0" distL="114300" distR="114300" simplePos="0" relativeHeight="252517376" behindDoc="0" locked="0" layoutInCell="1" allowOverlap="1">
                      <wp:simplePos x="0" y="0"/>
                      <wp:positionH relativeFrom="column">
                        <wp:posOffset>827405</wp:posOffset>
                      </wp:positionH>
                      <wp:positionV relativeFrom="paragraph">
                        <wp:posOffset>189230</wp:posOffset>
                      </wp:positionV>
                      <wp:extent cx="4438650" cy="958215"/>
                      <wp:effectExtent l="9525" t="10795" r="9525" b="12065"/>
                      <wp:wrapNone/>
                      <wp:docPr id="644"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958215"/>
                              </a:xfrm>
                              <a:prstGeom prst="rect">
                                <a:avLst/>
                              </a:prstGeom>
                              <a:solidFill>
                                <a:srgbClr val="FFFF00"/>
                              </a:solidFill>
                              <a:ln w="9525">
                                <a:solidFill>
                                  <a:srgbClr val="000000"/>
                                </a:solidFill>
                                <a:miter lim="800000"/>
                                <a:headEnd/>
                                <a:tailEnd/>
                              </a:ln>
                            </wps:spPr>
                            <wps:txbx>
                              <w:txbxContent>
                                <w:p w:rsidR="001E3CD3" w:rsidRDefault="001E3CD3" w:rsidP="001E3CD3">
                                  <w:pPr>
                                    <w:bidi/>
                                    <w:jc w:val="both"/>
                                    <w:rPr>
                                      <w:b/>
                                      <w:bCs/>
                                      <w:sz w:val="28"/>
                                      <w:szCs w:val="28"/>
                                      <w:rtl/>
                                    </w:rPr>
                                  </w:pPr>
                                  <w:r>
                                    <w:rPr>
                                      <w:rFonts w:hint="cs"/>
                                      <w:b/>
                                      <w:bCs/>
                                      <w:color w:val="FF0000"/>
                                      <w:sz w:val="28"/>
                                      <w:szCs w:val="28"/>
                                      <w:rtl/>
                                    </w:rPr>
                                    <w:t>تعلمت:</w:t>
                                  </w:r>
                                  <w:r>
                                    <w:rPr>
                                      <w:rtl/>
                                    </w:rPr>
                                    <w:t xml:space="preserve"> </w:t>
                                  </w:r>
                                  <w:r w:rsidRPr="00180AD1">
                                    <w:rPr>
                                      <w:b/>
                                      <w:bCs/>
                                      <w:sz w:val="28"/>
                                      <w:szCs w:val="28"/>
                                      <w:rtl/>
                                    </w:rPr>
                                    <w:t>لِحَلِّ مُشْكِل، نَحْتَاجُ أَحْيَانًا إِلَى :</w:t>
                                  </w:r>
                                  <w:r>
                                    <w:rPr>
                                      <w:rFonts w:hint="cs"/>
                                      <w:b/>
                                      <w:bCs/>
                                      <w:sz w:val="28"/>
                                      <w:szCs w:val="28"/>
                                      <w:rtl/>
                                      <w:lang w:bidi="ar-DZ"/>
                                    </w:rPr>
                                    <w:t xml:space="preserve">1 </w:t>
                                  </w:r>
                                  <w:r w:rsidRPr="00180AD1">
                                    <w:rPr>
                                      <w:b/>
                                      <w:bCs/>
                                      <w:sz w:val="28"/>
                                      <w:szCs w:val="28"/>
                                      <w:rtl/>
                                    </w:rPr>
                                    <w:t>. اسْتِخْرَاجِ مَعْلُومَاتٍ مِن جَدْوَل</w:t>
                                  </w:r>
                                </w:p>
                                <w:p w:rsidR="001E3CD3" w:rsidRPr="00180AD1" w:rsidRDefault="001E3CD3" w:rsidP="001E3CD3">
                                  <w:pPr>
                                    <w:bidi/>
                                    <w:jc w:val="both"/>
                                    <w:rPr>
                                      <w:b/>
                                      <w:bCs/>
                                      <w:sz w:val="28"/>
                                      <w:szCs w:val="28"/>
                                    </w:rPr>
                                  </w:pPr>
                                  <w:r w:rsidRPr="00180AD1">
                                    <w:rPr>
                                      <w:b/>
                                      <w:bCs/>
                                      <w:sz w:val="28"/>
                                      <w:szCs w:val="28"/>
                                      <w:rtl/>
                                    </w:rPr>
                                    <w:t xml:space="preserve"> 2. إِجْرَاءِ عَمَلِيَّاتِ جَمْعٍ أَوْ طَرْحٍ عَلَيْهَا</w:t>
                                  </w:r>
                                </w:p>
                                <w:p w:rsidR="001E3CD3" w:rsidRPr="00180AD1" w:rsidRDefault="001E3CD3" w:rsidP="001E3CD3">
                                  <w:pPr>
                                    <w:bidi/>
                                    <w:jc w:val="both"/>
                                    <w:rPr>
                                      <w:b/>
                                      <w:bCs/>
                                      <w:sz w:val="28"/>
                                      <w:szCs w:val="28"/>
                                      <w:rtl/>
                                      <w:lang w:bidi="ar-DZ"/>
                                    </w:rPr>
                                  </w:pPr>
                                  <w:r w:rsidRPr="00180AD1">
                                    <w:rPr>
                                      <w:b/>
                                      <w:bCs/>
                                      <w:sz w:val="28"/>
                                      <w:szCs w:val="28"/>
                                      <w:rtl/>
                                    </w:rPr>
                                    <w:t>لِحِسَابِ الْعَدَدِ الْكَلِّيَ لِأَشْيَاءِ نَضُمُّهَا إِلَى بَعْضِهَا ، نَسْتَعْمِلُ عَمَلِيَّةَ الْجَمْع .</w:t>
                                  </w:r>
                                </w:p>
                                <w:p w:rsidR="001E3CD3" w:rsidRPr="006023AB" w:rsidRDefault="001E3CD3" w:rsidP="001E3CD3">
                                  <w:pPr>
                                    <w:bidi/>
                                    <w:jc w:val="both"/>
                                    <w:rPr>
                                      <w:sz w:val="32"/>
                                      <w:szCs w:val="32"/>
                                    </w:rPr>
                                  </w:pPr>
                                  <w:r w:rsidRPr="00180AD1">
                                    <w:rPr>
                                      <w:b/>
                                      <w:bCs/>
                                      <w:sz w:val="28"/>
                                      <w:szCs w:val="28"/>
                                      <w:rtl/>
                                    </w:rPr>
                                    <w:t>لحِسَابِ فَرْقِ نَسْتَعْمِلُ عَمَلِيَّةَ الطَّرْح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2" o:spid="_x0000_s1237" type="#_x0000_t202" style="position:absolute;left:0;text-align:left;margin-left:65.15pt;margin-top:14.9pt;width:349.5pt;height:75.4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" fillcolor="yellow">
                      <v:textbox>
                        <w:txbxContent>
                          <w:p w:rsidR="001E3CD3" w:rsidRDefault="001E3CD3" w:rsidP="001E3CD3">
                            <w:pPr>
                              <w:bidi/>
                              <w:jc w:val="both"/>
                              <w:rPr>
                                <w:b/>
                                <w:bCs/>
                                <w:sz w:val="28"/>
                                <w:szCs w:val="28"/>
                                <w:rtl/>
                              </w:rPr>
                            </w:pPr>
                            <w:r>
                              <w:rPr>
                                <w:rFonts w:hint="cs"/>
                                <w:b/>
                                <w:bCs/>
                                <w:color w:val="FF0000"/>
                                <w:sz w:val="28"/>
                                <w:szCs w:val="28"/>
                                <w:rtl/>
                              </w:rPr>
                              <w:t>تعلمت:</w:t>
                            </w:r>
                            <w:r>
                              <w:rPr>
                                <w:rtl/>
                              </w:rPr>
                              <w:t xml:space="preserve"> </w:t>
                            </w:r>
                            <w:r w:rsidRPr="00180AD1">
                              <w:rPr>
                                <w:b/>
                                <w:bCs/>
                                <w:sz w:val="28"/>
                                <w:szCs w:val="28"/>
                                <w:rtl/>
                              </w:rPr>
                              <w:t>لِحَلِّ مُشْكِل، نَحْتَاجُ أَحْيَانًا إِلَى :</w:t>
                            </w:r>
                            <w:r>
                              <w:rPr>
                                <w:rFonts w:hint="cs"/>
                                <w:b/>
                                <w:bCs/>
                                <w:sz w:val="28"/>
                                <w:szCs w:val="28"/>
                                <w:rtl/>
                                <w:lang w:bidi="ar-DZ"/>
                              </w:rPr>
                              <w:t xml:space="preserve">1 </w:t>
                            </w:r>
                            <w:r w:rsidRPr="00180AD1">
                              <w:rPr>
                                <w:b/>
                                <w:bCs/>
                                <w:sz w:val="28"/>
                                <w:szCs w:val="28"/>
                                <w:rtl/>
                              </w:rPr>
                              <w:t>. اسْتِخْرَاجِ مَعْلُومَاتٍ مِن جَدْوَل</w:t>
                            </w:r>
                          </w:p>
                          <w:p w:rsidR="001E3CD3" w:rsidRPr="00180AD1" w:rsidRDefault="001E3CD3" w:rsidP="001E3CD3">
                            <w:pPr>
                              <w:bidi/>
                              <w:jc w:val="both"/>
                              <w:rPr>
                                <w:b/>
                                <w:bCs/>
                                <w:sz w:val="28"/>
                                <w:szCs w:val="28"/>
                              </w:rPr>
                            </w:pPr>
                            <w:r w:rsidRPr="00180AD1">
                              <w:rPr>
                                <w:b/>
                                <w:bCs/>
                                <w:sz w:val="28"/>
                                <w:szCs w:val="28"/>
                                <w:rtl/>
                              </w:rPr>
                              <w:t xml:space="preserve"> 2. إِجْرَاءِ عَمَلِيَّاتِ جَمْعٍ أَوْ طَرْحٍ عَلَيْهَا</w:t>
                            </w:r>
                          </w:p>
                          <w:p w:rsidR="001E3CD3" w:rsidRPr="00180AD1" w:rsidRDefault="001E3CD3" w:rsidP="001E3CD3">
                            <w:pPr>
                              <w:bidi/>
                              <w:jc w:val="both"/>
                              <w:rPr>
                                <w:b/>
                                <w:bCs/>
                                <w:sz w:val="28"/>
                                <w:szCs w:val="28"/>
                                <w:rtl/>
                                <w:lang w:bidi="ar-DZ"/>
                              </w:rPr>
                            </w:pPr>
                            <w:r w:rsidRPr="00180AD1">
                              <w:rPr>
                                <w:b/>
                                <w:bCs/>
                                <w:sz w:val="28"/>
                                <w:szCs w:val="28"/>
                                <w:rtl/>
                              </w:rPr>
                              <w:t>لِحِسَابِ الْعَدَدِ الْكَلِّيَ لِأَشْيَاءِ نَضُمُّهَا إِلَى بَعْضِهَا ، نَسْتَعْمِلُ عَمَلِيَّةَ الْجَمْع .</w:t>
                            </w:r>
                          </w:p>
                          <w:p w:rsidR="001E3CD3" w:rsidRPr="006023AB" w:rsidRDefault="001E3CD3" w:rsidP="001E3CD3">
                            <w:pPr>
                              <w:bidi/>
                              <w:jc w:val="both"/>
                              <w:rPr>
                                <w:sz w:val="32"/>
                                <w:szCs w:val="32"/>
                              </w:rPr>
                            </w:pPr>
                            <w:r w:rsidRPr="00180AD1">
                              <w:rPr>
                                <w:b/>
                                <w:bCs/>
                                <w:sz w:val="28"/>
                                <w:szCs w:val="28"/>
                                <w:rtl/>
                              </w:rPr>
                              <w:t>لحِسَابِ فَرْقِ نَسْتَعْمِلُ عَمَلِيَّةَ الطَّرْح .</w:t>
                            </w:r>
                          </w:p>
                        </w:txbxContent>
                      </v:textbox>
                    </v:shape>
                  </w:pict>
                </mc:Fallback>
              </mc:AlternateContent>
            </w:r>
            <w:r w:rsidR="001E3CD3">
              <w:rPr>
                <w:rFonts w:hint="cs"/>
                <w:sz w:val="28"/>
                <w:szCs w:val="28"/>
                <w:rtl/>
              </w:rPr>
              <w:t>- يحوصل تعلماته في فقرت تعلمت.</w:t>
            </w: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Pr="009E3B96" w:rsidRDefault="001E3CD3" w:rsidP="001E3CD3">
            <w:pPr>
              <w:bidi/>
              <w:rPr>
                <w:sz w:val="28"/>
                <w:szCs w:val="28"/>
              </w:rPr>
            </w:pPr>
          </w:p>
          <w:p w:rsidR="001E3CD3" w:rsidRPr="002E26C0" w:rsidRDefault="001E3CD3" w:rsidP="001E3CD3">
            <w:pPr>
              <w:rPr>
                <w:rtl/>
              </w:rPr>
            </w:pPr>
          </w:p>
          <w:p w:rsidR="001E3CD3" w:rsidRDefault="001E3CD3" w:rsidP="001E3CD3">
            <w:pPr>
              <w:bidi/>
              <w:rPr>
                <w:noProof/>
                <w:rtl/>
              </w:rPr>
            </w:pPr>
            <w:r w:rsidRPr="0017097F">
              <w:rPr>
                <w:rFonts w:hint="cs"/>
                <w:b/>
                <w:bCs/>
                <w:color w:val="FF0000"/>
                <w:sz w:val="32"/>
                <w:szCs w:val="32"/>
                <w:rtl/>
              </w:rPr>
              <w:t>أنجز:</w:t>
            </w:r>
            <w:r>
              <w:rPr>
                <w:noProof/>
              </w:rPr>
              <w:t xml:space="preserve"> </w:t>
            </w:r>
          </w:p>
          <w:p w:rsidR="001E3CD3" w:rsidRDefault="001E3CD3" w:rsidP="001E3CD3">
            <w:pPr>
              <w:bidi/>
              <w:rPr>
                <w:noProof/>
                <w:rtl/>
              </w:rPr>
            </w:pPr>
            <w:r>
              <w:rPr>
                <w:noProof/>
              </w:rPr>
              <w:drawing>
                <wp:anchor distT="0" distB="0" distL="114300" distR="114300" simplePos="0" relativeHeight="252524544" behindDoc="0" locked="0" layoutInCell="1" allowOverlap="1" wp14:anchorId="318C656C" wp14:editId="721BB01B">
                  <wp:simplePos x="0" y="0"/>
                  <wp:positionH relativeFrom="column">
                    <wp:posOffset>27305</wp:posOffset>
                  </wp:positionH>
                  <wp:positionV relativeFrom="paragraph">
                    <wp:posOffset>15241</wp:posOffset>
                  </wp:positionV>
                  <wp:extent cx="5667375" cy="1828800"/>
                  <wp:effectExtent l="0" t="0" r="0" b="0"/>
                  <wp:wrapNone/>
                  <wp:docPr id="738" name="Image 738" descr="C:\Users\ASUS\Downloads\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Untitled-2.jpg"/>
                          <pic:cNvPicPr>
                            <a:picLocks noChangeAspect="1" noChangeArrowheads="1"/>
                          </pic:cNvPicPr>
                        </pic:nvPicPr>
                        <pic:blipFill>
                          <a:blip r:embed="rId399">
                            <a:extLst>
                              <a:ext uri="{BEBA8EAE-BF5A-486C-A8C5-ECC9F3942E4B}">
                                <a14:imgProps xmlns:a14="http://schemas.microsoft.com/office/drawing/2010/main">
                                  <a14:imgLayer r:embed="rId400">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66737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noProof/>
              </w:rPr>
            </w:pPr>
          </w:p>
          <w:p w:rsidR="001E3CD3" w:rsidRDefault="001E3CD3" w:rsidP="001E3CD3">
            <w:pPr>
              <w:bidi/>
              <w:rPr>
                <w:noProof/>
                <w:rtl/>
              </w:rPr>
            </w:pPr>
          </w:p>
          <w:p w:rsidR="001E3CD3" w:rsidRDefault="001E3CD3" w:rsidP="001E3CD3">
            <w:pPr>
              <w:pStyle w:val="NormalWeb"/>
            </w:pPr>
          </w:p>
          <w:p w:rsidR="001E3CD3" w:rsidRDefault="001E3CD3" w:rsidP="001E3CD3">
            <w:pPr>
              <w:bidi/>
              <w:rPr>
                <w:b/>
                <w:bCs/>
                <w:color w:val="FF0000"/>
                <w:sz w:val="32"/>
                <w:szCs w:val="32"/>
                <w:rtl/>
              </w:rPr>
            </w:pPr>
          </w:p>
          <w:p w:rsidR="001E3CD3" w:rsidRDefault="001E3CD3" w:rsidP="001E3CD3">
            <w:pPr>
              <w:bidi/>
              <w:rPr>
                <w:b/>
                <w:bCs/>
                <w:color w:val="FF0000"/>
                <w:sz w:val="28"/>
                <w:szCs w:val="28"/>
                <w:rtl/>
              </w:rPr>
            </w:pPr>
          </w:p>
          <w:p w:rsidR="001E3CD3" w:rsidRDefault="001E3CD3" w:rsidP="001E3CD3">
            <w:pPr>
              <w:bidi/>
              <w:rPr>
                <w:b/>
                <w:bCs/>
                <w:color w:val="FF0000"/>
                <w:sz w:val="28"/>
                <w:szCs w:val="28"/>
                <w:rtl/>
              </w:rPr>
            </w:pPr>
          </w:p>
          <w:p w:rsidR="001E3CD3" w:rsidRDefault="001E3CD3" w:rsidP="001E3CD3">
            <w:pPr>
              <w:bidi/>
              <w:rPr>
                <w:sz w:val="28"/>
                <w:szCs w:val="28"/>
                <w:rtl/>
              </w:rPr>
            </w:pPr>
          </w:p>
          <w:p w:rsidR="001E3CD3" w:rsidRDefault="001E3CD3" w:rsidP="001E3CD3">
            <w:pPr>
              <w:tabs>
                <w:tab w:val="left" w:pos="3432"/>
              </w:tabs>
              <w:bidi/>
              <w:rPr>
                <w:rFonts w:asciiTheme="majorBidi" w:hAnsiTheme="majorBidi" w:cstheme="majorBidi"/>
                <w:sz w:val="28"/>
                <w:szCs w:val="28"/>
                <w:rtl/>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Pr>
                <w:rFonts w:asciiTheme="majorBidi" w:hAnsiTheme="majorBidi" w:cstheme="majorBidi" w:hint="cs"/>
                <w:sz w:val="28"/>
                <w:szCs w:val="28"/>
                <w:rtl/>
                <w:lang w:val="en-US"/>
              </w:rPr>
              <w:t xml:space="preserve"> انجاز تمارين من دفتر الأنشطة (يختار المعلم الأنشطة التي لها دلالة و تخدم الدرس</w:t>
            </w:r>
            <w:r>
              <w:rPr>
                <w:rFonts w:asciiTheme="majorBidi" w:hAnsiTheme="majorBidi" w:cstheme="majorBidi"/>
                <w:sz w:val="28"/>
                <w:szCs w:val="28"/>
              </w:rPr>
              <w:t>(</w:t>
            </w:r>
          </w:p>
          <w:p w:rsidR="001E3CD3" w:rsidRPr="0017097F" w:rsidRDefault="001E3CD3" w:rsidP="001E3CD3">
            <w:pPr>
              <w:bidi/>
              <w:rPr>
                <w:sz w:val="28"/>
                <w:szCs w:val="28"/>
                <w:rtl/>
              </w:rPr>
            </w:pPr>
          </w:p>
        </w:tc>
        <w:tc>
          <w:tcPr>
            <w:tcW w:w="1276" w:type="dxa"/>
            <w:shd w:val="clear" w:color="auto" w:fill="FFFFFF" w:themeFill="background1"/>
          </w:tcPr>
          <w:p w:rsidR="001E3CD3" w:rsidRDefault="001E3CD3" w:rsidP="001E3CD3">
            <w:pPr>
              <w:bidi/>
              <w:rPr>
                <w:sz w:val="28"/>
                <w:szCs w:val="28"/>
                <w:rtl/>
                <w:lang w:bidi="ar-DZ"/>
              </w:rPr>
            </w:pPr>
            <w:r>
              <w:rPr>
                <w:rFonts w:hint="cs"/>
                <w:sz w:val="28"/>
                <w:szCs w:val="28"/>
                <w:rtl/>
                <w:lang w:bidi="ar-DZ"/>
              </w:rPr>
              <w:t>يقرا الوضعية و يفهمها</w:t>
            </w:r>
          </w:p>
          <w:p w:rsidR="001E3CD3" w:rsidRDefault="001E3CD3" w:rsidP="001E3CD3">
            <w:pPr>
              <w:tabs>
                <w:tab w:val="left" w:pos="845"/>
              </w:tabs>
              <w:bidi/>
              <w:rPr>
                <w:sz w:val="28"/>
                <w:szCs w:val="28"/>
                <w:rtl/>
                <w:lang w:bidi="ar-DZ"/>
              </w:rPr>
            </w:pPr>
            <w:r>
              <w:rPr>
                <w:sz w:val="28"/>
                <w:szCs w:val="28"/>
                <w:lang w:bidi="ar-DZ"/>
              </w:rPr>
              <w:tab/>
            </w: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ـ ينجز المطلوب منه</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 xml:space="preserve">ـ ينظم معلوماته </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ـ يثبت تعلماته و يوظفها</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Pr="00F52A32" w:rsidRDefault="001E3CD3" w:rsidP="001E3CD3">
            <w:pPr>
              <w:bidi/>
              <w:rPr>
                <w:rFonts w:cs="AdvertisingMedium"/>
                <w:sz w:val="28"/>
                <w:szCs w:val="28"/>
                <w:rtl/>
              </w:rPr>
            </w:pPr>
          </w:p>
          <w:p w:rsidR="001E3CD3" w:rsidRDefault="001E3CD3" w:rsidP="001E3CD3">
            <w:pPr>
              <w:bidi/>
              <w:rPr>
                <w:rFonts w:ascii="Sakkal Majalla" w:hAnsi="Sakkal Majalla" w:cs="AdvertisingMedium"/>
                <w:sz w:val="28"/>
                <w:szCs w:val="28"/>
                <w:rtl/>
                <w:lang w:val="en-US" w:eastAsia="en-US" w:bidi="ar-DZ"/>
              </w:rPr>
            </w:pPr>
          </w:p>
          <w:p w:rsidR="001E3CD3" w:rsidRDefault="001E3CD3" w:rsidP="001E3CD3">
            <w:pPr>
              <w:bidi/>
              <w:rPr>
                <w:b/>
                <w:bCs/>
                <w:color w:val="FF0000"/>
                <w:sz w:val="28"/>
                <w:szCs w:val="28"/>
                <w:rtl/>
              </w:rPr>
            </w:pPr>
          </w:p>
          <w:p w:rsidR="001E3CD3" w:rsidRPr="00860EEA" w:rsidRDefault="001E3CD3" w:rsidP="001E3CD3">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1E3CD3" w:rsidRPr="001E0D7F" w:rsidTr="001E3CD3">
        <w:trPr>
          <w:trHeight w:val="786"/>
          <w:jc w:val="center"/>
        </w:trPr>
        <w:tc>
          <w:tcPr>
            <w:tcW w:w="1191" w:type="dxa"/>
            <w:shd w:val="clear" w:color="auto" w:fill="FFFFFF" w:themeFill="background1"/>
            <w:vAlign w:val="center"/>
          </w:tcPr>
          <w:p w:rsidR="001E3CD3" w:rsidRPr="002E26C0" w:rsidRDefault="001E3CD3" w:rsidP="001E3CD3">
            <w:pPr>
              <w:bidi/>
              <w:spacing w:after="240" w:line="276" w:lineRule="auto"/>
              <w:jc w:val="center"/>
              <w:rPr>
                <w:rFonts w:ascii="Sakkal Majalla" w:hAnsi="Sakkal Majalla" w:cs="AdvertisingMedium"/>
                <w:szCs w:val="26"/>
                <w:rtl/>
              </w:rPr>
            </w:pPr>
            <w:r w:rsidRPr="002E26C0">
              <w:rPr>
                <w:rFonts w:ascii="Sakkal Majalla" w:hAnsi="Sakkal Majalla" w:cs="AdvertisingMedium" w:hint="cs"/>
                <w:szCs w:val="26"/>
                <w:rtl/>
              </w:rPr>
              <w:t>الاستثمار</w:t>
            </w:r>
          </w:p>
        </w:tc>
        <w:tc>
          <w:tcPr>
            <w:tcW w:w="9144" w:type="dxa"/>
            <w:shd w:val="clear" w:color="auto" w:fill="FFFFFF" w:themeFill="background1"/>
          </w:tcPr>
          <w:p w:rsidR="001E3CD3" w:rsidRPr="005F7108" w:rsidRDefault="001E3CD3" w:rsidP="001E3CD3">
            <w:pPr>
              <w:bidi/>
              <w:rPr>
                <w:rFonts w:ascii="ArialMT" w:eastAsiaTheme="minorHAnsi" w:hAnsiTheme="minorHAnsi" w:cs="AdvertisingMedium"/>
                <w:b/>
                <w:bCs/>
                <w:sz w:val="28"/>
                <w:szCs w:val="28"/>
                <w:lang w:eastAsia="en-US" w:bidi="ar-DZ"/>
              </w:rPr>
            </w:pPr>
            <w:r>
              <w:rPr>
                <w:rFonts w:asciiTheme="majorBidi" w:hAnsiTheme="majorBidi" w:cstheme="majorBidi" w:hint="cs"/>
                <w:b/>
                <w:bCs/>
                <w:color w:val="00B050"/>
                <w:sz w:val="32"/>
                <w:szCs w:val="30"/>
                <w:u w:val="single"/>
                <w:rtl/>
                <w:lang w:val="en-US" w:eastAsia="ja-JP" w:bidi="ar-DZ"/>
              </w:rPr>
              <w:t>الحصة الثانية:</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1E3CD3" w:rsidRPr="00BE3CB8" w:rsidRDefault="001E3CD3" w:rsidP="001E3CD3">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 xml:space="preserve"> </w:t>
            </w:r>
            <w:r>
              <w:rPr>
                <w:rFonts w:asciiTheme="majorBidi" w:hAnsiTheme="majorBidi" w:cstheme="majorBidi" w:hint="cs"/>
                <w:sz w:val="28"/>
                <w:szCs w:val="28"/>
                <w:rtl/>
                <w:lang w:val="en-US" w:eastAsia="ja-JP" w:bidi="ar-DZ"/>
              </w:rPr>
              <w:t xml:space="preserve"> </w:t>
            </w:r>
          </w:p>
        </w:tc>
        <w:tc>
          <w:tcPr>
            <w:tcW w:w="1276" w:type="dxa"/>
            <w:shd w:val="clear" w:color="auto" w:fill="FFFFFF" w:themeFill="background1"/>
          </w:tcPr>
          <w:p w:rsidR="001E3CD3" w:rsidRDefault="001E3CD3" w:rsidP="001E3CD3">
            <w:pPr>
              <w:bidi/>
              <w:rPr>
                <w:sz w:val="28"/>
                <w:szCs w:val="28"/>
                <w:rtl/>
                <w:lang w:bidi="ar-DZ"/>
              </w:rPr>
            </w:pPr>
          </w:p>
          <w:p w:rsidR="001E3CD3" w:rsidRPr="00D31F7C" w:rsidRDefault="001E3CD3" w:rsidP="001E3CD3">
            <w:pPr>
              <w:bidi/>
              <w:rPr>
                <w:sz w:val="28"/>
                <w:szCs w:val="28"/>
                <w:rtl/>
                <w:lang w:bidi="ar-DZ"/>
              </w:rPr>
            </w:pPr>
            <w:r>
              <w:rPr>
                <w:rFonts w:hint="cs"/>
                <w:sz w:val="28"/>
                <w:szCs w:val="28"/>
                <w:rtl/>
                <w:lang w:bidi="ar-DZ"/>
              </w:rPr>
              <w:t>ينجز</w:t>
            </w:r>
          </w:p>
        </w:tc>
      </w:tr>
    </w:tbl>
    <w:p w:rsidR="001E3CD3" w:rsidRDefault="001E3CD3" w:rsidP="001E3CD3">
      <w:pPr>
        <w:bidi/>
        <w:rPr>
          <w:rtl/>
        </w:rPr>
      </w:pPr>
    </w:p>
    <w:p w:rsidR="001E3CD3" w:rsidRDefault="001E3CD3" w:rsidP="001E3CD3">
      <w:pPr>
        <w:bidi/>
        <w:rPr>
          <w:rtl/>
        </w:rPr>
      </w:pPr>
    </w:p>
    <w:p w:rsidR="001E3CD3" w:rsidRDefault="001E3CD3" w:rsidP="001E3CD3">
      <w:pPr>
        <w:bidi/>
        <w:rPr>
          <w:rtl/>
        </w:rPr>
      </w:pPr>
      <w:r w:rsidRPr="00E6320C">
        <w:rPr>
          <w:noProof/>
          <w:rtl/>
        </w:rPr>
        <w:drawing>
          <wp:anchor distT="0" distB="0" distL="114300" distR="114300" simplePos="0" relativeHeight="252531712" behindDoc="0" locked="0" layoutInCell="1" allowOverlap="1" wp14:anchorId="0E9E5356" wp14:editId="6AEFCD73">
            <wp:simplePos x="0" y="0"/>
            <wp:positionH relativeFrom="column">
              <wp:posOffset>78105</wp:posOffset>
            </wp:positionH>
            <wp:positionV relativeFrom="paragraph">
              <wp:posOffset>97155</wp:posOffset>
            </wp:positionV>
            <wp:extent cx="7343775" cy="2562225"/>
            <wp:effectExtent l="19050" t="19050" r="9525" b="9525"/>
            <wp:wrapNone/>
            <wp:docPr id="358"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a:extLst>
                        <a:ext uri="{28A0092B-C50C-407E-A947-70E740481C1C}">
                          <a14:useLocalDpi xmlns:a14="http://schemas.microsoft.com/office/drawing/2010/main" val="0"/>
                        </a:ext>
                      </a:extLst>
                    </a:blip>
                    <a:stretch>
                      <a:fillRect/>
                    </a:stretch>
                  </pic:blipFill>
                  <pic:spPr>
                    <a:xfrm>
                      <a:off x="0" y="0"/>
                      <a:ext cx="7343775" cy="25622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jc w:val="right"/>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E6320C">
        <w:rPr>
          <w:noProof/>
          <w:rtl/>
        </w:rPr>
        <w:drawing>
          <wp:anchor distT="0" distB="0" distL="114300" distR="114300" simplePos="0" relativeHeight="252532736" behindDoc="0" locked="0" layoutInCell="1" allowOverlap="1" wp14:anchorId="56E3A095" wp14:editId="75946365">
            <wp:simplePos x="0" y="0"/>
            <wp:positionH relativeFrom="column">
              <wp:posOffset>78105</wp:posOffset>
            </wp:positionH>
            <wp:positionV relativeFrom="paragraph">
              <wp:posOffset>87630</wp:posOffset>
            </wp:positionV>
            <wp:extent cx="7343775" cy="2562225"/>
            <wp:effectExtent l="19050" t="19050" r="9525" b="9525"/>
            <wp:wrapNone/>
            <wp:docPr id="36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a:extLst>
                        <a:ext uri="{28A0092B-C50C-407E-A947-70E740481C1C}">
                          <a14:useLocalDpi xmlns:a14="http://schemas.microsoft.com/office/drawing/2010/main" val="0"/>
                        </a:ext>
                      </a:extLst>
                    </a:blip>
                    <a:stretch>
                      <a:fillRect/>
                    </a:stretch>
                  </pic:blipFill>
                  <pic:spPr>
                    <a:xfrm>
                      <a:off x="0" y="0"/>
                      <a:ext cx="7343775" cy="25622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E6320C">
        <w:rPr>
          <w:noProof/>
          <w:rtl/>
        </w:rPr>
        <w:drawing>
          <wp:anchor distT="0" distB="0" distL="114300" distR="114300" simplePos="0" relativeHeight="252533760" behindDoc="0" locked="0" layoutInCell="1" allowOverlap="1" wp14:anchorId="61285855" wp14:editId="63D19CE1">
            <wp:simplePos x="0" y="0"/>
            <wp:positionH relativeFrom="column">
              <wp:posOffset>78105</wp:posOffset>
            </wp:positionH>
            <wp:positionV relativeFrom="paragraph">
              <wp:posOffset>88265</wp:posOffset>
            </wp:positionV>
            <wp:extent cx="7343775" cy="2562225"/>
            <wp:effectExtent l="19050" t="19050" r="9525" b="9525"/>
            <wp:wrapNone/>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a:extLst>
                        <a:ext uri="{28A0092B-C50C-407E-A947-70E740481C1C}">
                          <a14:useLocalDpi xmlns:a14="http://schemas.microsoft.com/office/drawing/2010/main" val="0"/>
                        </a:ext>
                      </a:extLst>
                    </a:blip>
                    <a:stretch>
                      <a:fillRect/>
                    </a:stretch>
                  </pic:blipFill>
                  <pic:spPr>
                    <a:xfrm>
                      <a:off x="0" y="0"/>
                      <a:ext cx="7343775" cy="25622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E6320C">
        <w:rPr>
          <w:noProof/>
          <w:rtl/>
        </w:rPr>
        <w:drawing>
          <wp:anchor distT="0" distB="0" distL="114300" distR="114300" simplePos="0" relativeHeight="252534784" behindDoc="0" locked="0" layoutInCell="1" allowOverlap="1" wp14:anchorId="30B89576" wp14:editId="344A8DAF">
            <wp:simplePos x="0" y="0"/>
            <wp:positionH relativeFrom="column">
              <wp:posOffset>78105</wp:posOffset>
            </wp:positionH>
            <wp:positionV relativeFrom="paragraph">
              <wp:posOffset>69215</wp:posOffset>
            </wp:positionV>
            <wp:extent cx="7343775" cy="2562225"/>
            <wp:effectExtent l="19050" t="19050" r="9525" b="9525"/>
            <wp:wrapNone/>
            <wp:docPr id="362"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a:extLst>
                        <a:ext uri="{28A0092B-C50C-407E-A947-70E740481C1C}">
                          <a14:useLocalDpi xmlns:a14="http://schemas.microsoft.com/office/drawing/2010/main" val="0"/>
                        </a:ext>
                      </a:extLst>
                    </a:blip>
                    <a:stretch>
                      <a:fillRect/>
                    </a:stretch>
                  </pic:blipFill>
                  <pic:spPr>
                    <a:xfrm>
                      <a:off x="0" y="0"/>
                      <a:ext cx="7343775" cy="25622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pPr>
    </w:p>
    <w:p w:rsidR="001E3CD3" w:rsidRDefault="001E3CD3" w:rsidP="001E3CD3">
      <w:pPr>
        <w:bidi/>
      </w:pPr>
    </w:p>
    <w:p w:rsidR="001E3CD3" w:rsidRPr="00FB74C7" w:rsidRDefault="001E3CD3" w:rsidP="001E3CD3">
      <w:pPr>
        <w:bidi/>
      </w:pPr>
    </w:p>
    <w:p w:rsidR="001E3CD3" w:rsidRDefault="001E3CD3" w:rsidP="001E3CD3">
      <w:pPr>
        <w:pStyle w:val="NormalWeb"/>
      </w:pPr>
    </w:p>
    <w:p w:rsidR="001E3CD3" w:rsidRPr="00180AD1" w:rsidRDefault="001E3CD3" w:rsidP="001E3CD3">
      <w:pPr>
        <w:tabs>
          <w:tab w:val="left" w:pos="5312"/>
        </w:tabs>
        <w:bidi/>
        <w:rPr>
          <w:rtl/>
          <w:lang w:bidi="ar-DZ"/>
        </w:rPr>
      </w:pPr>
      <w:r w:rsidRPr="00067934">
        <w:rPr>
          <w:noProof/>
          <w:rtl/>
        </w:rPr>
        <w:drawing>
          <wp:anchor distT="0" distB="0" distL="114300" distR="114300" simplePos="0" relativeHeight="252528640" behindDoc="0" locked="0" layoutInCell="1" allowOverlap="1" wp14:anchorId="0521BF70" wp14:editId="7AB9D109">
            <wp:simplePos x="0" y="0"/>
            <wp:positionH relativeFrom="column">
              <wp:posOffset>-1165860</wp:posOffset>
            </wp:positionH>
            <wp:positionV relativeFrom="paragraph">
              <wp:posOffset>5393690</wp:posOffset>
            </wp:positionV>
            <wp:extent cx="4796155" cy="2492375"/>
            <wp:effectExtent l="0" t="1143000" r="0" b="1127125"/>
            <wp:wrapNone/>
            <wp:docPr id="355" name="Image 355" descr="C:\Users\ASUS\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Untitled-1.jpg"/>
                    <pic:cNvPicPr>
                      <a:picLocks noChangeAspect="1" noChangeArrowheads="1"/>
                    </pic:cNvPicPr>
                  </pic:nvPicPr>
                  <pic:blipFill>
                    <a:blip r:embed="rId402">
                      <a:extLst>
                        <a:ext uri="{BEBA8EAE-BF5A-486C-A8C5-ECC9F3942E4B}">
                          <a14:imgProps xmlns:a14="http://schemas.microsoft.com/office/drawing/2010/main">
                            <a14:imgLayer r:embed="rId4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796155" cy="2492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934">
        <w:rPr>
          <w:noProof/>
          <w:rtl/>
        </w:rPr>
        <w:drawing>
          <wp:anchor distT="0" distB="0" distL="114300" distR="114300" simplePos="0" relativeHeight="252529664" behindDoc="0" locked="0" layoutInCell="1" allowOverlap="1" wp14:anchorId="4595484F" wp14:editId="0B03CE80">
            <wp:simplePos x="0" y="0"/>
            <wp:positionH relativeFrom="column">
              <wp:posOffset>1329690</wp:posOffset>
            </wp:positionH>
            <wp:positionV relativeFrom="paragraph">
              <wp:posOffset>5403215</wp:posOffset>
            </wp:positionV>
            <wp:extent cx="4796155" cy="2492375"/>
            <wp:effectExtent l="0" t="1143000" r="0" b="1127125"/>
            <wp:wrapNone/>
            <wp:docPr id="356" name="Image 356" descr="C:\Users\ASUS\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Untitled-1.jpg"/>
                    <pic:cNvPicPr>
                      <a:picLocks noChangeAspect="1" noChangeArrowheads="1"/>
                    </pic:cNvPicPr>
                  </pic:nvPicPr>
                  <pic:blipFill>
                    <a:blip r:embed="rId402">
                      <a:extLst>
                        <a:ext uri="{BEBA8EAE-BF5A-486C-A8C5-ECC9F3942E4B}">
                          <a14:imgProps xmlns:a14="http://schemas.microsoft.com/office/drawing/2010/main">
                            <a14:imgLayer r:embed="rId4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796155" cy="2492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26592" behindDoc="0" locked="0" layoutInCell="1" allowOverlap="1" wp14:anchorId="039D03F4" wp14:editId="39AD502D">
            <wp:simplePos x="0" y="0"/>
            <wp:positionH relativeFrom="column">
              <wp:posOffset>1329690</wp:posOffset>
            </wp:positionH>
            <wp:positionV relativeFrom="paragraph">
              <wp:posOffset>393065</wp:posOffset>
            </wp:positionV>
            <wp:extent cx="4796155" cy="2492375"/>
            <wp:effectExtent l="0" t="1143000" r="0" b="1127125"/>
            <wp:wrapNone/>
            <wp:docPr id="739" name="Image 739" descr="C:\Users\ASUS\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Untitled-1.jpg"/>
                    <pic:cNvPicPr>
                      <a:picLocks noChangeAspect="1" noChangeArrowheads="1"/>
                    </pic:cNvPicPr>
                  </pic:nvPicPr>
                  <pic:blipFill>
                    <a:blip r:embed="rId402">
                      <a:extLst>
                        <a:ext uri="{BEBA8EAE-BF5A-486C-A8C5-ECC9F3942E4B}">
                          <a14:imgProps xmlns:a14="http://schemas.microsoft.com/office/drawing/2010/main">
                            <a14:imgLayer r:embed="rId4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796155" cy="2492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27616" behindDoc="0" locked="0" layoutInCell="1" allowOverlap="1" wp14:anchorId="48E9B274" wp14:editId="486FD964">
            <wp:simplePos x="0" y="0"/>
            <wp:positionH relativeFrom="column">
              <wp:posOffset>3844292</wp:posOffset>
            </wp:positionH>
            <wp:positionV relativeFrom="paragraph">
              <wp:posOffset>402590</wp:posOffset>
            </wp:positionV>
            <wp:extent cx="4796648" cy="2492763"/>
            <wp:effectExtent l="0" t="1143000" r="0" b="1127125"/>
            <wp:wrapNone/>
            <wp:docPr id="354" name="Image 354" descr="C:\Users\ASUS\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Untitled-1.jpg"/>
                    <pic:cNvPicPr>
                      <a:picLocks noChangeAspect="1" noChangeArrowheads="1"/>
                    </pic:cNvPicPr>
                  </pic:nvPicPr>
                  <pic:blipFill>
                    <a:blip r:embed="rId402">
                      <a:extLst>
                        <a:ext uri="{BEBA8EAE-BF5A-486C-A8C5-ECC9F3942E4B}">
                          <a14:imgProps xmlns:a14="http://schemas.microsoft.com/office/drawing/2010/main">
                            <a14:imgLayer r:embed="rId4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796648" cy="24927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25568" behindDoc="0" locked="0" layoutInCell="1" allowOverlap="1" wp14:anchorId="05F3B596" wp14:editId="7189F050">
            <wp:simplePos x="0" y="0"/>
            <wp:positionH relativeFrom="column">
              <wp:posOffset>-1166301</wp:posOffset>
            </wp:positionH>
            <wp:positionV relativeFrom="paragraph">
              <wp:posOffset>383981</wp:posOffset>
            </wp:positionV>
            <wp:extent cx="4796648" cy="2492763"/>
            <wp:effectExtent l="0" t="1143000" r="0" b="1127125"/>
            <wp:wrapNone/>
            <wp:docPr id="740" name="Image 740" descr="C:\Users\ASUS\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Untitled-1.jpg"/>
                    <pic:cNvPicPr>
                      <a:picLocks noChangeAspect="1" noChangeArrowheads="1"/>
                    </pic:cNvPicPr>
                  </pic:nvPicPr>
                  <pic:blipFill>
                    <a:blip r:embed="rId402">
                      <a:extLst>
                        <a:ext uri="{BEBA8EAE-BF5A-486C-A8C5-ECC9F3942E4B}">
                          <a14:imgProps xmlns:a14="http://schemas.microsoft.com/office/drawing/2010/main">
                            <a14:imgLayer r:embed="rId4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802505" cy="249580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tl/>
        </w:rPr>
        <w:t>ر</w:t>
      </w:r>
    </w:p>
    <w:p w:rsidR="001E3CD3" w:rsidRDefault="001E3CD3" w:rsidP="001E3CD3">
      <w:pPr>
        <w:jc w:val="right"/>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noProof/>
        </w:rPr>
      </w:pPr>
      <w:r w:rsidRPr="00067934">
        <w:rPr>
          <w:noProof/>
          <w:rtl/>
        </w:rPr>
        <w:drawing>
          <wp:anchor distT="0" distB="0" distL="114300" distR="114300" simplePos="0" relativeHeight="252530688" behindDoc="0" locked="0" layoutInCell="1" allowOverlap="1" wp14:anchorId="7250CA44" wp14:editId="206C8F9C">
            <wp:simplePos x="0" y="0"/>
            <wp:positionH relativeFrom="column">
              <wp:posOffset>3749040</wp:posOffset>
            </wp:positionH>
            <wp:positionV relativeFrom="paragraph">
              <wp:posOffset>156210</wp:posOffset>
            </wp:positionV>
            <wp:extent cx="4796155" cy="2492375"/>
            <wp:effectExtent l="0" t="1143000" r="0" b="1127125"/>
            <wp:wrapNone/>
            <wp:docPr id="357" name="Image 357" descr="C:\Users\ASUS\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Untitled-1.jpg"/>
                    <pic:cNvPicPr>
                      <a:picLocks noChangeAspect="1" noChangeArrowheads="1"/>
                    </pic:cNvPicPr>
                  </pic:nvPicPr>
                  <pic:blipFill>
                    <a:blip r:embed="rId402">
                      <a:extLst>
                        <a:ext uri="{BEBA8EAE-BF5A-486C-A8C5-ECC9F3942E4B}">
                          <a14:imgProps xmlns:a14="http://schemas.microsoft.com/office/drawing/2010/main">
                            <a14:imgLayer r:embed="rId4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796155" cy="2492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A67BC2" w:rsidRDefault="0036644A" w:rsidP="00A67BC2">
      <w:pPr>
        <w:bidi/>
        <w:rPr>
          <w:rtl/>
        </w:rPr>
      </w:pPr>
      <w:r>
        <w:rPr>
          <w:noProof/>
          <w:rtl/>
        </w:rPr>
        <w:lastRenderedPageBreak/>
        <mc:AlternateContent>
          <mc:Choice Requires="wps">
            <w:drawing>
              <wp:anchor distT="0" distB="0" distL="114300" distR="114300" simplePos="0" relativeHeight="252619776" behindDoc="0" locked="0" layoutInCell="1" allowOverlap="1">
                <wp:simplePos x="0" y="0"/>
                <wp:positionH relativeFrom="column">
                  <wp:posOffset>66040</wp:posOffset>
                </wp:positionH>
                <wp:positionV relativeFrom="paragraph">
                  <wp:posOffset>43815</wp:posOffset>
                </wp:positionV>
                <wp:extent cx="7394575" cy="1083310"/>
                <wp:effectExtent l="16510" t="22860" r="18415" b="17780"/>
                <wp:wrapNone/>
                <wp:docPr id="643"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A67BC2" w:rsidRPr="00C95001" w:rsidRDefault="00A67BC2" w:rsidP="00A67BC2">
                            <w:pPr>
                              <w:bidi/>
                              <w:rPr>
                                <w:rFonts w:asciiTheme="majorBidi" w:hAnsiTheme="majorBidi" w:cstheme="majorBidi"/>
                                <w:b/>
                                <w:bCs/>
                                <w:sz w:val="28"/>
                                <w:szCs w:val="28"/>
                              </w:rPr>
                            </w:pPr>
                            <w:r w:rsidRPr="003140BC">
                              <w:rPr>
                                <w:rFonts w:ascii="Sakkal Majalla" w:hAnsi="Sakkal Majalla" w:cs="AdvertisingMedium" w:hint="cs"/>
                                <w:sz w:val="28"/>
                                <w:szCs w:val="28"/>
                                <w:rtl/>
                                <w:lang w:val="en-US" w:eastAsia="en-US" w:bidi="ar-DZ"/>
                              </w:rPr>
                              <w:t xml:space="preserve"> </w:t>
                            </w:r>
                            <w:r w:rsidRPr="00C95001">
                              <w:rPr>
                                <w:rFonts w:asciiTheme="majorBidi" w:hAnsiTheme="majorBidi" w:cstheme="majorBidi"/>
                                <w:b/>
                                <w:bCs/>
                                <w:color w:val="FF0000"/>
                                <w:sz w:val="28"/>
                                <w:szCs w:val="28"/>
                                <w:rtl/>
                              </w:rPr>
                              <w:t>النشاط :</w:t>
                            </w:r>
                            <w:r w:rsidRPr="00C95001">
                              <w:rPr>
                                <w:rFonts w:asciiTheme="majorBidi" w:hAnsiTheme="majorBidi" w:cstheme="majorBidi"/>
                                <w:b/>
                                <w:bCs/>
                                <w:sz w:val="28"/>
                                <w:szCs w:val="28"/>
                                <w:rtl/>
                              </w:rPr>
                              <w:t xml:space="preserve">رياضيات </w:t>
                            </w:r>
                            <w:r w:rsidRPr="00C95001">
                              <w:rPr>
                                <w:rFonts w:asciiTheme="majorBidi" w:hAnsiTheme="majorBidi" w:cstheme="majorBidi"/>
                                <w:b/>
                                <w:bCs/>
                                <w:color w:val="FF0000"/>
                                <w:sz w:val="28"/>
                                <w:szCs w:val="28"/>
                                <w:rtl/>
                              </w:rPr>
                              <w:t xml:space="preserve">                                 المقطع الثاني</w:t>
                            </w:r>
                            <w:r w:rsidRPr="00C95001">
                              <w:rPr>
                                <w:rFonts w:asciiTheme="majorBidi" w:hAnsiTheme="majorBidi" w:cstheme="majorBidi"/>
                                <w:b/>
                                <w:bCs/>
                                <w:sz w:val="28"/>
                                <w:szCs w:val="28"/>
                                <w:rtl/>
                              </w:rPr>
                              <w:t xml:space="preserve">                              </w:t>
                            </w:r>
                            <w:r w:rsidRPr="00C95001">
                              <w:rPr>
                                <w:rFonts w:asciiTheme="majorBidi" w:hAnsiTheme="majorBidi" w:cstheme="majorBidi"/>
                                <w:b/>
                                <w:bCs/>
                                <w:color w:val="FF0000"/>
                                <w:sz w:val="28"/>
                                <w:szCs w:val="28"/>
                                <w:rtl/>
                              </w:rPr>
                              <w:t>الميدان :</w:t>
                            </w:r>
                            <w:r w:rsidRPr="00C95001">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جميع الميادين</w:t>
                            </w:r>
                            <w:r w:rsidRPr="00C95001">
                              <w:rPr>
                                <w:rFonts w:asciiTheme="majorBidi" w:eastAsiaTheme="minorHAnsi" w:hAnsiTheme="majorBidi" w:cstheme="majorBidi"/>
                                <w:b/>
                                <w:bCs/>
                                <w:sz w:val="28"/>
                                <w:szCs w:val="28"/>
                                <w:rtl/>
                                <w:lang w:bidi="ar-DZ"/>
                              </w:rPr>
                              <w:t xml:space="preserve"> </w:t>
                            </w:r>
                            <w:r w:rsidRPr="00C95001">
                              <w:rPr>
                                <w:rFonts w:asciiTheme="majorBidi" w:eastAsiaTheme="minorHAnsi" w:hAnsiTheme="majorBidi" w:cstheme="majorBidi"/>
                                <w:b/>
                                <w:bCs/>
                                <w:color w:val="FF0000"/>
                                <w:sz w:val="28"/>
                                <w:szCs w:val="28"/>
                                <w:rtl/>
                                <w:lang w:bidi="ar-DZ"/>
                              </w:rPr>
                              <w:t xml:space="preserve">                                            </w:t>
                            </w:r>
                            <w:r w:rsidRPr="00C95001">
                              <w:rPr>
                                <w:rFonts w:asciiTheme="majorBidi" w:hAnsiTheme="majorBidi" w:cstheme="majorBidi"/>
                                <w:b/>
                                <w:bCs/>
                                <w:color w:val="FF0000"/>
                                <w:sz w:val="28"/>
                                <w:szCs w:val="28"/>
                                <w:rtl/>
                              </w:rPr>
                              <w:t xml:space="preserve">الموضوع </w:t>
                            </w:r>
                            <w:r w:rsidRPr="00C95001">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أجند معارفي 04 + الحصيلة</w:t>
                            </w:r>
                            <w:r w:rsidRPr="00C95001">
                              <w:rPr>
                                <w:rFonts w:asciiTheme="majorBidi" w:eastAsiaTheme="minorHAnsi" w:hAnsiTheme="majorBidi" w:cstheme="majorBidi"/>
                                <w:b/>
                                <w:bCs/>
                                <w:sz w:val="28"/>
                                <w:szCs w:val="28"/>
                                <w:rtl/>
                                <w:lang w:bidi="ar-DZ"/>
                              </w:rPr>
                              <w:t xml:space="preserve">                                                        </w:t>
                            </w:r>
                            <w:r>
                              <w:rPr>
                                <w:rFonts w:asciiTheme="majorBidi" w:eastAsiaTheme="minorHAnsi" w:hAnsiTheme="majorBidi" w:cstheme="majorBidi" w:hint="cs"/>
                                <w:b/>
                                <w:bCs/>
                                <w:sz w:val="28"/>
                                <w:szCs w:val="28"/>
                                <w:rtl/>
                                <w:lang w:bidi="ar-DZ"/>
                              </w:rPr>
                              <w:t xml:space="preserve">       </w:t>
                            </w:r>
                            <w:r w:rsidRPr="00C95001">
                              <w:rPr>
                                <w:rFonts w:asciiTheme="majorBidi" w:eastAsiaTheme="minorHAnsi" w:hAnsiTheme="majorBidi" w:cstheme="majorBidi"/>
                                <w:b/>
                                <w:bCs/>
                                <w:sz w:val="28"/>
                                <w:szCs w:val="28"/>
                                <w:rtl/>
                                <w:lang w:bidi="ar-DZ"/>
                              </w:rPr>
                              <w:t xml:space="preserve">          </w:t>
                            </w:r>
                          </w:p>
                          <w:p w:rsidR="00A67BC2" w:rsidRDefault="00A67BC2" w:rsidP="00A67BC2">
                            <w:pPr>
                              <w:bidi/>
                              <w:rPr>
                                <w:rFonts w:asciiTheme="majorBidi" w:hAnsiTheme="majorBidi" w:cstheme="majorBidi"/>
                                <w:b/>
                                <w:bCs/>
                                <w:sz w:val="28"/>
                                <w:szCs w:val="28"/>
                                <w:rtl/>
                                <w:lang w:bidi="ar-DZ"/>
                              </w:rPr>
                            </w:pPr>
                            <w:r w:rsidRPr="00C95001">
                              <w:rPr>
                                <w:rFonts w:asciiTheme="majorBidi" w:hAnsiTheme="majorBidi" w:cstheme="majorBidi"/>
                                <w:b/>
                                <w:bCs/>
                                <w:color w:val="FF0000"/>
                                <w:sz w:val="28"/>
                                <w:szCs w:val="28"/>
                                <w:rtl/>
                                <w:lang w:bidi="ar-DZ"/>
                              </w:rPr>
                              <w:t xml:space="preserve">الأهداف التعلمية : </w:t>
                            </w:r>
                            <w:r>
                              <w:rPr>
                                <w:rFonts w:asciiTheme="majorBidi" w:hAnsiTheme="majorBidi" w:cstheme="majorBidi" w:hint="cs"/>
                                <w:b/>
                                <w:bCs/>
                                <w:sz w:val="28"/>
                                <w:szCs w:val="28"/>
                                <w:rtl/>
                                <w:lang w:bidi="ar-DZ"/>
                              </w:rPr>
                              <w:t>يوظف مكتسباته في حل وضعيات جديدة</w:t>
                            </w:r>
                          </w:p>
                          <w:p w:rsidR="00A67BC2" w:rsidRPr="00C95001" w:rsidRDefault="00A67BC2" w:rsidP="00A67BC2">
                            <w:pPr>
                              <w:bidi/>
                              <w:rPr>
                                <w:rFonts w:asciiTheme="majorBidi" w:hAnsiTheme="majorBidi" w:cstheme="majorBidi"/>
                                <w:b/>
                                <w:bCs/>
                                <w:color w:val="FF0000"/>
                                <w:sz w:val="28"/>
                                <w:szCs w:val="28"/>
                                <w:rtl/>
                                <w:lang w:bidi="ar-DZ"/>
                              </w:rPr>
                            </w:pPr>
                            <w:r w:rsidRPr="00C95001">
                              <w:rPr>
                                <w:rFonts w:asciiTheme="majorBidi" w:hAnsiTheme="majorBidi" w:cstheme="majorBidi" w:hint="cs"/>
                                <w:b/>
                                <w:bCs/>
                                <w:color w:val="FF0000"/>
                                <w:sz w:val="28"/>
                                <w:szCs w:val="28"/>
                                <w:rtl/>
                                <w:lang w:bidi="ar-DZ"/>
                              </w:rPr>
                              <w:t>مؤشر الكفاءة:</w:t>
                            </w:r>
                            <w:r>
                              <w:rPr>
                                <w:rFonts w:asciiTheme="majorBidi" w:hAnsiTheme="majorBidi" w:cstheme="majorBidi" w:hint="cs"/>
                                <w:b/>
                                <w:bCs/>
                                <w:sz w:val="28"/>
                                <w:szCs w:val="28"/>
                                <w:rtl/>
                                <w:lang w:bidi="ar-DZ"/>
                              </w:rPr>
                              <w:t xml:space="preserve"> القدرة على تجنيد معارفه و مكتسباته في إنجاز الأنشطة المقترحة.</w:t>
                            </w:r>
                          </w:p>
                          <w:p w:rsidR="00A67BC2" w:rsidRPr="00860EEA" w:rsidRDefault="00A67BC2" w:rsidP="00A67BC2">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2" o:spid="_x0000_s1238" style="position:absolute;left:0;text-align:left;margin-left:5.2pt;margin-top:3.45pt;width:582.25pt;height:85.3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" strokecolor="#002060" strokeweight="2.25pt">
                <v:textbox>
                  <w:txbxContent>
                    <w:p w:rsidR="00A67BC2" w:rsidRPr="00C95001" w:rsidRDefault="00A67BC2" w:rsidP="00A67BC2">
                      <w:pPr>
                        <w:bidi/>
                        <w:rPr>
                          <w:rFonts w:asciiTheme="majorBidi" w:hAnsiTheme="majorBidi" w:cstheme="majorBidi"/>
                          <w:b/>
                          <w:bCs/>
                          <w:sz w:val="28"/>
                          <w:szCs w:val="28"/>
                        </w:rPr>
                      </w:pPr>
                      <w:r w:rsidRPr="003140BC">
                        <w:rPr>
                          <w:rFonts w:ascii="Sakkal Majalla" w:hAnsi="Sakkal Majalla" w:cs="AdvertisingMedium" w:hint="cs"/>
                          <w:sz w:val="28"/>
                          <w:szCs w:val="28"/>
                          <w:rtl/>
                          <w:lang w:val="en-US" w:eastAsia="en-US" w:bidi="ar-DZ"/>
                        </w:rPr>
                        <w:t xml:space="preserve"> </w:t>
                      </w:r>
                      <w:r w:rsidRPr="00C95001">
                        <w:rPr>
                          <w:rFonts w:asciiTheme="majorBidi" w:hAnsiTheme="majorBidi" w:cstheme="majorBidi"/>
                          <w:b/>
                          <w:bCs/>
                          <w:color w:val="FF0000"/>
                          <w:sz w:val="28"/>
                          <w:szCs w:val="28"/>
                          <w:rtl/>
                        </w:rPr>
                        <w:t>النشاط :</w:t>
                      </w:r>
                      <w:r w:rsidRPr="00C95001">
                        <w:rPr>
                          <w:rFonts w:asciiTheme="majorBidi" w:hAnsiTheme="majorBidi" w:cstheme="majorBidi"/>
                          <w:b/>
                          <w:bCs/>
                          <w:sz w:val="28"/>
                          <w:szCs w:val="28"/>
                          <w:rtl/>
                        </w:rPr>
                        <w:t xml:space="preserve">رياضيات </w:t>
                      </w:r>
                      <w:r w:rsidRPr="00C95001">
                        <w:rPr>
                          <w:rFonts w:asciiTheme="majorBidi" w:hAnsiTheme="majorBidi" w:cstheme="majorBidi"/>
                          <w:b/>
                          <w:bCs/>
                          <w:color w:val="FF0000"/>
                          <w:sz w:val="28"/>
                          <w:szCs w:val="28"/>
                          <w:rtl/>
                        </w:rPr>
                        <w:t xml:space="preserve">                                 المقطع الثاني</w:t>
                      </w:r>
                      <w:r w:rsidRPr="00C95001">
                        <w:rPr>
                          <w:rFonts w:asciiTheme="majorBidi" w:hAnsiTheme="majorBidi" w:cstheme="majorBidi"/>
                          <w:b/>
                          <w:bCs/>
                          <w:sz w:val="28"/>
                          <w:szCs w:val="28"/>
                          <w:rtl/>
                        </w:rPr>
                        <w:t xml:space="preserve">                              </w:t>
                      </w:r>
                      <w:r w:rsidRPr="00C95001">
                        <w:rPr>
                          <w:rFonts w:asciiTheme="majorBidi" w:hAnsiTheme="majorBidi" w:cstheme="majorBidi"/>
                          <w:b/>
                          <w:bCs/>
                          <w:color w:val="FF0000"/>
                          <w:sz w:val="28"/>
                          <w:szCs w:val="28"/>
                          <w:rtl/>
                        </w:rPr>
                        <w:t>الميدان :</w:t>
                      </w:r>
                      <w:r w:rsidRPr="00C95001">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جميع الميادين</w:t>
                      </w:r>
                      <w:r w:rsidRPr="00C95001">
                        <w:rPr>
                          <w:rFonts w:asciiTheme="majorBidi" w:eastAsiaTheme="minorHAnsi" w:hAnsiTheme="majorBidi" w:cstheme="majorBidi"/>
                          <w:b/>
                          <w:bCs/>
                          <w:sz w:val="28"/>
                          <w:szCs w:val="28"/>
                          <w:rtl/>
                          <w:lang w:bidi="ar-DZ"/>
                        </w:rPr>
                        <w:t xml:space="preserve"> </w:t>
                      </w:r>
                      <w:r w:rsidRPr="00C95001">
                        <w:rPr>
                          <w:rFonts w:asciiTheme="majorBidi" w:eastAsiaTheme="minorHAnsi" w:hAnsiTheme="majorBidi" w:cstheme="majorBidi"/>
                          <w:b/>
                          <w:bCs/>
                          <w:color w:val="FF0000"/>
                          <w:sz w:val="28"/>
                          <w:szCs w:val="28"/>
                          <w:rtl/>
                          <w:lang w:bidi="ar-DZ"/>
                        </w:rPr>
                        <w:t xml:space="preserve">                                            </w:t>
                      </w:r>
                      <w:r w:rsidRPr="00C95001">
                        <w:rPr>
                          <w:rFonts w:asciiTheme="majorBidi" w:hAnsiTheme="majorBidi" w:cstheme="majorBidi"/>
                          <w:b/>
                          <w:bCs/>
                          <w:color w:val="FF0000"/>
                          <w:sz w:val="28"/>
                          <w:szCs w:val="28"/>
                          <w:rtl/>
                        </w:rPr>
                        <w:t xml:space="preserve">الموضوع </w:t>
                      </w:r>
                      <w:r w:rsidRPr="00C95001">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أجند معارفي 04 + الحصيلة</w:t>
                      </w:r>
                      <w:r w:rsidRPr="00C95001">
                        <w:rPr>
                          <w:rFonts w:asciiTheme="majorBidi" w:eastAsiaTheme="minorHAnsi" w:hAnsiTheme="majorBidi" w:cstheme="majorBidi"/>
                          <w:b/>
                          <w:bCs/>
                          <w:sz w:val="28"/>
                          <w:szCs w:val="28"/>
                          <w:rtl/>
                          <w:lang w:bidi="ar-DZ"/>
                        </w:rPr>
                        <w:t xml:space="preserve">                                                        </w:t>
                      </w:r>
                      <w:r>
                        <w:rPr>
                          <w:rFonts w:asciiTheme="majorBidi" w:eastAsiaTheme="minorHAnsi" w:hAnsiTheme="majorBidi" w:cstheme="majorBidi" w:hint="cs"/>
                          <w:b/>
                          <w:bCs/>
                          <w:sz w:val="28"/>
                          <w:szCs w:val="28"/>
                          <w:rtl/>
                          <w:lang w:bidi="ar-DZ"/>
                        </w:rPr>
                        <w:t xml:space="preserve">       </w:t>
                      </w:r>
                      <w:r w:rsidRPr="00C95001">
                        <w:rPr>
                          <w:rFonts w:asciiTheme="majorBidi" w:eastAsiaTheme="minorHAnsi" w:hAnsiTheme="majorBidi" w:cstheme="majorBidi"/>
                          <w:b/>
                          <w:bCs/>
                          <w:sz w:val="28"/>
                          <w:szCs w:val="28"/>
                          <w:rtl/>
                          <w:lang w:bidi="ar-DZ"/>
                        </w:rPr>
                        <w:t xml:space="preserve">          </w:t>
                      </w:r>
                    </w:p>
                    <w:p w:rsidR="00A67BC2" w:rsidRDefault="00A67BC2" w:rsidP="00A67BC2">
                      <w:pPr>
                        <w:bidi/>
                        <w:rPr>
                          <w:rFonts w:asciiTheme="majorBidi" w:hAnsiTheme="majorBidi" w:cstheme="majorBidi"/>
                          <w:b/>
                          <w:bCs/>
                          <w:sz w:val="28"/>
                          <w:szCs w:val="28"/>
                          <w:rtl/>
                          <w:lang w:bidi="ar-DZ"/>
                        </w:rPr>
                      </w:pPr>
                      <w:r w:rsidRPr="00C95001">
                        <w:rPr>
                          <w:rFonts w:asciiTheme="majorBidi" w:hAnsiTheme="majorBidi" w:cstheme="majorBidi"/>
                          <w:b/>
                          <w:bCs/>
                          <w:color w:val="FF0000"/>
                          <w:sz w:val="28"/>
                          <w:szCs w:val="28"/>
                          <w:rtl/>
                          <w:lang w:bidi="ar-DZ"/>
                        </w:rPr>
                        <w:t xml:space="preserve">الأهداف التعلمية : </w:t>
                      </w:r>
                      <w:r>
                        <w:rPr>
                          <w:rFonts w:asciiTheme="majorBidi" w:hAnsiTheme="majorBidi" w:cstheme="majorBidi" w:hint="cs"/>
                          <w:b/>
                          <w:bCs/>
                          <w:sz w:val="28"/>
                          <w:szCs w:val="28"/>
                          <w:rtl/>
                          <w:lang w:bidi="ar-DZ"/>
                        </w:rPr>
                        <w:t>يوظف مكتسباته في حل وضعيات جديدة</w:t>
                      </w:r>
                    </w:p>
                    <w:p w:rsidR="00A67BC2" w:rsidRPr="00C95001" w:rsidRDefault="00A67BC2" w:rsidP="00A67BC2">
                      <w:pPr>
                        <w:bidi/>
                        <w:rPr>
                          <w:rFonts w:asciiTheme="majorBidi" w:hAnsiTheme="majorBidi" w:cstheme="majorBidi"/>
                          <w:b/>
                          <w:bCs/>
                          <w:color w:val="FF0000"/>
                          <w:sz w:val="28"/>
                          <w:szCs w:val="28"/>
                          <w:rtl/>
                          <w:lang w:bidi="ar-DZ"/>
                        </w:rPr>
                      </w:pPr>
                      <w:r w:rsidRPr="00C95001">
                        <w:rPr>
                          <w:rFonts w:asciiTheme="majorBidi" w:hAnsiTheme="majorBidi" w:cstheme="majorBidi" w:hint="cs"/>
                          <w:b/>
                          <w:bCs/>
                          <w:color w:val="FF0000"/>
                          <w:sz w:val="28"/>
                          <w:szCs w:val="28"/>
                          <w:rtl/>
                          <w:lang w:bidi="ar-DZ"/>
                        </w:rPr>
                        <w:t>مؤشر الكفاءة:</w:t>
                      </w:r>
                      <w:r>
                        <w:rPr>
                          <w:rFonts w:asciiTheme="majorBidi" w:hAnsiTheme="majorBidi" w:cstheme="majorBidi" w:hint="cs"/>
                          <w:b/>
                          <w:bCs/>
                          <w:sz w:val="28"/>
                          <w:szCs w:val="28"/>
                          <w:rtl/>
                          <w:lang w:bidi="ar-DZ"/>
                        </w:rPr>
                        <w:t xml:space="preserve"> القدرة على تجنيد معارفه و مكتسباته في إنجاز الأنشطة المقترحة.</w:t>
                      </w:r>
                    </w:p>
                    <w:p w:rsidR="00A67BC2" w:rsidRPr="00860EEA" w:rsidRDefault="00A67BC2" w:rsidP="00A67BC2">
                      <w:pPr>
                        <w:bidi/>
                        <w:rPr>
                          <w:rFonts w:cs="AdvertisingMedium"/>
                          <w:sz w:val="28"/>
                          <w:szCs w:val="28"/>
                        </w:rPr>
                      </w:pPr>
                    </w:p>
                  </w:txbxContent>
                </v:textbox>
              </v:rect>
            </w:pict>
          </mc:Fallback>
        </mc:AlternateContent>
      </w:r>
    </w:p>
    <w:p w:rsidR="00A67BC2" w:rsidRPr="00B67020" w:rsidRDefault="00A67BC2" w:rsidP="00A67BC2">
      <w:pPr>
        <w:bidi/>
        <w:rPr>
          <w:rtl/>
        </w:rPr>
      </w:pPr>
    </w:p>
    <w:p w:rsidR="00A67BC2" w:rsidRPr="00B67020" w:rsidRDefault="00A67BC2" w:rsidP="00A67BC2">
      <w:pPr>
        <w:bidi/>
        <w:rPr>
          <w:rtl/>
        </w:rPr>
      </w:pPr>
    </w:p>
    <w:p w:rsidR="00A67BC2" w:rsidRPr="00B67020" w:rsidRDefault="00A67BC2" w:rsidP="00A67BC2">
      <w:pPr>
        <w:bidi/>
        <w:rPr>
          <w:rtl/>
        </w:rPr>
      </w:pPr>
    </w:p>
    <w:p w:rsidR="00A67BC2" w:rsidRPr="00B67020" w:rsidRDefault="00A67BC2" w:rsidP="00A67BC2">
      <w:pPr>
        <w:bidi/>
        <w:rPr>
          <w:rtl/>
        </w:rPr>
      </w:pPr>
    </w:p>
    <w:p w:rsidR="00A67BC2" w:rsidRPr="00B67020"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A67BC2" w:rsidRPr="001E0D7F" w:rsidTr="00956CF5">
        <w:trPr>
          <w:trHeight w:val="734"/>
          <w:jc w:val="center"/>
        </w:trPr>
        <w:tc>
          <w:tcPr>
            <w:tcW w:w="1191" w:type="dxa"/>
            <w:shd w:val="clear" w:color="auto" w:fill="FFFFFF" w:themeFill="background1"/>
            <w:vAlign w:val="center"/>
          </w:tcPr>
          <w:p w:rsidR="00A67BC2" w:rsidRPr="00714B52" w:rsidRDefault="00A67BC2" w:rsidP="00956CF5">
            <w:pPr>
              <w:bidi/>
              <w:spacing w:line="276" w:lineRule="auto"/>
              <w:jc w:val="center"/>
              <w:rPr>
                <w:rFonts w:ascii="Sakkal Majalla" w:hAnsi="Sakkal Majalla" w:cs="AdvertisingMedium"/>
                <w:b/>
                <w:bCs/>
                <w:sz w:val="28"/>
                <w:szCs w:val="28"/>
                <w:rtl/>
              </w:rPr>
            </w:pPr>
            <w:r w:rsidRPr="00714B52">
              <w:rPr>
                <w:rFonts w:ascii="Sakkal Majalla" w:hAnsi="Sakkal Majalla" w:cs="AdvertisingMedium"/>
                <w:b/>
                <w:bCs/>
                <w:sz w:val="28"/>
                <w:szCs w:val="28"/>
                <w:rtl/>
              </w:rPr>
              <w:t>ال</w:t>
            </w:r>
            <w:r w:rsidRPr="00714B52">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A67BC2" w:rsidRPr="00714B52" w:rsidRDefault="00A67BC2" w:rsidP="00956CF5">
            <w:pPr>
              <w:bidi/>
              <w:spacing w:line="276" w:lineRule="auto"/>
              <w:jc w:val="center"/>
              <w:rPr>
                <w:rFonts w:ascii="Sakkal Majalla" w:hAnsi="Sakkal Majalla" w:cs="AdvertisingMedium"/>
                <w:b/>
                <w:bCs/>
                <w:color w:val="FF0000"/>
                <w:sz w:val="28"/>
                <w:szCs w:val="28"/>
                <w:rtl/>
              </w:rPr>
            </w:pPr>
            <w:r w:rsidRPr="00714B52">
              <w:rPr>
                <w:rFonts w:ascii="Sakkal Majalla" w:hAnsi="Sakkal Majalla" w:cs="AdvertisingMedium"/>
                <w:b/>
                <w:bCs/>
                <w:color w:val="FF0000"/>
                <w:sz w:val="28"/>
                <w:szCs w:val="28"/>
                <w:rtl/>
              </w:rPr>
              <w:t xml:space="preserve">الوضعيات </w:t>
            </w:r>
            <w:r w:rsidRPr="00714B52">
              <w:rPr>
                <w:rFonts w:ascii="Sakkal Majalla" w:hAnsi="Sakkal Majalla" w:cs="AdvertisingMedium" w:hint="cs"/>
                <w:b/>
                <w:bCs/>
                <w:color w:val="FF0000"/>
                <w:sz w:val="28"/>
                <w:szCs w:val="28"/>
                <w:rtl/>
              </w:rPr>
              <w:t xml:space="preserve">التعليمية </w:t>
            </w:r>
            <w:r w:rsidRPr="00714B52">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A67BC2" w:rsidRPr="00714B52" w:rsidRDefault="00A67BC2" w:rsidP="00956CF5">
            <w:pPr>
              <w:bidi/>
              <w:spacing w:line="276" w:lineRule="auto"/>
              <w:jc w:val="center"/>
              <w:rPr>
                <w:rFonts w:ascii="Sakkal Majalla" w:hAnsi="Sakkal Majalla" w:cs="AdvertisingMedium"/>
                <w:b/>
                <w:bCs/>
                <w:sz w:val="28"/>
                <w:szCs w:val="28"/>
                <w:rtl/>
              </w:rPr>
            </w:pPr>
            <w:r w:rsidRPr="00714B52">
              <w:rPr>
                <w:rFonts w:ascii="Sakkal Majalla" w:hAnsi="Sakkal Majalla" w:cs="AdvertisingMedium"/>
                <w:b/>
                <w:bCs/>
                <w:sz w:val="28"/>
                <w:szCs w:val="28"/>
                <w:rtl/>
              </w:rPr>
              <w:t>مؤشر</w:t>
            </w:r>
            <w:r w:rsidRPr="00714B52">
              <w:rPr>
                <w:rFonts w:ascii="Sakkal Majalla" w:hAnsi="Sakkal Majalla" w:cs="AdvertisingMedium" w:hint="cs"/>
                <w:b/>
                <w:bCs/>
                <w:sz w:val="28"/>
                <w:szCs w:val="28"/>
                <w:rtl/>
              </w:rPr>
              <w:t>ات</w:t>
            </w:r>
            <w:r w:rsidRPr="00714B52">
              <w:rPr>
                <w:rFonts w:ascii="Sakkal Majalla" w:hAnsi="Sakkal Majalla" w:cs="AdvertisingMedium"/>
                <w:b/>
                <w:bCs/>
                <w:sz w:val="28"/>
                <w:szCs w:val="28"/>
                <w:rtl/>
              </w:rPr>
              <w:t xml:space="preserve"> التقويم</w:t>
            </w:r>
          </w:p>
        </w:tc>
      </w:tr>
      <w:tr w:rsidR="00A67BC2" w:rsidRPr="001E0D7F" w:rsidTr="00956CF5">
        <w:trPr>
          <w:trHeight w:val="674"/>
          <w:jc w:val="center"/>
        </w:trPr>
        <w:tc>
          <w:tcPr>
            <w:tcW w:w="1191" w:type="dxa"/>
            <w:shd w:val="clear" w:color="auto" w:fill="auto"/>
            <w:vAlign w:val="center"/>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A67BC2" w:rsidRPr="008726C7" w:rsidRDefault="00A67BC2" w:rsidP="00956CF5">
            <w:pPr>
              <w:bidi/>
              <w:rPr>
                <w:rFonts w:asciiTheme="majorBidi" w:hAnsiTheme="majorBidi" w:cstheme="majorBidi"/>
                <w:sz w:val="28"/>
                <w:szCs w:val="28"/>
                <w:rtl/>
                <w:lang w:val="en-US"/>
              </w:rPr>
            </w:pPr>
            <w:r w:rsidRPr="00FF266B">
              <w:rPr>
                <w:rFonts w:asciiTheme="majorBidi" w:hAnsiTheme="majorBidi" w:cstheme="majorBidi" w:hint="cs"/>
                <w:b/>
                <w:bCs/>
                <w:color w:val="00B050"/>
                <w:sz w:val="28"/>
                <w:szCs w:val="28"/>
                <w:rtl/>
              </w:rPr>
              <w:t>الحساب الذهني :</w:t>
            </w:r>
            <w:r w:rsidRPr="0086164F">
              <w:rPr>
                <w:rFonts w:ascii="Tahoma" w:hAnsi="Tahoma" w:cs="Tahoma" w:hint="cs"/>
                <w:rtl/>
              </w:rPr>
              <w:t xml:space="preserve"> </w:t>
            </w:r>
            <w:r w:rsidRPr="00246DC0">
              <w:rPr>
                <w:rFonts w:asciiTheme="majorBidi" w:hAnsiTheme="majorBidi" w:cstheme="majorBidi"/>
                <w:b/>
                <w:bCs/>
                <w:color w:val="00B050"/>
                <w:sz w:val="28"/>
                <w:szCs w:val="28"/>
                <w:rtl/>
              </w:rPr>
              <w:t>الحساب الذهني:</w:t>
            </w:r>
            <w:r>
              <w:rPr>
                <w:rFonts w:asciiTheme="majorBidi" w:hAnsiTheme="majorBidi" w:cstheme="majorBidi" w:hint="cs"/>
                <w:b/>
                <w:bCs/>
                <w:color w:val="00B050"/>
                <w:sz w:val="28"/>
                <w:szCs w:val="28"/>
                <w:rtl/>
              </w:rPr>
              <w:t xml:space="preserve"> </w:t>
            </w:r>
            <w:r>
              <w:rPr>
                <w:rFonts w:asciiTheme="majorBidi" w:hAnsiTheme="majorBidi" w:cstheme="majorBidi"/>
                <w:sz w:val="28"/>
                <w:szCs w:val="28"/>
                <w:rtl/>
              </w:rPr>
              <w:t>أحسب ذهنيا</w:t>
            </w:r>
            <w:r>
              <w:rPr>
                <w:rFonts w:asciiTheme="majorBidi" w:hAnsiTheme="majorBidi" w:cstheme="majorBidi" w:hint="cs"/>
                <w:sz w:val="28"/>
                <w:szCs w:val="28"/>
                <w:rtl/>
              </w:rPr>
              <w:t xml:space="preserve">: </w:t>
            </w:r>
            <w:r w:rsidRPr="008726C7">
              <w:rPr>
                <w:rFonts w:asciiTheme="majorBidi" w:hAnsiTheme="majorBidi" w:cstheme="majorBidi"/>
                <w:sz w:val="28"/>
                <w:szCs w:val="28"/>
                <w:lang w:val="en-US"/>
              </w:rPr>
              <w:t>3x9</w:t>
            </w:r>
            <w:r w:rsidRPr="008726C7">
              <w:rPr>
                <w:rFonts w:asciiTheme="majorBidi" w:hAnsiTheme="majorBidi" w:cstheme="majorBidi"/>
                <w:sz w:val="28"/>
                <w:szCs w:val="28"/>
                <w:rtl/>
                <w:lang w:val="en-US"/>
              </w:rPr>
              <w:t xml:space="preserve"> ، </w:t>
            </w:r>
            <w:r w:rsidRPr="008726C7">
              <w:rPr>
                <w:rFonts w:asciiTheme="majorBidi" w:hAnsiTheme="majorBidi" w:cstheme="majorBidi"/>
                <w:sz w:val="28"/>
                <w:szCs w:val="28"/>
                <w:lang w:val="en-US"/>
              </w:rPr>
              <w:t>8x2</w:t>
            </w:r>
            <w:r w:rsidRPr="008726C7">
              <w:rPr>
                <w:rFonts w:asciiTheme="majorBidi" w:hAnsiTheme="majorBidi" w:cstheme="majorBidi"/>
                <w:sz w:val="28"/>
                <w:szCs w:val="28"/>
                <w:rtl/>
                <w:lang w:val="en-US"/>
              </w:rPr>
              <w:t xml:space="preserve"> ، </w:t>
            </w:r>
            <w:r w:rsidRPr="008726C7">
              <w:rPr>
                <w:rFonts w:asciiTheme="majorBidi" w:hAnsiTheme="majorBidi" w:cstheme="majorBidi"/>
                <w:sz w:val="28"/>
                <w:szCs w:val="28"/>
                <w:lang w:val="en-US"/>
              </w:rPr>
              <w:t>5x6</w:t>
            </w:r>
            <w:r w:rsidRPr="008726C7">
              <w:rPr>
                <w:rFonts w:asciiTheme="majorBidi" w:hAnsiTheme="majorBidi" w:cstheme="majorBidi"/>
                <w:sz w:val="28"/>
                <w:szCs w:val="28"/>
                <w:rtl/>
                <w:lang w:val="en-US"/>
              </w:rPr>
              <w:t xml:space="preserve"> ، </w:t>
            </w:r>
            <w:r w:rsidRPr="008726C7">
              <w:rPr>
                <w:rFonts w:asciiTheme="majorBidi" w:hAnsiTheme="majorBidi" w:cstheme="majorBidi"/>
                <w:sz w:val="28"/>
                <w:szCs w:val="28"/>
                <w:lang w:val="en-US"/>
              </w:rPr>
              <w:t>12x6</w:t>
            </w:r>
            <w:r w:rsidRPr="008726C7">
              <w:rPr>
                <w:rFonts w:asciiTheme="majorBidi" w:hAnsiTheme="majorBidi" w:cstheme="majorBidi"/>
                <w:sz w:val="28"/>
                <w:szCs w:val="28"/>
                <w:rtl/>
                <w:lang w:val="en-US"/>
              </w:rPr>
              <w:t xml:space="preserve"> ، </w:t>
            </w:r>
            <w:r w:rsidRPr="008726C7">
              <w:rPr>
                <w:rFonts w:asciiTheme="majorBidi" w:hAnsiTheme="majorBidi" w:cstheme="majorBidi"/>
                <w:sz w:val="28"/>
                <w:szCs w:val="28"/>
                <w:lang w:val="en-US"/>
              </w:rPr>
              <w:t>15x4</w:t>
            </w:r>
          </w:p>
          <w:p w:rsidR="00A67BC2" w:rsidRPr="004B1C00" w:rsidRDefault="00A67BC2" w:rsidP="00956CF5">
            <w:pPr>
              <w:bidi/>
              <w:rPr>
                <w:rFonts w:ascii="Tahoma" w:hAnsi="Tahoma" w:cs="Tahoma"/>
              </w:rPr>
            </w:pPr>
            <w:r w:rsidRPr="008726C7">
              <w:rPr>
                <w:rFonts w:asciiTheme="majorBidi" w:hAnsiTheme="majorBidi" w:cstheme="majorBidi"/>
                <w:sz w:val="28"/>
                <w:szCs w:val="28"/>
                <w:rtl/>
              </w:rPr>
              <w:t>أحسب آخر عملية بعدة طرق</w:t>
            </w:r>
          </w:p>
        </w:tc>
        <w:tc>
          <w:tcPr>
            <w:tcW w:w="1276" w:type="dxa"/>
            <w:shd w:val="clear" w:color="auto" w:fill="auto"/>
          </w:tcPr>
          <w:p w:rsidR="00A67BC2" w:rsidRPr="005E703E" w:rsidRDefault="00A67BC2" w:rsidP="00956CF5">
            <w:pPr>
              <w:bidi/>
              <w:rPr>
                <w:rFonts w:asciiTheme="majorBidi" w:hAnsiTheme="majorBidi" w:cstheme="majorBidi"/>
                <w:sz w:val="32"/>
                <w:szCs w:val="28"/>
                <w:rtl/>
              </w:rPr>
            </w:pPr>
            <w:r w:rsidRPr="005E703E">
              <w:rPr>
                <w:rFonts w:asciiTheme="majorBidi" w:hAnsiTheme="majorBidi" w:cstheme="majorBidi"/>
                <w:sz w:val="32"/>
                <w:szCs w:val="28"/>
                <w:rtl/>
              </w:rPr>
              <w:t xml:space="preserve">يحسب  </w:t>
            </w:r>
          </w:p>
        </w:tc>
      </w:tr>
      <w:tr w:rsidR="00A67BC2" w:rsidRPr="001E0D7F" w:rsidTr="00956CF5">
        <w:trPr>
          <w:trHeight w:val="11829"/>
          <w:jc w:val="center"/>
        </w:trPr>
        <w:tc>
          <w:tcPr>
            <w:tcW w:w="1191"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A67BC2" w:rsidRDefault="00A67BC2" w:rsidP="00A67BC2">
            <w:pPr>
              <w:pStyle w:val="Paragraphedeliste"/>
              <w:numPr>
                <w:ilvl w:val="0"/>
                <w:numId w:val="49"/>
              </w:numPr>
              <w:bidi/>
              <w:rPr>
                <w:rFonts w:asciiTheme="majorBidi" w:hAnsiTheme="majorBidi" w:cstheme="majorBidi"/>
                <w:b/>
                <w:bCs/>
                <w:color w:val="FF0000"/>
                <w:sz w:val="28"/>
                <w:szCs w:val="28"/>
                <w:lang w:val="en-US" w:eastAsia="ja-JP" w:bidi="ar-DZ"/>
              </w:rPr>
            </w:pPr>
            <w:r>
              <w:rPr>
                <w:rFonts w:asciiTheme="majorBidi" w:hAnsiTheme="majorBidi" w:cstheme="majorBidi" w:hint="cs"/>
                <w:b/>
                <w:bCs/>
                <w:color w:val="FF0000"/>
                <w:sz w:val="28"/>
                <w:szCs w:val="28"/>
                <w:rtl/>
                <w:lang w:val="en-US" w:eastAsia="ja-JP" w:bidi="ar-DZ"/>
              </w:rPr>
              <w:t xml:space="preserve">أجند معارفي: </w:t>
            </w:r>
          </w:p>
          <w:p w:rsidR="00A67BC2" w:rsidRPr="005E703E" w:rsidRDefault="00A67BC2" w:rsidP="00956CF5">
            <w:pPr>
              <w:bidi/>
              <w:rPr>
                <w:rFonts w:asciiTheme="majorBidi" w:hAnsiTheme="majorBidi" w:cstheme="majorBidi"/>
                <w:b/>
                <w:bCs/>
                <w:color w:val="00B050"/>
                <w:sz w:val="28"/>
                <w:szCs w:val="28"/>
                <w:rtl/>
              </w:rPr>
            </w:pPr>
            <w:r w:rsidRPr="005E703E">
              <w:rPr>
                <w:rFonts w:asciiTheme="majorBidi" w:hAnsiTheme="majorBidi" w:cstheme="majorBidi"/>
                <w:b/>
                <w:bCs/>
                <w:color w:val="00B050"/>
                <w:sz w:val="28"/>
                <w:szCs w:val="28"/>
                <w:rtl/>
              </w:rPr>
              <w:t>- مرحلة البحث والاكتشاف</w:t>
            </w:r>
          </w:p>
          <w:p w:rsidR="00A67BC2" w:rsidRPr="005E703E" w:rsidRDefault="00A67BC2" w:rsidP="00956CF5">
            <w:pPr>
              <w:bidi/>
              <w:rPr>
                <w:rFonts w:asciiTheme="majorBidi" w:hAnsiTheme="majorBidi" w:cstheme="majorBidi"/>
                <w:sz w:val="28"/>
                <w:szCs w:val="28"/>
                <w:rtl/>
              </w:rPr>
            </w:pPr>
            <w:r w:rsidRPr="005E703E">
              <w:rPr>
                <w:rFonts w:asciiTheme="majorBidi" w:hAnsiTheme="majorBidi" w:cstheme="majorBidi" w:hint="cs"/>
                <w:color w:val="00B050"/>
                <w:sz w:val="28"/>
                <w:szCs w:val="28"/>
                <w:rtl/>
              </w:rPr>
              <w:t>1-</w:t>
            </w:r>
            <w:r>
              <w:rPr>
                <w:rFonts w:asciiTheme="majorBidi" w:hAnsiTheme="majorBidi" w:cstheme="majorBidi" w:hint="cs"/>
                <w:sz w:val="28"/>
                <w:szCs w:val="28"/>
                <w:rtl/>
              </w:rPr>
              <w:t xml:space="preserve"> </w:t>
            </w:r>
            <w:r w:rsidRPr="005E703E">
              <w:rPr>
                <w:rFonts w:asciiTheme="majorBidi" w:hAnsiTheme="majorBidi" w:cstheme="majorBidi"/>
                <w:sz w:val="28"/>
                <w:szCs w:val="28"/>
                <w:rtl/>
              </w:rPr>
              <w:t>عرض الوضعية المدونة على كتاب الرياضيات ص93</w:t>
            </w:r>
          </w:p>
          <w:p w:rsidR="00A67BC2" w:rsidRDefault="00A67BC2" w:rsidP="00956CF5">
            <w:pPr>
              <w:bidi/>
              <w:rPr>
                <w:rFonts w:asciiTheme="majorBidi" w:hAnsiTheme="majorBidi" w:cstheme="majorBidi"/>
                <w:sz w:val="28"/>
                <w:szCs w:val="28"/>
                <w:rtl/>
              </w:rPr>
            </w:pPr>
            <w:r>
              <w:rPr>
                <w:rFonts w:asciiTheme="majorBidi" w:hAnsiTheme="majorBidi" w:cstheme="majorBidi" w:hint="cs"/>
                <w:b/>
                <w:bCs/>
                <w:color w:val="00B050"/>
                <w:sz w:val="28"/>
                <w:szCs w:val="28"/>
                <w:rtl/>
              </w:rPr>
              <w:t xml:space="preserve">2- </w:t>
            </w:r>
            <w:r w:rsidRPr="005E703E">
              <w:rPr>
                <w:rFonts w:asciiTheme="majorBidi" w:hAnsiTheme="majorBidi" w:cstheme="majorBidi"/>
                <w:sz w:val="28"/>
                <w:szCs w:val="28"/>
                <w:rtl/>
              </w:rPr>
              <w:t>يطلع على مختلف المشكلات الواردة في هذه المرحلة ويستخلص مختلف الحلول والطرق المؤدية للحل بتوجيه من المعلم</w:t>
            </w:r>
            <w:r>
              <w:rPr>
                <w:rFonts w:asciiTheme="majorBidi" w:hAnsiTheme="majorBidi" w:cstheme="majorBidi" w:hint="cs"/>
                <w:sz w:val="28"/>
                <w:szCs w:val="28"/>
                <w:rtl/>
              </w:rPr>
              <w:t>.</w:t>
            </w:r>
          </w:p>
          <w:p w:rsidR="00A67BC2" w:rsidRDefault="00A67BC2" w:rsidP="00956CF5">
            <w:pPr>
              <w:pStyle w:val="NormalWeb"/>
            </w:pPr>
            <w:r>
              <w:rPr>
                <w:noProof/>
              </w:rPr>
              <w:drawing>
                <wp:anchor distT="0" distB="0" distL="114300" distR="114300" simplePos="0" relativeHeight="252620800" behindDoc="0" locked="0" layoutInCell="1" allowOverlap="1" wp14:anchorId="020A6A8C" wp14:editId="64A627A4">
                  <wp:simplePos x="0" y="0"/>
                  <wp:positionH relativeFrom="column">
                    <wp:posOffset>-10796</wp:posOffset>
                  </wp:positionH>
                  <wp:positionV relativeFrom="paragraph">
                    <wp:posOffset>57150</wp:posOffset>
                  </wp:positionV>
                  <wp:extent cx="5667375" cy="2159830"/>
                  <wp:effectExtent l="0" t="0" r="0" b="0"/>
                  <wp:wrapNone/>
                  <wp:docPr id="847" name="Image 847" descr="C:\Users\ASUS\OneDrive\Desktop\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ل.jpg"/>
                          <pic:cNvPicPr>
                            <a:picLocks noChangeAspect="1" noChangeArrowheads="1"/>
                          </pic:cNvPicPr>
                        </pic:nvPicPr>
                        <pic:blipFill rotWithShape="1">
                          <a:blip r:embed="rId404" cstate="print">
                            <a:extLst>
                              <a:ext uri="{BEBA8EAE-BF5A-486C-A8C5-ECC9F3942E4B}">
                                <a14:imgProps xmlns:a14="http://schemas.microsoft.com/office/drawing/2010/main">
                                  <a14:imgLayer r:embed="rId405">
                                    <a14:imgEffect>
                                      <a14:saturation sat="300000"/>
                                    </a14:imgEffect>
                                  </a14:imgLayer>
                                </a14:imgProps>
                              </a:ext>
                              <a:ext uri="{28A0092B-C50C-407E-A947-70E740481C1C}">
                                <a14:useLocalDpi xmlns:a14="http://schemas.microsoft.com/office/drawing/2010/main" val="0"/>
                              </a:ext>
                            </a:extLst>
                          </a:blip>
                          <a:srcRect l="2034" r="2712"/>
                          <a:stretch/>
                        </pic:blipFill>
                        <pic:spPr bwMode="auto">
                          <a:xfrm>
                            <a:off x="0" y="0"/>
                            <a:ext cx="5664989" cy="21589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Pr="005E703E" w:rsidRDefault="00A67BC2" w:rsidP="00956CF5">
            <w:pPr>
              <w:spacing w:before="100" w:beforeAutospacing="1" w:after="100" w:afterAutospacing="1"/>
              <w:rPr>
                <w:rFonts w:eastAsia="Times New Roman"/>
              </w:rPr>
            </w:pPr>
          </w:p>
          <w:p w:rsidR="00A67BC2" w:rsidRDefault="00A67BC2" w:rsidP="00956CF5">
            <w:pPr>
              <w:bidi/>
              <w:rPr>
                <w:rFonts w:asciiTheme="majorBidi" w:hAnsiTheme="majorBidi" w:cstheme="majorBidi"/>
                <w:sz w:val="28"/>
                <w:szCs w:val="28"/>
              </w:rPr>
            </w:pPr>
          </w:p>
          <w:p w:rsidR="00A67BC2" w:rsidRDefault="00A67BC2" w:rsidP="00956CF5">
            <w:pPr>
              <w:bidi/>
              <w:rPr>
                <w:rFonts w:asciiTheme="majorBidi" w:hAnsiTheme="majorBidi" w:cstheme="majorBidi"/>
                <w:sz w:val="28"/>
                <w:szCs w:val="28"/>
              </w:rPr>
            </w:pPr>
          </w:p>
          <w:p w:rsidR="00A67BC2" w:rsidRDefault="00A67BC2" w:rsidP="00956CF5">
            <w:pPr>
              <w:bidi/>
              <w:rPr>
                <w:rFonts w:asciiTheme="majorBidi" w:hAnsiTheme="majorBidi" w:cstheme="majorBidi"/>
                <w:sz w:val="28"/>
                <w:szCs w:val="28"/>
              </w:rPr>
            </w:pPr>
          </w:p>
          <w:p w:rsidR="00A67BC2" w:rsidRDefault="00A67BC2" w:rsidP="00956CF5">
            <w:pPr>
              <w:bidi/>
              <w:rPr>
                <w:rFonts w:asciiTheme="majorBidi" w:hAnsiTheme="majorBidi" w:cstheme="majorBidi"/>
                <w:sz w:val="28"/>
                <w:szCs w:val="28"/>
              </w:rPr>
            </w:pPr>
          </w:p>
          <w:p w:rsidR="00A67BC2" w:rsidRDefault="00A67BC2" w:rsidP="00956CF5">
            <w:pPr>
              <w:bidi/>
              <w:rPr>
                <w:rFonts w:asciiTheme="majorBidi" w:hAnsiTheme="majorBidi" w:cstheme="majorBidi"/>
                <w:sz w:val="28"/>
                <w:szCs w:val="28"/>
              </w:rPr>
            </w:pPr>
          </w:p>
          <w:p w:rsidR="00A67BC2" w:rsidRPr="005E703E" w:rsidRDefault="00A67BC2" w:rsidP="00956CF5">
            <w:pPr>
              <w:bidi/>
              <w:rPr>
                <w:rFonts w:asciiTheme="majorBidi" w:hAnsiTheme="majorBidi" w:cstheme="majorBidi"/>
                <w:sz w:val="28"/>
                <w:szCs w:val="28"/>
                <w:rtl/>
              </w:rPr>
            </w:pPr>
          </w:p>
          <w:p w:rsidR="00A67BC2" w:rsidRPr="005E703E" w:rsidRDefault="00A67BC2" w:rsidP="00956CF5">
            <w:pPr>
              <w:bidi/>
              <w:rPr>
                <w:rFonts w:asciiTheme="majorBidi" w:hAnsiTheme="majorBidi" w:cstheme="majorBidi"/>
                <w:b/>
                <w:bCs/>
                <w:color w:val="FF0000"/>
                <w:sz w:val="28"/>
                <w:szCs w:val="28"/>
                <w:rtl/>
                <w:lang w:val="en-US" w:eastAsia="ja-JP"/>
              </w:rPr>
            </w:pPr>
          </w:p>
          <w:p w:rsidR="00A67BC2" w:rsidRPr="00213420" w:rsidRDefault="00A67BC2" w:rsidP="00956CF5">
            <w:pPr>
              <w:pStyle w:val="StyleList0"/>
              <w:tabs>
                <w:tab w:val="clear" w:pos="319"/>
              </w:tabs>
              <w:ind w:left="309" w:hanging="283"/>
              <w:rPr>
                <w:rFonts w:asciiTheme="majorBidi" w:hAnsiTheme="majorBidi" w:cstheme="majorBidi"/>
                <w:sz w:val="28"/>
                <w:szCs w:val="28"/>
              </w:rPr>
            </w:pPr>
            <w:r>
              <w:rPr>
                <w:rFonts w:asciiTheme="majorBidi" w:hAnsiTheme="majorBidi" w:cstheme="majorBidi" w:hint="cs"/>
                <w:b/>
                <w:bCs/>
                <w:color w:val="FF0000"/>
                <w:sz w:val="28"/>
                <w:szCs w:val="28"/>
                <w:rtl/>
                <w:lang w:eastAsia="ja-JP" w:bidi="ar-DZ"/>
              </w:rPr>
              <w:t xml:space="preserve">الحل: </w:t>
            </w:r>
            <w:r w:rsidRPr="00213420">
              <w:rPr>
                <w:rFonts w:asciiTheme="majorBidi" w:hAnsiTheme="majorBidi" w:cstheme="majorBidi"/>
                <w:sz w:val="28"/>
                <w:szCs w:val="28"/>
                <w:rtl/>
              </w:rPr>
              <w:t xml:space="preserve">ثمن المجلات: </w:t>
            </w:r>
            <w:r w:rsidRPr="00213420">
              <w:rPr>
                <w:rFonts w:asciiTheme="majorBidi" w:hAnsiTheme="majorBidi" w:cstheme="majorBidi"/>
                <w:sz w:val="28"/>
                <w:szCs w:val="28"/>
              </w:rPr>
              <w:t>3 * 180 = 540</w:t>
            </w:r>
          </w:p>
          <w:p w:rsidR="00A67BC2" w:rsidRPr="00213420" w:rsidRDefault="00A67BC2" w:rsidP="00956CF5">
            <w:pPr>
              <w:pStyle w:val="StyleList0"/>
              <w:tabs>
                <w:tab w:val="clear" w:pos="319"/>
              </w:tabs>
              <w:ind w:left="309" w:hanging="283"/>
              <w:rPr>
                <w:rFonts w:asciiTheme="majorBidi" w:hAnsiTheme="majorBidi" w:cstheme="majorBidi"/>
                <w:sz w:val="28"/>
                <w:szCs w:val="28"/>
              </w:rPr>
            </w:pPr>
            <w:r w:rsidRPr="00213420">
              <w:rPr>
                <w:rFonts w:asciiTheme="majorBidi" w:hAnsiTheme="majorBidi" w:cstheme="majorBidi"/>
                <w:sz w:val="28"/>
                <w:szCs w:val="28"/>
                <w:rtl/>
              </w:rPr>
              <w:t xml:space="preserve">ثمن القصـص: </w:t>
            </w:r>
            <w:r w:rsidRPr="00213420">
              <w:rPr>
                <w:rFonts w:asciiTheme="majorBidi" w:hAnsiTheme="majorBidi" w:cstheme="majorBidi"/>
                <w:sz w:val="28"/>
                <w:szCs w:val="28"/>
              </w:rPr>
              <w:t>6 * 250 = 1500</w:t>
            </w:r>
          </w:p>
          <w:p w:rsidR="00A67BC2" w:rsidRPr="00213420" w:rsidRDefault="00A67BC2" w:rsidP="00956CF5">
            <w:pPr>
              <w:pStyle w:val="StyleList0"/>
              <w:tabs>
                <w:tab w:val="clear" w:pos="319"/>
              </w:tabs>
              <w:ind w:left="309" w:hanging="283"/>
              <w:rPr>
                <w:rFonts w:asciiTheme="majorBidi" w:hAnsiTheme="majorBidi" w:cstheme="majorBidi"/>
                <w:sz w:val="28"/>
                <w:szCs w:val="28"/>
                <w:rtl/>
              </w:rPr>
            </w:pPr>
            <w:r w:rsidRPr="00213420">
              <w:rPr>
                <w:rFonts w:asciiTheme="majorBidi" w:hAnsiTheme="majorBidi" w:cstheme="majorBidi"/>
                <w:sz w:val="28"/>
                <w:szCs w:val="28"/>
                <w:rtl/>
              </w:rPr>
              <w:t xml:space="preserve">ثمن الأقــلام: </w:t>
            </w:r>
            <w:r w:rsidRPr="00213420">
              <w:rPr>
                <w:rFonts w:asciiTheme="majorBidi" w:hAnsiTheme="majorBidi" w:cstheme="majorBidi"/>
                <w:sz w:val="28"/>
                <w:szCs w:val="28"/>
              </w:rPr>
              <w:t>450+180 = 630</w:t>
            </w:r>
          </w:p>
          <w:p w:rsidR="00A67BC2" w:rsidRPr="00213420" w:rsidRDefault="00A67BC2" w:rsidP="00956CF5">
            <w:pPr>
              <w:pStyle w:val="StyleList0"/>
              <w:tabs>
                <w:tab w:val="clear" w:pos="319"/>
              </w:tabs>
              <w:ind w:left="309" w:hanging="283"/>
              <w:rPr>
                <w:rFonts w:asciiTheme="majorBidi" w:hAnsiTheme="majorBidi" w:cstheme="majorBidi"/>
                <w:sz w:val="28"/>
                <w:szCs w:val="28"/>
                <w:rtl/>
              </w:rPr>
            </w:pPr>
            <w:r w:rsidRPr="00213420">
              <w:rPr>
                <w:rFonts w:asciiTheme="majorBidi" w:hAnsiTheme="majorBidi" w:cstheme="majorBidi"/>
                <w:sz w:val="28"/>
                <w:szCs w:val="28"/>
                <w:rtl/>
              </w:rPr>
              <w:t xml:space="preserve">ثمن كل المشتريات: </w:t>
            </w:r>
            <w:r w:rsidRPr="00213420">
              <w:rPr>
                <w:rFonts w:asciiTheme="majorBidi" w:hAnsiTheme="majorBidi" w:cstheme="majorBidi"/>
                <w:sz w:val="28"/>
                <w:szCs w:val="28"/>
              </w:rPr>
              <w:t>540+1500+630=2670</w:t>
            </w:r>
          </w:p>
          <w:p w:rsidR="00A67BC2" w:rsidRDefault="00A67BC2" w:rsidP="00956CF5">
            <w:pPr>
              <w:pStyle w:val="Paragraphedeliste"/>
              <w:bidi/>
              <w:rPr>
                <w:rFonts w:asciiTheme="majorBidi" w:hAnsiTheme="majorBidi" w:cstheme="majorBidi"/>
                <w:b/>
                <w:bCs/>
                <w:color w:val="FF0000"/>
                <w:sz w:val="28"/>
                <w:szCs w:val="28"/>
                <w:lang w:val="en-US" w:eastAsia="ja-JP" w:bidi="ar-DZ"/>
              </w:rPr>
            </w:pPr>
            <w:r>
              <w:rPr>
                <w:rFonts w:asciiTheme="majorBidi" w:hAnsiTheme="majorBidi"/>
                <w:b/>
                <w:bCs/>
                <w:noProof/>
                <w:color w:val="FF0000"/>
                <w:sz w:val="28"/>
                <w:szCs w:val="28"/>
                <w:rtl/>
              </w:rPr>
              <w:drawing>
                <wp:anchor distT="0" distB="0" distL="114300" distR="114300" simplePos="0" relativeHeight="252621824" behindDoc="0" locked="0" layoutInCell="1" allowOverlap="1" wp14:anchorId="7541FF11" wp14:editId="7FE330A6">
                  <wp:simplePos x="0" y="0"/>
                  <wp:positionH relativeFrom="column">
                    <wp:posOffset>-10795</wp:posOffset>
                  </wp:positionH>
                  <wp:positionV relativeFrom="paragraph">
                    <wp:posOffset>109856</wp:posOffset>
                  </wp:positionV>
                  <wp:extent cx="5667375" cy="1485900"/>
                  <wp:effectExtent l="0" t="0" r="0" b="0"/>
                  <wp:wrapNone/>
                  <wp:docPr id="848" name="Image 848" descr="C:\Users\ASUS\OneDrive\Desktop\شش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OneDrive\Desktop\ششش.jpg"/>
                          <pic:cNvPicPr>
                            <a:picLocks noChangeAspect="1" noChangeArrowheads="1"/>
                          </pic:cNvPicPr>
                        </pic:nvPicPr>
                        <pic:blipFill rotWithShape="1">
                          <a:blip r:embed="rId406" cstate="print">
                            <a:extLst>
                              <a:ext uri="{BEBA8EAE-BF5A-486C-A8C5-ECC9F3942E4B}">
                                <a14:imgProps xmlns:a14="http://schemas.microsoft.com/office/drawing/2010/main">
                                  <a14:imgLayer r:embed="rId407">
                                    <a14:imgEffect>
                                      <a14:saturation sat="400000"/>
                                    </a14:imgEffect>
                                  </a14:imgLayer>
                                </a14:imgProps>
                              </a:ext>
                              <a:ext uri="{28A0092B-C50C-407E-A947-70E740481C1C}">
                                <a14:useLocalDpi xmlns:a14="http://schemas.microsoft.com/office/drawing/2010/main" val="0"/>
                              </a:ext>
                            </a:extLst>
                          </a:blip>
                          <a:srcRect l="1510"/>
                          <a:stretch/>
                        </pic:blipFill>
                        <pic:spPr bwMode="auto">
                          <a:xfrm>
                            <a:off x="0" y="0"/>
                            <a:ext cx="5667375" cy="148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Pr="00213420" w:rsidRDefault="00A67BC2" w:rsidP="00956CF5">
            <w:pPr>
              <w:pStyle w:val="StyleList0"/>
              <w:tabs>
                <w:tab w:val="clear" w:pos="319"/>
              </w:tabs>
              <w:ind w:left="309" w:hanging="283"/>
              <w:rPr>
                <w:rFonts w:asciiTheme="majorBidi" w:hAnsiTheme="majorBidi" w:cstheme="majorBidi"/>
                <w:sz w:val="28"/>
                <w:szCs w:val="28"/>
              </w:rPr>
            </w:pPr>
            <w:r>
              <w:rPr>
                <w:rFonts w:asciiTheme="majorBidi" w:hAnsiTheme="majorBidi" w:cstheme="majorBidi" w:hint="cs"/>
                <w:b/>
                <w:bCs/>
                <w:color w:val="FF0000"/>
                <w:sz w:val="28"/>
                <w:szCs w:val="28"/>
                <w:rtl/>
                <w:lang w:eastAsia="ja-JP" w:bidi="ar-DZ"/>
              </w:rPr>
              <w:t>الحل</w:t>
            </w:r>
            <w:r w:rsidRPr="00213420">
              <w:rPr>
                <w:rFonts w:asciiTheme="majorBidi" w:hAnsiTheme="majorBidi" w:cstheme="majorBidi"/>
                <w:b/>
                <w:bCs/>
                <w:color w:val="FF0000"/>
                <w:sz w:val="28"/>
                <w:szCs w:val="28"/>
                <w:rtl/>
                <w:lang w:eastAsia="ja-JP" w:bidi="ar-DZ"/>
              </w:rPr>
              <w:t>:</w:t>
            </w:r>
            <w:r w:rsidRPr="00213420">
              <w:rPr>
                <w:rFonts w:asciiTheme="majorBidi" w:hAnsiTheme="majorBidi" w:cstheme="majorBidi"/>
                <w:sz w:val="28"/>
                <w:szCs w:val="28"/>
                <w:rtl/>
              </w:rPr>
              <w:t xml:space="preserve"> ثمن القاموس : </w:t>
            </w:r>
            <w:r w:rsidRPr="00213420">
              <w:rPr>
                <w:rFonts w:asciiTheme="majorBidi" w:hAnsiTheme="majorBidi" w:cstheme="majorBidi"/>
                <w:sz w:val="28"/>
                <w:szCs w:val="28"/>
              </w:rPr>
              <w:t>1700</w:t>
            </w:r>
          </w:p>
          <w:p w:rsidR="00A67BC2" w:rsidRPr="00213420" w:rsidRDefault="00A67BC2" w:rsidP="00956CF5">
            <w:pPr>
              <w:pStyle w:val="StyleList0"/>
              <w:tabs>
                <w:tab w:val="clear" w:pos="319"/>
              </w:tabs>
              <w:ind w:left="309" w:hanging="283"/>
              <w:rPr>
                <w:rFonts w:asciiTheme="majorBidi" w:hAnsiTheme="majorBidi" w:cstheme="majorBidi"/>
                <w:sz w:val="28"/>
                <w:szCs w:val="28"/>
              </w:rPr>
            </w:pPr>
            <w:r w:rsidRPr="00213420">
              <w:rPr>
                <w:rFonts w:asciiTheme="majorBidi" w:hAnsiTheme="majorBidi" w:cstheme="majorBidi"/>
                <w:sz w:val="28"/>
                <w:szCs w:val="28"/>
                <w:rtl/>
              </w:rPr>
              <w:t xml:space="preserve">ثمــن الأدوات : </w:t>
            </w:r>
            <w:r w:rsidRPr="00213420">
              <w:rPr>
                <w:rFonts w:asciiTheme="majorBidi" w:hAnsiTheme="majorBidi" w:cstheme="majorBidi"/>
                <w:sz w:val="28"/>
                <w:szCs w:val="28"/>
              </w:rPr>
              <w:t>800</w:t>
            </w:r>
          </w:p>
          <w:p w:rsidR="00A67BC2" w:rsidRPr="00213420" w:rsidRDefault="00A67BC2" w:rsidP="00956CF5">
            <w:pPr>
              <w:pStyle w:val="StyleList0"/>
              <w:tabs>
                <w:tab w:val="clear" w:pos="319"/>
              </w:tabs>
              <w:ind w:left="309" w:hanging="283"/>
              <w:rPr>
                <w:rFonts w:asciiTheme="majorBidi" w:hAnsiTheme="majorBidi" w:cstheme="majorBidi"/>
                <w:sz w:val="28"/>
                <w:szCs w:val="28"/>
                <w:rtl/>
              </w:rPr>
            </w:pPr>
            <w:r w:rsidRPr="00213420">
              <w:rPr>
                <w:rFonts w:asciiTheme="majorBidi" w:hAnsiTheme="majorBidi" w:cstheme="majorBidi"/>
                <w:sz w:val="28"/>
                <w:szCs w:val="28"/>
                <w:rtl/>
              </w:rPr>
              <w:t xml:space="preserve">ثـمـن الأقراص: </w:t>
            </w:r>
            <w:r w:rsidRPr="00213420">
              <w:rPr>
                <w:rFonts w:asciiTheme="majorBidi" w:hAnsiTheme="majorBidi" w:cstheme="majorBidi"/>
                <w:sz w:val="28"/>
                <w:szCs w:val="28"/>
              </w:rPr>
              <w:t>3*350 = 1050</w:t>
            </w:r>
          </w:p>
          <w:p w:rsidR="00A67BC2" w:rsidRPr="00213420" w:rsidRDefault="00A67BC2" w:rsidP="00956CF5">
            <w:pPr>
              <w:pStyle w:val="StyleList0"/>
              <w:tabs>
                <w:tab w:val="clear" w:pos="319"/>
              </w:tabs>
              <w:ind w:left="309" w:hanging="283"/>
              <w:rPr>
                <w:rFonts w:asciiTheme="majorBidi" w:hAnsiTheme="majorBidi" w:cstheme="majorBidi"/>
                <w:sz w:val="28"/>
                <w:szCs w:val="28"/>
                <w:rtl/>
              </w:rPr>
            </w:pPr>
            <w:r w:rsidRPr="00213420">
              <w:rPr>
                <w:rFonts w:asciiTheme="majorBidi" w:hAnsiTheme="majorBidi" w:cstheme="majorBidi"/>
                <w:sz w:val="28"/>
                <w:szCs w:val="28"/>
                <w:rtl/>
              </w:rPr>
              <w:t xml:space="preserve">ثمن كل المشتريات: </w:t>
            </w:r>
            <w:r w:rsidRPr="00213420">
              <w:rPr>
                <w:rFonts w:asciiTheme="majorBidi" w:hAnsiTheme="majorBidi" w:cstheme="majorBidi"/>
                <w:sz w:val="28"/>
                <w:szCs w:val="28"/>
              </w:rPr>
              <w:t>1700+800+1050=3550</w:t>
            </w:r>
          </w:p>
          <w:p w:rsidR="00A67BC2" w:rsidRDefault="00A67BC2" w:rsidP="00956CF5">
            <w:pPr>
              <w:bidi/>
              <w:rPr>
                <w:rFonts w:asciiTheme="majorBidi" w:hAnsiTheme="majorBidi" w:cstheme="majorBidi"/>
                <w:b/>
                <w:bCs/>
                <w:color w:val="FF0000"/>
                <w:sz w:val="28"/>
                <w:szCs w:val="28"/>
                <w:rtl/>
                <w:lang w:val="en-US" w:eastAsia="ja-JP" w:bidi="ar-DZ"/>
              </w:rPr>
            </w:pPr>
            <w:r>
              <w:rPr>
                <w:noProof/>
              </w:rPr>
              <w:drawing>
                <wp:anchor distT="0" distB="0" distL="114300" distR="114300" simplePos="0" relativeHeight="252622848" behindDoc="0" locked="0" layoutInCell="1" allowOverlap="1" wp14:anchorId="4FDAF1C8" wp14:editId="1D7A56E2">
                  <wp:simplePos x="0" y="0"/>
                  <wp:positionH relativeFrom="column">
                    <wp:posOffset>-10795</wp:posOffset>
                  </wp:positionH>
                  <wp:positionV relativeFrom="paragraph">
                    <wp:posOffset>38100</wp:posOffset>
                  </wp:positionV>
                  <wp:extent cx="5667375" cy="1419225"/>
                  <wp:effectExtent l="0" t="0" r="0" b="0"/>
                  <wp:wrapNone/>
                  <wp:docPr id="849" name="Image 849" descr="C:\Users\ASUS\OneDrive\Desktop\لهعغفقثص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OneDrive\Desktop\لهعغفقثصض.jpg"/>
                          <pic:cNvPicPr>
                            <a:picLocks noChangeAspect="1" noChangeArrowheads="1"/>
                          </pic:cNvPicPr>
                        </pic:nvPicPr>
                        <pic:blipFill>
                          <a:blip r:embed="rId408" cstate="print">
                            <a:extLst>
                              <a:ext uri="{BEBA8EAE-BF5A-486C-A8C5-ECC9F3942E4B}">
                                <a14:imgProps xmlns:a14="http://schemas.microsoft.com/office/drawing/2010/main">
                                  <a14:imgLayer r:embed="rId40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6737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BC2" w:rsidRDefault="00A67BC2" w:rsidP="00956CF5">
            <w:pPr>
              <w:pStyle w:val="NormalWeb"/>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Pr="00213420" w:rsidRDefault="00A67BC2" w:rsidP="00956CF5">
            <w:pPr>
              <w:bidi/>
              <w:rPr>
                <w:rFonts w:asciiTheme="majorBidi" w:hAnsiTheme="majorBidi" w:cstheme="majorBidi"/>
                <w:b/>
                <w:bCs/>
                <w:color w:val="FF0000"/>
                <w:sz w:val="28"/>
                <w:szCs w:val="28"/>
                <w:rtl/>
                <w:lang w:val="en-US" w:eastAsia="ja-JP" w:bidi="ar-DZ"/>
              </w:rPr>
            </w:pPr>
          </w:p>
          <w:p w:rsidR="00A67BC2" w:rsidRPr="00213420" w:rsidRDefault="00A67BC2" w:rsidP="00956CF5">
            <w:pPr>
              <w:pStyle w:val="StyleList0"/>
              <w:tabs>
                <w:tab w:val="clear" w:pos="319"/>
              </w:tabs>
              <w:ind w:left="309" w:hanging="283"/>
              <w:rPr>
                <w:rFonts w:asciiTheme="majorBidi" w:hAnsiTheme="majorBidi" w:cstheme="majorBidi"/>
                <w:sz w:val="28"/>
                <w:szCs w:val="28"/>
              </w:rPr>
            </w:pPr>
            <w:r w:rsidRPr="00213420">
              <w:rPr>
                <w:rFonts w:asciiTheme="majorBidi" w:hAnsiTheme="majorBidi" w:cstheme="majorBidi"/>
                <w:b/>
                <w:bCs/>
                <w:color w:val="FF0000"/>
                <w:sz w:val="28"/>
                <w:szCs w:val="28"/>
                <w:rtl/>
                <w:lang w:eastAsia="ja-JP" w:bidi="ar-DZ"/>
              </w:rPr>
              <w:t>الحل:</w:t>
            </w:r>
            <w:r w:rsidRPr="00213420">
              <w:rPr>
                <w:rFonts w:asciiTheme="majorBidi" w:hAnsiTheme="majorBidi" w:cstheme="majorBidi"/>
                <w:sz w:val="28"/>
                <w:szCs w:val="28"/>
                <w:rtl/>
              </w:rPr>
              <w:t xml:space="preserve"> سعة السوائل: </w:t>
            </w:r>
            <w:r w:rsidRPr="00213420">
              <w:rPr>
                <w:rFonts w:asciiTheme="majorBidi" w:hAnsiTheme="majorBidi" w:cstheme="majorBidi"/>
                <w:sz w:val="28"/>
                <w:szCs w:val="28"/>
              </w:rPr>
              <w:t>150cL + 1L = 250cL</w:t>
            </w:r>
          </w:p>
          <w:p w:rsidR="00A67BC2" w:rsidRPr="00213420" w:rsidRDefault="00A67BC2" w:rsidP="00956CF5">
            <w:pPr>
              <w:bidi/>
              <w:rPr>
                <w:rFonts w:asciiTheme="majorBidi" w:hAnsiTheme="majorBidi" w:cstheme="majorBidi"/>
                <w:b/>
                <w:bCs/>
                <w:color w:val="FF0000"/>
                <w:sz w:val="28"/>
                <w:szCs w:val="28"/>
                <w:rtl/>
                <w:lang w:val="en-US" w:eastAsia="ja-JP" w:bidi="ar-DZ"/>
              </w:rPr>
            </w:pPr>
            <w:r>
              <w:rPr>
                <w:rFonts w:asciiTheme="majorBidi" w:hAnsiTheme="majorBidi" w:cstheme="majorBidi" w:hint="cs"/>
                <w:sz w:val="28"/>
                <w:szCs w:val="28"/>
                <w:rtl/>
              </w:rPr>
              <w:t xml:space="preserve">   </w:t>
            </w:r>
            <w:r w:rsidRPr="00213420">
              <w:rPr>
                <w:rFonts w:asciiTheme="majorBidi" w:hAnsiTheme="majorBidi" w:cstheme="majorBidi"/>
                <w:sz w:val="28"/>
                <w:szCs w:val="28"/>
                <w:rtl/>
              </w:rPr>
              <w:t xml:space="preserve">ثمن المشتريات: </w:t>
            </w:r>
            <w:r w:rsidRPr="00213420">
              <w:rPr>
                <w:rFonts w:asciiTheme="majorBidi" w:hAnsiTheme="majorBidi" w:cstheme="majorBidi"/>
                <w:sz w:val="28"/>
                <w:szCs w:val="28"/>
              </w:rPr>
              <w:t>270+190=460</w:t>
            </w:r>
          </w:p>
          <w:p w:rsidR="00A67BC2" w:rsidRDefault="00A67BC2" w:rsidP="00956CF5">
            <w:pPr>
              <w:bidi/>
              <w:rPr>
                <w:rFonts w:asciiTheme="majorBidi" w:hAnsiTheme="majorBidi" w:cstheme="majorBidi"/>
                <w:b/>
                <w:bCs/>
                <w:color w:val="FF0000"/>
                <w:sz w:val="28"/>
                <w:szCs w:val="28"/>
                <w:rtl/>
                <w:lang w:val="en-US" w:eastAsia="ja-JP" w:bidi="ar-DZ"/>
              </w:rPr>
            </w:pPr>
            <w:r>
              <w:rPr>
                <w:noProof/>
              </w:rPr>
              <w:drawing>
                <wp:anchor distT="0" distB="0" distL="114300" distR="114300" simplePos="0" relativeHeight="252623872" behindDoc="0" locked="0" layoutInCell="1" allowOverlap="1" wp14:anchorId="7E88D36E" wp14:editId="62241F7D">
                  <wp:simplePos x="0" y="0"/>
                  <wp:positionH relativeFrom="column">
                    <wp:posOffset>-29846</wp:posOffset>
                  </wp:positionH>
                  <wp:positionV relativeFrom="paragraph">
                    <wp:posOffset>128905</wp:posOffset>
                  </wp:positionV>
                  <wp:extent cx="5705475" cy="1130300"/>
                  <wp:effectExtent l="0" t="0" r="0" b="0"/>
                  <wp:wrapNone/>
                  <wp:docPr id="850" name="Image 850" descr="C:\Users\ASUS\OneDrive\Desktop\Image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OneDrive\Desktop\Image (35).jpg"/>
                          <pic:cNvPicPr>
                            <a:picLocks noChangeAspect="1" noChangeArrowheads="1"/>
                          </pic:cNvPicPr>
                        </pic:nvPicPr>
                        <pic:blipFill rotWithShape="1">
                          <a:blip r:embed="rId410" cstate="print">
                            <a:extLst>
                              <a:ext uri="{BEBA8EAE-BF5A-486C-A8C5-ECC9F3942E4B}">
                                <a14:imgProps xmlns:a14="http://schemas.microsoft.com/office/drawing/2010/main">
                                  <a14:imgLayer r:embed="rId411">
                                    <a14:imgEffect>
                                      <a14:sharpenSoften amount="50000"/>
                                    </a14:imgEffect>
                                    <a14:imgEffect>
                                      <a14:saturation sat="400000"/>
                                    </a14:imgEffect>
                                  </a14:imgLayer>
                                </a14:imgProps>
                              </a:ext>
                              <a:ext uri="{28A0092B-C50C-407E-A947-70E740481C1C}">
                                <a14:useLocalDpi xmlns:a14="http://schemas.microsoft.com/office/drawing/2010/main" val="0"/>
                              </a:ext>
                            </a:extLst>
                          </a:blip>
                          <a:srcRect l="1170" r="1839"/>
                          <a:stretch/>
                        </pic:blipFill>
                        <pic:spPr bwMode="auto">
                          <a:xfrm>
                            <a:off x="0" y="0"/>
                            <a:ext cx="5705475" cy="113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Default="00A67BC2" w:rsidP="00956CF5">
            <w:pPr>
              <w:pStyle w:val="NormalWeb"/>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Default="00A67BC2" w:rsidP="00956CF5">
            <w:pPr>
              <w:bidi/>
              <w:rPr>
                <w:rFonts w:asciiTheme="majorBidi" w:hAnsiTheme="majorBidi" w:cstheme="majorBidi"/>
                <w:b/>
                <w:bCs/>
                <w:color w:val="FF0000"/>
                <w:sz w:val="28"/>
                <w:szCs w:val="28"/>
                <w:rtl/>
                <w:lang w:val="en-US" w:eastAsia="ja-JP" w:bidi="ar-DZ"/>
              </w:rPr>
            </w:pPr>
          </w:p>
          <w:p w:rsidR="00A67BC2" w:rsidRPr="00213420" w:rsidRDefault="00A67BC2" w:rsidP="00956CF5">
            <w:pPr>
              <w:pStyle w:val="StyleList0"/>
              <w:tabs>
                <w:tab w:val="clear" w:pos="319"/>
              </w:tabs>
              <w:ind w:left="309" w:hanging="283"/>
              <w:rPr>
                <w:rFonts w:asciiTheme="majorBidi" w:hAnsiTheme="majorBidi" w:cstheme="majorBidi"/>
                <w:sz w:val="28"/>
                <w:szCs w:val="28"/>
              </w:rPr>
            </w:pPr>
            <w:r>
              <w:rPr>
                <w:rFonts w:asciiTheme="majorBidi" w:hAnsiTheme="majorBidi" w:cstheme="majorBidi" w:hint="cs"/>
                <w:b/>
                <w:bCs/>
                <w:color w:val="FF0000"/>
                <w:sz w:val="28"/>
                <w:szCs w:val="28"/>
                <w:rtl/>
                <w:lang w:eastAsia="ja-JP" w:bidi="ar-DZ"/>
              </w:rPr>
              <w:t xml:space="preserve">الحل: </w:t>
            </w:r>
            <w:r w:rsidRPr="00213420">
              <w:rPr>
                <w:rFonts w:asciiTheme="majorBidi" w:hAnsiTheme="majorBidi" w:cstheme="majorBidi"/>
                <w:sz w:val="28"/>
                <w:szCs w:val="28"/>
                <w:rtl/>
              </w:rPr>
              <w:t>اسم المجسم: متوازي المستطيلات</w:t>
            </w:r>
          </w:p>
          <w:p w:rsidR="00A67BC2" w:rsidRPr="00213420" w:rsidRDefault="00A67BC2" w:rsidP="00956CF5">
            <w:pPr>
              <w:pStyle w:val="StyleList0"/>
              <w:tabs>
                <w:tab w:val="clear" w:pos="319"/>
              </w:tabs>
              <w:ind w:left="309" w:hanging="283"/>
              <w:rPr>
                <w:rFonts w:asciiTheme="majorBidi" w:hAnsiTheme="majorBidi" w:cstheme="majorBidi"/>
                <w:sz w:val="28"/>
                <w:szCs w:val="28"/>
              </w:rPr>
            </w:pPr>
            <w:r w:rsidRPr="00213420">
              <w:rPr>
                <w:rFonts w:asciiTheme="majorBidi" w:hAnsiTheme="majorBidi" w:cstheme="majorBidi"/>
                <w:sz w:val="28"/>
                <w:szCs w:val="28"/>
                <w:rtl/>
              </w:rPr>
              <w:t>يحوي: 8 رؤوس، 12 حرفا، و6 أوجه</w:t>
            </w:r>
          </w:p>
          <w:p w:rsidR="00A67BC2" w:rsidRPr="00213420" w:rsidRDefault="00A67BC2" w:rsidP="00956CF5">
            <w:pPr>
              <w:bidi/>
              <w:rPr>
                <w:rFonts w:asciiTheme="majorBidi" w:hAnsiTheme="majorBidi" w:cstheme="majorBidi"/>
                <w:b/>
                <w:bCs/>
                <w:color w:val="FF0000"/>
                <w:sz w:val="32"/>
                <w:szCs w:val="32"/>
                <w:rtl/>
                <w:lang w:val="en-US" w:eastAsia="ja-JP" w:bidi="ar-DZ"/>
              </w:rPr>
            </w:pPr>
            <w:r w:rsidRPr="00213420">
              <w:rPr>
                <w:rFonts w:asciiTheme="majorBidi" w:hAnsiTheme="majorBidi" w:cstheme="majorBidi"/>
                <w:sz w:val="28"/>
                <w:szCs w:val="28"/>
                <w:rtl/>
              </w:rPr>
              <w:t>كل وجهان متقابلان متقايسان (متشابهان)</w:t>
            </w:r>
          </w:p>
          <w:p w:rsidR="00A67BC2" w:rsidRDefault="00A67BC2" w:rsidP="00A67BC2">
            <w:pPr>
              <w:pStyle w:val="Paragraphedeliste"/>
              <w:numPr>
                <w:ilvl w:val="0"/>
                <w:numId w:val="31"/>
              </w:numPr>
              <w:bidi/>
              <w:rPr>
                <w:rFonts w:asciiTheme="majorBidi" w:hAnsiTheme="majorBidi" w:cstheme="majorBidi"/>
                <w:b/>
                <w:bCs/>
                <w:color w:val="FF0000"/>
                <w:sz w:val="28"/>
                <w:szCs w:val="28"/>
                <w:lang w:val="en-US" w:eastAsia="ja-JP" w:bidi="ar-DZ"/>
              </w:rPr>
            </w:pPr>
            <w:r w:rsidRPr="00960F70">
              <w:rPr>
                <w:rFonts w:asciiTheme="majorBidi" w:hAnsiTheme="majorBidi" w:cstheme="majorBidi"/>
                <w:b/>
                <w:bCs/>
                <w:color w:val="FF0000"/>
                <w:sz w:val="28"/>
                <w:szCs w:val="28"/>
                <w:rtl/>
                <w:lang w:val="en-US" w:eastAsia="ja-JP" w:bidi="ar-DZ"/>
              </w:rPr>
              <w:t>الحصيلة:</w:t>
            </w:r>
            <w:r>
              <w:rPr>
                <w:rFonts w:asciiTheme="majorBidi" w:hAnsiTheme="majorBidi" w:cstheme="majorBidi" w:hint="cs"/>
                <w:b/>
                <w:bCs/>
                <w:color w:val="FF0000"/>
                <w:sz w:val="28"/>
                <w:szCs w:val="28"/>
                <w:rtl/>
                <w:lang w:val="en-US" w:eastAsia="ja-JP" w:bidi="ar-DZ"/>
              </w:rPr>
              <w:t xml:space="preserve"> </w:t>
            </w:r>
          </w:p>
          <w:p w:rsidR="00A67BC2" w:rsidRPr="00D1578F" w:rsidRDefault="00A67BC2" w:rsidP="00956CF5">
            <w:pPr>
              <w:bidi/>
              <w:rPr>
                <w:rFonts w:asciiTheme="majorBidi" w:hAnsiTheme="majorBidi" w:cstheme="majorBidi"/>
                <w:sz w:val="28"/>
                <w:szCs w:val="28"/>
              </w:rPr>
            </w:pPr>
            <w:r>
              <w:rPr>
                <w:rFonts w:asciiTheme="majorBidi" w:hAnsiTheme="majorBidi" w:cstheme="majorBidi" w:hint="cs"/>
                <w:color w:val="00B050"/>
                <w:sz w:val="28"/>
                <w:szCs w:val="28"/>
                <w:rtl/>
              </w:rPr>
              <w:t xml:space="preserve">- </w:t>
            </w:r>
            <w:r w:rsidRPr="005E703E">
              <w:rPr>
                <w:rFonts w:asciiTheme="majorBidi" w:hAnsiTheme="majorBidi" w:cstheme="majorBidi"/>
                <w:sz w:val="28"/>
                <w:szCs w:val="28"/>
                <w:rtl/>
              </w:rPr>
              <w:t>عرض الوضعية المدونة على كتاب الرياضيات ص</w:t>
            </w:r>
            <w:r>
              <w:rPr>
                <w:rFonts w:asciiTheme="majorBidi" w:hAnsiTheme="majorBidi" w:cstheme="majorBidi" w:hint="cs"/>
                <w:sz w:val="28"/>
                <w:szCs w:val="28"/>
                <w:rtl/>
              </w:rPr>
              <w:t xml:space="preserve">94 </w:t>
            </w:r>
          </w:p>
          <w:p w:rsidR="00A67BC2" w:rsidRPr="004E3647" w:rsidRDefault="00A67BC2" w:rsidP="00956CF5">
            <w:pPr>
              <w:pStyle w:val="Paragraphedeliste"/>
              <w:bidi/>
              <w:rPr>
                <w:rFonts w:asciiTheme="majorBidi" w:hAnsiTheme="majorBidi" w:cstheme="majorBidi"/>
                <w:b/>
                <w:bCs/>
                <w:color w:val="00B050"/>
                <w:sz w:val="28"/>
                <w:szCs w:val="28"/>
                <w:rtl/>
                <w:lang w:val="en-US" w:eastAsia="ja-JP" w:bidi="ar-DZ"/>
              </w:rPr>
            </w:pPr>
            <w:r w:rsidRPr="004E3647">
              <w:rPr>
                <w:rFonts w:asciiTheme="majorBidi" w:hAnsiTheme="majorBidi" w:cstheme="majorBidi" w:hint="cs"/>
                <w:b/>
                <w:bCs/>
                <w:color w:val="00B050"/>
                <w:sz w:val="28"/>
                <w:szCs w:val="28"/>
                <w:rtl/>
                <w:lang w:val="en-US" w:eastAsia="ja-JP" w:bidi="ar-DZ"/>
              </w:rPr>
              <w:t xml:space="preserve">1- كتابة و قراءة الأعداد:                          2- تفكيك الأعداد: </w:t>
            </w:r>
          </w:p>
          <w:p w:rsidR="00A67BC2" w:rsidRPr="004E3647" w:rsidRDefault="00A67BC2" w:rsidP="00956CF5">
            <w:pPr>
              <w:pStyle w:val="Paragraphedeliste"/>
              <w:bidi/>
              <w:rPr>
                <w:rFonts w:asciiTheme="majorBidi" w:hAnsiTheme="majorBidi" w:cstheme="majorBidi"/>
                <w:b/>
                <w:bCs/>
                <w:color w:val="FF0000"/>
                <w:sz w:val="28"/>
                <w:szCs w:val="28"/>
                <w:rtl/>
                <w:lang w:val="en-US" w:eastAsia="ja-JP" w:bidi="ar-DZ"/>
              </w:rPr>
            </w:pPr>
            <w:r w:rsidRPr="004E3647">
              <w:rPr>
                <w:rFonts w:asciiTheme="majorBidi" w:hAnsiTheme="majorBidi"/>
                <w:b/>
                <w:bCs/>
                <w:noProof/>
                <w:color w:val="FF0000"/>
                <w:sz w:val="28"/>
                <w:szCs w:val="28"/>
                <w:rtl/>
              </w:rPr>
              <w:drawing>
                <wp:anchor distT="0" distB="0" distL="114300" distR="114300" simplePos="0" relativeHeight="252624896" behindDoc="0" locked="0" layoutInCell="1" allowOverlap="1" wp14:anchorId="50458DB3" wp14:editId="1759FB73">
                  <wp:simplePos x="0" y="0"/>
                  <wp:positionH relativeFrom="column">
                    <wp:posOffset>2913380</wp:posOffset>
                  </wp:positionH>
                  <wp:positionV relativeFrom="paragraph">
                    <wp:posOffset>83820</wp:posOffset>
                  </wp:positionV>
                  <wp:extent cx="2618105" cy="1295400"/>
                  <wp:effectExtent l="19050" t="19050" r="0" b="0"/>
                  <wp:wrapNone/>
                  <wp:docPr id="851" name="Imag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2" cstate="print">
                            <a:extLst>
                              <a:ext uri="{BEBA8EAE-BF5A-486C-A8C5-ECC9F3942E4B}">
                                <a14:imgProps xmlns:a14="http://schemas.microsoft.com/office/drawing/2010/main">
                                  <a14:imgLayer r:embed="rId41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18105" cy="12954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4E3647">
              <w:rPr>
                <w:rFonts w:asciiTheme="majorBidi" w:hAnsiTheme="majorBidi"/>
                <w:b/>
                <w:bCs/>
                <w:noProof/>
                <w:color w:val="00B050"/>
                <w:sz w:val="28"/>
                <w:szCs w:val="28"/>
                <w:rtl/>
              </w:rPr>
              <w:drawing>
                <wp:anchor distT="0" distB="0" distL="114300" distR="114300" simplePos="0" relativeHeight="252625920" behindDoc="0" locked="0" layoutInCell="1" allowOverlap="1" wp14:anchorId="72102212" wp14:editId="6FF80EB0">
                  <wp:simplePos x="0" y="0"/>
                  <wp:positionH relativeFrom="column">
                    <wp:posOffset>113030</wp:posOffset>
                  </wp:positionH>
                  <wp:positionV relativeFrom="paragraph">
                    <wp:posOffset>83820</wp:posOffset>
                  </wp:positionV>
                  <wp:extent cx="2600325" cy="1266825"/>
                  <wp:effectExtent l="19050" t="19050" r="9525" b="9525"/>
                  <wp:wrapNone/>
                  <wp:docPr id="852" name="Imag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 cstate="print">
                            <a:extLst>
                              <a:ext uri="{BEBA8EAE-BF5A-486C-A8C5-ECC9F3942E4B}">
                                <a14:imgProps xmlns:a14="http://schemas.microsoft.com/office/drawing/2010/main">
                                  <a14:imgLayer r:embed="rId4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00325" cy="12668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rFonts w:asciiTheme="majorBidi" w:hAnsiTheme="majorBidi" w:cstheme="majorBidi"/>
                <w:b/>
                <w:bCs/>
                <w:color w:val="00B050"/>
                <w:sz w:val="28"/>
                <w:szCs w:val="28"/>
                <w:rtl/>
                <w:lang w:val="en-US" w:eastAsia="ja-JP" w:bidi="ar-DZ"/>
              </w:rPr>
            </w:pPr>
          </w:p>
          <w:p w:rsidR="00A67BC2" w:rsidRDefault="00A67BC2" w:rsidP="00956CF5">
            <w:pPr>
              <w:bidi/>
              <w:rPr>
                <w:rFonts w:asciiTheme="majorBidi" w:hAnsiTheme="majorBidi" w:cstheme="majorBidi"/>
                <w:b/>
                <w:bCs/>
                <w:color w:val="00B050"/>
                <w:sz w:val="28"/>
                <w:szCs w:val="28"/>
                <w:rtl/>
                <w:lang w:val="en-US" w:eastAsia="ja-JP" w:bidi="ar-DZ"/>
              </w:rPr>
            </w:pPr>
          </w:p>
          <w:p w:rsidR="00A67BC2" w:rsidRDefault="00A67BC2" w:rsidP="00956CF5">
            <w:pPr>
              <w:bidi/>
              <w:rPr>
                <w:rFonts w:asciiTheme="majorBidi" w:hAnsiTheme="majorBidi" w:cstheme="majorBidi"/>
                <w:b/>
                <w:bCs/>
                <w:color w:val="00B050"/>
                <w:sz w:val="28"/>
                <w:szCs w:val="28"/>
                <w:rtl/>
                <w:lang w:val="en-US" w:eastAsia="ja-JP" w:bidi="ar-DZ"/>
              </w:rPr>
            </w:pPr>
          </w:p>
          <w:p w:rsidR="00A67BC2" w:rsidRDefault="00A67BC2" w:rsidP="00956CF5">
            <w:pPr>
              <w:bidi/>
              <w:rPr>
                <w:rFonts w:asciiTheme="majorBidi" w:hAnsiTheme="majorBidi" w:cstheme="majorBidi"/>
                <w:b/>
                <w:bCs/>
                <w:color w:val="00B050"/>
                <w:sz w:val="28"/>
                <w:szCs w:val="28"/>
                <w:rtl/>
                <w:lang w:val="en-US" w:eastAsia="ja-JP" w:bidi="ar-DZ"/>
              </w:rPr>
            </w:pPr>
          </w:p>
          <w:p w:rsidR="00A67BC2" w:rsidRDefault="00A67BC2" w:rsidP="00956CF5">
            <w:pPr>
              <w:bidi/>
              <w:rPr>
                <w:rFonts w:asciiTheme="majorBidi" w:hAnsiTheme="majorBidi" w:cstheme="majorBidi"/>
                <w:b/>
                <w:bCs/>
                <w:color w:val="00B050"/>
                <w:sz w:val="28"/>
                <w:szCs w:val="28"/>
                <w:rtl/>
                <w:lang w:val="en-US" w:eastAsia="ja-JP" w:bidi="ar-DZ"/>
              </w:rPr>
            </w:pPr>
          </w:p>
          <w:p w:rsidR="00A67BC2" w:rsidRDefault="00A67BC2" w:rsidP="00956CF5">
            <w:pPr>
              <w:bidi/>
              <w:rPr>
                <w:rFonts w:asciiTheme="majorBidi" w:hAnsiTheme="majorBidi" w:cstheme="majorBidi"/>
                <w:b/>
                <w:bCs/>
                <w:color w:val="00B050"/>
                <w:sz w:val="28"/>
                <w:szCs w:val="28"/>
                <w:rtl/>
                <w:lang w:val="en-US" w:eastAsia="ja-JP" w:bidi="ar-DZ"/>
              </w:rPr>
            </w:pPr>
          </w:p>
          <w:p w:rsidR="00A67BC2" w:rsidRDefault="00A67BC2" w:rsidP="00956CF5">
            <w:pPr>
              <w:pStyle w:val="Paragraphedeliste"/>
              <w:bidi/>
              <w:rPr>
                <w:rFonts w:asciiTheme="majorBidi" w:hAnsiTheme="majorBidi" w:cstheme="majorBidi"/>
                <w:b/>
                <w:bCs/>
                <w:color w:val="00B050"/>
                <w:sz w:val="28"/>
                <w:szCs w:val="28"/>
                <w:rtl/>
                <w:lang w:val="en-US" w:eastAsia="ja-JP" w:bidi="ar-DZ"/>
              </w:rPr>
            </w:pPr>
            <w:r>
              <w:rPr>
                <w:rFonts w:asciiTheme="majorBidi" w:hAnsiTheme="majorBidi" w:cstheme="majorBidi" w:hint="cs"/>
                <w:b/>
                <w:bCs/>
                <w:color w:val="00B050"/>
                <w:sz w:val="28"/>
                <w:szCs w:val="28"/>
                <w:rtl/>
                <w:lang w:val="en-US" w:eastAsia="ja-JP" w:bidi="ar-DZ"/>
              </w:rPr>
              <w:t xml:space="preserve">3- مقارنة الأعداد:                                  4- استعمال وحدات قياس السعات: </w:t>
            </w:r>
          </w:p>
          <w:p w:rsidR="00A67BC2" w:rsidRPr="004E3647" w:rsidRDefault="00A67BC2" w:rsidP="00956CF5">
            <w:pPr>
              <w:pStyle w:val="Paragraphedeliste"/>
              <w:bidi/>
              <w:rPr>
                <w:rFonts w:asciiTheme="majorBidi" w:hAnsiTheme="majorBidi" w:cstheme="majorBidi"/>
                <w:b/>
                <w:bCs/>
                <w:color w:val="00B050"/>
                <w:sz w:val="28"/>
                <w:szCs w:val="28"/>
                <w:rtl/>
                <w:lang w:val="en-US" w:eastAsia="ja-JP" w:bidi="ar-DZ"/>
              </w:rPr>
            </w:pPr>
            <w:r w:rsidRPr="004E3647">
              <w:rPr>
                <w:noProof/>
              </w:rPr>
              <w:drawing>
                <wp:anchor distT="0" distB="0" distL="114300" distR="114300" simplePos="0" relativeHeight="252628992" behindDoc="0" locked="0" layoutInCell="1" allowOverlap="1" wp14:anchorId="18DA6BC6" wp14:editId="0E654800">
                  <wp:simplePos x="0" y="0"/>
                  <wp:positionH relativeFrom="column">
                    <wp:posOffset>104140</wp:posOffset>
                  </wp:positionH>
                  <wp:positionV relativeFrom="paragraph">
                    <wp:posOffset>635</wp:posOffset>
                  </wp:positionV>
                  <wp:extent cx="2609215" cy="1314450"/>
                  <wp:effectExtent l="19050" t="19050" r="635" b="0"/>
                  <wp:wrapNone/>
                  <wp:docPr id="853" name="Imag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6" cstate="print">
                            <a:extLst>
                              <a:ext uri="{BEBA8EAE-BF5A-486C-A8C5-ECC9F3942E4B}">
                                <a14:imgProps xmlns:a14="http://schemas.microsoft.com/office/drawing/2010/main">
                                  <a14:imgLayer r:embed="rId417">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609215" cy="1314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4E3647">
              <w:rPr>
                <w:rFonts w:asciiTheme="majorBidi" w:hAnsiTheme="majorBidi"/>
                <w:b/>
                <w:bCs/>
                <w:noProof/>
                <w:color w:val="00B050"/>
                <w:sz w:val="28"/>
                <w:szCs w:val="28"/>
                <w:rtl/>
              </w:rPr>
              <w:drawing>
                <wp:anchor distT="0" distB="0" distL="114300" distR="114300" simplePos="0" relativeHeight="252626944" behindDoc="0" locked="0" layoutInCell="1" allowOverlap="1" wp14:anchorId="5E87DCE6" wp14:editId="1D32468A">
                  <wp:simplePos x="0" y="0"/>
                  <wp:positionH relativeFrom="column">
                    <wp:posOffset>2913380</wp:posOffset>
                  </wp:positionH>
                  <wp:positionV relativeFrom="paragraph">
                    <wp:posOffset>635</wp:posOffset>
                  </wp:positionV>
                  <wp:extent cx="2616160" cy="1314450"/>
                  <wp:effectExtent l="19050" t="19050" r="0" b="0"/>
                  <wp:wrapNone/>
                  <wp:docPr id="854" name="Imag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8" cstate="print">
                            <a:extLst>
                              <a:ext uri="{BEBA8EAE-BF5A-486C-A8C5-ECC9F3942E4B}">
                                <a14:imgProps xmlns:a14="http://schemas.microsoft.com/office/drawing/2010/main">
                                  <a14:imgLayer r:embed="rId419">
                                    <a14:imgEffect>
                                      <a14:sharpenSoften amount="50000"/>
                                    </a14:imgEffect>
                                  </a14:imgLayer>
                                </a14:imgProps>
                              </a:ext>
                              <a:ext uri="{28A0092B-C50C-407E-A947-70E740481C1C}">
                                <a14:useLocalDpi xmlns:a14="http://schemas.microsoft.com/office/drawing/2010/main" val="0"/>
                              </a:ext>
                            </a:extLst>
                          </a:blip>
                          <a:srcRect t="1235"/>
                          <a:stretch/>
                        </pic:blipFill>
                        <pic:spPr bwMode="auto">
                          <a:xfrm>
                            <a:off x="0" y="0"/>
                            <a:ext cx="2616160" cy="131445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Default="00A67BC2" w:rsidP="00956CF5">
            <w:pPr>
              <w:bidi/>
              <w:rPr>
                <w:noProof/>
                <w:rtl/>
              </w:rPr>
            </w:pPr>
          </w:p>
          <w:p w:rsidR="00A67BC2" w:rsidRDefault="00A67BC2" w:rsidP="00956CF5">
            <w:pPr>
              <w:bidi/>
              <w:rPr>
                <w:rFonts w:asciiTheme="majorBidi" w:hAnsiTheme="majorBidi" w:cstheme="majorBidi"/>
                <w:b/>
                <w:bCs/>
                <w:color w:val="00B050"/>
                <w:sz w:val="28"/>
                <w:szCs w:val="28"/>
                <w:rtl/>
                <w:lang w:val="en-US" w:eastAsia="ja-JP" w:bidi="ar-DZ"/>
              </w:rPr>
            </w:pPr>
          </w:p>
          <w:p w:rsidR="00A67BC2" w:rsidRDefault="00A67BC2" w:rsidP="00956CF5">
            <w:pPr>
              <w:bidi/>
              <w:rPr>
                <w:rFonts w:asciiTheme="majorBidi" w:hAnsiTheme="majorBidi" w:cstheme="majorBidi"/>
                <w:b/>
                <w:bCs/>
                <w:color w:val="00B050"/>
                <w:sz w:val="28"/>
                <w:szCs w:val="28"/>
                <w:rtl/>
                <w:lang w:val="en-US" w:eastAsia="ja-JP" w:bidi="ar-DZ"/>
              </w:rPr>
            </w:pPr>
          </w:p>
          <w:p w:rsidR="00A67BC2" w:rsidRPr="00C510AE" w:rsidRDefault="00A67BC2" w:rsidP="00956CF5">
            <w:pPr>
              <w:bidi/>
              <w:rPr>
                <w:rFonts w:asciiTheme="majorBidi" w:hAnsiTheme="majorBidi" w:cstheme="majorBidi"/>
                <w:b/>
                <w:bCs/>
                <w:color w:val="00B050"/>
                <w:sz w:val="28"/>
                <w:szCs w:val="28"/>
                <w:lang w:val="en-US" w:eastAsia="ja-JP" w:bidi="ar-DZ"/>
              </w:rPr>
            </w:pPr>
          </w:p>
          <w:p w:rsidR="00A67BC2" w:rsidRDefault="00A67BC2" w:rsidP="00956CF5">
            <w:pPr>
              <w:pStyle w:val="NormalWeb"/>
              <w:bidi/>
              <w:rPr>
                <w:noProof/>
                <w:rtl/>
              </w:rPr>
            </w:pPr>
          </w:p>
          <w:p w:rsidR="00A67BC2" w:rsidRPr="004E3647" w:rsidRDefault="00A67BC2" w:rsidP="00956CF5">
            <w:pPr>
              <w:pStyle w:val="NormalWeb"/>
              <w:bidi/>
              <w:ind w:left="720"/>
              <w:rPr>
                <w:b/>
                <w:bCs/>
                <w:noProof/>
                <w:color w:val="00B050"/>
                <w:sz w:val="28"/>
                <w:szCs w:val="28"/>
                <w:rtl/>
              </w:rPr>
            </w:pPr>
            <w:r>
              <w:rPr>
                <w:noProof/>
              </w:rPr>
              <w:drawing>
                <wp:anchor distT="0" distB="0" distL="114300" distR="114300" simplePos="0" relativeHeight="252630016" behindDoc="0" locked="0" layoutInCell="1" allowOverlap="1" wp14:anchorId="64F9CA4F" wp14:editId="5DD31C47">
                  <wp:simplePos x="0" y="0"/>
                  <wp:positionH relativeFrom="column">
                    <wp:posOffset>113030</wp:posOffset>
                  </wp:positionH>
                  <wp:positionV relativeFrom="paragraph">
                    <wp:posOffset>272415</wp:posOffset>
                  </wp:positionV>
                  <wp:extent cx="2571750" cy="2752725"/>
                  <wp:effectExtent l="19050" t="19050" r="0" b="9525"/>
                  <wp:wrapNone/>
                  <wp:docPr id="855" name="Image 855" descr="C:\Users\ASUS\OneDrive\Desktop\يسس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OneDrive\Desktop\يسسس.jpg"/>
                          <pic:cNvPicPr>
                            <a:picLocks noChangeAspect="1" noChangeArrowheads="1"/>
                          </pic:cNvPicPr>
                        </pic:nvPicPr>
                        <pic:blipFill>
                          <a:blip r:embed="rId420">
                            <a:extLst>
                              <a:ext uri="{BEBA8EAE-BF5A-486C-A8C5-ECC9F3942E4B}">
                                <a14:imgProps xmlns:a14="http://schemas.microsoft.com/office/drawing/2010/main">
                                  <a14:imgLayer r:embed="rId421">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571750" cy="27527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4E3647">
              <w:rPr>
                <w:noProof/>
              </w:rPr>
              <w:drawing>
                <wp:anchor distT="0" distB="0" distL="114300" distR="114300" simplePos="0" relativeHeight="252627968" behindDoc="0" locked="0" layoutInCell="1" allowOverlap="1" wp14:anchorId="06F0B8FF" wp14:editId="5BF5C303">
                  <wp:simplePos x="0" y="0"/>
                  <wp:positionH relativeFrom="column">
                    <wp:posOffset>2865755</wp:posOffset>
                  </wp:positionH>
                  <wp:positionV relativeFrom="paragraph">
                    <wp:posOffset>215265</wp:posOffset>
                  </wp:positionV>
                  <wp:extent cx="2667000" cy="2809875"/>
                  <wp:effectExtent l="19050" t="19050" r="0" b="9525"/>
                  <wp:wrapNone/>
                  <wp:docPr id="856" name="Imag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2">
                            <a:extLst>
                              <a:ext uri="{BEBA8EAE-BF5A-486C-A8C5-ECC9F3942E4B}">
                                <a14:imgProps xmlns:a14="http://schemas.microsoft.com/office/drawing/2010/main">
                                  <a14:imgLayer r:embed="rId423">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667000" cy="2809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4E3647">
              <w:rPr>
                <w:rFonts w:hint="cs"/>
                <w:b/>
                <w:bCs/>
                <w:noProof/>
                <w:color w:val="00B050"/>
                <w:sz w:val="28"/>
                <w:szCs w:val="28"/>
                <w:rtl/>
              </w:rPr>
              <w:t>5- تمييز و حل مشكلات</w:t>
            </w:r>
            <w:r>
              <w:rPr>
                <w:rFonts w:hint="cs"/>
                <w:b/>
                <w:bCs/>
                <w:noProof/>
                <w:color w:val="00B050"/>
                <w:sz w:val="28"/>
                <w:szCs w:val="28"/>
                <w:rtl/>
              </w:rPr>
              <w:t xml:space="preserve">                           6- وصف مكعب</w:t>
            </w:r>
          </w:p>
          <w:p w:rsidR="00A67BC2" w:rsidRDefault="00A67BC2" w:rsidP="00956CF5">
            <w:pPr>
              <w:pStyle w:val="NormalWeb"/>
            </w:pPr>
          </w:p>
          <w:p w:rsidR="00A67BC2" w:rsidRDefault="00A67BC2" w:rsidP="00956CF5">
            <w:pPr>
              <w:pStyle w:val="Paragraphedeliste"/>
              <w:bidi/>
              <w:rPr>
                <w:rFonts w:asciiTheme="majorBidi" w:hAnsiTheme="majorBidi" w:cstheme="majorBidi"/>
                <w:b/>
                <w:bCs/>
                <w:color w:val="00B050"/>
                <w:sz w:val="28"/>
                <w:szCs w:val="28"/>
                <w:lang w:val="en-US" w:eastAsia="ja-JP" w:bidi="ar-DZ"/>
              </w:rPr>
            </w:pPr>
          </w:p>
          <w:p w:rsidR="00A67BC2" w:rsidRDefault="00A67BC2" w:rsidP="00956CF5">
            <w:pPr>
              <w:pStyle w:val="NormalWeb"/>
              <w:rPr>
                <w:noProof/>
                <w:rtl/>
              </w:rPr>
            </w:pPr>
          </w:p>
          <w:p w:rsidR="00A67BC2" w:rsidRDefault="00A67BC2" w:rsidP="00956CF5">
            <w:pPr>
              <w:pStyle w:val="NormalWeb"/>
            </w:pPr>
          </w:p>
          <w:p w:rsidR="00A67BC2" w:rsidRDefault="00A67BC2" w:rsidP="00956CF5">
            <w:pPr>
              <w:pStyle w:val="NormalWeb"/>
            </w:pPr>
          </w:p>
          <w:p w:rsidR="00A67BC2" w:rsidRDefault="00A67BC2" w:rsidP="00956CF5">
            <w:pPr>
              <w:pStyle w:val="NormalWeb"/>
            </w:pPr>
          </w:p>
          <w:p w:rsidR="00A67BC2" w:rsidRPr="00960F70" w:rsidRDefault="00A67BC2" w:rsidP="00956CF5">
            <w:pPr>
              <w:bidi/>
              <w:rPr>
                <w:rFonts w:asciiTheme="majorBidi" w:hAnsiTheme="majorBidi" w:cstheme="majorBidi"/>
                <w:b/>
                <w:bCs/>
                <w:color w:val="00B050"/>
                <w:sz w:val="28"/>
                <w:szCs w:val="28"/>
                <w:rtl/>
                <w:lang w:val="en-US" w:eastAsia="ja-JP" w:bidi="ar-DZ"/>
              </w:rPr>
            </w:pPr>
          </w:p>
          <w:p w:rsidR="00A67BC2" w:rsidRDefault="00A67BC2" w:rsidP="00956CF5">
            <w:pPr>
              <w:pStyle w:val="Paragraphedeliste"/>
              <w:bidi/>
              <w:rPr>
                <w:rFonts w:asciiTheme="majorBidi" w:hAnsiTheme="majorBidi" w:cstheme="majorBidi"/>
                <w:b/>
                <w:bCs/>
                <w:color w:val="00B050"/>
                <w:sz w:val="28"/>
                <w:szCs w:val="28"/>
                <w:rtl/>
                <w:lang w:val="en-US" w:eastAsia="ja-JP" w:bidi="ar-DZ"/>
              </w:rPr>
            </w:pPr>
          </w:p>
          <w:p w:rsidR="00A67BC2" w:rsidRDefault="00A67BC2" w:rsidP="00956CF5">
            <w:pPr>
              <w:pStyle w:val="Paragraphedeliste"/>
              <w:bidi/>
              <w:rPr>
                <w:rFonts w:asciiTheme="majorBidi" w:hAnsiTheme="majorBidi" w:cstheme="majorBidi"/>
                <w:b/>
                <w:bCs/>
                <w:color w:val="00B050"/>
                <w:sz w:val="28"/>
                <w:szCs w:val="28"/>
                <w:rtl/>
                <w:lang w:val="en-US" w:eastAsia="ja-JP" w:bidi="ar-DZ"/>
              </w:rPr>
            </w:pPr>
          </w:p>
          <w:p w:rsidR="00A67BC2" w:rsidRPr="00D1578F" w:rsidRDefault="00A67BC2" w:rsidP="00956CF5">
            <w:pPr>
              <w:bidi/>
              <w:rPr>
                <w:rFonts w:asciiTheme="majorBidi" w:hAnsiTheme="majorBidi" w:cstheme="majorBidi"/>
                <w:sz w:val="28"/>
                <w:szCs w:val="28"/>
                <w:rtl/>
                <w:lang w:val="en-US" w:eastAsia="ja-JP" w:bidi="ar-DZ"/>
              </w:rPr>
            </w:pPr>
            <w:r w:rsidRPr="00D1578F">
              <w:rPr>
                <w:rFonts w:asciiTheme="majorBidi" w:hAnsiTheme="majorBidi" w:cstheme="majorBidi" w:hint="cs"/>
                <w:b/>
                <w:bCs/>
                <w:sz w:val="28"/>
                <w:szCs w:val="28"/>
                <w:rtl/>
                <w:lang w:val="en-US" w:eastAsia="ja-JP" w:bidi="ar-DZ"/>
              </w:rPr>
              <w:t xml:space="preserve">- </w:t>
            </w:r>
            <w:r w:rsidRPr="00D1578F">
              <w:rPr>
                <w:rFonts w:asciiTheme="majorBidi" w:hAnsiTheme="majorBidi" w:cstheme="majorBidi"/>
                <w:sz w:val="28"/>
                <w:szCs w:val="28"/>
                <w:rtl/>
                <w:lang w:val="en-US" w:eastAsia="ja-JP" w:bidi="ar-DZ"/>
              </w:rPr>
              <w:t xml:space="preserve">يحل فرديا ثم يصحح </w:t>
            </w:r>
            <w:r>
              <w:rPr>
                <w:rFonts w:asciiTheme="majorBidi" w:hAnsiTheme="majorBidi" w:cstheme="majorBidi" w:hint="cs"/>
                <w:sz w:val="28"/>
                <w:szCs w:val="28"/>
                <w:rtl/>
                <w:lang w:val="en-US" w:eastAsia="ja-JP" w:bidi="ar-DZ"/>
              </w:rPr>
              <w:t>جماعيا ثم فرديا</w:t>
            </w:r>
          </w:p>
          <w:p w:rsidR="00A67BC2" w:rsidRPr="00D1578F" w:rsidRDefault="00A67BC2" w:rsidP="00956CF5">
            <w:pPr>
              <w:bidi/>
              <w:rPr>
                <w:rFonts w:asciiTheme="majorBidi" w:hAnsiTheme="majorBidi" w:cstheme="majorBidi"/>
                <w:sz w:val="28"/>
                <w:szCs w:val="28"/>
                <w:rtl/>
                <w:lang w:val="en-US" w:bidi="ar-DZ"/>
              </w:rPr>
            </w:pPr>
            <w:r w:rsidRPr="00D1578F">
              <w:rPr>
                <w:rFonts w:asciiTheme="majorBidi" w:hAnsiTheme="majorBidi" w:cstheme="majorBidi"/>
                <w:sz w:val="28"/>
                <w:szCs w:val="28"/>
                <w:rtl/>
                <w:lang w:val="en-US"/>
              </w:rPr>
              <w:t>- يستنتج مختلف القواعد الحسابية والهندسية ويسترجعها بعد كل عملية</w:t>
            </w:r>
          </w:p>
          <w:p w:rsidR="00A67BC2" w:rsidRPr="00811410" w:rsidRDefault="00A67BC2" w:rsidP="00956CF5">
            <w:pPr>
              <w:pStyle w:val="Paragraphedeliste"/>
              <w:bidi/>
              <w:rPr>
                <w:rFonts w:asciiTheme="majorBidi" w:hAnsiTheme="majorBidi" w:cstheme="majorBidi"/>
                <w:b/>
                <w:bCs/>
                <w:color w:val="00B050"/>
                <w:sz w:val="28"/>
                <w:szCs w:val="28"/>
                <w:rtl/>
                <w:lang w:val="en-US" w:eastAsia="ja-JP" w:bidi="ar-DZ"/>
              </w:rPr>
            </w:pPr>
          </w:p>
        </w:tc>
        <w:tc>
          <w:tcPr>
            <w:tcW w:w="1276" w:type="dxa"/>
            <w:shd w:val="clear" w:color="auto" w:fill="FFFFFF" w:themeFill="background1"/>
          </w:tcPr>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r w:rsidRPr="004E3647">
              <w:rPr>
                <w:rFonts w:asciiTheme="majorBidi" w:hAnsiTheme="majorBidi" w:cstheme="majorBidi"/>
                <w:sz w:val="28"/>
                <w:szCs w:val="28"/>
                <w:rtl/>
              </w:rPr>
              <w:t>يقرأ الوضعية ويفهم مفرداتها</w:t>
            </w: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r w:rsidRPr="004E3647">
              <w:rPr>
                <w:rFonts w:asciiTheme="majorBidi" w:hAnsiTheme="majorBidi" w:cstheme="majorBidi"/>
                <w:sz w:val="28"/>
                <w:szCs w:val="28"/>
                <w:rtl/>
              </w:rPr>
              <w:t>يحدد الإجراءات اللازمة للوصول إلى الحل</w:t>
            </w: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r w:rsidRPr="004E3647">
              <w:rPr>
                <w:rFonts w:asciiTheme="majorBidi" w:hAnsiTheme="majorBidi" w:cstheme="majorBidi"/>
                <w:sz w:val="28"/>
                <w:szCs w:val="28"/>
                <w:rtl/>
              </w:rPr>
              <w:t>يحدد الإجابة الحسابية من المنطقية</w:t>
            </w: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Pr>
            </w:pPr>
          </w:p>
          <w:p w:rsidR="00A67BC2" w:rsidRPr="004E3647" w:rsidRDefault="00A67BC2" w:rsidP="00956CF5">
            <w:pPr>
              <w:bidi/>
              <w:rPr>
                <w:rFonts w:asciiTheme="majorBidi" w:hAnsiTheme="majorBidi" w:cstheme="majorBidi"/>
                <w:sz w:val="28"/>
                <w:szCs w:val="28"/>
                <w:rtl/>
              </w:rPr>
            </w:pPr>
            <w:r w:rsidRPr="004E3647">
              <w:rPr>
                <w:rFonts w:asciiTheme="majorBidi" w:hAnsiTheme="majorBidi" w:cstheme="majorBidi"/>
                <w:sz w:val="28"/>
                <w:szCs w:val="28"/>
                <w:rtl/>
              </w:rPr>
              <w:t>يستعمل وحدات قياس الأوزان ويحول فيما بينها</w:t>
            </w:r>
          </w:p>
          <w:p w:rsidR="00A67BC2" w:rsidRPr="004E3647"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r w:rsidRPr="004E3647">
              <w:rPr>
                <w:rFonts w:asciiTheme="majorBidi" w:hAnsiTheme="majorBidi" w:cstheme="majorBidi"/>
                <w:sz w:val="28"/>
                <w:szCs w:val="28"/>
                <w:rtl/>
              </w:rPr>
              <w:t>يجمع ويضرب الأعداد</w:t>
            </w:r>
          </w:p>
          <w:p w:rsidR="00A67BC2" w:rsidRPr="004E3647"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28"/>
                <w:szCs w:val="28"/>
                <w:rtl/>
              </w:rPr>
            </w:pPr>
          </w:p>
          <w:p w:rsidR="00A67BC2" w:rsidRPr="004E3647" w:rsidRDefault="00A67BC2" w:rsidP="00956CF5">
            <w:pPr>
              <w:bidi/>
              <w:rPr>
                <w:rFonts w:asciiTheme="majorBidi" w:hAnsiTheme="majorBidi" w:cstheme="majorBidi"/>
                <w:sz w:val="32"/>
                <w:szCs w:val="32"/>
                <w:rtl/>
                <w:lang w:val="en-US" w:eastAsia="en-US" w:bidi="ar-DZ"/>
              </w:rPr>
            </w:pPr>
            <w:r w:rsidRPr="004E3647">
              <w:rPr>
                <w:rFonts w:asciiTheme="majorBidi" w:hAnsiTheme="majorBidi" w:cstheme="majorBidi"/>
                <w:sz w:val="28"/>
                <w:szCs w:val="28"/>
                <w:rtl/>
              </w:rPr>
              <w:t>يسترجع قواعد المجسمات وخصائصها</w:t>
            </w:r>
          </w:p>
          <w:p w:rsidR="00A67BC2" w:rsidRPr="004E3647" w:rsidRDefault="00A67BC2" w:rsidP="00956CF5">
            <w:pPr>
              <w:bidi/>
              <w:rPr>
                <w:rFonts w:asciiTheme="majorBidi" w:hAnsiTheme="majorBidi" w:cstheme="majorBidi"/>
                <w:sz w:val="32"/>
                <w:szCs w:val="32"/>
                <w:rtl/>
                <w:lang w:val="en-US" w:eastAsia="en-US" w:bidi="ar-DZ"/>
              </w:rPr>
            </w:pPr>
          </w:p>
          <w:p w:rsidR="00A67BC2" w:rsidRPr="004E3647" w:rsidRDefault="00A67BC2" w:rsidP="00956CF5">
            <w:pPr>
              <w:bidi/>
              <w:rPr>
                <w:rFonts w:asciiTheme="majorBidi" w:hAnsiTheme="majorBidi" w:cstheme="majorBidi"/>
                <w:sz w:val="32"/>
                <w:szCs w:val="32"/>
                <w:rtl/>
                <w:lang w:val="en-US" w:eastAsia="en-US" w:bidi="ar-DZ"/>
              </w:rPr>
            </w:pPr>
          </w:p>
          <w:p w:rsidR="00A67BC2" w:rsidRPr="004E3647" w:rsidRDefault="00A67BC2" w:rsidP="00956CF5">
            <w:pPr>
              <w:bidi/>
              <w:rPr>
                <w:rFonts w:asciiTheme="majorBidi" w:hAnsiTheme="majorBidi" w:cstheme="majorBidi"/>
                <w:sz w:val="32"/>
                <w:szCs w:val="32"/>
                <w:rtl/>
                <w:lang w:val="en-US" w:eastAsia="en-US" w:bidi="ar-DZ"/>
              </w:rPr>
            </w:pPr>
          </w:p>
          <w:p w:rsidR="00A67BC2" w:rsidRPr="004E3647" w:rsidRDefault="00A67BC2" w:rsidP="00956CF5">
            <w:pPr>
              <w:bidi/>
              <w:rPr>
                <w:rFonts w:asciiTheme="majorBidi" w:hAnsiTheme="majorBidi" w:cstheme="majorBidi"/>
                <w:sz w:val="32"/>
                <w:szCs w:val="32"/>
                <w:rtl/>
                <w:lang w:val="en-US" w:eastAsia="en-US" w:bidi="ar-DZ"/>
              </w:rPr>
            </w:pPr>
          </w:p>
          <w:p w:rsidR="00A67BC2" w:rsidRPr="00D1578F" w:rsidRDefault="00A67BC2" w:rsidP="00956CF5">
            <w:pPr>
              <w:bidi/>
              <w:rPr>
                <w:rFonts w:asciiTheme="majorBidi" w:hAnsiTheme="majorBidi" w:cstheme="majorBidi"/>
                <w:sz w:val="32"/>
                <w:szCs w:val="32"/>
                <w:rtl/>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r w:rsidRPr="00D1578F">
              <w:rPr>
                <w:rFonts w:asciiTheme="majorBidi" w:hAnsiTheme="majorBidi" w:cstheme="majorBidi"/>
                <w:sz w:val="28"/>
                <w:szCs w:val="28"/>
                <w:rtl/>
                <w:lang w:val="en-US" w:eastAsia="en-US" w:bidi="ar-DZ"/>
              </w:rPr>
              <w:t>ينجز</w:t>
            </w:r>
          </w:p>
          <w:p w:rsidR="00A67BC2" w:rsidRPr="00D1578F" w:rsidRDefault="00A67BC2" w:rsidP="00956CF5">
            <w:pPr>
              <w:bidi/>
              <w:rPr>
                <w:rFonts w:asciiTheme="majorBidi" w:hAnsiTheme="majorBidi" w:cstheme="majorBidi"/>
                <w:sz w:val="28"/>
                <w:szCs w:val="28"/>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r w:rsidRPr="00D1578F">
              <w:rPr>
                <w:rFonts w:asciiTheme="majorBidi" w:hAnsiTheme="majorBidi" w:cstheme="majorBidi"/>
                <w:sz w:val="28"/>
                <w:szCs w:val="28"/>
                <w:rtl/>
                <w:lang w:val="en-US" w:eastAsia="en-US" w:bidi="ar-DZ"/>
              </w:rPr>
              <w:t>فرديا</w:t>
            </w:r>
          </w:p>
          <w:p w:rsidR="00A67BC2" w:rsidRPr="00D1578F" w:rsidRDefault="00A67BC2" w:rsidP="00956CF5">
            <w:pPr>
              <w:bidi/>
              <w:rPr>
                <w:rFonts w:asciiTheme="majorBidi" w:hAnsiTheme="majorBidi" w:cstheme="majorBidi"/>
                <w:sz w:val="28"/>
                <w:szCs w:val="28"/>
                <w:rtl/>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r w:rsidRPr="00D1578F">
              <w:rPr>
                <w:rFonts w:asciiTheme="majorBidi" w:hAnsiTheme="majorBidi" w:cstheme="majorBidi"/>
                <w:sz w:val="28"/>
                <w:szCs w:val="28"/>
                <w:rtl/>
                <w:lang w:val="en-US" w:eastAsia="en-US" w:bidi="ar-DZ"/>
              </w:rPr>
              <w:t>بوظف</w:t>
            </w:r>
          </w:p>
          <w:p w:rsidR="00A67BC2" w:rsidRPr="00D1578F" w:rsidRDefault="00A67BC2" w:rsidP="00956CF5">
            <w:pPr>
              <w:bidi/>
              <w:rPr>
                <w:rFonts w:asciiTheme="majorBidi" w:hAnsiTheme="majorBidi" w:cstheme="majorBidi"/>
                <w:sz w:val="28"/>
                <w:szCs w:val="28"/>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r w:rsidRPr="00D1578F">
              <w:rPr>
                <w:rFonts w:asciiTheme="majorBidi" w:hAnsiTheme="majorBidi" w:cstheme="majorBidi"/>
                <w:sz w:val="28"/>
                <w:szCs w:val="28"/>
                <w:rtl/>
                <w:lang w:val="en-US" w:eastAsia="en-US" w:bidi="ar-DZ"/>
              </w:rPr>
              <w:t>مكتسباته</w:t>
            </w:r>
          </w:p>
          <w:p w:rsidR="00A67BC2" w:rsidRDefault="00A67BC2" w:rsidP="00956CF5">
            <w:pPr>
              <w:bidi/>
              <w:rPr>
                <w:rFonts w:asciiTheme="majorBidi" w:hAnsiTheme="majorBidi" w:cstheme="majorBidi"/>
                <w:sz w:val="28"/>
                <w:szCs w:val="28"/>
                <w:rtl/>
                <w:lang w:val="en-US" w:eastAsia="en-US" w:bidi="ar-DZ"/>
              </w:rPr>
            </w:pPr>
            <w:r>
              <w:rPr>
                <w:rFonts w:asciiTheme="majorBidi" w:hAnsiTheme="majorBidi" w:cstheme="majorBidi" w:hint="cs"/>
                <w:sz w:val="28"/>
                <w:szCs w:val="28"/>
                <w:rtl/>
                <w:lang w:val="en-US" w:eastAsia="en-US" w:bidi="ar-DZ"/>
              </w:rPr>
              <w:t xml:space="preserve"> </w:t>
            </w:r>
          </w:p>
          <w:p w:rsidR="00A67BC2" w:rsidRDefault="00A67BC2" w:rsidP="00956CF5">
            <w:pPr>
              <w:bidi/>
              <w:rPr>
                <w:rFonts w:asciiTheme="majorBidi" w:hAnsiTheme="majorBidi" w:cstheme="majorBidi"/>
                <w:sz w:val="28"/>
                <w:szCs w:val="28"/>
                <w:rtl/>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r w:rsidRPr="00D1578F">
              <w:rPr>
                <w:rFonts w:asciiTheme="majorBidi" w:hAnsiTheme="majorBidi" w:cstheme="majorBidi"/>
                <w:sz w:val="28"/>
                <w:szCs w:val="28"/>
                <w:rtl/>
                <w:lang w:val="en-US" w:eastAsia="en-US" w:bidi="ar-DZ"/>
              </w:rPr>
              <w:t>ينجز</w:t>
            </w:r>
          </w:p>
          <w:p w:rsidR="00A67BC2" w:rsidRDefault="00A67BC2" w:rsidP="00956CF5">
            <w:pPr>
              <w:bidi/>
              <w:rPr>
                <w:rFonts w:asciiTheme="majorBidi" w:hAnsiTheme="majorBidi" w:cstheme="majorBidi"/>
                <w:sz w:val="28"/>
                <w:szCs w:val="28"/>
                <w:rtl/>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p>
          <w:p w:rsidR="00A67BC2" w:rsidRPr="00D1578F" w:rsidRDefault="00A67BC2" w:rsidP="00956CF5">
            <w:pPr>
              <w:bidi/>
              <w:rPr>
                <w:rFonts w:asciiTheme="majorBidi" w:hAnsiTheme="majorBidi" w:cstheme="majorBidi"/>
                <w:sz w:val="28"/>
                <w:szCs w:val="28"/>
                <w:lang w:val="en-US" w:eastAsia="en-US" w:bidi="ar-DZ"/>
              </w:rPr>
            </w:pPr>
            <w:r w:rsidRPr="00D1578F">
              <w:rPr>
                <w:rFonts w:asciiTheme="majorBidi" w:hAnsiTheme="majorBidi" w:cstheme="majorBidi"/>
                <w:sz w:val="28"/>
                <w:szCs w:val="28"/>
                <w:rtl/>
                <w:lang w:val="en-US" w:eastAsia="en-US" w:bidi="ar-DZ"/>
              </w:rPr>
              <w:t>فرديا</w:t>
            </w: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r>
              <w:rPr>
                <w:rFonts w:asciiTheme="majorBidi" w:hAnsiTheme="majorBidi" w:cstheme="majorBidi" w:hint="cs"/>
                <w:sz w:val="28"/>
                <w:szCs w:val="28"/>
                <w:rtl/>
                <w:lang w:val="en-US" w:eastAsia="en-US" w:bidi="ar-DZ"/>
              </w:rPr>
              <w:t xml:space="preserve">يحل أنشطة جديدة </w:t>
            </w: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r>
              <w:rPr>
                <w:rFonts w:asciiTheme="majorBidi" w:hAnsiTheme="majorBidi" w:cstheme="majorBidi" w:hint="cs"/>
                <w:sz w:val="28"/>
                <w:szCs w:val="28"/>
                <w:rtl/>
                <w:lang w:val="en-US" w:eastAsia="en-US" w:bidi="ar-DZ"/>
              </w:rPr>
              <w:t xml:space="preserve">يصحح </w:t>
            </w: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r>
              <w:rPr>
                <w:rFonts w:asciiTheme="majorBidi" w:hAnsiTheme="majorBidi" w:cstheme="majorBidi" w:hint="cs"/>
                <w:sz w:val="28"/>
                <w:szCs w:val="28"/>
                <w:rtl/>
                <w:lang w:val="en-US" w:eastAsia="en-US" w:bidi="ar-DZ"/>
              </w:rPr>
              <w:t xml:space="preserve">جماعيا ثم </w:t>
            </w:r>
          </w:p>
          <w:p w:rsidR="00A67BC2" w:rsidRDefault="00A67BC2" w:rsidP="00956CF5">
            <w:pPr>
              <w:bidi/>
              <w:rPr>
                <w:rFonts w:asciiTheme="majorBidi" w:hAnsiTheme="majorBidi" w:cstheme="majorBidi"/>
                <w:sz w:val="28"/>
                <w:szCs w:val="28"/>
                <w:rtl/>
                <w:lang w:val="en-US" w:eastAsia="en-US" w:bidi="ar-DZ"/>
              </w:rPr>
            </w:pPr>
          </w:p>
          <w:p w:rsidR="00A67BC2" w:rsidRDefault="00A67BC2" w:rsidP="00956CF5">
            <w:pPr>
              <w:bidi/>
              <w:rPr>
                <w:rFonts w:asciiTheme="majorBidi" w:hAnsiTheme="majorBidi" w:cstheme="majorBidi"/>
                <w:sz w:val="28"/>
                <w:szCs w:val="28"/>
                <w:rtl/>
                <w:lang w:val="en-US" w:eastAsia="en-US" w:bidi="ar-DZ"/>
              </w:rPr>
            </w:pPr>
            <w:r>
              <w:rPr>
                <w:rFonts w:asciiTheme="majorBidi" w:hAnsiTheme="majorBidi" w:cstheme="majorBidi" w:hint="cs"/>
                <w:sz w:val="28"/>
                <w:szCs w:val="28"/>
                <w:rtl/>
                <w:lang w:val="en-US" w:eastAsia="en-US" w:bidi="ar-DZ"/>
              </w:rPr>
              <w:t>فرديا</w:t>
            </w:r>
          </w:p>
          <w:p w:rsidR="00A67BC2" w:rsidRPr="00960F70" w:rsidRDefault="00A67BC2" w:rsidP="00956CF5">
            <w:pPr>
              <w:bidi/>
              <w:rPr>
                <w:rFonts w:ascii="Sakkal Majalla" w:hAnsi="Sakkal Majalla" w:cs="AdvertisingMedium"/>
                <w:sz w:val="28"/>
                <w:szCs w:val="28"/>
                <w:rtl/>
                <w:lang w:val="en-US" w:eastAsia="en-US" w:bidi="ar-DZ"/>
              </w:rPr>
            </w:pPr>
          </w:p>
        </w:tc>
      </w:tr>
    </w:tbl>
    <w:p w:rsidR="00A67BC2" w:rsidRDefault="00A67BC2" w:rsidP="00A67BC2">
      <w:pPr>
        <w:rPr>
          <w:noProof/>
          <w:rtl/>
        </w:rPr>
      </w:pPr>
    </w:p>
    <w:p w:rsidR="001E3CD3" w:rsidRDefault="001E3CD3" w:rsidP="00A67BC2"/>
    <w:p w:rsidR="001E3CD3" w:rsidRDefault="0036644A" w:rsidP="001E3CD3">
      <w:pPr>
        <w:bidi/>
      </w:pPr>
      <w:r>
        <w:rPr>
          <w:noProof/>
        </w:rPr>
        <w:lastRenderedPageBreak/>
        <mc:AlternateContent>
          <mc:Choice Requires="wps">
            <w:drawing>
              <wp:anchor distT="0" distB="0" distL="114300" distR="114300" simplePos="0" relativeHeight="252536832" behindDoc="0" locked="0" layoutInCell="1" allowOverlap="1">
                <wp:simplePos x="0" y="0"/>
                <wp:positionH relativeFrom="column">
                  <wp:posOffset>43180</wp:posOffset>
                </wp:positionH>
                <wp:positionV relativeFrom="paragraph">
                  <wp:posOffset>53975</wp:posOffset>
                </wp:positionV>
                <wp:extent cx="7394575" cy="1083310"/>
                <wp:effectExtent l="19050" t="19050" r="0" b="2540"/>
                <wp:wrapNone/>
                <wp:docPr id="7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Pr="00360263" w:rsidRDefault="001E3CD3" w:rsidP="001E3CD3">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Pr>
                                <w:rFonts w:asciiTheme="majorBidi" w:hAnsiTheme="majorBidi" w:cstheme="majorBidi" w:hint="cs"/>
                                <w:b/>
                                <w:bCs/>
                                <w:sz w:val="28"/>
                                <w:szCs w:val="28"/>
                                <w:rtl/>
                              </w:rPr>
                              <w:t xml:space="preserve">: </w:t>
                            </w:r>
                            <w:r w:rsidRPr="00BB2A6F">
                              <w:rPr>
                                <w:rFonts w:asciiTheme="majorBidi" w:hAnsiTheme="majorBidi"/>
                                <w:b/>
                                <w:bCs/>
                                <w:sz w:val="28"/>
                                <w:szCs w:val="28"/>
                                <w:rtl/>
                              </w:rPr>
                              <w:t>الأعداد إلى 99999 (3)</w:t>
                            </w:r>
                            <w:r>
                              <w:rPr>
                                <w:rFonts w:asciiTheme="majorBidi" w:hAnsiTheme="majorBidi" w:hint="cs"/>
                                <w:b/>
                                <w:bCs/>
                                <w:sz w:val="28"/>
                                <w:szCs w:val="28"/>
                                <w:rtl/>
                              </w:rPr>
                              <w:t xml:space="preserve">                                                                              </w:t>
                            </w:r>
                            <w:r w:rsidRPr="00360263">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lang w:bidi="ar-DZ"/>
                              </w:rPr>
                            </w:pPr>
                            <w:r w:rsidRPr="00360263">
                              <w:rPr>
                                <w:rFonts w:asciiTheme="majorBidi" w:hAnsiTheme="majorBidi" w:cstheme="majorBidi"/>
                                <w:b/>
                                <w:bCs/>
                                <w:color w:val="FF0000"/>
                                <w:sz w:val="28"/>
                                <w:szCs w:val="28"/>
                                <w:rtl/>
                                <w:lang w:bidi="ar-DZ"/>
                              </w:rPr>
                              <w:t xml:space="preserve">الأهداف التعلمية </w:t>
                            </w:r>
                            <w:r w:rsidRPr="00360263">
                              <w:rPr>
                                <w:rFonts w:asciiTheme="majorBidi" w:eastAsiaTheme="minorHAnsi" w:hAnsiTheme="majorBidi" w:cstheme="majorBidi"/>
                                <w:b/>
                                <w:bCs/>
                                <w:color w:val="FF0000"/>
                                <w:sz w:val="28"/>
                                <w:szCs w:val="28"/>
                                <w:rtl/>
                                <w:lang w:bidi="ar-DZ"/>
                              </w:rPr>
                              <w:t xml:space="preserve">: </w:t>
                            </w:r>
                            <w:r w:rsidRPr="00BB2A6F">
                              <w:rPr>
                                <w:rFonts w:asciiTheme="majorBidi" w:hAnsiTheme="majorBidi"/>
                                <w:b/>
                                <w:bCs/>
                                <w:sz w:val="28"/>
                                <w:szCs w:val="28"/>
                                <w:rtl/>
                                <w:lang w:bidi="ar-DZ"/>
                              </w:rPr>
                              <w:t>يقارن أعدادا فيها الحصر والترتيب والإدراج ضمن المجال 0-99999</w:t>
                            </w:r>
                          </w:p>
                          <w:p w:rsidR="001E3CD3" w:rsidRPr="00360263" w:rsidRDefault="001E3CD3" w:rsidP="001E3CD3">
                            <w:pPr>
                              <w:bidi/>
                              <w:spacing w:line="276" w:lineRule="auto"/>
                              <w:rPr>
                                <w:rFonts w:asciiTheme="majorBidi" w:hAnsiTheme="majorBidi" w:cstheme="majorBidi"/>
                                <w:b/>
                                <w:bCs/>
                                <w:sz w:val="28"/>
                                <w:szCs w:val="28"/>
                              </w:rPr>
                            </w:pPr>
                            <w:r w:rsidRPr="00FF4E4F">
                              <w:rPr>
                                <w:rFonts w:asciiTheme="majorBidi" w:hAnsiTheme="majorBidi"/>
                                <w:b/>
                                <w:bCs/>
                                <w:color w:val="FF0000"/>
                                <w:sz w:val="28"/>
                                <w:szCs w:val="28"/>
                                <w:rtl/>
                                <w:lang w:bidi="ar-DZ"/>
                              </w:rPr>
                              <w:t xml:space="preserve">مؤشر الكفاءة: </w:t>
                            </w:r>
                            <w:r w:rsidRPr="00AE0932">
                              <w:rPr>
                                <w:rFonts w:asciiTheme="majorBidi" w:hAnsiTheme="majorBidi"/>
                                <w:b/>
                                <w:bCs/>
                                <w:sz w:val="28"/>
                                <w:szCs w:val="28"/>
                                <w:rtl/>
                                <w:lang w:bidi="ar-DZ"/>
                              </w:rPr>
                              <w:t>القدرة على مقارنة الأعداد وحصرها وإدراج أعداد من 0 إلى 99999 ، وإنجاز الأنشطة المقترحة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39" style="position:absolute;left:0;text-align:left;margin-left:3.4pt;margin-top:4.25pt;width:582.25pt;height:85.3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C0ON7nMQIAAFQEAAAOAAAAAAAAAAAAAAAAAC4C&#10;AABkcnMvZTJvRG9jLnhtbFBLAQItABQABgAIAAAAIQBtpeXq3gAAAAgBAAAPAAAAAAAAAAAAAAAA&#10;AIsEAABkcnMvZG93bnJldi54bWxQSwUGAAAAAAQABADzAAAAlgUAAAAA&#10;" strokecolor="#002060" strokeweight="2.25pt">
                <v:textbox>
                  <w:txbxContent>
                    <w:p w:rsidR="001E3CD3" w:rsidRPr="00360263" w:rsidRDefault="001E3CD3" w:rsidP="001E3CD3">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Pr>
                          <w:rFonts w:asciiTheme="majorBidi" w:hAnsiTheme="majorBidi" w:cstheme="majorBidi" w:hint="cs"/>
                          <w:b/>
                          <w:bCs/>
                          <w:sz w:val="28"/>
                          <w:szCs w:val="28"/>
                          <w:rtl/>
                        </w:rPr>
                        <w:t xml:space="preserve">: </w:t>
                      </w:r>
                      <w:r w:rsidRPr="00BB2A6F">
                        <w:rPr>
                          <w:rFonts w:asciiTheme="majorBidi" w:hAnsiTheme="majorBidi"/>
                          <w:b/>
                          <w:bCs/>
                          <w:sz w:val="28"/>
                          <w:szCs w:val="28"/>
                          <w:rtl/>
                        </w:rPr>
                        <w:t>الأعداد إلى 99999 (3)</w:t>
                      </w:r>
                      <w:r>
                        <w:rPr>
                          <w:rFonts w:asciiTheme="majorBidi" w:hAnsiTheme="majorBidi" w:hint="cs"/>
                          <w:b/>
                          <w:bCs/>
                          <w:sz w:val="28"/>
                          <w:szCs w:val="28"/>
                          <w:rtl/>
                        </w:rPr>
                        <w:t xml:space="preserve">                                                                              </w:t>
                      </w:r>
                      <w:r w:rsidRPr="00360263">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lang w:bidi="ar-DZ"/>
                        </w:rPr>
                      </w:pPr>
                      <w:r w:rsidRPr="00360263">
                        <w:rPr>
                          <w:rFonts w:asciiTheme="majorBidi" w:hAnsiTheme="majorBidi" w:cstheme="majorBidi"/>
                          <w:b/>
                          <w:bCs/>
                          <w:color w:val="FF0000"/>
                          <w:sz w:val="28"/>
                          <w:szCs w:val="28"/>
                          <w:rtl/>
                          <w:lang w:bidi="ar-DZ"/>
                        </w:rPr>
                        <w:t xml:space="preserve">الأهداف التعلمية </w:t>
                      </w:r>
                      <w:r w:rsidRPr="00360263">
                        <w:rPr>
                          <w:rFonts w:asciiTheme="majorBidi" w:eastAsiaTheme="minorHAnsi" w:hAnsiTheme="majorBidi" w:cstheme="majorBidi"/>
                          <w:b/>
                          <w:bCs/>
                          <w:color w:val="FF0000"/>
                          <w:sz w:val="28"/>
                          <w:szCs w:val="28"/>
                          <w:rtl/>
                          <w:lang w:bidi="ar-DZ"/>
                        </w:rPr>
                        <w:t xml:space="preserve">: </w:t>
                      </w:r>
                      <w:r w:rsidRPr="00BB2A6F">
                        <w:rPr>
                          <w:rFonts w:asciiTheme="majorBidi" w:hAnsiTheme="majorBidi"/>
                          <w:b/>
                          <w:bCs/>
                          <w:sz w:val="28"/>
                          <w:szCs w:val="28"/>
                          <w:rtl/>
                          <w:lang w:bidi="ar-DZ"/>
                        </w:rPr>
                        <w:t>يقارن أعدادا فيها الحصر والترتيب والإدراج ضمن المجال 0-99999</w:t>
                      </w:r>
                    </w:p>
                    <w:p w:rsidR="001E3CD3" w:rsidRPr="00360263" w:rsidRDefault="001E3CD3" w:rsidP="001E3CD3">
                      <w:pPr>
                        <w:bidi/>
                        <w:spacing w:line="276" w:lineRule="auto"/>
                        <w:rPr>
                          <w:rFonts w:asciiTheme="majorBidi" w:hAnsiTheme="majorBidi" w:cstheme="majorBidi"/>
                          <w:b/>
                          <w:bCs/>
                          <w:sz w:val="28"/>
                          <w:szCs w:val="28"/>
                        </w:rPr>
                      </w:pPr>
                      <w:r w:rsidRPr="00FF4E4F">
                        <w:rPr>
                          <w:rFonts w:asciiTheme="majorBidi" w:hAnsiTheme="majorBidi"/>
                          <w:b/>
                          <w:bCs/>
                          <w:color w:val="FF0000"/>
                          <w:sz w:val="28"/>
                          <w:szCs w:val="28"/>
                          <w:rtl/>
                          <w:lang w:bidi="ar-DZ"/>
                        </w:rPr>
                        <w:t xml:space="preserve">مؤشر الكفاءة: </w:t>
                      </w:r>
                      <w:r w:rsidRPr="00AE0932">
                        <w:rPr>
                          <w:rFonts w:asciiTheme="majorBidi" w:hAnsiTheme="majorBidi"/>
                          <w:b/>
                          <w:bCs/>
                          <w:sz w:val="28"/>
                          <w:szCs w:val="28"/>
                          <w:rtl/>
                          <w:lang w:bidi="ar-DZ"/>
                        </w:rPr>
                        <w:t>القدرة على مقارنة الأعداد وحصرها وإدراج أعداد من 0 إلى 99999 ، وإنجاز الأنشطة المقترحة</w:t>
                      </w:r>
                    </w:p>
                  </w:txbxContent>
                </v:textbox>
              </v:rect>
            </w:pict>
          </mc:Fallback>
        </mc:AlternateContent>
      </w:r>
      <w:r w:rsidR="001E3CD3">
        <w:rPr>
          <w:rFonts w:hint="cs"/>
          <w:rtl/>
          <w:lang w:bidi="ar-DZ"/>
        </w:rPr>
        <w:t>ثق</w:t>
      </w: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Default="001E3CD3" w:rsidP="001E3CD3">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1E3CD3" w:rsidRPr="00FB5728" w:rsidTr="001E3CD3">
        <w:trPr>
          <w:trHeight w:val="734"/>
          <w:jc w:val="center"/>
        </w:trPr>
        <w:tc>
          <w:tcPr>
            <w:tcW w:w="1172" w:type="dxa"/>
            <w:shd w:val="clear" w:color="auto" w:fill="FFFFFF" w:themeFill="background1"/>
            <w:vAlign w:val="center"/>
          </w:tcPr>
          <w:p w:rsidR="001E3CD3" w:rsidRPr="00E07708" w:rsidRDefault="001E3CD3" w:rsidP="001E3CD3">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1E3CD3" w:rsidRPr="00E07708" w:rsidRDefault="001E3CD3" w:rsidP="001E3CD3">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1E3CD3" w:rsidRPr="00E07708" w:rsidRDefault="001E3CD3" w:rsidP="001E3CD3">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1E3CD3" w:rsidRPr="001E0D7F" w:rsidTr="001E3CD3">
        <w:trPr>
          <w:trHeight w:val="957"/>
          <w:jc w:val="center"/>
        </w:trPr>
        <w:tc>
          <w:tcPr>
            <w:tcW w:w="1172" w:type="dxa"/>
            <w:shd w:val="clear" w:color="auto" w:fill="auto"/>
            <w:vAlign w:val="center"/>
          </w:tcPr>
          <w:p w:rsidR="001E3CD3" w:rsidRPr="00C6365E" w:rsidRDefault="001E3CD3" w:rsidP="001E3CD3">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163" w:type="dxa"/>
            <w:shd w:val="clear" w:color="auto" w:fill="auto"/>
          </w:tcPr>
          <w:p w:rsidR="001E3CD3" w:rsidRDefault="001E3CD3" w:rsidP="001E3CD3">
            <w:pPr>
              <w:bidi/>
              <w:spacing w:line="288" w:lineRule="auto"/>
              <w:rPr>
                <w:rFonts w:asciiTheme="majorBidi" w:hAnsiTheme="majorBidi"/>
                <w:sz w:val="28"/>
                <w:szCs w:val="28"/>
                <w:rtl/>
              </w:rPr>
            </w:pPr>
            <w:r>
              <w:rPr>
                <w:rFonts w:asciiTheme="majorBidi" w:hAnsiTheme="majorBidi" w:cstheme="majorBidi" w:hint="cs"/>
                <w:b/>
                <w:bCs/>
                <w:color w:val="00B050"/>
                <w:sz w:val="28"/>
                <w:szCs w:val="28"/>
                <w:rtl/>
              </w:rPr>
              <w:t>الحساب الذهني</w:t>
            </w:r>
            <w:r>
              <w:rPr>
                <w:rFonts w:ascii="Tahoma" w:hAnsi="Tahoma" w:cs="Tahoma" w:hint="cs"/>
                <w:rtl/>
              </w:rPr>
              <w:t xml:space="preserve"> </w:t>
            </w:r>
            <w:r>
              <w:rPr>
                <w:rFonts w:asciiTheme="majorBidi" w:hAnsiTheme="majorBidi" w:cstheme="majorBidi" w:hint="cs"/>
                <w:sz w:val="28"/>
                <w:szCs w:val="28"/>
                <w:rtl/>
              </w:rPr>
              <w:t xml:space="preserve">: </w:t>
            </w:r>
            <w:r w:rsidRPr="00BB2A6F">
              <w:rPr>
                <w:rFonts w:asciiTheme="majorBidi" w:hAnsiTheme="majorBidi"/>
                <w:sz w:val="28"/>
                <w:szCs w:val="28"/>
                <w:rtl/>
              </w:rPr>
              <w:t>فكك</w:t>
            </w:r>
            <w:r>
              <w:rPr>
                <w:rFonts w:asciiTheme="majorBidi" w:hAnsiTheme="majorBidi" w:hint="cs"/>
                <w:sz w:val="28"/>
                <w:szCs w:val="28"/>
                <w:rtl/>
              </w:rPr>
              <w:t xml:space="preserve"> بالضرب</w:t>
            </w:r>
            <w:r w:rsidRPr="00BB2A6F">
              <w:rPr>
                <w:rFonts w:asciiTheme="majorBidi" w:hAnsiTheme="majorBidi"/>
                <w:sz w:val="28"/>
                <w:szCs w:val="28"/>
                <w:rtl/>
              </w:rPr>
              <w:t xml:space="preserve"> الأعداد الآتية: </w:t>
            </w:r>
          </w:p>
          <w:p w:rsidR="001E3CD3" w:rsidRPr="007E6299" w:rsidRDefault="001E3CD3" w:rsidP="001E3CD3">
            <w:pPr>
              <w:bidi/>
              <w:spacing w:line="288" w:lineRule="auto"/>
              <w:rPr>
                <w:rFonts w:asciiTheme="majorBidi" w:hAnsiTheme="majorBidi" w:cstheme="majorBidi"/>
                <w:sz w:val="28"/>
                <w:szCs w:val="28"/>
              </w:rPr>
            </w:pPr>
            <w:r w:rsidRPr="00BB2A6F">
              <w:rPr>
                <w:rFonts w:asciiTheme="majorBidi" w:hAnsiTheme="majorBidi"/>
                <w:sz w:val="28"/>
                <w:szCs w:val="28"/>
                <w:rtl/>
              </w:rPr>
              <w:t>9909 ، 80542 ، 60000</w:t>
            </w:r>
          </w:p>
        </w:tc>
        <w:tc>
          <w:tcPr>
            <w:tcW w:w="1276" w:type="dxa"/>
            <w:shd w:val="clear" w:color="auto" w:fill="auto"/>
          </w:tcPr>
          <w:p w:rsidR="001E3CD3" w:rsidRPr="00CA3EF3" w:rsidRDefault="001E3CD3" w:rsidP="001E3CD3">
            <w:pPr>
              <w:bidi/>
              <w:rPr>
                <w:rFonts w:asciiTheme="majorBidi" w:hAnsiTheme="majorBidi" w:cstheme="majorBidi"/>
                <w:sz w:val="28"/>
                <w:szCs w:val="26"/>
                <w:rtl/>
              </w:rPr>
            </w:pPr>
            <w:r w:rsidRPr="00CA3EF3">
              <w:rPr>
                <w:rFonts w:cs="AdvertisingMedium" w:hint="cs"/>
                <w:sz w:val="28"/>
                <w:szCs w:val="26"/>
                <w:rtl/>
              </w:rPr>
              <w:t>يحسب ذهنيا</w:t>
            </w:r>
          </w:p>
        </w:tc>
      </w:tr>
      <w:tr w:rsidR="001E3CD3" w:rsidRPr="001E0D7F" w:rsidTr="001E3CD3">
        <w:trPr>
          <w:trHeight w:val="10029"/>
          <w:jc w:val="center"/>
        </w:trPr>
        <w:tc>
          <w:tcPr>
            <w:tcW w:w="1172" w:type="dxa"/>
            <w:shd w:val="clear" w:color="auto" w:fill="FFFFFF" w:themeFill="background1"/>
            <w:textDirection w:val="btLr"/>
            <w:vAlign w:val="center"/>
          </w:tcPr>
          <w:p w:rsidR="001E3CD3" w:rsidRPr="00C6365E" w:rsidRDefault="001E3CD3" w:rsidP="001E3CD3">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163" w:type="dxa"/>
            <w:shd w:val="clear" w:color="auto" w:fill="FFFFFF" w:themeFill="background1"/>
          </w:tcPr>
          <w:p w:rsidR="001E3CD3" w:rsidRPr="00BB2A6F" w:rsidRDefault="001E3CD3" w:rsidP="001E3CD3">
            <w:pPr>
              <w:bidi/>
              <w:rPr>
                <w:rFonts w:asciiTheme="majorBidi" w:hAnsiTheme="majorBidi"/>
                <w:sz w:val="28"/>
                <w:szCs w:val="28"/>
                <w:rtl/>
              </w:rPr>
            </w:pPr>
            <w:r w:rsidRPr="00FD381D">
              <w:rPr>
                <w:rFonts w:asciiTheme="majorBidi" w:hAnsiTheme="majorBidi" w:hint="cs"/>
                <w:b/>
                <w:bCs/>
                <w:color w:val="FF0000"/>
                <w:sz w:val="28"/>
                <w:szCs w:val="28"/>
                <w:u w:val="single"/>
                <w:rtl/>
              </w:rPr>
              <w:t>الحصة الأولى:</w:t>
            </w:r>
            <w:r>
              <w:rPr>
                <w:rFonts w:asciiTheme="majorBidi" w:hAnsiTheme="majorBidi" w:hint="cs"/>
                <w:b/>
                <w:bCs/>
                <w:color w:val="FF0000"/>
                <w:sz w:val="28"/>
                <w:szCs w:val="28"/>
                <w:u w:val="single"/>
                <w:rtl/>
              </w:rPr>
              <w:t xml:space="preserve"> </w:t>
            </w:r>
            <w:r w:rsidRPr="00BB2A6F">
              <w:rPr>
                <w:rFonts w:asciiTheme="majorBidi" w:hAnsiTheme="majorBidi" w:hint="cs"/>
                <w:b/>
                <w:bCs/>
                <w:color w:val="00B050"/>
                <w:sz w:val="28"/>
                <w:szCs w:val="28"/>
                <w:rtl/>
              </w:rPr>
              <w:t>تمهيد</w:t>
            </w:r>
            <w:r w:rsidRPr="00BB2A6F">
              <w:rPr>
                <w:rFonts w:asciiTheme="majorBidi" w:hAnsiTheme="majorBidi" w:hint="cs"/>
                <w:sz w:val="28"/>
                <w:szCs w:val="28"/>
                <w:rtl/>
              </w:rPr>
              <w:t xml:space="preserve">: </w:t>
            </w:r>
            <w:r w:rsidRPr="00BB2A6F">
              <w:rPr>
                <w:rFonts w:asciiTheme="majorBidi" w:hAnsiTheme="majorBidi"/>
                <w:sz w:val="28"/>
                <w:szCs w:val="28"/>
                <w:rtl/>
              </w:rPr>
              <w:t>يراجع قواعد مقارنة الأعداد الرباعية</w:t>
            </w:r>
          </w:p>
          <w:p w:rsidR="001E3CD3" w:rsidRDefault="001E3CD3" w:rsidP="001E3CD3">
            <w:pPr>
              <w:bidi/>
              <w:rPr>
                <w:sz w:val="28"/>
                <w:szCs w:val="28"/>
                <w:rtl/>
              </w:rPr>
            </w:pPr>
            <w:r>
              <w:rPr>
                <w:rFonts w:asciiTheme="majorBidi" w:hAnsiTheme="majorBidi" w:cstheme="majorBidi" w:hint="cs"/>
                <w:b/>
                <w:bCs/>
                <w:color w:val="00B050"/>
                <w:sz w:val="28"/>
                <w:szCs w:val="28"/>
                <w:rtl/>
              </w:rPr>
              <w:t>أكتشف:</w:t>
            </w:r>
            <w:r>
              <w:rPr>
                <w:rFonts w:hint="cs"/>
                <w:sz w:val="28"/>
                <w:szCs w:val="28"/>
                <w:rtl/>
              </w:rPr>
              <w:t xml:space="preserve"> عرض</w:t>
            </w:r>
            <w:r w:rsidRPr="003E76E6">
              <w:rPr>
                <w:sz w:val="28"/>
                <w:szCs w:val="28"/>
                <w:rtl/>
              </w:rPr>
              <w:t xml:space="preserve"> </w:t>
            </w:r>
            <w:r>
              <w:rPr>
                <w:rFonts w:hint="cs"/>
                <w:sz w:val="28"/>
                <w:szCs w:val="28"/>
                <w:rtl/>
              </w:rPr>
              <w:t>الوضعية المحددة</w:t>
            </w:r>
            <w:r w:rsidRPr="003E76E6">
              <w:rPr>
                <w:sz w:val="28"/>
                <w:szCs w:val="28"/>
                <w:rtl/>
              </w:rPr>
              <w:t xml:space="preserve"> في صفحة </w:t>
            </w:r>
            <w:r>
              <w:rPr>
                <w:rFonts w:hint="cs"/>
                <w:sz w:val="28"/>
                <w:szCs w:val="28"/>
                <w:rtl/>
              </w:rPr>
              <w:t>90</w:t>
            </w:r>
            <w:r w:rsidRPr="003E76E6">
              <w:rPr>
                <w:sz w:val="28"/>
                <w:szCs w:val="28"/>
                <w:rtl/>
              </w:rPr>
              <w:t xml:space="preserve"> بعد إعادة </w:t>
            </w:r>
            <w:r>
              <w:rPr>
                <w:rFonts w:hint="cs"/>
                <w:sz w:val="28"/>
                <w:szCs w:val="28"/>
                <w:rtl/>
              </w:rPr>
              <w:t xml:space="preserve">كتابتها </w:t>
            </w:r>
            <w:r w:rsidRPr="003E76E6">
              <w:rPr>
                <w:sz w:val="28"/>
                <w:szCs w:val="28"/>
                <w:rtl/>
              </w:rPr>
              <w:t xml:space="preserve"> على السبورة</w:t>
            </w:r>
            <w:r>
              <w:rPr>
                <w:rFonts w:hint="cs"/>
                <w:sz w:val="28"/>
                <w:szCs w:val="28"/>
                <w:rtl/>
              </w:rPr>
              <w:t>:</w:t>
            </w:r>
            <w:r w:rsidRPr="003E76E6">
              <w:rPr>
                <w:sz w:val="28"/>
                <w:szCs w:val="28"/>
                <w:rtl/>
              </w:rPr>
              <w:t xml:space="preserve"> </w:t>
            </w:r>
          </w:p>
          <w:p w:rsidR="001E3CD3" w:rsidRDefault="001E3CD3" w:rsidP="001E3CD3">
            <w:pPr>
              <w:bidi/>
              <w:rPr>
                <w:sz w:val="28"/>
                <w:szCs w:val="28"/>
                <w:rtl/>
              </w:rPr>
            </w:pPr>
            <w:r w:rsidRPr="006F5D07">
              <w:rPr>
                <w:noProof/>
                <w:sz w:val="28"/>
                <w:szCs w:val="28"/>
                <w:rtl/>
              </w:rPr>
              <w:drawing>
                <wp:anchor distT="0" distB="0" distL="114300" distR="114300" simplePos="0" relativeHeight="252542976" behindDoc="0" locked="0" layoutInCell="1" allowOverlap="1" wp14:anchorId="623708CA" wp14:editId="74591D53">
                  <wp:simplePos x="0" y="0"/>
                  <wp:positionH relativeFrom="column">
                    <wp:posOffset>-10795</wp:posOffset>
                  </wp:positionH>
                  <wp:positionV relativeFrom="paragraph">
                    <wp:posOffset>41275</wp:posOffset>
                  </wp:positionV>
                  <wp:extent cx="2600325" cy="1809750"/>
                  <wp:effectExtent l="0" t="0" r="9525" b="0"/>
                  <wp:wrapNone/>
                  <wp:docPr id="781" name="Imag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4">
                            <a:extLst>
                              <a:ext uri="{BEBA8EAE-BF5A-486C-A8C5-ECC9F3942E4B}">
                                <a14:imgProps xmlns:a14="http://schemas.microsoft.com/office/drawing/2010/main">
                                  <a14:imgLayer r:embed="rId425">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00960" cy="1810192"/>
                          </a:xfrm>
                          <a:prstGeom prst="rect">
                            <a:avLst/>
                          </a:prstGeom>
                        </pic:spPr>
                      </pic:pic>
                    </a:graphicData>
                  </a:graphic>
                  <wp14:sizeRelH relativeFrom="page">
                    <wp14:pctWidth>0</wp14:pctWidth>
                  </wp14:sizeRelH>
                  <wp14:sizeRelV relativeFrom="page">
                    <wp14:pctHeight>0</wp14:pctHeight>
                  </wp14:sizeRelV>
                </wp:anchor>
              </w:drawing>
            </w:r>
            <w:r>
              <w:rPr>
                <w:rFonts w:hint="cs"/>
                <w:sz w:val="28"/>
                <w:szCs w:val="28"/>
                <w:rtl/>
              </w:rPr>
              <w:t xml:space="preserve">- </w:t>
            </w:r>
            <w:r w:rsidRPr="006F5D07">
              <w:rPr>
                <w:sz w:val="28"/>
                <w:szCs w:val="28"/>
                <w:rtl/>
              </w:rPr>
              <w:t>يبين الجدول الآتي مساحات بعض ولايات الوطن</w:t>
            </w:r>
            <w:r>
              <w:rPr>
                <w:rFonts w:hint="cs"/>
                <w:sz w:val="28"/>
                <w:szCs w:val="28"/>
                <w:rtl/>
              </w:rPr>
              <w:t>:</w:t>
            </w:r>
          </w:p>
          <w:p w:rsidR="001E3CD3" w:rsidRPr="00BB2A6F" w:rsidRDefault="001E3CD3" w:rsidP="001E3CD3">
            <w:pPr>
              <w:bidi/>
              <w:rPr>
                <w:sz w:val="28"/>
                <w:szCs w:val="28"/>
              </w:rPr>
            </w:pPr>
            <w:r>
              <w:rPr>
                <w:rFonts w:hint="cs"/>
                <w:sz w:val="28"/>
                <w:szCs w:val="28"/>
                <w:rtl/>
              </w:rPr>
              <w:t xml:space="preserve">- </w:t>
            </w:r>
            <w:r w:rsidRPr="00BB2A6F">
              <w:rPr>
                <w:rFonts w:hint="cs"/>
                <w:sz w:val="28"/>
                <w:szCs w:val="28"/>
                <w:rtl/>
              </w:rPr>
              <w:t>قراءة السند وبيانات الجدول</w:t>
            </w:r>
            <w:r>
              <w:rPr>
                <w:rFonts w:hint="cs"/>
                <w:sz w:val="28"/>
                <w:szCs w:val="28"/>
                <w:rtl/>
              </w:rPr>
              <w:t>.</w:t>
            </w:r>
          </w:p>
          <w:p w:rsidR="001E3CD3" w:rsidRPr="00BB2A6F" w:rsidRDefault="001E3CD3" w:rsidP="001E3CD3">
            <w:pPr>
              <w:bidi/>
              <w:rPr>
                <w:sz w:val="28"/>
                <w:szCs w:val="28"/>
              </w:rPr>
            </w:pPr>
            <w:r>
              <w:rPr>
                <w:rFonts w:hint="cs"/>
                <w:sz w:val="28"/>
                <w:szCs w:val="28"/>
                <w:rtl/>
              </w:rPr>
              <w:t xml:space="preserve">- </w:t>
            </w:r>
            <w:r w:rsidRPr="00BB2A6F">
              <w:rPr>
                <w:rFonts w:hint="cs"/>
                <w:sz w:val="28"/>
                <w:szCs w:val="28"/>
                <w:rtl/>
              </w:rPr>
              <w:t>تسمية بعض الولايات الأخرى غير المذكورة</w:t>
            </w:r>
            <w:r>
              <w:rPr>
                <w:rFonts w:hint="cs"/>
                <w:sz w:val="28"/>
                <w:szCs w:val="28"/>
                <w:rtl/>
              </w:rPr>
              <w:t>.</w:t>
            </w:r>
          </w:p>
          <w:p w:rsidR="001E3CD3" w:rsidRDefault="001E3CD3" w:rsidP="001E3CD3">
            <w:pPr>
              <w:bidi/>
              <w:rPr>
                <w:sz w:val="28"/>
                <w:szCs w:val="28"/>
                <w:rtl/>
              </w:rPr>
            </w:pPr>
            <w:r>
              <w:rPr>
                <w:rFonts w:hint="cs"/>
                <w:sz w:val="28"/>
                <w:szCs w:val="28"/>
                <w:rtl/>
              </w:rPr>
              <w:t xml:space="preserve">- </w:t>
            </w:r>
            <w:r w:rsidRPr="00BB2A6F">
              <w:rPr>
                <w:rFonts w:hint="cs"/>
                <w:sz w:val="28"/>
                <w:szCs w:val="28"/>
                <w:rtl/>
              </w:rPr>
              <w:t>استخراج أكبر ولاية من خلال المناقشة</w:t>
            </w:r>
            <w:r>
              <w:rPr>
                <w:rFonts w:hint="cs"/>
                <w:sz w:val="28"/>
                <w:szCs w:val="28"/>
                <w:rtl/>
              </w:rPr>
              <w:t>.</w:t>
            </w:r>
          </w:p>
          <w:p w:rsidR="001E3CD3" w:rsidRDefault="001E3CD3" w:rsidP="001E3CD3">
            <w:pPr>
              <w:bidi/>
              <w:rPr>
                <w:sz w:val="28"/>
                <w:szCs w:val="28"/>
                <w:rtl/>
              </w:rPr>
            </w:pPr>
            <w:r>
              <w:rPr>
                <w:rFonts w:hint="cs"/>
                <w:sz w:val="28"/>
                <w:szCs w:val="28"/>
                <w:rtl/>
              </w:rPr>
              <w:t>-</w:t>
            </w:r>
            <w:r>
              <w:rPr>
                <w:rtl/>
              </w:rPr>
              <w:t xml:space="preserve"> </w:t>
            </w:r>
            <w:r w:rsidRPr="006F5D07">
              <w:rPr>
                <w:sz w:val="28"/>
                <w:szCs w:val="28"/>
                <w:rtl/>
              </w:rPr>
              <w:t>لاحظ مساحات الولايات، كم رقم عشرات الآلاف</w:t>
            </w:r>
          </w:p>
          <w:p w:rsidR="001E3CD3" w:rsidRDefault="001E3CD3" w:rsidP="001E3CD3">
            <w:pPr>
              <w:bidi/>
              <w:rPr>
                <w:sz w:val="28"/>
                <w:szCs w:val="28"/>
                <w:rtl/>
              </w:rPr>
            </w:pPr>
            <w:r w:rsidRPr="006F5D07">
              <w:rPr>
                <w:sz w:val="28"/>
                <w:szCs w:val="28"/>
                <w:rtl/>
              </w:rPr>
              <w:t xml:space="preserve"> في كل ولاية</w:t>
            </w:r>
            <w:r>
              <w:rPr>
                <w:rFonts w:hint="cs"/>
                <w:sz w:val="28"/>
                <w:szCs w:val="28"/>
                <w:rtl/>
              </w:rPr>
              <w:t xml:space="preserve"> ؟ </w:t>
            </w:r>
            <w:r w:rsidRPr="006F5D07">
              <w:rPr>
                <w:sz w:val="28"/>
                <w:szCs w:val="28"/>
                <w:rtl/>
              </w:rPr>
              <w:t>ما هو أكبر رقم من هذه الأرقام؟</w:t>
            </w:r>
          </w:p>
          <w:p w:rsidR="001E3CD3" w:rsidRDefault="001E3CD3" w:rsidP="001E3CD3">
            <w:pPr>
              <w:bidi/>
              <w:rPr>
                <w:sz w:val="28"/>
                <w:szCs w:val="28"/>
                <w:rtl/>
              </w:rPr>
            </w:pPr>
            <w:r>
              <w:rPr>
                <w:rFonts w:hint="cs"/>
                <w:sz w:val="28"/>
                <w:szCs w:val="28"/>
                <w:rtl/>
              </w:rPr>
              <w:t>-</w:t>
            </w:r>
            <w:r>
              <w:rPr>
                <w:rtl/>
              </w:rPr>
              <w:t xml:space="preserve"> </w:t>
            </w:r>
            <w:r w:rsidRPr="006F5D07">
              <w:rPr>
                <w:sz w:val="28"/>
                <w:szCs w:val="28"/>
                <w:rtl/>
              </w:rPr>
              <w:t>إذن ما هي أكبر مساحة</w:t>
            </w:r>
            <w:r>
              <w:rPr>
                <w:rFonts w:hint="cs"/>
                <w:sz w:val="28"/>
                <w:szCs w:val="28"/>
                <w:rtl/>
              </w:rPr>
              <w:t>.</w:t>
            </w:r>
          </w:p>
          <w:p w:rsidR="001E3CD3" w:rsidRDefault="001E3CD3" w:rsidP="001E3CD3">
            <w:pPr>
              <w:bidi/>
              <w:rPr>
                <w:sz w:val="28"/>
                <w:szCs w:val="28"/>
                <w:rtl/>
              </w:rPr>
            </w:pPr>
            <w:r>
              <w:rPr>
                <w:rFonts w:hint="cs"/>
                <w:sz w:val="28"/>
                <w:szCs w:val="28"/>
                <w:rtl/>
              </w:rPr>
              <w:t>- ترتيب المساحات تصاعديا تدريجيا باستعمال الألواح.</w:t>
            </w:r>
          </w:p>
          <w:p w:rsidR="001E3CD3" w:rsidRDefault="001E3CD3" w:rsidP="001E3CD3">
            <w:pPr>
              <w:bidi/>
              <w:rPr>
                <w:sz w:val="28"/>
                <w:szCs w:val="28"/>
                <w:rtl/>
              </w:rPr>
            </w:pPr>
            <w:r>
              <w:rPr>
                <w:rFonts w:hint="cs"/>
                <w:sz w:val="28"/>
                <w:szCs w:val="28"/>
                <w:rtl/>
              </w:rPr>
              <w:t>- مقارنة المساحات في كل مرة مع شرح النتيجة.</w:t>
            </w:r>
          </w:p>
          <w:p w:rsidR="001E3CD3" w:rsidRDefault="0036644A" w:rsidP="001E3CD3">
            <w:pPr>
              <w:bidi/>
              <w:rPr>
                <w:sz w:val="28"/>
                <w:szCs w:val="28"/>
                <w:rtl/>
              </w:rPr>
            </w:pPr>
            <w:r>
              <w:rPr>
                <w:noProof/>
                <w:rtl/>
              </w:rPr>
              <mc:AlternateContent>
                <mc:Choice Requires="wps">
                  <w:drawing>
                    <wp:anchor distT="0" distB="0" distL="114300" distR="114300" simplePos="0" relativeHeight="252541952" behindDoc="0" locked="0" layoutInCell="1" allowOverlap="1">
                      <wp:simplePos x="0" y="0"/>
                      <wp:positionH relativeFrom="column">
                        <wp:posOffset>5266055</wp:posOffset>
                      </wp:positionH>
                      <wp:positionV relativeFrom="paragraph">
                        <wp:posOffset>96520</wp:posOffset>
                      </wp:positionV>
                      <wp:extent cx="304800" cy="45720"/>
                      <wp:effectExtent l="0" t="0" r="0" b="0"/>
                      <wp:wrapNone/>
                      <wp:docPr id="742" name="Flèche gauche 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45720"/>
                              </a:xfrm>
                              <a:prstGeom prst="leftArrow">
                                <a:avLst/>
                              </a:prstGeom>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CA0AB3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742" o:spid="_x0000_s1026" type="#_x0000_t66" style="position:absolute;margin-left:414.65pt;margin-top:7.6pt;width:24pt;height:3.6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" adj="1620" fillcolor="#4f81bd [3204]" strokecolor="#9bbb59 [3206]" strokeweight="2pt">
                      <v:path arrowok="t"/>
                    </v:shape>
                  </w:pict>
                </mc:Fallback>
              </mc:AlternateContent>
            </w:r>
            <w:r w:rsidR="001E3CD3">
              <w:rPr>
                <w:rFonts w:hint="cs"/>
                <w:rtl/>
              </w:rPr>
              <w:t xml:space="preserve">               </w:t>
            </w:r>
            <w:r w:rsidR="001E3CD3" w:rsidRPr="006F5D07">
              <w:rPr>
                <w:sz w:val="28"/>
                <w:szCs w:val="28"/>
              </w:rPr>
              <w:t>86105&gt;78870&gt;66415&gt;54573&gt;20986&gt;12192</w:t>
            </w:r>
            <w:r w:rsidR="001E3CD3" w:rsidRPr="006F5D07">
              <w:rPr>
                <w:rFonts w:hint="cs"/>
                <w:sz w:val="28"/>
                <w:szCs w:val="28"/>
                <w:rtl/>
              </w:rPr>
              <w:t xml:space="preserve"> </w:t>
            </w:r>
          </w:p>
          <w:p w:rsidR="001E3CD3" w:rsidRPr="00BB2A6F" w:rsidRDefault="001E3CD3" w:rsidP="001E3CD3">
            <w:pPr>
              <w:bidi/>
              <w:rPr>
                <w:sz w:val="28"/>
                <w:szCs w:val="28"/>
                <w:rtl/>
                <w:lang w:bidi="ar-DZ"/>
              </w:rPr>
            </w:pPr>
            <w:r>
              <w:rPr>
                <w:rFonts w:hint="cs"/>
                <w:rtl/>
              </w:rPr>
              <w:t xml:space="preserve">   </w:t>
            </w:r>
          </w:p>
          <w:p w:rsidR="001E3CD3" w:rsidRDefault="001E3CD3" w:rsidP="001E3CD3">
            <w:pPr>
              <w:bidi/>
              <w:jc w:val="both"/>
              <w:rPr>
                <w:b/>
                <w:bCs/>
                <w:sz w:val="28"/>
                <w:szCs w:val="28"/>
                <w:rtl/>
              </w:rPr>
            </w:pPr>
            <w:r w:rsidRPr="002F35F7">
              <w:rPr>
                <w:rFonts w:hint="cs"/>
                <w:b/>
                <w:bCs/>
                <w:color w:val="FF0000"/>
                <w:sz w:val="28"/>
                <w:szCs w:val="28"/>
                <w:highlight w:val="yellow"/>
                <w:rtl/>
              </w:rPr>
              <w:t>تعلمت</w:t>
            </w:r>
            <w:r w:rsidRPr="002F35F7">
              <w:rPr>
                <w:rFonts w:hint="cs"/>
                <w:b/>
                <w:bCs/>
                <w:sz w:val="28"/>
                <w:szCs w:val="28"/>
                <w:highlight w:val="yellow"/>
                <w:rtl/>
              </w:rPr>
              <w:t xml:space="preserve">: </w:t>
            </w:r>
            <w:r w:rsidRPr="006F5D07">
              <w:rPr>
                <w:b/>
                <w:bCs/>
                <w:sz w:val="28"/>
                <w:szCs w:val="28"/>
                <w:highlight w:val="yellow"/>
                <w:rtl/>
              </w:rPr>
              <w:t>لمُقَارَنَةِ عَدَدَيْنِ بِخَمْسَةِ أَرْقَامٍ ، أَقَارِنُ أَوَّلاً مَرَاتِبَ عَشَرَاتِ الْآلَافِ، وَيَكُونُ أَكْبَرُهُمَا الْعَدَدُ الَّذِي رَقَمُ عَشَرَاتِ الآلاف فِيهِ أَكْبَر، وَإِذَا تَسَاوَى هَذَانِ الرَّقْمَانِ، أَقَارِنُ أَرْقَامِ المَرَاتِبِ الَّتِي قَبْلَهَا ( الآلاف، المئات ، الْعَشَرَات الوَحَدَات ) ، مُسْتَعْمِلًا نَفْسَ الْقَاعِدَة</w:t>
            </w:r>
            <w:r w:rsidRPr="002F35F7">
              <w:rPr>
                <w:rFonts w:hint="cs"/>
                <w:b/>
                <w:bCs/>
                <w:sz w:val="28"/>
                <w:szCs w:val="28"/>
                <w:highlight w:val="yellow"/>
                <w:rtl/>
              </w:rPr>
              <w:t>.</w:t>
            </w:r>
          </w:p>
          <w:p w:rsidR="001E3CD3" w:rsidRPr="002F35F7" w:rsidRDefault="001E3CD3" w:rsidP="001E3CD3">
            <w:pPr>
              <w:bidi/>
              <w:jc w:val="both"/>
              <w:rPr>
                <w:b/>
                <w:bCs/>
                <w:color w:val="FF0000"/>
                <w:sz w:val="28"/>
                <w:szCs w:val="28"/>
                <w:u w:val="single"/>
                <w:rtl/>
              </w:rPr>
            </w:pPr>
            <w:r w:rsidRPr="002F35F7">
              <w:rPr>
                <w:rFonts w:hint="cs"/>
                <w:b/>
                <w:bCs/>
                <w:color w:val="FF0000"/>
                <w:sz w:val="28"/>
                <w:szCs w:val="28"/>
                <w:u w:val="single"/>
                <w:rtl/>
              </w:rPr>
              <w:t xml:space="preserve">أنجز: </w:t>
            </w:r>
          </w:p>
          <w:p w:rsidR="001E3CD3" w:rsidRDefault="001E3CD3" w:rsidP="001E3CD3">
            <w:pPr>
              <w:bidi/>
              <w:rPr>
                <w:b/>
                <w:bCs/>
                <w:color w:val="FF0000"/>
                <w:sz w:val="28"/>
                <w:szCs w:val="28"/>
                <w:rtl/>
              </w:rPr>
            </w:pPr>
            <w:r w:rsidRPr="006F5D07">
              <w:rPr>
                <w:b/>
                <w:bCs/>
                <w:noProof/>
                <w:color w:val="FF0000"/>
                <w:sz w:val="28"/>
                <w:szCs w:val="28"/>
                <w:rtl/>
              </w:rPr>
              <w:drawing>
                <wp:anchor distT="0" distB="0" distL="114300" distR="114300" simplePos="0" relativeHeight="252544000" behindDoc="0" locked="0" layoutInCell="1" allowOverlap="1" wp14:anchorId="167D3367" wp14:editId="5C29BAFA">
                  <wp:simplePos x="0" y="0"/>
                  <wp:positionH relativeFrom="column">
                    <wp:posOffset>93980</wp:posOffset>
                  </wp:positionH>
                  <wp:positionV relativeFrom="paragraph">
                    <wp:posOffset>41275</wp:posOffset>
                  </wp:positionV>
                  <wp:extent cx="5581650" cy="2152650"/>
                  <wp:effectExtent l="0" t="0" r="0" b="0"/>
                  <wp:wrapNone/>
                  <wp:docPr id="782" name="Imag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6">
                            <a:extLst>
                              <a:ext uri="{BEBA8EAE-BF5A-486C-A8C5-ECC9F3942E4B}">
                                <a14:imgProps xmlns:a14="http://schemas.microsoft.com/office/drawing/2010/main">
                                  <a14:imgLayer r:embed="rId427">
                                    <a14:imgEffect>
                                      <a14:sharpenSoften amount="50000"/>
                                    </a14:imgEffect>
                                    <a14:imgEffect>
                                      <a14:saturation sat="400000"/>
                                    </a14:imgEffect>
                                  </a14:imgLayer>
                                </a14:imgProps>
                              </a:ext>
                              <a:ext uri="{28A0092B-C50C-407E-A947-70E740481C1C}">
                                <a14:useLocalDpi xmlns:a14="http://schemas.microsoft.com/office/drawing/2010/main" val="0"/>
                              </a:ext>
                            </a:extLst>
                          </a:blip>
                          <a:srcRect b="6146"/>
                          <a:stretch/>
                        </pic:blipFill>
                        <pic:spPr bwMode="auto">
                          <a:xfrm>
                            <a:off x="0" y="0"/>
                            <a:ext cx="5581650" cy="215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sz w:val="28"/>
                <w:szCs w:val="28"/>
                <w:rtl/>
                <w:lang w:val="en-US"/>
              </w:rPr>
            </w:pPr>
          </w:p>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اتباع نفس الخطوات و ترح مجال للتلميذ في الحل الفردي </w:t>
            </w:r>
          </w:p>
          <w:p w:rsidR="001E3CD3" w:rsidRPr="00BA2AFF"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تصحيح فردي ثم جماعي.</w:t>
            </w:r>
          </w:p>
          <w:p w:rsidR="001E3CD3" w:rsidRPr="0032607E" w:rsidRDefault="001E3CD3" w:rsidP="001E3CD3">
            <w:pPr>
              <w:tabs>
                <w:tab w:val="left" w:pos="3432"/>
              </w:tabs>
              <w:bidi/>
              <w:rPr>
                <w:rFonts w:asciiTheme="majorBidi" w:hAnsiTheme="majorBidi" w:cstheme="majorBidi"/>
                <w:b/>
                <w:bCs/>
                <w:color w:val="FF0000"/>
                <w:sz w:val="28"/>
                <w:szCs w:val="28"/>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sidRPr="0082063C">
              <w:rPr>
                <w:rFonts w:asciiTheme="majorBidi" w:hAnsiTheme="majorBidi" w:cstheme="majorBidi" w:hint="cs"/>
                <w:b/>
                <w:bCs/>
                <w:sz w:val="28"/>
                <w:szCs w:val="28"/>
                <w:rtl/>
                <w:lang w:val="en-US" w:bidi="ar-DZ"/>
              </w:rPr>
              <w:t xml:space="preserve">انجاز التمرين </w:t>
            </w:r>
            <w:r>
              <w:rPr>
                <w:rFonts w:asciiTheme="majorBidi" w:hAnsiTheme="majorBidi" w:cstheme="majorBidi" w:hint="cs"/>
                <w:b/>
                <w:bCs/>
                <w:sz w:val="28"/>
                <w:szCs w:val="28"/>
                <w:rtl/>
                <w:lang w:val="en-US" w:bidi="ar-DZ"/>
              </w:rPr>
              <w:t>المناسبة من دفتر الأنشطة</w:t>
            </w:r>
            <w:r w:rsidRPr="0082063C">
              <w:rPr>
                <w:rFonts w:asciiTheme="majorBidi" w:hAnsiTheme="majorBidi" w:cstheme="majorBidi" w:hint="cs"/>
                <w:b/>
                <w:bCs/>
                <w:sz w:val="28"/>
                <w:szCs w:val="28"/>
                <w:rtl/>
                <w:lang w:val="en-US" w:bidi="ar-DZ"/>
              </w:rPr>
              <w:t>)</w:t>
            </w:r>
          </w:p>
        </w:tc>
        <w:tc>
          <w:tcPr>
            <w:tcW w:w="1276" w:type="dxa"/>
            <w:shd w:val="clear" w:color="auto" w:fill="FFFFFF" w:themeFill="background1"/>
          </w:tcPr>
          <w:p w:rsidR="001E3CD3" w:rsidRPr="0032607E" w:rsidRDefault="001E3CD3" w:rsidP="001E3CD3">
            <w:pPr>
              <w:bidi/>
              <w:spacing w:line="288" w:lineRule="auto"/>
              <w:jc w:val="both"/>
              <w:rPr>
                <w:rFonts w:asciiTheme="majorBidi" w:hAnsiTheme="majorBidi" w:cstheme="majorBidi"/>
                <w:sz w:val="28"/>
                <w:szCs w:val="28"/>
                <w:rtl/>
              </w:rPr>
            </w:pPr>
            <w:r w:rsidRPr="0032607E">
              <w:rPr>
                <w:rFonts w:asciiTheme="majorBidi" w:hAnsiTheme="majorBidi"/>
                <w:sz w:val="28"/>
                <w:szCs w:val="28"/>
                <w:rtl/>
              </w:rPr>
              <w:t>يقرأ الوضعية ويفهم مفرداتها</w:t>
            </w:r>
          </w:p>
          <w:p w:rsidR="001E3CD3" w:rsidRPr="00AE0932" w:rsidRDefault="001E3CD3" w:rsidP="001E3CD3">
            <w:pPr>
              <w:spacing w:line="288" w:lineRule="auto"/>
              <w:jc w:val="both"/>
              <w:rPr>
                <w:rFonts w:asciiTheme="majorBidi" w:hAnsiTheme="majorBidi" w:cstheme="majorBidi"/>
                <w:sz w:val="28"/>
                <w:szCs w:val="28"/>
                <w:rtl/>
              </w:rPr>
            </w:pPr>
          </w:p>
          <w:p w:rsidR="001E3CD3" w:rsidRPr="00AE0932" w:rsidRDefault="001E3CD3" w:rsidP="001E3CD3">
            <w:pPr>
              <w:bidi/>
              <w:spacing w:line="288" w:lineRule="auto"/>
              <w:jc w:val="both"/>
              <w:rPr>
                <w:rFonts w:asciiTheme="majorBidi" w:hAnsiTheme="majorBidi" w:cstheme="majorBidi"/>
                <w:sz w:val="28"/>
                <w:szCs w:val="28"/>
                <w:rtl/>
              </w:rPr>
            </w:pPr>
            <w:r w:rsidRPr="00AE0932">
              <w:rPr>
                <w:rFonts w:asciiTheme="majorBidi" w:hAnsiTheme="majorBidi"/>
                <w:sz w:val="28"/>
                <w:szCs w:val="28"/>
                <w:rtl/>
              </w:rPr>
              <w:t xml:space="preserve">يقرأ ويكتب أعدادا خماسية </w:t>
            </w:r>
          </w:p>
          <w:p w:rsidR="001E3CD3" w:rsidRPr="00AE0932" w:rsidRDefault="001E3CD3" w:rsidP="001E3CD3">
            <w:pPr>
              <w:bidi/>
              <w:spacing w:line="288" w:lineRule="auto"/>
              <w:jc w:val="both"/>
              <w:rPr>
                <w:rFonts w:asciiTheme="majorBidi" w:hAnsiTheme="majorBidi" w:cstheme="majorBidi"/>
                <w:sz w:val="28"/>
                <w:szCs w:val="28"/>
                <w:rtl/>
              </w:rPr>
            </w:pPr>
          </w:p>
          <w:p w:rsidR="001E3CD3" w:rsidRDefault="001E3CD3" w:rsidP="001E3CD3">
            <w:pPr>
              <w:bidi/>
              <w:spacing w:line="288" w:lineRule="auto"/>
              <w:jc w:val="both"/>
              <w:rPr>
                <w:rFonts w:asciiTheme="majorBidi" w:hAnsiTheme="majorBidi" w:cstheme="majorBidi"/>
                <w:sz w:val="28"/>
                <w:szCs w:val="28"/>
                <w:rtl/>
              </w:rPr>
            </w:pPr>
          </w:p>
          <w:p w:rsidR="001E3CD3" w:rsidRPr="00AE0932" w:rsidRDefault="001E3CD3" w:rsidP="001E3CD3">
            <w:pPr>
              <w:bidi/>
              <w:spacing w:line="288" w:lineRule="auto"/>
              <w:jc w:val="both"/>
              <w:rPr>
                <w:rFonts w:asciiTheme="majorBidi" w:hAnsiTheme="majorBidi" w:cstheme="majorBidi"/>
                <w:sz w:val="28"/>
                <w:szCs w:val="28"/>
                <w:rtl/>
              </w:rPr>
            </w:pPr>
          </w:p>
          <w:p w:rsidR="001E3CD3" w:rsidRPr="00AE0932" w:rsidRDefault="001E3CD3" w:rsidP="001E3CD3">
            <w:pPr>
              <w:bidi/>
              <w:spacing w:line="288" w:lineRule="auto"/>
              <w:jc w:val="both"/>
              <w:rPr>
                <w:rFonts w:asciiTheme="majorBidi" w:hAnsiTheme="majorBidi" w:cstheme="majorBidi"/>
                <w:sz w:val="28"/>
                <w:szCs w:val="28"/>
                <w:rtl/>
              </w:rPr>
            </w:pPr>
            <w:r w:rsidRPr="00AE0932">
              <w:rPr>
                <w:rFonts w:asciiTheme="majorBidi" w:hAnsiTheme="majorBidi"/>
                <w:sz w:val="28"/>
                <w:szCs w:val="28"/>
                <w:rtl/>
              </w:rPr>
              <w:t xml:space="preserve">يقارن بين الأعداد </w:t>
            </w:r>
          </w:p>
          <w:p w:rsidR="001E3CD3" w:rsidRDefault="001E3CD3" w:rsidP="001E3CD3">
            <w:pPr>
              <w:bidi/>
              <w:spacing w:line="288" w:lineRule="auto"/>
              <w:jc w:val="both"/>
              <w:rPr>
                <w:rFonts w:asciiTheme="majorBidi" w:hAnsiTheme="majorBidi" w:cstheme="majorBidi"/>
                <w:sz w:val="28"/>
                <w:szCs w:val="28"/>
                <w:rtl/>
              </w:rPr>
            </w:pPr>
          </w:p>
          <w:p w:rsidR="001E3CD3" w:rsidRPr="00AE0932" w:rsidRDefault="001E3CD3" w:rsidP="001E3CD3">
            <w:pPr>
              <w:bidi/>
              <w:spacing w:line="288" w:lineRule="auto"/>
              <w:jc w:val="both"/>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r w:rsidRPr="00AE0932">
              <w:rPr>
                <w:rFonts w:asciiTheme="majorBidi" w:hAnsiTheme="majorBidi"/>
                <w:sz w:val="28"/>
                <w:szCs w:val="28"/>
                <w:rtl/>
              </w:rPr>
              <w:t>يرتب مجموعة أعداد بناء على مراتبها الكبرى</w:t>
            </w: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Pr="00252888" w:rsidRDefault="001E3CD3" w:rsidP="001E3CD3">
            <w:pPr>
              <w:bidi/>
              <w:rPr>
                <w:rFonts w:asciiTheme="majorBidi" w:hAnsiTheme="majorBidi" w:cstheme="majorBidi"/>
                <w:sz w:val="28"/>
                <w:szCs w:val="28"/>
                <w:rtl/>
              </w:rPr>
            </w:pPr>
          </w:p>
          <w:p w:rsidR="001E3CD3" w:rsidRPr="003B5911" w:rsidRDefault="001E3CD3" w:rsidP="001E3CD3">
            <w:pPr>
              <w:bidi/>
              <w:rPr>
                <w:rFonts w:asciiTheme="majorBidi" w:hAnsiTheme="majorBidi" w:cstheme="majorBidi"/>
              </w:rPr>
            </w:pPr>
            <w:r w:rsidRPr="003B5911">
              <w:rPr>
                <w:rFonts w:asciiTheme="majorBidi" w:hAnsiTheme="majorBidi" w:cstheme="majorBidi"/>
                <w:sz w:val="28"/>
                <w:szCs w:val="28"/>
                <w:rtl/>
              </w:rPr>
              <w:t>ينجز</w:t>
            </w:r>
          </w:p>
        </w:tc>
      </w:tr>
      <w:tr w:rsidR="001E3CD3" w:rsidRPr="001E0D7F" w:rsidTr="001E3CD3">
        <w:trPr>
          <w:cantSplit/>
          <w:trHeight w:val="2674"/>
          <w:jc w:val="center"/>
        </w:trPr>
        <w:tc>
          <w:tcPr>
            <w:tcW w:w="1172" w:type="dxa"/>
            <w:shd w:val="clear" w:color="auto" w:fill="auto"/>
            <w:textDirection w:val="btLr"/>
            <w:vAlign w:val="center"/>
          </w:tcPr>
          <w:p w:rsidR="001E3CD3" w:rsidRPr="003B5911" w:rsidRDefault="001E3CD3" w:rsidP="001E3CD3">
            <w:pPr>
              <w:bidi/>
              <w:spacing w:after="240"/>
              <w:ind w:left="113" w:right="113"/>
              <w:jc w:val="center"/>
              <w:rPr>
                <w:rFonts w:ascii="Sakkal Majalla" w:hAnsi="Sakkal Majalla" w:cs="AdvertisingMedium"/>
                <w:b/>
                <w:bCs/>
                <w:color w:val="FF0000"/>
                <w:sz w:val="28"/>
                <w:szCs w:val="28"/>
                <w:rtl/>
              </w:rPr>
            </w:pPr>
            <w:r w:rsidRPr="003B5911">
              <w:rPr>
                <w:rFonts w:ascii="Sakkal Majalla" w:hAnsi="Sakkal Majalla" w:cs="AdvertisingMedium" w:hint="cs"/>
                <w:b/>
                <w:bCs/>
                <w:color w:val="FF0000"/>
                <w:sz w:val="28"/>
                <w:szCs w:val="28"/>
                <w:rtl/>
              </w:rPr>
              <w:t>الاستثمار</w:t>
            </w:r>
          </w:p>
        </w:tc>
        <w:tc>
          <w:tcPr>
            <w:tcW w:w="9163" w:type="dxa"/>
            <w:shd w:val="clear" w:color="auto" w:fill="auto"/>
          </w:tcPr>
          <w:p w:rsidR="001E3CD3" w:rsidRDefault="001E3CD3" w:rsidP="001E3CD3">
            <w:pPr>
              <w:bidi/>
              <w:rPr>
                <w:rFonts w:ascii="ArialMT" w:eastAsiaTheme="minorHAnsi" w:hAnsiTheme="minorHAnsi" w:cs="AdvertisingMedium"/>
                <w:b/>
                <w:bCs/>
                <w:sz w:val="28"/>
                <w:szCs w:val="28"/>
                <w:rtl/>
                <w:lang w:eastAsia="en-US" w:bidi="ar-DZ"/>
              </w:rPr>
            </w:pPr>
            <w:r w:rsidRPr="008E077A">
              <w:rPr>
                <w:rFonts w:ascii="Tahoma" w:hAnsi="Tahoma" w:cs="Tahoma" w:hint="cs"/>
                <w:sz w:val="32"/>
                <w:szCs w:val="32"/>
                <w:rtl/>
              </w:rPr>
              <w:t xml:space="preserve"> </w:t>
            </w: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w:t>
            </w:r>
            <w:r>
              <w:rPr>
                <w:rFonts w:ascii="ArialMT" w:eastAsiaTheme="minorHAnsi" w:hAnsiTheme="minorHAnsi" w:cs="AdvertisingMedium" w:hint="cs"/>
                <w:b/>
                <w:bCs/>
                <w:sz w:val="28"/>
                <w:szCs w:val="28"/>
                <w:rtl/>
                <w:lang w:eastAsia="en-US" w:bidi="ar-DZ"/>
              </w:rPr>
              <w:t>لمعالجة على أوراق عمل أو الألواح.</w:t>
            </w:r>
          </w:p>
          <w:p w:rsidR="001E3CD3" w:rsidRDefault="0036644A" w:rsidP="001E3CD3">
            <w:pPr>
              <w:pStyle w:val="NormalWeb"/>
            </w:pPr>
            <w:r>
              <w:rPr>
                <w:noProof/>
              </w:rPr>
              <mc:AlternateContent>
                <mc:Choice Requires="wpg">
                  <w:drawing>
                    <wp:anchor distT="0" distB="0" distL="114300" distR="114300" simplePos="0" relativeHeight="252545024" behindDoc="0" locked="0" layoutInCell="1" allowOverlap="1">
                      <wp:simplePos x="0" y="0"/>
                      <wp:positionH relativeFrom="column">
                        <wp:posOffset>-10795</wp:posOffset>
                      </wp:positionH>
                      <wp:positionV relativeFrom="paragraph">
                        <wp:posOffset>20955</wp:posOffset>
                      </wp:positionV>
                      <wp:extent cx="5686425" cy="1333500"/>
                      <wp:effectExtent l="9525" t="9525" r="9525" b="9525"/>
                      <wp:wrapNone/>
                      <wp:docPr id="640" name="Groupe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1333500"/>
                                <a:chOff x="0" y="0"/>
                                <a:chExt cx="56864" cy="13335"/>
                              </a:xfrm>
                            </wpg:grpSpPr>
                            <pic:pic xmlns:pic="http://schemas.openxmlformats.org/drawingml/2006/picture">
                              <pic:nvPicPr>
                                <pic:cNvPr id="641" name="Image 744" descr="419326805_1103877977355132_70056987274676255_n"/>
                                <pic:cNvPicPr>
                                  <a:picLocks noChangeAspect="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6864" cy="133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42" name="Zone de texte 745"/>
                              <wps:cNvSpPr txBox="1">
                                <a:spLocks noChangeArrowheads="1"/>
                              </wps:cNvSpPr>
                              <wps:spPr bwMode="auto">
                                <a:xfrm>
                                  <a:off x="47339" y="1047"/>
                                  <a:ext cx="2191" cy="16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Default="001E3CD3" w:rsidP="001E3CD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743" o:spid="_x0000_s1240" style="position:absolute;margin-left:-.85pt;margin-top:1.65pt;width:447.75pt;height:105pt;z-index:252545024" coordsize="56864,13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44" o:spid="_x0000_s1241" type="#_x0000_t75" alt="419326805_1103877977355132_70056987274676255_n" style="position:absolute;width:56864;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" stroked="t" strokecolor="black [3213]">
                        <v:imagedata r:id="rId429" o:title="419326805_1103877977355132_70056987274676255_n"/>
                        <v:path arrowok="t"/>
                      </v:shape>
                      <v:shape id="Zone de texte 745" o:spid="_x0000_s1242" type="#_x0000_t202" style="position:absolute;left:47339;top:1047;width:219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" fillcolor="white [3201]" stroked="f" strokeweight=".5pt">
                        <v:textbox>
                          <w:txbxContent>
                            <w:p w:rsidR="001E3CD3" w:rsidRDefault="001E3CD3" w:rsidP="001E3CD3"/>
                          </w:txbxContent>
                        </v:textbox>
                      </v:shape>
                    </v:group>
                  </w:pict>
                </mc:Fallback>
              </mc:AlternateContent>
            </w: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Pr="003B5911" w:rsidRDefault="001E3CD3" w:rsidP="001E3CD3">
            <w:pPr>
              <w:bidi/>
              <w:rPr>
                <w:rFonts w:ascii="ArialMT" w:eastAsiaTheme="minorHAnsi" w:hAnsiTheme="minorHAnsi" w:cs="AdvertisingMedium"/>
                <w:b/>
                <w:bCs/>
                <w:sz w:val="28"/>
                <w:szCs w:val="28"/>
                <w:rtl/>
                <w:lang w:eastAsia="en-US" w:bidi="ar-DZ"/>
              </w:rPr>
            </w:pPr>
          </w:p>
        </w:tc>
        <w:tc>
          <w:tcPr>
            <w:tcW w:w="1276" w:type="dxa"/>
            <w:shd w:val="clear" w:color="auto" w:fill="auto"/>
            <w:vAlign w:val="center"/>
          </w:tcPr>
          <w:p w:rsidR="001E3CD3" w:rsidRPr="008E077A"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ينجز</w:t>
            </w:r>
          </w:p>
        </w:tc>
      </w:tr>
    </w:tbl>
    <w:p w:rsidR="001E3CD3" w:rsidRDefault="0036644A" w:rsidP="001E3CD3">
      <w:pPr>
        <w:bidi/>
        <w:rPr>
          <w:rtl/>
        </w:rPr>
      </w:pPr>
      <w:r>
        <w:rPr>
          <w:noProof/>
          <w:rtl/>
        </w:rPr>
        <w:lastRenderedPageBreak/>
        <mc:AlternateContent>
          <mc:Choice Requires="wps">
            <w:drawing>
              <wp:anchor distT="0" distB="0" distL="114300" distR="114300" simplePos="0" relativeHeight="252537856" behindDoc="0" locked="0" layoutInCell="1" allowOverlap="1">
                <wp:simplePos x="0" y="0"/>
                <wp:positionH relativeFrom="column">
                  <wp:posOffset>97155</wp:posOffset>
                </wp:positionH>
                <wp:positionV relativeFrom="paragraph">
                  <wp:posOffset>30480</wp:posOffset>
                </wp:positionV>
                <wp:extent cx="7308850" cy="1152525"/>
                <wp:effectExtent l="19050" t="19050" r="6350" b="9525"/>
                <wp:wrapNone/>
                <wp:docPr id="74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0" cy="1152525"/>
                        </a:xfrm>
                        <a:prstGeom prst="rect">
                          <a:avLst/>
                        </a:prstGeom>
                        <a:solidFill>
                          <a:srgbClr val="FFFFFF"/>
                        </a:solidFill>
                        <a:ln w="28575">
                          <a:solidFill>
                            <a:srgbClr val="002060"/>
                          </a:solidFill>
                          <a:miter lim="800000"/>
                          <a:headEnd/>
                          <a:tailEnd/>
                        </a:ln>
                      </wps:spPr>
                      <wps:txbx>
                        <w:txbxContent>
                          <w:p w:rsidR="001E3CD3" w:rsidRPr="008E077A" w:rsidRDefault="001E3CD3" w:rsidP="001E3CD3">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الأعداد و الحساب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xml:space="preserve">: </w:t>
                            </w:r>
                            <w:r>
                              <w:rPr>
                                <w:rFonts w:asciiTheme="majorBidi" w:hAnsiTheme="majorBidi" w:hint="cs"/>
                                <w:b/>
                                <w:bCs/>
                                <w:color w:val="FF0000"/>
                                <w:sz w:val="28"/>
                                <w:szCs w:val="28"/>
                                <w:rtl/>
                              </w:rPr>
                              <w:t xml:space="preserve">متتالية الأعداد إلى 999  99                                                                      </w:t>
                            </w:r>
                            <w:r w:rsidRPr="008E077A">
                              <w:rPr>
                                <w:rFonts w:asciiTheme="majorBidi" w:hAnsiTheme="majorBidi" w:cstheme="majorBidi"/>
                                <w:b/>
                                <w:bCs/>
                                <w:color w:val="FF0000"/>
                                <w:sz w:val="28"/>
                                <w:szCs w:val="28"/>
                                <w:rtl/>
                              </w:rPr>
                              <w:t>الحصة 1 و 2</w:t>
                            </w:r>
                          </w:p>
                          <w:p w:rsidR="001E3CD3" w:rsidRDefault="001E3CD3" w:rsidP="001E3CD3">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sidRPr="00E62244">
                              <w:rPr>
                                <w:rFonts w:asciiTheme="majorBidi" w:hAnsiTheme="majorBidi"/>
                                <w:b/>
                                <w:bCs/>
                                <w:sz w:val="28"/>
                                <w:szCs w:val="28"/>
                                <w:rtl/>
                              </w:rPr>
                              <w:t>يدرج أعداد ضمن متتالية أعداد إلى 99999</w:t>
                            </w:r>
                          </w:p>
                          <w:p w:rsidR="001E3CD3" w:rsidRPr="0082063C" w:rsidRDefault="001E3CD3" w:rsidP="001E3CD3">
                            <w:pPr>
                              <w:bidi/>
                              <w:rPr>
                                <w:rFonts w:asciiTheme="majorBidi" w:hAnsiTheme="majorBidi" w:cstheme="majorBidi"/>
                                <w:b/>
                                <w:bCs/>
                                <w:sz w:val="28"/>
                                <w:szCs w:val="28"/>
                                <w:lang w:bidi="ar-DZ"/>
                              </w:rPr>
                            </w:pPr>
                            <w:r w:rsidRPr="0032607E">
                              <w:rPr>
                                <w:rFonts w:asciiTheme="majorBidi" w:hAnsiTheme="majorBidi"/>
                                <w:b/>
                                <w:bCs/>
                                <w:color w:val="FF0000"/>
                                <w:sz w:val="28"/>
                                <w:szCs w:val="28"/>
                                <w:rtl/>
                                <w:lang w:bidi="ar-DZ"/>
                              </w:rPr>
                              <w:t xml:space="preserve">مؤشر الكفاءة : </w:t>
                            </w:r>
                            <w:r w:rsidRPr="00AE0932">
                              <w:rPr>
                                <w:rFonts w:asciiTheme="majorBidi" w:hAnsiTheme="majorBidi"/>
                                <w:b/>
                                <w:bCs/>
                                <w:sz w:val="28"/>
                                <w:szCs w:val="28"/>
                                <w:rtl/>
                                <w:lang w:bidi="ar-DZ"/>
                              </w:rPr>
                              <w:t>القدرة على إدراج أعداد ضمن متتالية أعداد إلى 99999 ، وإنجاز الأنشطة المقترحة.</w:t>
                            </w:r>
                          </w:p>
                          <w:p w:rsidR="001E3CD3" w:rsidRDefault="001E3CD3" w:rsidP="001E3C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43" style="position:absolute;left:0;text-align:left;margin-left:7.65pt;margin-top:2.4pt;width:575.5pt;height:90.7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" strokecolor="#002060" strokeweight="2.25pt">
                <v:textbox>
                  <w:txbxContent>
                    <w:p w:rsidR="001E3CD3" w:rsidRPr="008E077A" w:rsidRDefault="001E3CD3" w:rsidP="001E3CD3">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الثالث</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الأعداد و الحساب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xml:space="preserve">: </w:t>
                      </w:r>
                      <w:r>
                        <w:rPr>
                          <w:rFonts w:asciiTheme="majorBidi" w:hAnsiTheme="majorBidi" w:hint="cs"/>
                          <w:b/>
                          <w:bCs/>
                          <w:color w:val="FF0000"/>
                          <w:sz w:val="28"/>
                          <w:szCs w:val="28"/>
                          <w:rtl/>
                        </w:rPr>
                        <w:t xml:space="preserve">متتالية الأعداد إلى 999  99                                                                      </w:t>
                      </w:r>
                      <w:r w:rsidRPr="008E077A">
                        <w:rPr>
                          <w:rFonts w:asciiTheme="majorBidi" w:hAnsiTheme="majorBidi" w:cstheme="majorBidi"/>
                          <w:b/>
                          <w:bCs/>
                          <w:color w:val="FF0000"/>
                          <w:sz w:val="28"/>
                          <w:szCs w:val="28"/>
                          <w:rtl/>
                        </w:rPr>
                        <w:t>الحصة 1 و 2</w:t>
                      </w:r>
                    </w:p>
                    <w:p w:rsidR="001E3CD3" w:rsidRDefault="001E3CD3" w:rsidP="001E3CD3">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sidRPr="00E62244">
                        <w:rPr>
                          <w:rFonts w:asciiTheme="majorBidi" w:hAnsiTheme="majorBidi"/>
                          <w:b/>
                          <w:bCs/>
                          <w:sz w:val="28"/>
                          <w:szCs w:val="28"/>
                          <w:rtl/>
                        </w:rPr>
                        <w:t>يدرج أعداد ضمن متتالية أعداد إلى 99999</w:t>
                      </w:r>
                    </w:p>
                    <w:p w:rsidR="001E3CD3" w:rsidRPr="0082063C" w:rsidRDefault="001E3CD3" w:rsidP="001E3CD3">
                      <w:pPr>
                        <w:bidi/>
                        <w:rPr>
                          <w:rFonts w:asciiTheme="majorBidi" w:hAnsiTheme="majorBidi" w:cstheme="majorBidi"/>
                          <w:b/>
                          <w:bCs/>
                          <w:sz w:val="28"/>
                          <w:szCs w:val="28"/>
                          <w:lang w:bidi="ar-DZ"/>
                        </w:rPr>
                      </w:pPr>
                      <w:r w:rsidRPr="0032607E">
                        <w:rPr>
                          <w:rFonts w:asciiTheme="majorBidi" w:hAnsiTheme="majorBidi"/>
                          <w:b/>
                          <w:bCs/>
                          <w:color w:val="FF0000"/>
                          <w:sz w:val="28"/>
                          <w:szCs w:val="28"/>
                          <w:rtl/>
                          <w:lang w:bidi="ar-DZ"/>
                        </w:rPr>
                        <w:t xml:space="preserve">مؤشر الكفاءة : </w:t>
                      </w:r>
                      <w:r w:rsidRPr="00AE0932">
                        <w:rPr>
                          <w:rFonts w:asciiTheme="majorBidi" w:hAnsiTheme="majorBidi"/>
                          <w:b/>
                          <w:bCs/>
                          <w:sz w:val="28"/>
                          <w:szCs w:val="28"/>
                          <w:rtl/>
                          <w:lang w:bidi="ar-DZ"/>
                        </w:rPr>
                        <w:t>القدرة على إدراج أعداد ضمن متتالية أعداد إلى 99999 ، وإنجاز الأنشطة المقترحة.</w:t>
                      </w:r>
                    </w:p>
                    <w:p w:rsidR="001E3CD3" w:rsidRDefault="001E3CD3" w:rsidP="001E3CD3"/>
                  </w:txbxContent>
                </v:textbox>
              </v:rect>
            </w:pict>
          </mc:Fallback>
        </mc:AlternateContent>
      </w:r>
    </w:p>
    <w:p w:rsidR="001E3CD3" w:rsidRPr="00C1370E" w:rsidRDefault="001E3CD3" w:rsidP="001E3CD3">
      <w:pPr>
        <w:bidi/>
        <w:rPr>
          <w:lang w:val="en-US"/>
        </w:rPr>
      </w:pPr>
    </w:p>
    <w:p w:rsidR="001E3CD3" w:rsidRPr="00860EEA" w:rsidRDefault="001E3CD3" w:rsidP="001E3CD3">
      <w:pPr>
        <w:bidi/>
        <w:rPr>
          <w:rtl/>
        </w:rPr>
      </w:pPr>
    </w:p>
    <w:p w:rsidR="001E3CD3" w:rsidRPr="00860EEA" w:rsidRDefault="001E3CD3" w:rsidP="001E3CD3">
      <w:pPr>
        <w:bidi/>
        <w:rPr>
          <w:rtl/>
        </w:rPr>
      </w:pPr>
    </w:p>
    <w:p w:rsidR="001E3CD3" w:rsidRDefault="001E3CD3" w:rsidP="001E3CD3">
      <w:pPr>
        <w:bidi/>
        <w:rPr>
          <w:rtl/>
        </w:rPr>
      </w:pPr>
    </w:p>
    <w:p w:rsidR="001E3CD3" w:rsidRPr="00860EEA"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1E3CD3" w:rsidRPr="00252888" w:rsidTr="001E3CD3">
        <w:trPr>
          <w:trHeight w:val="734"/>
          <w:jc w:val="center"/>
        </w:trPr>
        <w:tc>
          <w:tcPr>
            <w:tcW w:w="992" w:type="dxa"/>
            <w:shd w:val="clear" w:color="auto" w:fill="FFFFFF" w:themeFill="background1"/>
            <w:vAlign w:val="center"/>
          </w:tcPr>
          <w:p w:rsidR="001E3CD3" w:rsidRPr="00C6365E" w:rsidRDefault="001E3CD3" w:rsidP="001E3CD3">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ال</w:t>
            </w:r>
            <w:r w:rsidRPr="00C6365E">
              <w:rPr>
                <w:rFonts w:asciiTheme="majorBidi" w:hAnsiTheme="majorBidi" w:cstheme="majorBidi"/>
                <w:b/>
                <w:bCs/>
                <w:color w:val="FF0000"/>
                <w:sz w:val="28"/>
                <w:szCs w:val="28"/>
                <w:shd w:val="clear" w:color="auto" w:fill="FFFFFF" w:themeFill="background1"/>
                <w:rtl/>
              </w:rPr>
              <w:t>مراحل</w:t>
            </w:r>
          </w:p>
        </w:tc>
        <w:tc>
          <w:tcPr>
            <w:tcW w:w="9450" w:type="dxa"/>
            <w:shd w:val="clear" w:color="auto" w:fill="FFFFFF" w:themeFill="background1"/>
            <w:vAlign w:val="center"/>
          </w:tcPr>
          <w:p w:rsidR="001E3CD3" w:rsidRPr="008E077A" w:rsidRDefault="001E3CD3" w:rsidP="001E3CD3">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1E3CD3" w:rsidRPr="00C6365E" w:rsidRDefault="001E3CD3" w:rsidP="001E3CD3">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مؤشرات التقويم</w:t>
            </w:r>
          </w:p>
        </w:tc>
      </w:tr>
      <w:tr w:rsidR="001E3CD3" w:rsidRPr="001E0D7F" w:rsidTr="001E3CD3">
        <w:trPr>
          <w:trHeight w:val="768"/>
          <w:jc w:val="center"/>
        </w:trPr>
        <w:tc>
          <w:tcPr>
            <w:tcW w:w="992" w:type="dxa"/>
            <w:shd w:val="clear" w:color="auto" w:fill="auto"/>
          </w:tcPr>
          <w:p w:rsidR="001E3CD3" w:rsidRPr="00C6365E" w:rsidRDefault="001E3CD3" w:rsidP="001E3CD3">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450" w:type="dxa"/>
            <w:shd w:val="clear" w:color="auto" w:fill="auto"/>
          </w:tcPr>
          <w:p w:rsidR="001E3CD3" w:rsidRPr="00E62244" w:rsidRDefault="001E3CD3" w:rsidP="001E3CD3">
            <w:pPr>
              <w:bidi/>
              <w:rPr>
                <w:sz w:val="28"/>
                <w:szCs w:val="28"/>
                <w:rtl/>
              </w:rPr>
            </w:pPr>
            <w:r w:rsidRPr="00E62244">
              <w:rPr>
                <w:rFonts w:asciiTheme="majorBidi" w:hAnsiTheme="majorBidi" w:cstheme="majorBidi" w:hint="cs"/>
                <w:b/>
                <w:bCs/>
                <w:color w:val="00B050"/>
                <w:sz w:val="28"/>
                <w:szCs w:val="28"/>
                <w:rtl/>
              </w:rPr>
              <w:t xml:space="preserve">الحساب الذهني: </w:t>
            </w:r>
            <w:r w:rsidRPr="00E62244">
              <w:rPr>
                <w:rFonts w:hint="cs"/>
                <w:sz w:val="28"/>
                <w:szCs w:val="28"/>
                <w:rtl/>
              </w:rPr>
              <w:t>مطالبة التلاميذ بإكمال النتيجة إلى أحد مضاعفات العدد 50 ضمن مجال محدد</w:t>
            </w:r>
          </w:p>
          <w:p w:rsidR="001E3CD3" w:rsidRPr="00E61D65" w:rsidRDefault="001E3CD3" w:rsidP="001E3CD3">
            <w:pPr>
              <w:bidi/>
              <w:rPr>
                <w:rFonts w:asciiTheme="majorBidi" w:hAnsiTheme="majorBidi"/>
                <w:sz w:val="28"/>
                <w:szCs w:val="28"/>
                <w:lang w:bidi="ar-DZ"/>
              </w:rPr>
            </w:pPr>
            <w:r>
              <w:rPr>
                <w:rFonts w:ascii="Tahoma" w:hAnsi="Tahoma" w:cs="Tahoma"/>
              </w:rPr>
              <w:t>700+…. = 1000</w:t>
            </w:r>
            <w:r>
              <w:rPr>
                <w:rFonts w:ascii="Tahoma" w:hAnsi="Tahoma" w:cs="Tahoma" w:hint="cs"/>
                <w:rtl/>
              </w:rPr>
              <w:t xml:space="preserve"> ، </w:t>
            </w:r>
            <w:r>
              <w:rPr>
                <w:rFonts w:ascii="Tahoma" w:hAnsi="Tahoma" w:cs="Tahoma"/>
                <w:lang w:val="en-US"/>
              </w:rPr>
              <w:t>450</w:t>
            </w:r>
            <w:r>
              <w:rPr>
                <w:rFonts w:ascii="Tahoma" w:hAnsi="Tahoma" w:cs="Tahoma"/>
              </w:rPr>
              <w:t>+…. = 1000</w:t>
            </w:r>
            <w:r>
              <w:rPr>
                <w:rFonts w:ascii="Tahoma" w:hAnsi="Tahoma" w:cs="Tahoma" w:hint="cs"/>
                <w:rtl/>
              </w:rPr>
              <w:t xml:space="preserve"> ، </w:t>
            </w:r>
            <w:r>
              <w:rPr>
                <w:rFonts w:ascii="Tahoma" w:hAnsi="Tahoma" w:cs="Tahoma"/>
              </w:rPr>
              <w:t>….+150= 1000</w:t>
            </w:r>
            <w:r>
              <w:rPr>
                <w:rFonts w:ascii="Tahoma" w:hAnsi="Tahoma" w:cs="Tahoma" w:hint="cs"/>
                <w:rtl/>
              </w:rPr>
              <w:t xml:space="preserve"> ،</w:t>
            </w:r>
          </w:p>
        </w:tc>
        <w:tc>
          <w:tcPr>
            <w:tcW w:w="1169" w:type="dxa"/>
            <w:shd w:val="clear" w:color="auto" w:fill="auto"/>
          </w:tcPr>
          <w:p w:rsidR="001E3CD3" w:rsidRPr="00E61D65" w:rsidRDefault="001E3CD3" w:rsidP="001E3CD3">
            <w:pPr>
              <w:bidi/>
              <w:rPr>
                <w:sz w:val="28"/>
                <w:szCs w:val="28"/>
                <w:rtl/>
                <w:lang w:bidi="ar-DZ"/>
              </w:rPr>
            </w:pPr>
            <w:r w:rsidRPr="00E61D65">
              <w:rPr>
                <w:rFonts w:hint="cs"/>
                <w:sz w:val="28"/>
                <w:szCs w:val="28"/>
                <w:rtl/>
                <w:lang w:bidi="ar-DZ"/>
              </w:rPr>
              <w:t>ـ يحسب ذهنيا</w:t>
            </w:r>
          </w:p>
        </w:tc>
      </w:tr>
      <w:tr w:rsidR="001E3CD3" w:rsidRPr="001E0D7F" w:rsidTr="001E3CD3">
        <w:trPr>
          <w:trHeight w:val="8040"/>
          <w:jc w:val="center"/>
        </w:trPr>
        <w:tc>
          <w:tcPr>
            <w:tcW w:w="992" w:type="dxa"/>
            <w:shd w:val="clear" w:color="auto" w:fill="FFFFFF" w:themeFill="background1"/>
            <w:textDirection w:val="btLr"/>
            <w:vAlign w:val="center"/>
          </w:tcPr>
          <w:p w:rsidR="001E3CD3" w:rsidRPr="00C6365E" w:rsidRDefault="001E3CD3" w:rsidP="001E3CD3">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450" w:type="dxa"/>
            <w:shd w:val="clear" w:color="auto" w:fill="FFFFFF" w:themeFill="background1"/>
          </w:tcPr>
          <w:p w:rsidR="001E3CD3" w:rsidRDefault="001E3CD3" w:rsidP="001E3CD3">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1E3CD3" w:rsidRPr="0032607E" w:rsidRDefault="001E3CD3" w:rsidP="001E3CD3">
            <w:pPr>
              <w:bidi/>
              <w:rPr>
                <w:rFonts w:asciiTheme="majorBidi" w:eastAsiaTheme="minorHAnsi" w:hAnsiTheme="majorBidi" w:cstheme="majorBidi"/>
                <w:sz w:val="28"/>
                <w:szCs w:val="28"/>
                <w:rtl/>
                <w:lang w:eastAsia="en-US" w:bidi="ar-DZ"/>
              </w:rPr>
            </w:pPr>
            <w:r w:rsidRPr="00E61D65">
              <w:rPr>
                <w:rFonts w:asciiTheme="majorBidi" w:eastAsiaTheme="minorHAnsi" w:hAnsiTheme="majorBidi" w:cstheme="majorBidi"/>
                <w:b/>
                <w:bCs/>
                <w:color w:val="FF0000"/>
                <w:sz w:val="28"/>
                <w:szCs w:val="28"/>
                <w:rtl/>
                <w:lang w:eastAsia="en-US" w:bidi="ar-DZ"/>
              </w:rPr>
              <w:t>تمهيد:</w:t>
            </w:r>
            <w:r>
              <w:rPr>
                <w:rFonts w:asciiTheme="majorBidi" w:eastAsiaTheme="minorHAnsi" w:hAnsiTheme="majorBidi" w:cstheme="majorBidi" w:hint="cs"/>
                <w:b/>
                <w:bCs/>
                <w:color w:val="FF0000"/>
                <w:sz w:val="28"/>
                <w:szCs w:val="28"/>
                <w:rtl/>
                <w:lang w:eastAsia="en-US" w:bidi="ar-DZ"/>
              </w:rPr>
              <w:t xml:space="preserve"> </w:t>
            </w:r>
            <w:r w:rsidRPr="0032607E">
              <w:rPr>
                <w:rFonts w:asciiTheme="majorBidi" w:eastAsiaTheme="minorHAnsi" w:hAnsiTheme="majorBidi"/>
                <w:sz w:val="28"/>
                <w:szCs w:val="28"/>
                <w:rtl/>
                <w:lang w:eastAsia="en-US" w:bidi="ar-DZ"/>
              </w:rPr>
              <w:t>كم مربعا يشكل وجوه المكعب؟ كيف هي؟</w:t>
            </w:r>
            <w:r w:rsidRPr="0032607E">
              <w:rPr>
                <w:rFonts w:asciiTheme="majorBidi" w:eastAsiaTheme="minorHAnsi" w:hAnsiTheme="majorBidi" w:cstheme="majorBidi"/>
                <w:sz w:val="28"/>
                <w:szCs w:val="28"/>
                <w:lang w:eastAsia="en-US" w:bidi="ar-DZ"/>
              </w:rPr>
              <w:t xml:space="preserve"> </w:t>
            </w:r>
          </w:p>
          <w:p w:rsidR="001E3CD3" w:rsidRDefault="001E3CD3" w:rsidP="001E3CD3">
            <w:pPr>
              <w:bidi/>
              <w:rPr>
                <w:rFonts w:asciiTheme="majorBidi" w:eastAsiaTheme="minorHAnsi" w:hAnsiTheme="majorBidi"/>
                <w:sz w:val="28"/>
                <w:szCs w:val="28"/>
                <w:rtl/>
                <w:lang w:eastAsia="en-US" w:bidi="ar-DZ"/>
              </w:rPr>
            </w:pPr>
            <w:r w:rsidRPr="0032607E">
              <w:rPr>
                <w:rFonts w:asciiTheme="majorBidi" w:eastAsiaTheme="minorHAnsi" w:hAnsiTheme="majorBidi"/>
                <w:sz w:val="28"/>
                <w:szCs w:val="28"/>
                <w:rtl/>
                <w:lang w:eastAsia="en-US" w:bidi="ar-DZ"/>
              </w:rPr>
              <w:t>كم مستطيلا يشكل وجوه متوازي المستطيلات؟ كيف هي؟</w:t>
            </w:r>
          </w:p>
          <w:p w:rsidR="001E3CD3" w:rsidRDefault="001E3CD3" w:rsidP="001E3CD3">
            <w:pPr>
              <w:bidi/>
              <w:rPr>
                <w:rFonts w:asciiTheme="majorBidi" w:hAnsiTheme="majorBidi" w:cstheme="majorBidi"/>
                <w:sz w:val="28"/>
                <w:szCs w:val="28"/>
                <w:rtl/>
              </w:rPr>
            </w:pPr>
            <w:r w:rsidRPr="00E62244">
              <w:rPr>
                <w:rFonts w:asciiTheme="majorBidi" w:hAnsiTheme="majorBidi" w:cstheme="majorBidi"/>
                <w:b/>
                <w:bCs/>
                <w:color w:val="00B050"/>
                <w:sz w:val="28"/>
                <w:szCs w:val="28"/>
                <w:rtl/>
                <w:lang w:bidi="ar-DZ"/>
              </w:rPr>
              <w:t>أ</w:t>
            </w:r>
            <w:r w:rsidRPr="00E62244">
              <w:rPr>
                <w:rFonts w:asciiTheme="majorBidi" w:hAnsiTheme="majorBidi" w:cstheme="majorBidi"/>
                <w:b/>
                <w:bCs/>
                <w:color w:val="00B050"/>
                <w:sz w:val="28"/>
                <w:szCs w:val="28"/>
                <w:rtl/>
              </w:rPr>
              <w:t>كتشف:</w:t>
            </w:r>
            <w:r w:rsidRPr="00E62244">
              <w:rPr>
                <w:rFonts w:asciiTheme="majorBidi" w:hAnsiTheme="majorBidi" w:cstheme="majorBidi"/>
                <w:sz w:val="28"/>
                <w:szCs w:val="28"/>
                <w:rtl/>
              </w:rPr>
              <w:t xml:space="preserve"> شرح نص الوضعية المحددة في صفحة 91 بعد إعادة </w:t>
            </w:r>
            <w:r>
              <w:rPr>
                <w:rFonts w:asciiTheme="majorBidi" w:hAnsiTheme="majorBidi" w:cstheme="majorBidi"/>
                <w:sz w:val="28"/>
                <w:szCs w:val="28"/>
                <w:rtl/>
              </w:rPr>
              <w:t>كتابتها على السبورة</w:t>
            </w:r>
            <w:r>
              <w:rPr>
                <w:rFonts w:asciiTheme="majorBidi" w:hAnsiTheme="majorBidi" w:cstheme="majorBidi" w:hint="cs"/>
                <w:sz w:val="28"/>
                <w:szCs w:val="28"/>
                <w:rtl/>
              </w:rPr>
              <w:t>.</w:t>
            </w:r>
          </w:p>
          <w:p w:rsidR="001E3CD3" w:rsidRPr="00E62244" w:rsidRDefault="001E3CD3" w:rsidP="001E3CD3">
            <w:pPr>
              <w:bidi/>
              <w:rPr>
                <w:rFonts w:asciiTheme="majorBidi" w:hAnsiTheme="majorBidi" w:cstheme="majorBidi"/>
                <w:sz w:val="28"/>
                <w:szCs w:val="28"/>
                <w:rtl/>
                <w:lang w:bidi="ar-DZ"/>
              </w:rPr>
            </w:pPr>
            <w:r w:rsidRPr="00E62244">
              <w:rPr>
                <w:rFonts w:asciiTheme="majorBidi" w:hAnsiTheme="majorBidi"/>
                <w:sz w:val="28"/>
                <w:szCs w:val="28"/>
                <w:rtl/>
              </w:rPr>
              <w:t>- عين القريصات التي تحمل أعدادا متتالية، بحيث يكون الفرق نفسه بين كل عددين متتاليين، ثم مثلها</w:t>
            </w:r>
          </w:p>
          <w:p w:rsidR="001E3CD3" w:rsidRDefault="001E3CD3" w:rsidP="001E3CD3">
            <w:pPr>
              <w:bidi/>
              <w:rPr>
                <w:rFonts w:asciiTheme="majorBidi" w:hAnsiTheme="majorBidi"/>
                <w:sz w:val="28"/>
                <w:szCs w:val="28"/>
                <w:rtl/>
              </w:rPr>
            </w:pPr>
            <w:r>
              <w:rPr>
                <w:rFonts w:ascii="Tahoma" w:hAnsi="Tahoma" w:cs="Tahoma" w:hint="cs"/>
                <w:b/>
                <w:bCs/>
                <w:noProof/>
                <w:color w:val="00B050"/>
                <w:rtl/>
              </w:rPr>
              <w:drawing>
                <wp:anchor distT="0" distB="0" distL="114300" distR="114300" simplePos="0" relativeHeight="252546048" behindDoc="0" locked="0" layoutInCell="1" allowOverlap="1" wp14:anchorId="626C00AD" wp14:editId="6462D2D3">
                  <wp:simplePos x="0" y="0"/>
                  <wp:positionH relativeFrom="column">
                    <wp:posOffset>-19050</wp:posOffset>
                  </wp:positionH>
                  <wp:positionV relativeFrom="paragraph">
                    <wp:posOffset>24130</wp:posOffset>
                  </wp:positionV>
                  <wp:extent cx="4057650" cy="1666875"/>
                  <wp:effectExtent l="19050" t="19050" r="19050" b="28575"/>
                  <wp:wrapNone/>
                  <wp:docPr id="7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0" cstate="print">
                            <a:lum bright="-10000" contrast="40000"/>
                            <a:extLst>
                              <a:ext uri="{BEBA8EAE-BF5A-486C-A8C5-ECC9F3942E4B}">
                                <a14:imgProps xmlns:a14="http://schemas.microsoft.com/office/drawing/2010/main">
                                  <a14:imgLayer r:embed="rId431">
                                    <a14:imgEffect>
                                      <a14:sharpenSoften amount="50000"/>
                                    </a14:imgEffect>
                                  </a14:imgLayer>
                                </a14:imgProps>
                              </a:ext>
                            </a:extLst>
                          </a:blip>
                          <a:srcRect/>
                          <a:stretch>
                            <a:fillRect/>
                          </a:stretch>
                        </pic:blipFill>
                        <pic:spPr bwMode="auto">
                          <a:xfrm>
                            <a:off x="0" y="0"/>
                            <a:ext cx="4057650" cy="1666875"/>
                          </a:xfrm>
                          <a:prstGeom prst="rect">
                            <a:avLst/>
                          </a:prstGeom>
                          <a:ln w="9525" cap="flat" cmpd="sng" algn="ctr">
                            <a:solidFill>
                              <a:sysClr val="window" lastClr="FFFFFF">
                                <a:lumMod val="65000"/>
                              </a:sysClr>
                            </a:solidFill>
                            <a:prstDash val="solid"/>
                            <a:round/>
                            <a:headEnd type="none" w="med" len="med"/>
                            <a:tailEnd type="none" w="med" len="med"/>
                          </a:ln>
                          <a:effectLst/>
                        </pic:spPr>
                      </pic:pic>
                    </a:graphicData>
                  </a:graphic>
                  <wp14:sizeRelH relativeFrom="margin">
                    <wp14:pctWidth>0</wp14:pctWidth>
                  </wp14:sizeRelH>
                  <wp14:sizeRelV relativeFrom="margin">
                    <wp14:pctHeight>0</wp14:pctHeight>
                  </wp14:sizeRelV>
                </wp:anchor>
              </w:drawing>
            </w:r>
            <w:r w:rsidRPr="00E62244">
              <w:rPr>
                <w:rFonts w:asciiTheme="majorBidi" w:hAnsiTheme="majorBidi"/>
                <w:sz w:val="28"/>
                <w:szCs w:val="28"/>
                <w:rtl/>
              </w:rPr>
              <w:t>على</w:t>
            </w:r>
            <w:r>
              <w:rPr>
                <w:rFonts w:asciiTheme="majorBidi" w:hAnsiTheme="majorBidi"/>
                <w:sz w:val="28"/>
                <w:szCs w:val="28"/>
                <w:rtl/>
              </w:rPr>
              <w:t xml:space="preserve"> كراسك ولونها بنفس اللون</w:t>
            </w:r>
            <w:r>
              <w:rPr>
                <w:rFonts w:asciiTheme="majorBidi" w:hAnsiTheme="majorBidi" w:hint="cs"/>
                <w:sz w:val="28"/>
                <w:szCs w:val="28"/>
                <w:rtl/>
              </w:rPr>
              <w:t>.</w:t>
            </w:r>
          </w:p>
          <w:p w:rsidR="001E3CD3" w:rsidRDefault="001E3CD3" w:rsidP="001E3CD3">
            <w:pPr>
              <w:bidi/>
              <w:rPr>
                <w:sz w:val="28"/>
                <w:szCs w:val="28"/>
                <w:rtl/>
              </w:rPr>
            </w:pPr>
            <w:r w:rsidRPr="00E62244">
              <w:rPr>
                <w:rFonts w:hint="cs"/>
                <w:sz w:val="28"/>
                <w:szCs w:val="28"/>
                <w:rtl/>
              </w:rPr>
              <w:t xml:space="preserve">- </w:t>
            </w:r>
            <w:r>
              <w:rPr>
                <w:rFonts w:hint="cs"/>
                <w:sz w:val="28"/>
                <w:szCs w:val="28"/>
                <w:rtl/>
              </w:rPr>
              <w:t xml:space="preserve">لاحظ متتالية الأعداد الزرقاء. </w:t>
            </w:r>
          </w:p>
          <w:p w:rsidR="001E3CD3" w:rsidRDefault="001E3CD3" w:rsidP="001E3CD3">
            <w:pPr>
              <w:bidi/>
              <w:rPr>
                <w:sz w:val="28"/>
                <w:szCs w:val="28"/>
                <w:rtl/>
              </w:rPr>
            </w:pPr>
            <w:r w:rsidRPr="00E62244">
              <w:rPr>
                <w:rFonts w:hint="cs"/>
                <w:b/>
                <w:bCs/>
                <w:rtl/>
              </w:rPr>
              <w:t>ما هو مقدار الخطوة؟</w:t>
            </w:r>
          </w:p>
          <w:p w:rsidR="001E3CD3" w:rsidRPr="00E62244" w:rsidRDefault="001E3CD3" w:rsidP="001E3CD3">
            <w:pPr>
              <w:pStyle w:val="StyleList0"/>
              <w:numPr>
                <w:ilvl w:val="0"/>
                <w:numId w:val="0"/>
              </w:numPr>
              <w:ind w:left="309" w:hanging="283"/>
              <w:rPr>
                <w:rFonts w:asciiTheme="majorBidi" w:hAnsiTheme="majorBidi" w:cstheme="majorBidi"/>
                <w:sz w:val="28"/>
                <w:szCs w:val="28"/>
                <w:rtl/>
              </w:rPr>
            </w:pPr>
            <w:r w:rsidRPr="00E62244">
              <w:rPr>
                <w:rFonts w:asciiTheme="majorBidi" w:hAnsiTheme="majorBidi" w:cstheme="majorBidi"/>
                <w:sz w:val="32"/>
                <w:szCs w:val="32"/>
                <w:rtl/>
              </w:rPr>
              <w:t>-</w:t>
            </w:r>
            <w:r w:rsidRPr="00E62244">
              <w:rPr>
                <w:rFonts w:asciiTheme="majorBidi" w:hAnsiTheme="majorBidi" w:cstheme="majorBidi"/>
                <w:sz w:val="28"/>
                <w:szCs w:val="28"/>
                <w:rtl/>
              </w:rPr>
              <w:t xml:space="preserve"> ماذا تلاحظ؟ هل هي متزايدة</w:t>
            </w:r>
          </w:p>
          <w:p w:rsidR="001E3CD3" w:rsidRPr="00E62244" w:rsidRDefault="001E3CD3" w:rsidP="001E3CD3">
            <w:pPr>
              <w:pStyle w:val="StyleList0"/>
              <w:numPr>
                <w:ilvl w:val="0"/>
                <w:numId w:val="0"/>
              </w:numPr>
              <w:ind w:left="309" w:hanging="283"/>
              <w:rPr>
                <w:rFonts w:asciiTheme="majorBidi" w:hAnsiTheme="majorBidi" w:cstheme="majorBidi"/>
                <w:sz w:val="28"/>
                <w:szCs w:val="28"/>
              </w:rPr>
            </w:pPr>
            <w:r w:rsidRPr="00E62244">
              <w:rPr>
                <w:rFonts w:asciiTheme="majorBidi" w:hAnsiTheme="majorBidi" w:cstheme="majorBidi"/>
                <w:sz w:val="28"/>
                <w:szCs w:val="28"/>
                <w:rtl/>
              </w:rPr>
              <w:t xml:space="preserve"> أو متناقصة؟</w:t>
            </w:r>
          </w:p>
          <w:p w:rsidR="001E3CD3" w:rsidRPr="00E62244" w:rsidRDefault="001E3CD3" w:rsidP="001E3CD3">
            <w:pPr>
              <w:bidi/>
              <w:rPr>
                <w:rFonts w:asciiTheme="majorBidi" w:hAnsiTheme="majorBidi" w:cstheme="majorBidi"/>
                <w:sz w:val="28"/>
                <w:szCs w:val="28"/>
                <w:rtl/>
              </w:rPr>
            </w:pPr>
            <w:r w:rsidRPr="00E62244">
              <w:rPr>
                <w:rFonts w:asciiTheme="majorBidi" w:hAnsiTheme="majorBidi" w:cstheme="majorBidi"/>
                <w:sz w:val="28"/>
                <w:szCs w:val="28"/>
                <w:rtl/>
              </w:rPr>
              <w:t>اتباع نفس الخطوات مع المتتالية</w:t>
            </w:r>
          </w:p>
          <w:p w:rsidR="001E3CD3" w:rsidRPr="00E62244" w:rsidRDefault="001E3CD3" w:rsidP="001E3CD3">
            <w:pPr>
              <w:bidi/>
              <w:rPr>
                <w:rFonts w:asciiTheme="majorBidi" w:hAnsiTheme="majorBidi" w:cstheme="majorBidi"/>
                <w:sz w:val="28"/>
                <w:szCs w:val="28"/>
              </w:rPr>
            </w:pPr>
            <w:r w:rsidRPr="00E62244">
              <w:rPr>
                <w:rFonts w:asciiTheme="majorBidi" w:hAnsiTheme="majorBidi" w:cstheme="majorBidi"/>
                <w:sz w:val="28"/>
                <w:szCs w:val="28"/>
                <w:rtl/>
              </w:rPr>
              <w:t>الخضراء و البرتقالية</w:t>
            </w:r>
          </w:p>
          <w:p w:rsidR="001E3CD3" w:rsidRDefault="001E3CD3" w:rsidP="001E3CD3">
            <w:pPr>
              <w:bidi/>
              <w:rPr>
                <w:rFonts w:asciiTheme="majorBidi" w:hAnsiTheme="majorBidi" w:cstheme="majorBidi"/>
                <w:sz w:val="28"/>
                <w:szCs w:val="28"/>
                <w:rtl/>
              </w:rPr>
            </w:pPr>
            <w:r w:rsidRPr="00E62244">
              <w:rPr>
                <w:rFonts w:asciiTheme="majorBidi" w:hAnsiTheme="majorBidi" w:cstheme="majorBidi"/>
                <w:sz w:val="28"/>
                <w:szCs w:val="28"/>
                <w:rtl/>
              </w:rPr>
              <w:t xml:space="preserve"> </w:t>
            </w:r>
            <w:r>
              <w:rPr>
                <w:rFonts w:asciiTheme="majorBidi" w:hAnsiTheme="majorBidi" w:cstheme="majorBidi" w:hint="cs"/>
                <w:sz w:val="28"/>
                <w:szCs w:val="28"/>
                <w:rtl/>
              </w:rPr>
              <w:t>- مراقبة الأعمال ومناقشتها</w:t>
            </w: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 تصحيح جماعي ثم فردي.</w:t>
            </w:r>
          </w:p>
          <w:p w:rsidR="001E3CD3" w:rsidRPr="00E62244" w:rsidRDefault="001E3CD3" w:rsidP="001E3CD3">
            <w:pPr>
              <w:bidi/>
              <w:rPr>
                <w:rFonts w:asciiTheme="majorBidi" w:hAnsiTheme="majorBidi" w:cstheme="majorBidi"/>
                <w:sz w:val="28"/>
                <w:szCs w:val="28"/>
              </w:rPr>
            </w:pPr>
          </w:p>
          <w:p w:rsidR="001E3CD3" w:rsidRDefault="001E3CD3" w:rsidP="001E3CD3">
            <w:pPr>
              <w:bidi/>
              <w:rPr>
                <w:b/>
                <w:bCs/>
                <w:sz w:val="28"/>
                <w:szCs w:val="28"/>
                <w:rtl/>
              </w:rPr>
            </w:pPr>
            <w:r w:rsidRPr="007D484D">
              <w:rPr>
                <w:rFonts w:hint="cs"/>
                <w:b/>
                <w:bCs/>
                <w:color w:val="FF0000"/>
                <w:sz w:val="28"/>
                <w:szCs w:val="28"/>
                <w:highlight w:val="yellow"/>
                <w:rtl/>
              </w:rPr>
              <w:t xml:space="preserve">تعلمت </w:t>
            </w:r>
            <w:r w:rsidRPr="005E64A0">
              <w:rPr>
                <w:rFonts w:hint="cs"/>
                <w:b/>
                <w:bCs/>
                <w:color w:val="FF0000"/>
                <w:sz w:val="28"/>
                <w:szCs w:val="28"/>
                <w:highlight w:val="yellow"/>
                <w:rtl/>
              </w:rPr>
              <w:t xml:space="preserve">: </w:t>
            </w:r>
            <w:r w:rsidRPr="005E64A0">
              <w:rPr>
                <w:b/>
                <w:bCs/>
                <w:sz w:val="28"/>
                <w:szCs w:val="28"/>
                <w:highlight w:val="yellow"/>
                <w:rtl/>
              </w:rPr>
              <w:t>لإِنْجَازِ مُتَتَالِيَة أَعْدَادِ تَتَكَوَّنُ مِنْ 5 أَرْقَامٍ يَجِبُ أَنْ أَعْرِفَ الفَرْقَ المَوْجُودَ بَيْنَ كُلِّ عَدَدَيْنِ مُتَتَالِيَيْن وَ هُوَ نَفْسُ العَدَدِ الَّذِي أُضِيفُهُ فِي كُلِّ مَرَّةٍ</w:t>
            </w:r>
            <w:r w:rsidRPr="005E64A0">
              <w:rPr>
                <w:rFonts w:hint="cs"/>
                <w:b/>
                <w:bCs/>
                <w:sz w:val="28"/>
                <w:szCs w:val="28"/>
                <w:highlight w:val="yellow"/>
                <w:rtl/>
              </w:rPr>
              <w:t>.</w:t>
            </w:r>
          </w:p>
          <w:p w:rsidR="001E3CD3" w:rsidRDefault="001E3CD3" w:rsidP="001E3CD3">
            <w:pPr>
              <w:bidi/>
              <w:rPr>
                <w:sz w:val="28"/>
                <w:szCs w:val="28"/>
                <w:rtl/>
              </w:rPr>
            </w:pPr>
            <w:r w:rsidRPr="007D484D">
              <w:rPr>
                <w:rFonts w:hint="cs"/>
                <w:b/>
                <w:bCs/>
                <w:color w:val="FF0000"/>
                <w:sz w:val="28"/>
                <w:szCs w:val="28"/>
                <w:u w:val="single"/>
                <w:rtl/>
              </w:rPr>
              <w:t>أنجز</w:t>
            </w:r>
            <w:r>
              <w:rPr>
                <w:rFonts w:hint="cs"/>
                <w:sz w:val="28"/>
                <w:szCs w:val="28"/>
                <w:rtl/>
              </w:rPr>
              <w:t>:</w:t>
            </w:r>
          </w:p>
          <w:p w:rsidR="001E3CD3" w:rsidRDefault="001E3CD3" w:rsidP="001E3CD3">
            <w:pPr>
              <w:bidi/>
              <w:rPr>
                <w:sz w:val="28"/>
                <w:szCs w:val="28"/>
                <w:rtl/>
              </w:rPr>
            </w:pPr>
            <w:r w:rsidRPr="005E64A0">
              <w:rPr>
                <w:noProof/>
                <w:sz w:val="28"/>
                <w:szCs w:val="28"/>
                <w:rtl/>
              </w:rPr>
              <w:drawing>
                <wp:anchor distT="0" distB="0" distL="114300" distR="114300" simplePos="0" relativeHeight="252547072" behindDoc="0" locked="0" layoutInCell="1" allowOverlap="1" wp14:anchorId="3E3ECAA9" wp14:editId="09F17F5A">
                  <wp:simplePos x="0" y="0"/>
                  <wp:positionH relativeFrom="column">
                    <wp:posOffset>47626</wp:posOffset>
                  </wp:positionH>
                  <wp:positionV relativeFrom="paragraph">
                    <wp:posOffset>80645</wp:posOffset>
                  </wp:positionV>
                  <wp:extent cx="5810250" cy="2034540"/>
                  <wp:effectExtent l="19050" t="19050" r="19050" b="22860"/>
                  <wp:wrapNone/>
                  <wp:docPr id="784" name="Imag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2">
                            <a:extLst>
                              <a:ext uri="{BEBA8EAE-BF5A-486C-A8C5-ECC9F3942E4B}">
                                <a14:imgProps xmlns:a14="http://schemas.microsoft.com/office/drawing/2010/main">
                                  <a14:imgLayer r:embed="rId433">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810250" cy="20345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Pr="00B97A3F" w:rsidRDefault="001E3CD3" w:rsidP="001E3CD3">
            <w:pPr>
              <w:bidi/>
              <w:rPr>
                <w:sz w:val="28"/>
                <w:szCs w:val="28"/>
              </w:rPr>
            </w:pPr>
          </w:p>
          <w:p w:rsidR="001E3CD3" w:rsidRPr="0032607E" w:rsidRDefault="001E3CD3" w:rsidP="001E3CD3">
            <w:pPr>
              <w:bidi/>
              <w:rPr>
                <w:noProof/>
                <w:rtl/>
                <w:lang w:bidi="ar-DZ"/>
              </w:rPr>
            </w:pPr>
            <w:r>
              <w:rPr>
                <w:rFonts w:asciiTheme="majorBidi" w:hAnsiTheme="majorBidi" w:hint="cs"/>
                <w:sz w:val="28"/>
                <w:szCs w:val="28"/>
                <w:rtl/>
              </w:rPr>
              <w:t xml:space="preserve"> </w:t>
            </w:r>
          </w:p>
          <w:p w:rsidR="001E3CD3" w:rsidRDefault="001E3CD3" w:rsidP="001E3CD3">
            <w:pPr>
              <w:tabs>
                <w:tab w:val="left" w:pos="3432"/>
              </w:tabs>
              <w:bidi/>
              <w:rPr>
                <w:rFonts w:asciiTheme="majorBidi" w:hAnsiTheme="majorBidi" w:cstheme="majorBidi"/>
                <w:b/>
                <w:bCs/>
                <w:sz w:val="28"/>
                <w:szCs w:val="28"/>
                <w:rtl/>
                <w:lang w:bidi="ar-DZ"/>
              </w:rPr>
            </w:pPr>
            <w:r w:rsidRPr="00BD2C59">
              <w:rPr>
                <w:rFonts w:asciiTheme="majorBidi" w:hAnsiTheme="majorBidi" w:cstheme="majorBidi"/>
                <w:b/>
                <w:bCs/>
                <w:sz w:val="28"/>
                <w:szCs w:val="28"/>
                <w:lang w:bidi="ar-DZ"/>
              </w:rPr>
              <w:t xml:space="preserve"> </w:t>
            </w: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tabs>
                <w:tab w:val="left" w:pos="3432"/>
              </w:tabs>
              <w:bidi/>
              <w:rPr>
                <w:rFonts w:asciiTheme="majorBidi" w:hAnsiTheme="majorBidi" w:cstheme="majorBidi"/>
                <w:b/>
                <w:bCs/>
                <w:sz w:val="28"/>
                <w:szCs w:val="28"/>
                <w:rtl/>
                <w:lang w:bidi="ar-DZ"/>
              </w:rPr>
            </w:pPr>
          </w:p>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 اتباع نفس الخطوات و ترح مجال للتلميذ في الحل الفردي </w:t>
            </w:r>
          </w:p>
          <w:p w:rsidR="001E3CD3" w:rsidRPr="005E64A0"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تصحيح فردي ثم جماعي.</w:t>
            </w:r>
          </w:p>
        </w:tc>
        <w:tc>
          <w:tcPr>
            <w:tcW w:w="1169" w:type="dxa"/>
            <w:shd w:val="clear" w:color="auto" w:fill="FFFFFF" w:themeFill="background1"/>
          </w:tcPr>
          <w:p w:rsidR="001E3CD3" w:rsidRPr="00E8619D" w:rsidRDefault="001E3CD3" w:rsidP="001E3CD3">
            <w:pPr>
              <w:bidi/>
              <w:rPr>
                <w:rFonts w:asciiTheme="majorBidi" w:hAnsiTheme="majorBidi" w:cstheme="majorBidi"/>
                <w:sz w:val="32"/>
                <w:szCs w:val="32"/>
                <w:rtl/>
              </w:rPr>
            </w:pPr>
          </w:p>
          <w:p w:rsidR="001E3CD3" w:rsidRPr="00E8619D" w:rsidRDefault="001E3CD3" w:rsidP="001E3CD3">
            <w:pPr>
              <w:bidi/>
              <w:spacing w:line="288" w:lineRule="auto"/>
              <w:rPr>
                <w:rFonts w:asciiTheme="majorBidi" w:hAnsiTheme="majorBidi" w:cstheme="majorBidi"/>
                <w:sz w:val="28"/>
                <w:szCs w:val="28"/>
                <w:rtl/>
              </w:rPr>
            </w:pPr>
            <w:r w:rsidRPr="00E8619D">
              <w:rPr>
                <w:rFonts w:asciiTheme="majorBidi" w:hAnsiTheme="majorBidi" w:cstheme="majorBidi"/>
                <w:sz w:val="28"/>
                <w:szCs w:val="28"/>
                <w:rtl/>
              </w:rPr>
              <w:t>يقرأ الوضعية ويفهم مفرداتها</w:t>
            </w:r>
          </w:p>
          <w:p w:rsidR="001E3CD3" w:rsidRPr="00AE0932" w:rsidRDefault="001E3CD3" w:rsidP="001E3CD3">
            <w:pPr>
              <w:bidi/>
              <w:jc w:val="both"/>
              <w:rPr>
                <w:rFonts w:asciiTheme="majorBidi" w:hAnsiTheme="majorBidi" w:cstheme="majorBidi"/>
                <w:sz w:val="28"/>
                <w:szCs w:val="28"/>
                <w:rtl/>
              </w:rPr>
            </w:pPr>
          </w:p>
          <w:p w:rsidR="001E3CD3" w:rsidRPr="00AE0932" w:rsidRDefault="001E3CD3" w:rsidP="001E3CD3">
            <w:pPr>
              <w:bidi/>
              <w:jc w:val="both"/>
              <w:rPr>
                <w:rFonts w:asciiTheme="majorBidi" w:hAnsiTheme="majorBidi"/>
                <w:sz w:val="28"/>
                <w:szCs w:val="28"/>
                <w:rtl/>
              </w:rPr>
            </w:pPr>
            <w:r w:rsidRPr="00AE0932">
              <w:rPr>
                <w:rFonts w:asciiTheme="majorBidi" w:hAnsiTheme="majorBidi"/>
                <w:sz w:val="28"/>
                <w:szCs w:val="28"/>
                <w:rtl/>
              </w:rPr>
              <w:t>يراقب نسق المتتالية ويجد مقدار الخطوة</w:t>
            </w:r>
          </w:p>
          <w:p w:rsidR="001E3CD3" w:rsidRPr="00AE0932" w:rsidRDefault="001E3CD3" w:rsidP="001E3CD3">
            <w:pPr>
              <w:bidi/>
              <w:jc w:val="both"/>
              <w:rPr>
                <w:rFonts w:asciiTheme="majorBidi" w:hAnsiTheme="majorBidi"/>
                <w:sz w:val="28"/>
                <w:szCs w:val="28"/>
                <w:rtl/>
              </w:rPr>
            </w:pPr>
          </w:p>
          <w:p w:rsidR="001E3CD3" w:rsidRPr="00AE0932" w:rsidRDefault="001E3CD3" w:rsidP="001E3CD3">
            <w:pPr>
              <w:bidi/>
              <w:jc w:val="both"/>
              <w:rPr>
                <w:rFonts w:asciiTheme="majorBidi" w:hAnsiTheme="majorBidi"/>
                <w:sz w:val="28"/>
                <w:szCs w:val="28"/>
                <w:rtl/>
              </w:rPr>
            </w:pPr>
          </w:p>
          <w:p w:rsidR="001E3CD3" w:rsidRPr="00AE0932" w:rsidRDefault="001E3CD3" w:rsidP="001E3CD3">
            <w:pPr>
              <w:bidi/>
              <w:jc w:val="both"/>
              <w:rPr>
                <w:rFonts w:asciiTheme="majorBidi" w:hAnsiTheme="majorBidi"/>
                <w:sz w:val="28"/>
                <w:szCs w:val="28"/>
                <w:rtl/>
              </w:rPr>
            </w:pPr>
          </w:p>
          <w:p w:rsidR="001E3CD3" w:rsidRPr="00DF1050" w:rsidRDefault="001E3CD3" w:rsidP="001E3CD3">
            <w:pPr>
              <w:bidi/>
              <w:jc w:val="both"/>
              <w:rPr>
                <w:rFonts w:asciiTheme="majorBidi" w:hAnsiTheme="majorBidi" w:cstheme="majorBidi"/>
                <w:sz w:val="28"/>
                <w:szCs w:val="28"/>
              </w:rPr>
            </w:pPr>
            <w:r w:rsidRPr="00AE0932">
              <w:rPr>
                <w:rFonts w:asciiTheme="majorBidi" w:hAnsiTheme="majorBidi"/>
                <w:sz w:val="28"/>
                <w:szCs w:val="28"/>
                <w:rtl/>
              </w:rPr>
              <w:t>يختار عناصر المتتالية التي تحقق الشرط</w:t>
            </w: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Pr>
            </w:pPr>
          </w:p>
          <w:p w:rsidR="001E3CD3" w:rsidRPr="00DF1050" w:rsidRDefault="001E3CD3" w:rsidP="001E3CD3">
            <w:pPr>
              <w:bidi/>
              <w:rPr>
                <w:rFonts w:asciiTheme="majorBidi" w:hAnsiTheme="majorBidi" w:cstheme="majorBidi"/>
                <w:sz w:val="28"/>
                <w:szCs w:val="28"/>
              </w:rPr>
            </w:pPr>
            <w:r>
              <w:rPr>
                <w:rFonts w:asciiTheme="majorBidi" w:hAnsiTheme="majorBidi" w:cstheme="majorBidi" w:hint="cs"/>
                <w:sz w:val="28"/>
                <w:szCs w:val="28"/>
                <w:rtl/>
              </w:rPr>
              <w:t>ينجز الأنشطة</w:t>
            </w:r>
          </w:p>
        </w:tc>
      </w:tr>
      <w:tr w:rsidR="001E3CD3" w:rsidRPr="001E0D7F" w:rsidTr="001E3CD3">
        <w:trPr>
          <w:cantSplit/>
          <w:trHeight w:val="1254"/>
          <w:jc w:val="center"/>
        </w:trPr>
        <w:tc>
          <w:tcPr>
            <w:tcW w:w="992" w:type="dxa"/>
            <w:shd w:val="clear" w:color="auto" w:fill="auto"/>
            <w:textDirection w:val="btLr"/>
            <w:vAlign w:val="center"/>
          </w:tcPr>
          <w:p w:rsidR="001E3CD3" w:rsidRPr="00C6365E" w:rsidRDefault="001E3CD3" w:rsidP="001E3CD3">
            <w:pPr>
              <w:bidi/>
              <w:spacing w:after="240"/>
              <w:ind w:left="113" w:right="113"/>
              <w:jc w:val="center"/>
              <w:rPr>
                <w:rFonts w:ascii="Sakkal Majalla" w:hAnsi="Sakkal Majalla" w:cs="AdvertisingMedium"/>
                <w:b/>
                <w:bCs/>
                <w:color w:val="FF0000"/>
                <w:sz w:val="28"/>
                <w:szCs w:val="28"/>
                <w:rtl/>
              </w:rPr>
            </w:pPr>
            <w:r w:rsidRPr="00C6365E">
              <w:rPr>
                <w:rFonts w:ascii="Sakkal Majalla" w:hAnsi="Sakkal Majalla" w:cs="AdvertisingMedium" w:hint="cs"/>
                <w:b/>
                <w:bCs/>
                <w:color w:val="FF0000"/>
                <w:sz w:val="28"/>
                <w:szCs w:val="28"/>
                <w:rtl/>
              </w:rPr>
              <w:t>الاستثمار</w:t>
            </w:r>
          </w:p>
        </w:tc>
        <w:tc>
          <w:tcPr>
            <w:tcW w:w="9450" w:type="dxa"/>
            <w:shd w:val="clear" w:color="auto" w:fill="auto"/>
          </w:tcPr>
          <w:p w:rsidR="001E3CD3" w:rsidRDefault="001E3CD3" w:rsidP="001E3CD3">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1E3CD3" w:rsidRDefault="0036644A" w:rsidP="001E3CD3">
            <w:pPr>
              <w:pStyle w:val="NormalWeb"/>
            </w:pPr>
            <w:r>
              <w:rPr>
                <w:noProof/>
              </w:rPr>
              <mc:AlternateContent>
                <mc:Choice Requires="wpg">
                  <w:drawing>
                    <wp:anchor distT="0" distB="0" distL="114300" distR="114300" simplePos="0" relativeHeight="252553216" behindDoc="0" locked="0" layoutInCell="1" allowOverlap="1">
                      <wp:simplePos x="0" y="0"/>
                      <wp:positionH relativeFrom="column">
                        <wp:posOffset>47625</wp:posOffset>
                      </wp:positionH>
                      <wp:positionV relativeFrom="paragraph">
                        <wp:posOffset>19050</wp:posOffset>
                      </wp:positionV>
                      <wp:extent cx="5810250" cy="1657350"/>
                      <wp:effectExtent l="0" t="0" r="0" b="0"/>
                      <wp:wrapNone/>
                      <wp:docPr id="637" name="Groupe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0" cy="1657350"/>
                                <a:chOff x="0" y="0"/>
                                <a:chExt cx="58102" cy="16573"/>
                              </a:xfrm>
                            </wpg:grpSpPr>
                            <pic:pic xmlns:pic="http://schemas.openxmlformats.org/drawingml/2006/picture">
                              <pic:nvPicPr>
                                <pic:cNvPr id="638" name="Image 748" descr="419326805_1103877977355132_70056987274676255_n (1)"/>
                                <pic:cNvPicPr>
                                  <a:picLocks noChangeAspect="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8102" cy="16573"/>
                                </a:xfrm>
                                <a:prstGeom prst="rect">
                                  <a:avLst/>
                                </a:prstGeom>
                                <a:noFill/>
                                <a:extLst>
                                  <a:ext uri="{909E8E84-426E-40DD-AFC4-6F175D3DCCD1}">
                                    <a14:hiddenFill xmlns:a14="http://schemas.microsoft.com/office/drawing/2010/main">
                                      <a:solidFill>
                                        <a:srgbClr val="FFFFFF"/>
                                      </a:solidFill>
                                    </a14:hiddenFill>
                                  </a:ext>
                                </a:extLst>
                              </pic:spPr>
                            </pic:pic>
                            <wps:wsp>
                              <wps:cNvPr id="639" name="Zone de texte 749"/>
                              <wps:cNvSpPr txBox="1">
                                <a:spLocks noChangeArrowheads="1"/>
                              </wps:cNvSpPr>
                              <wps:spPr bwMode="auto">
                                <a:xfrm>
                                  <a:off x="48196" y="142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747" o:spid="_x0000_s1244" style="position:absolute;margin-left:3.75pt;margin-top:1.5pt;width:457.5pt;height:130.5pt;z-index:252553216" coordsize="58102,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">
                      <v:shape id="Image 748" o:spid="_x0000_s1245" type="#_x0000_t75" alt="419326805_1103877977355132_70056987274676255_n (1)" style="position:absolute;width:58102;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">
                        <v:imagedata r:id="rId435" o:title="419326805_1103877977355132_70056987274676255_n (1)"/>
                        <v:path arrowok="t"/>
                      </v:shape>
                      <v:shape id="Zone de texte 749" o:spid="_x0000_s1246" type="#_x0000_t202" style="position:absolute;left:48196;top:142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" fillcolor="white [3201]" stroked="f" strokeweight=".5pt">
                        <v:textbox>
                          <w:txbxContent>
                            <w:p w:rsidR="001E3CD3" w:rsidRDefault="001E3CD3" w:rsidP="001E3CD3">
                              <w:pPr>
                                <w:rPr>
                                  <w:lang w:bidi="ar-DZ"/>
                                </w:rPr>
                              </w:pPr>
                            </w:p>
                          </w:txbxContent>
                        </v:textbox>
                      </v:shape>
                    </v:group>
                  </w:pict>
                </mc:Fallback>
              </mc:AlternateContent>
            </w:r>
          </w:p>
          <w:p w:rsidR="001E3CD3" w:rsidRDefault="001E3CD3" w:rsidP="001E3CD3">
            <w:pPr>
              <w:bidi/>
              <w:rPr>
                <w:rFonts w:ascii="ArialMT" w:eastAsiaTheme="minorHAnsi" w:hAnsiTheme="minorHAnsi" w:cs="AdvertisingMedium"/>
                <w:b/>
                <w:bCs/>
                <w:sz w:val="28"/>
                <w:szCs w:val="28"/>
                <w:rtl/>
                <w:lang w:eastAsia="en-US" w:bidi="ar-DZ"/>
              </w:rPr>
            </w:pPr>
          </w:p>
          <w:p w:rsidR="001E3CD3" w:rsidRDefault="0036644A" w:rsidP="001E3CD3">
            <w:pPr>
              <w:bidi/>
              <w:rPr>
                <w:rFonts w:ascii="ArialMT" w:eastAsiaTheme="minorHAnsi" w:hAnsiTheme="minorHAnsi" w:cs="AdvertisingMedium"/>
                <w:b/>
                <w:bCs/>
                <w:sz w:val="28"/>
                <w:szCs w:val="28"/>
                <w:rtl/>
                <w:lang w:eastAsia="en-US" w:bidi="ar-DZ"/>
              </w:rPr>
            </w:pPr>
            <w:r>
              <w:rPr>
                <w:noProof/>
                <w:rtl/>
              </w:rPr>
              <mc:AlternateContent>
                <mc:Choice Requires="wps">
                  <w:drawing>
                    <wp:anchor distT="0" distB="0" distL="114300" distR="114300" simplePos="0" relativeHeight="252552192" behindDoc="0" locked="0" layoutInCell="1" allowOverlap="1">
                      <wp:simplePos x="0" y="0"/>
                      <wp:positionH relativeFrom="column">
                        <wp:posOffset>4867275</wp:posOffset>
                      </wp:positionH>
                      <wp:positionV relativeFrom="paragraph">
                        <wp:posOffset>112395</wp:posOffset>
                      </wp:positionV>
                      <wp:extent cx="276225" cy="142875"/>
                      <wp:effectExtent l="0" t="0" r="0" b="0"/>
                      <wp:wrapNone/>
                      <wp:docPr id="750" name="Zone de texte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42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1E3CD3">
                                  <w:pPr>
                                    <w:rPr>
                                      <w:lang w:bidi="ar-D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Zone de texte 750" o:spid="_x0000_s1247" type="#_x0000_t202" style="position:absolute;left:0;text-align:left;margin-left:383.25pt;margin-top:8.85pt;width:21.75pt;height:11.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" fillcolor="white [3201]" stroked="f" strokeweight=".5pt">
                      <v:path arrowok="t"/>
                      <v:textbox>
                        <w:txbxContent>
                          <w:p w:rsidR="001E3CD3" w:rsidRDefault="001E3CD3" w:rsidP="001E3CD3">
                            <w:pPr>
                              <w:rPr>
                                <w:lang w:bidi="ar-DZ"/>
                              </w:rPr>
                            </w:pPr>
                          </w:p>
                        </w:txbxContent>
                      </v:textbox>
                    </v:shape>
                  </w:pict>
                </mc:Fallback>
              </mc:AlternateContent>
            </w: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Default="001E3CD3" w:rsidP="001E3CD3">
            <w:pPr>
              <w:bidi/>
              <w:rPr>
                <w:rFonts w:ascii="ArialMT" w:eastAsiaTheme="minorHAnsi" w:hAnsiTheme="minorHAnsi" w:cs="AdvertisingMedium"/>
                <w:b/>
                <w:bCs/>
                <w:sz w:val="28"/>
                <w:szCs w:val="28"/>
                <w:rtl/>
                <w:lang w:eastAsia="en-US" w:bidi="ar-DZ"/>
              </w:rPr>
            </w:pPr>
          </w:p>
          <w:p w:rsidR="001E3CD3" w:rsidRPr="00E8619D" w:rsidRDefault="001E3CD3" w:rsidP="001E3CD3">
            <w:pPr>
              <w:bidi/>
              <w:rPr>
                <w:rFonts w:ascii="ArialMT" w:eastAsiaTheme="minorHAnsi" w:hAnsiTheme="minorHAnsi" w:cs="AdvertisingMedium"/>
                <w:b/>
                <w:bCs/>
                <w:sz w:val="28"/>
                <w:szCs w:val="28"/>
                <w:rtl/>
                <w:lang w:eastAsia="en-US" w:bidi="ar-DZ"/>
              </w:rPr>
            </w:pPr>
          </w:p>
        </w:tc>
        <w:tc>
          <w:tcPr>
            <w:tcW w:w="1169" w:type="dxa"/>
            <w:shd w:val="clear" w:color="auto" w:fill="auto"/>
            <w:vAlign w:val="center"/>
          </w:tcPr>
          <w:p w:rsidR="001E3CD3" w:rsidRPr="00115137"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ينجز و يعالج</w:t>
            </w:r>
          </w:p>
        </w:tc>
      </w:tr>
    </w:tbl>
    <w:p w:rsidR="001E3CD3" w:rsidRDefault="0036644A" w:rsidP="001E3CD3">
      <w:pPr>
        <w:bidi/>
        <w:rPr>
          <w:rtl/>
        </w:rPr>
      </w:pPr>
      <w:r>
        <w:rPr>
          <w:noProof/>
          <w:rtl/>
        </w:rPr>
        <w:lastRenderedPageBreak/>
        <mc:AlternateContent>
          <mc:Choice Requires="wps">
            <w:drawing>
              <wp:anchor distT="0" distB="0" distL="114300" distR="114300" simplePos="0" relativeHeight="252538880" behindDoc="0" locked="0" layoutInCell="1" allowOverlap="1">
                <wp:simplePos x="0" y="0"/>
                <wp:positionH relativeFrom="column">
                  <wp:posOffset>68580</wp:posOffset>
                </wp:positionH>
                <wp:positionV relativeFrom="paragraph">
                  <wp:posOffset>49530</wp:posOffset>
                </wp:positionV>
                <wp:extent cx="7394575" cy="1152525"/>
                <wp:effectExtent l="19050" t="19050" r="0" b="9525"/>
                <wp:wrapNone/>
                <wp:docPr id="75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Pr="005E64A0" w:rsidRDefault="001E3CD3" w:rsidP="001E3CD3">
                            <w:pPr>
                              <w:bidi/>
                              <w:spacing w:line="276" w:lineRule="auto"/>
                              <w:rPr>
                                <w:rFonts w:asciiTheme="majorBidi" w:hAnsiTheme="majorBidi"/>
                                <w:b/>
                                <w:bCs/>
                                <w:sz w:val="28"/>
                                <w:szCs w:val="28"/>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w:t>
                            </w:r>
                            <w:r>
                              <w:rPr>
                                <w:rFonts w:cs="AdvertisingMedium" w:hint="cs"/>
                                <w:b/>
                                <w:bCs/>
                                <w:color w:val="FF0000"/>
                                <w:sz w:val="28"/>
                                <w:szCs w:val="30"/>
                                <w:rtl/>
                              </w:rPr>
                              <w:t>الثالث</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sidRPr="005E64A0">
                              <w:rPr>
                                <w:rFonts w:asciiTheme="minorHAnsi" w:eastAsiaTheme="minorHAnsi" w:hAnsiTheme="minorHAnsi" w:cs="Arial"/>
                                <w:b/>
                                <w:bCs/>
                                <w:sz w:val="28"/>
                                <w:szCs w:val="28"/>
                                <w:rtl/>
                                <w:lang w:bidi="ar-DZ"/>
                              </w:rPr>
                              <w:t>المقادير والقياس</w:t>
                            </w:r>
                            <w:r w:rsidRPr="005E64A0">
                              <w:rPr>
                                <w:rFonts w:asciiTheme="minorHAnsi" w:eastAsiaTheme="minorHAnsi" w:hAnsiTheme="minorHAnsi" w:cs="Arial" w:hint="cs"/>
                                <w:b/>
                                <w:bCs/>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w:t>
                            </w:r>
                            <w:r w:rsidRPr="005E64A0">
                              <w:rPr>
                                <w:rtl/>
                              </w:rPr>
                              <w:t xml:space="preserve"> </w:t>
                            </w:r>
                            <w:r w:rsidRPr="005E64A0">
                              <w:rPr>
                                <w:rFonts w:asciiTheme="majorBidi" w:hAnsiTheme="majorBidi"/>
                                <w:b/>
                                <w:bCs/>
                                <w:sz w:val="28"/>
                                <w:szCs w:val="28"/>
                                <w:rtl/>
                              </w:rPr>
                              <w:t>قياس مدد (1)</w:t>
                            </w:r>
                            <w:r>
                              <w:rPr>
                                <w:rFonts w:asciiTheme="majorBidi" w:hAnsiTheme="majorBidi" w:hint="cs"/>
                                <w:b/>
                                <w:bCs/>
                                <w:sz w:val="28"/>
                                <w:szCs w:val="28"/>
                                <w:rtl/>
                              </w:rPr>
                              <w:t xml:space="preserve">.                                                                              </w:t>
                            </w:r>
                            <w:r w:rsidRPr="005E64A0">
                              <w:rPr>
                                <w:rFonts w:asciiTheme="majorBidi" w:hAnsiTheme="majorBidi" w:cstheme="majorBidi"/>
                                <w:b/>
                                <w:bCs/>
                                <w:color w:val="FF0000"/>
                                <w:sz w:val="28"/>
                                <w:szCs w:val="28"/>
                                <w:rtl/>
                              </w:rPr>
                              <w:t>الحصة 1 و 2</w:t>
                            </w:r>
                            <w:r w:rsidRPr="005E64A0">
                              <w:rPr>
                                <w:rFonts w:asciiTheme="minorHAnsi" w:eastAsiaTheme="minorHAnsi" w:hAnsiTheme="minorHAnsi" w:cstheme="minorBidi" w:hint="cs"/>
                                <w:b/>
                                <w:bCs/>
                                <w:sz w:val="32"/>
                                <w:szCs w:val="32"/>
                                <w:rtl/>
                                <w:lang w:bidi="ar-DZ"/>
                              </w:rPr>
                              <w:t xml:space="preserve"> </w:t>
                            </w:r>
                          </w:p>
                          <w:p w:rsidR="001E3CD3" w:rsidRDefault="001E3CD3" w:rsidP="001E3CD3">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sidRPr="005E64A0">
                              <w:rPr>
                                <w:rFonts w:ascii="Traditional Arabic" w:eastAsiaTheme="minorHAnsi" w:hAnsi="Traditional Arabic" w:cs="AdvertisingMedium"/>
                                <w:b/>
                                <w:bCs/>
                                <w:sz w:val="28"/>
                                <w:szCs w:val="30"/>
                                <w:rtl/>
                                <w:lang w:eastAsia="en-US" w:bidi="ar-DZ"/>
                              </w:rPr>
                              <w:t>يتعلم أحداثا ويستعمل الوحدات المناسبة (الساعة والدقيقة)</w:t>
                            </w:r>
                          </w:p>
                          <w:p w:rsidR="001E3CD3" w:rsidRPr="00221D32" w:rsidRDefault="001E3CD3" w:rsidP="001E3CD3">
                            <w:pPr>
                              <w:autoSpaceDE w:val="0"/>
                              <w:autoSpaceDN w:val="0"/>
                              <w:bidi/>
                              <w:adjustRightInd w:val="0"/>
                              <w:spacing w:line="276" w:lineRule="auto"/>
                              <w:rPr>
                                <w:b/>
                                <w:bCs/>
                                <w:sz w:val="28"/>
                                <w:szCs w:val="28"/>
                                <w:rtl/>
                                <w:lang w:bidi="ar-DZ"/>
                              </w:rPr>
                            </w:pPr>
                            <w:r w:rsidRPr="001740BC">
                              <w:rPr>
                                <w:rFonts w:asciiTheme="majorBidi" w:hAnsiTheme="majorBidi"/>
                                <w:b/>
                                <w:bCs/>
                                <w:color w:val="FF0000"/>
                                <w:sz w:val="28"/>
                                <w:szCs w:val="28"/>
                                <w:rtl/>
                                <w:lang w:bidi="ar-DZ"/>
                              </w:rPr>
                              <w:t xml:space="preserve">مؤشر الكفاءة: </w:t>
                            </w:r>
                            <w:r w:rsidRPr="00AE0932">
                              <w:rPr>
                                <w:rFonts w:asciiTheme="majorBidi" w:hAnsiTheme="majorBidi"/>
                                <w:b/>
                                <w:bCs/>
                                <w:sz w:val="28"/>
                                <w:szCs w:val="28"/>
                                <w:rtl/>
                                <w:lang w:bidi="ar-DZ"/>
                              </w:rPr>
                              <w:t>القدرة على تعليم أحداث واستعمال الوحدات المناسبة ( الدقيقة. الساعة ) ، وإنجاز الأنشطة</w:t>
                            </w:r>
                          </w:p>
                          <w:p w:rsidR="001E3CD3" w:rsidRPr="00860EEA" w:rsidRDefault="001E3CD3" w:rsidP="001E3CD3">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48" style="position:absolute;left:0;text-align:left;margin-left:5.4pt;margin-top:3.9pt;width:582.25pt;height:90.7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" strokecolor="#002060" strokeweight="2.25pt">
                <v:textbox>
                  <w:txbxContent>
                    <w:p w:rsidR="001E3CD3" w:rsidRPr="005E64A0" w:rsidRDefault="001E3CD3" w:rsidP="001E3CD3">
                      <w:pPr>
                        <w:bidi/>
                        <w:spacing w:line="276" w:lineRule="auto"/>
                        <w:rPr>
                          <w:rFonts w:asciiTheme="majorBidi" w:hAnsiTheme="majorBidi"/>
                          <w:b/>
                          <w:bCs/>
                          <w:sz w:val="28"/>
                          <w:szCs w:val="28"/>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w:t>
                      </w:r>
                      <w:r>
                        <w:rPr>
                          <w:rFonts w:cs="AdvertisingMedium" w:hint="cs"/>
                          <w:b/>
                          <w:bCs/>
                          <w:color w:val="FF0000"/>
                          <w:sz w:val="28"/>
                          <w:szCs w:val="30"/>
                          <w:rtl/>
                        </w:rPr>
                        <w:t>الثالث</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sidRPr="005E64A0">
                        <w:rPr>
                          <w:rFonts w:asciiTheme="minorHAnsi" w:eastAsiaTheme="minorHAnsi" w:hAnsiTheme="minorHAnsi" w:cs="Arial"/>
                          <w:b/>
                          <w:bCs/>
                          <w:sz w:val="28"/>
                          <w:szCs w:val="28"/>
                          <w:rtl/>
                          <w:lang w:bidi="ar-DZ"/>
                        </w:rPr>
                        <w:t>المقادير والقياس</w:t>
                      </w:r>
                      <w:r w:rsidRPr="005E64A0">
                        <w:rPr>
                          <w:rFonts w:asciiTheme="minorHAnsi" w:eastAsiaTheme="minorHAnsi" w:hAnsiTheme="minorHAnsi" w:cs="Arial" w:hint="cs"/>
                          <w:b/>
                          <w:bCs/>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w:t>
                      </w:r>
                      <w:r w:rsidRPr="005E64A0">
                        <w:rPr>
                          <w:rtl/>
                        </w:rPr>
                        <w:t xml:space="preserve"> </w:t>
                      </w:r>
                      <w:r w:rsidRPr="005E64A0">
                        <w:rPr>
                          <w:rFonts w:asciiTheme="majorBidi" w:hAnsiTheme="majorBidi"/>
                          <w:b/>
                          <w:bCs/>
                          <w:sz w:val="28"/>
                          <w:szCs w:val="28"/>
                          <w:rtl/>
                        </w:rPr>
                        <w:t>قياس مدد (1)</w:t>
                      </w:r>
                      <w:r>
                        <w:rPr>
                          <w:rFonts w:asciiTheme="majorBidi" w:hAnsiTheme="majorBidi" w:hint="cs"/>
                          <w:b/>
                          <w:bCs/>
                          <w:sz w:val="28"/>
                          <w:szCs w:val="28"/>
                          <w:rtl/>
                        </w:rPr>
                        <w:t xml:space="preserve">.                                                                              </w:t>
                      </w:r>
                      <w:r w:rsidRPr="005E64A0">
                        <w:rPr>
                          <w:rFonts w:asciiTheme="majorBidi" w:hAnsiTheme="majorBidi" w:cstheme="majorBidi"/>
                          <w:b/>
                          <w:bCs/>
                          <w:color w:val="FF0000"/>
                          <w:sz w:val="28"/>
                          <w:szCs w:val="28"/>
                          <w:rtl/>
                        </w:rPr>
                        <w:t>الحصة 1 و 2</w:t>
                      </w:r>
                      <w:r w:rsidRPr="005E64A0">
                        <w:rPr>
                          <w:rFonts w:asciiTheme="minorHAnsi" w:eastAsiaTheme="minorHAnsi" w:hAnsiTheme="minorHAnsi" w:cstheme="minorBidi" w:hint="cs"/>
                          <w:b/>
                          <w:bCs/>
                          <w:sz w:val="32"/>
                          <w:szCs w:val="32"/>
                          <w:rtl/>
                          <w:lang w:bidi="ar-DZ"/>
                        </w:rPr>
                        <w:t xml:space="preserve"> </w:t>
                      </w:r>
                    </w:p>
                    <w:p w:rsidR="001E3CD3" w:rsidRDefault="001E3CD3" w:rsidP="001E3CD3">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sidRPr="005E64A0">
                        <w:rPr>
                          <w:rFonts w:ascii="Traditional Arabic" w:eastAsiaTheme="minorHAnsi" w:hAnsi="Traditional Arabic" w:cs="AdvertisingMedium"/>
                          <w:b/>
                          <w:bCs/>
                          <w:sz w:val="28"/>
                          <w:szCs w:val="30"/>
                          <w:rtl/>
                          <w:lang w:eastAsia="en-US" w:bidi="ar-DZ"/>
                        </w:rPr>
                        <w:t>يتعلم أحداثا ويستعمل الوحدات المناسبة (الساعة والدقيقة)</w:t>
                      </w:r>
                    </w:p>
                    <w:p w:rsidR="001E3CD3" w:rsidRPr="00221D32" w:rsidRDefault="001E3CD3" w:rsidP="001E3CD3">
                      <w:pPr>
                        <w:autoSpaceDE w:val="0"/>
                        <w:autoSpaceDN w:val="0"/>
                        <w:bidi/>
                        <w:adjustRightInd w:val="0"/>
                        <w:spacing w:line="276" w:lineRule="auto"/>
                        <w:rPr>
                          <w:b/>
                          <w:bCs/>
                          <w:sz w:val="28"/>
                          <w:szCs w:val="28"/>
                          <w:rtl/>
                          <w:lang w:bidi="ar-DZ"/>
                        </w:rPr>
                      </w:pPr>
                      <w:r w:rsidRPr="001740BC">
                        <w:rPr>
                          <w:rFonts w:asciiTheme="majorBidi" w:hAnsiTheme="majorBidi"/>
                          <w:b/>
                          <w:bCs/>
                          <w:color w:val="FF0000"/>
                          <w:sz w:val="28"/>
                          <w:szCs w:val="28"/>
                          <w:rtl/>
                          <w:lang w:bidi="ar-DZ"/>
                        </w:rPr>
                        <w:t xml:space="preserve">مؤشر الكفاءة: </w:t>
                      </w:r>
                      <w:r w:rsidRPr="00AE0932">
                        <w:rPr>
                          <w:rFonts w:asciiTheme="majorBidi" w:hAnsiTheme="majorBidi"/>
                          <w:b/>
                          <w:bCs/>
                          <w:sz w:val="28"/>
                          <w:szCs w:val="28"/>
                          <w:rtl/>
                          <w:lang w:bidi="ar-DZ"/>
                        </w:rPr>
                        <w:t>القدرة على تعليم أحداث واستعمال الوحدات المناسبة ( الدقيقة. الساعة ) ، وإنجاز الأنشطة</w:t>
                      </w:r>
                    </w:p>
                    <w:p w:rsidR="001E3CD3" w:rsidRPr="00860EEA" w:rsidRDefault="001E3CD3" w:rsidP="001E3CD3">
                      <w:pPr>
                        <w:bidi/>
                        <w:rPr>
                          <w:rFonts w:cs="AdvertisingMedium"/>
                          <w:sz w:val="28"/>
                          <w:szCs w:val="28"/>
                        </w:rPr>
                      </w:pPr>
                    </w:p>
                  </w:txbxContent>
                </v:textbox>
              </v:rect>
            </w:pict>
          </mc:Fallback>
        </mc:AlternateContent>
      </w:r>
    </w:p>
    <w:p w:rsidR="001E3CD3" w:rsidRPr="00B67020" w:rsidRDefault="001E3CD3" w:rsidP="001E3CD3">
      <w:pPr>
        <w:bidi/>
        <w:rPr>
          <w:rtl/>
        </w:rPr>
      </w:pPr>
    </w:p>
    <w:p w:rsidR="001E3CD3" w:rsidRPr="00B67020" w:rsidRDefault="001E3CD3" w:rsidP="001E3CD3">
      <w:pPr>
        <w:bidi/>
        <w:rPr>
          <w:rtl/>
        </w:rPr>
      </w:pPr>
    </w:p>
    <w:p w:rsidR="001E3CD3" w:rsidRPr="00B67020" w:rsidRDefault="001E3CD3" w:rsidP="001E3CD3">
      <w:pPr>
        <w:bidi/>
        <w:rPr>
          <w:rtl/>
        </w:rPr>
      </w:pPr>
    </w:p>
    <w:p w:rsidR="001E3CD3" w:rsidRDefault="001E3CD3" w:rsidP="001E3CD3">
      <w:pPr>
        <w:bidi/>
        <w:rPr>
          <w:rtl/>
        </w:rPr>
      </w:pPr>
    </w:p>
    <w:p w:rsidR="001E3CD3" w:rsidRPr="00B67020" w:rsidRDefault="001E3CD3" w:rsidP="001E3CD3">
      <w:pPr>
        <w:bidi/>
        <w:rPr>
          <w:rtl/>
        </w:rPr>
      </w:pPr>
    </w:p>
    <w:p w:rsidR="001E3CD3" w:rsidRPr="00B67020"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1E3CD3" w:rsidRPr="001E0D7F" w:rsidTr="001E3CD3">
        <w:trPr>
          <w:trHeight w:val="734"/>
          <w:jc w:val="center"/>
        </w:trPr>
        <w:tc>
          <w:tcPr>
            <w:tcW w:w="1191" w:type="dxa"/>
            <w:shd w:val="clear" w:color="auto" w:fill="FFFFFF" w:themeFill="background1"/>
            <w:vAlign w:val="center"/>
          </w:tcPr>
          <w:p w:rsidR="001E3CD3" w:rsidRPr="00115137" w:rsidRDefault="001E3CD3" w:rsidP="001E3CD3">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1E3CD3" w:rsidRPr="00115137" w:rsidRDefault="001E3CD3" w:rsidP="001E3CD3">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1E3CD3" w:rsidRPr="00115137" w:rsidRDefault="001E3CD3" w:rsidP="001E3CD3">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1E3CD3" w:rsidRPr="001E0D7F" w:rsidTr="001E3CD3">
        <w:trPr>
          <w:trHeight w:val="957"/>
          <w:jc w:val="center"/>
        </w:trPr>
        <w:tc>
          <w:tcPr>
            <w:tcW w:w="1191" w:type="dxa"/>
            <w:shd w:val="clear" w:color="auto" w:fill="auto"/>
            <w:vAlign w:val="center"/>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1E3CD3" w:rsidRDefault="001E3CD3" w:rsidP="001E3CD3">
            <w:pPr>
              <w:bidi/>
              <w:rPr>
                <w:rFonts w:asciiTheme="majorBidi" w:hAnsiTheme="majorBidi" w:cstheme="majorBidi"/>
                <w:b/>
                <w:bCs/>
                <w:color w:val="00B050"/>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 xml:space="preserve">حساب الذهني:  </w:t>
            </w:r>
          </w:p>
          <w:p w:rsidR="001E3CD3" w:rsidRPr="005E64A0" w:rsidRDefault="001E3CD3" w:rsidP="001E3CD3">
            <w:pPr>
              <w:bidi/>
              <w:rPr>
                <w:rFonts w:asciiTheme="majorBidi" w:hAnsiTheme="majorBidi" w:cstheme="majorBidi"/>
                <w:sz w:val="28"/>
                <w:szCs w:val="28"/>
                <w:rtl/>
              </w:rPr>
            </w:pPr>
            <w:r>
              <w:rPr>
                <w:rFonts w:asciiTheme="majorBidi" w:hAnsiTheme="majorBidi" w:cstheme="majorBidi" w:hint="cs"/>
                <w:b/>
                <w:bCs/>
                <w:color w:val="00B050"/>
                <w:sz w:val="28"/>
                <w:szCs w:val="28"/>
                <w:rtl/>
              </w:rPr>
              <w:t xml:space="preserve">- </w:t>
            </w:r>
            <w:r w:rsidRPr="005E64A0">
              <w:rPr>
                <w:rFonts w:asciiTheme="majorBidi" w:hAnsiTheme="majorBidi"/>
                <w:sz w:val="28"/>
                <w:szCs w:val="28"/>
                <w:rtl/>
              </w:rPr>
              <w:t>أكتب أصغر عدد مكون من 5 أرقام، أكتب أكبر عدد مكون من 5 أرقام</w:t>
            </w:r>
          </w:p>
          <w:p w:rsidR="001E3CD3" w:rsidRPr="00E8619D" w:rsidRDefault="001E3CD3" w:rsidP="001E3CD3">
            <w:pPr>
              <w:bidi/>
              <w:rPr>
                <w:rFonts w:asciiTheme="majorBidi" w:hAnsiTheme="majorBidi" w:cstheme="majorBidi"/>
                <w:sz w:val="28"/>
                <w:szCs w:val="28"/>
                <w:lang w:val="en-US" w:bidi="ar-DZ"/>
              </w:rPr>
            </w:pPr>
            <w:r>
              <w:rPr>
                <w:rFonts w:asciiTheme="majorBidi" w:hAnsiTheme="majorBidi" w:hint="cs"/>
                <w:sz w:val="28"/>
                <w:szCs w:val="28"/>
                <w:rtl/>
              </w:rPr>
              <w:t xml:space="preserve">- </w:t>
            </w:r>
            <w:r w:rsidRPr="005E64A0">
              <w:rPr>
                <w:rFonts w:asciiTheme="majorBidi" w:hAnsiTheme="majorBidi"/>
                <w:sz w:val="28"/>
                <w:szCs w:val="28"/>
                <w:rtl/>
              </w:rPr>
              <w:t>أكتب عددا من 5 أرقام كل أرقامه زوجية، أكتب عددا آخر كل أرقامه فردية</w:t>
            </w:r>
          </w:p>
        </w:tc>
        <w:tc>
          <w:tcPr>
            <w:tcW w:w="1276" w:type="dxa"/>
            <w:shd w:val="clear" w:color="auto" w:fill="auto"/>
          </w:tcPr>
          <w:p w:rsidR="001E3CD3" w:rsidRPr="00BE3CB8" w:rsidRDefault="001E3CD3" w:rsidP="001E3CD3">
            <w:pPr>
              <w:bidi/>
              <w:rPr>
                <w:rFonts w:asciiTheme="majorBidi" w:hAnsiTheme="majorBidi" w:cstheme="majorBidi"/>
                <w:rtl/>
              </w:rPr>
            </w:pPr>
            <w:r>
              <w:rPr>
                <w:rFonts w:asciiTheme="majorBidi" w:hAnsiTheme="majorBidi" w:cstheme="majorBidi" w:hint="cs"/>
                <w:sz w:val="28"/>
                <w:szCs w:val="28"/>
                <w:rtl/>
              </w:rPr>
              <w:t>يبحث عن العدد</w:t>
            </w:r>
          </w:p>
        </w:tc>
      </w:tr>
      <w:tr w:rsidR="001E3CD3" w:rsidRPr="001E0D7F" w:rsidTr="001E3CD3">
        <w:trPr>
          <w:trHeight w:val="9310"/>
          <w:jc w:val="center"/>
        </w:trPr>
        <w:tc>
          <w:tcPr>
            <w:tcW w:w="1191"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1E3CD3" w:rsidRPr="005E64A0" w:rsidRDefault="001E3CD3" w:rsidP="001E3CD3">
            <w:pPr>
              <w:bidi/>
              <w:rPr>
                <w:rFonts w:asciiTheme="majorBidi" w:hAnsiTheme="majorBidi"/>
                <w:sz w:val="28"/>
                <w:szCs w:val="28"/>
                <w:rtl/>
                <w:lang w:val="en-US" w:eastAsia="ja-JP" w:bidi="ar-DZ"/>
              </w:rPr>
            </w:pPr>
            <w:r w:rsidRPr="007F08C8">
              <w:rPr>
                <w:rFonts w:asciiTheme="majorBidi" w:hAnsiTheme="majorBidi" w:cstheme="majorBidi" w:hint="cs"/>
                <w:b/>
                <w:bCs/>
                <w:color w:val="00B050"/>
                <w:sz w:val="28"/>
                <w:szCs w:val="28"/>
                <w:rtl/>
                <w:lang w:val="en-US" w:eastAsia="ja-JP" w:bidi="ar-DZ"/>
              </w:rPr>
              <w:t>تمهيد:</w:t>
            </w:r>
            <w:r w:rsidRPr="007F08C8">
              <w:rPr>
                <w:rFonts w:asciiTheme="majorBidi" w:hAnsiTheme="majorBidi" w:cstheme="majorBidi" w:hint="cs"/>
                <w:b/>
                <w:bCs/>
                <w:color w:val="00B050"/>
                <w:sz w:val="28"/>
                <w:szCs w:val="28"/>
                <w:u w:val="single"/>
                <w:rtl/>
                <w:lang w:val="en-US" w:eastAsia="ja-JP" w:bidi="ar-DZ"/>
              </w:rPr>
              <w:t xml:space="preserve"> </w:t>
            </w:r>
            <w:r w:rsidRPr="005E64A0">
              <w:rPr>
                <w:rFonts w:asciiTheme="majorBidi" w:hAnsiTheme="majorBidi"/>
                <w:sz w:val="28"/>
                <w:szCs w:val="28"/>
                <w:rtl/>
                <w:lang w:val="en-US" w:eastAsia="ja-JP" w:bidi="ar-DZ"/>
              </w:rPr>
              <w:t>يراجع مع التلاميذ طريقة قراءة الساعة والتي تم التطرق إليها في العام الماضي</w:t>
            </w:r>
            <w:r w:rsidRPr="005E64A0">
              <w:rPr>
                <w:rFonts w:asciiTheme="majorBidi" w:hAnsiTheme="majorBidi"/>
                <w:sz w:val="28"/>
                <w:szCs w:val="28"/>
                <w:lang w:val="en-US" w:eastAsia="ja-JP" w:bidi="ar-DZ"/>
              </w:rPr>
              <w:t>:</w:t>
            </w:r>
          </w:p>
          <w:p w:rsidR="001E3CD3" w:rsidRDefault="001E3CD3" w:rsidP="001E3CD3">
            <w:pPr>
              <w:bidi/>
              <w:rPr>
                <w:rFonts w:asciiTheme="majorBidi" w:hAnsiTheme="majorBidi"/>
                <w:sz w:val="28"/>
                <w:szCs w:val="28"/>
                <w:rtl/>
                <w:lang w:val="en-US" w:eastAsia="ja-JP" w:bidi="ar-DZ"/>
              </w:rPr>
            </w:pPr>
            <w:r w:rsidRPr="00B62D43">
              <w:rPr>
                <w:noProof/>
                <w:sz w:val="28"/>
                <w:szCs w:val="28"/>
                <w:rtl/>
              </w:rPr>
              <w:drawing>
                <wp:anchor distT="0" distB="0" distL="114300" distR="114300" simplePos="0" relativeHeight="252570624" behindDoc="0" locked="0" layoutInCell="1" allowOverlap="1" wp14:anchorId="46F93DA1" wp14:editId="62BE2C04">
                  <wp:simplePos x="0" y="0"/>
                  <wp:positionH relativeFrom="column">
                    <wp:posOffset>-1270</wp:posOffset>
                  </wp:positionH>
                  <wp:positionV relativeFrom="paragraph">
                    <wp:posOffset>74295</wp:posOffset>
                  </wp:positionV>
                  <wp:extent cx="1419225" cy="1114425"/>
                  <wp:effectExtent l="0" t="0" r="9525" b="9525"/>
                  <wp:wrapNone/>
                  <wp:docPr id="785" name="Imag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6">
                            <a:extLst>
                              <a:ext uri="{BEBA8EAE-BF5A-486C-A8C5-ECC9F3942E4B}">
                                <a14:imgProps xmlns:a14="http://schemas.microsoft.com/office/drawing/2010/main">
                                  <a14:imgLayer r:embed="rId437">
                                    <a14:imgEffect>
                                      <a14:sharpenSoften amount="50000"/>
                                    </a14:imgEffect>
                                    <a14:imgEffect>
                                      <a14:saturation sat="3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19225" cy="1114425"/>
                          </a:xfrm>
                          <a:prstGeom prst="rect">
                            <a:avLst/>
                          </a:prstGeom>
                        </pic:spPr>
                      </pic:pic>
                    </a:graphicData>
                  </a:graphic>
                  <wp14:sizeRelH relativeFrom="page">
                    <wp14:pctWidth>0</wp14:pctWidth>
                  </wp14:sizeRelH>
                  <wp14:sizeRelV relativeFrom="page">
                    <wp14:pctHeight>0</wp14:pctHeight>
                  </wp14:sizeRelV>
                </wp:anchor>
              </w:drawing>
            </w:r>
            <w:r w:rsidRPr="005E64A0">
              <w:rPr>
                <w:rFonts w:asciiTheme="majorBidi" w:hAnsiTheme="majorBidi"/>
                <w:sz w:val="28"/>
                <w:szCs w:val="28"/>
                <w:rtl/>
                <w:lang w:val="en-US" w:eastAsia="ja-JP" w:bidi="ar-DZ"/>
              </w:rPr>
              <w:t>اقرأ الساعة الآتية: 5:10، 8:15، 20:06، 22:22</w:t>
            </w:r>
          </w:p>
          <w:p w:rsidR="001E3CD3" w:rsidRDefault="001E3CD3" w:rsidP="001E3CD3">
            <w:pPr>
              <w:bidi/>
              <w:rPr>
                <w:sz w:val="28"/>
                <w:szCs w:val="28"/>
                <w:rtl/>
              </w:rPr>
            </w:pPr>
            <w:r w:rsidRPr="00BE3CB8">
              <w:rPr>
                <w:rFonts w:asciiTheme="majorBidi" w:hAnsiTheme="majorBidi" w:cstheme="majorBidi"/>
                <w:b/>
                <w:bCs/>
                <w:color w:val="00B050"/>
                <w:sz w:val="32"/>
                <w:szCs w:val="30"/>
                <w:u w:val="single"/>
                <w:rtl/>
                <w:lang w:val="en-US" w:eastAsia="ja-JP" w:bidi="ar-DZ"/>
              </w:rPr>
              <w:t xml:space="preserve"> </w:t>
            </w:r>
            <w:r w:rsidRPr="00BE3CB8">
              <w:rPr>
                <w:rFonts w:asciiTheme="majorBidi" w:hAnsiTheme="majorBidi" w:cstheme="majorBidi" w:hint="cs"/>
                <w:b/>
                <w:bCs/>
                <w:color w:val="00B050"/>
                <w:sz w:val="32"/>
                <w:szCs w:val="30"/>
                <w:u w:val="single"/>
                <w:rtl/>
                <w:lang w:val="en-US" w:eastAsia="ja-JP" w:bidi="ar-DZ"/>
              </w:rPr>
              <w:t>أكتشف:</w:t>
            </w:r>
            <w:r>
              <w:rPr>
                <w:rFonts w:asciiTheme="majorBidi" w:hAnsiTheme="majorBidi" w:cstheme="majorBidi" w:hint="cs"/>
                <w:b/>
                <w:bCs/>
                <w:color w:val="00B050"/>
                <w:sz w:val="32"/>
                <w:szCs w:val="30"/>
                <w:u w:val="single"/>
                <w:rtl/>
                <w:lang w:val="en-US" w:eastAsia="ja-JP" w:bidi="ar-DZ"/>
              </w:rPr>
              <w:t xml:space="preserve"> </w:t>
            </w:r>
            <w:r w:rsidRPr="004E7709">
              <w:rPr>
                <w:sz w:val="28"/>
                <w:szCs w:val="28"/>
                <w:rtl/>
              </w:rPr>
              <w:t xml:space="preserve">عرض الوضعية المدونة على كتاب الرياضيات </w:t>
            </w:r>
            <w:r>
              <w:rPr>
                <w:rFonts w:hint="cs"/>
                <w:sz w:val="28"/>
                <w:szCs w:val="28"/>
                <w:rtl/>
              </w:rPr>
              <w:t>ص 92 و شرحها:</w:t>
            </w:r>
          </w:p>
          <w:p w:rsidR="001E3CD3" w:rsidRPr="00D72D29" w:rsidRDefault="001E3CD3" w:rsidP="001E3CD3">
            <w:pPr>
              <w:bidi/>
              <w:jc w:val="both"/>
              <w:rPr>
                <w:sz w:val="28"/>
                <w:szCs w:val="28"/>
                <w:rtl/>
              </w:rPr>
            </w:pPr>
            <w:r>
              <w:rPr>
                <w:rFonts w:hint="cs"/>
                <w:sz w:val="28"/>
                <w:szCs w:val="28"/>
                <w:rtl/>
              </w:rPr>
              <w:t xml:space="preserve">- </w:t>
            </w:r>
            <w:r w:rsidRPr="00D72D29">
              <w:rPr>
                <w:sz w:val="28"/>
                <w:szCs w:val="28"/>
                <w:rtl/>
              </w:rPr>
              <w:t>مم تتكون الساعة؟ من يدور بسرعة، العقرب الكبير أم الصغير؟</w:t>
            </w:r>
          </w:p>
          <w:p w:rsidR="001E3CD3" w:rsidRDefault="001E3CD3" w:rsidP="001E3CD3">
            <w:pPr>
              <w:bidi/>
              <w:jc w:val="both"/>
              <w:rPr>
                <w:sz w:val="28"/>
                <w:szCs w:val="28"/>
                <w:rtl/>
              </w:rPr>
            </w:pPr>
            <w:r>
              <w:rPr>
                <w:rFonts w:hint="cs"/>
                <w:sz w:val="28"/>
                <w:szCs w:val="28"/>
                <w:rtl/>
              </w:rPr>
              <w:t xml:space="preserve">- </w:t>
            </w:r>
            <w:r w:rsidRPr="00D72D29">
              <w:rPr>
                <w:sz w:val="28"/>
                <w:szCs w:val="28"/>
                <w:rtl/>
              </w:rPr>
              <w:t>إلام يشير العقرب الكبير؟ وإلام يشير العقرب الصغير؟</w:t>
            </w:r>
          </w:p>
          <w:p w:rsidR="001E3CD3" w:rsidRDefault="001E3CD3" w:rsidP="001E3CD3">
            <w:pPr>
              <w:bidi/>
              <w:jc w:val="both"/>
              <w:rPr>
                <w:sz w:val="28"/>
                <w:szCs w:val="28"/>
                <w:rtl/>
              </w:rPr>
            </w:pPr>
            <w:r>
              <w:rPr>
                <w:rFonts w:hint="cs"/>
                <w:sz w:val="28"/>
                <w:szCs w:val="28"/>
                <w:rtl/>
              </w:rPr>
              <w:t xml:space="preserve">- </w:t>
            </w:r>
            <w:r w:rsidRPr="00D72D29">
              <w:rPr>
                <w:sz w:val="28"/>
                <w:szCs w:val="28"/>
                <w:rtl/>
              </w:rPr>
              <w:t>ماذا وجدت ليلى؟</w:t>
            </w:r>
          </w:p>
          <w:p w:rsidR="001E3CD3" w:rsidRDefault="001E3CD3" w:rsidP="001E3CD3">
            <w:pPr>
              <w:bidi/>
              <w:jc w:val="both"/>
              <w:rPr>
                <w:sz w:val="28"/>
                <w:szCs w:val="28"/>
                <w:rtl/>
              </w:rPr>
            </w:pPr>
            <w:r>
              <w:rPr>
                <w:rFonts w:hint="cs"/>
                <w:sz w:val="28"/>
                <w:szCs w:val="28"/>
                <w:rtl/>
              </w:rPr>
              <w:t xml:space="preserve">- </w:t>
            </w:r>
            <w:r w:rsidRPr="00D72D29">
              <w:rPr>
                <w:sz w:val="28"/>
                <w:szCs w:val="28"/>
                <w:rtl/>
              </w:rPr>
              <w:t>إذن في ساعة واحدة، كم يدور عقرب الدقائق (الكبير)؟</w:t>
            </w:r>
          </w:p>
          <w:p w:rsidR="001E3CD3" w:rsidRDefault="001E3CD3" w:rsidP="001E3CD3">
            <w:pPr>
              <w:bidi/>
              <w:rPr>
                <w:sz w:val="28"/>
                <w:szCs w:val="28"/>
                <w:rtl/>
              </w:rPr>
            </w:pPr>
            <w:r w:rsidRPr="00AE0932">
              <w:rPr>
                <w:noProof/>
                <w:sz w:val="28"/>
                <w:szCs w:val="28"/>
                <w:rtl/>
              </w:rPr>
              <w:drawing>
                <wp:anchor distT="0" distB="0" distL="114300" distR="114300" simplePos="0" relativeHeight="252571648" behindDoc="0" locked="0" layoutInCell="1" allowOverlap="1" wp14:anchorId="34AB9030" wp14:editId="34C74925">
                  <wp:simplePos x="0" y="0"/>
                  <wp:positionH relativeFrom="column">
                    <wp:posOffset>46356</wp:posOffset>
                  </wp:positionH>
                  <wp:positionV relativeFrom="paragraph">
                    <wp:posOffset>261620</wp:posOffset>
                  </wp:positionV>
                  <wp:extent cx="4229100" cy="504825"/>
                  <wp:effectExtent l="0" t="0" r="0" b="9525"/>
                  <wp:wrapNone/>
                  <wp:docPr id="786" name="Imag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8">
                            <a:extLst>
                              <a:ext uri="{BEBA8EAE-BF5A-486C-A8C5-ECC9F3942E4B}">
                                <a14:imgProps xmlns:a14="http://schemas.microsoft.com/office/drawing/2010/main">
                                  <a14:imgLayer r:embed="rId439">
                                    <a14:imgEffect>
                                      <a14:sharpenSoften amount="50000"/>
                                    </a14:imgEffect>
                                    <a14:imgEffect>
                                      <a14:saturation sat="400000"/>
                                    </a14:imgEffect>
                                  </a14:imgLayer>
                                </a14:imgProps>
                              </a:ext>
                              <a:ext uri="{28A0092B-C50C-407E-A947-70E740481C1C}">
                                <a14:useLocalDpi xmlns:a14="http://schemas.microsoft.com/office/drawing/2010/main" val="0"/>
                              </a:ext>
                            </a:extLst>
                          </a:blip>
                          <a:srcRect r="1256"/>
                          <a:stretch/>
                        </pic:blipFill>
                        <pic:spPr bwMode="auto">
                          <a:xfrm>
                            <a:off x="0" y="0"/>
                            <a:ext cx="4229100" cy="504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sz w:val="28"/>
                <w:szCs w:val="28"/>
                <w:rtl/>
              </w:rPr>
              <w:t xml:space="preserve">- </w:t>
            </w:r>
            <w:r w:rsidRPr="00D72D29">
              <w:rPr>
                <w:rFonts w:hint="cs"/>
                <w:sz w:val="28"/>
                <w:szCs w:val="28"/>
                <w:rtl/>
              </w:rPr>
              <w:t>يستخلص العلاقة بين الساعات والدقائق بعد تجريب على ساعة حقيقية وملاحظة دوران العقرب الكبير دورة كاملة.</w:t>
            </w:r>
          </w:p>
          <w:p w:rsidR="001E3CD3" w:rsidRDefault="001E3CD3" w:rsidP="001E3CD3">
            <w:pPr>
              <w:bidi/>
              <w:rPr>
                <w:sz w:val="28"/>
                <w:szCs w:val="28"/>
                <w:rtl/>
              </w:rPr>
            </w:pPr>
            <w:r>
              <w:rPr>
                <w:rFonts w:hint="cs"/>
                <w:sz w:val="28"/>
                <w:szCs w:val="28"/>
                <w:rtl/>
              </w:rPr>
              <w:t>إذن:</w:t>
            </w:r>
          </w:p>
          <w:p w:rsidR="001E3CD3" w:rsidRDefault="001E3CD3" w:rsidP="001E3CD3">
            <w:pPr>
              <w:bidi/>
              <w:rPr>
                <w:sz w:val="28"/>
                <w:szCs w:val="28"/>
                <w:rtl/>
              </w:rPr>
            </w:pPr>
          </w:p>
          <w:p w:rsidR="001E3CD3" w:rsidRPr="00D72D29" w:rsidRDefault="001E3CD3" w:rsidP="001E3CD3">
            <w:pPr>
              <w:bidi/>
              <w:rPr>
                <w:sz w:val="28"/>
                <w:szCs w:val="28"/>
                <w:rtl/>
              </w:rPr>
            </w:pPr>
            <w:r>
              <w:rPr>
                <w:rFonts w:hint="cs"/>
                <w:sz w:val="28"/>
                <w:szCs w:val="28"/>
                <w:rtl/>
              </w:rPr>
              <w:t xml:space="preserve">- </w:t>
            </w:r>
            <w:r w:rsidRPr="00D72D29">
              <w:rPr>
                <w:sz w:val="28"/>
                <w:szCs w:val="28"/>
                <w:rtl/>
              </w:rPr>
              <w:t>يستخدم التلميذ الساعة المنجزة في فترة التربية الفنية ويحدد الوقت المناسب بعد ذكره من قبل المعلم، أو كتابته بالصيغة الرقمية</w:t>
            </w:r>
            <w:r w:rsidRPr="00D72D29">
              <w:rPr>
                <w:sz w:val="28"/>
                <w:szCs w:val="28"/>
              </w:rPr>
              <w:t>.</w:t>
            </w:r>
          </w:p>
          <w:p w:rsidR="001E3CD3" w:rsidRDefault="001E3CD3" w:rsidP="001E3CD3">
            <w:pPr>
              <w:bidi/>
              <w:rPr>
                <w:sz w:val="28"/>
                <w:szCs w:val="28"/>
                <w:rtl/>
                <w:lang w:bidi="ar-DZ"/>
              </w:rPr>
            </w:pPr>
            <w:r>
              <w:rPr>
                <w:rFonts w:hint="cs"/>
                <w:sz w:val="28"/>
                <w:szCs w:val="28"/>
                <w:rtl/>
              </w:rPr>
              <w:t xml:space="preserve">- </w:t>
            </w:r>
            <w:r w:rsidRPr="00D72D29">
              <w:rPr>
                <w:sz w:val="28"/>
                <w:szCs w:val="28"/>
                <w:rtl/>
              </w:rPr>
              <w:t>ضع عقارب الساعة بتوقيت : 4:20 ، 8:40، 12:30</w:t>
            </w:r>
          </w:p>
          <w:p w:rsidR="001E3CD3" w:rsidRPr="00CB526C" w:rsidRDefault="001E3CD3" w:rsidP="001E3CD3">
            <w:pPr>
              <w:shd w:val="clear" w:color="auto" w:fill="FFFF66"/>
              <w:bidi/>
              <w:rPr>
                <w:b/>
                <w:bCs/>
                <w:noProof/>
                <w:rtl/>
              </w:rPr>
            </w:pPr>
            <w:r w:rsidRPr="00CB526C">
              <w:rPr>
                <w:rFonts w:hint="cs"/>
                <w:b/>
                <w:bCs/>
                <w:color w:val="FF0000"/>
                <w:sz w:val="28"/>
                <w:szCs w:val="28"/>
                <w:rtl/>
              </w:rPr>
              <w:t xml:space="preserve">تعلمت: </w:t>
            </w:r>
            <w:r w:rsidRPr="00D72D29">
              <w:rPr>
                <w:b/>
                <w:bCs/>
                <w:sz w:val="28"/>
                <w:szCs w:val="28"/>
                <w:rtl/>
              </w:rPr>
              <w:t>الْمُدَّةُ مِقْدَارٌ لِقِيَاسِ الزَّمَن نَقِيسُ الْمُدَدَ الْقَصِيرَةَ بِالسَّاعَةِ (</w:t>
            </w:r>
            <w:r w:rsidRPr="00D72D29">
              <w:rPr>
                <w:b/>
                <w:bCs/>
                <w:sz w:val="28"/>
                <w:szCs w:val="28"/>
              </w:rPr>
              <w:t>h</w:t>
            </w:r>
            <w:r w:rsidRPr="00D72D29">
              <w:rPr>
                <w:b/>
                <w:bCs/>
                <w:sz w:val="28"/>
                <w:szCs w:val="28"/>
                <w:rtl/>
              </w:rPr>
              <w:t>) وَالدَّقِيقَةِ (</w:t>
            </w:r>
            <w:r w:rsidRPr="00D72D29">
              <w:rPr>
                <w:b/>
                <w:bCs/>
                <w:sz w:val="28"/>
                <w:szCs w:val="28"/>
              </w:rPr>
              <w:t>min</w:t>
            </w:r>
            <w:r w:rsidRPr="00D72D29">
              <w:rPr>
                <w:b/>
                <w:bCs/>
                <w:sz w:val="28"/>
                <w:szCs w:val="28"/>
                <w:rtl/>
              </w:rPr>
              <w:t>)</w:t>
            </w:r>
          </w:p>
          <w:p w:rsidR="001E3CD3" w:rsidRDefault="001E3CD3" w:rsidP="001E3CD3">
            <w:pPr>
              <w:bidi/>
              <w:rPr>
                <w:b/>
                <w:bCs/>
                <w:color w:val="FF0000"/>
                <w:sz w:val="32"/>
                <w:szCs w:val="32"/>
                <w:rtl/>
              </w:rPr>
            </w:pPr>
            <w:r w:rsidRPr="00D72D29">
              <w:rPr>
                <w:b/>
                <w:bCs/>
                <w:noProof/>
                <w:color w:val="FF0000"/>
                <w:sz w:val="32"/>
                <w:szCs w:val="32"/>
                <w:rtl/>
              </w:rPr>
              <w:drawing>
                <wp:anchor distT="0" distB="0" distL="114300" distR="114300" simplePos="0" relativeHeight="252554240" behindDoc="0" locked="0" layoutInCell="1" allowOverlap="1" wp14:anchorId="5C4DE3C3" wp14:editId="33278915">
                  <wp:simplePos x="0" y="0"/>
                  <wp:positionH relativeFrom="column">
                    <wp:posOffset>-1270</wp:posOffset>
                  </wp:positionH>
                  <wp:positionV relativeFrom="paragraph">
                    <wp:posOffset>231140</wp:posOffset>
                  </wp:positionV>
                  <wp:extent cx="5657850" cy="2200275"/>
                  <wp:effectExtent l="0" t="0" r="0" b="9525"/>
                  <wp:wrapNone/>
                  <wp:docPr id="787" name="Imag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0">
                            <a:extLst>
                              <a:ext uri="{BEBA8EAE-BF5A-486C-A8C5-ECC9F3942E4B}">
                                <a14:imgProps xmlns:a14="http://schemas.microsoft.com/office/drawing/2010/main">
                                  <a14:imgLayer r:embed="rId441">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657850" cy="2200275"/>
                          </a:xfrm>
                          <a:prstGeom prst="rect">
                            <a:avLst/>
                          </a:prstGeom>
                        </pic:spPr>
                      </pic:pic>
                    </a:graphicData>
                  </a:graphic>
                  <wp14:sizeRelH relativeFrom="page">
                    <wp14:pctWidth>0</wp14:pctWidth>
                  </wp14:sizeRelH>
                  <wp14:sizeRelV relativeFrom="page">
                    <wp14:pctHeight>0</wp14:pctHeight>
                  </wp14:sizeRelV>
                </wp:anchor>
              </w:drawing>
            </w:r>
            <w:r w:rsidRPr="0017097F">
              <w:rPr>
                <w:rFonts w:hint="cs"/>
                <w:b/>
                <w:bCs/>
                <w:color w:val="FF0000"/>
                <w:sz w:val="32"/>
                <w:szCs w:val="32"/>
                <w:rtl/>
              </w:rPr>
              <w:t>أنجز:</w:t>
            </w:r>
          </w:p>
          <w:p w:rsidR="001E3CD3" w:rsidRDefault="001E3CD3" w:rsidP="001E3CD3">
            <w:pPr>
              <w:bidi/>
              <w:rPr>
                <w:b/>
                <w:bCs/>
                <w:color w:val="FF0000"/>
                <w:sz w:val="32"/>
                <w:szCs w:val="32"/>
                <w:rtl/>
              </w:rPr>
            </w:pPr>
          </w:p>
          <w:p w:rsidR="001E3CD3" w:rsidRPr="008E1D5F" w:rsidRDefault="001E3CD3" w:rsidP="001E3CD3">
            <w:pPr>
              <w:bidi/>
              <w:rPr>
                <w:b/>
                <w:bCs/>
                <w:color w:val="FF0000"/>
                <w:sz w:val="32"/>
                <w:szCs w:val="32"/>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bidi/>
              <w:rPr>
                <w:rFonts w:asciiTheme="majorBidi" w:hAnsiTheme="majorBidi" w:cstheme="majorBidi"/>
                <w:sz w:val="28"/>
                <w:szCs w:val="28"/>
                <w:rtl/>
                <w:lang w:bidi="ar-DZ"/>
              </w:rPr>
            </w:pPr>
          </w:p>
          <w:p w:rsidR="001E3CD3" w:rsidRDefault="001E3CD3" w:rsidP="001E3CD3">
            <w:pPr>
              <w:bidi/>
              <w:rPr>
                <w:b/>
                <w:bCs/>
                <w:sz w:val="28"/>
                <w:szCs w:val="28"/>
                <w:rtl/>
              </w:rPr>
            </w:pPr>
            <w:r>
              <w:rPr>
                <w:rFonts w:asciiTheme="majorBidi" w:hAnsiTheme="majorBidi" w:cstheme="majorBidi" w:hint="cs"/>
                <w:sz w:val="28"/>
                <w:szCs w:val="28"/>
                <w:rtl/>
                <w:lang w:bidi="ar-DZ"/>
              </w:rPr>
              <w:t>- تصحيح فردي ثم جماعي.</w:t>
            </w:r>
            <w:r>
              <w:rPr>
                <w:noProof/>
              </w:rPr>
              <w:t xml:space="preserve"> </w:t>
            </w:r>
          </w:p>
          <w:p w:rsidR="001E3CD3" w:rsidRPr="00AE0932" w:rsidRDefault="001E3CD3" w:rsidP="001E3CD3">
            <w:pPr>
              <w:bidi/>
              <w:rPr>
                <w:sz w:val="28"/>
                <w:szCs w:val="28"/>
                <w:rtl/>
              </w:rPr>
            </w:pPr>
          </w:p>
        </w:tc>
        <w:tc>
          <w:tcPr>
            <w:tcW w:w="1276" w:type="dxa"/>
            <w:shd w:val="clear" w:color="auto" w:fill="FFFFFF" w:themeFill="background1"/>
          </w:tcPr>
          <w:p w:rsidR="001E3CD3" w:rsidRDefault="001E3CD3" w:rsidP="001E3CD3">
            <w:pPr>
              <w:bidi/>
              <w:rPr>
                <w:sz w:val="28"/>
                <w:szCs w:val="28"/>
                <w:rtl/>
                <w:lang w:bidi="ar-DZ"/>
              </w:rPr>
            </w:pPr>
            <w:r>
              <w:rPr>
                <w:rFonts w:hint="cs"/>
                <w:sz w:val="28"/>
                <w:szCs w:val="28"/>
                <w:rtl/>
                <w:lang w:bidi="ar-DZ"/>
              </w:rPr>
              <w:t>يقرا الوضعية و يفهمها</w:t>
            </w:r>
          </w:p>
          <w:p w:rsidR="001E3CD3" w:rsidRDefault="001E3CD3" w:rsidP="001E3CD3">
            <w:pPr>
              <w:tabs>
                <w:tab w:val="left" w:pos="845"/>
              </w:tabs>
              <w:bidi/>
              <w:rPr>
                <w:sz w:val="28"/>
                <w:szCs w:val="28"/>
                <w:rtl/>
                <w:lang w:bidi="ar-DZ"/>
              </w:rPr>
            </w:pPr>
          </w:p>
          <w:p w:rsidR="001E3CD3" w:rsidRDefault="001E3CD3" w:rsidP="001E3CD3">
            <w:pPr>
              <w:tabs>
                <w:tab w:val="left" w:pos="845"/>
              </w:tabs>
              <w:bidi/>
              <w:rPr>
                <w:sz w:val="28"/>
                <w:szCs w:val="28"/>
                <w:rtl/>
                <w:lang w:bidi="ar-DZ"/>
              </w:rPr>
            </w:pPr>
            <w:r>
              <w:rPr>
                <w:sz w:val="28"/>
                <w:szCs w:val="28"/>
                <w:lang w:bidi="ar-DZ"/>
              </w:rPr>
              <w:tab/>
            </w:r>
          </w:p>
          <w:p w:rsidR="001E3CD3" w:rsidRDefault="001E3CD3" w:rsidP="001E3CD3">
            <w:pPr>
              <w:bidi/>
              <w:rPr>
                <w:sz w:val="28"/>
                <w:szCs w:val="28"/>
                <w:rtl/>
                <w:lang w:bidi="ar-DZ"/>
              </w:rPr>
            </w:pPr>
          </w:p>
          <w:p w:rsidR="001E3CD3" w:rsidRPr="00AE0932" w:rsidRDefault="001E3CD3" w:rsidP="001E3CD3">
            <w:pPr>
              <w:bidi/>
              <w:jc w:val="both"/>
              <w:rPr>
                <w:sz w:val="28"/>
                <w:szCs w:val="28"/>
                <w:rtl/>
                <w:lang w:bidi="ar-DZ"/>
              </w:rPr>
            </w:pPr>
            <w:r w:rsidRPr="00AE0932">
              <w:rPr>
                <w:sz w:val="28"/>
                <w:szCs w:val="28"/>
                <w:rtl/>
                <w:lang w:bidi="ar-DZ"/>
              </w:rPr>
              <w:t>يقرأ الساعة بشكل صحيح</w:t>
            </w:r>
          </w:p>
          <w:p w:rsidR="001E3CD3" w:rsidRPr="00AE0932" w:rsidRDefault="001E3CD3" w:rsidP="001E3CD3">
            <w:pPr>
              <w:bidi/>
              <w:jc w:val="both"/>
              <w:rPr>
                <w:sz w:val="28"/>
                <w:szCs w:val="28"/>
                <w:rtl/>
                <w:lang w:bidi="ar-DZ"/>
              </w:rPr>
            </w:pPr>
          </w:p>
          <w:p w:rsidR="001E3CD3" w:rsidRPr="00AE0932" w:rsidRDefault="001E3CD3" w:rsidP="001E3CD3">
            <w:pPr>
              <w:bidi/>
              <w:jc w:val="both"/>
              <w:rPr>
                <w:sz w:val="28"/>
                <w:szCs w:val="28"/>
                <w:rtl/>
                <w:lang w:bidi="ar-DZ"/>
              </w:rPr>
            </w:pPr>
          </w:p>
          <w:p w:rsidR="001E3CD3" w:rsidRPr="00AE0932" w:rsidRDefault="001E3CD3" w:rsidP="001E3CD3">
            <w:pPr>
              <w:bidi/>
              <w:jc w:val="both"/>
              <w:rPr>
                <w:sz w:val="28"/>
                <w:szCs w:val="28"/>
                <w:rtl/>
                <w:lang w:bidi="ar-DZ"/>
              </w:rPr>
            </w:pPr>
          </w:p>
          <w:p w:rsidR="001E3CD3" w:rsidRDefault="001E3CD3" w:rsidP="001E3CD3">
            <w:pPr>
              <w:bidi/>
              <w:jc w:val="both"/>
              <w:rPr>
                <w:sz w:val="28"/>
                <w:szCs w:val="28"/>
                <w:rtl/>
                <w:lang w:bidi="ar-DZ"/>
              </w:rPr>
            </w:pPr>
            <w:r w:rsidRPr="00AE0932">
              <w:rPr>
                <w:sz w:val="28"/>
                <w:szCs w:val="28"/>
                <w:rtl/>
                <w:lang w:bidi="ar-DZ"/>
              </w:rPr>
              <w:t>يربط بين الساعة التناظرية والرقمية</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ـ يثبت تعلماته و يوظفها</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Pr="00F52A32" w:rsidRDefault="001E3CD3" w:rsidP="001E3CD3">
            <w:pPr>
              <w:bidi/>
              <w:rPr>
                <w:rFonts w:cs="AdvertisingMedium"/>
                <w:sz w:val="28"/>
                <w:szCs w:val="28"/>
                <w:rtl/>
              </w:rPr>
            </w:pPr>
          </w:p>
          <w:p w:rsidR="001E3CD3" w:rsidRDefault="001E3CD3" w:rsidP="001E3CD3">
            <w:pPr>
              <w:bidi/>
              <w:rPr>
                <w:rFonts w:ascii="Sakkal Majalla" w:hAnsi="Sakkal Majalla" w:cs="AdvertisingMedium"/>
                <w:sz w:val="28"/>
                <w:szCs w:val="28"/>
                <w:rtl/>
                <w:lang w:val="en-US" w:eastAsia="en-US" w:bidi="ar-DZ"/>
              </w:rPr>
            </w:pPr>
          </w:p>
          <w:p w:rsidR="001E3CD3" w:rsidRDefault="001E3CD3" w:rsidP="001E3CD3">
            <w:pPr>
              <w:bidi/>
              <w:rPr>
                <w:b/>
                <w:bCs/>
                <w:color w:val="FF0000"/>
                <w:sz w:val="28"/>
                <w:szCs w:val="28"/>
                <w:rtl/>
              </w:rPr>
            </w:pPr>
          </w:p>
          <w:p w:rsidR="001E3CD3" w:rsidRPr="00860EEA" w:rsidRDefault="001E3CD3" w:rsidP="001E3CD3">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1E3CD3" w:rsidRPr="001E0D7F" w:rsidTr="001E3CD3">
        <w:trPr>
          <w:trHeight w:val="2841"/>
          <w:jc w:val="center"/>
        </w:trPr>
        <w:tc>
          <w:tcPr>
            <w:tcW w:w="1191"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Pr>
            </w:pPr>
            <w:r>
              <w:rPr>
                <w:rFonts w:ascii="Sakkal Majalla" w:hAnsi="Sakkal Majalla" w:cs="AdvertisingMedium" w:hint="cs"/>
                <w:sz w:val="28"/>
                <w:szCs w:val="28"/>
                <w:rtl/>
              </w:rPr>
              <w:t>الاستثمار</w:t>
            </w:r>
          </w:p>
        </w:tc>
        <w:tc>
          <w:tcPr>
            <w:tcW w:w="9144" w:type="dxa"/>
            <w:shd w:val="clear" w:color="auto" w:fill="FFFFFF" w:themeFill="background1"/>
          </w:tcPr>
          <w:p w:rsidR="001E3CD3" w:rsidRDefault="001E3CD3" w:rsidP="001E3CD3">
            <w:pPr>
              <w:bidi/>
              <w:rPr>
                <w:rFonts w:asciiTheme="majorBidi" w:hAnsiTheme="majorBidi" w:cstheme="majorBidi"/>
                <w:sz w:val="28"/>
                <w:szCs w:val="28"/>
                <w:rtl/>
                <w:lang w:val="en-US" w:eastAsia="ja-JP" w:bidi="ar-DZ"/>
              </w:rPr>
            </w:pPr>
            <w:r>
              <w:rPr>
                <w:rFonts w:asciiTheme="majorBidi" w:hAnsiTheme="majorBidi" w:cstheme="majorBidi" w:hint="cs"/>
                <w:b/>
                <w:bCs/>
                <w:color w:val="00B050"/>
                <w:sz w:val="32"/>
                <w:szCs w:val="30"/>
                <w:u w:val="single"/>
                <w:rtl/>
                <w:lang w:val="en-US" w:eastAsia="ja-JP" w:bidi="ar-DZ"/>
              </w:rPr>
              <w:t xml:space="preserve">الحصة الثانية: </w:t>
            </w:r>
            <w:r>
              <w:rPr>
                <w:rFonts w:asciiTheme="majorBidi" w:hAnsiTheme="majorBidi" w:cstheme="majorBidi" w:hint="cs"/>
                <w:sz w:val="28"/>
                <w:szCs w:val="28"/>
                <w:rtl/>
                <w:lang w:val="en-US" w:eastAsia="ja-JP" w:bidi="ar-DZ"/>
              </w:rPr>
              <w:t xml:space="preserve"> تخصص للدعم و المعالجة على الألواح أو أوراق عمل</w:t>
            </w:r>
          </w:p>
          <w:p w:rsidR="001E3CD3" w:rsidRDefault="0036644A" w:rsidP="001E3CD3">
            <w:pPr>
              <w:pStyle w:val="NormalWeb"/>
            </w:pPr>
            <w:r>
              <w:rPr>
                <w:noProof/>
              </w:rPr>
              <mc:AlternateContent>
                <mc:Choice Requires="wpg">
                  <w:drawing>
                    <wp:anchor distT="0" distB="0" distL="114300" distR="114300" simplePos="0" relativeHeight="252555264" behindDoc="0" locked="0" layoutInCell="1" allowOverlap="1">
                      <wp:simplePos x="0" y="0"/>
                      <wp:positionH relativeFrom="column">
                        <wp:posOffset>-1270</wp:posOffset>
                      </wp:positionH>
                      <wp:positionV relativeFrom="paragraph">
                        <wp:posOffset>53975</wp:posOffset>
                      </wp:positionV>
                      <wp:extent cx="5724525" cy="1504950"/>
                      <wp:effectExtent l="0" t="0" r="0" b="3810"/>
                      <wp:wrapNone/>
                      <wp:docPr id="626" name="Groupe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1504950"/>
                                <a:chOff x="0" y="0"/>
                                <a:chExt cx="57245" cy="15049"/>
                              </a:xfrm>
                            </wpg:grpSpPr>
                            <pic:pic xmlns:pic="http://schemas.openxmlformats.org/drawingml/2006/picture">
                              <pic:nvPicPr>
                                <pic:cNvPr id="627" name="Image 753"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7245" cy="15049"/>
                                </a:xfrm>
                                <a:prstGeom prst="rect">
                                  <a:avLst/>
                                </a:prstGeom>
                                <a:noFill/>
                                <a:extLst>
                                  <a:ext uri="{909E8E84-426E-40DD-AFC4-6F175D3DCCD1}">
                                    <a14:hiddenFill xmlns:a14="http://schemas.microsoft.com/office/drawing/2010/main">
                                      <a:solidFill>
                                        <a:srgbClr val="FFFFFF"/>
                                      </a:solidFill>
                                    </a14:hiddenFill>
                                  </a:ext>
                                </a:extLst>
                              </pic:spPr>
                            </pic:pic>
                            <wps:wsp>
                              <wps:cNvPr id="636" name="Zone de texte 754"/>
                              <wps:cNvSpPr txBox="1">
                                <a:spLocks noChangeArrowheads="1"/>
                              </wps:cNvSpPr>
                              <wps:spPr bwMode="auto">
                                <a:xfrm>
                                  <a:off x="47720" y="571"/>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752" o:spid="_x0000_s1249" style="position:absolute;margin-left:-.1pt;margin-top:4.25pt;width:450.75pt;height:118.5pt;z-index:252555264"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">
                      <v:shape id="Image 753" o:spid="_x0000_s1250" type="#_x0000_t75" alt="419299107_1103877820688481_1988616478973821142_n" style="position:absolute;width:57245;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">
                        <v:imagedata r:id="rId443" o:title="419299107_1103877820688481_1988616478973821142_n"/>
                        <v:path arrowok="t"/>
                      </v:shape>
                      <v:shape id="Zone de texte 754" o:spid="_x0000_s1251" type="#_x0000_t202" style="position:absolute;left:47720;top:571;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" fillcolor="white [3201]" stroked="f" strokeweight=".5pt">
                        <v:textbox>
                          <w:txbxContent>
                            <w:p w:rsidR="001E3CD3" w:rsidRDefault="001E3CD3" w:rsidP="001E3CD3">
                              <w:pPr>
                                <w:rPr>
                                  <w:lang w:bidi="ar-DZ"/>
                                </w:rPr>
                              </w:pPr>
                            </w:p>
                          </w:txbxContent>
                        </v:textbox>
                      </v:shape>
                    </v:group>
                  </w:pict>
                </mc:Fallback>
              </mc:AlternateContent>
            </w:r>
          </w:p>
          <w:p w:rsidR="001E3CD3" w:rsidRDefault="001E3CD3" w:rsidP="001E3CD3">
            <w:pPr>
              <w:bidi/>
              <w:rPr>
                <w:rFonts w:asciiTheme="majorBidi" w:hAnsiTheme="majorBidi" w:cstheme="majorBidi"/>
                <w:sz w:val="28"/>
                <w:szCs w:val="28"/>
                <w:rtl/>
                <w:lang w:val="en-US" w:eastAsia="ja-JP" w:bidi="ar-DZ"/>
              </w:rPr>
            </w:pPr>
          </w:p>
          <w:p w:rsidR="001E3CD3" w:rsidRDefault="001E3CD3" w:rsidP="001E3CD3">
            <w:pPr>
              <w:bidi/>
              <w:rPr>
                <w:rFonts w:asciiTheme="majorBidi" w:hAnsiTheme="majorBidi" w:cstheme="majorBidi"/>
                <w:sz w:val="28"/>
                <w:szCs w:val="28"/>
                <w:rtl/>
                <w:lang w:val="en-US" w:eastAsia="ja-JP" w:bidi="ar-DZ"/>
              </w:rPr>
            </w:pPr>
          </w:p>
          <w:p w:rsidR="001E3CD3" w:rsidRDefault="001E3CD3" w:rsidP="001E3CD3">
            <w:pPr>
              <w:bidi/>
              <w:rPr>
                <w:rFonts w:asciiTheme="majorBidi" w:hAnsiTheme="majorBidi" w:cstheme="majorBidi"/>
                <w:sz w:val="28"/>
                <w:szCs w:val="28"/>
                <w:rtl/>
                <w:lang w:val="en-US" w:eastAsia="ja-JP" w:bidi="ar-DZ"/>
              </w:rPr>
            </w:pPr>
          </w:p>
          <w:p w:rsidR="001E3CD3" w:rsidRDefault="001E3CD3" w:rsidP="001E3CD3">
            <w:pPr>
              <w:bidi/>
              <w:rPr>
                <w:rFonts w:asciiTheme="majorBidi" w:hAnsiTheme="majorBidi" w:cstheme="majorBidi"/>
                <w:sz w:val="28"/>
                <w:szCs w:val="28"/>
                <w:rtl/>
                <w:lang w:val="en-US" w:eastAsia="ja-JP" w:bidi="ar-DZ"/>
              </w:rPr>
            </w:pPr>
          </w:p>
          <w:p w:rsidR="001E3CD3" w:rsidRPr="002D1EB7" w:rsidRDefault="001E3CD3" w:rsidP="001E3CD3">
            <w:pPr>
              <w:bidi/>
              <w:rPr>
                <w:rFonts w:asciiTheme="majorBidi" w:hAnsiTheme="majorBidi" w:cstheme="majorBidi"/>
                <w:sz w:val="28"/>
                <w:szCs w:val="28"/>
                <w:rtl/>
                <w:lang w:val="en-US" w:eastAsia="ja-JP" w:bidi="ar-DZ"/>
              </w:rPr>
            </w:pPr>
          </w:p>
        </w:tc>
        <w:tc>
          <w:tcPr>
            <w:tcW w:w="1276" w:type="dxa"/>
            <w:shd w:val="clear" w:color="auto" w:fill="FFFFFF" w:themeFill="background1"/>
          </w:tcPr>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Pr="00D31F7C" w:rsidRDefault="001E3CD3" w:rsidP="001E3CD3">
            <w:pPr>
              <w:bidi/>
              <w:rPr>
                <w:sz w:val="28"/>
                <w:szCs w:val="28"/>
                <w:rtl/>
                <w:lang w:bidi="ar-DZ"/>
              </w:rPr>
            </w:pPr>
            <w:r>
              <w:rPr>
                <w:rFonts w:hint="cs"/>
                <w:sz w:val="28"/>
                <w:szCs w:val="28"/>
                <w:rtl/>
                <w:lang w:bidi="ar-DZ"/>
              </w:rPr>
              <w:t>ينجز</w:t>
            </w:r>
          </w:p>
        </w:tc>
      </w:tr>
    </w:tbl>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g">
            <w:drawing>
              <wp:anchor distT="0" distB="0" distL="114300" distR="114300" simplePos="0" relativeHeight="252572672" behindDoc="0" locked="0" layoutInCell="1" allowOverlap="1">
                <wp:simplePos x="0" y="0"/>
                <wp:positionH relativeFrom="column">
                  <wp:posOffset>106680</wp:posOffset>
                </wp:positionH>
                <wp:positionV relativeFrom="paragraph">
                  <wp:posOffset>45720</wp:posOffset>
                </wp:positionV>
                <wp:extent cx="7296150" cy="2028825"/>
                <wp:effectExtent l="9525" t="9525" r="9525" b="9525"/>
                <wp:wrapNone/>
                <wp:docPr id="623" name="Groupe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0" cy="2028825"/>
                          <a:chOff x="0" y="0"/>
                          <a:chExt cx="56864" cy="13335"/>
                        </a:xfrm>
                      </wpg:grpSpPr>
                      <pic:pic xmlns:pic="http://schemas.openxmlformats.org/drawingml/2006/picture">
                        <pic:nvPicPr>
                          <pic:cNvPr id="624" name="Image 756" descr="419326805_1103877977355132_70056987274676255_n"/>
                          <pic:cNvPicPr>
                            <a:picLocks noChangeAspect="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6864" cy="133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25" name="Zone de texte 757"/>
                        <wps:cNvSpPr txBox="1">
                          <a:spLocks noChangeArrowheads="1"/>
                        </wps:cNvSpPr>
                        <wps:spPr bwMode="auto">
                          <a:xfrm>
                            <a:off x="47339" y="1047"/>
                            <a:ext cx="2191" cy="16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Default="001E3CD3" w:rsidP="001E3CD3"/>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755" o:spid="_x0000_s1252" style="position:absolute;left:0;text-align:left;margin-left:8.4pt;margin-top:3.6pt;width:574.5pt;height:159.75pt;z-index:252572672;mso-width-relative:margin;mso-height-relative:margin" coordsize="56864,13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">
                <v:shape id="Image 756" o:spid="_x0000_s1253" type="#_x0000_t75" alt="419326805_1103877977355132_70056987274676255_n" style="position:absolute;width:56864;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" stroked="t" strokecolor="black [3213]">
                  <v:imagedata r:id="rId429" o:title="419326805_1103877977355132_70056987274676255_n"/>
                  <v:path arrowok="t"/>
                </v:shape>
                <v:shape id="Zone de texte 757" o:spid="_x0000_s1254" type="#_x0000_t202" style="position:absolute;left:47339;top:1047;width:219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A1j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6msDfmXAE5PIXAAD//wMAUEsBAi0AFAAGAAgAAAAhANvh9svuAAAAhQEAABMAAAAAAAAA&#10;AAAAAAAAAAAAAFtDb250ZW50X1R5cGVzXS54bWxQSwECLQAUAAYACAAAACEAWvQsW78AAAAVAQAA&#10;CwAAAAAAAAAAAAAAAAAfAQAAX3JlbHMvLnJlbHNQSwECLQAUAAYACAAAACEAfFgNY8YAAADcAAAA&#10;DwAAAAAAAAAAAAAAAAAHAgAAZHJzL2Rvd25yZXYueG1sUEsFBgAAAAADAAMAtwAAAPoCAAAAAA==&#10;" fillcolor="white [3201]" stroked="f" strokeweight=".5pt">
                  <v:textbox>
                    <w:txbxContent>
                      <w:p w:rsidR="001E3CD3" w:rsidRDefault="001E3CD3" w:rsidP="001E3CD3"/>
                    </w:txbxContent>
                  </v:textbox>
                </v:shape>
              </v:group>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g">
            <w:drawing>
              <wp:anchor distT="0" distB="0" distL="114300" distR="114300" simplePos="0" relativeHeight="252573696" behindDoc="0" locked="0" layoutInCell="1" allowOverlap="1">
                <wp:simplePos x="0" y="0"/>
                <wp:positionH relativeFrom="column">
                  <wp:posOffset>106680</wp:posOffset>
                </wp:positionH>
                <wp:positionV relativeFrom="paragraph">
                  <wp:posOffset>28575</wp:posOffset>
                </wp:positionV>
                <wp:extent cx="7296150" cy="2028825"/>
                <wp:effectExtent l="9525" t="9525" r="9525" b="9525"/>
                <wp:wrapNone/>
                <wp:docPr id="620" name="Groupe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0" cy="2028825"/>
                          <a:chOff x="0" y="0"/>
                          <a:chExt cx="56864" cy="13335"/>
                        </a:xfrm>
                      </wpg:grpSpPr>
                      <pic:pic xmlns:pic="http://schemas.openxmlformats.org/drawingml/2006/picture">
                        <pic:nvPicPr>
                          <pic:cNvPr id="621" name="Image 759" descr="419326805_1103877977355132_70056987274676255_n"/>
                          <pic:cNvPicPr>
                            <a:picLocks noChangeAspect="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6864" cy="133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22" name="Zone de texte 760"/>
                        <wps:cNvSpPr txBox="1">
                          <a:spLocks noChangeArrowheads="1"/>
                        </wps:cNvSpPr>
                        <wps:spPr bwMode="auto">
                          <a:xfrm>
                            <a:off x="47339" y="1047"/>
                            <a:ext cx="2191" cy="16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Default="001E3CD3" w:rsidP="001E3CD3"/>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758" o:spid="_x0000_s1255" style="position:absolute;left:0;text-align:left;margin-left:8.4pt;margin-top:2.25pt;width:574.5pt;height:159.75pt;z-index:252573696;mso-width-relative:margin;mso-height-relative:margin" coordsize="56864,13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">
                <v:shape id="Image 759" o:spid="_x0000_s1256" type="#_x0000_t75" alt="419326805_1103877977355132_70056987274676255_n" style="position:absolute;width:56864;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" stroked="t" strokecolor="black [3213]">
                  <v:imagedata r:id="rId429" o:title="419326805_1103877977355132_70056987274676255_n"/>
                  <v:path arrowok="t"/>
                </v:shape>
                <v:shape id="Zone de texte 760" o:spid="_x0000_s1257" type="#_x0000_t202" style="position:absolute;left:47339;top:1047;width:219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" fillcolor="white [3201]" stroked="f" strokeweight=".5pt">
                  <v:textbox>
                    <w:txbxContent>
                      <w:p w:rsidR="001E3CD3" w:rsidRDefault="001E3CD3" w:rsidP="001E3CD3"/>
                    </w:txbxContent>
                  </v:textbox>
                </v:shape>
              </v:group>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g">
            <w:drawing>
              <wp:anchor distT="0" distB="0" distL="114300" distR="114300" simplePos="0" relativeHeight="252574720" behindDoc="0" locked="0" layoutInCell="1" allowOverlap="1">
                <wp:simplePos x="0" y="0"/>
                <wp:positionH relativeFrom="column">
                  <wp:posOffset>106680</wp:posOffset>
                </wp:positionH>
                <wp:positionV relativeFrom="paragraph">
                  <wp:posOffset>2540</wp:posOffset>
                </wp:positionV>
                <wp:extent cx="7296150" cy="2028825"/>
                <wp:effectExtent l="9525" t="9525" r="9525" b="9525"/>
                <wp:wrapNone/>
                <wp:docPr id="617" name="Groupe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0" cy="2028825"/>
                          <a:chOff x="0" y="0"/>
                          <a:chExt cx="56864" cy="13335"/>
                        </a:xfrm>
                      </wpg:grpSpPr>
                      <pic:pic xmlns:pic="http://schemas.openxmlformats.org/drawingml/2006/picture">
                        <pic:nvPicPr>
                          <pic:cNvPr id="618" name="Image 762" descr="419326805_1103877977355132_70056987274676255_n"/>
                          <pic:cNvPicPr>
                            <a:picLocks noChangeAspect="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6864" cy="133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19" name="Zone de texte 763"/>
                        <wps:cNvSpPr txBox="1">
                          <a:spLocks noChangeArrowheads="1"/>
                        </wps:cNvSpPr>
                        <wps:spPr bwMode="auto">
                          <a:xfrm>
                            <a:off x="47339" y="1047"/>
                            <a:ext cx="2191" cy="16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Default="001E3CD3" w:rsidP="001E3CD3"/>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761" o:spid="_x0000_s1258" style="position:absolute;left:0;text-align:left;margin-left:8.4pt;margin-top:.2pt;width:574.5pt;height:159.75pt;z-index:252574720;mso-width-relative:margin;mso-height-relative:margin" coordsize="56864,13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">
                <v:shape id="Image 762" o:spid="_x0000_s1259" type="#_x0000_t75" alt="419326805_1103877977355132_70056987274676255_n" style="position:absolute;width:56864;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" stroked="t" strokecolor="black [3213]">
                  <v:imagedata r:id="rId429" o:title="419326805_1103877977355132_70056987274676255_n"/>
                  <v:path arrowok="t"/>
                </v:shape>
                <v:shape id="Zone de texte 763" o:spid="_x0000_s1260" type="#_x0000_t202" style="position:absolute;left:47339;top:1047;width:219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" fillcolor="white [3201]" stroked="f" strokeweight=".5pt">
                  <v:textbox>
                    <w:txbxContent>
                      <w:p w:rsidR="001E3CD3" w:rsidRDefault="001E3CD3" w:rsidP="001E3CD3"/>
                    </w:txbxContent>
                  </v:textbox>
                </v:shape>
              </v:group>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g">
            <w:drawing>
              <wp:anchor distT="0" distB="0" distL="114300" distR="114300" simplePos="0" relativeHeight="252575744" behindDoc="0" locked="0" layoutInCell="1" allowOverlap="1">
                <wp:simplePos x="0" y="0"/>
                <wp:positionH relativeFrom="column">
                  <wp:posOffset>106680</wp:posOffset>
                </wp:positionH>
                <wp:positionV relativeFrom="paragraph">
                  <wp:posOffset>170180</wp:posOffset>
                </wp:positionV>
                <wp:extent cx="7296150" cy="2028825"/>
                <wp:effectExtent l="9525" t="9525" r="9525" b="9525"/>
                <wp:wrapNone/>
                <wp:docPr id="614" name="Groupe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0" cy="2028825"/>
                          <a:chOff x="0" y="0"/>
                          <a:chExt cx="56864" cy="13335"/>
                        </a:xfrm>
                      </wpg:grpSpPr>
                      <pic:pic xmlns:pic="http://schemas.openxmlformats.org/drawingml/2006/picture">
                        <pic:nvPicPr>
                          <pic:cNvPr id="615" name="Image 765" descr="419326805_1103877977355132_70056987274676255_n"/>
                          <pic:cNvPicPr>
                            <a:picLocks noChangeAspect="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6864" cy="133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16" name="Zone de texte 766"/>
                        <wps:cNvSpPr txBox="1">
                          <a:spLocks noChangeArrowheads="1"/>
                        </wps:cNvSpPr>
                        <wps:spPr bwMode="auto">
                          <a:xfrm>
                            <a:off x="47339" y="1047"/>
                            <a:ext cx="2191" cy="16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Default="001E3CD3" w:rsidP="001E3CD3"/>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764" o:spid="_x0000_s1261" style="position:absolute;left:0;text-align:left;margin-left:8.4pt;margin-top:13.4pt;width:574.5pt;height:159.75pt;z-index:252575744;mso-width-relative:margin;mso-height-relative:margin" coordsize="56864,13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">
                <v:shape id="Image 765" o:spid="_x0000_s1262" type="#_x0000_t75" alt="419326805_1103877977355132_70056987274676255_n" style="position:absolute;width:56864;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" stroked="t" strokecolor="black [3213]">
                  <v:imagedata r:id="rId429" o:title="419326805_1103877977355132_70056987274676255_n"/>
                  <v:path arrowok="t"/>
                </v:shape>
                <v:shape id="Zone de texte 766" o:spid="_x0000_s1263" type="#_x0000_t202" style="position:absolute;left:47339;top:1047;width:219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" fillcolor="white [3201]" stroked="f" strokeweight=".5pt">
                  <v:textbox>
                    <w:txbxContent>
                      <w:p w:rsidR="001E3CD3" w:rsidRDefault="001E3CD3" w:rsidP="001E3CD3"/>
                    </w:txbxContent>
                  </v:textbox>
                </v:shape>
              </v:group>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g">
            <w:drawing>
              <wp:anchor distT="0" distB="0" distL="114300" distR="114300" simplePos="0" relativeHeight="252576768" behindDoc="0" locked="0" layoutInCell="1" allowOverlap="1">
                <wp:simplePos x="0" y="0"/>
                <wp:positionH relativeFrom="column">
                  <wp:posOffset>106680</wp:posOffset>
                </wp:positionH>
                <wp:positionV relativeFrom="paragraph">
                  <wp:posOffset>143510</wp:posOffset>
                </wp:positionV>
                <wp:extent cx="7296150" cy="2028825"/>
                <wp:effectExtent l="9525" t="9525" r="9525" b="9525"/>
                <wp:wrapNone/>
                <wp:docPr id="611" name="Groupe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0" cy="2028825"/>
                          <a:chOff x="0" y="0"/>
                          <a:chExt cx="56864" cy="13335"/>
                        </a:xfrm>
                      </wpg:grpSpPr>
                      <pic:pic xmlns:pic="http://schemas.openxmlformats.org/drawingml/2006/picture">
                        <pic:nvPicPr>
                          <pic:cNvPr id="612" name="Image 257" descr="419326805_1103877977355132_70056987274676255_n"/>
                          <pic:cNvPicPr>
                            <a:picLocks noChangeAspect="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6864" cy="133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13" name="Zone de texte 258"/>
                        <wps:cNvSpPr txBox="1">
                          <a:spLocks noChangeArrowheads="1"/>
                        </wps:cNvSpPr>
                        <wps:spPr bwMode="auto">
                          <a:xfrm>
                            <a:off x="47339" y="1047"/>
                            <a:ext cx="2191" cy="16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Default="001E3CD3" w:rsidP="001E3CD3"/>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256" o:spid="_x0000_s1264" style="position:absolute;left:0;text-align:left;margin-left:8.4pt;margin-top:11.3pt;width:574.5pt;height:159.75pt;z-index:252576768;mso-width-relative:margin;mso-height-relative:margin" coordsize="56864,13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">
                <v:shape id="Image 257" o:spid="_x0000_s1265" type="#_x0000_t75" alt="419326805_1103877977355132_70056987274676255_n" style="position:absolute;width:56864;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" stroked="t" strokecolor="black [3213]">
                  <v:imagedata r:id="rId429" o:title="419326805_1103877977355132_70056987274676255_n"/>
                  <v:path arrowok="t"/>
                </v:shape>
                <v:shape id="Zone de texte 258" o:spid="_x0000_s1266" type="#_x0000_t202" style="position:absolute;left:47339;top:1047;width:219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" fillcolor="white [3201]" stroked="f" strokeweight=".5pt">
                  <v:textbox>
                    <w:txbxContent>
                      <w:p w:rsidR="001E3CD3" w:rsidRDefault="001E3CD3" w:rsidP="001E3CD3"/>
                    </w:txbxContent>
                  </v:textbox>
                </v:shape>
              </v:group>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Pr="002F5F62" w:rsidRDefault="0036644A" w:rsidP="001E3CD3">
      <w:pPr>
        <w:bidi/>
      </w:pPr>
      <w:r>
        <w:rPr>
          <w:noProof/>
        </w:rPr>
        <w:lastRenderedPageBreak/>
        <mc:AlternateContent>
          <mc:Choice Requires="wpg">
            <w:drawing>
              <wp:anchor distT="0" distB="0" distL="114300" distR="114300" simplePos="0" relativeHeight="252564480" behindDoc="0" locked="0" layoutInCell="1" allowOverlap="1">
                <wp:simplePos x="0" y="0"/>
                <wp:positionH relativeFrom="column">
                  <wp:posOffset>59055</wp:posOffset>
                </wp:positionH>
                <wp:positionV relativeFrom="paragraph">
                  <wp:posOffset>116205</wp:posOffset>
                </wp:positionV>
                <wp:extent cx="7324725" cy="1657350"/>
                <wp:effectExtent l="9525" t="9525" r="9525" b="9525"/>
                <wp:wrapNone/>
                <wp:docPr id="608" name="Groupe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4725" cy="1657350"/>
                          <a:chOff x="0" y="0"/>
                          <a:chExt cx="58102" cy="16573"/>
                        </a:xfrm>
                      </wpg:grpSpPr>
                      <pic:pic xmlns:pic="http://schemas.openxmlformats.org/drawingml/2006/picture">
                        <pic:nvPicPr>
                          <pic:cNvPr id="609" name="Image 259" descr="419326805_1103877977355132_70056987274676255_n (1)"/>
                          <pic:cNvPicPr>
                            <a:picLocks noChangeAspect="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8102" cy="16573"/>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10" name="Zone de texte 260"/>
                        <wps:cNvSpPr txBox="1">
                          <a:spLocks noChangeArrowheads="1"/>
                        </wps:cNvSpPr>
                        <wps:spPr bwMode="auto">
                          <a:xfrm>
                            <a:off x="48196" y="1428"/>
                            <a:ext cx="2762" cy="1429"/>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rsidR="001E3CD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e 767" o:spid="_x0000_s1267" style="position:absolute;left:0;text-align:left;margin-left:4.65pt;margin-top:9.15pt;width:576.75pt;height:130.5pt;z-index:252564480;mso-width-relative:margin" coordsize="58102,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">
                <v:shape id="Image 259" o:spid="_x0000_s1268" type="#_x0000_t75" alt="419326805_1103877977355132_70056987274676255_n (1)" style="position:absolute;width:58102;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" stroked="t" strokecolor="black [3213]">
                  <v:imagedata r:id="rId435" o:title="419326805_1103877977355132_70056987274676255_n (1)"/>
                  <v:path arrowok="t"/>
                </v:shape>
                <v:shape id="Zone de texte 260" o:spid="_x0000_s1269" type="#_x0000_t202" style="position:absolute;left:48196;top:142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" fillcolor="white [3201]" strokecolor="black [3213]" strokeweight=".5pt">
                  <v:textbox>
                    <w:txbxContent>
                      <w:p w:rsidR="001E3CD3" w:rsidRDefault="001E3CD3" w:rsidP="001E3CD3">
                        <w:pPr>
                          <w:rPr>
                            <w:lang w:bidi="ar-DZ"/>
                          </w:rPr>
                        </w:pPr>
                      </w:p>
                    </w:txbxContent>
                  </v:textbox>
                </v:shape>
              </v:group>
            </w:pict>
          </mc:Fallback>
        </mc:AlternateContent>
      </w:r>
    </w:p>
    <w:p w:rsidR="001E3CD3" w:rsidRPr="002F5F62" w:rsidRDefault="001E3CD3" w:rsidP="001E3CD3">
      <w:pPr>
        <w:bidi/>
      </w:pPr>
    </w:p>
    <w:p w:rsidR="001E3CD3" w:rsidRPr="002F5F62" w:rsidRDefault="001E3CD3" w:rsidP="001E3CD3">
      <w:pPr>
        <w:tabs>
          <w:tab w:val="left" w:pos="8492"/>
        </w:tabs>
        <w:bidi/>
      </w:pPr>
      <w:r>
        <w:rPr>
          <w:rtl/>
        </w:rPr>
        <w:tab/>
      </w: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36644A" w:rsidP="001E3CD3">
      <w:pPr>
        <w:bidi/>
      </w:pPr>
      <w:r>
        <w:rPr>
          <w:noProof/>
        </w:rPr>
        <mc:AlternateContent>
          <mc:Choice Requires="wpg">
            <w:drawing>
              <wp:anchor distT="0" distB="0" distL="114300" distR="114300" simplePos="0" relativeHeight="252565504" behindDoc="0" locked="0" layoutInCell="1" allowOverlap="1">
                <wp:simplePos x="0" y="0"/>
                <wp:positionH relativeFrom="column">
                  <wp:posOffset>59055</wp:posOffset>
                </wp:positionH>
                <wp:positionV relativeFrom="paragraph">
                  <wp:posOffset>87630</wp:posOffset>
                </wp:positionV>
                <wp:extent cx="7324725" cy="1657350"/>
                <wp:effectExtent l="9525" t="9525" r="9525" b="9525"/>
                <wp:wrapNone/>
                <wp:docPr id="601" name="Groupe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4725" cy="1657350"/>
                          <a:chOff x="0" y="0"/>
                          <a:chExt cx="58102" cy="16573"/>
                        </a:xfrm>
                      </wpg:grpSpPr>
                      <pic:pic xmlns:pic="http://schemas.openxmlformats.org/drawingml/2006/picture">
                        <pic:nvPicPr>
                          <pic:cNvPr id="602" name="Image 262" descr="419326805_1103877977355132_70056987274676255_n (1)"/>
                          <pic:cNvPicPr>
                            <a:picLocks noChangeAspect="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8102" cy="16573"/>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03" name="Zone de texte 263"/>
                        <wps:cNvSpPr txBox="1">
                          <a:spLocks noChangeArrowheads="1"/>
                        </wps:cNvSpPr>
                        <wps:spPr bwMode="auto">
                          <a:xfrm>
                            <a:off x="48196" y="1428"/>
                            <a:ext cx="2762" cy="1429"/>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rsidR="001E3CD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e 261" o:spid="_x0000_s1270" style="position:absolute;left:0;text-align:left;margin-left:4.65pt;margin-top:6.9pt;width:576.75pt;height:130.5pt;z-index:252565504;mso-width-relative:margin" coordsize="58102,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">
                <v:shape id="Image 262" o:spid="_x0000_s1271" type="#_x0000_t75" alt="419326805_1103877977355132_70056987274676255_n (1)" style="position:absolute;width:58102;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" stroked="t" strokecolor="black [3213]">
                  <v:imagedata r:id="rId435" o:title="419326805_1103877977355132_70056987274676255_n (1)"/>
                  <v:path arrowok="t"/>
                </v:shape>
                <v:shape id="Zone de texte 263" o:spid="_x0000_s1272" type="#_x0000_t202" style="position:absolute;left:48196;top:142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" fillcolor="white [3201]" strokecolor="black [3213]" strokeweight=".5pt">
                  <v:textbox>
                    <w:txbxContent>
                      <w:p w:rsidR="001E3CD3" w:rsidRDefault="001E3CD3" w:rsidP="001E3CD3">
                        <w:pPr>
                          <w:rPr>
                            <w:lang w:bidi="ar-DZ"/>
                          </w:rPr>
                        </w:pPr>
                      </w:p>
                    </w:txbxContent>
                  </v:textbox>
                </v:shape>
              </v:group>
            </w:pict>
          </mc:Fallback>
        </mc:AlternateContent>
      </w: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36644A" w:rsidP="001E3CD3">
      <w:pPr>
        <w:bidi/>
      </w:pPr>
      <w:r>
        <w:rPr>
          <w:noProof/>
        </w:rPr>
        <mc:AlternateContent>
          <mc:Choice Requires="wpg">
            <w:drawing>
              <wp:anchor distT="0" distB="0" distL="114300" distR="114300" simplePos="0" relativeHeight="252566528" behindDoc="0" locked="0" layoutInCell="1" allowOverlap="1">
                <wp:simplePos x="0" y="0"/>
                <wp:positionH relativeFrom="column">
                  <wp:posOffset>59055</wp:posOffset>
                </wp:positionH>
                <wp:positionV relativeFrom="paragraph">
                  <wp:posOffset>87630</wp:posOffset>
                </wp:positionV>
                <wp:extent cx="7324725" cy="1657350"/>
                <wp:effectExtent l="9525" t="9525" r="9525" b="9525"/>
                <wp:wrapNone/>
                <wp:docPr id="598" name="Groupe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4725" cy="1657350"/>
                          <a:chOff x="0" y="0"/>
                          <a:chExt cx="58102" cy="16573"/>
                        </a:xfrm>
                      </wpg:grpSpPr>
                      <pic:pic xmlns:pic="http://schemas.openxmlformats.org/drawingml/2006/picture">
                        <pic:nvPicPr>
                          <pic:cNvPr id="599" name="Image 265" descr="419326805_1103877977355132_70056987274676255_n (1)"/>
                          <pic:cNvPicPr>
                            <a:picLocks noChangeAspect="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8102" cy="16573"/>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00" name="Zone de texte 266"/>
                        <wps:cNvSpPr txBox="1">
                          <a:spLocks noChangeArrowheads="1"/>
                        </wps:cNvSpPr>
                        <wps:spPr bwMode="auto">
                          <a:xfrm>
                            <a:off x="48196" y="1428"/>
                            <a:ext cx="2762" cy="1429"/>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rsidR="001E3CD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e 264" o:spid="_x0000_s1273" style="position:absolute;left:0;text-align:left;margin-left:4.65pt;margin-top:6.9pt;width:576.75pt;height:130.5pt;z-index:252566528;mso-width-relative:margin" coordsize="58102,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">
                <v:shape id="Image 265" o:spid="_x0000_s1274" type="#_x0000_t75" alt="419326805_1103877977355132_70056987274676255_n (1)" style="position:absolute;width:58102;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" stroked="t" strokecolor="black [3213]">
                  <v:imagedata r:id="rId435" o:title="419326805_1103877977355132_70056987274676255_n (1)"/>
                  <v:path arrowok="t"/>
                </v:shape>
                <v:shape id="Zone de texte 266" o:spid="_x0000_s1275" type="#_x0000_t202" style="position:absolute;left:48196;top:142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" fillcolor="white [3201]" strokecolor="black [3213]" strokeweight=".5pt">
                  <v:textbox>
                    <w:txbxContent>
                      <w:p w:rsidR="001E3CD3" w:rsidRDefault="001E3CD3" w:rsidP="001E3CD3">
                        <w:pPr>
                          <w:rPr>
                            <w:lang w:bidi="ar-DZ"/>
                          </w:rPr>
                        </w:pPr>
                      </w:p>
                    </w:txbxContent>
                  </v:textbox>
                </v:shape>
              </v:group>
            </w:pict>
          </mc:Fallback>
        </mc:AlternateContent>
      </w: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1E3CD3" w:rsidP="001E3CD3">
      <w:pPr>
        <w:bidi/>
      </w:pPr>
    </w:p>
    <w:p w:rsidR="001E3CD3" w:rsidRPr="002F5F62" w:rsidRDefault="0036644A" w:rsidP="001E3CD3">
      <w:pPr>
        <w:bidi/>
      </w:pPr>
      <w:r>
        <w:rPr>
          <w:noProof/>
        </w:rPr>
        <mc:AlternateContent>
          <mc:Choice Requires="wpg">
            <w:drawing>
              <wp:anchor distT="0" distB="0" distL="114300" distR="114300" simplePos="0" relativeHeight="252567552" behindDoc="0" locked="0" layoutInCell="1" allowOverlap="1">
                <wp:simplePos x="0" y="0"/>
                <wp:positionH relativeFrom="column">
                  <wp:posOffset>59055</wp:posOffset>
                </wp:positionH>
                <wp:positionV relativeFrom="paragraph">
                  <wp:posOffset>59690</wp:posOffset>
                </wp:positionV>
                <wp:extent cx="7324725" cy="1657350"/>
                <wp:effectExtent l="9525" t="9525" r="9525" b="9525"/>
                <wp:wrapNone/>
                <wp:docPr id="595" name="Groupe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4725" cy="1657350"/>
                          <a:chOff x="0" y="0"/>
                          <a:chExt cx="58102" cy="16573"/>
                        </a:xfrm>
                      </wpg:grpSpPr>
                      <pic:pic xmlns:pic="http://schemas.openxmlformats.org/drawingml/2006/picture">
                        <pic:nvPicPr>
                          <pic:cNvPr id="596" name="Image 268" descr="419326805_1103877977355132_70056987274676255_n (1)"/>
                          <pic:cNvPicPr>
                            <a:picLocks noChangeAspect="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8102" cy="16573"/>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597" name="Zone de texte 269"/>
                        <wps:cNvSpPr txBox="1">
                          <a:spLocks noChangeArrowheads="1"/>
                        </wps:cNvSpPr>
                        <wps:spPr bwMode="auto">
                          <a:xfrm>
                            <a:off x="48196" y="1428"/>
                            <a:ext cx="2762" cy="1429"/>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rsidR="001E3CD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e 267" o:spid="_x0000_s1276" style="position:absolute;left:0;text-align:left;margin-left:4.65pt;margin-top:4.7pt;width:576.75pt;height:130.5pt;z-index:252567552;mso-width-relative:margin" coordsize="58102,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">
                <v:shape id="Image 268" o:spid="_x0000_s1277" type="#_x0000_t75" alt="419326805_1103877977355132_70056987274676255_n (1)" style="position:absolute;width:58102;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" stroked="t" strokecolor="black [3213]">
                  <v:imagedata r:id="rId435" o:title="419326805_1103877977355132_70056987274676255_n (1)"/>
                  <v:path arrowok="t"/>
                </v:shape>
                <v:shape id="Zone de texte 269" o:spid="_x0000_s1278" type="#_x0000_t202" style="position:absolute;left:48196;top:142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" fillcolor="white [3201]" strokecolor="black [3213]" strokeweight=".5pt">
                  <v:textbox>
                    <w:txbxContent>
                      <w:p w:rsidR="001E3CD3" w:rsidRDefault="001E3CD3" w:rsidP="001E3CD3">
                        <w:pPr>
                          <w:rPr>
                            <w:lang w:bidi="ar-DZ"/>
                          </w:rPr>
                        </w:pPr>
                      </w:p>
                    </w:txbxContent>
                  </v:textbox>
                </v:shape>
              </v:group>
            </w:pict>
          </mc:Fallback>
        </mc:AlternateContent>
      </w:r>
    </w:p>
    <w:p w:rsidR="001E3CD3" w:rsidRPr="0056644B" w:rsidRDefault="001E3CD3" w:rsidP="001E3CD3">
      <w:pPr>
        <w:bidi/>
      </w:pPr>
    </w:p>
    <w:p w:rsidR="001E3CD3" w:rsidRPr="0056644B" w:rsidRDefault="001E3CD3" w:rsidP="001E3CD3">
      <w:pPr>
        <w:bidi/>
      </w:pPr>
    </w:p>
    <w:p w:rsidR="001E3CD3" w:rsidRPr="0056644B" w:rsidRDefault="001E3CD3" w:rsidP="001E3CD3">
      <w:pPr>
        <w:bidi/>
      </w:pPr>
    </w:p>
    <w:p w:rsidR="001E3CD3" w:rsidRPr="0056644B" w:rsidRDefault="001E3CD3" w:rsidP="001E3CD3">
      <w:pPr>
        <w:bidi/>
      </w:pPr>
    </w:p>
    <w:p w:rsidR="001E3CD3" w:rsidRPr="0056644B" w:rsidRDefault="001E3CD3" w:rsidP="001E3CD3">
      <w:pPr>
        <w:bidi/>
      </w:pPr>
    </w:p>
    <w:p w:rsidR="001E3CD3" w:rsidRDefault="0036644A" w:rsidP="001E3CD3">
      <w:pPr>
        <w:bidi/>
      </w:pPr>
      <w:r>
        <w:rPr>
          <w:noProof/>
        </w:rPr>
        <mc:AlternateContent>
          <mc:Choice Requires="wps">
            <w:drawing>
              <wp:anchor distT="0" distB="0" distL="114300" distR="114300" simplePos="0" relativeHeight="252540928" behindDoc="0" locked="0" layoutInCell="1" allowOverlap="1">
                <wp:simplePos x="0" y="0"/>
                <wp:positionH relativeFrom="column">
                  <wp:posOffset>163830</wp:posOffset>
                </wp:positionH>
                <wp:positionV relativeFrom="paragraph">
                  <wp:posOffset>7595235</wp:posOffset>
                </wp:positionV>
                <wp:extent cx="7172325" cy="1581150"/>
                <wp:effectExtent l="0" t="0" r="9525" b="0"/>
                <wp:wrapNone/>
                <wp:docPr id="594" name="Zone de text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1E3CD3">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1E3CD3">
                            <w:pPr>
                              <w:bidi/>
                              <w:rPr>
                                <w:b/>
                                <w:bCs/>
                              </w:rPr>
                            </w:pPr>
                            <w:r w:rsidRPr="0056644B">
                              <w:rPr>
                                <w:noProof/>
                                <w:rtl/>
                              </w:rPr>
                              <w:drawing>
                                <wp:inline distT="0" distB="0" distL="0" distR="0" wp14:anchorId="678313A8" wp14:editId="2A9611B0">
                                  <wp:extent cx="1047750" cy="942975"/>
                                  <wp:effectExtent l="0" t="0" r="0" b="9525"/>
                                  <wp:docPr id="816" name="Imag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A3157DD" wp14:editId="3204ABB4">
                                  <wp:extent cx="1257300" cy="962025"/>
                                  <wp:effectExtent l="0" t="0" r="0" b="9525"/>
                                  <wp:docPr id="817" name="Imag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783BD9E0" wp14:editId="2B225D23">
                                  <wp:extent cx="1123950" cy="962025"/>
                                  <wp:effectExtent l="0" t="0" r="0" b="9525"/>
                                  <wp:docPr id="818" name="Imag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605BDDCE" wp14:editId="3F591CB9">
                                  <wp:extent cx="1323975" cy="1162050"/>
                                  <wp:effectExtent l="0" t="0" r="9525" b="0"/>
                                  <wp:docPr id="819" name="Imag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79" type="#_x0000_t202" style="position:absolute;left:0;text-align:left;margin-left:12.9pt;margin-top:598.05pt;width:564.75pt;height:124.5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" fillcolor="white [3201]" strokeweight=".5pt">
                <v:path arrowok="t"/>
                <v:textbox>
                  <w:txbxContent>
                    <w:p w:rsidR="001E3CD3" w:rsidRDefault="001E3CD3" w:rsidP="001E3CD3">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1E3CD3">
                      <w:pPr>
                        <w:bidi/>
                        <w:rPr>
                          <w:b/>
                          <w:bCs/>
                        </w:rPr>
                      </w:pPr>
                      <w:r w:rsidRPr="0056644B">
                        <w:rPr>
                          <w:noProof/>
                          <w:rtl/>
                        </w:rPr>
                        <w:drawing>
                          <wp:inline distT="0" distB="0" distL="0" distR="0" wp14:anchorId="678313A8" wp14:editId="2A9611B0">
                            <wp:extent cx="1047750" cy="942975"/>
                            <wp:effectExtent l="0" t="0" r="0" b="9525"/>
                            <wp:docPr id="816" name="Imag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5A3157DD" wp14:editId="3204ABB4">
                            <wp:extent cx="1257300" cy="962025"/>
                            <wp:effectExtent l="0" t="0" r="0" b="9525"/>
                            <wp:docPr id="817" name="Imag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783BD9E0" wp14:editId="2B225D23">
                            <wp:extent cx="1123950" cy="962025"/>
                            <wp:effectExtent l="0" t="0" r="0" b="9525"/>
                            <wp:docPr id="818" name="Imag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605BDDCE" wp14:editId="3F591CB9">
                            <wp:extent cx="1323975" cy="1162050"/>
                            <wp:effectExtent l="0" t="0" r="9525" b="0"/>
                            <wp:docPr id="819" name="Imag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539904" behindDoc="0" locked="0" layoutInCell="1" allowOverlap="1">
                <wp:simplePos x="0" y="0"/>
                <wp:positionH relativeFrom="column">
                  <wp:posOffset>125730</wp:posOffset>
                </wp:positionH>
                <wp:positionV relativeFrom="paragraph">
                  <wp:posOffset>5947410</wp:posOffset>
                </wp:positionV>
                <wp:extent cx="7172325" cy="1581150"/>
                <wp:effectExtent l="0" t="0" r="9525" b="0"/>
                <wp:wrapNone/>
                <wp:docPr id="593" name="Zone de texte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2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3CD3" w:rsidRDefault="001E3CD3" w:rsidP="001E3CD3">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1E3CD3">
                            <w:pPr>
                              <w:bidi/>
                              <w:rPr>
                                <w:b/>
                                <w:bCs/>
                              </w:rPr>
                            </w:pPr>
                            <w:r w:rsidRPr="0056644B">
                              <w:rPr>
                                <w:noProof/>
                                <w:rtl/>
                              </w:rPr>
                              <w:drawing>
                                <wp:inline distT="0" distB="0" distL="0" distR="0" wp14:anchorId="08CAC744" wp14:editId="664B23CA">
                                  <wp:extent cx="1047750" cy="942975"/>
                                  <wp:effectExtent l="0" t="0" r="0" b="9525"/>
                                  <wp:docPr id="820" name="Imag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BA8DD0A" wp14:editId="4834AE9C">
                                  <wp:extent cx="1257300" cy="962025"/>
                                  <wp:effectExtent l="0" t="0" r="0" b="9525"/>
                                  <wp:docPr id="821" name="Imag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281B78C1" wp14:editId="40F45509">
                                  <wp:extent cx="1123950" cy="962025"/>
                                  <wp:effectExtent l="0" t="0" r="0" b="9525"/>
                                  <wp:docPr id="822" name="Imag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786F1AB3" wp14:editId="59603C76">
                                  <wp:extent cx="1323975" cy="1162050"/>
                                  <wp:effectExtent l="0" t="0" r="9525" b="0"/>
                                  <wp:docPr id="823" name="Imag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70" o:spid="_x0000_s1280" type="#_x0000_t202" style="position:absolute;left:0;text-align:left;margin-left:9.9pt;margin-top:468.3pt;width:564.75pt;height:124.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" fillcolor="white [3201]" strokeweight=".5pt">
                <v:path arrowok="t"/>
                <v:textbox>
                  <w:txbxContent>
                    <w:p w:rsidR="001E3CD3" w:rsidRDefault="001E3CD3" w:rsidP="001E3CD3">
                      <w:pPr>
                        <w:bidi/>
                        <w:rPr>
                          <w:rFonts w:asciiTheme="majorBidi" w:hAnsiTheme="majorBidi"/>
                          <w:sz w:val="28"/>
                          <w:szCs w:val="28"/>
                          <w:rtl/>
                          <w:lang w:val="en-US" w:eastAsia="ja-JP" w:bidi="ar-DZ"/>
                        </w:rPr>
                      </w:pPr>
                      <w:r>
                        <w:rPr>
                          <w:rFonts w:asciiTheme="majorBidi" w:hAnsiTheme="majorBidi" w:hint="cs"/>
                          <w:sz w:val="28"/>
                          <w:szCs w:val="28"/>
                          <w:rtl/>
                          <w:lang w:val="en-US" w:eastAsia="ja-JP" w:bidi="ar-DZ"/>
                        </w:rPr>
                        <w:t>- جد محور تناظر كل شكل</w:t>
                      </w:r>
                    </w:p>
                    <w:p w:rsidR="001E3CD3" w:rsidRPr="0056644B" w:rsidRDefault="001E3CD3" w:rsidP="001E3CD3">
                      <w:pPr>
                        <w:bidi/>
                        <w:rPr>
                          <w:b/>
                          <w:bCs/>
                        </w:rPr>
                      </w:pPr>
                      <w:r w:rsidRPr="0056644B">
                        <w:rPr>
                          <w:noProof/>
                          <w:rtl/>
                        </w:rPr>
                        <w:drawing>
                          <wp:inline distT="0" distB="0" distL="0" distR="0" wp14:anchorId="08CAC744" wp14:editId="664B23CA">
                            <wp:extent cx="1047750" cy="942975"/>
                            <wp:effectExtent l="0" t="0" r="0" b="9525"/>
                            <wp:docPr id="820" name="Imag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6BA8DD0A" wp14:editId="4834AE9C">
                            <wp:extent cx="1257300" cy="962025"/>
                            <wp:effectExtent l="0" t="0" r="0" b="9525"/>
                            <wp:docPr id="821" name="Imag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r>
                        <w:rPr>
                          <w:rFonts w:hint="cs"/>
                          <w:b/>
                          <w:bCs/>
                          <w:rtl/>
                        </w:rPr>
                        <w:t xml:space="preserve">              </w:t>
                      </w:r>
                      <w:r w:rsidRPr="0056644B">
                        <w:rPr>
                          <w:rFonts w:hint="cs"/>
                          <w:noProof/>
                          <w:rtl/>
                        </w:rPr>
                        <w:drawing>
                          <wp:inline distT="0" distB="0" distL="0" distR="0" wp14:anchorId="281B78C1" wp14:editId="40F45509">
                            <wp:extent cx="1123950" cy="962025"/>
                            <wp:effectExtent l="0" t="0" r="0" b="9525"/>
                            <wp:docPr id="822" name="Imag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a:ln>
                                      <a:noFill/>
                                    </a:ln>
                                  </pic:spPr>
                                </pic:pic>
                              </a:graphicData>
                            </a:graphic>
                          </wp:inline>
                        </w:drawing>
                      </w:r>
                      <w:r>
                        <w:rPr>
                          <w:rFonts w:hint="cs"/>
                          <w:b/>
                          <w:bCs/>
                          <w:rtl/>
                        </w:rPr>
                        <w:t xml:space="preserve">                     </w:t>
                      </w:r>
                      <w:r w:rsidRPr="0056644B">
                        <w:rPr>
                          <w:rFonts w:hint="cs"/>
                          <w:b/>
                          <w:bCs/>
                          <w:noProof/>
                          <w:rtl/>
                        </w:rPr>
                        <w:drawing>
                          <wp:inline distT="0" distB="0" distL="0" distR="0" wp14:anchorId="786F1AB3" wp14:editId="59603C76">
                            <wp:extent cx="1323975" cy="1162050"/>
                            <wp:effectExtent l="0" t="0" r="9525" b="0"/>
                            <wp:docPr id="823" name="Imag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txbxContent>
                </v:textbox>
              </v:shape>
            </w:pict>
          </mc:Fallback>
        </mc:AlternateContent>
      </w: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36644A" w:rsidP="001E3CD3">
      <w:pPr>
        <w:bidi/>
      </w:pPr>
      <w:r>
        <w:rPr>
          <w:noProof/>
        </w:rPr>
        <mc:AlternateContent>
          <mc:Choice Requires="wpg">
            <w:drawing>
              <wp:anchor distT="0" distB="0" distL="114300" distR="114300" simplePos="0" relativeHeight="252568576" behindDoc="0" locked="0" layoutInCell="1" allowOverlap="1">
                <wp:simplePos x="0" y="0"/>
                <wp:positionH relativeFrom="column">
                  <wp:posOffset>59055</wp:posOffset>
                </wp:positionH>
                <wp:positionV relativeFrom="paragraph">
                  <wp:posOffset>31115</wp:posOffset>
                </wp:positionV>
                <wp:extent cx="7324725" cy="1657350"/>
                <wp:effectExtent l="9525" t="9525" r="9525" b="9525"/>
                <wp:wrapNone/>
                <wp:docPr id="590" name="Groupe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4725" cy="1657350"/>
                          <a:chOff x="0" y="0"/>
                          <a:chExt cx="58102" cy="16573"/>
                        </a:xfrm>
                      </wpg:grpSpPr>
                      <pic:pic xmlns:pic="http://schemas.openxmlformats.org/drawingml/2006/picture">
                        <pic:nvPicPr>
                          <pic:cNvPr id="591" name="Image 272" descr="419326805_1103877977355132_70056987274676255_n (1)"/>
                          <pic:cNvPicPr>
                            <a:picLocks noChangeAspect="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8102" cy="16573"/>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592" name="Zone de texte 273"/>
                        <wps:cNvSpPr txBox="1">
                          <a:spLocks noChangeArrowheads="1"/>
                        </wps:cNvSpPr>
                        <wps:spPr bwMode="auto">
                          <a:xfrm>
                            <a:off x="48196" y="1428"/>
                            <a:ext cx="2762" cy="1429"/>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rsidR="001E3CD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e 271" o:spid="_x0000_s1281" style="position:absolute;left:0;text-align:left;margin-left:4.65pt;margin-top:2.45pt;width:576.75pt;height:130.5pt;z-index:252568576;mso-width-relative:margin" coordsize="58102,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">
                <v:shape id="Image 272" o:spid="_x0000_s1282" type="#_x0000_t75" alt="419326805_1103877977355132_70056987274676255_n (1)" style="position:absolute;width:58102;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" stroked="t" strokecolor="black [3213]">
                  <v:imagedata r:id="rId435" o:title="419326805_1103877977355132_70056987274676255_n (1)"/>
                  <v:path arrowok="t"/>
                </v:shape>
                <v:shape id="Zone de texte 273" o:spid="_x0000_s1283" type="#_x0000_t202" style="position:absolute;left:48196;top:142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" fillcolor="white [3201]" strokecolor="black [3213]" strokeweight=".5pt">
                  <v:textbox>
                    <w:txbxContent>
                      <w:p w:rsidR="001E3CD3" w:rsidRDefault="001E3CD3" w:rsidP="001E3CD3">
                        <w:pPr>
                          <w:rPr>
                            <w:lang w:bidi="ar-DZ"/>
                          </w:rPr>
                        </w:pPr>
                      </w:p>
                    </w:txbxContent>
                  </v:textbox>
                </v:shape>
              </v:group>
            </w:pict>
          </mc:Fallback>
        </mc:AlternateContent>
      </w: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36644A" w:rsidP="001E3CD3">
      <w:pPr>
        <w:bidi/>
      </w:pPr>
      <w:r>
        <w:rPr>
          <w:noProof/>
        </w:rPr>
        <mc:AlternateContent>
          <mc:Choice Requires="wpg">
            <w:drawing>
              <wp:anchor distT="0" distB="0" distL="114300" distR="114300" simplePos="0" relativeHeight="252569600" behindDoc="0" locked="0" layoutInCell="1" allowOverlap="1">
                <wp:simplePos x="0" y="0"/>
                <wp:positionH relativeFrom="column">
                  <wp:posOffset>59055</wp:posOffset>
                </wp:positionH>
                <wp:positionV relativeFrom="paragraph">
                  <wp:posOffset>168275</wp:posOffset>
                </wp:positionV>
                <wp:extent cx="7324725" cy="1657350"/>
                <wp:effectExtent l="9525" t="9525" r="9525" b="9525"/>
                <wp:wrapNone/>
                <wp:docPr id="587" name="Groupe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4725" cy="1657350"/>
                          <a:chOff x="0" y="0"/>
                          <a:chExt cx="58102" cy="16573"/>
                        </a:xfrm>
                      </wpg:grpSpPr>
                      <pic:pic xmlns:pic="http://schemas.openxmlformats.org/drawingml/2006/picture">
                        <pic:nvPicPr>
                          <pic:cNvPr id="588" name="Image 275" descr="419326805_1103877977355132_70056987274676255_n (1)"/>
                          <pic:cNvPicPr>
                            <a:picLocks noChangeAspect="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8102" cy="16573"/>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589" name="Zone de texte 276"/>
                        <wps:cNvSpPr txBox="1">
                          <a:spLocks noChangeArrowheads="1"/>
                        </wps:cNvSpPr>
                        <wps:spPr bwMode="auto">
                          <a:xfrm>
                            <a:off x="48196" y="1428"/>
                            <a:ext cx="2762" cy="1429"/>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rsidR="001E3CD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e 274" o:spid="_x0000_s1284" style="position:absolute;left:0;text-align:left;margin-left:4.65pt;margin-top:13.25pt;width:576.75pt;height:130.5pt;z-index:252569600;mso-width-relative:margin" coordsize="58102,16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">
                <v:shape id="Image 275" o:spid="_x0000_s1285" type="#_x0000_t75" alt="419326805_1103877977355132_70056987274676255_n (1)" style="position:absolute;width:58102;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" stroked="t" strokecolor="black [3213]">
                  <v:imagedata r:id="rId435" o:title="419326805_1103877977355132_70056987274676255_n (1)"/>
                  <v:path arrowok="t"/>
                </v:shape>
                <v:shape id="Zone de texte 276" o:spid="_x0000_s1286" type="#_x0000_t202" style="position:absolute;left:48196;top:142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" fillcolor="white [3201]" strokecolor="black [3213]" strokeweight=".5pt">
                  <v:textbox>
                    <w:txbxContent>
                      <w:p w:rsidR="001E3CD3" w:rsidRDefault="001E3CD3" w:rsidP="001E3CD3">
                        <w:pPr>
                          <w:rPr>
                            <w:lang w:bidi="ar-DZ"/>
                          </w:rPr>
                        </w:pPr>
                      </w:p>
                    </w:txbxContent>
                  </v:textbox>
                </v:shape>
              </v:group>
            </w:pict>
          </mc:Fallback>
        </mc:AlternateContent>
      </w: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Pr="002D1EB7" w:rsidRDefault="001E3CD3" w:rsidP="001E3CD3">
      <w:pPr>
        <w:bidi/>
      </w:pPr>
    </w:p>
    <w:p w:rsidR="001E3CD3" w:rsidRDefault="001E3CD3" w:rsidP="001E3CD3">
      <w:pPr>
        <w:bidi/>
      </w:pPr>
    </w:p>
    <w:p w:rsidR="001E3CD3" w:rsidRDefault="001E3CD3" w:rsidP="001E3CD3">
      <w:pPr>
        <w:bidi/>
        <w:rPr>
          <w:rtl/>
        </w:rPr>
      </w:pPr>
    </w:p>
    <w:p w:rsidR="001E3CD3" w:rsidRDefault="001E3CD3" w:rsidP="001E3CD3">
      <w:pPr>
        <w:bidi/>
        <w:rPr>
          <w:rtl/>
        </w:rPr>
      </w:pPr>
    </w:p>
    <w:p w:rsidR="001E3CD3" w:rsidRPr="002D1EB7" w:rsidRDefault="001E3CD3" w:rsidP="001E3CD3">
      <w:pPr>
        <w:bidi/>
      </w:pPr>
    </w:p>
    <w:p w:rsidR="001E3CD3" w:rsidRDefault="001E3CD3" w:rsidP="001E3CD3">
      <w:pPr>
        <w:tabs>
          <w:tab w:val="left" w:pos="2432"/>
        </w:tabs>
        <w:bidi/>
        <w:rPr>
          <w:rtl/>
        </w:rPr>
      </w:pPr>
      <w:r w:rsidRPr="00641939">
        <w:rPr>
          <w:rFonts w:ascii="Tahoma" w:hAnsi="Tahoma" w:cs="Tahoma" w:hint="cs"/>
          <w:noProof/>
          <w:rtl/>
        </w:rPr>
        <w:drawing>
          <wp:anchor distT="0" distB="0" distL="114300" distR="114300" simplePos="0" relativeHeight="252548096" behindDoc="0" locked="0" layoutInCell="1" allowOverlap="1" wp14:anchorId="2D7D9631" wp14:editId="45F7A29A">
            <wp:simplePos x="0" y="0"/>
            <wp:positionH relativeFrom="column">
              <wp:posOffset>59055</wp:posOffset>
            </wp:positionH>
            <wp:positionV relativeFrom="paragraph">
              <wp:posOffset>34290</wp:posOffset>
            </wp:positionV>
            <wp:extent cx="7296150" cy="2486025"/>
            <wp:effectExtent l="19050" t="19050" r="19050" b="28575"/>
            <wp:wrapNone/>
            <wp:docPr id="7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4">
                      <a:lum bright="-10000" contrast="40000"/>
                      <a:extLst>
                        <a:ext uri="{28A0092B-C50C-407E-A947-70E740481C1C}">
                          <a14:useLocalDpi xmlns:a14="http://schemas.microsoft.com/office/drawing/2010/main" val="0"/>
                        </a:ext>
                      </a:extLst>
                    </a:blip>
                    <a:stretch>
                      <a:fillRect/>
                    </a:stretch>
                  </pic:blipFill>
                  <pic:spPr bwMode="auto">
                    <a:xfrm>
                      <a:off x="0" y="0"/>
                      <a:ext cx="7296150" cy="2486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tl/>
        </w:rPr>
        <w:tab/>
      </w:r>
    </w:p>
    <w:p w:rsidR="001E3CD3" w:rsidRDefault="001E3CD3" w:rsidP="001E3CD3">
      <w:pPr>
        <w:tabs>
          <w:tab w:val="left" w:pos="2432"/>
        </w:tabs>
        <w:bidi/>
        <w:rPr>
          <w:rFonts w:asciiTheme="majorBidi" w:hAnsiTheme="majorBidi"/>
          <w:sz w:val="28"/>
          <w:szCs w:val="28"/>
          <w:rtl/>
          <w:lang w:val="en-US" w:eastAsia="ja-JP" w:bidi="ar-DZ"/>
        </w:rPr>
      </w:pPr>
    </w:p>
    <w:p w:rsidR="001E3CD3" w:rsidRDefault="001E3CD3" w:rsidP="001E3CD3">
      <w:pPr>
        <w:tabs>
          <w:tab w:val="left" w:pos="2432"/>
        </w:tabs>
        <w:bidi/>
      </w:pPr>
      <w:r>
        <w:rPr>
          <w:rFonts w:hint="cs"/>
          <w:rtl/>
        </w:rPr>
        <w:t xml:space="preserve">    </w:t>
      </w: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r w:rsidRPr="00641939">
        <w:rPr>
          <w:rFonts w:ascii="Tahoma" w:hAnsi="Tahoma" w:cs="Tahoma" w:hint="cs"/>
          <w:noProof/>
          <w:rtl/>
        </w:rPr>
        <w:drawing>
          <wp:anchor distT="0" distB="0" distL="114300" distR="114300" simplePos="0" relativeHeight="252549120" behindDoc="0" locked="0" layoutInCell="1" allowOverlap="1" wp14:anchorId="4825CEC1" wp14:editId="6D798FA9">
            <wp:simplePos x="0" y="0"/>
            <wp:positionH relativeFrom="column">
              <wp:posOffset>59055</wp:posOffset>
            </wp:positionH>
            <wp:positionV relativeFrom="paragraph">
              <wp:posOffset>132715</wp:posOffset>
            </wp:positionV>
            <wp:extent cx="7296150" cy="2486025"/>
            <wp:effectExtent l="19050" t="19050" r="19050" b="28575"/>
            <wp:wrapNone/>
            <wp:docPr id="7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4">
                      <a:lum bright="-10000" contrast="40000"/>
                      <a:extLst>
                        <a:ext uri="{28A0092B-C50C-407E-A947-70E740481C1C}">
                          <a14:useLocalDpi xmlns:a14="http://schemas.microsoft.com/office/drawing/2010/main" val="0"/>
                        </a:ext>
                      </a:extLst>
                    </a:blip>
                    <a:stretch>
                      <a:fillRect/>
                    </a:stretch>
                  </pic:blipFill>
                  <pic:spPr bwMode="auto">
                    <a:xfrm>
                      <a:off x="0" y="0"/>
                      <a:ext cx="7296150" cy="2486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Pr="00C1370E" w:rsidRDefault="001E3CD3" w:rsidP="001E3CD3">
      <w:pPr>
        <w:bidi/>
      </w:pPr>
    </w:p>
    <w:p w:rsidR="001E3CD3" w:rsidRDefault="001E3CD3" w:rsidP="001E3CD3">
      <w:pPr>
        <w:bidi/>
      </w:pPr>
    </w:p>
    <w:p w:rsidR="001E3CD3" w:rsidRPr="00C1370E" w:rsidRDefault="001E3CD3" w:rsidP="001E3CD3">
      <w:pPr>
        <w:bidi/>
      </w:pPr>
    </w:p>
    <w:p w:rsidR="001E3CD3" w:rsidRDefault="001E3CD3" w:rsidP="001E3CD3">
      <w:pPr>
        <w:bidi/>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641939">
        <w:rPr>
          <w:rFonts w:ascii="Tahoma" w:hAnsi="Tahoma" w:cs="Tahoma" w:hint="cs"/>
          <w:noProof/>
          <w:rtl/>
        </w:rPr>
        <w:drawing>
          <wp:anchor distT="0" distB="0" distL="114300" distR="114300" simplePos="0" relativeHeight="252550144" behindDoc="0" locked="0" layoutInCell="1" allowOverlap="1" wp14:anchorId="6B894685" wp14:editId="0C634D63">
            <wp:simplePos x="0" y="0"/>
            <wp:positionH relativeFrom="column">
              <wp:posOffset>59055</wp:posOffset>
            </wp:positionH>
            <wp:positionV relativeFrom="paragraph">
              <wp:posOffset>123825</wp:posOffset>
            </wp:positionV>
            <wp:extent cx="7296150" cy="2486025"/>
            <wp:effectExtent l="19050" t="19050" r="19050" b="28575"/>
            <wp:wrapNone/>
            <wp:docPr id="7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4">
                      <a:lum bright="-10000" contrast="40000"/>
                      <a:extLst>
                        <a:ext uri="{28A0092B-C50C-407E-A947-70E740481C1C}">
                          <a14:useLocalDpi xmlns:a14="http://schemas.microsoft.com/office/drawing/2010/main" val="0"/>
                        </a:ext>
                      </a:extLst>
                    </a:blip>
                    <a:stretch>
                      <a:fillRect/>
                    </a:stretch>
                  </pic:blipFill>
                  <pic:spPr bwMode="auto">
                    <a:xfrm>
                      <a:off x="0" y="0"/>
                      <a:ext cx="7296150" cy="2486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641939">
        <w:rPr>
          <w:rFonts w:ascii="Tahoma" w:hAnsi="Tahoma" w:cs="Tahoma" w:hint="cs"/>
          <w:noProof/>
          <w:rtl/>
        </w:rPr>
        <w:drawing>
          <wp:anchor distT="0" distB="0" distL="114300" distR="114300" simplePos="0" relativeHeight="252551168" behindDoc="0" locked="0" layoutInCell="1" allowOverlap="1" wp14:anchorId="589C8630" wp14:editId="07D4B443">
            <wp:simplePos x="0" y="0"/>
            <wp:positionH relativeFrom="column">
              <wp:posOffset>59055</wp:posOffset>
            </wp:positionH>
            <wp:positionV relativeFrom="paragraph">
              <wp:posOffset>133350</wp:posOffset>
            </wp:positionV>
            <wp:extent cx="7296150" cy="2486025"/>
            <wp:effectExtent l="19050" t="19050" r="19050" b="28575"/>
            <wp:wrapNone/>
            <wp:docPr id="7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4">
                      <a:lum bright="-10000" contrast="40000"/>
                      <a:extLst>
                        <a:ext uri="{28A0092B-C50C-407E-A947-70E740481C1C}">
                          <a14:useLocalDpi xmlns:a14="http://schemas.microsoft.com/office/drawing/2010/main" val="0"/>
                        </a:ext>
                      </a:extLst>
                    </a:blip>
                    <a:stretch>
                      <a:fillRect/>
                    </a:stretch>
                  </pic:blipFill>
                  <pic:spPr bwMode="auto">
                    <a:xfrm>
                      <a:off x="0" y="0"/>
                      <a:ext cx="7296150" cy="2486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pPr>
      <w:r w:rsidRPr="00B62D43">
        <w:rPr>
          <w:noProof/>
          <w:rtl/>
        </w:rPr>
        <w:drawing>
          <wp:inline distT="0" distB="0" distL="0" distR="0" wp14:anchorId="06141322" wp14:editId="4B2EB9F2">
            <wp:extent cx="3705225" cy="2390775"/>
            <wp:effectExtent l="0" t="0" r="0" b="9525"/>
            <wp:docPr id="792" name="Imag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extLst>
                        <a:ext uri="{BEBA8EAE-BF5A-486C-A8C5-ECC9F3942E4B}">
                          <a14:imgProps xmlns:a14="http://schemas.microsoft.com/office/drawing/2010/main">
                            <a14:imgLayer r:embed="rId446">
                              <a14:imgEffect>
                                <a14:sharpenSoften amount="50000"/>
                              </a14:imgEffect>
                              <a14:imgEffect>
                                <a14:saturation sat="400000"/>
                              </a14:imgEffect>
                            </a14:imgLayer>
                          </a14:imgProps>
                        </a:ext>
                      </a:extLst>
                    </a:blip>
                    <a:stretch>
                      <a:fillRect/>
                    </a:stretch>
                  </pic:blipFill>
                  <pic:spPr>
                    <a:xfrm>
                      <a:off x="0" y="0"/>
                      <a:ext cx="3705742" cy="2391109"/>
                    </a:xfrm>
                    <a:prstGeom prst="rect">
                      <a:avLst/>
                    </a:prstGeom>
                  </pic:spPr>
                </pic:pic>
              </a:graphicData>
            </a:graphic>
          </wp:inline>
        </w:drawing>
      </w:r>
      <w:r w:rsidRPr="00B62D43">
        <w:rPr>
          <w:noProof/>
          <w:rtl/>
        </w:rPr>
        <w:drawing>
          <wp:inline distT="0" distB="0" distL="0" distR="0" wp14:anchorId="5AA05466" wp14:editId="53D2C4F0">
            <wp:extent cx="3705225" cy="2390775"/>
            <wp:effectExtent l="0" t="0" r="0" b="9525"/>
            <wp:docPr id="793" name="Imag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extLst>
                        <a:ext uri="{BEBA8EAE-BF5A-486C-A8C5-ECC9F3942E4B}">
                          <a14:imgProps xmlns:a14="http://schemas.microsoft.com/office/drawing/2010/main">
                            <a14:imgLayer r:embed="rId446">
                              <a14:imgEffect>
                                <a14:sharpenSoften amount="50000"/>
                              </a14:imgEffect>
                              <a14:imgEffect>
                                <a14:saturation sat="400000"/>
                              </a14:imgEffect>
                            </a14:imgLayer>
                          </a14:imgProps>
                        </a:ext>
                      </a:extLst>
                    </a:blip>
                    <a:stretch>
                      <a:fillRect/>
                    </a:stretch>
                  </pic:blipFill>
                  <pic:spPr>
                    <a:xfrm>
                      <a:off x="0" y="0"/>
                      <a:ext cx="3705742" cy="2391109"/>
                    </a:xfrm>
                    <a:prstGeom prst="rect">
                      <a:avLst/>
                    </a:prstGeom>
                  </pic:spPr>
                </pic:pic>
              </a:graphicData>
            </a:graphic>
          </wp:inline>
        </w:drawing>
      </w:r>
      <w:r w:rsidRPr="00B62D43">
        <w:rPr>
          <w:noProof/>
          <w:rtl/>
        </w:rPr>
        <w:drawing>
          <wp:inline distT="0" distB="0" distL="0" distR="0" wp14:anchorId="57DA1D01" wp14:editId="659785D4">
            <wp:extent cx="3705225" cy="2390775"/>
            <wp:effectExtent l="0" t="0" r="0" b="9525"/>
            <wp:docPr id="794" name="Imag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extLst>
                        <a:ext uri="{BEBA8EAE-BF5A-486C-A8C5-ECC9F3942E4B}">
                          <a14:imgProps xmlns:a14="http://schemas.microsoft.com/office/drawing/2010/main">
                            <a14:imgLayer r:embed="rId446">
                              <a14:imgEffect>
                                <a14:sharpenSoften amount="50000"/>
                              </a14:imgEffect>
                              <a14:imgEffect>
                                <a14:saturation sat="400000"/>
                              </a14:imgEffect>
                            </a14:imgLayer>
                          </a14:imgProps>
                        </a:ext>
                      </a:extLst>
                    </a:blip>
                    <a:stretch>
                      <a:fillRect/>
                    </a:stretch>
                  </pic:blipFill>
                  <pic:spPr>
                    <a:xfrm>
                      <a:off x="0" y="0"/>
                      <a:ext cx="3705742" cy="2391109"/>
                    </a:xfrm>
                    <a:prstGeom prst="rect">
                      <a:avLst/>
                    </a:prstGeom>
                  </pic:spPr>
                </pic:pic>
              </a:graphicData>
            </a:graphic>
          </wp:inline>
        </w:drawing>
      </w:r>
      <w:r w:rsidRPr="00B62D43">
        <w:rPr>
          <w:noProof/>
          <w:rtl/>
        </w:rPr>
        <w:drawing>
          <wp:inline distT="0" distB="0" distL="0" distR="0" wp14:anchorId="00F60763" wp14:editId="79860D9E">
            <wp:extent cx="3705225" cy="2390775"/>
            <wp:effectExtent l="0" t="0" r="0" b="9525"/>
            <wp:docPr id="795" name="Imag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extLst>
                        <a:ext uri="{BEBA8EAE-BF5A-486C-A8C5-ECC9F3942E4B}">
                          <a14:imgProps xmlns:a14="http://schemas.microsoft.com/office/drawing/2010/main">
                            <a14:imgLayer r:embed="rId446">
                              <a14:imgEffect>
                                <a14:sharpenSoften amount="50000"/>
                              </a14:imgEffect>
                              <a14:imgEffect>
                                <a14:saturation sat="400000"/>
                              </a14:imgEffect>
                            </a14:imgLayer>
                          </a14:imgProps>
                        </a:ext>
                      </a:extLst>
                    </a:blip>
                    <a:stretch>
                      <a:fillRect/>
                    </a:stretch>
                  </pic:blipFill>
                  <pic:spPr>
                    <a:xfrm>
                      <a:off x="0" y="0"/>
                      <a:ext cx="3705742" cy="2391109"/>
                    </a:xfrm>
                    <a:prstGeom prst="rect">
                      <a:avLst/>
                    </a:prstGeom>
                  </pic:spPr>
                </pic:pic>
              </a:graphicData>
            </a:graphic>
          </wp:inline>
        </w:drawing>
      </w:r>
      <w:r w:rsidRPr="00B62D43">
        <w:rPr>
          <w:noProof/>
          <w:rtl/>
        </w:rPr>
        <w:drawing>
          <wp:inline distT="0" distB="0" distL="0" distR="0" wp14:anchorId="26C5707F" wp14:editId="7F796E02">
            <wp:extent cx="3705225" cy="2390775"/>
            <wp:effectExtent l="0" t="0" r="0" b="9525"/>
            <wp:docPr id="796" name="Imag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extLst>
                        <a:ext uri="{BEBA8EAE-BF5A-486C-A8C5-ECC9F3942E4B}">
                          <a14:imgProps xmlns:a14="http://schemas.microsoft.com/office/drawing/2010/main">
                            <a14:imgLayer r:embed="rId446">
                              <a14:imgEffect>
                                <a14:sharpenSoften amount="50000"/>
                              </a14:imgEffect>
                              <a14:imgEffect>
                                <a14:saturation sat="400000"/>
                              </a14:imgEffect>
                            </a14:imgLayer>
                          </a14:imgProps>
                        </a:ext>
                      </a:extLst>
                    </a:blip>
                    <a:stretch>
                      <a:fillRect/>
                    </a:stretch>
                  </pic:blipFill>
                  <pic:spPr>
                    <a:xfrm>
                      <a:off x="0" y="0"/>
                      <a:ext cx="3705742" cy="2391109"/>
                    </a:xfrm>
                    <a:prstGeom prst="rect">
                      <a:avLst/>
                    </a:prstGeom>
                  </pic:spPr>
                </pic:pic>
              </a:graphicData>
            </a:graphic>
          </wp:inline>
        </w:drawing>
      </w:r>
      <w:r w:rsidRPr="00B62D43">
        <w:rPr>
          <w:noProof/>
          <w:rtl/>
        </w:rPr>
        <w:drawing>
          <wp:inline distT="0" distB="0" distL="0" distR="0" wp14:anchorId="707E3391" wp14:editId="348D30A5">
            <wp:extent cx="3705225" cy="2390775"/>
            <wp:effectExtent l="0" t="0" r="0" b="9525"/>
            <wp:docPr id="797" name="Imag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extLst>
                        <a:ext uri="{BEBA8EAE-BF5A-486C-A8C5-ECC9F3942E4B}">
                          <a14:imgProps xmlns:a14="http://schemas.microsoft.com/office/drawing/2010/main">
                            <a14:imgLayer r:embed="rId446">
                              <a14:imgEffect>
                                <a14:sharpenSoften amount="50000"/>
                              </a14:imgEffect>
                              <a14:imgEffect>
                                <a14:saturation sat="400000"/>
                              </a14:imgEffect>
                            </a14:imgLayer>
                          </a14:imgProps>
                        </a:ext>
                      </a:extLst>
                    </a:blip>
                    <a:stretch>
                      <a:fillRect/>
                    </a:stretch>
                  </pic:blipFill>
                  <pic:spPr>
                    <a:xfrm>
                      <a:off x="0" y="0"/>
                      <a:ext cx="3705742" cy="2391109"/>
                    </a:xfrm>
                    <a:prstGeom prst="rect">
                      <a:avLst/>
                    </a:prstGeom>
                  </pic:spPr>
                </pic:pic>
              </a:graphicData>
            </a:graphic>
          </wp:inline>
        </w:drawing>
      </w:r>
      <w:r w:rsidRPr="00B62D43">
        <w:rPr>
          <w:noProof/>
          <w:rtl/>
        </w:rPr>
        <w:drawing>
          <wp:inline distT="0" distB="0" distL="0" distR="0" wp14:anchorId="2790043B" wp14:editId="5AFF208D">
            <wp:extent cx="3705225" cy="2390775"/>
            <wp:effectExtent l="0" t="0" r="0" b="9525"/>
            <wp:docPr id="798" name="Imag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extLst>
                        <a:ext uri="{BEBA8EAE-BF5A-486C-A8C5-ECC9F3942E4B}">
                          <a14:imgProps xmlns:a14="http://schemas.microsoft.com/office/drawing/2010/main">
                            <a14:imgLayer r:embed="rId446">
                              <a14:imgEffect>
                                <a14:sharpenSoften amount="50000"/>
                              </a14:imgEffect>
                              <a14:imgEffect>
                                <a14:saturation sat="400000"/>
                              </a14:imgEffect>
                            </a14:imgLayer>
                          </a14:imgProps>
                        </a:ext>
                      </a:extLst>
                    </a:blip>
                    <a:stretch>
                      <a:fillRect/>
                    </a:stretch>
                  </pic:blipFill>
                  <pic:spPr>
                    <a:xfrm>
                      <a:off x="0" y="0"/>
                      <a:ext cx="3705742" cy="2391109"/>
                    </a:xfrm>
                    <a:prstGeom prst="rect">
                      <a:avLst/>
                    </a:prstGeom>
                  </pic:spPr>
                </pic:pic>
              </a:graphicData>
            </a:graphic>
          </wp:inline>
        </w:drawing>
      </w:r>
      <w:r w:rsidRPr="00B62D43">
        <w:rPr>
          <w:noProof/>
          <w:rtl/>
        </w:rPr>
        <w:drawing>
          <wp:inline distT="0" distB="0" distL="0" distR="0" wp14:anchorId="0890A841" wp14:editId="30936FB9">
            <wp:extent cx="3705225" cy="2390775"/>
            <wp:effectExtent l="0" t="0" r="0" b="9525"/>
            <wp:docPr id="799" name="Imag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extLst>
                        <a:ext uri="{BEBA8EAE-BF5A-486C-A8C5-ECC9F3942E4B}">
                          <a14:imgProps xmlns:a14="http://schemas.microsoft.com/office/drawing/2010/main">
                            <a14:imgLayer r:embed="rId446">
                              <a14:imgEffect>
                                <a14:sharpenSoften amount="50000"/>
                              </a14:imgEffect>
                              <a14:imgEffect>
                                <a14:saturation sat="400000"/>
                              </a14:imgEffect>
                            </a14:imgLayer>
                          </a14:imgProps>
                        </a:ext>
                      </a:extLst>
                    </a:blip>
                    <a:stretch>
                      <a:fillRect/>
                    </a:stretch>
                  </pic:blipFill>
                  <pic:spPr>
                    <a:xfrm>
                      <a:off x="0" y="0"/>
                      <a:ext cx="3705742" cy="2391109"/>
                    </a:xfrm>
                    <a:prstGeom prst="rect">
                      <a:avLst/>
                    </a:prstGeom>
                  </pic:spPr>
                </pic:pic>
              </a:graphicData>
            </a:graphic>
          </wp:inline>
        </w:drawing>
      </w:r>
    </w:p>
    <w:p w:rsidR="001E3CD3" w:rsidRDefault="001E3CD3" w:rsidP="001E3CD3">
      <w:pPr>
        <w:bidi/>
      </w:pPr>
    </w:p>
    <w:p w:rsidR="001E3CD3" w:rsidRDefault="001E3CD3" w:rsidP="001E3CD3">
      <w:pPr>
        <w:bidi/>
        <w:ind w:firstLine="708"/>
        <w:rPr>
          <w:rtl/>
        </w:rPr>
      </w:pPr>
    </w:p>
    <w:p w:rsidR="001E3CD3" w:rsidRPr="00B62D43" w:rsidRDefault="0036644A" w:rsidP="001E3CD3">
      <w:pPr>
        <w:bidi/>
        <w:ind w:firstLine="708"/>
      </w:pPr>
      <w:r>
        <w:rPr>
          <w:noProof/>
        </w:rPr>
        <w:lastRenderedPageBreak/>
        <mc:AlternateContent>
          <mc:Choice Requires="wpg">
            <w:drawing>
              <wp:anchor distT="0" distB="0" distL="114300" distR="114300" simplePos="0" relativeHeight="252563456" behindDoc="0" locked="0" layoutInCell="1" allowOverlap="1">
                <wp:simplePos x="0" y="0"/>
                <wp:positionH relativeFrom="column">
                  <wp:posOffset>3830955</wp:posOffset>
                </wp:positionH>
                <wp:positionV relativeFrom="paragraph">
                  <wp:posOffset>7583805</wp:posOffset>
                </wp:positionV>
                <wp:extent cx="3619500" cy="2324100"/>
                <wp:effectExtent l="0" t="0" r="0" b="0"/>
                <wp:wrapNone/>
                <wp:docPr id="584" name="Groupe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324100"/>
                          <a:chOff x="0" y="571"/>
                          <a:chExt cx="57245" cy="15049"/>
                        </a:xfrm>
                      </wpg:grpSpPr>
                      <pic:pic xmlns:pic="http://schemas.openxmlformats.org/drawingml/2006/picture">
                        <pic:nvPicPr>
                          <pic:cNvPr id="585" name="Image 278"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571"/>
                            <a:ext cx="57245" cy="15050"/>
                          </a:xfrm>
                          <a:prstGeom prst="rect">
                            <a:avLst/>
                          </a:prstGeom>
                          <a:noFill/>
                          <a:extLst>
                            <a:ext uri="{909E8E84-426E-40DD-AFC4-6F175D3DCCD1}">
                              <a14:hiddenFill xmlns:a14="http://schemas.microsoft.com/office/drawing/2010/main">
                                <a:solidFill>
                                  <a:srgbClr val="FFFFFF"/>
                                </a:solidFill>
                              </a14:hiddenFill>
                            </a:ext>
                          </a:extLst>
                        </pic:spPr>
                      </pic:pic>
                      <wps:wsp>
                        <wps:cNvPr id="586" name="Zone de texte 279"/>
                        <wps:cNvSpPr txBox="1">
                          <a:spLocks noChangeArrowheads="1"/>
                        </wps:cNvSpPr>
                        <wps:spPr bwMode="auto">
                          <a:xfrm>
                            <a:off x="47720" y="118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Pr="00B62D4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277" o:spid="_x0000_s1287" style="position:absolute;left:0;text-align:left;margin-left:301.65pt;margin-top:597.15pt;width:285pt;height:183pt;z-index:252563456;mso-width-relative:margin;mso-height-relative:margin" coordorigin=",571"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">
                <v:shape id="Image 278" o:spid="_x0000_s1288" type="#_x0000_t75" alt="419299107_1103877820688481_1988616478973821142_n" style="position:absolute;top:571;width:5724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">
                  <v:imagedata r:id="rId443" o:title="419299107_1103877820688481_1988616478973821142_n"/>
                  <v:path arrowok="t"/>
                </v:shape>
                <v:shape id="Zone de texte 279" o:spid="_x0000_s1289" type="#_x0000_t202" style="position:absolute;left:47720;top:118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" fillcolor="white [3201]" stroked="f" strokeweight=".5pt">
                  <v:textbox>
                    <w:txbxContent>
                      <w:p w:rsidR="001E3CD3" w:rsidRPr="00B62D43" w:rsidRDefault="001E3CD3" w:rsidP="001E3CD3">
                        <w:pPr>
                          <w:rPr>
                            <w:lang w:bidi="ar-DZ"/>
                          </w:rPr>
                        </w:pPr>
                      </w:p>
                    </w:txbxContent>
                  </v:textbox>
                </v:shape>
              </v:group>
            </w:pict>
          </mc:Fallback>
        </mc:AlternateContent>
      </w:r>
      <w:r>
        <w:rPr>
          <w:noProof/>
        </w:rPr>
        <mc:AlternateContent>
          <mc:Choice Requires="wpg">
            <w:drawing>
              <wp:anchor distT="0" distB="0" distL="114300" distR="114300" simplePos="0" relativeHeight="252562432" behindDoc="0" locked="0" layoutInCell="1" allowOverlap="1">
                <wp:simplePos x="0" y="0"/>
                <wp:positionH relativeFrom="column">
                  <wp:posOffset>211455</wp:posOffset>
                </wp:positionH>
                <wp:positionV relativeFrom="paragraph">
                  <wp:posOffset>7583805</wp:posOffset>
                </wp:positionV>
                <wp:extent cx="3619500" cy="2324100"/>
                <wp:effectExtent l="0" t="0" r="0" b="0"/>
                <wp:wrapNone/>
                <wp:docPr id="581" name="Groupe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324100"/>
                          <a:chOff x="0" y="571"/>
                          <a:chExt cx="57245" cy="15049"/>
                        </a:xfrm>
                      </wpg:grpSpPr>
                      <pic:pic xmlns:pic="http://schemas.openxmlformats.org/drawingml/2006/picture">
                        <pic:nvPicPr>
                          <pic:cNvPr id="582" name="Image 281"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571"/>
                            <a:ext cx="57245" cy="15050"/>
                          </a:xfrm>
                          <a:prstGeom prst="rect">
                            <a:avLst/>
                          </a:prstGeom>
                          <a:noFill/>
                          <a:extLst>
                            <a:ext uri="{909E8E84-426E-40DD-AFC4-6F175D3DCCD1}">
                              <a14:hiddenFill xmlns:a14="http://schemas.microsoft.com/office/drawing/2010/main">
                                <a:solidFill>
                                  <a:srgbClr val="FFFFFF"/>
                                </a:solidFill>
                              </a14:hiddenFill>
                            </a:ext>
                          </a:extLst>
                        </pic:spPr>
                      </pic:pic>
                      <wps:wsp>
                        <wps:cNvPr id="583" name="Zone de texte 282"/>
                        <wps:cNvSpPr txBox="1">
                          <a:spLocks noChangeArrowheads="1"/>
                        </wps:cNvSpPr>
                        <wps:spPr bwMode="auto">
                          <a:xfrm>
                            <a:off x="47720" y="118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Pr="00B62D4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280" o:spid="_x0000_s1290" style="position:absolute;left:0;text-align:left;margin-left:16.65pt;margin-top:597.15pt;width:285pt;height:183pt;z-index:252562432;mso-width-relative:margin;mso-height-relative:margin" coordorigin=",571"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">
                <v:shape id="Image 281" o:spid="_x0000_s1291" type="#_x0000_t75" alt="419299107_1103877820688481_1988616478973821142_n" style="position:absolute;top:571;width:5724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">
                  <v:imagedata r:id="rId443" o:title="419299107_1103877820688481_1988616478973821142_n"/>
                  <v:path arrowok="t"/>
                </v:shape>
                <v:shape id="Zone de texte 282" o:spid="_x0000_s1292" type="#_x0000_t202" style="position:absolute;left:47720;top:118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" fillcolor="white [3201]" stroked="f" strokeweight=".5pt">
                  <v:textbox>
                    <w:txbxContent>
                      <w:p w:rsidR="001E3CD3" w:rsidRPr="00B62D43" w:rsidRDefault="001E3CD3" w:rsidP="001E3CD3">
                        <w:pPr>
                          <w:rPr>
                            <w:lang w:bidi="ar-DZ"/>
                          </w:rPr>
                        </w:pPr>
                      </w:p>
                    </w:txbxContent>
                  </v:textbox>
                </v:shape>
              </v:group>
            </w:pict>
          </mc:Fallback>
        </mc:AlternateContent>
      </w:r>
      <w:r>
        <w:rPr>
          <w:noProof/>
        </w:rPr>
        <mc:AlternateContent>
          <mc:Choice Requires="wpg">
            <w:drawing>
              <wp:anchor distT="0" distB="0" distL="114300" distR="114300" simplePos="0" relativeHeight="252560384" behindDoc="0" locked="0" layoutInCell="1" allowOverlap="1">
                <wp:simplePos x="0" y="0"/>
                <wp:positionH relativeFrom="column">
                  <wp:posOffset>49530</wp:posOffset>
                </wp:positionH>
                <wp:positionV relativeFrom="paragraph">
                  <wp:posOffset>5107305</wp:posOffset>
                </wp:positionV>
                <wp:extent cx="3619500" cy="2324100"/>
                <wp:effectExtent l="0" t="0" r="0" b="0"/>
                <wp:wrapNone/>
                <wp:docPr id="554" name="Groupe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324100"/>
                          <a:chOff x="0" y="571"/>
                          <a:chExt cx="57245" cy="15049"/>
                        </a:xfrm>
                      </wpg:grpSpPr>
                      <pic:pic xmlns:pic="http://schemas.openxmlformats.org/drawingml/2006/picture">
                        <pic:nvPicPr>
                          <pic:cNvPr id="579" name="Image 284"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571"/>
                            <a:ext cx="57245" cy="15050"/>
                          </a:xfrm>
                          <a:prstGeom prst="rect">
                            <a:avLst/>
                          </a:prstGeom>
                          <a:noFill/>
                          <a:extLst>
                            <a:ext uri="{909E8E84-426E-40DD-AFC4-6F175D3DCCD1}">
                              <a14:hiddenFill xmlns:a14="http://schemas.microsoft.com/office/drawing/2010/main">
                                <a:solidFill>
                                  <a:srgbClr val="FFFFFF"/>
                                </a:solidFill>
                              </a14:hiddenFill>
                            </a:ext>
                          </a:extLst>
                        </pic:spPr>
                      </pic:pic>
                      <wps:wsp>
                        <wps:cNvPr id="580" name="Zone de texte 285"/>
                        <wps:cNvSpPr txBox="1">
                          <a:spLocks noChangeArrowheads="1"/>
                        </wps:cNvSpPr>
                        <wps:spPr bwMode="auto">
                          <a:xfrm>
                            <a:off x="47720" y="118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Pr="00B62D4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283" o:spid="_x0000_s1293" style="position:absolute;left:0;text-align:left;margin-left:3.9pt;margin-top:402.15pt;width:285pt;height:183pt;z-index:252560384;mso-width-relative:margin;mso-height-relative:margin" coordorigin=",571"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">
                <v:shape id="Image 284" o:spid="_x0000_s1294" type="#_x0000_t75" alt="419299107_1103877820688481_1988616478973821142_n" style="position:absolute;top:571;width:5724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">
                  <v:imagedata r:id="rId443" o:title="419299107_1103877820688481_1988616478973821142_n"/>
                  <v:path arrowok="t"/>
                </v:shape>
                <v:shape id="Zone de texte 285" o:spid="_x0000_s1295" type="#_x0000_t202" style="position:absolute;left:47720;top:118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" fillcolor="white [3201]" stroked="f" strokeweight=".5pt">
                  <v:textbox>
                    <w:txbxContent>
                      <w:p w:rsidR="001E3CD3" w:rsidRPr="00B62D43" w:rsidRDefault="001E3CD3" w:rsidP="001E3CD3">
                        <w:pPr>
                          <w:rPr>
                            <w:lang w:bidi="ar-DZ"/>
                          </w:rPr>
                        </w:pPr>
                      </w:p>
                    </w:txbxContent>
                  </v:textbox>
                </v:shape>
              </v:group>
            </w:pict>
          </mc:Fallback>
        </mc:AlternateContent>
      </w:r>
      <w:r>
        <w:rPr>
          <w:noProof/>
        </w:rPr>
        <mc:AlternateContent>
          <mc:Choice Requires="wpg">
            <w:drawing>
              <wp:anchor distT="0" distB="0" distL="114300" distR="114300" simplePos="0" relativeHeight="252561408" behindDoc="0" locked="0" layoutInCell="1" allowOverlap="1">
                <wp:simplePos x="0" y="0"/>
                <wp:positionH relativeFrom="column">
                  <wp:posOffset>3783330</wp:posOffset>
                </wp:positionH>
                <wp:positionV relativeFrom="paragraph">
                  <wp:posOffset>5107305</wp:posOffset>
                </wp:positionV>
                <wp:extent cx="3619500" cy="2324100"/>
                <wp:effectExtent l="0" t="0" r="0" b="0"/>
                <wp:wrapNone/>
                <wp:docPr id="551" name="Groupe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324100"/>
                          <a:chOff x="0" y="571"/>
                          <a:chExt cx="57245" cy="15049"/>
                        </a:xfrm>
                      </wpg:grpSpPr>
                      <pic:pic xmlns:pic="http://schemas.openxmlformats.org/drawingml/2006/picture">
                        <pic:nvPicPr>
                          <pic:cNvPr id="552" name="Image 287"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571"/>
                            <a:ext cx="57245" cy="15050"/>
                          </a:xfrm>
                          <a:prstGeom prst="rect">
                            <a:avLst/>
                          </a:prstGeom>
                          <a:noFill/>
                          <a:extLst>
                            <a:ext uri="{909E8E84-426E-40DD-AFC4-6F175D3DCCD1}">
                              <a14:hiddenFill xmlns:a14="http://schemas.microsoft.com/office/drawing/2010/main">
                                <a:solidFill>
                                  <a:srgbClr val="FFFFFF"/>
                                </a:solidFill>
                              </a14:hiddenFill>
                            </a:ext>
                          </a:extLst>
                        </pic:spPr>
                      </pic:pic>
                      <wps:wsp>
                        <wps:cNvPr id="553" name="Zone de texte 768"/>
                        <wps:cNvSpPr txBox="1">
                          <a:spLocks noChangeArrowheads="1"/>
                        </wps:cNvSpPr>
                        <wps:spPr bwMode="auto">
                          <a:xfrm>
                            <a:off x="47720" y="118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Pr="00B62D4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286" o:spid="_x0000_s1296" style="position:absolute;left:0;text-align:left;margin-left:297.9pt;margin-top:402.15pt;width:285pt;height:183pt;z-index:252561408;mso-width-relative:margin;mso-height-relative:margin" coordorigin=",571"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">
                <v:shape id="Image 287" o:spid="_x0000_s1297" type="#_x0000_t75" alt="419299107_1103877820688481_1988616478973821142_n" style="position:absolute;top:571;width:5724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">
                  <v:imagedata r:id="rId443" o:title="419299107_1103877820688481_1988616478973821142_n"/>
                  <v:path arrowok="t"/>
                </v:shape>
                <v:shape id="Zone de texte 768" o:spid="_x0000_s1298" type="#_x0000_t202" style="position:absolute;left:47720;top:118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" fillcolor="white [3201]" stroked="f" strokeweight=".5pt">
                  <v:textbox>
                    <w:txbxContent>
                      <w:p w:rsidR="001E3CD3" w:rsidRPr="00B62D43" w:rsidRDefault="001E3CD3" w:rsidP="001E3CD3">
                        <w:pPr>
                          <w:rPr>
                            <w:lang w:bidi="ar-DZ"/>
                          </w:rPr>
                        </w:pPr>
                      </w:p>
                    </w:txbxContent>
                  </v:textbox>
                </v:shape>
              </v:group>
            </w:pict>
          </mc:Fallback>
        </mc:AlternateContent>
      </w:r>
      <w:r>
        <w:rPr>
          <w:noProof/>
        </w:rPr>
        <mc:AlternateContent>
          <mc:Choice Requires="wpg">
            <w:drawing>
              <wp:anchor distT="0" distB="0" distL="114300" distR="114300" simplePos="0" relativeHeight="252559360" behindDoc="0" locked="0" layoutInCell="1" allowOverlap="1">
                <wp:simplePos x="0" y="0"/>
                <wp:positionH relativeFrom="column">
                  <wp:posOffset>106680</wp:posOffset>
                </wp:positionH>
                <wp:positionV relativeFrom="paragraph">
                  <wp:posOffset>2640330</wp:posOffset>
                </wp:positionV>
                <wp:extent cx="3619500" cy="2324100"/>
                <wp:effectExtent l="0" t="0" r="0" b="0"/>
                <wp:wrapNone/>
                <wp:docPr id="548" name="Groupe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324100"/>
                          <a:chOff x="0" y="571"/>
                          <a:chExt cx="57245" cy="15049"/>
                        </a:xfrm>
                      </wpg:grpSpPr>
                      <pic:pic xmlns:pic="http://schemas.openxmlformats.org/drawingml/2006/picture">
                        <pic:nvPicPr>
                          <pic:cNvPr id="549" name="Image 770"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571"/>
                            <a:ext cx="57245" cy="15050"/>
                          </a:xfrm>
                          <a:prstGeom prst="rect">
                            <a:avLst/>
                          </a:prstGeom>
                          <a:noFill/>
                          <a:extLst>
                            <a:ext uri="{909E8E84-426E-40DD-AFC4-6F175D3DCCD1}">
                              <a14:hiddenFill xmlns:a14="http://schemas.microsoft.com/office/drawing/2010/main">
                                <a:solidFill>
                                  <a:srgbClr val="FFFFFF"/>
                                </a:solidFill>
                              </a14:hiddenFill>
                            </a:ext>
                          </a:extLst>
                        </pic:spPr>
                      </pic:pic>
                      <wps:wsp>
                        <wps:cNvPr id="550" name="Zone de texte 771"/>
                        <wps:cNvSpPr txBox="1">
                          <a:spLocks noChangeArrowheads="1"/>
                        </wps:cNvSpPr>
                        <wps:spPr bwMode="auto">
                          <a:xfrm>
                            <a:off x="47720" y="118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Pr="00B62D4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769" o:spid="_x0000_s1299" style="position:absolute;left:0;text-align:left;margin-left:8.4pt;margin-top:207.9pt;width:285pt;height:183pt;z-index:252559360;mso-width-relative:margin;mso-height-relative:margin" coordorigin=",571"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">
                <v:shape id="Image 770" o:spid="_x0000_s1300" type="#_x0000_t75" alt="419299107_1103877820688481_1988616478973821142_n" style="position:absolute;top:571;width:5724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">
                  <v:imagedata r:id="rId443" o:title="419299107_1103877820688481_1988616478973821142_n"/>
                  <v:path arrowok="t"/>
                </v:shape>
                <v:shape id="Zone de texte 771" o:spid="_x0000_s1301" type="#_x0000_t202" style="position:absolute;left:47720;top:118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" fillcolor="white [3201]" stroked="f" strokeweight=".5pt">
                  <v:textbox>
                    <w:txbxContent>
                      <w:p w:rsidR="001E3CD3" w:rsidRPr="00B62D43" w:rsidRDefault="001E3CD3" w:rsidP="001E3CD3">
                        <w:pPr>
                          <w:rPr>
                            <w:lang w:bidi="ar-DZ"/>
                          </w:rPr>
                        </w:pPr>
                      </w:p>
                    </w:txbxContent>
                  </v:textbox>
                </v:shape>
              </v:group>
            </w:pict>
          </mc:Fallback>
        </mc:AlternateContent>
      </w:r>
      <w:r>
        <w:rPr>
          <w:noProof/>
        </w:rPr>
        <mc:AlternateContent>
          <mc:Choice Requires="wpg">
            <w:drawing>
              <wp:anchor distT="0" distB="0" distL="114300" distR="114300" simplePos="0" relativeHeight="252558336" behindDoc="0" locked="0" layoutInCell="1" allowOverlap="1">
                <wp:simplePos x="0" y="0"/>
                <wp:positionH relativeFrom="column">
                  <wp:posOffset>3783330</wp:posOffset>
                </wp:positionH>
                <wp:positionV relativeFrom="paragraph">
                  <wp:posOffset>2640330</wp:posOffset>
                </wp:positionV>
                <wp:extent cx="3619500" cy="2324100"/>
                <wp:effectExtent l="0" t="0" r="0" b="0"/>
                <wp:wrapNone/>
                <wp:docPr id="508" name="Groupe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324100"/>
                          <a:chOff x="0" y="571"/>
                          <a:chExt cx="57245" cy="15049"/>
                        </a:xfrm>
                      </wpg:grpSpPr>
                      <pic:pic xmlns:pic="http://schemas.openxmlformats.org/drawingml/2006/picture">
                        <pic:nvPicPr>
                          <pic:cNvPr id="509" name="Image 773"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571"/>
                            <a:ext cx="57245" cy="15050"/>
                          </a:xfrm>
                          <a:prstGeom prst="rect">
                            <a:avLst/>
                          </a:prstGeom>
                          <a:noFill/>
                          <a:extLst>
                            <a:ext uri="{909E8E84-426E-40DD-AFC4-6F175D3DCCD1}">
                              <a14:hiddenFill xmlns:a14="http://schemas.microsoft.com/office/drawing/2010/main">
                                <a:solidFill>
                                  <a:srgbClr val="FFFFFF"/>
                                </a:solidFill>
                              </a14:hiddenFill>
                            </a:ext>
                          </a:extLst>
                        </pic:spPr>
                      </pic:pic>
                      <wps:wsp>
                        <wps:cNvPr id="510" name="Zone de texte 774"/>
                        <wps:cNvSpPr txBox="1">
                          <a:spLocks noChangeArrowheads="1"/>
                        </wps:cNvSpPr>
                        <wps:spPr bwMode="auto">
                          <a:xfrm>
                            <a:off x="47720" y="118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Pr="00B62D4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772" o:spid="_x0000_s1302" style="position:absolute;left:0;text-align:left;margin-left:297.9pt;margin-top:207.9pt;width:285pt;height:183pt;z-index:252558336;mso-width-relative:margin;mso-height-relative:margin" coordorigin=",571"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">
                <v:shape id="Image 773" o:spid="_x0000_s1303" type="#_x0000_t75" alt="419299107_1103877820688481_1988616478973821142_n" style="position:absolute;top:571;width:5724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">
                  <v:imagedata r:id="rId443" o:title="419299107_1103877820688481_1988616478973821142_n"/>
                  <v:path arrowok="t"/>
                </v:shape>
                <v:shape id="Zone de texte 774" o:spid="_x0000_s1304" type="#_x0000_t202" style="position:absolute;left:47720;top:118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" fillcolor="white [3201]" stroked="f" strokeweight=".5pt">
                  <v:textbox>
                    <w:txbxContent>
                      <w:p w:rsidR="001E3CD3" w:rsidRPr="00B62D43" w:rsidRDefault="001E3CD3" w:rsidP="001E3CD3">
                        <w:pPr>
                          <w:rPr>
                            <w:lang w:bidi="ar-DZ"/>
                          </w:rPr>
                        </w:pPr>
                      </w:p>
                    </w:txbxContent>
                  </v:textbox>
                </v:shape>
              </v:group>
            </w:pict>
          </mc:Fallback>
        </mc:AlternateContent>
      </w:r>
      <w:r>
        <w:rPr>
          <w:noProof/>
        </w:rPr>
        <mc:AlternateContent>
          <mc:Choice Requires="wpg">
            <w:drawing>
              <wp:anchor distT="0" distB="0" distL="114300" distR="114300" simplePos="0" relativeHeight="252557312" behindDoc="0" locked="0" layoutInCell="1" allowOverlap="1">
                <wp:simplePos x="0" y="0"/>
                <wp:positionH relativeFrom="column">
                  <wp:posOffset>106680</wp:posOffset>
                </wp:positionH>
                <wp:positionV relativeFrom="paragraph">
                  <wp:posOffset>220980</wp:posOffset>
                </wp:positionV>
                <wp:extent cx="3619500" cy="2324100"/>
                <wp:effectExtent l="0" t="0" r="0" b="0"/>
                <wp:wrapNone/>
                <wp:docPr id="505" name="Groupe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324100"/>
                          <a:chOff x="0" y="571"/>
                          <a:chExt cx="57245" cy="15049"/>
                        </a:xfrm>
                      </wpg:grpSpPr>
                      <pic:pic xmlns:pic="http://schemas.openxmlformats.org/drawingml/2006/picture">
                        <pic:nvPicPr>
                          <pic:cNvPr id="506" name="Image 776"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571"/>
                            <a:ext cx="57245" cy="15050"/>
                          </a:xfrm>
                          <a:prstGeom prst="rect">
                            <a:avLst/>
                          </a:prstGeom>
                          <a:noFill/>
                          <a:extLst>
                            <a:ext uri="{909E8E84-426E-40DD-AFC4-6F175D3DCCD1}">
                              <a14:hiddenFill xmlns:a14="http://schemas.microsoft.com/office/drawing/2010/main">
                                <a:solidFill>
                                  <a:srgbClr val="FFFFFF"/>
                                </a:solidFill>
                              </a14:hiddenFill>
                            </a:ext>
                          </a:extLst>
                        </pic:spPr>
                      </pic:pic>
                      <wps:wsp>
                        <wps:cNvPr id="507" name="Zone de texte 777"/>
                        <wps:cNvSpPr txBox="1">
                          <a:spLocks noChangeArrowheads="1"/>
                        </wps:cNvSpPr>
                        <wps:spPr bwMode="auto">
                          <a:xfrm>
                            <a:off x="47720" y="118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Pr="00B62D4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775" o:spid="_x0000_s1305" style="position:absolute;left:0;text-align:left;margin-left:8.4pt;margin-top:17.4pt;width:285pt;height:183pt;z-index:252557312;mso-width-relative:margin;mso-height-relative:margin" coordorigin=",571"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">
                <v:shape id="Image 776" o:spid="_x0000_s1306" type="#_x0000_t75" alt="419299107_1103877820688481_1988616478973821142_n" style="position:absolute;top:571;width:5724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">
                  <v:imagedata r:id="rId443" o:title="419299107_1103877820688481_1988616478973821142_n"/>
                  <v:path arrowok="t"/>
                </v:shape>
                <v:shape id="Zone de texte 777" o:spid="_x0000_s1307" type="#_x0000_t202" style="position:absolute;left:47720;top:118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" fillcolor="white [3201]" stroked="f" strokeweight=".5pt">
                  <v:textbox>
                    <w:txbxContent>
                      <w:p w:rsidR="001E3CD3" w:rsidRPr="00B62D43" w:rsidRDefault="001E3CD3" w:rsidP="001E3CD3">
                        <w:pPr>
                          <w:rPr>
                            <w:lang w:bidi="ar-DZ"/>
                          </w:rPr>
                        </w:pPr>
                      </w:p>
                    </w:txbxContent>
                  </v:textbox>
                </v:shape>
              </v:group>
            </w:pict>
          </mc:Fallback>
        </mc:AlternateContent>
      </w:r>
      <w:r>
        <w:rPr>
          <w:noProof/>
        </w:rPr>
        <mc:AlternateContent>
          <mc:Choice Requires="wpg">
            <w:drawing>
              <wp:anchor distT="0" distB="0" distL="114300" distR="114300" simplePos="0" relativeHeight="252556288" behindDoc="0" locked="0" layoutInCell="1" allowOverlap="1">
                <wp:simplePos x="0" y="0"/>
                <wp:positionH relativeFrom="column">
                  <wp:posOffset>3783330</wp:posOffset>
                </wp:positionH>
                <wp:positionV relativeFrom="paragraph">
                  <wp:posOffset>220980</wp:posOffset>
                </wp:positionV>
                <wp:extent cx="3619500" cy="2324100"/>
                <wp:effectExtent l="0" t="0" r="0" b="0"/>
                <wp:wrapNone/>
                <wp:docPr id="477" name="Groupe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324100"/>
                          <a:chOff x="0" y="571"/>
                          <a:chExt cx="57245" cy="15049"/>
                        </a:xfrm>
                      </wpg:grpSpPr>
                      <pic:pic xmlns:pic="http://schemas.openxmlformats.org/drawingml/2006/picture">
                        <pic:nvPicPr>
                          <pic:cNvPr id="478" name="Image 779" descr="419299107_1103877820688481_1988616478973821142_n"/>
                          <pic:cNvPicPr>
                            <a:picLocks noChangeAspect="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571"/>
                            <a:ext cx="57245" cy="15050"/>
                          </a:xfrm>
                          <a:prstGeom prst="rect">
                            <a:avLst/>
                          </a:prstGeom>
                          <a:noFill/>
                          <a:extLst>
                            <a:ext uri="{909E8E84-426E-40DD-AFC4-6F175D3DCCD1}">
                              <a14:hiddenFill xmlns:a14="http://schemas.microsoft.com/office/drawing/2010/main">
                                <a:solidFill>
                                  <a:srgbClr val="FFFFFF"/>
                                </a:solidFill>
                              </a14:hiddenFill>
                            </a:ext>
                          </a:extLst>
                        </pic:spPr>
                      </pic:pic>
                      <wps:wsp>
                        <wps:cNvPr id="479" name="Zone de texte 780"/>
                        <wps:cNvSpPr txBox="1">
                          <a:spLocks noChangeArrowheads="1"/>
                        </wps:cNvSpPr>
                        <wps:spPr bwMode="auto">
                          <a:xfrm>
                            <a:off x="47720" y="1188"/>
                            <a:ext cx="2762" cy="142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3CD3" w:rsidRPr="00B62D43" w:rsidRDefault="001E3CD3" w:rsidP="001E3CD3">
                              <w:pPr>
                                <w:rPr>
                                  <w:lang w:bidi="ar-DZ"/>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778" o:spid="_x0000_s1308" style="position:absolute;left:0;text-align:left;margin-left:297.9pt;margin-top:17.4pt;width:285pt;height:183pt;z-index:252556288;mso-width-relative:margin;mso-height-relative:margin" coordorigin=",571" coordsize="57245,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">
                <v:shape id="Image 779" o:spid="_x0000_s1309" type="#_x0000_t75" alt="419299107_1103877820688481_1988616478973821142_n" style="position:absolute;top:571;width:5724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">
                  <v:imagedata r:id="rId443" o:title="419299107_1103877820688481_1988616478973821142_n"/>
                  <v:path arrowok="t"/>
                </v:shape>
                <v:shape id="Zone de texte 780" o:spid="_x0000_s1310" type="#_x0000_t202" style="position:absolute;left:47720;top:1188;width:2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" fillcolor="white [3201]" stroked="f" strokeweight=".5pt">
                  <v:textbox>
                    <w:txbxContent>
                      <w:p w:rsidR="001E3CD3" w:rsidRPr="00B62D43" w:rsidRDefault="001E3CD3" w:rsidP="001E3CD3">
                        <w:pPr>
                          <w:rPr>
                            <w:lang w:bidi="ar-DZ"/>
                          </w:rPr>
                        </w:pPr>
                      </w:p>
                    </w:txbxContent>
                  </v:textbox>
                </v:shape>
              </v:group>
            </w:pict>
          </mc:Fallback>
        </mc:AlternateContent>
      </w: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Pr="001E3CD3" w:rsidRDefault="001E3CD3" w:rsidP="001E3CD3">
      <w:pPr>
        <w:rPr>
          <w:rtl/>
        </w:rPr>
      </w:pPr>
    </w:p>
    <w:p w:rsidR="001E3CD3" w:rsidRDefault="001E3CD3" w:rsidP="001E3CD3">
      <w:pPr>
        <w:rPr>
          <w:rtl/>
        </w:rPr>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1E3CD3" w:rsidP="001E3CD3">
      <w:pPr>
        <w:jc w:val="right"/>
      </w:pPr>
    </w:p>
    <w:p w:rsidR="001E3CD3" w:rsidRDefault="0036644A" w:rsidP="001E3CD3">
      <w:pPr>
        <w:bidi/>
      </w:pPr>
      <w:r>
        <w:rPr>
          <w:noProof/>
        </w:rPr>
        <w:lastRenderedPageBreak/>
        <mc:AlternateContent>
          <mc:Choice Requires="wps">
            <w:drawing>
              <wp:anchor distT="0" distB="0" distL="114300" distR="114300" simplePos="0" relativeHeight="252578816"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476"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1E3CD3">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w:t>
                            </w:r>
                            <w:r>
                              <w:rPr>
                                <w:rFonts w:asciiTheme="majorBidi" w:hAnsiTheme="majorBidi" w:cstheme="majorBidi" w:hint="cs"/>
                                <w:b/>
                                <w:bCs/>
                                <w:color w:val="FF0000"/>
                                <w:sz w:val="28"/>
                                <w:szCs w:val="28"/>
                                <w:rtl/>
                              </w:rPr>
                              <w:t xml:space="preserve">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 xml:space="preserve">الرابع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1E3CD3" w:rsidRPr="00247D29" w:rsidRDefault="001E3CD3" w:rsidP="001E3CD3">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w:t>
                            </w:r>
                            <w:r w:rsidRPr="00030D37">
                              <w:rPr>
                                <w:rFonts w:asciiTheme="majorBidi" w:hAnsiTheme="majorBidi"/>
                                <w:b/>
                                <w:bCs/>
                                <w:sz w:val="28"/>
                                <w:szCs w:val="28"/>
                                <w:rtl/>
                              </w:rPr>
                              <w:t>علاقات حسابية بين الأعداد(3)</w:t>
                            </w:r>
                            <w:r>
                              <w:rPr>
                                <w:rFonts w:asciiTheme="majorBidi" w:hAnsiTheme="majorBidi" w:cstheme="majorBidi" w:hint="cs"/>
                                <w:b/>
                                <w:bCs/>
                                <w:sz w:val="28"/>
                                <w:szCs w:val="28"/>
                                <w:rtl/>
                              </w:rPr>
                              <w:t xml:space="preserve">                                                         </w:t>
                            </w:r>
                            <w:r w:rsidRPr="00247D29">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6C3991">
                              <w:rPr>
                                <w:rFonts w:asciiTheme="majorBidi" w:eastAsiaTheme="minorHAnsi" w:hAnsiTheme="majorBidi" w:cstheme="majorBidi"/>
                                <w:sz w:val="28"/>
                                <w:szCs w:val="28"/>
                                <w:rtl/>
                                <w:lang w:bidi="ar-DZ"/>
                              </w:rPr>
                              <w:t>:</w:t>
                            </w:r>
                            <w:r>
                              <w:rPr>
                                <w:rFonts w:asciiTheme="majorBidi" w:eastAsiaTheme="minorHAnsi" w:hAnsiTheme="majorBidi" w:cstheme="majorBidi" w:hint="cs"/>
                                <w:b/>
                                <w:bCs/>
                                <w:sz w:val="28"/>
                                <w:szCs w:val="28"/>
                                <w:rtl/>
                                <w:lang w:bidi="ar-DZ"/>
                              </w:rPr>
                              <w:t>يبرز</w:t>
                            </w:r>
                            <w:r w:rsidRPr="006C3991">
                              <w:rPr>
                                <w:rFonts w:asciiTheme="majorBidi" w:hAnsiTheme="majorBidi" w:cstheme="majorBidi"/>
                                <w:b/>
                                <w:bCs/>
                                <w:sz w:val="28"/>
                                <w:szCs w:val="28"/>
                                <w:rtl/>
                              </w:rPr>
                              <w:t xml:space="preserve"> و</w:t>
                            </w:r>
                            <w:r w:rsidRPr="006C3991">
                              <w:rPr>
                                <w:rFonts w:asciiTheme="majorBidi" w:hAnsiTheme="majorBidi" w:cstheme="majorBidi" w:hint="cs"/>
                                <w:b/>
                                <w:bCs/>
                                <w:sz w:val="28"/>
                                <w:szCs w:val="28"/>
                                <w:rtl/>
                              </w:rPr>
                              <w:t>يستعمل</w:t>
                            </w:r>
                            <w:r w:rsidRPr="006C3991">
                              <w:rPr>
                                <w:rFonts w:asciiTheme="majorBidi" w:hAnsiTheme="majorBidi" w:cstheme="majorBidi"/>
                                <w:b/>
                                <w:bCs/>
                                <w:sz w:val="28"/>
                                <w:szCs w:val="28"/>
                                <w:rtl/>
                              </w:rPr>
                              <w:t xml:space="preserve"> علاقات حسابية بين الأعداد إلى 99999</w:t>
                            </w:r>
                            <w:r>
                              <w:rPr>
                                <w:rFonts w:asciiTheme="majorBidi" w:hAnsiTheme="majorBidi" w:cstheme="majorBidi" w:hint="cs"/>
                                <w:b/>
                                <w:bCs/>
                                <w:sz w:val="28"/>
                                <w:szCs w:val="28"/>
                                <w:rtl/>
                              </w:rPr>
                              <w:t>.</w:t>
                            </w:r>
                          </w:p>
                          <w:p w:rsidR="001E3CD3" w:rsidRDefault="001E3CD3" w:rsidP="001E3CD3">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31126D">
                              <w:rPr>
                                <w:rFonts w:asciiTheme="majorBidi" w:hAnsiTheme="majorBidi"/>
                                <w:b/>
                                <w:bCs/>
                                <w:sz w:val="28"/>
                                <w:szCs w:val="28"/>
                                <w:rtl/>
                                <w:lang w:bidi="ar-DZ"/>
                              </w:rPr>
                              <w:t xml:space="preserve">القدرة </w:t>
                            </w:r>
                            <w:r>
                              <w:rPr>
                                <w:rFonts w:asciiTheme="majorBidi" w:hAnsiTheme="majorBidi" w:hint="cs"/>
                                <w:b/>
                                <w:bCs/>
                                <w:sz w:val="28"/>
                                <w:szCs w:val="28"/>
                                <w:rtl/>
                                <w:lang w:bidi="ar-DZ"/>
                              </w:rPr>
                              <w:t>إيجاد نصف و ضعف و ربع أعداد تتكون من خمسة أرقام و إنجاز الأنشطة المقترحة.</w:t>
                            </w:r>
                          </w:p>
                          <w:p w:rsidR="001E3CD3" w:rsidRPr="00247D29" w:rsidRDefault="001E3CD3" w:rsidP="001E3CD3">
                            <w:pPr>
                              <w:bidi/>
                              <w:spacing w:line="276" w:lineRule="auto"/>
                              <w:rPr>
                                <w:rFonts w:asciiTheme="majorBidi" w:hAnsiTheme="majorBidi"/>
                                <w:b/>
                                <w:bCs/>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6" o:spid="_x0000_s1311" style="position:absolute;left:0;text-align:left;margin-left:3.4pt;margin-top:4.25pt;width:582.25pt;height:85.3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D51uWFMQIAAFYEAAAOAAAAAAAAAAAAAAAAAC4C&#10;AABkcnMvZTJvRG9jLnhtbFBLAQItABQABgAIAAAAIQBtpeXq3gAAAAgBAAAPAAAAAAAAAAAAAAAA&#10;AIsEAABkcnMvZG93bnJldi54bWxQSwUGAAAAAAQABADzAAAAlgUAAAAA&#10;" strokecolor="#002060" strokeweight="2.25pt">
                <v:textbox>
                  <w:txbxContent>
                    <w:p w:rsidR="001E3CD3" w:rsidRDefault="001E3CD3" w:rsidP="001E3CD3">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w:t>
                      </w:r>
                      <w:r>
                        <w:rPr>
                          <w:rFonts w:asciiTheme="majorBidi" w:hAnsiTheme="majorBidi" w:cstheme="majorBidi" w:hint="cs"/>
                          <w:b/>
                          <w:bCs/>
                          <w:color w:val="FF0000"/>
                          <w:sz w:val="28"/>
                          <w:szCs w:val="28"/>
                          <w:rtl/>
                        </w:rPr>
                        <w:t xml:space="preserve">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 xml:space="preserve">الرابع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1E3CD3" w:rsidRPr="00247D29" w:rsidRDefault="001E3CD3" w:rsidP="001E3CD3">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w:t>
                      </w:r>
                      <w:r w:rsidRPr="00030D37">
                        <w:rPr>
                          <w:rFonts w:asciiTheme="majorBidi" w:hAnsiTheme="majorBidi"/>
                          <w:b/>
                          <w:bCs/>
                          <w:sz w:val="28"/>
                          <w:szCs w:val="28"/>
                          <w:rtl/>
                        </w:rPr>
                        <w:t>علاقات حسابية بين الأعداد(3)</w:t>
                      </w:r>
                      <w:r>
                        <w:rPr>
                          <w:rFonts w:asciiTheme="majorBidi" w:hAnsiTheme="majorBidi" w:cstheme="majorBidi" w:hint="cs"/>
                          <w:b/>
                          <w:bCs/>
                          <w:sz w:val="28"/>
                          <w:szCs w:val="28"/>
                          <w:rtl/>
                        </w:rPr>
                        <w:t xml:space="preserve">                                                         </w:t>
                      </w:r>
                      <w:r w:rsidRPr="00247D29">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6C3991">
                        <w:rPr>
                          <w:rFonts w:asciiTheme="majorBidi" w:eastAsiaTheme="minorHAnsi" w:hAnsiTheme="majorBidi" w:cstheme="majorBidi"/>
                          <w:sz w:val="28"/>
                          <w:szCs w:val="28"/>
                          <w:rtl/>
                          <w:lang w:bidi="ar-DZ"/>
                        </w:rPr>
                        <w:t>:</w:t>
                      </w:r>
                      <w:r>
                        <w:rPr>
                          <w:rFonts w:asciiTheme="majorBidi" w:eastAsiaTheme="minorHAnsi" w:hAnsiTheme="majorBidi" w:cstheme="majorBidi" w:hint="cs"/>
                          <w:b/>
                          <w:bCs/>
                          <w:sz w:val="28"/>
                          <w:szCs w:val="28"/>
                          <w:rtl/>
                          <w:lang w:bidi="ar-DZ"/>
                        </w:rPr>
                        <w:t>يبرز</w:t>
                      </w:r>
                      <w:r w:rsidRPr="006C3991">
                        <w:rPr>
                          <w:rFonts w:asciiTheme="majorBidi" w:hAnsiTheme="majorBidi" w:cstheme="majorBidi"/>
                          <w:b/>
                          <w:bCs/>
                          <w:sz w:val="28"/>
                          <w:szCs w:val="28"/>
                          <w:rtl/>
                        </w:rPr>
                        <w:t xml:space="preserve"> و</w:t>
                      </w:r>
                      <w:r w:rsidRPr="006C3991">
                        <w:rPr>
                          <w:rFonts w:asciiTheme="majorBidi" w:hAnsiTheme="majorBidi" w:cstheme="majorBidi" w:hint="cs"/>
                          <w:b/>
                          <w:bCs/>
                          <w:sz w:val="28"/>
                          <w:szCs w:val="28"/>
                          <w:rtl/>
                        </w:rPr>
                        <w:t>يستعمل</w:t>
                      </w:r>
                      <w:r w:rsidRPr="006C3991">
                        <w:rPr>
                          <w:rFonts w:asciiTheme="majorBidi" w:hAnsiTheme="majorBidi" w:cstheme="majorBidi"/>
                          <w:b/>
                          <w:bCs/>
                          <w:sz w:val="28"/>
                          <w:szCs w:val="28"/>
                          <w:rtl/>
                        </w:rPr>
                        <w:t xml:space="preserve"> علاقات حسابية بين الأعداد إلى 99999</w:t>
                      </w:r>
                      <w:r>
                        <w:rPr>
                          <w:rFonts w:asciiTheme="majorBidi" w:hAnsiTheme="majorBidi" w:cstheme="majorBidi" w:hint="cs"/>
                          <w:b/>
                          <w:bCs/>
                          <w:sz w:val="28"/>
                          <w:szCs w:val="28"/>
                          <w:rtl/>
                        </w:rPr>
                        <w:t>.</w:t>
                      </w:r>
                    </w:p>
                    <w:p w:rsidR="001E3CD3" w:rsidRDefault="001E3CD3" w:rsidP="001E3CD3">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31126D">
                        <w:rPr>
                          <w:rFonts w:asciiTheme="majorBidi" w:hAnsiTheme="majorBidi"/>
                          <w:b/>
                          <w:bCs/>
                          <w:sz w:val="28"/>
                          <w:szCs w:val="28"/>
                          <w:rtl/>
                          <w:lang w:bidi="ar-DZ"/>
                        </w:rPr>
                        <w:t xml:space="preserve">القدرة </w:t>
                      </w:r>
                      <w:r>
                        <w:rPr>
                          <w:rFonts w:asciiTheme="majorBidi" w:hAnsiTheme="majorBidi" w:hint="cs"/>
                          <w:b/>
                          <w:bCs/>
                          <w:sz w:val="28"/>
                          <w:szCs w:val="28"/>
                          <w:rtl/>
                          <w:lang w:bidi="ar-DZ"/>
                        </w:rPr>
                        <w:t>إيجاد نصف و ضعف و ربع أعداد تتكون من خمسة أرقام و إنجاز الأنشطة المقترحة.</w:t>
                      </w:r>
                    </w:p>
                    <w:p w:rsidR="001E3CD3" w:rsidRPr="00247D29" w:rsidRDefault="001E3CD3" w:rsidP="001E3CD3">
                      <w:pPr>
                        <w:bidi/>
                        <w:spacing w:line="276" w:lineRule="auto"/>
                        <w:rPr>
                          <w:rFonts w:asciiTheme="majorBidi" w:hAnsiTheme="majorBidi"/>
                          <w:b/>
                          <w:bCs/>
                          <w:sz w:val="28"/>
                          <w:szCs w:val="28"/>
                          <w:lang w:bidi="ar-DZ"/>
                        </w:rPr>
                      </w:pPr>
                    </w:p>
                  </w:txbxContent>
                </v:textbox>
              </v:rect>
            </w:pict>
          </mc:Fallback>
        </mc:AlternateContent>
      </w: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Pr="00E32B19" w:rsidRDefault="001E3CD3" w:rsidP="001E3CD3">
      <w:pPr>
        <w:bidi/>
      </w:pPr>
    </w:p>
    <w:p w:rsidR="001E3CD3" w:rsidRDefault="001E3CD3" w:rsidP="001E3CD3">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1E3CD3" w:rsidRPr="00FB5728" w:rsidTr="001E3CD3">
        <w:trPr>
          <w:trHeight w:val="734"/>
          <w:jc w:val="center"/>
        </w:trPr>
        <w:tc>
          <w:tcPr>
            <w:tcW w:w="1172" w:type="dxa"/>
            <w:shd w:val="clear" w:color="auto" w:fill="FFFFFF" w:themeFill="background1"/>
            <w:vAlign w:val="center"/>
          </w:tcPr>
          <w:p w:rsidR="001E3CD3" w:rsidRPr="00E07708" w:rsidRDefault="001E3CD3" w:rsidP="001E3CD3">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1E3CD3" w:rsidRPr="00E07708" w:rsidRDefault="001E3CD3" w:rsidP="001E3CD3">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1E3CD3" w:rsidRPr="00E07708" w:rsidRDefault="001E3CD3" w:rsidP="001E3CD3">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1E3CD3" w:rsidRPr="001E0D7F" w:rsidTr="001E3CD3">
        <w:trPr>
          <w:trHeight w:val="957"/>
          <w:jc w:val="center"/>
        </w:trPr>
        <w:tc>
          <w:tcPr>
            <w:tcW w:w="1172" w:type="dxa"/>
            <w:shd w:val="clear" w:color="auto" w:fill="auto"/>
            <w:vAlign w:val="center"/>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1E3CD3" w:rsidRPr="00030D37" w:rsidRDefault="001E3CD3" w:rsidP="001E3CD3">
            <w:pPr>
              <w:tabs>
                <w:tab w:val="center" w:pos="4286"/>
              </w:tabs>
              <w:bidi/>
              <w:rPr>
                <w:rFonts w:asciiTheme="majorBidi" w:hAnsiTheme="majorBidi" w:cstheme="majorBidi"/>
                <w:sz w:val="28"/>
                <w:szCs w:val="28"/>
                <w:rtl/>
                <w:lang w:val="en-US" w:bidi="ar-DZ"/>
              </w:rPr>
            </w:pPr>
            <w:r>
              <w:rPr>
                <w:rFonts w:asciiTheme="majorBidi" w:hAnsiTheme="majorBidi" w:cstheme="majorBidi" w:hint="cs"/>
                <w:b/>
                <w:bCs/>
                <w:color w:val="00B050"/>
                <w:sz w:val="28"/>
                <w:szCs w:val="28"/>
                <w:rtl/>
              </w:rPr>
              <w:t>الحساب الذهني</w:t>
            </w:r>
            <w:r>
              <w:rPr>
                <w:rFonts w:asciiTheme="majorBidi" w:hAnsiTheme="majorBidi" w:hint="cs"/>
                <w:sz w:val="28"/>
                <w:szCs w:val="28"/>
                <w:rtl/>
                <w:lang w:bidi="ar-DZ"/>
              </w:rPr>
              <w:t xml:space="preserve">: </w:t>
            </w:r>
            <w:r w:rsidRPr="00030D37">
              <w:rPr>
                <w:rFonts w:asciiTheme="majorBidi" w:hAnsiTheme="majorBidi"/>
                <w:sz w:val="28"/>
                <w:szCs w:val="28"/>
                <w:rtl/>
                <w:lang w:val="en-US"/>
              </w:rPr>
              <w:t>العد بخطوة معينة تصاعديا أو تنازليا .</w:t>
            </w:r>
          </w:p>
          <w:p w:rsidR="001E3CD3" w:rsidRDefault="001E3CD3" w:rsidP="001E3CD3">
            <w:pPr>
              <w:tabs>
                <w:tab w:val="center" w:pos="4286"/>
              </w:tabs>
              <w:bidi/>
              <w:rPr>
                <w:rFonts w:asciiTheme="majorBidi" w:hAnsiTheme="majorBidi" w:cstheme="majorBidi"/>
                <w:sz w:val="28"/>
                <w:szCs w:val="28"/>
                <w:rtl/>
                <w:lang w:val="en-US" w:bidi="ar-DZ"/>
              </w:rPr>
            </w:pPr>
            <w:r w:rsidRPr="00030D37">
              <w:rPr>
                <w:rFonts w:asciiTheme="majorBidi" w:hAnsiTheme="majorBidi"/>
                <w:sz w:val="28"/>
                <w:szCs w:val="28"/>
                <w:rtl/>
                <w:lang w:val="en-US"/>
              </w:rPr>
              <w:t>يطلب الأستاذ من تلاميذه إضافة العدد المناسب للوصول إلى العدد 10 أو مضاعفاته</w:t>
            </w:r>
            <w:r>
              <w:rPr>
                <w:rFonts w:asciiTheme="majorBidi" w:hAnsiTheme="majorBidi" w:cstheme="majorBidi" w:hint="cs"/>
                <w:sz w:val="28"/>
                <w:szCs w:val="28"/>
                <w:rtl/>
                <w:lang w:val="en-US" w:bidi="ar-DZ"/>
              </w:rPr>
              <w:t>.</w:t>
            </w:r>
          </w:p>
          <w:p w:rsidR="001E3CD3" w:rsidRPr="005A564B" w:rsidRDefault="001E3CD3" w:rsidP="001E3CD3">
            <w:pPr>
              <w:tabs>
                <w:tab w:val="center" w:pos="4286"/>
              </w:tabs>
              <w:bidi/>
              <w:rPr>
                <w:rFonts w:asciiTheme="majorBidi" w:hAnsiTheme="majorBidi" w:cstheme="majorBidi"/>
                <w:sz w:val="28"/>
                <w:szCs w:val="28"/>
                <w:lang w:val="en-US" w:bidi="ar-DZ"/>
              </w:rPr>
            </w:pPr>
            <w:r>
              <w:rPr>
                <w:rFonts w:asciiTheme="majorBidi" w:hAnsiTheme="majorBidi" w:cstheme="majorBidi" w:hint="cs"/>
                <w:sz w:val="28"/>
                <w:szCs w:val="28"/>
                <w:rtl/>
                <w:lang w:val="en-US" w:bidi="ar-DZ"/>
              </w:rPr>
              <w:t>مثال: 55240 = ....... + 55210</w:t>
            </w:r>
          </w:p>
        </w:tc>
        <w:tc>
          <w:tcPr>
            <w:tcW w:w="1276" w:type="dxa"/>
            <w:shd w:val="clear" w:color="auto" w:fill="auto"/>
          </w:tcPr>
          <w:p w:rsidR="001E3CD3" w:rsidRPr="00247D29" w:rsidRDefault="001E3CD3" w:rsidP="001E3CD3">
            <w:pPr>
              <w:bidi/>
              <w:rPr>
                <w:rFonts w:asciiTheme="majorBidi" w:hAnsiTheme="majorBidi" w:cstheme="majorBidi"/>
                <w:sz w:val="32"/>
                <w:szCs w:val="28"/>
                <w:rtl/>
              </w:rPr>
            </w:pPr>
            <w:r w:rsidRPr="00247D29">
              <w:rPr>
                <w:rFonts w:cs="AdvertisingMedium" w:hint="cs"/>
                <w:sz w:val="32"/>
                <w:szCs w:val="28"/>
                <w:rtl/>
              </w:rPr>
              <w:t>يحسب ذهنيا</w:t>
            </w:r>
          </w:p>
        </w:tc>
      </w:tr>
      <w:tr w:rsidR="001E3CD3" w:rsidRPr="001E0D7F" w:rsidTr="001E3CD3">
        <w:trPr>
          <w:trHeight w:val="10227"/>
          <w:jc w:val="center"/>
        </w:trPr>
        <w:tc>
          <w:tcPr>
            <w:tcW w:w="1172"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1E3CD3" w:rsidRDefault="001E3CD3" w:rsidP="001E3CD3">
            <w:pPr>
              <w:pStyle w:val="StyleList"/>
              <w:numPr>
                <w:ilvl w:val="0"/>
                <w:numId w:val="0"/>
              </w:numPr>
              <w:ind w:left="360" w:hanging="360"/>
              <w:rPr>
                <w:rtl/>
              </w:rPr>
            </w:pPr>
            <w:r>
              <w:rPr>
                <w:rFonts w:hint="cs"/>
                <w:b/>
                <w:bCs/>
                <w:color w:val="00B050"/>
                <w:rtl/>
              </w:rPr>
              <w:t>الحصة الأولى:</w:t>
            </w:r>
            <w:r w:rsidRPr="00000EC9">
              <w:rPr>
                <w:rtl/>
              </w:rPr>
              <w:t xml:space="preserve"> </w:t>
            </w:r>
          </w:p>
          <w:p w:rsidR="001E3CD3" w:rsidRDefault="001E3CD3" w:rsidP="001E3CD3">
            <w:pPr>
              <w:bidi/>
              <w:rPr>
                <w:rFonts w:asciiTheme="majorBidi" w:hAnsiTheme="majorBidi" w:cstheme="majorBidi"/>
                <w:sz w:val="28"/>
                <w:szCs w:val="28"/>
                <w:rtl/>
                <w:lang w:bidi="ar-DZ"/>
              </w:rPr>
            </w:pPr>
            <w:r>
              <w:rPr>
                <w:rFonts w:asciiTheme="majorBidi" w:hAnsiTheme="majorBidi" w:hint="cs"/>
                <w:b/>
                <w:bCs/>
                <w:color w:val="00B050"/>
                <w:sz w:val="28"/>
                <w:szCs w:val="28"/>
                <w:rtl/>
                <w:lang w:bidi="ar-DZ"/>
              </w:rPr>
              <w:t>أكتشف</w:t>
            </w:r>
            <w:r w:rsidRPr="00DF74E8">
              <w:rPr>
                <w:rFonts w:asciiTheme="majorBidi" w:hAnsiTheme="majorBidi"/>
                <w:b/>
                <w:bCs/>
                <w:color w:val="00B050"/>
                <w:sz w:val="28"/>
                <w:szCs w:val="28"/>
                <w:rtl/>
              </w:rPr>
              <w:t xml:space="preserve">: </w:t>
            </w:r>
            <w:r w:rsidRPr="0073652D">
              <w:rPr>
                <w:rFonts w:asciiTheme="majorBidi" w:hAnsiTheme="majorBidi" w:cstheme="majorBidi"/>
                <w:sz w:val="28"/>
                <w:szCs w:val="28"/>
                <w:rtl/>
              </w:rPr>
              <w:t xml:space="preserve">عرض نص المشكلة </w:t>
            </w:r>
            <w:r>
              <w:rPr>
                <w:rFonts w:asciiTheme="majorBidi" w:hAnsiTheme="majorBidi" w:cstheme="majorBidi" w:hint="cs"/>
                <w:sz w:val="28"/>
                <w:szCs w:val="28"/>
                <w:rtl/>
                <w:lang w:bidi="ar-DZ"/>
              </w:rPr>
              <w:t xml:space="preserve"> ص  على 100 السبورة: </w:t>
            </w:r>
          </w:p>
          <w:p w:rsidR="001E3CD3" w:rsidRPr="006C3991" w:rsidRDefault="001E3CD3" w:rsidP="00A67BC2">
            <w:pPr>
              <w:pStyle w:val="Paragraphedeliste"/>
              <w:numPr>
                <w:ilvl w:val="0"/>
                <w:numId w:val="48"/>
              </w:numPr>
              <w:bidi/>
              <w:jc w:val="both"/>
              <w:rPr>
                <w:sz w:val="28"/>
                <w:szCs w:val="28"/>
                <w:rtl/>
              </w:rPr>
            </w:pPr>
            <w:r w:rsidRPr="006C3991">
              <w:rPr>
                <w:sz w:val="28"/>
                <w:szCs w:val="28"/>
                <w:rtl/>
              </w:rPr>
              <w:t>حضرت العائلة عرضا مسرحيا بمسرح في الهواء الطلق، امتلأ ركح المسرح الذي يتسع لـ8246 شخصا، وكان نصف عدد المتفرجين من الأطفال</w:t>
            </w:r>
            <w:r w:rsidRPr="006C3991">
              <w:rPr>
                <w:sz w:val="28"/>
                <w:szCs w:val="28"/>
              </w:rPr>
              <w:t>.</w:t>
            </w:r>
          </w:p>
          <w:p w:rsidR="001E3CD3" w:rsidRDefault="001E3CD3" w:rsidP="001E3CD3">
            <w:pPr>
              <w:pStyle w:val="Paragraphedeliste"/>
              <w:bidi/>
              <w:ind w:left="644"/>
              <w:jc w:val="both"/>
              <w:rPr>
                <w:sz w:val="28"/>
                <w:szCs w:val="28"/>
                <w:rtl/>
              </w:rPr>
            </w:pPr>
            <w:r w:rsidRPr="00F523A4">
              <w:rPr>
                <w:noProof/>
                <w:sz w:val="28"/>
                <w:szCs w:val="28"/>
                <w:rtl/>
              </w:rPr>
              <w:drawing>
                <wp:anchor distT="0" distB="0" distL="114300" distR="114300" simplePos="0" relativeHeight="252581888" behindDoc="0" locked="0" layoutInCell="1" allowOverlap="1" wp14:anchorId="335CBA00" wp14:editId="0758519E">
                  <wp:simplePos x="0" y="0"/>
                  <wp:positionH relativeFrom="column">
                    <wp:posOffset>-29845</wp:posOffset>
                  </wp:positionH>
                  <wp:positionV relativeFrom="paragraph">
                    <wp:posOffset>193675</wp:posOffset>
                  </wp:positionV>
                  <wp:extent cx="5648325" cy="1771650"/>
                  <wp:effectExtent l="0" t="0" r="0" b="0"/>
                  <wp:wrapNone/>
                  <wp:docPr id="824" name="Imag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7">
                            <a:extLst>
                              <a:ext uri="{BEBA8EAE-BF5A-486C-A8C5-ECC9F3942E4B}">
                                <a14:imgProps xmlns:a14="http://schemas.microsoft.com/office/drawing/2010/main">
                                  <a14:imgLayer r:embed="rId448">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48325" cy="1771650"/>
                          </a:xfrm>
                          <a:prstGeom prst="rect">
                            <a:avLst/>
                          </a:prstGeom>
                        </pic:spPr>
                      </pic:pic>
                    </a:graphicData>
                  </a:graphic>
                  <wp14:sizeRelH relativeFrom="page">
                    <wp14:pctWidth>0</wp14:pctWidth>
                  </wp14:sizeRelH>
                  <wp14:sizeRelV relativeFrom="page">
                    <wp14:pctHeight>0</wp14:pctHeight>
                  </wp14:sizeRelV>
                </wp:anchor>
              </w:drawing>
            </w:r>
            <w:r w:rsidRPr="006C3991">
              <w:rPr>
                <w:sz w:val="28"/>
                <w:szCs w:val="28"/>
                <w:rtl/>
              </w:rPr>
              <w:t>أراد كل من أمين وليلى ورائد حساب عدد الأطفال، فاتبع كل واحد طريقة خاصة به.</w:t>
            </w:r>
          </w:p>
          <w:p w:rsidR="001E3CD3" w:rsidRDefault="001E3CD3" w:rsidP="001E3CD3">
            <w:pPr>
              <w:pStyle w:val="Paragraphedeliste"/>
              <w:bidi/>
              <w:ind w:left="644"/>
              <w:jc w:val="both"/>
              <w:rPr>
                <w:sz w:val="28"/>
                <w:szCs w:val="28"/>
                <w:rtl/>
              </w:rPr>
            </w:pPr>
          </w:p>
          <w:p w:rsidR="001E3CD3" w:rsidRDefault="001E3CD3" w:rsidP="001E3CD3">
            <w:pPr>
              <w:pStyle w:val="Paragraphedeliste"/>
              <w:bidi/>
              <w:ind w:left="644"/>
              <w:jc w:val="both"/>
              <w:rPr>
                <w:sz w:val="28"/>
                <w:szCs w:val="28"/>
                <w:rtl/>
              </w:rPr>
            </w:pPr>
          </w:p>
          <w:p w:rsidR="001E3CD3" w:rsidRDefault="001E3CD3" w:rsidP="001E3CD3">
            <w:pPr>
              <w:pStyle w:val="Paragraphedeliste"/>
              <w:bidi/>
              <w:ind w:left="644"/>
              <w:jc w:val="both"/>
              <w:rPr>
                <w:sz w:val="28"/>
                <w:szCs w:val="28"/>
                <w:rtl/>
              </w:rPr>
            </w:pPr>
          </w:p>
          <w:p w:rsidR="001E3CD3" w:rsidRDefault="001E3CD3" w:rsidP="001E3CD3">
            <w:pPr>
              <w:pStyle w:val="Paragraphedeliste"/>
              <w:bidi/>
              <w:ind w:left="644"/>
              <w:jc w:val="both"/>
              <w:rPr>
                <w:sz w:val="28"/>
                <w:szCs w:val="28"/>
                <w:rtl/>
              </w:rPr>
            </w:pPr>
          </w:p>
          <w:p w:rsidR="001E3CD3" w:rsidRDefault="001E3CD3" w:rsidP="001E3CD3">
            <w:pPr>
              <w:pStyle w:val="Paragraphedeliste"/>
              <w:bidi/>
              <w:ind w:left="644"/>
              <w:jc w:val="both"/>
              <w:rPr>
                <w:sz w:val="28"/>
                <w:szCs w:val="28"/>
                <w:rtl/>
              </w:rPr>
            </w:pPr>
          </w:p>
          <w:p w:rsidR="001E3CD3" w:rsidRDefault="001E3CD3" w:rsidP="001E3CD3">
            <w:pPr>
              <w:pStyle w:val="Paragraphedeliste"/>
              <w:bidi/>
              <w:ind w:left="644"/>
              <w:jc w:val="both"/>
              <w:rPr>
                <w:sz w:val="28"/>
                <w:szCs w:val="28"/>
                <w:rtl/>
              </w:rPr>
            </w:pPr>
          </w:p>
          <w:p w:rsidR="001E3CD3" w:rsidRDefault="001E3CD3" w:rsidP="001E3CD3">
            <w:pPr>
              <w:pStyle w:val="Paragraphedeliste"/>
              <w:bidi/>
              <w:ind w:left="644"/>
              <w:jc w:val="both"/>
              <w:rPr>
                <w:sz w:val="28"/>
                <w:szCs w:val="28"/>
                <w:rtl/>
              </w:rPr>
            </w:pPr>
          </w:p>
          <w:p w:rsidR="001E3CD3" w:rsidRDefault="001E3CD3" w:rsidP="001E3CD3">
            <w:pPr>
              <w:pStyle w:val="Paragraphedeliste"/>
              <w:bidi/>
              <w:ind w:left="644"/>
              <w:jc w:val="both"/>
              <w:rPr>
                <w:sz w:val="28"/>
                <w:szCs w:val="28"/>
                <w:rtl/>
              </w:rPr>
            </w:pPr>
          </w:p>
          <w:p w:rsidR="001E3CD3" w:rsidRPr="006C3991" w:rsidRDefault="001E3CD3" w:rsidP="001E3CD3">
            <w:pPr>
              <w:pStyle w:val="Paragraphedeliste"/>
              <w:bidi/>
              <w:ind w:left="644"/>
              <w:jc w:val="both"/>
              <w:rPr>
                <w:sz w:val="28"/>
                <w:szCs w:val="28"/>
                <w:rtl/>
              </w:rPr>
            </w:pPr>
          </w:p>
          <w:p w:rsidR="001E3CD3" w:rsidRDefault="001E3CD3" w:rsidP="001E3CD3">
            <w:pPr>
              <w:bidi/>
              <w:jc w:val="both"/>
              <w:rPr>
                <w:sz w:val="28"/>
                <w:szCs w:val="28"/>
                <w:rtl/>
              </w:rPr>
            </w:pPr>
            <w:r>
              <w:rPr>
                <w:rFonts w:hint="cs"/>
                <w:sz w:val="28"/>
                <w:szCs w:val="28"/>
                <w:rtl/>
              </w:rPr>
              <w:t xml:space="preserve">. </w:t>
            </w:r>
            <w:r w:rsidRPr="006C3991">
              <w:rPr>
                <w:sz w:val="28"/>
                <w:szCs w:val="28"/>
                <w:rtl/>
              </w:rPr>
              <w:t>يقرأ الأستاذ نص الوضعية ، ثم يستدرج المتعلمين من خلال أسئلة وجيهة إلى الإجراء</w:t>
            </w:r>
            <w:r>
              <w:rPr>
                <w:rFonts w:hint="cs"/>
                <w:sz w:val="28"/>
                <w:szCs w:val="28"/>
                <w:rtl/>
                <w:lang w:bidi="ar-DZ"/>
              </w:rPr>
              <w:t xml:space="preserve"> </w:t>
            </w:r>
            <w:r w:rsidRPr="006C3991">
              <w:rPr>
                <w:sz w:val="28"/>
                <w:szCs w:val="28"/>
                <w:rtl/>
              </w:rPr>
              <w:t>المناسب لحساب عدد الأطفال الذي حضروا العرض المسرحي</w:t>
            </w:r>
            <w:r>
              <w:rPr>
                <w:rFonts w:hint="cs"/>
                <w:sz w:val="28"/>
                <w:szCs w:val="28"/>
                <w:rtl/>
              </w:rPr>
              <w:t>.</w:t>
            </w:r>
          </w:p>
          <w:p w:rsidR="001E3CD3" w:rsidRDefault="001E3CD3" w:rsidP="001E3CD3">
            <w:pPr>
              <w:bidi/>
              <w:jc w:val="both"/>
              <w:rPr>
                <w:sz w:val="28"/>
                <w:szCs w:val="28"/>
                <w:rtl/>
                <w:lang w:bidi="ar-DZ"/>
              </w:rPr>
            </w:pPr>
            <w:r>
              <w:rPr>
                <w:rFonts w:hint="cs"/>
                <w:sz w:val="28"/>
                <w:szCs w:val="28"/>
                <w:rtl/>
                <w:lang w:bidi="ar-DZ"/>
              </w:rPr>
              <w:t xml:space="preserve">. </w:t>
            </w:r>
            <w:r w:rsidRPr="00F523A4">
              <w:rPr>
                <w:sz w:val="28"/>
                <w:szCs w:val="28"/>
                <w:rtl/>
                <w:lang w:bidi="ar-DZ"/>
              </w:rPr>
              <w:t xml:space="preserve">يكتب التلاميذ العدد في جدول المراتب ثم يبحثون عن نصف مرتبة الآلاف فالمئات فالعشرات </w:t>
            </w:r>
            <w:r>
              <w:rPr>
                <w:rFonts w:hint="cs"/>
                <w:sz w:val="28"/>
                <w:szCs w:val="28"/>
                <w:rtl/>
                <w:lang w:bidi="ar-DZ"/>
              </w:rPr>
              <w:t xml:space="preserve">   </w:t>
            </w:r>
            <w:r w:rsidRPr="00F523A4">
              <w:rPr>
                <w:sz w:val="28"/>
                <w:szCs w:val="28"/>
                <w:rtl/>
                <w:lang w:bidi="ar-DZ"/>
              </w:rPr>
              <w:t>فالوحدات ويكتبون الناتج.</w:t>
            </w:r>
          </w:p>
          <w:p w:rsidR="001E3CD3" w:rsidRDefault="001E3CD3" w:rsidP="001E3CD3">
            <w:pPr>
              <w:pStyle w:val="StyleList"/>
              <w:numPr>
                <w:ilvl w:val="0"/>
                <w:numId w:val="0"/>
              </w:numPr>
              <w:ind w:left="360" w:hanging="360"/>
              <w:rPr>
                <w:rtl/>
              </w:rPr>
            </w:pPr>
            <w:r>
              <w:rPr>
                <w:rFonts w:hint="cs"/>
                <w:rtl/>
              </w:rPr>
              <w:t xml:space="preserve">. </w:t>
            </w:r>
            <w:r w:rsidRPr="00000EC9">
              <w:rPr>
                <w:rtl/>
              </w:rPr>
              <w:t>يفكك العدد ويكتب نصف كل مرتبة بدْأً بأكبرها.</w:t>
            </w:r>
          </w:p>
          <w:p w:rsidR="001E3CD3" w:rsidRPr="00F523A4" w:rsidRDefault="001E3CD3" w:rsidP="001E3CD3">
            <w:pPr>
              <w:pStyle w:val="StyleList"/>
              <w:numPr>
                <w:ilvl w:val="0"/>
                <w:numId w:val="0"/>
              </w:numPr>
              <w:ind w:left="360" w:hanging="360"/>
              <w:rPr>
                <w:rtl/>
              </w:rPr>
            </w:pPr>
            <w:r>
              <w:rPr>
                <w:rFonts w:cs="Times New Roman" w:hint="cs"/>
                <w:rtl/>
              </w:rPr>
              <w:t xml:space="preserve">. </w:t>
            </w:r>
            <w:r w:rsidRPr="00F523A4">
              <w:rPr>
                <w:rFonts w:cs="Times New Roman"/>
                <w:rtl/>
              </w:rPr>
              <w:t>يصل إلى اكتشاف نتيجة عدة طرق لإيجاد نصف عدد</w:t>
            </w:r>
          </w:p>
          <w:p w:rsidR="001E3CD3" w:rsidRDefault="001E3CD3" w:rsidP="001E3CD3">
            <w:pPr>
              <w:bidi/>
              <w:jc w:val="both"/>
              <w:rPr>
                <w:rFonts w:asciiTheme="majorBidi" w:hAnsiTheme="majorBidi"/>
                <w:sz w:val="28"/>
                <w:szCs w:val="28"/>
                <w:rtl/>
                <w:lang w:bidi="ar-DZ"/>
              </w:rPr>
            </w:pPr>
            <w:r>
              <w:rPr>
                <w:rFonts w:asciiTheme="majorBidi" w:hAnsiTheme="majorBidi" w:cstheme="majorBidi" w:hint="cs"/>
                <w:sz w:val="28"/>
                <w:szCs w:val="28"/>
                <w:rtl/>
              </w:rPr>
              <w:t xml:space="preserve">. </w:t>
            </w:r>
            <w:r>
              <w:rPr>
                <w:rFonts w:asciiTheme="majorBidi" w:hAnsiTheme="majorBidi" w:cstheme="majorBidi" w:hint="cs"/>
                <w:sz w:val="28"/>
                <w:szCs w:val="28"/>
                <w:rtl/>
                <w:lang w:bidi="ar-DZ"/>
              </w:rPr>
              <w:t xml:space="preserve">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1E3CD3" w:rsidRDefault="001E3CD3" w:rsidP="001E3CD3">
            <w:pPr>
              <w:bidi/>
              <w:jc w:val="both"/>
              <w:rPr>
                <w:rFonts w:asciiTheme="majorBidi" w:hAnsiTheme="majorBidi"/>
                <w:b/>
                <w:bCs/>
                <w:color w:val="FF0000"/>
                <w:sz w:val="28"/>
                <w:szCs w:val="28"/>
                <w:rtl/>
                <w:lang w:bidi="ar-DZ"/>
              </w:rPr>
            </w:pPr>
            <w:r w:rsidRPr="00F523A4">
              <w:rPr>
                <w:rFonts w:asciiTheme="majorBidi" w:hAnsiTheme="majorBidi" w:hint="cs"/>
                <w:b/>
                <w:bCs/>
                <w:color w:val="FF0000"/>
                <w:sz w:val="28"/>
                <w:szCs w:val="28"/>
                <w:u w:val="single"/>
                <w:rtl/>
                <w:lang w:bidi="ar-DZ"/>
              </w:rPr>
              <w:t>تعلمت</w:t>
            </w:r>
            <w:r w:rsidRPr="00F523A4">
              <w:rPr>
                <w:rFonts w:asciiTheme="majorBidi" w:hAnsiTheme="majorBidi" w:hint="cs"/>
                <w:b/>
                <w:bCs/>
                <w:color w:val="FF0000"/>
                <w:sz w:val="28"/>
                <w:szCs w:val="28"/>
                <w:rtl/>
                <w:lang w:bidi="ar-DZ"/>
              </w:rPr>
              <w:t>:</w:t>
            </w:r>
          </w:p>
          <w:p w:rsidR="001E3CD3" w:rsidRDefault="001E3CD3" w:rsidP="001E3CD3">
            <w:pPr>
              <w:bidi/>
              <w:jc w:val="both"/>
              <w:rPr>
                <w:rFonts w:asciiTheme="majorBidi" w:hAnsiTheme="majorBidi"/>
                <w:b/>
                <w:bCs/>
                <w:color w:val="FF0000"/>
                <w:sz w:val="28"/>
                <w:szCs w:val="28"/>
                <w:rtl/>
                <w:lang w:bidi="ar-DZ"/>
              </w:rPr>
            </w:pPr>
            <w:r w:rsidRPr="00F523A4">
              <w:rPr>
                <w:rFonts w:asciiTheme="majorBidi" w:hAnsiTheme="majorBidi"/>
                <w:b/>
                <w:bCs/>
                <w:noProof/>
                <w:color w:val="FF0000"/>
                <w:sz w:val="28"/>
                <w:szCs w:val="28"/>
                <w:rtl/>
              </w:rPr>
              <w:drawing>
                <wp:anchor distT="0" distB="0" distL="114300" distR="114300" simplePos="0" relativeHeight="252583936" behindDoc="0" locked="0" layoutInCell="1" allowOverlap="1" wp14:anchorId="520C9638" wp14:editId="47EBC3D3">
                  <wp:simplePos x="0" y="0"/>
                  <wp:positionH relativeFrom="column">
                    <wp:posOffset>-29845</wp:posOffset>
                  </wp:positionH>
                  <wp:positionV relativeFrom="paragraph">
                    <wp:posOffset>42545</wp:posOffset>
                  </wp:positionV>
                  <wp:extent cx="5705475" cy="742950"/>
                  <wp:effectExtent l="19050" t="19050" r="9525" b="0"/>
                  <wp:wrapNone/>
                  <wp:docPr id="825" name="Imag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9">
                            <a:extLst>
                              <a:ext uri="{BEBA8EAE-BF5A-486C-A8C5-ECC9F3942E4B}">
                                <a14:imgProps xmlns:a14="http://schemas.microsoft.com/office/drawing/2010/main">
                                  <a14:imgLayer r:embed="rId45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05475" cy="742950"/>
                          </a:xfrm>
                          <a:prstGeom prst="rect">
                            <a:avLst/>
                          </a:prstGeom>
                          <a:ln w="19050">
                            <a:solidFill>
                              <a:srgbClr val="7030A0"/>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jc w:val="both"/>
              <w:rPr>
                <w:rFonts w:asciiTheme="majorBidi" w:hAnsiTheme="majorBidi"/>
                <w:b/>
                <w:bCs/>
                <w:color w:val="FF0000"/>
                <w:sz w:val="28"/>
                <w:szCs w:val="28"/>
                <w:rtl/>
                <w:lang w:bidi="ar-DZ"/>
              </w:rPr>
            </w:pPr>
          </w:p>
          <w:p w:rsidR="001E3CD3" w:rsidRDefault="001E3CD3" w:rsidP="001E3CD3">
            <w:pPr>
              <w:bidi/>
              <w:jc w:val="both"/>
              <w:rPr>
                <w:rFonts w:asciiTheme="majorBidi" w:hAnsiTheme="majorBidi"/>
                <w:b/>
                <w:bCs/>
                <w:color w:val="FF0000"/>
                <w:sz w:val="28"/>
                <w:szCs w:val="28"/>
                <w:rtl/>
                <w:lang w:bidi="ar-DZ"/>
              </w:rPr>
            </w:pPr>
          </w:p>
          <w:p w:rsidR="001E3CD3" w:rsidRPr="00F523A4" w:rsidRDefault="001E3CD3" w:rsidP="001E3CD3">
            <w:pPr>
              <w:bidi/>
              <w:jc w:val="both"/>
              <w:rPr>
                <w:rFonts w:asciiTheme="majorBidi" w:hAnsiTheme="majorBidi"/>
                <w:b/>
                <w:bCs/>
                <w:color w:val="FF0000"/>
                <w:sz w:val="28"/>
                <w:szCs w:val="28"/>
                <w:rtl/>
                <w:lang w:bidi="ar-DZ"/>
              </w:rPr>
            </w:pPr>
          </w:p>
          <w:p w:rsidR="001E3CD3" w:rsidRPr="00F523A4" w:rsidRDefault="001E3CD3" w:rsidP="001E3CD3">
            <w:pPr>
              <w:bidi/>
              <w:rPr>
                <w:noProof/>
                <w:u w:val="single"/>
                <w:rtl/>
              </w:rPr>
            </w:pPr>
            <w:r w:rsidRPr="00F523A4">
              <w:rPr>
                <w:rFonts w:asciiTheme="majorBidi" w:hAnsiTheme="majorBidi" w:cstheme="majorBidi" w:hint="cs"/>
                <w:b/>
                <w:bCs/>
                <w:color w:val="FF0000"/>
                <w:sz w:val="28"/>
                <w:szCs w:val="28"/>
                <w:u w:val="single"/>
                <w:rtl/>
                <w:lang w:val="en-US"/>
              </w:rPr>
              <w:t>أنجز:</w:t>
            </w:r>
            <w:r w:rsidRPr="00F523A4">
              <w:rPr>
                <w:noProof/>
                <w:u w:val="single"/>
              </w:rPr>
              <w:t xml:space="preserve"> </w:t>
            </w:r>
          </w:p>
          <w:p w:rsidR="001E3CD3" w:rsidRDefault="001E3CD3" w:rsidP="001E3CD3">
            <w:pPr>
              <w:bidi/>
              <w:rPr>
                <w:rFonts w:asciiTheme="majorBidi" w:hAnsiTheme="majorBidi" w:cstheme="majorBidi"/>
                <w:sz w:val="28"/>
                <w:szCs w:val="28"/>
                <w:rtl/>
                <w:lang w:val="en-US"/>
              </w:rPr>
            </w:pPr>
            <w:r w:rsidRPr="00F523A4">
              <w:rPr>
                <w:rFonts w:asciiTheme="majorBidi" w:hAnsiTheme="majorBidi"/>
                <w:b/>
                <w:bCs/>
                <w:noProof/>
                <w:color w:val="FF0000"/>
                <w:sz w:val="28"/>
                <w:szCs w:val="28"/>
                <w:rtl/>
              </w:rPr>
              <w:drawing>
                <wp:anchor distT="0" distB="0" distL="114300" distR="114300" simplePos="0" relativeHeight="252582912" behindDoc="0" locked="0" layoutInCell="1" allowOverlap="1" wp14:anchorId="7D6E2896" wp14:editId="0618046C">
                  <wp:simplePos x="0" y="0"/>
                  <wp:positionH relativeFrom="column">
                    <wp:posOffset>122555</wp:posOffset>
                  </wp:positionH>
                  <wp:positionV relativeFrom="paragraph">
                    <wp:posOffset>43815</wp:posOffset>
                  </wp:positionV>
                  <wp:extent cx="5543550" cy="938530"/>
                  <wp:effectExtent l="0" t="0" r="0" b="0"/>
                  <wp:wrapNone/>
                  <wp:docPr id="826" name="Imag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1">
                            <a:extLst>
                              <a:ext uri="{BEBA8EAE-BF5A-486C-A8C5-ECC9F3942E4B}">
                                <a14:imgProps xmlns:a14="http://schemas.microsoft.com/office/drawing/2010/main">
                                  <a14:imgLayer r:embed="rId452">
                                    <a14:imgEffect>
                                      <a14:sharpenSoften amount="50000"/>
                                    </a14:imgEffect>
                                    <a14:imgEffect>
                                      <a14:saturation sat="300000"/>
                                    </a14:imgEffect>
                                  </a14:imgLayer>
                                </a14:imgProps>
                              </a:ext>
                              <a:ext uri="{28A0092B-C50C-407E-A947-70E740481C1C}">
                                <a14:useLocalDpi xmlns:a14="http://schemas.microsoft.com/office/drawing/2010/main" val="0"/>
                              </a:ext>
                            </a:extLst>
                          </a:blip>
                          <a:srcRect t="5732"/>
                          <a:stretch/>
                        </pic:blipFill>
                        <pic:spPr bwMode="auto">
                          <a:xfrm>
                            <a:off x="0" y="0"/>
                            <a:ext cx="5543550" cy="938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Default="001E3CD3" w:rsidP="001E3CD3">
            <w:pPr>
              <w:bidi/>
              <w:rPr>
                <w:rFonts w:asciiTheme="majorBidi" w:hAnsiTheme="majorBidi" w:cstheme="majorBidi"/>
                <w:sz w:val="28"/>
                <w:szCs w:val="28"/>
                <w:rtl/>
                <w:lang w:val="en-US"/>
              </w:rPr>
            </w:pPr>
          </w:p>
          <w:p w:rsidR="001E3CD3" w:rsidRDefault="001E3CD3" w:rsidP="001E3CD3">
            <w:pPr>
              <w:bidi/>
              <w:rPr>
                <w:rFonts w:asciiTheme="majorBidi" w:hAnsiTheme="majorBidi" w:cstheme="majorBidi"/>
                <w:sz w:val="28"/>
                <w:szCs w:val="28"/>
                <w:rtl/>
                <w:lang w:val="en-US"/>
              </w:rPr>
            </w:pPr>
          </w:p>
          <w:p w:rsidR="001E3CD3" w:rsidRDefault="001E3CD3" w:rsidP="001E3CD3">
            <w:pPr>
              <w:bidi/>
              <w:rPr>
                <w:rFonts w:asciiTheme="majorBidi" w:hAnsiTheme="majorBidi" w:cstheme="majorBidi"/>
                <w:sz w:val="28"/>
                <w:szCs w:val="28"/>
                <w:rtl/>
                <w:lang w:val="en-US"/>
              </w:rPr>
            </w:pPr>
          </w:p>
          <w:p w:rsidR="001E3CD3" w:rsidRDefault="001E3CD3" w:rsidP="001E3CD3">
            <w:pPr>
              <w:bidi/>
              <w:rPr>
                <w:rFonts w:asciiTheme="majorBidi" w:hAnsiTheme="majorBidi" w:cstheme="majorBidi"/>
                <w:sz w:val="28"/>
                <w:szCs w:val="28"/>
                <w:rtl/>
                <w:lang w:val="en-US"/>
              </w:rPr>
            </w:pPr>
          </w:p>
          <w:p w:rsidR="001E3CD3" w:rsidRPr="00F523A4"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انجاز فردي للأنشطة المقترح</w:t>
            </w:r>
            <w:r>
              <w:rPr>
                <w:rFonts w:asciiTheme="majorBidi" w:hAnsiTheme="majorBidi" w:cstheme="majorBidi"/>
                <w:sz w:val="28"/>
                <w:szCs w:val="28"/>
                <w:rtl/>
                <w:lang w:bidi="ar-DZ"/>
              </w:rPr>
              <w:t>ة</w:t>
            </w:r>
          </w:p>
        </w:tc>
        <w:tc>
          <w:tcPr>
            <w:tcW w:w="1276" w:type="dxa"/>
            <w:shd w:val="clear" w:color="auto" w:fill="FFFFFF" w:themeFill="background1"/>
          </w:tcPr>
          <w:p w:rsidR="001E3CD3" w:rsidRPr="007B6BF6" w:rsidRDefault="001E3CD3" w:rsidP="001E3CD3">
            <w:pPr>
              <w:bidi/>
              <w:rPr>
                <w:rFonts w:asciiTheme="majorBidi" w:hAnsiTheme="majorBidi" w:cstheme="majorBidi"/>
                <w:sz w:val="28"/>
                <w:szCs w:val="28"/>
                <w:rtl/>
              </w:rPr>
            </w:pPr>
            <w:r w:rsidRPr="007B6BF6">
              <w:rPr>
                <w:rFonts w:asciiTheme="majorBidi" w:hAnsiTheme="majorBidi"/>
                <w:sz w:val="28"/>
                <w:szCs w:val="28"/>
                <w:rtl/>
              </w:rPr>
              <w:t xml:space="preserve">يسترجع </w:t>
            </w:r>
            <w:r>
              <w:rPr>
                <w:rFonts w:asciiTheme="majorBidi" w:hAnsiTheme="majorBidi" w:hint="cs"/>
                <w:sz w:val="28"/>
                <w:szCs w:val="28"/>
                <w:rtl/>
              </w:rPr>
              <w:t>ال</w:t>
            </w:r>
            <w:r w:rsidRPr="007B6BF6">
              <w:rPr>
                <w:rFonts w:asciiTheme="majorBidi" w:hAnsiTheme="majorBidi"/>
                <w:sz w:val="28"/>
                <w:szCs w:val="28"/>
                <w:rtl/>
              </w:rPr>
              <w:t xml:space="preserve">معلومات </w:t>
            </w: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يناقش الوضعية</w:t>
            </w: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و يحاول حلها</w:t>
            </w:r>
          </w:p>
          <w:p w:rsidR="001E3CD3" w:rsidRPr="007B6BF6"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r>
              <w:rPr>
                <w:rFonts w:asciiTheme="majorBidi" w:hAnsiTheme="majorBidi" w:hint="cs"/>
                <w:sz w:val="28"/>
                <w:szCs w:val="28"/>
                <w:rtl/>
              </w:rPr>
              <w:t>يلاحظ و يكمل كل حساب</w:t>
            </w:r>
          </w:p>
          <w:p w:rsidR="001E3CD3" w:rsidRPr="004B69BD"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r>
              <w:rPr>
                <w:rFonts w:asciiTheme="majorBidi" w:hAnsiTheme="majorBidi" w:hint="cs"/>
                <w:sz w:val="28"/>
                <w:szCs w:val="28"/>
                <w:rtl/>
              </w:rPr>
              <w:t>يبحث عن نصف و ضعف عدد</w:t>
            </w:r>
          </w:p>
          <w:p w:rsidR="001E3CD3" w:rsidRPr="004B69BD"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Pr="004B69BD"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sz w:val="28"/>
                <w:szCs w:val="28"/>
                <w:rtl/>
              </w:rPr>
            </w:pPr>
            <w:r>
              <w:rPr>
                <w:rFonts w:asciiTheme="majorBidi" w:hAnsiTheme="majorBidi"/>
                <w:sz w:val="28"/>
                <w:szCs w:val="28"/>
                <w:rtl/>
              </w:rPr>
              <w:t>ي</w:t>
            </w:r>
            <w:r>
              <w:rPr>
                <w:rFonts w:asciiTheme="majorBidi" w:hAnsiTheme="majorBidi" w:hint="cs"/>
                <w:sz w:val="28"/>
                <w:szCs w:val="28"/>
                <w:rtl/>
              </w:rPr>
              <w:t>ستنتج</w:t>
            </w:r>
          </w:p>
          <w:p w:rsidR="001E3CD3" w:rsidRDefault="001E3CD3" w:rsidP="001E3CD3">
            <w:pPr>
              <w:bidi/>
              <w:rPr>
                <w:rFonts w:asciiTheme="majorBidi" w:hAnsiTheme="majorBidi"/>
                <w:sz w:val="28"/>
                <w:szCs w:val="28"/>
                <w:rtl/>
              </w:rPr>
            </w:pPr>
          </w:p>
          <w:p w:rsidR="001E3CD3" w:rsidRDefault="001E3CD3" w:rsidP="001E3CD3">
            <w:pPr>
              <w:bidi/>
              <w:rPr>
                <w:rFonts w:asciiTheme="majorBidi" w:hAnsiTheme="majorBidi"/>
                <w:sz w:val="28"/>
                <w:szCs w:val="28"/>
                <w:rtl/>
              </w:rPr>
            </w:pPr>
          </w:p>
          <w:p w:rsidR="001E3CD3" w:rsidRDefault="001E3CD3" w:rsidP="001E3CD3">
            <w:pPr>
              <w:bidi/>
              <w:rPr>
                <w:rFonts w:asciiTheme="majorBidi" w:hAnsiTheme="majorBidi"/>
                <w:sz w:val="28"/>
                <w:szCs w:val="28"/>
                <w:rtl/>
              </w:rPr>
            </w:pPr>
          </w:p>
          <w:p w:rsidR="001E3CD3" w:rsidRPr="004B5A85" w:rsidRDefault="001E3CD3" w:rsidP="001E3CD3">
            <w:pPr>
              <w:bidi/>
              <w:rPr>
                <w:rFonts w:ascii="Tahoma" w:hAnsi="Tahoma" w:cs="Tahoma"/>
              </w:rPr>
            </w:pPr>
            <w:r>
              <w:rPr>
                <w:rFonts w:asciiTheme="majorBidi" w:hAnsiTheme="majorBidi" w:hint="cs"/>
                <w:sz w:val="28"/>
                <w:szCs w:val="28"/>
                <w:rtl/>
              </w:rPr>
              <w:t>ينجز</w:t>
            </w:r>
          </w:p>
        </w:tc>
      </w:tr>
      <w:tr w:rsidR="001E3CD3" w:rsidRPr="001E0D7F" w:rsidTr="001E3CD3">
        <w:trPr>
          <w:cantSplit/>
          <w:trHeight w:val="1330"/>
          <w:jc w:val="center"/>
        </w:trPr>
        <w:tc>
          <w:tcPr>
            <w:tcW w:w="1172" w:type="dxa"/>
            <w:shd w:val="clear" w:color="auto" w:fill="auto"/>
            <w:textDirection w:val="btLr"/>
            <w:vAlign w:val="center"/>
          </w:tcPr>
          <w:p w:rsidR="001E3CD3" w:rsidRPr="001E0D7F" w:rsidRDefault="001E3CD3" w:rsidP="001E3CD3">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1E3CD3" w:rsidRDefault="001E3CD3" w:rsidP="001E3CD3">
            <w:pPr>
              <w:bidi/>
              <w:rPr>
                <w:rFonts w:ascii="ArialMT" w:eastAsiaTheme="minorHAnsi" w:hAnsiTheme="minorHAnsi" w:cs="AdvertisingMedium"/>
                <w:b/>
                <w:bCs/>
                <w:sz w:val="28"/>
                <w:szCs w:val="28"/>
                <w:rtl/>
                <w:lang w:eastAsia="en-US" w:bidi="ar-DZ"/>
              </w:rPr>
            </w:pPr>
            <w:r w:rsidRPr="00933A47">
              <w:rPr>
                <w:noProof/>
                <w:rtl/>
              </w:rPr>
              <w:drawing>
                <wp:anchor distT="0" distB="0" distL="114300" distR="114300" simplePos="0" relativeHeight="252602368" behindDoc="0" locked="0" layoutInCell="1" allowOverlap="1" wp14:anchorId="5325C995" wp14:editId="6BB3287A">
                  <wp:simplePos x="0" y="0"/>
                  <wp:positionH relativeFrom="column">
                    <wp:posOffset>513080</wp:posOffset>
                  </wp:positionH>
                  <wp:positionV relativeFrom="paragraph">
                    <wp:posOffset>184150</wp:posOffset>
                  </wp:positionV>
                  <wp:extent cx="5155676" cy="1238250"/>
                  <wp:effectExtent l="0" t="0" r="0" b="0"/>
                  <wp:wrapNone/>
                  <wp:docPr id="827" name="Imag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3">
                            <a:extLst>
                              <a:ext uri="{BEBA8EAE-BF5A-486C-A8C5-ECC9F3942E4B}">
                                <a14:imgProps xmlns:a14="http://schemas.microsoft.com/office/drawing/2010/main">
                                  <a14:imgLayer r:embed="rId454">
                                    <a14:imgEffect>
                                      <a14:sharpenSoften amount="50000"/>
                                    </a14:imgEffect>
                                    <a14:imgEffect>
                                      <a14:saturation sat="33000"/>
                                    </a14:imgEffect>
                                  </a14:imgLayer>
                                </a14:imgProps>
                              </a:ext>
                              <a:ext uri="{28A0092B-C50C-407E-A947-70E740481C1C}">
                                <a14:useLocalDpi xmlns:a14="http://schemas.microsoft.com/office/drawing/2010/main" val="0"/>
                              </a:ext>
                            </a:extLst>
                          </a:blip>
                          <a:srcRect r="996"/>
                          <a:stretch/>
                        </pic:blipFill>
                        <pic:spPr bwMode="auto">
                          <a:xfrm>
                            <a:off x="0" y="0"/>
                            <a:ext cx="5155676"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MT" w:eastAsiaTheme="minorHAnsi" w:hAnsiTheme="minorHAnsi" w:cs="AdvertisingMedium" w:hint="cs"/>
                <w:b/>
                <w:bCs/>
                <w:color w:val="FF0000"/>
                <w:sz w:val="28"/>
                <w:szCs w:val="28"/>
                <w:rtl/>
                <w:lang w:eastAsia="en-US" w:bidi="ar-DZ"/>
              </w:rPr>
              <w:t>الحصة الثاني</w:t>
            </w:r>
            <w:r w:rsidRPr="00610802">
              <w:rPr>
                <w:rFonts w:ascii="ArialMT" w:eastAsiaTheme="minorHAnsi" w:hAnsiTheme="minorHAnsi" w:cs="AdvertisingMedium" w:hint="cs"/>
                <w:b/>
                <w:bCs/>
                <w:color w:val="FF0000"/>
                <w:sz w:val="28"/>
                <w:szCs w:val="28"/>
                <w:rtl/>
                <w:lang w:eastAsia="en-US" w:bidi="ar-DZ"/>
              </w:rPr>
              <w:t>ة</w:t>
            </w:r>
            <w:r>
              <w:rPr>
                <w:rFonts w:ascii="ArialMT" w:eastAsiaTheme="minorHAnsi" w:hAnsiTheme="minorHAnsi" w:cs="AdvertisingMedium" w:hint="cs"/>
                <w:b/>
                <w:bCs/>
                <w:sz w:val="28"/>
                <w:szCs w:val="28"/>
                <w:rtl/>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1E3CD3" w:rsidRDefault="001E3CD3" w:rsidP="001E3CD3">
            <w:pPr>
              <w:bidi/>
              <w:jc w:val="right"/>
              <w:rPr>
                <w:rFonts w:asciiTheme="minorHAnsi" w:eastAsiaTheme="minorHAnsi" w:hAnsiTheme="minorHAnsi" w:cs="AdvertisingMedium"/>
                <w:b/>
                <w:bCs/>
                <w:sz w:val="28"/>
                <w:szCs w:val="28"/>
                <w:rtl/>
                <w:lang w:val="en-US" w:eastAsia="en-US" w:bidi="ar-DZ"/>
              </w:rPr>
            </w:pPr>
          </w:p>
          <w:p w:rsidR="001E3CD3" w:rsidRDefault="001E3CD3" w:rsidP="001E3CD3">
            <w:pPr>
              <w:bidi/>
              <w:jc w:val="right"/>
              <w:rPr>
                <w:rFonts w:asciiTheme="minorHAnsi" w:eastAsiaTheme="minorHAnsi" w:hAnsiTheme="minorHAnsi" w:cs="AdvertisingMedium"/>
                <w:b/>
                <w:bCs/>
                <w:sz w:val="28"/>
                <w:szCs w:val="28"/>
                <w:rtl/>
                <w:lang w:val="en-US" w:eastAsia="en-US" w:bidi="ar-DZ"/>
              </w:rPr>
            </w:pPr>
          </w:p>
          <w:p w:rsidR="001E3CD3" w:rsidRDefault="001E3CD3" w:rsidP="001E3CD3">
            <w:pPr>
              <w:bidi/>
              <w:jc w:val="right"/>
              <w:rPr>
                <w:rFonts w:asciiTheme="minorHAnsi" w:eastAsiaTheme="minorHAnsi" w:hAnsiTheme="minorHAnsi" w:cs="AdvertisingMedium"/>
                <w:b/>
                <w:bCs/>
                <w:sz w:val="28"/>
                <w:szCs w:val="28"/>
                <w:rtl/>
                <w:lang w:val="en-US" w:eastAsia="en-US" w:bidi="ar-DZ"/>
              </w:rPr>
            </w:pPr>
          </w:p>
          <w:p w:rsidR="001E3CD3" w:rsidRDefault="001E3CD3" w:rsidP="001E3CD3">
            <w:pPr>
              <w:bidi/>
              <w:jc w:val="right"/>
              <w:rPr>
                <w:rFonts w:asciiTheme="minorHAnsi" w:eastAsiaTheme="minorHAnsi" w:hAnsiTheme="minorHAnsi" w:cs="AdvertisingMedium"/>
                <w:b/>
                <w:bCs/>
                <w:sz w:val="28"/>
                <w:szCs w:val="28"/>
                <w:rtl/>
                <w:lang w:val="en-US" w:eastAsia="en-US" w:bidi="ar-DZ"/>
              </w:rPr>
            </w:pPr>
          </w:p>
          <w:p w:rsidR="001E3CD3" w:rsidRDefault="001E3CD3" w:rsidP="001E3CD3">
            <w:pPr>
              <w:bidi/>
              <w:jc w:val="right"/>
              <w:rPr>
                <w:rFonts w:asciiTheme="minorHAnsi" w:eastAsiaTheme="minorHAnsi" w:hAnsiTheme="minorHAnsi" w:cs="AdvertisingMedium"/>
                <w:b/>
                <w:bCs/>
                <w:sz w:val="28"/>
                <w:szCs w:val="28"/>
                <w:rtl/>
                <w:lang w:val="en-US" w:eastAsia="en-US" w:bidi="ar-DZ"/>
              </w:rPr>
            </w:pPr>
          </w:p>
          <w:p w:rsidR="001E3CD3" w:rsidRPr="005F7108" w:rsidRDefault="001E3CD3" w:rsidP="001E3CD3">
            <w:pPr>
              <w:bidi/>
              <w:jc w:val="right"/>
              <w:rPr>
                <w:rFonts w:asciiTheme="minorHAnsi" w:eastAsiaTheme="minorHAnsi" w:hAnsiTheme="minorHAnsi" w:cs="AdvertisingMedium"/>
                <w:b/>
                <w:bCs/>
                <w:sz w:val="28"/>
                <w:szCs w:val="28"/>
                <w:lang w:val="en-US" w:eastAsia="en-US" w:bidi="ar-DZ"/>
              </w:rPr>
            </w:pPr>
          </w:p>
        </w:tc>
        <w:tc>
          <w:tcPr>
            <w:tcW w:w="1276" w:type="dxa"/>
            <w:shd w:val="clear" w:color="auto" w:fill="auto"/>
            <w:vAlign w:val="center"/>
          </w:tcPr>
          <w:p w:rsidR="001E3CD3"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ينجز و يعالج</w:t>
            </w:r>
          </w:p>
          <w:p w:rsidR="001E3CD3" w:rsidRPr="008E077A" w:rsidRDefault="001E3CD3" w:rsidP="001E3CD3">
            <w:pPr>
              <w:bidi/>
              <w:rPr>
                <w:rFonts w:asciiTheme="majorBidi" w:hAnsiTheme="majorBidi" w:cstheme="majorBidi"/>
                <w:sz w:val="28"/>
                <w:szCs w:val="28"/>
                <w:rtl/>
                <w:lang w:bidi="ar-DZ"/>
              </w:rPr>
            </w:pPr>
          </w:p>
        </w:tc>
      </w:tr>
    </w:tbl>
    <w:p w:rsidR="001E3CD3" w:rsidRDefault="0036644A" w:rsidP="001E3CD3">
      <w:pPr>
        <w:bidi/>
        <w:rPr>
          <w:rtl/>
        </w:rPr>
      </w:pPr>
      <w:r>
        <w:rPr>
          <w:noProof/>
          <w:rtl/>
        </w:rPr>
        <w:lastRenderedPageBreak/>
        <mc:AlternateContent>
          <mc:Choice Requires="wps">
            <w:drawing>
              <wp:anchor distT="0" distB="0" distL="114300" distR="114300" simplePos="0" relativeHeight="252579840" behindDoc="0" locked="0" layoutInCell="1" allowOverlap="1">
                <wp:simplePos x="0" y="0"/>
                <wp:positionH relativeFrom="column">
                  <wp:posOffset>27940</wp:posOffset>
                </wp:positionH>
                <wp:positionV relativeFrom="paragraph">
                  <wp:posOffset>40005</wp:posOffset>
                </wp:positionV>
                <wp:extent cx="7394575" cy="1152525"/>
                <wp:effectExtent l="16510" t="19050" r="18415" b="19050"/>
                <wp:wrapNone/>
                <wp:docPr id="475"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1E3CD3" w:rsidRDefault="001E3CD3" w:rsidP="001E3CD3">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الأعداد و الحساب</w:t>
                            </w:r>
                          </w:p>
                          <w:p w:rsidR="001E3CD3" w:rsidRDefault="001E3CD3" w:rsidP="001E3CD3">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Pr>
                                <w:rFonts w:asciiTheme="majorBidi" w:hAnsiTheme="majorBidi" w:cstheme="majorBidi" w:hint="cs"/>
                                <w:b/>
                                <w:bCs/>
                                <w:sz w:val="28"/>
                                <w:szCs w:val="28"/>
                                <w:rtl/>
                              </w:rPr>
                              <w:t>ا</w:t>
                            </w:r>
                            <w:r w:rsidRPr="00F523A4">
                              <w:rPr>
                                <w:rFonts w:asciiTheme="majorBidi" w:hAnsiTheme="majorBidi"/>
                                <w:b/>
                                <w:bCs/>
                                <w:sz w:val="28"/>
                                <w:szCs w:val="28"/>
                                <w:rtl/>
                              </w:rPr>
                              <w:t>لضرب في(1000،100،10)</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sidRPr="00405B6B">
                              <w:rPr>
                                <w:rFonts w:asciiTheme="majorBidi" w:hAnsiTheme="majorBidi" w:cstheme="majorBidi" w:hint="cs"/>
                                <w:b/>
                                <w:bCs/>
                                <w:sz w:val="28"/>
                                <w:szCs w:val="28"/>
                                <w:rtl/>
                              </w:rPr>
                              <w:t>ي</w:t>
                            </w:r>
                            <w:r w:rsidRPr="00405B6B">
                              <w:rPr>
                                <w:rFonts w:asciiTheme="majorBidi" w:hAnsiTheme="majorBidi"/>
                                <w:b/>
                                <w:bCs/>
                                <w:sz w:val="28"/>
                                <w:szCs w:val="28"/>
                                <w:rtl/>
                              </w:rPr>
                              <w:t>ضرب عدد في مضاعف 10 أو 100 أو 1000</w:t>
                            </w:r>
                          </w:p>
                          <w:p w:rsidR="001E3CD3" w:rsidRDefault="001E3CD3" w:rsidP="001E3CD3">
                            <w:pPr>
                              <w:bidi/>
                              <w:spacing w:line="276" w:lineRule="auto"/>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Pr>
                                <w:rFonts w:asciiTheme="majorBidi" w:hAnsiTheme="majorBidi"/>
                                <w:b/>
                                <w:bCs/>
                                <w:sz w:val="28"/>
                                <w:szCs w:val="28"/>
                                <w:rtl/>
                              </w:rPr>
                              <w:t xml:space="preserve">القدرة على </w:t>
                            </w:r>
                            <w:r>
                              <w:rPr>
                                <w:rFonts w:asciiTheme="majorBidi" w:hAnsiTheme="majorBidi" w:hint="cs"/>
                                <w:b/>
                                <w:bCs/>
                                <w:sz w:val="28"/>
                                <w:szCs w:val="28"/>
                                <w:rtl/>
                              </w:rPr>
                              <w:t xml:space="preserve">ضرب عدد في 10 و 100 و 1000 و </w:t>
                            </w:r>
                            <w:r>
                              <w:rPr>
                                <w:rFonts w:asciiTheme="majorBidi" w:hAnsiTheme="majorBidi" w:hint="cs"/>
                                <w:b/>
                                <w:bCs/>
                                <w:sz w:val="28"/>
                                <w:szCs w:val="28"/>
                                <w:rtl/>
                                <w:lang w:bidi="ar-DZ"/>
                              </w:rPr>
                              <w:t>إنجاز الأنشطة المقترحة.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7" o:spid="_x0000_s1312" style="position:absolute;left:0;text-align:left;margin-left:2.2pt;margin-top:3.15pt;width:582.25pt;height:90.7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" strokecolor="#002060" strokeweight="2.25pt">
                <v:textbox>
                  <w:txbxContent>
                    <w:p w:rsidR="001E3CD3" w:rsidRDefault="001E3CD3" w:rsidP="001E3CD3">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الأعداد و الحساب</w:t>
                      </w:r>
                    </w:p>
                    <w:p w:rsidR="001E3CD3" w:rsidRDefault="001E3CD3" w:rsidP="001E3CD3">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Pr>
                          <w:rFonts w:asciiTheme="majorBidi" w:hAnsiTheme="majorBidi" w:cstheme="majorBidi" w:hint="cs"/>
                          <w:b/>
                          <w:bCs/>
                          <w:sz w:val="28"/>
                          <w:szCs w:val="28"/>
                          <w:rtl/>
                        </w:rPr>
                        <w:t>ا</w:t>
                      </w:r>
                      <w:r w:rsidRPr="00F523A4">
                        <w:rPr>
                          <w:rFonts w:asciiTheme="majorBidi" w:hAnsiTheme="majorBidi"/>
                          <w:b/>
                          <w:bCs/>
                          <w:sz w:val="28"/>
                          <w:szCs w:val="28"/>
                          <w:rtl/>
                        </w:rPr>
                        <w:t>لضرب في(1000،100،10)</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1E3CD3" w:rsidRDefault="001E3CD3" w:rsidP="001E3CD3">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sidRPr="00405B6B">
                        <w:rPr>
                          <w:rFonts w:asciiTheme="majorBidi" w:hAnsiTheme="majorBidi" w:cstheme="majorBidi" w:hint="cs"/>
                          <w:b/>
                          <w:bCs/>
                          <w:sz w:val="28"/>
                          <w:szCs w:val="28"/>
                          <w:rtl/>
                        </w:rPr>
                        <w:t>ي</w:t>
                      </w:r>
                      <w:r w:rsidRPr="00405B6B">
                        <w:rPr>
                          <w:rFonts w:asciiTheme="majorBidi" w:hAnsiTheme="majorBidi"/>
                          <w:b/>
                          <w:bCs/>
                          <w:sz w:val="28"/>
                          <w:szCs w:val="28"/>
                          <w:rtl/>
                        </w:rPr>
                        <w:t>ضرب عدد في مضاعف 10 أو 100 أو 1000</w:t>
                      </w:r>
                    </w:p>
                    <w:p w:rsidR="001E3CD3" w:rsidRDefault="001E3CD3" w:rsidP="001E3CD3">
                      <w:pPr>
                        <w:bidi/>
                        <w:spacing w:line="276" w:lineRule="auto"/>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Pr>
                          <w:rFonts w:asciiTheme="majorBidi" w:hAnsiTheme="majorBidi"/>
                          <w:b/>
                          <w:bCs/>
                          <w:sz w:val="28"/>
                          <w:szCs w:val="28"/>
                          <w:rtl/>
                        </w:rPr>
                        <w:t xml:space="preserve">القدرة على </w:t>
                      </w:r>
                      <w:r>
                        <w:rPr>
                          <w:rFonts w:asciiTheme="majorBidi" w:hAnsiTheme="majorBidi" w:hint="cs"/>
                          <w:b/>
                          <w:bCs/>
                          <w:sz w:val="28"/>
                          <w:szCs w:val="28"/>
                          <w:rtl/>
                        </w:rPr>
                        <w:t xml:space="preserve">ضرب عدد في 10 و 100 و 1000 و </w:t>
                      </w:r>
                      <w:r>
                        <w:rPr>
                          <w:rFonts w:asciiTheme="majorBidi" w:hAnsiTheme="majorBidi" w:hint="cs"/>
                          <w:b/>
                          <w:bCs/>
                          <w:sz w:val="28"/>
                          <w:szCs w:val="28"/>
                          <w:rtl/>
                          <w:lang w:bidi="ar-DZ"/>
                        </w:rPr>
                        <w:t>إنجاز الأنشطة المقترحة.</w:t>
                      </w:r>
                    </w:p>
                  </w:txbxContent>
                </v:textbox>
              </v:rect>
            </w:pict>
          </mc:Fallback>
        </mc:AlternateContent>
      </w:r>
    </w:p>
    <w:p w:rsidR="001E3CD3" w:rsidRDefault="001E3CD3" w:rsidP="001E3CD3">
      <w:pPr>
        <w:bidi/>
        <w:rPr>
          <w:rtl/>
        </w:rPr>
      </w:pPr>
    </w:p>
    <w:p w:rsidR="001E3CD3" w:rsidRDefault="001E3CD3" w:rsidP="001E3CD3">
      <w:pPr>
        <w:bidi/>
        <w:rPr>
          <w:rtl/>
        </w:rPr>
      </w:pPr>
    </w:p>
    <w:p w:rsidR="001E3CD3" w:rsidRPr="00860EEA" w:rsidRDefault="001E3CD3" w:rsidP="001E3CD3">
      <w:pPr>
        <w:bidi/>
        <w:rPr>
          <w:rtl/>
        </w:rPr>
      </w:pPr>
    </w:p>
    <w:p w:rsidR="001E3CD3" w:rsidRPr="00860EEA" w:rsidRDefault="001E3CD3" w:rsidP="001E3CD3">
      <w:pPr>
        <w:bidi/>
        <w:rPr>
          <w:rtl/>
        </w:rPr>
      </w:pPr>
    </w:p>
    <w:p w:rsidR="001E3CD3"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1E3CD3" w:rsidRPr="00252888" w:rsidTr="001E3CD3">
        <w:trPr>
          <w:trHeight w:val="734"/>
          <w:jc w:val="center"/>
        </w:trPr>
        <w:tc>
          <w:tcPr>
            <w:tcW w:w="992" w:type="dxa"/>
            <w:shd w:val="clear" w:color="auto" w:fill="FFFFFF" w:themeFill="background1"/>
            <w:vAlign w:val="center"/>
          </w:tcPr>
          <w:p w:rsidR="001E3CD3" w:rsidRPr="008E077A" w:rsidRDefault="001E3CD3" w:rsidP="001E3CD3">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1E3CD3" w:rsidRPr="008E077A" w:rsidRDefault="001E3CD3" w:rsidP="001E3CD3">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1E3CD3" w:rsidRPr="008E077A" w:rsidRDefault="001E3CD3" w:rsidP="001E3CD3">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مؤشرات التقويم</w:t>
            </w:r>
          </w:p>
        </w:tc>
      </w:tr>
      <w:tr w:rsidR="001E3CD3" w:rsidRPr="001E0D7F" w:rsidTr="001E3CD3">
        <w:trPr>
          <w:trHeight w:val="674"/>
          <w:jc w:val="center"/>
        </w:trPr>
        <w:tc>
          <w:tcPr>
            <w:tcW w:w="992" w:type="dxa"/>
            <w:shd w:val="clear" w:color="auto" w:fill="auto"/>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1E3CD3" w:rsidRDefault="001E3CD3" w:rsidP="001E3CD3">
            <w:pPr>
              <w:bidi/>
              <w:rPr>
                <w:rFonts w:asciiTheme="majorBidi" w:hAnsiTheme="majorBidi"/>
                <w:sz w:val="28"/>
                <w:szCs w:val="28"/>
                <w:rtl/>
              </w:rPr>
            </w:pPr>
            <w:r>
              <w:rPr>
                <w:rFonts w:asciiTheme="majorBidi" w:hAnsiTheme="majorBidi" w:cstheme="majorBidi" w:hint="cs"/>
                <w:b/>
                <w:bCs/>
                <w:color w:val="00B050"/>
                <w:sz w:val="28"/>
                <w:szCs w:val="28"/>
                <w:rtl/>
              </w:rPr>
              <w:t xml:space="preserve">الحساب الذهني </w:t>
            </w:r>
            <w:r w:rsidRPr="00610802">
              <w:rPr>
                <w:rFonts w:asciiTheme="majorBidi" w:hAnsiTheme="majorBidi" w:cstheme="majorBidi"/>
                <w:sz w:val="28"/>
                <w:szCs w:val="28"/>
                <w:rtl/>
              </w:rPr>
              <w:t xml:space="preserve">: </w:t>
            </w:r>
            <w:r w:rsidRPr="00405B6B">
              <w:rPr>
                <w:rFonts w:asciiTheme="majorBidi" w:hAnsiTheme="majorBidi"/>
                <w:sz w:val="28"/>
                <w:szCs w:val="28"/>
                <w:rtl/>
              </w:rPr>
              <w:t>تعيين عدد العشرات،</w:t>
            </w:r>
            <w:r>
              <w:rPr>
                <w:rFonts w:asciiTheme="majorBidi" w:hAnsiTheme="majorBidi" w:hint="cs"/>
                <w:sz w:val="28"/>
                <w:szCs w:val="28"/>
                <w:rtl/>
              </w:rPr>
              <w:t xml:space="preserve"> </w:t>
            </w:r>
            <w:r w:rsidRPr="00405B6B">
              <w:rPr>
                <w:rFonts w:asciiTheme="majorBidi" w:hAnsiTheme="majorBidi"/>
                <w:sz w:val="28"/>
                <w:szCs w:val="28"/>
                <w:rtl/>
              </w:rPr>
              <w:t>المئات،</w:t>
            </w:r>
            <w:r>
              <w:rPr>
                <w:rFonts w:asciiTheme="majorBidi" w:hAnsiTheme="majorBidi" w:hint="cs"/>
                <w:sz w:val="28"/>
                <w:szCs w:val="28"/>
                <w:rtl/>
              </w:rPr>
              <w:t xml:space="preserve"> </w:t>
            </w:r>
            <w:r w:rsidRPr="00405B6B">
              <w:rPr>
                <w:rFonts w:asciiTheme="majorBidi" w:hAnsiTheme="majorBidi"/>
                <w:sz w:val="28"/>
                <w:szCs w:val="28"/>
                <w:rtl/>
              </w:rPr>
              <w:t>الآلاف في عدد</w:t>
            </w:r>
            <w:r>
              <w:rPr>
                <w:rFonts w:asciiTheme="majorBidi" w:hAnsiTheme="majorBidi" w:hint="cs"/>
                <w:sz w:val="28"/>
                <w:szCs w:val="28"/>
                <w:rtl/>
              </w:rPr>
              <w:t>.</w:t>
            </w:r>
          </w:p>
          <w:p w:rsidR="001E3CD3" w:rsidRPr="004B69BD" w:rsidRDefault="001E3CD3" w:rsidP="001E3CD3">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مثال : عين </w:t>
            </w:r>
            <w:r w:rsidRPr="00405B6B">
              <w:rPr>
                <w:rFonts w:asciiTheme="majorBidi" w:hAnsiTheme="majorBidi"/>
                <w:sz w:val="28"/>
                <w:szCs w:val="28"/>
                <w:rtl/>
                <w:lang w:bidi="ar-DZ"/>
              </w:rPr>
              <w:t>عدد العشرات في</w:t>
            </w:r>
            <w:r>
              <w:rPr>
                <w:rFonts w:asciiTheme="majorBidi" w:hAnsiTheme="majorBidi" w:hint="cs"/>
                <w:sz w:val="28"/>
                <w:szCs w:val="28"/>
                <w:rtl/>
                <w:lang w:bidi="ar-DZ"/>
              </w:rPr>
              <w:t xml:space="preserve"> العدد : </w:t>
            </w:r>
            <w:r w:rsidRPr="00405B6B">
              <w:rPr>
                <w:rFonts w:asciiTheme="majorBidi" w:hAnsiTheme="majorBidi"/>
                <w:sz w:val="28"/>
                <w:szCs w:val="28"/>
                <w:rtl/>
                <w:lang w:bidi="ar-DZ"/>
              </w:rPr>
              <w:t xml:space="preserve"> 765 67</w:t>
            </w:r>
            <w:r>
              <w:rPr>
                <w:rFonts w:asciiTheme="majorBidi" w:hAnsiTheme="majorBidi" w:hint="cs"/>
                <w:sz w:val="28"/>
                <w:szCs w:val="28"/>
                <w:rtl/>
                <w:lang w:bidi="ar-DZ"/>
              </w:rPr>
              <w:t xml:space="preserve"> ؟ عين عدد المئات ؟ عين عدد الآلاف ؟</w:t>
            </w:r>
          </w:p>
        </w:tc>
        <w:tc>
          <w:tcPr>
            <w:tcW w:w="1169" w:type="dxa"/>
            <w:shd w:val="clear" w:color="auto" w:fill="auto"/>
          </w:tcPr>
          <w:p w:rsidR="001E3CD3" w:rsidRPr="008E077A" w:rsidRDefault="001E3CD3" w:rsidP="001E3CD3">
            <w:pPr>
              <w:bidi/>
              <w:rPr>
                <w:rtl/>
                <w:lang w:bidi="ar-DZ"/>
              </w:rPr>
            </w:pPr>
            <w:r w:rsidRPr="00643B6A">
              <w:rPr>
                <w:rFonts w:hint="cs"/>
                <w:sz w:val="28"/>
                <w:szCs w:val="28"/>
                <w:rtl/>
                <w:lang w:bidi="ar-DZ"/>
              </w:rPr>
              <w:t>ـ يسترجع مكتسبات</w:t>
            </w:r>
          </w:p>
        </w:tc>
      </w:tr>
      <w:tr w:rsidR="001E3CD3" w:rsidRPr="001E0D7F" w:rsidTr="001E3CD3">
        <w:trPr>
          <w:trHeight w:val="9648"/>
          <w:jc w:val="center"/>
        </w:trPr>
        <w:tc>
          <w:tcPr>
            <w:tcW w:w="992"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1E3CD3" w:rsidRPr="00643B6A" w:rsidRDefault="001E3CD3" w:rsidP="001E3CD3">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الأولى: </w:t>
            </w:r>
            <w:r w:rsidRPr="00405B6B">
              <w:rPr>
                <w:rFonts w:ascii="ArialMT" w:eastAsiaTheme="minorHAnsi" w:hAnsiTheme="minorHAnsi" w:cs="AdvertisingMedium" w:hint="cs"/>
                <w:b/>
                <w:bCs/>
                <w:color w:val="FF0000"/>
                <w:sz w:val="28"/>
                <w:szCs w:val="28"/>
                <w:rtl/>
                <w:lang w:eastAsia="en-US" w:bidi="ar-DZ"/>
              </w:rPr>
              <w:t xml:space="preserve">تمهيد: </w:t>
            </w:r>
            <w:r w:rsidRPr="00405B6B">
              <w:rPr>
                <w:rFonts w:ascii="ArialMT" w:eastAsiaTheme="minorHAnsi" w:hAnsiTheme="minorHAnsi" w:cs="AdvertisingMedium"/>
                <w:b/>
                <w:bCs/>
                <w:color w:val="FF0000"/>
                <w:sz w:val="28"/>
                <w:szCs w:val="28"/>
                <w:rtl/>
                <w:lang w:eastAsia="en-US" w:bidi="ar-DZ"/>
              </w:rPr>
              <w:t xml:space="preserve"> </w:t>
            </w:r>
            <w:r w:rsidRPr="00405B6B">
              <w:rPr>
                <w:rFonts w:ascii="ArialMT" w:eastAsiaTheme="minorHAnsi" w:hAnsiTheme="minorHAnsi" w:cs="AdvertisingMedium"/>
                <w:sz w:val="28"/>
                <w:szCs w:val="28"/>
                <w:rtl/>
                <w:lang w:eastAsia="en-US" w:bidi="ar-DZ"/>
              </w:rPr>
              <w:t>إجراء عمليات ضرب لعدد في 10 ، 100 ، 1000</w:t>
            </w:r>
            <w:r>
              <w:rPr>
                <w:rFonts w:ascii="ArialMT" w:eastAsiaTheme="minorHAnsi" w:hAnsiTheme="minorHAnsi" w:cs="AdvertisingMedium" w:hint="cs"/>
                <w:sz w:val="28"/>
                <w:szCs w:val="28"/>
                <w:rtl/>
                <w:lang w:eastAsia="en-US" w:bidi="ar-DZ"/>
              </w:rPr>
              <w:t>.</w:t>
            </w:r>
          </w:p>
          <w:p w:rsidR="001E3CD3" w:rsidRDefault="001E3CD3" w:rsidP="001E3CD3">
            <w:pPr>
              <w:bidi/>
              <w:rPr>
                <w:rFonts w:asciiTheme="majorBidi" w:eastAsiaTheme="minorHAnsi" w:hAnsiTheme="majorBidi" w:cstheme="majorBidi"/>
                <w:sz w:val="28"/>
                <w:szCs w:val="28"/>
                <w:rtl/>
                <w:lang w:eastAsia="en-US"/>
              </w:rPr>
            </w:pPr>
            <w:r w:rsidRPr="00610802">
              <w:rPr>
                <w:rFonts w:asciiTheme="majorBidi" w:hAnsiTheme="majorBidi" w:cstheme="majorBidi" w:hint="cs"/>
                <w:b/>
                <w:bCs/>
                <w:color w:val="00B050"/>
                <w:sz w:val="28"/>
                <w:szCs w:val="28"/>
                <w:u w:val="single"/>
                <w:rtl/>
                <w:lang w:bidi="ar-DZ"/>
              </w:rPr>
              <w:t>أكتشف:</w:t>
            </w:r>
            <w:r>
              <w:rPr>
                <w:rFonts w:asciiTheme="majorBidi" w:hAnsiTheme="majorBidi" w:cstheme="majorBidi" w:hint="cs"/>
                <w:sz w:val="28"/>
                <w:szCs w:val="28"/>
                <w:rtl/>
                <w:lang w:bidi="ar-DZ"/>
              </w:rPr>
              <w:t xml:space="preserve">  </w:t>
            </w:r>
            <w:r w:rsidRPr="00105B8B">
              <w:rPr>
                <w:rFonts w:asciiTheme="majorBidi" w:eastAsiaTheme="minorHAnsi" w:hAnsiTheme="majorBidi" w:cstheme="majorBidi"/>
                <w:sz w:val="28"/>
                <w:szCs w:val="28"/>
                <w:rtl/>
                <w:lang w:eastAsia="en-US"/>
              </w:rPr>
              <w:t>شرح</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نص</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الوضعية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المحددة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في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صفحة</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102</w:t>
            </w:r>
            <w:r>
              <w:rPr>
                <w:rFonts w:asciiTheme="majorBidi" w:eastAsiaTheme="minorHAnsi" w:hAnsiTheme="majorBidi" w:cstheme="majorBidi"/>
                <w:sz w:val="28"/>
                <w:szCs w:val="28"/>
                <w:lang w:eastAsia="en-US"/>
              </w:rPr>
              <w:t> </w:t>
            </w:r>
            <w:r>
              <w:rPr>
                <w:rFonts w:asciiTheme="majorBidi" w:eastAsiaTheme="minorHAnsi" w:hAnsiTheme="majorBidi" w:cstheme="majorBidi" w:hint="cs"/>
                <w:sz w:val="28"/>
                <w:szCs w:val="28"/>
                <w:rtl/>
                <w:lang w:eastAsia="en-US"/>
              </w:rPr>
              <w:t xml:space="preserve">: </w:t>
            </w:r>
          </w:p>
          <w:p w:rsidR="001E3CD3" w:rsidRPr="00405B6B" w:rsidRDefault="001E3CD3" w:rsidP="00A67BC2">
            <w:pPr>
              <w:pStyle w:val="Paragraphedeliste"/>
              <w:numPr>
                <w:ilvl w:val="0"/>
                <w:numId w:val="48"/>
              </w:numPr>
              <w:bidi/>
              <w:rPr>
                <w:rFonts w:asciiTheme="majorBidi" w:hAnsiTheme="majorBidi" w:cstheme="majorBidi"/>
                <w:sz w:val="28"/>
                <w:szCs w:val="28"/>
                <w:lang w:bidi="ar-DZ"/>
              </w:rPr>
            </w:pPr>
            <w:r w:rsidRPr="00405B6B">
              <w:rPr>
                <w:rFonts w:asciiTheme="majorBidi" w:hAnsiTheme="majorBidi"/>
                <w:sz w:val="28"/>
                <w:szCs w:val="28"/>
                <w:rtl/>
                <w:lang w:bidi="ar-DZ"/>
              </w:rPr>
              <w:t>لأحمد كتب للمطالعة، كان يقرأ منها 10 صفحات كل يوم</w:t>
            </w:r>
            <w:r>
              <w:rPr>
                <w:rFonts w:asciiTheme="majorBidi" w:hAnsiTheme="majorBidi" w:hint="cs"/>
                <w:sz w:val="28"/>
                <w:szCs w:val="28"/>
                <w:rtl/>
                <w:lang w:bidi="ar-DZ"/>
              </w:rPr>
              <w:t xml:space="preserve"> . </w:t>
            </w:r>
            <w:r w:rsidRPr="00405B6B">
              <w:rPr>
                <w:rFonts w:asciiTheme="majorBidi" w:hAnsiTheme="majorBidi"/>
                <w:sz w:val="28"/>
                <w:szCs w:val="28"/>
                <w:rtl/>
                <w:lang w:bidi="ar-DZ"/>
              </w:rPr>
              <w:t>لاحظ الجدول الآتي وأكمله</w:t>
            </w:r>
            <w:r>
              <w:rPr>
                <w:rFonts w:asciiTheme="majorBidi" w:hAnsiTheme="majorBidi" w:hint="cs"/>
                <w:sz w:val="28"/>
                <w:szCs w:val="28"/>
                <w:rtl/>
                <w:lang w:bidi="ar-DZ"/>
              </w:rPr>
              <w:t xml:space="preserve"> لتعرف عدد الصفحات الي قرأها لك يوم.</w:t>
            </w:r>
          </w:p>
          <w:p w:rsidR="001E3CD3" w:rsidRDefault="001E3CD3" w:rsidP="001E3CD3">
            <w:pPr>
              <w:bidi/>
              <w:rPr>
                <w:rFonts w:asciiTheme="majorBidi" w:hAnsiTheme="majorBidi" w:cstheme="majorBidi"/>
                <w:sz w:val="28"/>
                <w:szCs w:val="28"/>
                <w:rtl/>
                <w:lang w:bidi="ar-DZ"/>
              </w:rPr>
            </w:pPr>
            <w:r>
              <w:rPr>
                <w:noProof/>
              </w:rPr>
              <w:drawing>
                <wp:anchor distT="0" distB="0" distL="114300" distR="114300" simplePos="0" relativeHeight="252584960" behindDoc="0" locked="0" layoutInCell="1" allowOverlap="1" wp14:anchorId="6FC677FA" wp14:editId="2BF5B1B9">
                  <wp:simplePos x="0" y="0"/>
                  <wp:positionH relativeFrom="column">
                    <wp:posOffset>19050</wp:posOffset>
                  </wp:positionH>
                  <wp:positionV relativeFrom="paragraph">
                    <wp:posOffset>10795</wp:posOffset>
                  </wp:positionV>
                  <wp:extent cx="5867400" cy="1057275"/>
                  <wp:effectExtent l="0" t="0" r="0" b="0"/>
                  <wp:wrapNone/>
                  <wp:docPr id="828" name="Image 828" descr="C:\Users\ASUS\Downloads\بيس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بيسش.jpg"/>
                          <pic:cNvPicPr>
                            <a:picLocks noChangeAspect="1" noChangeArrowheads="1"/>
                          </pic:cNvPicPr>
                        </pic:nvPicPr>
                        <pic:blipFill>
                          <a:blip r:embed="rId455">
                            <a:extLst>
                              <a:ext uri="{BEBA8EAE-BF5A-486C-A8C5-ECC9F3942E4B}">
                                <a14:imgProps xmlns:a14="http://schemas.microsoft.com/office/drawing/2010/main">
                                  <a14:imgLayer r:embed="rId45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63876" cy="1056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3CD3" w:rsidRDefault="001E3CD3" w:rsidP="001E3CD3">
            <w:pPr>
              <w:pStyle w:val="NormalWeb"/>
            </w:pPr>
          </w:p>
          <w:p w:rsidR="001E3CD3" w:rsidRPr="00405B6B" w:rsidRDefault="001E3CD3" w:rsidP="001E3CD3">
            <w:pPr>
              <w:bidi/>
              <w:rPr>
                <w:rFonts w:asciiTheme="majorBidi" w:hAnsiTheme="majorBidi" w:cstheme="majorBidi"/>
                <w:sz w:val="28"/>
                <w:szCs w:val="28"/>
                <w:rtl/>
                <w:lang w:bidi="ar-DZ"/>
              </w:rPr>
            </w:pPr>
          </w:p>
          <w:p w:rsidR="001E3CD3" w:rsidRDefault="001E3CD3" w:rsidP="001E3CD3">
            <w:pPr>
              <w:bidi/>
              <w:rPr>
                <w:rFonts w:asciiTheme="majorBidi" w:hAnsiTheme="majorBidi"/>
                <w:b/>
                <w:bCs/>
                <w:color w:val="00B050"/>
                <w:sz w:val="28"/>
                <w:szCs w:val="28"/>
                <w:rtl/>
              </w:rPr>
            </w:pPr>
          </w:p>
          <w:p w:rsidR="001E3CD3" w:rsidRPr="00405B6B" w:rsidRDefault="001E3CD3" w:rsidP="001E3CD3">
            <w:pPr>
              <w:bidi/>
              <w:rPr>
                <w:rFonts w:asciiTheme="majorBidi" w:hAnsiTheme="majorBidi"/>
                <w:sz w:val="28"/>
                <w:szCs w:val="28"/>
                <w:rtl/>
                <w:lang w:bidi="ar-DZ"/>
              </w:rPr>
            </w:pPr>
            <w:r w:rsidRPr="00405B6B">
              <w:rPr>
                <w:rFonts w:asciiTheme="majorBidi" w:hAnsiTheme="majorBidi"/>
                <w:sz w:val="28"/>
                <w:szCs w:val="28"/>
                <w:rtl/>
              </w:rPr>
              <w:t>. قراءة نص الوضعية المعروضة بتأن من طرف متعلم أو اثنين قصد طرح المشكل و</w:t>
            </w:r>
            <w:r>
              <w:rPr>
                <w:rFonts w:asciiTheme="majorBidi" w:hAnsiTheme="majorBidi" w:hint="cs"/>
                <w:sz w:val="28"/>
                <w:szCs w:val="28"/>
                <w:rtl/>
                <w:lang w:bidi="ar-DZ"/>
              </w:rPr>
              <w:t xml:space="preserve"> </w:t>
            </w:r>
            <w:r w:rsidRPr="00405B6B">
              <w:rPr>
                <w:rFonts w:asciiTheme="majorBidi" w:hAnsiTheme="majorBidi"/>
                <w:sz w:val="28"/>
                <w:szCs w:val="28"/>
                <w:rtl/>
              </w:rPr>
              <w:t>تقديم التعليمات .</w:t>
            </w:r>
          </w:p>
          <w:p w:rsidR="001E3CD3" w:rsidRDefault="001E3CD3" w:rsidP="001E3CD3">
            <w:pPr>
              <w:bidi/>
              <w:rPr>
                <w:rFonts w:asciiTheme="majorBidi" w:hAnsiTheme="majorBidi"/>
                <w:sz w:val="28"/>
                <w:szCs w:val="28"/>
                <w:rtl/>
              </w:rPr>
            </w:pPr>
            <w:r>
              <w:rPr>
                <w:rFonts w:asciiTheme="majorBidi" w:hAnsiTheme="majorBidi"/>
                <w:sz w:val="28"/>
                <w:szCs w:val="28"/>
                <w:rtl/>
              </w:rPr>
              <w:t>. مراقبة أداء</w:t>
            </w:r>
            <w:r w:rsidRPr="00405B6B">
              <w:rPr>
                <w:rFonts w:asciiTheme="majorBidi" w:hAnsiTheme="majorBidi"/>
                <w:sz w:val="28"/>
                <w:szCs w:val="28"/>
                <w:rtl/>
              </w:rPr>
              <w:t xml:space="preserve"> المتعلمين وآلية إجرائهم للعملية على ألواحهم ثم تدوين الجواب</w:t>
            </w:r>
            <w:r>
              <w:rPr>
                <w:rFonts w:asciiTheme="majorBidi" w:hAnsiTheme="majorBidi" w:hint="cs"/>
                <w:sz w:val="28"/>
                <w:szCs w:val="28"/>
                <w:rtl/>
              </w:rPr>
              <w:t xml:space="preserve"> الصحيح على الجدول</w:t>
            </w:r>
          </w:p>
          <w:p w:rsidR="001E3CD3" w:rsidRPr="00405B6B" w:rsidRDefault="001E3CD3" w:rsidP="001E3CD3">
            <w:pPr>
              <w:bidi/>
              <w:rPr>
                <w:rFonts w:asciiTheme="majorBidi" w:hAnsiTheme="majorBidi"/>
                <w:sz w:val="28"/>
                <w:szCs w:val="28"/>
                <w:rtl/>
                <w:lang w:bidi="ar-DZ"/>
              </w:rPr>
            </w:pPr>
            <w:r>
              <w:rPr>
                <w:rFonts w:asciiTheme="majorBidi" w:hAnsiTheme="majorBidi" w:hint="cs"/>
                <w:sz w:val="28"/>
                <w:szCs w:val="28"/>
                <w:rtl/>
              </w:rPr>
              <w:t>.</w:t>
            </w:r>
            <w:r w:rsidRPr="00405B6B">
              <w:rPr>
                <w:rFonts w:asciiTheme="majorBidi" w:hAnsiTheme="majorBidi"/>
                <w:sz w:val="28"/>
                <w:szCs w:val="28"/>
                <w:rtl/>
              </w:rPr>
              <w:t xml:space="preserve"> مطالبة المتعلمين بملاحظة النتائج جيدا أو توجيههم إلى إعادة نفس الجدول بتغيير الأعد</w:t>
            </w:r>
            <w:r>
              <w:rPr>
                <w:rFonts w:asciiTheme="majorBidi" w:hAnsiTheme="majorBidi" w:hint="cs"/>
                <w:sz w:val="28"/>
                <w:szCs w:val="28"/>
                <w:rtl/>
              </w:rPr>
              <w:t>اد</w:t>
            </w:r>
          </w:p>
          <w:p w:rsidR="001E3CD3" w:rsidRPr="00405B6B" w:rsidRDefault="001E3CD3" w:rsidP="001E3CD3">
            <w:pPr>
              <w:bidi/>
              <w:rPr>
                <w:rFonts w:asciiTheme="majorBidi" w:hAnsiTheme="majorBidi"/>
                <w:sz w:val="28"/>
                <w:szCs w:val="28"/>
                <w:rtl/>
                <w:lang w:bidi="ar-DZ"/>
              </w:rPr>
            </w:pPr>
            <w:r w:rsidRPr="00405B6B">
              <w:rPr>
                <w:rFonts w:asciiTheme="majorBidi" w:hAnsiTheme="majorBidi"/>
                <w:sz w:val="28"/>
                <w:szCs w:val="28"/>
                <w:rtl/>
              </w:rPr>
              <w:t>. التركيز علي البح</w:t>
            </w:r>
            <w:r>
              <w:rPr>
                <w:rFonts w:asciiTheme="majorBidi" w:hAnsiTheme="majorBidi"/>
                <w:sz w:val="28"/>
                <w:szCs w:val="28"/>
                <w:rtl/>
              </w:rPr>
              <w:t xml:space="preserve">ث حول آلية الضرب : 20 × ، 30 × </w:t>
            </w:r>
            <w:r>
              <w:rPr>
                <w:rFonts w:asciiTheme="majorBidi" w:hAnsiTheme="majorBidi" w:hint="cs"/>
                <w:sz w:val="28"/>
                <w:szCs w:val="28"/>
                <w:rtl/>
              </w:rPr>
              <w:t>..........</w:t>
            </w:r>
          </w:p>
          <w:p w:rsidR="001E3CD3" w:rsidRDefault="001E3CD3" w:rsidP="001E3CD3">
            <w:pPr>
              <w:bidi/>
              <w:rPr>
                <w:rFonts w:asciiTheme="majorBidi" w:hAnsiTheme="majorBidi"/>
                <w:sz w:val="28"/>
                <w:szCs w:val="28"/>
                <w:rtl/>
                <w:lang w:bidi="ar-DZ"/>
              </w:rPr>
            </w:pPr>
            <w:r w:rsidRPr="00405B6B">
              <w:rPr>
                <w:rFonts w:asciiTheme="majorBidi" w:hAnsiTheme="majorBidi"/>
                <w:sz w:val="28"/>
                <w:szCs w:val="28"/>
                <w:rtl/>
              </w:rPr>
              <w:t>. عرض الحلول على السبورة ومناقشتها</w:t>
            </w:r>
            <w:r>
              <w:rPr>
                <w:rFonts w:asciiTheme="majorBidi" w:hAnsiTheme="majorBidi" w:hint="cs"/>
                <w:sz w:val="28"/>
                <w:szCs w:val="28"/>
                <w:rtl/>
              </w:rPr>
              <w:t xml:space="preserve"> . </w:t>
            </w:r>
            <w:r w:rsidRPr="00BC5B02">
              <w:rPr>
                <w:rFonts w:asciiTheme="majorBidi" w:hAnsiTheme="majorBidi"/>
                <w:sz w:val="28"/>
                <w:szCs w:val="28"/>
                <w:rtl/>
                <w:lang w:bidi="ar-DZ"/>
              </w:rPr>
              <w:t>بنفس الطريقة أحسب الجداءات التالية:</w:t>
            </w:r>
          </w:p>
          <w:p w:rsidR="001E3CD3" w:rsidRDefault="001E3CD3" w:rsidP="001E3CD3">
            <w:pPr>
              <w:bidi/>
              <w:rPr>
                <w:rFonts w:asciiTheme="majorBidi" w:hAnsiTheme="majorBidi"/>
                <w:sz w:val="28"/>
                <w:szCs w:val="28"/>
                <w:rtl/>
                <w:lang w:bidi="ar-DZ"/>
              </w:rPr>
            </w:pPr>
            <w:r w:rsidRPr="00BC5B02">
              <w:rPr>
                <w:rFonts w:asciiTheme="majorBidi" w:hAnsiTheme="majorBidi"/>
                <w:noProof/>
                <w:sz w:val="28"/>
                <w:szCs w:val="28"/>
                <w:rtl/>
              </w:rPr>
              <w:drawing>
                <wp:anchor distT="0" distB="0" distL="114300" distR="114300" simplePos="0" relativeHeight="252585984" behindDoc="0" locked="0" layoutInCell="1" allowOverlap="1" wp14:anchorId="1C1829E8" wp14:editId="660C60E0">
                  <wp:simplePos x="0" y="0"/>
                  <wp:positionH relativeFrom="column">
                    <wp:posOffset>66675</wp:posOffset>
                  </wp:positionH>
                  <wp:positionV relativeFrom="paragraph">
                    <wp:posOffset>44450</wp:posOffset>
                  </wp:positionV>
                  <wp:extent cx="5819775" cy="752475"/>
                  <wp:effectExtent l="0" t="0" r="0" b="0"/>
                  <wp:wrapNone/>
                  <wp:docPr id="829" name="Imag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7">
                            <a:extLst>
                              <a:ext uri="{BEBA8EAE-BF5A-486C-A8C5-ECC9F3942E4B}">
                                <a14:imgProps xmlns:a14="http://schemas.microsoft.com/office/drawing/2010/main">
                                  <a14:imgLayer r:embed="rId45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819775" cy="752475"/>
                          </a:xfrm>
                          <a:prstGeom prst="rect">
                            <a:avLst/>
                          </a:prstGeom>
                        </pic:spPr>
                      </pic:pic>
                    </a:graphicData>
                  </a:graphic>
                  <wp14:sizeRelH relativeFrom="page">
                    <wp14:pctWidth>0</wp14:pctWidth>
                  </wp14:sizeRelH>
                  <wp14:sizeRelV relativeFrom="page">
                    <wp14:pctHeight>0</wp14:pctHeight>
                  </wp14:sizeRelV>
                </wp:anchor>
              </w:drawing>
            </w:r>
          </w:p>
          <w:p w:rsidR="001E3CD3" w:rsidRDefault="001E3CD3" w:rsidP="001E3CD3">
            <w:pPr>
              <w:bidi/>
              <w:rPr>
                <w:rFonts w:asciiTheme="majorBidi" w:hAnsiTheme="majorBidi"/>
                <w:sz w:val="28"/>
                <w:szCs w:val="28"/>
                <w:rtl/>
                <w:lang w:bidi="ar-DZ"/>
              </w:rPr>
            </w:pPr>
          </w:p>
          <w:p w:rsidR="001E3CD3" w:rsidRDefault="001E3CD3" w:rsidP="001E3CD3">
            <w:pPr>
              <w:bidi/>
              <w:rPr>
                <w:rFonts w:asciiTheme="majorBidi" w:hAnsiTheme="majorBidi"/>
                <w:sz w:val="28"/>
                <w:szCs w:val="28"/>
                <w:rtl/>
                <w:lang w:bidi="ar-DZ"/>
              </w:rPr>
            </w:pPr>
          </w:p>
          <w:p w:rsidR="001E3CD3" w:rsidRDefault="001E3CD3" w:rsidP="001E3CD3">
            <w:pPr>
              <w:bidi/>
              <w:rPr>
                <w:rFonts w:asciiTheme="majorBidi" w:hAnsiTheme="majorBidi"/>
                <w:sz w:val="28"/>
                <w:szCs w:val="28"/>
                <w:rtl/>
                <w:lang w:bidi="ar-DZ"/>
              </w:rPr>
            </w:pPr>
          </w:p>
          <w:p w:rsidR="001E3CD3" w:rsidRPr="00BC5B02" w:rsidRDefault="001E3CD3" w:rsidP="001E3CD3">
            <w:pPr>
              <w:bidi/>
              <w:jc w:val="both"/>
              <w:rPr>
                <w:rFonts w:asciiTheme="majorBidi" w:hAnsiTheme="majorBidi"/>
                <w:sz w:val="28"/>
                <w:szCs w:val="28"/>
                <w:rtl/>
                <w:lang w:bidi="ar-DZ"/>
              </w:rPr>
            </w:pPr>
            <w:r>
              <w:rPr>
                <w:rFonts w:asciiTheme="majorBidi" w:hAnsiTheme="majorBidi" w:cstheme="majorBidi" w:hint="cs"/>
                <w:sz w:val="28"/>
                <w:szCs w:val="28"/>
                <w:rtl/>
              </w:rPr>
              <w:t xml:space="preserve">. </w:t>
            </w:r>
            <w:r>
              <w:rPr>
                <w:rFonts w:asciiTheme="majorBidi" w:hAnsiTheme="majorBidi" w:cstheme="majorBidi" w:hint="cs"/>
                <w:sz w:val="28"/>
                <w:szCs w:val="28"/>
                <w:rtl/>
                <w:lang w:bidi="ar-DZ"/>
              </w:rPr>
              <w:t xml:space="preserve">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1E3CD3" w:rsidRDefault="001E3CD3" w:rsidP="001E3CD3">
            <w:pPr>
              <w:bidi/>
              <w:rPr>
                <w:rtl/>
              </w:rPr>
            </w:pPr>
            <w:r w:rsidRPr="00BC5B02">
              <w:rPr>
                <w:b/>
                <w:bCs/>
                <w:noProof/>
                <w:color w:val="FF0000"/>
                <w:sz w:val="28"/>
                <w:szCs w:val="28"/>
                <w:u w:val="single"/>
                <w:rtl/>
              </w:rPr>
              <w:drawing>
                <wp:anchor distT="0" distB="0" distL="114300" distR="114300" simplePos="0" relativeHeight="252588032" behindDoc="0" locked="0" layoutInCell="1" allowOverlap="1" wp14:anchorId="68A4FFC2" wp14:editId="1CF4ADF7">
                  <wp:simplePos x="0" y="0"/>
                  <wp:positionH relativeFrom="column">
                    <wp:posOffset>0</wp:posOffset>
                  </wp:positionH>
                  <wp:positionV relativeFrom="paragraph">
                    <wp:posOffset>13335</wp:posOffset>
                  </wp:positionV>
                  <wp:extent cx="5419725" cy="704215"/>
                  <wp:effectExtent l="19050" t="19050" r="9525" b="635"/>
                  <wp:wrapNone/>
                  <wp:docPr id="830" name="Imag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9">
                            <a:extLst>
                              <a:ext uri="{BEBA8EAE-BF5A-486C-A8C5-ECC9F3942E4B}">
                                <a14:imgProps xmlns:a14="http://schemas.microsoft.com/office/drawing/2010/main">
                                  <a14:imgLayer r:embed="rId46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419725" cy="704215"/>
                          </a:xfrm>
                          <a:prstGeom prst="rect">
                            <a:avLst/>
                          </a:prstGeom>
                          <a:ln w="19050">
                            <a:solidFill>
                              <a:srgbClr val="7030A0"/>
                            </a:solidFill>
                          </a:ln>
                        </pic:spPr>
                      </pic:pic>
                    </a:graphicData>
                  </a:graphic>
                  <wp14:sizeRelH relativeFrom="page">
                    <wp14:pctWidth>0</wp14:pctWidth>
                  </wp14:sizeRelH>
                  <wp14:sizeRelV relativeFrom="page">
                    <wp14:pctHeight>0</wp14:pctHeight>
                  </wp14:sizeRelV>
                </wp:anchor>
              </w:drawing>
            </w:r>
            <w:r w:rsidRPr="00BC5B02">
              <w:rPr>
                <w:rFonts w:hint="cs"/>
                <w:b/>
                <w:bCs/>
                <w:color w:val="FF0000"/>
                <w:sz w:val="28"/>
                <w:szCs w:val="28"/>
                <w:u w:val="single"/>
                <w:rtl/>
              </w:rPr>
              <w:t>تعلمت</w:t>
            </w:r>
            <w:r>
              <w:rPr>
                <w:rFonts w:hint="cs"/>
                <w:rtl/>
              </w:rPr>
              <w:t>:</w:t>
            </w:r>
          </w:p>
          <w:p w:rsidR="001E3CD3" w:rsidRDefault="001E3CD3" w:rsidP="001E3CD3">
            <w:pPr>
              <w:pStyle w:val="NormalWeb"/>
              <w:bidi/>
              <w:rPr>
                <w:rtl/>
              </w:rPr>
            </w:pPr>
          </w:p>
          <w:p w:rsidR="001E3CD3" w:rsidRPr="00BC5B02" w:rsidRDefault="001E3CD3" w:rsidP="001E3CD3">
            <w:pPr>
              <w:bidi/>
              <w:rPr>
                <w:rtl/>
                <w:lang w:bidi="ar-DZ"/>
              </w:rPr>
            </w:pPr>
            <w:r w:rsidRPr="006023AB">
              <w:rPr>
                <w:rFonts w:hint="cs"/>
                <w:b/>
                <w:bCs/>
                <w:color w:val="FF0000"/>
                <w:sz w:val="28"/>
                <w:szCs w:val="28"/>
                <w:rtl/>
              </w:rPr>
              <w:t>أنجز</w:t>
            </w:r>
            <w:r w:rsidRPr="00DC275B">
              <w:rPr>
                <w:rFonts w:hint="cs"/>
                <w:rtl/>
              </w:rPr>
              <w:t xml:space="preserve">: </w:t>
            </w:r>
          </w:p>
          <w:p w:rsidR="001E3CD3" w:rsidRDefault="001E3CD3" w:rsidP="001E3CD3">
            <w:pPr>
              <w:bidi/>
              <w:rPr>
                <w:rtl/>
              </w:rPr>
            </w:pPr>
            <w:r>
              <w:rPr>
                <w:noProof/>
              </w:rPr>
              <w:drawing>
                <wp:anchor distT="0" distB="0" distL="114300" distR="114300" simplePos="0" relativeHeight="252587008" behindDoc="0" locked="0" layoutInCell="1" allowOverlap="1" wp14:anchorId="6B3EFCBE" wp14:editId="6A7303BA">
                  <wp:simplePos x="0" y="0"/>
                  <wp:positionH relativeFrom="column">
                    <wp:posOffset>0</wp:posOffset>
                  </wp:positionH>
                  <wp:positionV relativeFrom="paragraph">
                    <wp:posOffset>27940</wp:posOffset>
                  </wp:positionV>
                  <wp:extent cx="5886450" cy="1790700"/>
                  <wp:effectExtent l="0" t="0" r="0" b="0"/>
                  <wp:wrapNone/>
                  <wp:docPr id="831" name="Image 831" descr="C:\Users\ASUS\Downloads\CamScanner 04-20-2024 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CamScanner 04-20-2024 11.58.jpg"/>
                          <pic:cNvPicPr>
                            <a:picLocks noChangeAspect="1" noChangeArrowheads="1"/>
                          </pic:cNvPicPr>
                        </pic:nvPicPr>
                        <pic:blipFill>
                          <a:blip r:embed="rId461" cstate="print">
                            <a:extLst>
                              <a:ext uri="{BEBA8EAE-BF5A-486C-A8C5-ECC9F3942E4B}">
                                <a14:imgProps xmlns:a14="http://schemas.microsoft.com/office/drawing/2010/main">
                                  <a14:imgLayer r:embed="rId46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8645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sz w:val="28"/>
                <w:szCs w:val="28"/>
                <w:rtl/>
              </w:rPr>
            </w:pPr>
          </w:p>
          <w:p w:rsidR="001E3CD3" w:rsidRPr="00BC5B02" w:rsidRDefault="001E3CD3" w:rsidP="001E3CD3">
            <w:pPr>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tc>
        <w:tc>
          <w:tcPr>
            <w:tcW w:w="1169" w:type="dxa"/>
            <w:shd w:val="clear" w:color="auto" w:fill="FFFFFF" w:themeFill="background1"/>
          </w:tcPr>
          <w:p w:rsidR="001E3CD3" w:rsidRPr="0082063C" w:rsidRDefault="001E3CD3" w:rsidP="001E3CD3">
            <w:pPr>
              <w:bidi/>
              <w:rPr>
                <w:rFonts w:asciiTheme="majorBidi" w:hAnsiTheme="majorBidi" w:cstheme="majorBidi"/>
                <w:sz w:val="28"/>
                <w:szCs w:val="28"/>
                <w:rtl/>
              </w:rPr>
            </w:pPr>
          </w:p>
          <w:p w:rsidR="001E3CD3" w:rsidRDefault="001E3CD3" w:rsidP="001E3CD3">
            <w:pPr>
              <w:jc w:val="right"/>
              <w:rPr>
                <w:rFonts w:asciiTheme="majorBidi" w:hAnsiTheme="majorBidi" w:cstheme="majorBidi"/>
                <w:sz w:val="28"/>
                <w:szCs w:val="28"/>
                <w:rtl/>
              </w:rPr>
            </w:pPr>
          </w:p>
          <w:p w:rsidR="001E3CD3" w:rsidRPr="006023AB" w:rsidRDefault="001E3CD3" w:rsidP="001E3CD3">
            <w:pPr>
              <w:jc w:val="right"/>
              <w:rPr>
                <w:rFonts w:asciiTheme="majorBidi" w:hAnsiTheme="majorBidi" w:cstheme="majorBidi"/>
                <w:sz w:val="28"/>
                <w:szCs w:val="28"/>
                <w:rtl/>
              </w:rPr>
            </w:pPr>
            <w:r>
              <w:rPr>
                <w:rFonts w:asciiTheme="majorBidi" w:hAnsiTheme="majorBidi" w:cstheme="majorBidi" w:hint="cs"/>
                <w:sz w:val="28"/>
                <w:szCs w:val="28"/>
                <w:rtl/>
              </w:rPr>
              <w:t>يقرأ الوضعية</w:t>
            </w:r>
          </w:p>
          <w:p w:rsidR="001E3CD3" w:rsidRPr="006023AB" w:rsidRDefault="001E3CD3" w:rsidP="001E3CD3">
            <w:pPr>
              <w:jc w:val="right"/>
              <w:rPr>
                <w:rFonts w:asciiTheme="majorBidi" w:hAnsiTheme="majorBidi" w:cstheme="majorBidi"/>
                <w:sz w:val="28"/>
                <w:szCs w:val="28"/>
                <w:rtl/>
              </w:rPr>
            </w:pPr>
            <w:r>
              <w:rPr>
                <w:rFonts w:asciiTheme="majorBidi" w:hAnsiTheme="majorBidi" w:hint="cs"/>
                <w:sz w:val="28"/>
                <w:szCs w:val="28"/>
                <w:rtl/>
              </w:rPr>
              <w:t>يفهمها</w:t>
            </w:r>
          </w:p>
          <w:p w:rsidR="001E3CD3" w:rsidRPr="006023AB" w:rsidRDefault="001E3CD3" w:rsidP="001E3CD3">
            <w:pPr>
              <w:rPr>
                <w:rFonts w:asciiTheme="majorBidi" w:hAnsiTheme="majorBidi" w:cstheme="majorBidi"/>
                <w:sz w:val="28"/>
                <w:szCs w:val="28"/>
                <w:rtl/>
              </w:rPr>
            </w:pPr>
          </w:p>
          <w:p w:rsidR="001E3CD3" w:rsidRPr="006023AB" w:rsidRDefault="001E3CD3" w:rsidP="001E3CD3">
            <w:pPr>
              <w:jc w:val="right"/>
              <w:rPr>
                <w:rFonts w:asciiTheme="majorBidi" w:hAnsiTheme="majorBidi" w:cstheme="majorBidi"/>
                <w:sz w:val="28"/>
                <w:szCs w:val="28"/>
                <w:rtl/>
              </w:rPr>
            </w:pPr>
            <w:r>
              <w:rPr>
                <w:rFonts w:asciiTheme="majorBidi" w:hAnsiTheme="majorBidi" w:hint="cs"/>
                <w:sz w:val="28"/>
                <w:szCs w:val="28"/>
                <w:rtl/>
              </w:rPr>
              <w:t>يجيب عن الأسئلة و يفهم المطلوب</w:t>
            </w:r>
          </w:p>
          <w:p w:rsidR="001E3CD3" w:rsidRPr="007019A0" w:rsidRDefault="001E3CD3" w:rsidP="001E3CD3">
            <w:pPr>
              <w:bidi/>
              <w:rPr>
                <w:rFonts w:ascii="Tahoma" w:hAnsi="Tahoma" w:cs="Tahoma"/>
                <w:rtl/>
              </w:rPr>
            </w:pPr>
          </w:p>
          <w:p w:rsidR="001E3CD3" w:rsidRPr="00AC7964"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يضرب أعداد في 10/100/1000</w:t>
            </w:r>
          </w:p>
          <w:p w:rsidR="001E3CD3" w:rsidRPr="00AC7964"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 xml:space="preserve">يستنتج الخلاصة </w:t>
            </w:r>
          </w:p>
          <w:p w:rsidR="001E3CD3" w:rsidRDefault="001E3CD3" w:rsidP="001E3CD3">
            <w:pPr>
              <w:bidi/>
              <w:rPr>
                <w:rFonts w:asciiTheme="majorBidi" w:hAnsiTheme="majorBidi" w:cstheme="majorBidi"/>
                <w:sz w:val="28"/>
                <w:szCs w:val="28"/>
                <w:rtl/>
              </w:rPr>
            </w:pPr>
          </w:p>
          <w:p w:rsidR="001E3CD3" w:rsidRDefault="001E3CD3" w:rsidP="001E3CD3">
            <w:pPr>
              <w:bidi/>
              <w:rPr>
                <w:rFonts w:asciiTheme="majorBidi" w:hAnsiTheme="majorBidi" w:cstheme="majorBidi"/>
                <w:sz w:val="28"/>
                <w:szCs w:val="28"/>
                <w:rtl/>
              </w:rPr>
            </w:pPr>
          </w:p>
          <w:p w:rsidR="001E3CD3" w:rsidRPr="00AC7964" w:rsidRDefault="001E3CD3" w:rsidP="001E3CD3">
            <w:pPr>
              <w:bidi/>
              <w:rPr>
                <w:rFonts w:asciiTheme="majorBidi" w:hAnsiTheme="majorBidi" w:cstheme="majorBidi"/>
                <w:sz w:val="28"/>
                <w:szCs w:val="28"/>
                <w:rtl/>
              </w:rPr>
            </w:pPr>
          </w:p>
          <w:p w:rsidR="001E3CD3" w:rsidRPr="00AC7964" w:rsidRDefault="001E3CD3" w:rsidP="001E3CD3">
            <w:pPr>
              <w:bidi/>
              <w:rPr>
                <w:rFonts w:asciiTheme="majorBidi" w:hAnsiTheme="majorBidi" w:cstheme="majorBidi"/>
                <w:sz w:val="28"/>
                <w:szCs w:val="28"/>
                <w:rtl/>
              </w:rPr>
            </w:pPr>
            <w:r w:rsidRPr="00AC7964">
              <w:rPr>
                <w:rFonts w:asciiTheme="majorBidi" w:hAnsiTheme="majorBidi" w:cstheme="majorBidi"/>
                <w:sz w:val="28"/>
                <w:szCs w:val="28"/>
                <w:rtl/>
              </w:rPr>
              <w:t xml:space="preserve">يوظف </w:t>
            </w:r>
            <w:r>
              <w:rPr>
                <w:rFonts w:asciiTheme="majorBidi" w:hAnsiTheme="majorBidi" w:cstheme="majorBidi" w:hint="cs"/>
                <w:sz w:val="28"/>
                <w:szCs w:val="28"/>
                <w:rtl/>
              </w:rPr>
              <w:t>ما تعلمه في حل تطبيقات</w:t>
            </w:r>
          </w:p>
          <w:p w:rsidR="001E3CD3" w:rsidRPr="007D47A7" w:rsidRDefault="001E3CD3" w:rsidP="001E3CD3">
            <w:pPr>
              <w:bidi/>
              <w:rPr>
                <w:rFonts w:asciiTheme="majorBidi" w:hAnsiTheme="majorBidi" w:cstheme="majorBidi"/>
                <w:sz w:val="28"/>
                <w:szCs w:val="28"/>
              </w:rPr>
            </w:pPr>
          </w:p>
        </w:tc>
      </w:tr>
      <w:tr w:rsidR="001E3CD3" w:rsidRPr="001E0D7F" w:rsidTr="001E3CD3">
        <w:trPr>
          <w:cantSplit/>
          <w:trHeight w:val="2059"/>
          <w:jc w:val="center"/>
        </w:trPr>
        <w:tc>
          <w:tcPr>
            <w:tcW w:w="992" w:type="dxa"/>
            <w:shd w:val="clear" w:color="auto" w:fill="auto"/>
            <w:textDirection w:val="btLr"/>
            <w:vAlign w:val="center"/>
          </w:tcPr>
          <w:p w:rsidR="001E3CD3" w:rsidRPr="001E0D7F" w:rsidRDefault="001E3CD3" w:rsidP="001E3CD3">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450" w:type="dxa"/>
            <w:shd w:val="clear" w:color="auto" w:fill="auto"/>
          </w:tcPr>
          <w:p w:rsidR="001E3CD3" w:rsidRDefault="001E3CD3" w:rsidP="001E3CD3">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asciiTheme="minorHAnsi" w:eastAsiaTheme="minorHAnsi" w:hAnsiTheme="minorHAnsi" w:cs="AdvertisingMedium"/>
                <w:b/>
                <w:bCs/>
                <w:color w:val="FF0000"/>
                <w:sz w:val="28"/>
                <w:szCs w:val="28"/>
                <w:u w:val="double"/>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1E3CD3" w:rsidRDefault="0036644A" w:rsidP="001E3CD3">
            <w:pPr>
              <w:bidi/>
              <w:rPr>
                <w:rFonts w:asciiTheme="minorHAnsi" w:eastAsiaTheme="minorHAnsi" w:hAnsiTheme="minorHAnsi" w:cs="AdvertisingMedium"/>
                <w:b/>
                <w:bCs/>
                <w:sz w:val="28"/>
                <w:szCs w:val="28"/>
                <w:rtl/>
                <w:lang w:eastAsia="en-US" w:bidi="ar-DZ"/>
              </w:rPr>
            </w:pPr>
            <w:r>
              <w:rPr>
                <w:noProof/>
                <w:rtl/>
              </w:rPr>
              <mc:AlternateContent>
                <mc:Choice Requires="wps">
                  <w:drawing>
                    <wp:anchor distT="0" distB="0" distL="114300" distR="114300" simplePos="0" relativeHeight="252617728" behindDoc="0" locked="0" layoutInCell="1" allowOverlap="1">
                      <wp:simplePos x="0" y="0"/>
                      <wp:positionH relativeFrom="column">
                        <wp:posOffset>4867275</wp:posOffset>
                      </wp:positionH>
                      <wp:positionV relativeFrom="paragraph">
                        <wp:posOffset>121920</wp:posOffset>
                      </wp:positionV>
                      <wp:extent cx="247650" cy="133350"/>
                      <wp:effectExtent l="0" t="0" r="0" b="0"/>
                      <wp:wrapNone/>
                      <wp:docPr id="474"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3F4D1" id="Rectangle 671" o:spid="_x0000_s1026" style="position:absolute;margin-left:383.25pt;margin-top:9.6pt;width:19.5pt;height:10.5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" stroked="f"/>
                  </w:pict>
                </mc:Fallback>
              </mc:AlternateContent>
            </w:r>
            <w:r w:rsidR="001E3CD3" w:rsidRPr="00643B6A">
              <w:rPr>
                <w:noProof/>
                <w:rtl/>
              </w:rPr>
              <w:drawing>
                <wp:anchor distT="0" distB="0" distL="114300" distR="114300" simplePos="0" relativeHeight="252616704" behindDoc="0" locked="0" layoutInCell="1" allowOverlap="1" wp14:anchorId="0C582D71" wp14:editId="2DD3F1B7">
                  <wp:simplePos x="0" y="0"/>
                  <wp:positionH relativeFrom="column">
                    <wp:posOffset>19051</wp:posOffset>
                  </wp:positionH>
                  <wp:positionV relativeFrom="paragraph">
                    <wp:posOffset>26670</wp:posOffset>
                  </wp:positionV>
                  <wp:extent cx="5867400" cy="1110615"/>
                  <wp:effectExtent l="19050" t="19050" r="0" b="0"/>
                  <wp:wrapNone/>
                  <wp:docPr id="832" name="Imag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extLst>
                              <a:ext uri="{BEBA8EAE-BF5A-486C-A8C5-ECC9F3942E4B}">
                                <a14:imgProps xmlns:a14="http://schemas.microsoft.com/office/drawing/2010/main">
                                  <a14:imgLayer r:embed="rId46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867400" cy="11106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Fonts w:asciiTheme="minorHAnsi" w:eastAsiaTheme="minorHAnsi" w:hAnsiTheme="minorHAnsi" w:cs="AdvertisingMedium"/>
                <w:b/>
                <w:bCs/>
                <w:sz w:val="28"/>
                <w:szCs w:val="28"/>
                <w:rtl/>
                <w:lang w:eastAsia="en-US" w:bidi="ar-DZ"/>
              </w:rPr>
            </w:pPr>
          </w:p>
          <w:p w:rsidR="001E3CD3" w:rsidRDefault="001E3CD3" w:rsidP="001E3CD3">
            <w:pPr>
              <w:bidi/>
              <w:rPr>
                <w:rFonts w:asciiTheme="minorHAnsi" w:eastAsiaTheme="minorHAnsi" w:hAnsiTheme="minorHAnsi" w:cs="AdvertisingMedium"/>
                <w:b/>
                <w:bCs/>
                <w:sz w:val="28"/>
                <w:szCs w:val="28"/>
                <w:rtl/>
                <w:lang w:eastAsia="en-US" w:bidi="ar-DZ"/>
              </w:rPr>
            </w:pPr>
          </w:p>
          <w:p w:rsidR="001E3CD3" w:rsidRDefault="001E3CD3" w:rsidP="001E3CD3">
            <w:pPr>
              <w:bidi/>
              <w:rPr>
                <w:rFonts w:asciiTheme="minorHAnsi" w:eastAsiaTheme="minorHAnsi" w:hAnsiTheme="minorHAnsi" w:cs="AdvertisingMedium"/>
                <w:b/>
                <w:bCs/>
                <w:sz w:val="28"/>
                <w:szCs w:val="28"/>
                <w:rtl/>
                <w:lang w:eastAsia="en-US" w:bidi="ar-DZ"/>
              </w:rPr>
            </w:pPr>
          </w:p>
          <w:p w:rsidR="001E3CD3" w:rsidRDefault="001E3CD3" w:rsidP="001E3CD3">
            <w:pPr>
              <w:bidi/>
              <w:rPr>
                <w:rFonts w:asciiTheme="minorHAnsi" w:eastAsiaTheme="minorHAnsi" w:hAnsiTheme="minorHAnsi" w:cs="AdvertisingMedium"/>
                <w:b/>
                <w:bCs/>
                <w:sz w:val="28"/>
                <w:szCs w:val="28"/>
                <w:rtl/>
                <w:lang w:eastAsia="en-US" w:bidi="ar-DZ"/>
              </w:rPr>
            </w:pPr>
          </w:p>
          <w:p w:rsidR="001E3CD3" w:rsidRPr="00593C01" w:rsidRDefault="001E3CD3" w:rsidP="001E3CD3">
            <w:pPr>
              <w:bidi/>
              <w:rPr>
                <w:rFonts w:asciiTheme="minorHAnsi" w:eastAsiaTheme="minorHAnsi" w:hAnsiTheme="minorHAnsi" w:cs="AdvertisingMedium"/>
                <w:b/>
                <w:bCs/>
                <w:sz w:val="28"/>
                <w:szCs w:val="28"/>
                <w:rtl/>
                <w:lang w:eastAsia="en-US" w:bidi="ar-DZ"/>
              </w:rPr>
            </w:pPr>
          </w:p>
        </w:tc>
        <w:tc>
          <w:tcPr>
            <w:tcW w:w="1169" w:type="dxa"/>
            <w:shd w:val="clear" w:color="auto" w:fill="auto"/>
            <w:vAlign w:val="center"/>
          </w:tcPr>
          <w:p w:rsidR="001E3CD3" w:rsidRPr="00115137" w:rsidRDefault="001E3CD3" w:rsidP="001E3CD3">
            <w:pPr>
              <w:bidi/>
              <w:rPr>
                <w:rFonts w:asciiTheme="majorBidi" w:hAnsiTheme="majorBidi" w:cstheme="majorBidi"/>
                <w:sz w:val="28"/>
                <w:szCs w:val="28"/>
                <w:rtl/>
              </w:rPr>
            </w:pPr>
            <w:r>
              <w:rPr>
                <w:rFonts w:asciiTheme="majorBidi" w:hAnsiTheme="majorBidi" w:cstheme="majorBidi" w:hint="cs"/>
                <w:sz w:val="28"/>
                <w:szCs w:val="28"/>
                <w:rtl/>
              </w:rPr>
              <w:t>يننجز</w:t>
            </w:r>
          </w:p>
        </w:tc>
      </w:tr>
    </w:tbl>
    <w:p w:rsidR="001E3CD3" w:rsidRDefault="0036644A" w:rsidP="001E3CD3">
      <w:pPr>
        <w:bidi/>
        <w:rPr>
          <w:rtl/>
        </w:rPr>
      </w:pPr>
      <w:r>
        <w:rPr>
          <w:noProof/>
          <w:rtl/>
        </w:rPr>
        <w:lastRenderedPageBreak/>
        <mc:AlternateContent>
          <mc:Choice Requires="wps">
            <w:drawing>
              <wp:anchor distT="0" distB="0" distL="114300" distR="114300" simplePos="0" relativeHeight="252580864" behindDoc="0" locked="0" layoutInCell="1" allowOverlap="1">
                <wp:simplePos x="0" y="0"/>
                <wp:positionH relativeFrom="column">
                  <wp:posOffset>27940</wp:posOffset>
                </wp:positionH>
                <wp:positionV relativeFrom="paragraph">
                  <wp:posOffset>163830</wp:posOffset>
                </wp:positionV>
                <wp:extent cx="7394575" cy="1083310"/>
                <wp:effectExtent l="16510" t="19050" r="18415" b="21590"/>
                <wp:wrapNone/>
                <wp:docPr id="473"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1E3CD3" w:rsidRDefault="001E3CD3" w:rsidP="001E3CD3">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الرابع</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الهندسة في الفضاء.</w:t>
                            </w:r>
                          </w:p>
                          <w:p w:rsidR="001E3CD3" w:rsidRPr="009560A7" w:rsidRDefault="001E3CD3" w:rsidP="001E3CD3">
                            <w:pPr>
                              <w:bidi/>
                              <w:spacing w:line="276" w:lineRule="auto"/>
                              <w:rPr>
                                <w:rFonts w:asciiTheme="majorBidi" w:hAnsiTheme="majorBidi" w:cstheme="majorBidi"/>
                                <w:b/>
                                <w:bCs/>
                                <w:sz w:val="28"/>
                                <w:szCs w:val="30"/>
                                <w:rtl/>
                              </w:rPr>
                            </w:pP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sidRPr="00BC5B02">
                              <w:rPr>
                                <w:rFonts w:asciiTheme="majorBidi" w:hAnsiTheme="majorBidi"/>
                                <w:b/>
                                <w:bCs/>
                                <w:sz w:val="28"/>
                                <w:szCs w:val="30"/>
                                <w:rtl/>
                              </w:rPr>
                              <w:t>الأشكال المستوية والمضلعات</w:t>
                            </w:r>
                            <w:r>
                              <w:rPr>
                                <w:rFonts w:asciiTheme="majorBidi" w:hAnsiTheme="majorBidi" w:hint="cs"/>
                                <w:b/>
                                <w:bCs/>
                                <w:sz w:val="28"/>
                                <w:szCs w:val="30"/>
                                <w:rtl/>
                              </w:rPr>
                              <w:t xml:space="preserve">.                </w:t>
                            </w:r>
                            <w:r w:rsidRPr="0062540B">
                              <w:rPr>
                                <w:rFonts w:asciiTheme="majorBidi" w:hAnsiTheme="majorBidi"/>
                                <w:b/>
                                <w:bCs/>
                                <w:sz w:val="28"/>
                                <w:szCs w:val="30"/>
                                <w:rtl/>
                              </w:rPr>
                              <w:t xml:space="preserve"> </w:t>
                            </w:r>
                            <w:r>
                              <w:rPr>
                                <w:rFonts w:asciiTheme="majorBidi" w:hAnsiTheme="majorBidi" w:hint="cs"/>
                                <w:b/>
                                <w:bCs/>
                                <w:sz w:val="28"/>
                                <w:szCs w:val="30"/>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1E3CD3" w:rsidRDefault="001E3CD3" w:rsidP="001E3CD3">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BC5B02">
                              <w:rPr>
                                <w:rFonts w:asciiTheme="majorBidi" w:hAnsiTheme="majorBidi"/>
                                <w:b/>
                                <w:bCs/>
                                <w:sz w:val="28"/>
                                <w:szCs w:val="28"/>
                                <w:rtl/>
                                <w:lang w:bidi="ar-DZ"/>
                              </w:rPr>
                              <w:t>يتعرف على شكل مستوي ويصفه</w:t>
                            </w:r>
                          </w:p>
                          <w:p w:rsidR="001E3CD3" w:rsidRPr="009560A7" w:rsidRDefault="001E3CD3" w:rsidP="001E3CD3">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xml:space="preserve">: القدرة </w:t>
                            </w:r>
                            <w:r>
                              <w:rPr>
                                <w:rFonts w:asciiTheme="majorBidi" w:eastAsiaTheme="minorHAnsi" w:hAnsiTheme="majorBidi" w:hint="cs"/>
                                <w:b/>
                                <w:bCs/>
                                <w:sz w:val="28"/>
                                <w:szCs w:val="30"/>
                                <w:rtl/>
                                <w:lang w:eastAsia="en-US" w:bidi="ar-DZ"/>
                              </w:rPr>
                              <w:t>التعرف على شكل مستو و وصفه و إنجاز الأنشطة المقترحة.</w:t>
                            </w:r>
                          </w:p>
                          <w:p w:rsidR="001E3CD3" w:rsidRPr="00860EEA" w:rsidRDefault="001E3CD3" w:rsidP="001E3CD3">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8" o:spid="_x0000_s1313" style="position:absolute;left:0;text-align:left;margin-left:2.2pt;margin-top:12.9pt;width:582.25pt;height:85.3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" strokecolor="#002060" strokeweight="2.25pt">
                <v:textbox>
                  <w:txbxContent>
                    <w:p w:rsidR="001E3CD3" w:rsidRDefault="001E3CD3" w:rsidP="001E3CD3">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الرابع</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الهندسة في الفضاء.</w:t>
                      </w:r>
                    </w:p>
                    <w:p w:rsidR="001E3CD3" w:rsidRPr="009560A7" w:rsidRDefault="001E3CD3" w:rsidP="001E3CD3">
                      <w:pPr>
                        <w:bidi/>
                        <w:spacing w:line="276" w:lineRule="auto"/>
                        <w:rPr>
                          <w:rFonts w:asciiTheme="majorBidi" w:hAnsiTheme="majorBidi" w:cstheme="majorBidi"/>
                          <w:b/>
                          <w:bCs/>
                          <w:sz w:val="28"/>
                          <w:szCs w:val="30"/>
                          <w:rtl/>
                        </w:rPr>
                      </w:pP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sidRPr="00BC5B02">
                        <w:rPr>
                          <w:rFonts w:asciiTheme="majorBidi" w:hAnsiTheme="majorBidi"/>
                          <w:b/>
                          <w:bCs/>
                          <w:sz w:val="28"/>
                          <w:szCs w:val="30"/>
                          <w:rtl/>
                        </w:rPr>
                        <w:t>الأشكال المستوية والمضلعات</w:t>
                      </w:r>
                      <w:r>
                        <w:rPr>
                          <w:rFonts w:asciiTheme="majorBidi" w:hAnsiTheme="majorBidi" w:hint="cs"/>
                          <w:b/>
                          <w:bCs/>
                          <w:sz w:val="28"/>
                          <w:szCs w:val="30"/>
                          <w:rtl/>
                        </w:rPr>
                        <w:t xml:space="preserve">.                </w:t>
                      </w:r>
                      <w:r w:rsidRPr="0062540B">
                        <w:rPr>
                          <w:rFonts w:asciiTheme="majorBidi" w:hAnsiTheme="majorBidi"/>
                          <w:b/>
                          <w:bCs/>
                          <w:sz w:val="28"/>
                          <w:szCs w:val="30"/>
                          <w:rtl/>
                        </w:rPr>
                        <w:t xml:space="preserve"> </w:t>
                      </w:r>
                      <w:r>
                        <w:rPr>
                          <w:rFonts w:asciiTheme="majorBidi" w:hAnsiTheme="majorBidi" w:hint="cs"/>
                          <w:b/>
                          <w:bCs/>
                          <w:sz w:val="28"/>
                          <w:szCs w:val="30"/>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1E3CD3" w:rsidRDefault="001E3CD3" w:rsidP="001E3CD3">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BC5B02">
                        <w:rPr>
                          <w:rFonts w:asciiTheme="majorBidi" w:hAnsiTheme="majorBidi"/>
                          <w:b/>
                          <w:bCs/>
                          <w:sz w:val="28"/>
                          <w:szCs w:val="28"/>
                          <w:rtl/>
                          <w:lang w:bidi="ar-DZ"/>
                        </w:rPr>
                        <w:t>يتعرف على شكل مستوي ويصفه</w:t>
                      </w:r>
                    </w:p>
                    <w:p w:rsidR="001E3CD3" w:rsidRPr="009560A7" w:rsidRDefault="001E3CD3" w:rsidP="001E3CD3">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xml:space="preserve">: القدرة </w:t>
                      </w:r>
                      <w:r>
                        <w:rPr>
                          <w:rFonts w:asciiTheme="majorBidi" w:eastAsiaTheme="minorHAnsi" w:hAnsiTheme="majorBidi" w:hint="cs"/>
                          <w:b/>
                          <w:bCs/>
                          <w:sz w:val="28"/>
                          <w:szCs w:val="30"/>
                          <w:rtl/>
                          <w:lang w:eastAsia="en-US" w:bidi="ar-DZ"/>
                        </w:rPr>
                        <w:t>التعرف على شكل مستو و وصفه و إنجاز الأنشطة المقترحة.</w:t>
                      </w:r>
                    </w:p>
                    <w:p w:rsidR="001E3CD3" w:rsidRPr="00860EEA" w:rsidRDefault="001E3CD3" w:rsidP="001E3CD3">
                      <w:pPr>
                        <w:bidi/>
                        <w:rPr>
                          <w:rFonts w:cs="AdvertisingMedium"/>
                          <w:sz w:val="28"/>
                          <w:szCs w:val="28"/>
                        </w:rPr>
                      </w:pPr>
                    </w:p>
                  </w:txbxContent>
                </v:textbox>
              </v:rect>
            </w:pict>
          </mc:Fallback>
        </mc:AlternateContent>
      </w:r>
    </w:p>
    <w:p w:rsidR="001E3CD3" w:rsidRDefault="001E3CD3" w:rsidP="001E3CD3">
      <w:pPr>
        <w:bidi/>
      </w:pPr>
    </w:p>
    <w:p w:rsidR="001E3CD3" w:rsidRDefault="001E3CD3" w:rsidP="001E3CD3">
      <w:pPr>
        <w:bidi/>
      </w:pPr>
    </w:p>
    <w:p w:rsidR="001E3CD3" w:rsidRDefault="001E3CD3" w:rsidP="001E3CD3">
      <w:pPr>
        <w:bidi/>
        <w:rPr>
          <w:rtl/>
        </w:rPr>
      </w:pPr>
    </w:p>
    <w:p w:rsidR="001E3CD3" w:rsidRDefault="001E3CD3" w:rsidP="001E3CD3">
      <w:pPr>
        <w:bidi/>
      </w:pPr>
    </w:p>
    <w:p w:rsidR="001E3CD3" w:rsidRPr="00B67020" w:rsidRDefault="001E3CD3" w:rsidP="001E3CD3">
      <w:pPr>
        <w:bidi/>
        <w:rPr>
          <w:rtl/>
        </w:rPr>
      </w:pPr>
    </w:p>
    <w:p w:rsidR="001E3CD3" w:rsidRPr="00B67020" w:rsidRDefault="001E3CD3" w:rsidP="001E3CD3">
      <w:pPr>
        <w:bidi/>
        <w:rPr>
          <w:rtl/>
        </w:rPr>
      </w:pPr>
    </w:p>
    <w:p w:rsidR="001E3CD3" w:rsidRDefault="001E3CD3" w:rsidP="001E3CD3">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1E3CD3" w:rsidRPr="001E0D7F" w:rsidTr="001E3CD3">
        <w:trPr>
          <w:trHeight w:val="734"/>
          <w:jc w:val="center"/>
        </w:trPr>
        <w:tc>
          <w:tcPr>
            <w:tcW w:w="1191" w:type="dxa"/>
            <w:shd w:val="clear" w:color="auto" w:fill="FFFFFF" w:themeFill="background1"/>
            <w:vAlign w:val="center"/>
          </w:tcPr>
          <w:p w:rsidR="001E3CD3" w:rsidRPr="00115137" w:rsidRDefault="001E3CD3" w:rsidP="001E3CD3">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1E3CD3" w:rsidRPr="00115137" w:rsidRDefault="001E3CD3" w:rsidP="001E3CD3">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1E3CD3" w:rsidRPr="00115137" w:rsidRDefault="001E3CD3" w:rsidP="001E3CD3">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1E3CD3" w:rsidRPr="001E0D7F" w:rsidTr="001E3CD3">
        <w:trPr>
          <w:trHeight w:val="777"/>
          <w:jc w:val="center"/>
        </w:trPr>
        <w:tc>
          <w:tcPr>
            <w:tcW w:w="1191" w:type="dxa"/>
            <w:shd w:val="clear" w:color="auto" w:fill="auto"/>
            <w:vAlign w:val="center"/>
          </w:tcPr>
          <w:p w:rsidR="001E3CD3" w:rsidRPr="001E0D7F" w:rsidRDefault="001E3CD3" w:rsidP="001E3CD3">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1E3CD3" w:rsidRPr="00BC5B02" w:rsidRDefault="001E3CD3" w:rsidP="001E3CD3">
            <w:pPr>
              <w:bidi/>
              <w:jc w:val="both"/>
              <w:rPr>
                <w:rFonts w:asciiTheme="majorBidi" w:hAnsiTheme="majorBidi"/>
                <w:sz w:val="28"/>
                <w:szCs w:val="28"/>
                <w:rtl/>
                <w:lang w:bidi="ar-DZ"/>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حساب الذهني</w:t>
            </w:r>
            <w:r w:rsidRPr="009560A7">
              <w:rPr>
                <w:rFonts w:asciiTheme="majorBidi" w:hAnsiTheme="majorBidi" w:cstheme="majorBidi"/>
                <w:b/>
                <w:bCs/>
                <w:color w:val="00B050"/>
                <w:sz w:val="28"/>
                <w:szCs w:val="28"/>
                <w:rtl/>
              </w:rPr>
              <w:t xml:space="preserve">: </w:t>
            </w:r>
            <w:r w:rsidRPr="00BC5B02">
              <w:rPr>
                <w:rFonts w:asciiTheme="majorBidi" w:hAnsiTheme="majorBidi"/>
                <w:sz w:val="28"/>
                <w:szCs w:val="28"/>
                <w:rtl/>
              </w:rPr>
              <w:t>حصر عدد بين مضاعفين للعدد 100 يذكر المعلم عددا ويطلب من التلاميذ حصره</w:t>
            </w:r>
          </w:p>
          <w:p w:rsidR="001E3CD3" w:rsidRPr="008D2AF8" w:rsidRDefault="001E3CD3" w:rsidP="001E3CD3">
            <w:pPr>
              <w:bidi/>
              <w:jc w:val="both"/>
              <w:rPr>
                <w:rFonts w:asciiTheme="majorBidi" w:hAnsiTheme="majorBidi" w:cstheme="majorBidi"/>
                <w:sz w:val="28"/>
                <w:szCs w:val="28"/>
                <w:lang w:bidi="ar-DZ"/>
              </w:rPr>
            </w:pPr>
            <w:r w:rsidRPr="00BC5B02">
              <w:rPr>
                <w:rFonts w:asciiTheme="majorBidi" w:hAnsiTheme="majorBidi"/>
                <w:sz w:val="28"/>
                <w:szCs w:val="28"/>
                <w:rtl/>
              </w:rPr>
              <w:t>بين مضاعفين للعدد 100 ويكرر العملية</w:t>
            </w:r>
          </w:p>
        </w:tc>
        <w:tc>
          <w:tcPr>
            <w:tcW w:w="1276" w:type="dxa"/>
            <w:shd w:val="clear" w:color="auto" w:fill="auto"/>
          </w:tcPr>
          <w:p w:rsidR="001E3CD3" w:rsidRPr="009560A7" w:rsidRDefault="001E3CD3" w:rsidP="001E3CD3">
            <w:pPr>
              <w:bidi/>
              <w:rPr>
                <w:rFonts w:asciiTheme="majorBidi" w:hAnsiTheme="majorBidi" w:cstheme="majorBidi"/>
                <w:rtl/>
              </w:rPr>
            </w:pPr>
            <w:r>
              <w:rPr>
                <w:rFonts w:asciiTheme="majorBidi" w:hAnsiTheme="majorBidi" w:cstheme="majorBidi" w:hint="cs"/>
                <w:sz w:val="28"/>
                <w:szCs w:val="28"/>
                <w:rtl/>
              </w:rPr>
              <w:t>يحول الأوزان</w:t>
            </w:r>
            <w:r w:rsidRPr="00BE3CB8">
              <w:rPr>
                <w:rFonts w:asciiTheme="majorBidi" w:hAnsiTheme="majorBidi" w:cstheme="majorBidi"/>
                <w:sz w:val="28"/>
                <w:szCs w:val="28"/>
                <w:rtl/>
              </w:rPr>
              <w:t xml:space="preserve"> </w:t>
            </w:r>
          </w:p>
        </w:tc>
      </w:tr>
      <w:tr w:rsidR="001E3CD3" w:rsidRPr="001E0D7F" w:rsidTr="001E3CD3">
        <w:trPr>
          <w:trHeight w:val="9579"/>
          <w:jc w:val="center"/>
        </w:trPr>
        <w:tc>
          <w:tcPr>
            <w:tcW w:w="1191" w:type="dxa"/>
            <w:shd w:val="clear" w:color="auto" w:fill="FFFFFF" w:themeFill="background1"/>
            <w:textDirection w:val="btLr"/>
            <w:vAlign w:val="center"/>
          </w:tcPr>
          <w:p w:rsidR="001E3CD3" w:rsidRPr="001E0D7F" w:rsidRDefault="001E3CD3" w:rsidP="001E3CD3">
            <w:pPr>
              <w:bidi/>
              <w:spacing w:after="240" w:line="276" w:lineRule="auto"/>
              <w:ind w:left="113" w:right="113"/>
              <w:jc w:val="center"/>
              <w:rPr>
                <w:rFonts w:ascii="Sakkal Majalla" w:hAnsi="Sakkal Majalla" w:cs="AdvertisingMedium"/>
                <w:sz w:val="28"/>
                <w:szCs w:val="28"/>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1E3CD3" w:rsidRPr="00AC7964" w:rsidRDefault="001E3CD3" w:rsidP="001E3CD3">
            <w:pPr>
              <w:tabs>
                <w:tab w:val="left" w:pos="1459"/>
                <w:tab w:val="right" w:pos="9140"/>
              </w:tabs>
              <w:bidi/>
              <w:rPr>
                <w:rFonts w:asciiTheme="majorBidi" w:hAnsiTheme="majorBidi" w:cstheme="majorBidi"/>
                <w:sz w:val="28"/>
                <w:szCs w:val="28"/>
                <w:rtl/>
                <w:lang w:val="en-US" w:bidi="ar-DZ"/>
              </w:rPr>
            </w:pPr>
            <w:r w:rsidRPr="00AC7964">
              <w:rPr>
                <w:rFonts w:asciiTheme="majorBidi" w:hAnsiTheme="majorBidi" w:cstheme="majorBidi" w:hint="cs"/>
                <w:b/>
                <w:bCs/>
                <w:color w:val="FF0000"/>
                <w:sz w:val="28"/>
                <w:szCs w:val="28"/>
                <w:u w:val="single"/>
                <w:rtl/>
                <w:lang w:val="en-US" w:eastAsia="ja-JP" w:bidi="ar-DZ"/>
              </w:rPr>
              <w:t>الحصة الأولى :</w:t>
            </w:r>
            <w:r>
              <w:rPr>
                <w:rFonts w:asciiTheme="majorBidi" w:hAnsiTheme="majorBidi" w:cstheme="majorBidi" w:hint="cs"/>
                <w:b/>
                <w:bCs/>
                <w:color w:val="00B050"/>
                <w:sz w:val="28"/>
                <w:szCs w:val="28"/>
                <w:u w:val="single"/>
                <w:rtl/>
                <w:lang w:val="en-US" w:eastAsia="ja-JP" w:bidi="ar-DZ"/>
              </w:rPr>
              <w:t xml:space="preserve"> </w:t>
            </w:r>
            <w:r w:rsidRPr="00AC7964">
              <w:rPr>
                <w:rFonts w:asciiTheme="majorBidi" w:hAnsiTheme="majorBidi" w:cstheme="majorBidi" w:hint="cs"/>
                <w:b/>
                <w:bCs/>
                <w:color w:val="00B050"/>
                <w:sz w:val="28"/>
                <w:szCs w:val="28"/>
                <w:rtl/>
                <w:lang w:val="en-US" w:eastAsia="ja-JP" w:bidi="ar-DZ"/>
              </w:rPr>
              <w:t>تمهيد:</w:t>
            </w:r>
            <w:r>
              <w:rPr>
                <w:rFonts w:asciiTheme="majorBidi" w:hAnsiTheme="majorBidi" w:cstheme="majorBidi" w:hint="cs"/>
                <w:b/>
                <w:bCs/>
                <w:color w:val="00B050"/>
                <w:sz w:val="28"/>
                <w:szCs w:val="28"/>
                <w:u w:val="single"/>
                <w:rtl/>
                <w:lang w:val="en-US" w:eastAsia="ja-JP" w:bidi="ar-DZ"/>
              </w:rPr>
              <w:t xml:space="preserve"> </w:t>
            </w:r>
            <w:r>
              <w:rPr>
                <w:rFonts w:asciiTheme="majorBidi" w:hAnsiTheme="majorBidi" w:cstheme="majorBidi" w:hint="cs"/>
                <w:sz w:val="28"/>
                <w:szCs w:val="28"/>
                <w:rtl/>
              </w:rPr>
              <w:t xml:space="preserve">التذكير </w:t>
            </w:r>
          </w:p>
          <w:p w:rsidR="001E3CD3" w:rsidRDefault="001E3CD3" w:rsidP="001E3CD3">
            <w:pPr>
              <w:pStyle w:val="StyleList"/>
              <w:numPr>
                <w:ilvl w:val="0"/>
                <w:numId w:val="0"/>
              </w:numPr>
              <w:ind w:left="360" w:hanging="360"/>
              <w:rPr>
                <w:rtl/>
              </w:rPr>
            </w:pPr>
            <w:r w:rsidRPr="009560A7">
              <w:rPr>
                <w:b/>
                <w:bCs/>
                <w:color w:val="00B050"/>
                <w:u w:val="single"/>
                <w:rtl/>
                <w:lang w:eastAsia="ja-JP"/>
              </w:rPr>
              <w:t xml:space="preserve"> </w:t>
            </w:r>
            <w:r w:rsidRPr="009560A7">
              <w:rPr>
                <w:rFonts w:hint="cs"/>
                <w:b/>
                <w:bCs/>
                <w:color w:val="00B050"/>
                <w:u w:val="single"/>
                <w:rtl/>
                <w:lang w:eastAsia="ja-JP"/>
              </w:rPr>
              <w:t>أكتشف:</w:t>
            </w:r>
            <w:r w:rsidRPr="009560A7">
              <w:rPr>
                <w:rFonts w:hint="cs"/>
                <w:rtl/>
              </w:rPr>
              <w:t xml:space="preserve"> </w:t>
            </w:r>
            <w:r w:rsidRPr="009A657C">
              <w:rPr>
                <w:rtl/>
              </w:rPr>
              <w:t xml:space="preserve">شرح نص الوضعية </w:t>
            </w:r>
            <w:r>
              <w:rPr>
                <w:rFonts w:hint="cs"/>
                <w:rtl/>
              </w:rPr>
              <w:t xml:space="preserve">المحددة في صفحة </w:t>
            </w:r>
            <w:r>
              <w:t>101</w:t>
            </w:r>
            <w:r>
              <w:rPr>
                <w:rFonts w:hint="cs"/>
                <w:rtl/>
              </w:rPr>
              <w:t xml:space="preserve"> بعد إعادة كتابتها على السبورة وتمثيل الشكل</w:t>
            </w:r>
          </w:p>
          <w:p w:rsidR="001E3CD3" w:rsidRDefault="001E3CD3" w:rsidP="001E3CD3">
            <w:pPr>
              <w:bidi/>
              <w:rPr>
                <w:rFonts w:asciiTheme="majorBidi" w:hAnsiTheme="majorBidi" w:cstheme="majorBidi"/>
                <w:sz w:val="28"/>
                <w:szCs w:val="28"/>
                <w:rtl/>
                <w:lang w:bidi="ar-DZ"/>
              </w:rPr>
            </w:pPr>
            <w:r w:rsidRPr="00E069FE">
              <w:rPr>
                <w:rFonts w:ascii="Tahoma" w:hAnsi="Tahoma" w:cs="Tahoma" w:hint="cs"/>
                <w:noProof/>
                <w:rtl/>
              </w:rPr>
              <w:drawing>
                <wp:anchor distT="0" distB="0" distL="114300" distR="114300" simplePos="0" relativeHeight="252589056" behindDoc="0" locked="0" layoutInCell="1" allowOverlap="1" wp14:anchorId="17D42584" wp14:editId="40AFF02D">
                  <wp:simplePos x="0" y="0"/>
                  <wp:positionH relativeFrom="column">
                    <wp:posOffset>26670</wp:posOffset>
                  </wp:positionH>
                  <wp:positionV relativeFrom="paragraph">
                    <wp:posOffset>21590</wp:posOffset>
                  </wp:positionV>
                  <wp:extent cx="2790825" cy="1967865"/>
                  <wp:effectExtent l="0" t="0" r="0" b="0"/>
                  <wp:wrapNone/>
                  <wp:docPr id="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5">
                            <a:lum bright="-10000" contrast="30000"/>
                            <a:extLst>
                              <a:ext uri="{BEBA8EAE-BF5A-486C-A8C5-ECC9F3942E4B}">
                                <a14:imgProps xmlns:a14="http://schemas.microsoft.com/office/drawing/2010/main">
                                  <a14:imgLayer r:embed="rId466">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2790825"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sz w:val="28"/>
                <w:szCs w:val="28"/>
                <w:rtl/>
                <w:lang w:bidi="ar-DZ"/>
              </w:rPr>
              <w:t>- لاحظ الأشكال التالية:</w:t>
            </w:r>
          </w:p>
          <w:p w:rsidR="001E3CD3" w:rsidRDefault="001E3CD3" w:rsidP="001E3CD3">
            <w:pPr>
              <w:bidi/>
              <w:spacing w:line="360" w:lineRule="auto"/>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ما هي المضلعات  ؟ </w:t>
            </w:r>
          </w:p>
          <w:p w:rsidR="001E3CD3" w:rsidRDefault="001E3CD3" w:rsidP="001E3CD3">
            <w:pPr>
              <w:bidi/>
              <w:spacing w:line="360" w:lineRule="auto"/>
              <w:rPr>
                <w:rFonts w:asciiTheme="majorBidi" w:hAnsiTheme="majorBidi"/>
                <w:sz w:val="28"/>
                <w:szCs w:val="28"/>
                <w:rtl/>
                <w:lang w:bidi="ar-DZ"/>
              </w:rPr>
            </w:pPr>
            <w:r>
              <w:rPr>
                <w:rFonts w:asciiTheme="majorBidi" w:hAnsiTheme="majorBidi" w:cstheme="majorBidi" w:hint="cs"/>
                <w:sz w:val="28"/>
                <w:szCs w:val="28"/>
                <w:rtl/>
                <w:lang w:bidi="ar-DZ"/>
              </w:rPr>
              <w:t xml:space="preserve">- </w:t>
            </w:r>
            <w:r w:rsidRPr="002A7D78">
              <w:rPr>
                <w:rFonts w:asciiTheme="majorBidi" w:hAnsiTheme="majorBidi"/>
                <w:sz w:val="28"/>
                <w:szCs w:val="28"/>
                <w:rtl/>
                <w:lang w:bidi="ar-DZ"/>
              </w:rPr>
              <w:t>سم بعض المضلعات إن كنت تعرف أسماءها</w:t>
            </w:r>
            <w:r>
              <w:rPr>
                <w:rFonts w:asciiTheme="majorBidi" w:hAnsiTheme="majorBidi" w:hint="cs"/>
                <w:sz w:val="28"/>
                <w:szCs w:val="28"/>
                <w:rtl/>
                <w:lang w:bidi="ar-DZ"/>
              </w:rPr>
              <w:t xml:space="preserve"> ؟ </w:t>
            </w:r>
          </w:p>
          <w:p w:rsidR="001E3CD3" w:rsidRDefault="001E3CD3" w:rsidP="001E3CD3">
            <w:pPr>
              <w:bidi/>
              <w:spacing w:line="360" w:lineRule="auto"/>
              <w:rPr>
                <w:rFonts w:asciiTheme="majorBidi" w:hAnsiTheme="majorBidi"/>
                <w:sz w:val="28"/>
                <w:szCs w:val="28"/>
                <w:rtl/>
                <w:lang w:bidi="ar-DZ"/>
              </w:rPr>
            </w:pPr>
            <w:r>
              <w:rPr>
                <w:rFonts w:asciiTheme="majorBidi" w:hAnsiTheme="majorBidi" w:hint="cs"/>
                <w:sz w:val="28"/>
                <w:szCs w:val="28"/>
                <w:rtl/>
                <w:lang w:bidi="ar-DZ"/>
              </w:rPr>
              <w:t>- حدد الأشكال التي ليست مضلعات.</w:t>
            </w:r>
          </w:p>
          <w:p w:rsidR="001E3CD3" w:rsidRDefault="001E3CD3" w:rsidP="001E3CD3">
            <w:pPr>
              <w:bidi/>
              <w:spacing w:line="360" w:lineRule="auto"/>
              <w:rPr>
                <w:rFonts w:asciiTheme="majorBidi" w:hAnsiTheme="majorBidi"/>
                <w:sz w:val="28"/>
                <w:szCs w:val="28"/>
                <w:rtl/>
                <w:lang w:bidi="ar-DZ"/>
              </w:rPr>
            </w:pPr>
            <w:r>
              <w:rPr>
                <w:rFonts w:asciiTheme="majorBidi" w:hAnsiTheme="majorBidi" w:hint="cs"/>
                <w:sz w:val="28"/>
                <w:szCs w:val="28"/>
                <w:rtl/>
                <w:lang w:bidi="ar-DZ"/>
              </w:rPr>
              <w:t>- صنف المضلعات التي لها عدد الأضلاع.</w:t>
            </w:r>
          </w:p>
          <w:p w:rsidR="001E3CD3" w:rsidRDefault="001E3CD3" w:rsidP="001E3CD3">
            <w:pPr>
              <w:bidi/>
              <w:spacing w:line="360" w:lineRule="auto"/>
              <w:rPr>
                <w:rFonts w:asciiTheme="majorBidi" w:hAnsiTheme="majorBidi"/>
                <w:sz w:val="28"/>
                <w:szCs w:val="28"/>
                <w:rtl/>
                <w:lang w:bidi="ar-DZ"/>
              </w:rPr>
            </w:pPr>
            <w:r>
              <w:rPr>
                <w:rFonts w:asciiTheme="majorBidi" w:hAnsiTheme="majorBidi" w:hint="cs"/>
                <w:sz w:val="28"/>
                <w:szCs w:val="28"/>
                <w:rtl/>
                <w:lang w:bidi="ar-DZ"/>
              </w:rPr>
              <w:t xml:space="preserve">- أ وجد المضلع الموافق لكل وصف: </w:t>
            </w:r>
          </w:p>
          <w:p w:rsidR="001E3CD3" w:rsidRDefault="001E3CD3" w:rsidP="001E3CD3">
            <w:pPr>
              <w:bidi/>
              <w:spacing w:line="360" w:lineRule="auto"/>
              <w:rPr>
                <w:rFonts w:asciiTheme="majorBidi" w:hAnsiTheme="majorBidi"/>
                <w:sz w:val="28"/>
                <w:szCs w:val="28"/>
                <w:rtl/>
                <w:lang w:bidi="ar-DZ"/>
              </w:rPr>
            </w:pPr>
            <w:r>
              <w:rPr>
                <w:rFonts w:asciiTheme="majorBidi" w:hAnsiTheme="majorBidi" w:hint="cs"/>
                <w:sz w:val="28"/>
                <w:szCs w:val="28"/>
                <w:rtl/>
                <w:lang w:bidi="ar-DZ"/>
              </w:rPr>
              <w:t>(</w:t>
            </w:r>
            <w:r w:rsidRPr="002A7D78">
              <w:rPr>
                <w:rFonts w:asciiTheme="majorBidi" w:hAnsiTheme="majorBidi"/>
                <w:sz w:val="28"/>
                <w:szCs w:val="28"/>
                <w:rtl/>
                <w:lang w:bidi="ar-DZ"/>
              </w:rPr>
              <w:t>أ) لَهُ أَرْبَعُ زَوَايَا قَائِمَةٍ، وَأَضْلَاعُهُ</w:t>
            </w:r>
            <w:r>
              <w:rPr>
                <w:rFonts w:asciiTheme="majorBidi" w:hAnsiTheme="majorBidi" w:hint="cs"/>
                <w:sz w:val="28"/>
                <w:szCs w:val="28"/>
                <w:rtl/>
                <w:lang w:bidi="ar-DZ"/>
              </w:rPr>
              <w:t xml:space="preserve"> </w:t>
            </w:r>
            <w:r>
              <w:rPr>
                <w:rFonts w:asciiTheme="majorBidi" w:hAnsiTheme="majorBidi"/>
                <w:sz w:val="28"/>
                <w:szCs w:val="28"/>
                <w:rtl/>
                <w:lang w:bidi="ar-DZ"/>
              </w:rPr>
              <w:t>غَيْرُ مُتَقَا</w:t>
            </w:r>
            <w:r>
              <w:rPr>
                <w:rFonts w:asciiTheme="majorBidi" w:hAnsiTheme="majorBidi" w:hint="cs"/>
                <w:sz w:val="28"/>
                <w:szCs w:val="28"/>
                <w:rtl/>
                <w:lang w:bidi="ar-DZ"/>
              </w:rPr>
              <w:t>ي</w:t>
            </w:r>
            <w:r w:rsidRPr="002A7D78">
              <w:rPr>
                <w:rFonts w:asciiTheme="majorBidi" w:hAnsiTheme="majorBidi"/>
                <w:sz w:val="28"/>
                <w:szCs w:val="28"/>
                <w:rtl/>
                <w:lang w:bidi="ar-DZ"/>
              </w:rPr>
              <w:t xml:space="preserve">سَةٍ . </w:t>
            </w:r>
          </w:p>
          <w:p w:rsidR="001E3CD3" w:rsidRDefault="001E3CD3" w:rsidP="001E3CD3">
            <w:pPr>
              <w:bidi/>
              <w:spacing w:line="360" w:lineRule="auto"/>
              <w:rPr>
                <w:rFonts w:asciiTheme="majorBidi" w:hAnsiTheme="majorBidi"/>
                <w:sz w:val="28"/>
                <w:szCs w:val="28"/>
                <w:rtl/>
                <w:lang w:bidi="ar-DZ"/>
              </w:rPr>
            </w:pPr>
            <w:r>
              <w:rPr>
                <w:noProof/>
              </w:rPr>
              <w:drawing>
                <wp:anchor distT="0" distB="0" distL="114300" distR="114300" simplePos="0" relativeHeight="252590080" behindDoc="0" locked="0" layoutInCell="1" allowOverlap="1" wp14:anchorId="528E277F" wp14:editId="328E063C">
                  <wp:simplePos x="0" y="0"/>
                  <wp:positionH relativeFrom="column">
                    <wp:posOffset>1820727</wp:posOffset>
                  </wp:positionH>
                  <wp:positionV relativeFrom="paragraph">
                    <wp:posOffset>47443</wp:posOffset>
                  </wp:positionV>
                  <wp:extent cx="2019300" cy="5652406"/>
                  <wp:effectExtent l="1828800" t="0" r="1809750" b="0"/>
                  <wp:wrapNone/>
                  <wp:docPr id="833" name="Image 833" descr="C:\Users\ASUS\Downloads\CamScanner 04-20-2024 1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CamScanner 04-20-2024 11.51.jpg"/>
                          <pic:cNvPicPr>
                            <a:picLocks noChangeAspect="1" noChangeArrowheads="1"/>
                          </pic:cNvPicPr>
                        </pic:nvPicPr>
                        <pic:blipFill rotWithShape="1">
                          <a:blip r:embed="rId467" cstate="print">
                            <a:extLst>
                              <a:ext uri="{BEBA8EAE-BF5A-486C-A8C5-ECC9F3942E4B}">
                                <a14:imgProps xmlns:a14="http://schemas.microsoft.com/office/drawing/2010/main">
                                  <a14:imgLayer r:embed="rId468">
                                    <a14:imgEffect>
                                      <a14:sharpenSoften amount="50000"/>
                                    </a14:imgEffect>
                                  </a14:imgLayer>
                                </a14:imgProps>
                              </a:ext>
                              <a:ext uri="{28A0092B-C50C-407E-A947-70E740481C1C}">
                                <a14:useLocalDpi xmlns:a14="http://schemas.microsoft.com/office/drawing/2010/main" val="0"/>
                              </a:ext>
                            </a:extLst>
                          </a:blip>
                          <a:srcRect b="2294"/>
                          <a:stretch/>
                        </pic:blipFill>
                        <pic:spPr bwMode="auto">
                          <a:xfrm rot="16200000">
                            <a:off x="0" y="0"/>
                            <a:ext cx="2018030" cy="5648851"/>
                          </a:xfrm>
                          <a:prstGeom prst="rect">
                            <a:avLst/>
                          </a:prstGeom>
                          <a:noFill/>
                          <a:ln w="19050" cap="flat" cmpd="sng" algn="ctr">
                            <a:solidFill>
                              <a:srgbClr val="F79646">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sz w:val="28"/>
                <w:szCs w:val="28"/>
                <w:rtl/>
                <w:lang w:bidi="ar-DZ"/>
              </w:rPr>
              <w:t>(ب</w:t>
            </w:r>
            <w:r w:rsidRPr="002A7D78">
              <w:rPr>
                <w:rFonts w:asciiTheme="majorBidi" w:hAnsiTheme="majorBidi"/>
                <w:sz w:val="28"/>
                <w:szCs w:val="28"/>
                <w:rtl/>
                <w:lang w:bidi="ar-DZ"/>
              </w:rPr>
              <w:t>) لَه</w:t>
            </w:r>
            <w:r>
              <w:rPr>
                <w:rFonts w:asciiTheme="majorBidi" w:hAnsiTheme="majorBidi"/>
                <w:sz w:val="28"/>
                <w:szCs w:val="28"/>
                <w:rtl/>
                <w:lang w:bidi="ar-DZ"/>
              </w:rPr>
              <w:t>ُ أَرْبَعَةَ أَضْلَاعِ مُتَقَا</w:t>
            </w:r>
            <w:r>
              <w:rPr>
                <w:rFonts w:asciiTheme="majorBidi" w:hAnsiTheme="majorBidi" w:hint="cs"/>
                <w:sz w:val="28"/>
                <w:szCs w:val="28"/>
                <w:rtl/>
                <w:lang w:bidi="ar-DZ"/>
              </w:rPr>
              <w:t>ي</w:t>
            </w:r>
            <w:r w:rsidRPr="002A7D78">
              <w:rPr>
                <w:rFonts w:asciiTheme="majorBidi" w:hAnsiTheme="majorBidi"/>
                <w:sz w:val="28"/>
                <w:szCs w:val="28"/>
                <w:rtl/>
                <w:lang w:bidi="ar-DZ"/>
              </w:rPr>
              <w:t>سَةٍ</w:t>
            </w:r>
            <w:r>
              <w:rPr>
                <w:rFonts w:asciiTheme="majorBidi" w:hAnsiTheme="majorBidi" w:hint="cs"/>
                <w:sz w:val="28"/>
                <w:szCs w:val="28"/>
                <w:rtl/>
                <w:lang w:bidi="ar-DZ"/>
              </w:rPr>
              <w:t xml:space="preserve"> </w:t>
            </w:r>
            <w:r w:rsidRPr="002A7D78">
              <w:rPr>
                <w:rFonts w:asciiTheme="majorBidi" w:hAnsiTheme="majorBidi"/>
                <w:sz w:val="28"/>
                <w:szCs w:val="28"/>
                <w:rtl/>
                <w:lang w:bidi="ar-DZ"/>
              </w:rPr>
              <w:t>وَ</w:t>
            </w:r>
            <w:r>
              <w:rPr>
                <w:rFonts w:asciiTheme="majorBidi" w:hAnsiTheme="majorBidi"/>
                <w:sz w:val="28"/>
                <w:szCs w:val="28"/>
                <w:rtl/>
                <w:lang w:bidi="ar-DZ"/>
              </w:rPr>
              <w:t>لَيْسَ لَهُ زَاوِيَةً قَائِمَةً</w:t>
            </w:r>
            <w:r w:rsidRPr="002A7D78">
              <w:rPr>
                <w:rFonts w:asciiTheme="majorBidi" w:hAnsiTheme="majorBidi"/>
                <w:sz w:val="28"/>
                <w:szCs w:val="28"/>
                <w:rtl/>
                <w:lang w:bidi="ar-DZ"/>
              </w:rPr>
              <w:t>.</w:t>
            </w:r>
          </w:p>
          <w:p w:rsidR="001E3CD3" w:rsidRDefault="001E3CD3" w:rsidP="001E3CD3">
            <w:pPr>
              <w:bidi/>
              <w:rPr>
                <w:sz w:val="28"/>
                <w:szCs w:val="28"/>
                <w:rtl/>
              </w:rPr>
            </w:pPr>
            <w:r>
              <w:rPr>
                <w:rFonts w:asciiTheme="majorBidi" w:hAnsiTheme="majorBidi" w:hint="cs"/>
                <w:sz w:val="28"/>
                <w:szCs w:val="28"/>
                <w:rtl/>
              </w:rPr>
              <w:t xml:space="preserve">- </w:t>
            </w:r>
            <w:r w:rsidRPr="00405B6B">
              <w:rPr>
                <w:rFonts w:asciiTheme="majorBidi" w:hAnsiTheme="majorBidi"/>
                <w:sz w:val="28"/>
                <w:szCs w:val="28"/>
                <w:rtl/>
              </w:rPr>
              <w:t>عرض الحلول على السبورة ومناقشتها</w:t>
            </w:r>
            <w:r>
              <w:rPr>
                <w:rFonts w:hint="cs"/>
                <w:sz w:val="28"/>
                <w:szCs w:val="28"/>
                <w:rtl/>
              </w:rPr>
              <w:t>- تصحيح جماعي ثم فردي.</w:t>
            </w:r>
          </w:p>
          <w:p w:rsidR="001E3CD3" w:rsidRPr="00933A47" w:rsidRDefault="001E3CD3" w:rsidP="001E3CD3">
            <w:pPr>
              <w:bidi/>
              <w:spacing w:line="360" w:lineRule="auto"/>
              <w:rPr>
                <w:rFonts w:asciiTheme="majorBidi" w:hAnsiTheme="majorBidi"/>
                <w:b/>
                <w:bCs/>
                <w:color w:val="FF0000"/>
                <w:sz w:val="28"/>
                <w:szCs w:val="28"/>
                <w:u w:val="single"/>
                <w:rtl/>
              </w:rPr>
            </w:pPr>
            <w:r w:rsidRPr="00933A47">
              <w:rPr>
                <w:b/>
                <w:bCs/>
                <w:noProof/>
                <w:color w:val="FF0000"/>
                <w:sz w:val="28"/>
                <w:szCs w:val="28"/>
                <w:u w:val="single"/>
                <w:rtl/>
              </w:rPr>
              <w:drawing>
                <wp:anchor distT="0" distB="0" distL="114300" distR="114300" simplePos="0" relativeHeight="252591104" behindDoc="0" locked="0" layoutInCell="1" allowOverlap="1" wp14:anchorId="0E509A3D" wp14:editId="4539C597">
                  <wp:simplePos x="0" y="0"/>
                  <wp:positionH relativeFrom="column">
                    <wp:posOffset>27305</wp:posOffset>
                  </wp:positionH>
                  <wp:positionV relativeFrom="paragraph">
                    <wp:posOffset>272415</wp:posOffset>
                  </wp:positionV>
                  <wp:extent cx="5629275" cy="647700"/>
                  <wp:effectExtent l="38100" t="38100" r="28575" b="19050"/>
                  <wp:wrapNone/>
                  <wp:docPr id="834" name="Imag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9">
                            <a:extLst>
                              <a:ext uri="{BEBA8EAE-BF5A-486C-A8C5-ECC9F3942E4B}">
                                <a14:imgProps xmlns:a14="http://schemas.microsoft.com/office/drawing/2010/main">
                                  <a14:imgLayer r:embed="rId470">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629275" cy="647700"/>
                          </a:xfrm>
                          <a:prstGeom prst="rect">
                            <a:avLst/>
                          </a:prstGeom>
                          <a:ln w="28575">
                            <a:solidFill>
                              <a:srgbClr val="7030A0"/>
                            </a:solidFill>
                          </a:ln>
                        </pic:spPr>
                      </pic:pic>
                    </a:graphicData>
                  </a:graphic>
                  <wp14:sizeRelH relativeFrom="page">
                    <wp14:pctWidth>0</wp14:pctWidth>
                  </wp14:sizeRelH>
                  <wp14:sizeRelV relativeFrom="page">
                    <wp14:pctHeight>0</wp14:pctHeight>
                  </wp14:sizeRelV>
                </wp:anchor>
              </w:drawing>
            </w:r>
            <w:r w:rsidRPr="00933A47">
              <w:rPr>
                <w:rFonts w:asciiTheme="majorBidi" w:hAnsiTheme="majorBidi" w:hint="cs"/>
                <w:b/>
                <w:bCs/>
                <w:color w:val="FF0000"/>
                <w:sz w:val="28"/>
                <w:szCs w:val="28"/>
                <w:u w:val="single"/>
                <w:rtl/>
              </w:rPr>
              <w:t>تعلمت:</w:t>
            </w:r>
          </w:p>
          <w:p w:rsidR="001E3CD3" w:rsidRDefault="001E3CD3" w:rsidP="001E3CD3">
            <w:pPr>
              <w:bidi/>
              <w:rPr>
                <w:sz w:val="28"/>
                <w:szCs w:val="28"/>
                <w:rtl/>
              </w:rPr>
            </w:pPr>
          </w:p>
          <w:p w:rsidR="001E3CD3" w:rsidRDefault="001E3CD3" w:rsidP="001E3CD3">
            <w:pPr>
              <w:bidi/>
              <w:rPr>
                <w:sz w:val="28"/>
                <w:szCs w:val="28"/>
                <w:rtl/>
              </w:rPr>
            </w:pPr>
          </w:p>
          <w:p w:rsidR="001E3CD3" w:rsidRDefault="001E3CD3" w:rsidP="001E3CD3">
            <w:pPr>
              <w:rPr>
                <w:sz w:val="28"/>
                <w:szCs w:val="28"/>
                <w:rtl/>
              </w:rPr>
            </w:pPr>
          </w:p>
          <w:p w:rsidR="001E3CD3" w:rsidRPr="002E26C0" w:rsidRDefault="001E3CD3" w:rsidP="001E3CD3">
            <w:pPr>
              <w:rPr>
                <w:rtl/>
              </w:rPr>
            </w:pPr>
          </w:p>
          <w:p w:rsidR="001E3CD3" w:rsidRDefault="001E3CD3" w:rsidP="001E3CD3">
            <w:pPr>
              <w:bidi/>
              <w:rPr>
                <w:noProof/>
                <w:rtl/>
                <w:lang w:bidi="ar-DZ"/>
              </w:rPr>
            </w:pPr>
            <w:r w:rsidRPr="0017097F">
              <w:rPr>
                <w:rFonts w:hint="cs"/>
                <w:b/>
                <w:bCs/>
                <w:color w:val="FF0000"/>
                <w:sz w:val="32"/>
                <w:szCs w:val="32"/>
                <w:rtl/>
              </w:rPr>
              <w:t>أنجز:</w:t>
            </w:r>
            <w:r>
              <w:rPr>
                <w:noProof/>
              </w:rPr>
              <w:t xml:space="preserve"> </w:t>
            </w:r>
          </w:p>
          <w:p w:rsidR="001E3CD3" w:rsidRDefault="001E3CD3" w:rsidP="001E3CD3">
            <w:pPr>
              <w:bidi/>
              <w:rPr>
                <w:noProof/>
                <w:rtl/>
                <w:lang w:bidi="ar-DZ"/>
              </w:rPr>
            </w:pPr>
          </w:p>
          <w:p w:rsidR="001E3CD3" w:rsidRDefault="001E3CD3" w:rsidP="001E3CD3">
            <w:pPr>
              <w:bidi/>
              <w:rPr>
                <w:noProof/>
                <w:rtl/>
                <w:lang w:bidi="ar-DZ"/>
              </w:rPr>
            </w:pPr>
          </w:p>
          <w:p w:rsidR="001E3CD3" w:rsidRDefault="001E3CD3" w:rsidP="001E3CD3">
            <w:pPr>
              <w:bidi/>
              <w:rPr>
                <w:noProof/>
                <w:lang w:bidi="ar-DZ"/>
              </w:rPr>
            </w:pPr>
          </w:p>
          <w:p w:rsidR="001E3CD3" w:rsidRDefault="001E3CD3" w:rsidP="001E3CD3">
            <w:pPr>
              <w:bidi/>
              <w:rPr>
                <w:noProof/>
                <w:rtl/>
              </w:rPr>
            </w:pPr>
          </w:p>
          <w:p w:rsidR="001E3CD3" w:rsidRDefault="001E3CD3" w:rsidP="001E3CD3">
            <w:pPr>
              <w:pStyle w:val="NormalWeb"/>
            </w:pPr>
          </w:p>
          <w:p w:rsidR="001E3CD3" w:rsidRDefault="001E3CD3" w:rsidP="001E3CD3">
            <w:pPr>
              <w:bidi/>
              <w:rPr>
                <w:b/>
                <w:bCs/>
                <w:color w:val="FF0000"/>
                <w:sz w:val="32"/>
                <w:szCs w:val="32"/>
                <w:rtl/>
              </w:rPr>
            </w:pPr>
          </w:p>
          <w:p w:rsidR="001E3CD3" w:rsidRDefault="001E3CD3" w:rsidP="001E3CD3">
            <w:pPr>
              <w:bidi/>
              <w:rPr>
                <w:b/>
                <w:bCs/>
                <w:color w:val="FF0000"/>
                <w:sz w:val="28"/>
                <w:szCs w:val="28"/>
                <w:rtl/>
              </w:rPr>
            </w:pPr>
          </w:p>
          <w:p w:rsidR="001E3CD3" w:rsidRDefault="001E3CD3" w:rsidP="001E3CD3">
            <w:pPr>
              <w:bidi/>
              <w:rPr>
                <w:sz w:val="28"/>
                <w:szCs w:val="28"/>
                <w:rtl/>
              </w:rPr>
            </w:pPr>
          </w:p>
          <w:p w:rsidR="001E3CD3" w:rsidRDefault="001E3CD3" w:rsidP="001E3CD3">
            <w:pPr>
              <w:tabs>
                <w:tab w:val="left" w:pos="3432"/>
              </w:tabs>
              <w:bidi/>
              <w:rPr>
                <w:rFonts w:asciiTheme="majorBidi" w:hAnsiTheme="majorBidi" w:cstheme="majorBidi"/>
                <w:b/>
                <w:bCs/>
                <w:color w:val="FF0000"/>
                <w:sz w:val="28"/>
                <w:szCs w:val="28"/>
                <w:rtl/>
                <w:lang w:val="en-US" w:bidi="ar-DZ"/>
              </w:rPr>
            </w:pPr>
            <w:r>
              <w:rPr>
                <w:rFonts w:asciiTheme="majorBidi" w:hAnsiTheme="majorBidi" w:cstheme="majorBidi" w:hint="cs"/>
                <w:b/>
                <w:bCs/>
                <w:color w:val="FF0000"/>
                <w:sz w:val="28"/>
                <w:szCs w:val="28"/>
                <w:rtl/>
                <w:lang w:val="en-US" w:bidi="ar-DZ"/>
              </w:rPr>
              <w:t xml:space="preserve"> </w:t>
            </w:r>
          </w:p>
          <w:p w:rsidR="001E3CD3" w:rsidRDefault="001E3CD3" w:rsidP="001E3CD3">
            <w:pPr>
              <w:tabs>
                <w:tab w:val="left" w:pos="3432"/>
              </w:tabs>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p w:rsidR="001E3CD3" w:rsidRPr="00933A47" w:rsidRDefault="001E3CD3" w:rsidP="001E3CD3">
            <w:pPr>
              <w:tabs>
                <w:tab w:val="left" w:pos="3432"/>
              </w:tabs>
              <w:bidi/>
              <w:rPr>
                <w:rFonts w:asciiTheme="majorBidi" w:hAnsiTheme="majorBidi" w:cstheme="majorBidi"/>
                <w:sz w:val="28"/>
                <w:szCs w:val="28"/>
                <w:rtl/>
              </w:rPr>
            </w:pPr>
          </w:p>
        </w:tc>
        <w:tc>
          <w:tcPr>
            <w:tcW w:w="1276" w:type="dxa"/>
            <w:shd w:val="clear" w:color="auto" w:fill="FFFFFF" w:themeFill="background1"/>
          </w:tcPr>
          <w:p w:rsidR="001E3CD3" w:rsidRDefault="001E3CD3" w:rsidP="001E3CD3">
            <w:pPr>
              <w:bidi/>
              <w:rPr>
                <w:sz w:val="28"/>
                <w:szCs w:val="28"/>
                <w:rtl/>
                <w:lang w:bidi="ar-DZ"/>
              </w:rPr>
            </w:pPr>
            <w:r>
              <w:rPr>
                <w:rFonts w:hint="cs"/>
                <w:sz w:val="28"/>
                <w:szCs w:val="28"/>
                <w:rtl/>
                <w:lang w:bidi="ar-DZ"/>
              </w:rPr>
              <w:t>يقرا الوضعية و يفهمها</w:t>
            </w:r>
          </w:p>
          <w:p w:rsidR="001E3CD3" w:rsidRDefault="001E3CD3" w:rsidP="001E3CD3">
            <w:pPr>
              <w:tabs>
                <w:tab w:val="left" w:pos="845"/>
              </w:tabs>
              <w:bidi/>
              <w:rPr>
                <w:sz w:val="28"/>
                <w:szCs w:val="28"/>
                <w:rtl/>
                <w:lang w:bidi="ar-DZ"/>
              </w:rPr>
            </w:pPr>
            <w:r>
              <w:rPr>
                <w:sz w:val="28"/>
                <w:szCs w:val="28"/>
                <w:lang w:bidi="ar-DZ"/>
              </w:rPr>
              <w:tab/>
            </w: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يسمي مضلعات و يميزها</w:t>
            </w:r>
          </w:p>
          <w:p w:rsidR="001E3CD3" w:rsidRDefault="001E3CD3" w:rsidP="001E3CD3">
            <w:pPr>
              <w:bidi/>
              <w:rPr>
                <w:sz w:val="28"/>
                <w:szCs w:val="28"/>
                <w:rtl/>
                <w:lang w:bidi="ar-DZ"/>
              </w:rPr>
            </w:pPr>
            <w:r>
              <w:rPr>
                <w:rFonts w:hint="cs"/>
                <w:sz w:val="28"/>
                <w:szCs w:val="28"/>
                <w:rtl/>
                <w:lang w:bidi="ar-DZ"/>
              </w:rPr>
              <w:t xml:space="preserve">و يصف كل منها </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يستنتج الخلاصة</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Default="001E3CD3" w:rsidP="001E3CD3">
            <w:pPr>
              <w:bidi/>
              <w:rPr>
                <w:sz w:val="28"/>
                <w:szCs w:val="28"/>
                <w:rtl/>
                <w:lang w:bidi="ar-DZ"/>
              </w:rPr>
            </w:pPr>
            <w:r>
              <w:rPr>
                <w:rFonts w:hint="cs"/>
                <w:sz w:val="28"/>
                <w:szCs w:val="28"/>
                <w:rtl/>
                <w:lang w:bidi="ar-DZ"/>
              </w:rPr>
              <w:t>ـ يثبت تعلماته و يوظفها</w:t>
            </w:r>
          </w:p>
          <w:p w:rsidR="001E3CD3" w:rsidRDefault="001E3CD3" w:rsidP="001E3CD3">
            <w:pPr>
              <w:bidi/>
              <w:rPr>
                <w:sz w:val="28"/>
                <w:szCs w:val="28"/>
                <w:rtl/>
                <w:lang w:bidi="ar-DZ"/>
              </w:rPr>
            </w:pPr>
          </w:p>
          <w:p w:rsidR="001E3CD3" w:rsidRDefault="001E3CD3" w:rsidP="001E3CD3">
            <w:pPr>
              <w:bidi/>
              <w:rPr>
                <w:sz w:val="28"/>
                <w:szCs w:val="28"/>
                <w:rtl/>
                <w:lang w:bidi="ar-DZ"/>
              </w:rPr>
            </w:pPr>
          </w:p>
          <w:p w:rsidR="001E3CD3" w:rsidRPr="00F52A32" w:rsidRDefault="001E3CD3" w:rsidP="001E3CD3">
            <w:pPr>
              <w:bidi/>
              <w:rPr>
                <w:rFonts w:cs="AdvertisingMedium"/>
                <w:sz w:val="28"/>
                <w:szCs w:val="28"/>
                <w:rtl/>
              </w:rPr>
            </w:pPr>
          </w:p>
          <w:p w:rsidR="001E3CD3" w:rsidRDefault="001E3CD3" w:rsidP="001E3CD3">
            <w:pPr>
              <w:bidi/>
              <w:rPr>
                <w:rFonts w:ascii="Sakkal Majalla" w:hAnsi="Sakkal Majalla" w:cs="AdvertisingMedium"/>
                <w:sz w:val="28"/>
                <w:szCs w:val="28"/>
                <w:rtl/>
                <w:lang w:val="en-US" w:eastAsia="en-US" w:bidi="ar-DZ"/>
              </w:rPr>
            </w:pPr>
          </w:p>
          <w:p w:rsidR="001E3CD3" w:rsidRDefault="001E3CD3" w:rsidP="001E3CD3">
            <w:pPr>
              <w:bidi/>
              <w:rPr>
                <w:b/>
                <w:bCs/>
                <w:color w:val="FF0000"/>
                <w:sz w:val="28"/>
                <w:szCs w:val="28"/>
                <w:rtl/>
              </w:rPr>
            </w:pPr>
          </w:p>
          <w:p w:rsidR="001E3CD3" w:rsidRPr="00860EEA" w:rsidRDefault="001E3CD3" w:rsidP="001E3CD3">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1E3CD3" w:rsidRPr="001E0D7F" w:rsidTr="001E3CD3">
        <w:trPr>
          <w:trHeight w:val="786"/>
          <w:jc w:val="center"/>
        </w:trPr>
        <w:tc>
          <w:tcPr>
            <w:tcW w:w="1191" w:type="dxa"/>
            <w:shd w:val="clear" w:color="auto" w:fill="FFFFFF" w:themeFill="background1"/>
            <w:vAlign w:val="center"/>
          </w:tcPr>
          <w:p w:rsidR="001E3CD3" w:rsidRPr="002E26C0" w:rsidRDefault="001E3CD3" w:rsidP="001E3CD3">
            <w:pPr>
              <w:bidi/>
              <w:spacing w:after="240" w:line="276" w:lineRule="auto"/>
              <w:jc w:val="center"/>
              <w:rPr>
                <w:rFonts w:ascii="Sakkal Majalla" w:hAnsi="Sakkal Majalla" w:cs="AdvertisingMedium"/>
                <w:szCs w:val="26"/>
                <w:rtl/>
              </w:rPr>
            </w:pPr>
            <w:r w:rsidRPr="002E26C0">
              <w:rPr>
                <w:rFonts w:ascii="Sakkal Majalla" w:hAnsi="Sakkal Majalla" w:cs="AdvertisingMedium" w:hint="cs"/>
                <w:szCs w:val="26"/>
                <w:rtl/>
              </w:rPr>
              <w:t>الاستثمار</w:t>
            </w:r>
          </w:p>
        </w:tc>
        <w:tc>
          <w:tcPr>
            <w:tcW w:w="9144" w:type="dxa"/>
            <w:shd w:val="clear" w:color="auto" w:fill="FFFFFF" w:themeFill="background1"/>
          </w:tcPr>
          <w:p w:rsidR="001E3CD3" w:rsidRDefault="001E3CD3" w:rsidP="001E3CD3">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الحصة الثانية:</w:t>
            </w:r>
          </w:p>
          <w:p w:rsidR="001E3CD3" w:rsidRPr="005F7108" w:rsidRDefault="001E3CD3" w:rsidP="001E3CD3">
            <w:pPr>
              <w:bidi/>
              <w:rPr>
                <w:rFonts w:ascii="ArialMT" w:eastAsiaTheme="minorHAnsi" w:hAnsiTheme="minorHAnsi" w:cs="AdvertisingMedium"/>
                <w:b/>
                <w:bCs/>
                <w:sz w:val="28"/>
                <w:szCs w:val="28"/>
                <w:lang w:eastAsia="en-US" w:bidi="ar-DZ"/>
              </w:rPr>
            </w:pP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1E3CD3" w:rsidRPr="00BE3CB8" w:rsidRDefault="001E3CD3" w:rsidP="001E3CD3">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 xml:space="preserve"> </w:t>
            </w:r>
            <w:r>
              <w:rPr>
                <w:rFonts w:asciiTheme="majorBidi" w:hAnsiTheme="majorBidi" w:cstheme="majorBidi" w:hint="cs"/>
                <w:sz w:val="28"/>
                <w:szCs w:val="28"/>
                <w:rtl/>
                <w:lang w:val="en-US" w:eastAsia="ja-JP" w:bidi="ar-DZ"/>
              </w:rPr>
              <w:t xml:space="preserve"> </w:t>
            </w:r>
          </w:p>
        </w:tc>
        <w:tc>
          <w:tcPr>
            <w:tcW w:w="1276" w:type="dxa"/>
            <w:shd w:val="clear" w:color="auto" w:fill="FFFFFF" w:themeFill="background1"/>
          </w:tcPr>
          <w:p w:rsidR="001E3CD3" w:rsidRDefault="001E3CD3" w:rsidP="001E3CD3">
            <w:pPr>
              <w:bidi/>
              <w:rPr>
                <w:sz w:val="28"/>
                <w:szCs w:val="28"/>
                <w:rtl/>
                <w:lang w:bidi="ar-DZ"/>
              </w:rPr>
            </w:pPr>
          </w:p>
          <w:p w:rsidR="001E3CD3" w:rsidRPr="00D31F7C" w:rsidRDefault="001E3CD3" w:rsidP="001E3CD3">
            <w:pPr>
              <w:bidi/>
              <w:rPr>
                <w:sz w:val="28"/>
                <w:szCs w:val="28"/>
                <w:rtl/>
                <w:lang w:bidi="ar-DZ"/>
              </w:rPr>
            </w:pPr>
            <w:r>
              <w:rPr>
                <w:rFonts w:hint="cs"/>
                <w:sz w:val="28"/>
                <w:szCs w:val="28"/>
                <w:rtl/>
                <w:lang w:bidi="ar-DZ"/>
              </w:rPr>
              <w:t>ينجز</w:t>
            </w:r>
          </w:p>
        </w:tc>
      </w:tr>
    </w:tbl>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593152" behindDoc="0" locked="0" layoutInCell="1" allowOverlap="1">
                <wp:simplePos x="0" y="0"/>
                <wp:positionH relativeFrom="column">
                  <wp:posOffset>6155055</wp:posOffset>
                </wp:positionH>
                <wp:positionV relativeFrom="paragraph">
                  <wp:posOffset>144780</wp:posOffset>
                </wp:positionV>
                <wp:extent cx="333375" cy="219075"/>
                <wp:effectExtent l="0" t="3810" r="0" b="0"/>
                <wp:wrapNone/>
                <wp:docPr id="472" name="Rectangle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F42D9" id="Rectangle 659" o:spid="_x0000_s1026" style="position:absolute;margin-left:484.65pt;margin-top:11.4pt;width:26.25pt;height:17.2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DbrewIAAP4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" stroked="f"/>
            </w:pict>
          </mc:Fallback>
        </mc:AlternateContent>
      </w:r>
      <w:r w:rsidR="001E3CD3" w:rsidRPr="00933A47">
        <w:rPr>
          <w:noProof/>
          <w:rtl/>
        </w:rPr>
        <w:drawing>
          <wp:anchor distT="0" distB="0" distL="114300" distR="114300" simplePos="0" relativeHeight="252592128" behindDoc="0" locked="0" layoutInCell="1" allowOverlap="1" wp14:anchorId="0823A6CF" wp14:editId="5AC3027A">
            <wp:simplePos x="0" y="0"/>
            <wp:positionH relativeFrom="column">
              <wp:posOffset>106680</wp:posOffset>
            </wp:positionH>
            <wp:positionV relativeFrom="paragraph">
              <wp:posOffset>40005</wp:posOffset>
            </wp:positionV>
            <wp:extent cx="7286625" cy="2019300"/>
            <wp:effectExtent l="19050" t="19050" r="9525" b="0"/>
            <wp:wrapNone/>
            <wp:docPr id="835" name="Imag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3">
                      <a:extLst>
                        <a:ext uri="{BEBA8EAE-BF5A-486C-A8C5-ECC9F3942E4B}">
                          <a14:imgProps xmlns:a14="http://schemas.microsoft.com/office/drawing/2010/main">
                            <a14:imgLayer r:embed="rId454">
                              <a14:imgEffect>
                                <a14:sharpenSoften amount="50000"/>
                              </a14:imgEffect>
                              <a14:imgEffect>
                                <a14:saturation sat="33000"/>
                              </a14:imgEffect>
                            </a14:imgLayer>
                          </a14:imgProps>
                        </a:ext>
                        <a:ext uri="{28A0092B-C50C-407E-A947-70E740481C1C}">
                          <a14:useLocalDpi xmlns:a14="http://schemas.microsoft.com/office/drawing/2010/main" val="0"/>
                        </a:ext>
                      </a:extLst>
                    </a:blip>
                    <a:srcRect r="996"/>
                    <a:stretch/>
                  </pic:blipFill>
                  <pic:spPr bwMode="auto">
                    <a:xfrm>
                      <a:off x="0" y="0"/>
                      <a:ext cx="7286625" cy="2019300"/>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933A47">
        <w:rPr>
          <w:noProof/>
          <w:rtl/>
        </w:rPr>
        <w:drawing>
          <wp:anchor distT="0" distB="0" distL="114300" distR="114300" simplePos="0" relativeHeight="252594176" behindDoc="0" locked="0" layoutInCell="1" allowOverlap="1" wp14:anchorId="44E73F68" wp14:editId="76784774">
            <wp:simplePos x="0" y="0"/>
            <wp:positionH relativeFrom="column">
              <wp:posOffset>106680</wp:posOffset>
            </wp:positionH>
            <wp:positionV relativeFrom="paragraph">
              <wp:posOffset>51435</wp:posOffset>
            </wp:positionV>
            <wp:extent cx="7286625" cy="2019300"/>
            <wp:effectExtent l="19050" t="19050" r="9525" b="0"/>
            <wp:wrapNone/>
            <wp:docPr id="836" name="Imag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3">
                      <a:extLst>
                        <a:ext uri="{BEBA8EAE-BF5A-486C-A8C5-ECC9F3942E4B}">
                          <a14:imgProps xmlns:a14="http://schemas.microsoft.com/office/drawing/2010/main">
                            <a14:imgLayer r:embed="rId454">
                              <a14:imgEffect>
                                <a14:sharpenSoften amount="50000"/>
                              </a14:imgEffect>
                              <a14:imgEffect>
                                <a14:saturation sat="33000"/>
                              </a14:imgEffect>
                            </a14:imgLayer>
                          </a14:imgProps>
                        </a:ext>
                        <a:ext uri="{28A0092B-C50C-407E-A947-70E740481C1C}">
                          <a14:useLocalDpi xmlns:a14="http://schemas.microsoft.com/office/drawing/2010/main" val="0"/>
                        </a:ext>
                      </a:extLst>
                    </a:blip>
                    <a:srcRect r="996"/>
                    <a:stretch/>
                  </pic:blipFill>
                  <pic:spPr bwMode="auto">
                    <a:xfrm>
                      <a:off x="0" y="0"/>
                      <a:ext cx="7286625" cy="2019300"/>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Default="0036644A" w:rsidP="001E3CD3">
      <w:pPr>
        <w:bidi/>
        <w:rPr>
          <w:rtl/>
        </w:rPr>
      </w:pPr>
      <w:r>
        <w:rPr>
          <w:noProof/>
          <w:rtl/>
        </w:rPr>
        <mc:AlternateContent>
          <mc:Choice Requires="wps">
            <w:drawing>
              <wp:anchor distT="0" distB="0" distL="114300" distR="114300" simplePos="0" relativeHeight="252598272" behindDoc="0" locked="0" layoutInCell="1" allowOverlap="1">
                <wp:simplePos x="0" y="0"/>
                <wp:positionH relativeFrom="column">
                  <wp:posOffset>6155055</wp:posOffset>
                </wp:positionH>
                <wp:positionV relativeFrom="paragraph">
                  <wp:posOffset>0</wp:posOffset>
                </wp:positionV>
                <wp:extent cx="333375" cy="219075"/>
                <wp:effectExtent l="0" t="3810" r="0" b="0"/>
                <wp:wrapNone/>
                <wp:docPr id="398"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FE55A" id="Rectangle 660" o:spid="_x0000_s1026" style="position:absolute;margin-left:484.65pt;margin-top:0;width:26.25pt;height:17.2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" stroked="f"/>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599296" behindDoc="0" locked="0" layoutInCell="1" allowOverlap="1">
                <wp:simplePos x="0" y="0"/>
                <wp:positionH relativeFrom="column">
                  <wp:posOffset>6155055</wp:posOffset>
                </wp:positionH>
                <wp:positionV relativeFrom="paragraph">
                  <wp:posOffset>111125</wp:posOffset>
                </wp:positionV>
                <wp:extent cx="333375" cy="219075"/>
                <wp:effectExtent l="0" t="3810" r="0" b="0"/>
                <wp:wrapNone/>
                <wp:docPr id="397" name="Rectangl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68963" id="Rectangle 661" o:spid="_x0000_s1026" style="position:absolute;margin-left:484.65pt;margin-top:8.75pt;width:26.25pt;height:17.25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" stroked="f"/>
            </w:pict>
          </mc:Fallback>
        </mc:AlternateContent>
      </w:r>
      <w:r w:rsidR="001E3CD3" w:rsidRPr="00933A47">
        <w:rPr>
          <w:noProof/>
          <w:rtl/>
        </w:rPr>
        <w:drawing>
          <wp:anchor distT="0" distB="0" distL="114300" distR="114300" simplePos="0" relativeHeight="252595200" behindDoc="0" locked="0" layoutInCell="1" allowOverlap="1" wp14:anchorId="7684241E" wp14:editId="466A8B4F">
            <wp:simplePos x="0" y="0"/>
            <wp:positionH relativeFrom="column">
              <wp:posOffset>106680</wp:posOffset>
            </wp:positionH>
            <wp:positionV relativeFrom="paragraph">
              <wp:posOffset>15875</wp:posOffset>
            </wp:positionV>
            <wp:extent cx="7286625" cy="2019300"/>
            <wp:effectExtent l="19050" t="19050" r="9525" b="0"/>
            <wp:wrapNone/>
            <wp:docPr id="837" name="Imag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3">
                      <a:extLst>
                        <a:ext uri="{BEBA8EAE-BF5A-486C-A8C5-ECC9F3942E4B}">
                          <a14:imgProps xmlns:a14="http://schemas.microsoft.com/office/drawing/2010/main">
                            <a14:imgLayer r:embed="rId454">
                              <a14:imgEffect>
                                <a14:sharpenSoften amount="50000"/>
                              </a14:imgEffect>
                              <a14:imgEffect>
                                <a14:saturation sat="33000"/>
                              </a14:imgEffect>
                            </a14:imgLayer>
                          </a14:imgProps>
                        </a:ext>
                        <a:ext uri="{28A0092B-C50C-407E-A947-70E740481C1C}">
                          <a14:useLocalDpi xmlns:a14="http://schemas.microsoft.com/office/drawing/2010/main" val="0"/>
                        </a:ext>
                      </a:extLst>
                    </a:blip>
                    <a:srcRect r="996"/>
                    <a:stretch/>
                  </pic:blipFill>
                  <pic:spPr bwMode="auto">
                    <a:xfrm>
                      <a:off x="0" y="0"/>
                      <a:ext cx="7286625" cy="2019300"/>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600320" behindDoc="0" locked="0" layoutInCell="1" allowOverlap="1">
                <wp:simplePos x="0" y="0"/>
                <wp:positionH relativeFrom="column">
                  <wp:posOffset>6155055</wp:posOffset>
                </wp:positionH>
                <wp:positionV relativeFrom="paragraph">
                  <wp:posOffset>122555</wp:posOffset>
                </wp:positionV>
                <wp:extent cx="333375" cy="219075"/>
                <wp:effectExtent l="0" t="3810" r="0" b="0"/>
                <wp:wrapNone/>
                <wp:docPr id="396" name="Rectangl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3074F" id="Rectangle 662" o:spid="_x0000_s1026" style="position:absolute;margin-left:484.65pt;margin-top:9.65pt;width:26.25pt;height:17.2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jKfAIAAP4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" stroked="f"/>
            </w:pict>
          </mc:Fallback>
        </mc:AlternateContent>
      </w:r>
      <w:r w:rsidR="001E3CD3" w:rsidRPr="00933A47">
        <w:rPr>
          <w:noProof/>
          <w:rtl/>
        </w:rPr>
        <w:drawing>
          <wp:anchor distT="0" distB="0" distL="114300" distR="114300" simplePos="0" relativeHeight="252596224" behindDoc="0" locked="0" layoutInCell="1" allowOverlap="1" wp14:anchorId="3CAD6B13" wp14:editId="63F19C3B">
            <wp:simplePos x="0" y="0"/>
            <wp:positionH relativeFrom="column">
              <wp:posOffset>106680</wp:posOffset>
            </wp:positionH>
            <wp:positionV relativeFrom="paragraph">
              <wp:posOffset>17780</wp:posOffset>
            </wp:positionV>
            <wp:extent cx="7286625" cy="2019300"/>
            <wp:effectExtent l="19050" t="19050" r="9525" b="0"/>
            <wp:wrapNone/>
            <wp:docPr id="838" name="Imag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3">
                      <a:extLst>
                        <a:ext uri="{BEBA8EAE-BF5A-486C-A8C5-ECC9F3942E4B}">
                          <a14:imgProps xmlns:a14="http://schemas.microsoft.com/office/drawing/2010/main">
                            <a14:imgLayer r:embed="rId454">
                              <a14:imgEffect>
                                <a14:sharpenSoften amount="50000"/>
                              </a14:imgEffect>
                              <a14:imgEffect>
                                <a14:saturation sat="33000"/>
                              </a14:imgEffect>
                            </a14:imgLayer>
                          </a14:imgProps>
                        </a:ext>
                        <a:ext uri="{28A0092B-C50C-407E-A947-70E740481C1C}">
                          <a14:useLocalDpi xmlns:a14="http://schemas.microsoft.com/office/drawing/2010/main" val="0"/>
                        </a:ext>
                      </a:extLst>
                    </a:blip>
                    <a:srcRect r="996"/>
                    <a:stretch/>
                  </pic:blipFill>
                  <pic:spPr bwMode="auto">
                    <a:xfrm>
                      <a:off x="0" y="0"/>
                      <a:ext cx="7286625" cy="2019300"/>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601344" behindDoc="0" locked="0" layoutInCell="1" allowOverlap="1">
                <wp:simplePos x="0" y="0"/>
                <wp:positionH relativeFrom="column">
                  <wp:posOffset>6155055</wp:posOffset>
                </wp:positionH>
                <wp:positionV relativeFrom="paragraph">
                  <wp:posOffset>133985</wp:posOffset>
                </wp:positionV>
                <wp:extent cx="333375" cy="219075"/>
                <wp:effectExtent l="0" t="3810" r="0" b="0"/>
                <wp:wrapNone/>
                <wp:docPr id="395"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876BB" id="Rectangle 663" o:spid="_x0000_s1026" style="position:absolute;margin-left:484.65pt;margin-top:10.55pt;width:26.25pt;height:17.2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pewIAAP4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" stroked="f"/>
            </w:pict>
          </mc:Fallback>
        </mc:AlternateContent>
      </w:r>
      <w:r w:rsidR="001E3CD3" w:rsidRPr="00933A47">
        <w:rPr>
          <w:noProof/>
          <w:rtl/>
        </w:rPr>
        <w:drawing>
          <wp:anchor distT="0" distB="0" distL="114300" distR="114300" simplePos="0" relativeHeight="252597248" behindDoc="0" locked="0" layoutInCell="1" allowOverlap="1" wp14:anchorId="125C2F12" wp14:editId="758687FF">
            <wp:simplePos x="0" y="0"/>
            <wp:positionH relativeFrom="column">
              <wp:posOffset>106680</wp:posOffset>
            </wp:positionH>
            <wp:positionV relativeFrom="paragraph">
              <wp:posOffset>29210</wp:posOffset>
            </wp:positionV>
            <wp:extent cx="7286625" cy="2019300"/>
            <wp:effectExtent l="19050" t="19050" r="9525" b="0"/>
            <wp:wrapNone/>
            <wp:docPr id="839" name="Imag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3">
                      <a:extLst>
                        <a:ext uri="{BEBA8EAE-BF5A-486C-A8C5-ECC9F3942E4B}">
                          <a14:imgProps xmlns:a14="http://schemas.microsoft.com/office/drawing/2010/main">
                            <a14:imgLayer r:embed="rId454">
                              <a14:imgEffect>
                                <a14:sharpenSoften amount="50000"/>
                              </a14:imgEffect>
                              <a14:imgEffect>
                                <a14:saturation sat="33000"/>
                              </a14:imgEffect>
                            </a14:imgLayer>
                          </a14:imgProps>
                        </a:ext>
                        <a:ext uri="{28A0092B-C50C-407E-A947-70E740481C1C}">
                          <a14:useLocalDpi xmlns:a14="http://schemas.microsoft.com/office/drawing/2010/main" val="0"/>
                        </a:ext>
                      </a:extLst>
                    </a:blip>
                    <a:srcRect r="996"/>
                    <a:stretch/>
                  </pic:blipFill>
                  <pic:spPr bwMode="auto">
                    <a:xfrm>
                      <a:off x="0" y="0"/>
                      <a:ext cx="7286625" cy="2019300"/>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615680" behindDoc="0" locked="0" layoutInCell="1" allowOverlap="1">
                <wp:simplePos x="0" y="0"/>
                <wp:positionH relativeFrom="column">
                  <wp:posOffset>6130925</wp:posOffset>
                </wp:positionH>
                <wp:positionV relativeFrom="paragraph">
                  <wp:posOffset>144780</wp:posOffset>
                </wp:positionV>
                <wp:extent cx="350520" cy="266065"/>
                <wp:effectExtent l="4445" t="3810" r="0" b="0"/>
                <wp:wrapNone/>
                <wp:docPr id="394"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70826" id="Rectangle 670" o:spid="_x0000_s1026" style="position:absolute;margin-left:482.75pt;margin-top:11.4pt;width:27.6pt;height:20.9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" stroked="f"/>
            </w:pict>
          </mc:Fallback>
        </mc:AlternateContent>
      </w:r>
      <w:r w:rsidR="001E3CD3" w:rsidRPr="00643B6A">
        <w:rPr>
          <w:noProof/>
          <w:rtl/>
        </w:rPr>
        <w:drawing>
          <wp:anchor distT="0" distB="0" distL="114300" distR="114300" simplePos="0" relativeHeight="252614656" behindDoc="0" locked="0" layoutInCell="1" allowOverlap="1" wp14:anchorId="4B532468" wp14:editId="4FA88DE3">
            <wp:simplePos x="0" y="0"/>
            <wp:positionH relativeFrom="column">
              <wp:posOffset>68580</wp:posOffset>
            </wp:positionH>
            <wp:positionV relativeFrom="paragraph">
              <wp:posOffset>49530</wp:posOffset>
            </wp:positionV>
            <wp:extent cx="7353300" cy="1577340"/>
            <wp:effectExtent l="19050" t="19050" r="0" b="3810"/>
            <wp:wrapNone/>
            <wp:docPr id="840" name="Imag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extLst>
                        <a:ext uri="{BEBA8EAE-BF5A-486C-A8C5-ECC9F3942E4B}">
                          <a14:imgProps xmlns:a14="http://schemas.microsoft.com/office/drawing/2010/main">
                            <a14:imgLayer r:embed="rId46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353300" cy="157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36644A" w:rsidP="001E3CD3">
      <w:pPr>
        <w:bidi/>
        <w:rPr>
          <w:rtl/>
        </w:rPr>
      </w:pPr>
      <w:r>
        <w:rPr>
          <w:noProof/>
          <w:rtl/>
        </w:rPr>
        <mc:AlternateContent>
          <mc:Choice Requires="wps">
            <w:drawing>
              <wp:anchor distT="0" distB="0" distL="114300" distR="114300" simplePos="0" relativeHeight="252608512" behindDoc="0" locked="0" layoutInCell="1" allowOverlap="1">
                <wp:simplePos x="0" y="0"/>
                <wp:positionH relativeFrom="column">
                  <wp:posOffset>6130925</wp:posOffset>
                </wp:positionH>
                <wp:positionV relativeFrom="paragraph">
                  <wp:posOffset>22225</wp:posOffset>
                </wp:positionV>
                <wp:extent cx="350520" cy="266065"/>
                <wp:effectExtent l="4445" t="0" r="0" b="1270"/>
                <wp:wrapNone/>
                <wp:docPr id="393"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B535E" id="Rectangle 664" o:spid="_x0000_s1026" style="position:absolute;margin-left:482.75pt;margin-top:1.75pt;width:27.6pt;height:20.95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" stroked="f"/>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643B6A">
        <w:rPr>
          <w:noProof/>
          <w:rtl/>
        </w:rPr>
        <w:drawing>
          <wp:anchor distT="0" distB="0" distL="114300" distR="114300" simplePos="0" relativeHeight="252603392" behindDoc="0" locked="0" layoutInCell="1" allowOverlap="1" wp14:anchorId="0D817ACD" wp14:editId="3B50BE53">
            <wp:simplePos x="0" y="0"/>
            <wp:positionH relativeFrom="column">
              <wp:posOffset>68580</wp:posOffset>
            </wp:positionH>
            <wp:positionV relativeFrom="paragraph">
              <wp:posOffset>116648</wp:posOffset>
            </wp:positionV>
            <wp:extent cx="7353300" cy="1577340"/>
            <wp:effectExtent l="19050" t="19050" r="0" b="3810"/>
            <wp:wrapNone/>
            <wp:docPr id="841" name="Imag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extLst>
                        <a:ext uri="{BEBA8EAE-BF5A-486C-A8C5-ECC9F3942E4B}">
                          <a14:imgProps xmlns:a14="http://schemas.microsoft.com/office/drawing/2010/main">
                            <a14:imgLayer r:embed="rId46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353300" cy="157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36644A" w:rsidP="001E3CD3">
      <w:pPr>
        <w:bidi/>
        <w:rPr>
          <w:rtl/>
        </w:rPr>
      </w:pPr>
      <w:r>
        <w:rPr>
          <w:noProof/>
          <w:rtl/>
        </w:rPr>
        <mc:AlternateContent>
          <mc:Choice Requires="wps">
            <w:drawing>
              <wp:anchor distT="0" distB="0" distL="114300" distR="114300" simplePos="0" relativeHeight="252609536" behindDoc="0" locked="0" layoutInCell="1" allowOverlap="1">
                <wp:simplePos x="0" y="0"/>
                <wp:positionH relativeFrom="column">
                  <wp:posOffset>6130925</wp:posOffset>
                </wp:positionH>
                <wp:positionV relativeFrom="paragraph">
                  <wp:posOffset>17145</wp:posOffset>
                </wp:positionV>
                <wp:extent cx="350520" cy="266065"/>
                <wp:effectExtent l="4445" t="3810" r="0" b="0"/>
                <wp:wrapNone/>
                <wp:docPr id="392" name="Rectangl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BD3C6" id="Rectangle 665" o:spid="_x0000_s1026" style="position:absolute;margin-left:482.75pt;margin-top:1.35pt;width:27.6pt;height:20.95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" stroked="f"/>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610560" behindDoc="0" locked="0" layoutInCell="1" allowOverlap="1">
                <wp:simplePos x="0" y="0"/>
                <wp:positionH relativeFrom="column">
                  <wp:posOffset>6130925</wp:posOffset>
                </wp:positionH>
                <wp:positionV relativeFrom="paragraph">
                  <wp:posOffset>161925</wp:posOffset>
                </wp:positionV>
                <wp:extent cx="350520" cy="266065"/>
                <wp:effectExtent l="4445" t="1905" r="0" b="0"/>
                <wp:wrapNone/>
                <wp:docPr id="391"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44129" id="Rectangle 666" o:spid="_x0000_s1026" style="position:absolute;margin-left:482.75pt;margin-top:12.75pt;width:27.6pt;height:20.95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" stroked="f"/>
            </w:pict>
          </mc:Fallback>
        </mc:AlternateContent>
      </w:r>
      <w:r w:rsidR="001E3CD3" w:rsidRPr="00643B6A">
        <w:rPr>
          <w:noProof/>
          <w:rtl/>
        </w:rPr>
        <w:drawing>
          <wp:anchor distT="0" distB="0" distL="114300" distR="114300" simplePos="0" relativeHeight="252604416" behindDoc="0" locked="0" layoutInCell="1" allowOverlap="1" wp14:anchorId="39A9F710" wp14:editId="4877E692">
            <wp:simplePos x="0" y="0"/>
            <wp:positionH relativeFrom="column">
              <wp:posOffset>68580</wp:posOffset>
            </wp:positionH>
            <wp:positionV relativeFrom="paragraph">
              <wp:posOffset>71253</wp:posOffset>
            </wp:positionV>
            <wp:extent cx="7353300" cy="1577340"/>
            <wp:effectExtent l="19050" t="19050" r="0" b="3810"/>
            <wp:wrapNone/>
            <wp:docPr id="842" name="Imag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extLst>
                        <a:ext uri="{BEBA8EAE-BF5A-486C-A8C5-ECC9F3942E4B}">
                          <a14:imgProps xmlns:a14="http://schemas.microsoft.com/office/drawing/2010/main">
                            <a14:imgLayer r:embed="rId46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353300" cy="157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611584" behindDoc="0" locked="0" layoutInCell="1" allowOverlap="1">
                <wp:simplePos x="0" y="0"/>
                <wp:positionH relativeFrom="column">
                  <wp:posOffset>6130925</wp:posOffset>
                </wp:positionH>
                <wp:positionV relativeFrom="paragraph">
                  <wp:posOffset>90170</wp:posOffset>
                </wp:positionV>
                <wp:extent cx="350520" cy="266065"/>
                <wp:effectExtent l="4445" t="0" r="0" b="4445"/>
                <wp:wrapNone/>
                <wp:docPr id="390"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79F7F" id="Rectangle 667" o:spid="_x0000_s1026" style="position:absolute;margin-left:482.75pt;margin-top:7.1pt;width:27.6pt;height:20.9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" stroked="f"/>
            </w:pict>
          </mc:Fallback>
        </mc:AlternateContent>
      </w:r>
      <w:r w:rsidR="001E3CD3" w:rsidRPr="00643B6A">
        <w:rPr>
          <w:noProof/>
          <w:rtl/>
        </w:rPr>
        <w:drawing>
          <wp:anchor distT="0" distB="0" distL="114300" distR="114300" simplePos="0" relativeHeight="252605440" behindDoc="0" locked="0" layoutInCell="1" allowOverlap="1" wp14:anchorId="3E66E485" wp14:editId="0C59A467">
            <wp:simplePos x="0" y="0"/>
            <wp:positionH relativeFrom="column">
              <wp:posOffset>68580</wp:posOffset>
            </wp:positionH>
            <wp:positionV relativeFrom="paragraph">
              <wp:posOffset>1905</wp:posOffset>
            </wp:positionV>
            <wp:extent cx="7353300" cy="1577340"/>
            <wp:effectExtent l="19050" t="19050" r="0" b="3810"/>
            <wp:wrapNone/>
            <wp:docPr id="843" name="Imag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extLst>
                        <a:ext uri="{BEBA8EAE-BF5A-486C-A8C5-ECC9F3942E4B}">
                          <a14:imgProps xmlns:a14="http://schemas.microsoft.com/office/drawing/2010/main">
                            <a14:imgLayer r:embed="rId46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353300" cy="157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36644A" w:rsidP="001E3CD3">
      <w:pPr>
        <w:bidi/>
        <w:rPr>
          <w:rtl/>
        </w:rPr>
      </w:pPr>
      <w:r>
        <w:rPr>
          <w:noProof/>
          <w:rtl/>
        </w:rPr>
        <mc:AlternateContent>
          <mc:Choice Requires="wps">
            <w:drawing>
              <wp:anchor distT="0" distB="0" distL="114300" distR="114300" simplePos="0" relativeHeight="252612608" behindDoc="0" locked="0" layoutInCell="1" allowOverlap="1">
                <wp:simplePos x="0" y="0"/>
                <wp:positionH relativeFrom="column">
                  <wp:posOffset>6130925</wp:posOffset>
                </wp:positionH>
                <wp:positionV relativeFrom="paragraph">
                  <wp:posOffset>106045</wp:posOffset>
                </wp:positionV>
                <wp:extent cx="350520" cy="266065"/>
                <wp:effectExtent l="4445" t="2540" r="0" b="0"/>
                <wp:wrapNone/>
                <wp:docPr id="389"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DD394" id="Rectangle 668" o:spid="_x0000_s1026" style="position:absolute;margin-left:482.75pt;margin-top:8.35pt;width:27.6pt;height:20.9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" stroked="f"/>
            </w:pict>
          </mc:Fallback>
        </mc:AlternateContent>
      </w:r>
      <w:r w:rsidR="001E3CD3" w:rsidRPr="00643B6A">
        <w:rPr>
          <w:noProof/>
          <w:rtl/>
        </w:rPr>
        <w:drawing>
          <wp:anchor distT="0" distB="0" distL="114300" distR="114300" simplePos="0" relativeHeight="252606464" behindDoc="0" locked="0" layoutInCell="1" allowOverlap="1" wp14:anchorId="34CB7C48" wp14:editId="7D6BAAF9">
            <wp:simplePos x="0" y="0"/>
            <wp:positionH relativeFrom="column">
              <wp:posOffset>71755</wp:posOffset>
            </wp:positionH>
            <wp:positionV relativeFrom="paragraph">
              <wp:posOffset>6985</wp:posOffset>
            </wp:positionV>
            <wp:extent cx="7353300" cy="1577340"/>
            <wp:effectExtent l="19050" t="19050" r="0" b="3810"/>
            <wp:wrapNone/>
            <wp:docPr id="844" name="Imag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extLst>
                        <a:ext uri="{BEBA8EAE-BF5A-486C-A8C5-ECC9F3942E4B}">
                          <a14:imgProps xmlns:a14="http://schemas.microsoft.com/office/drawing/2010/main">
                            <a14:imgLayer r:embed="rId46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353300" cy="157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r w:rsidRPr="00643B6A">
        <w:rPr>
          <w:noProof/>
          <w:rtl/>
        </w:rPr>
        <w:drawing>
          <wp:anchor distT="0" distB="0" distL="114300" distR="114300" simplePos="0" relativeHeight="252607488" behindDoc="0" locked="0" layoutInCell="1" allowOverlap="1" wp14:anchorId="277E7204" wp14:editId="38E8DBCB">
            <wp:simplePos x="0" y="0"/>
            <wp:positionH relativeFrom="column">
              <wp:posOffset>64135</wp:posOffset>
            </wp:positionH>
            <wp:positionV relativeFrom="paragraph">
              <wp:posOffset>155575</wp:posOffset>
            </wp:positionV>
            <wp:extent cx="7353300" cy="1577340"/>
            <wp:effectExtent l="19050" t="19050" r="0" b="3810"/>
            <wp:wrapNone/>
            <wp:docPr id="845" name="Imag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extLst>
                        <a:ext uri="{BEBA8EAE-BF5A-486C-A8C5-ECC9F3942E4B}">
                          <a14:imgProps xmlns:a14="http://schemas.microsoft.com/office/drawing/2010/main">
                            <a14:imgLayer r:embed="rId46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353300" cy="157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E3CD3" w:rsidRDefault="0036644A" w:rsidP="001E3CD3">
      <w:pPr>
        <w:bidi/>
        <w:rPr>
          <w:rtl/>
        </w:rPr>
      </w:pPr>
      <w:r>
        <w:rPr>
          <w:noProof/>
          <w:rtl/>
        </w:rPr>
        <mc:AlternateContent>
          <mc:Choice Requires="wps">
            <w:drawing>
              <wp:anchor distT="0" distB="0" distL="114300" distR="114300" simplePos="0" relativeHeight="252613632" behindDoc="0" locked="0" layoutInCell="1" allowOverlap="1">
                <wp:simplePos x="0" y="0"/>
                <wp:positionH relativeFrom="column">
                  <wp:posOffset>6130925</wp:posOffset>
                </wp:positionH>
                <wp:positionV relativeFrom="paragraph">
                  <wp:posOffset>83185</wp:posOffset>
                </wp:positionV>
                <wp:extent cx="350520" cy="198755"/>
                <wp:effectExtent l="4445" t="0" r="0" b="2540"/>
                <wp:wrapNone/>
                <wp:docPr id="388"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2B610" id="Rectangle 669" o:spid="_x0000_s1026" style="position:absolute;margin-left:482.75pt;margin-top:6.55pt;width:27.6pt;height:15.6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" stroked="f"/>
            </w:pict>
          </mc:Fallback>
        </mc:AlternateContent>
      </w: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p w:rsidR="001E3CD3" w:rsidRDefault="001E3CD3" w:rsidP="001E3CD3">
      <w:pPr>
        <w:bidi/>
        <w:rPr>
          <w:rtl/>
        </w:rPr>
      </w:pPr>
    </w:p>
    <w:tbl>
      <w:tblPr>
        <w:tblStyle w:val="Grilledutableau"/>
        <w:bidiVisual/>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607"/>
        <w:gridCol w:w="5442"/>
      </w:tblGrid>
      <w:tr w:rsidR="001E3CD3" w:rsidTr="001E3CD3">
        <w:trPr>
          <w:trHeight w:val="1814"/>
          <w:jc w:val="center"/>
        </w:trPr>
        <w:tc>
          <w:tcPr>
            <w:tcW w:w="5607" w:type="dxa"/>
            <w:tcBorders>
              <w:top w:val="double" w:sz="4" w:space="0" w:color="auto"/>
              <w:left w:val="double" w:sz="4" w:space="0" w:color="auto"/>
              <w:right w:val="double" w:sz="4" w:space="0" w:color="auto"/>
            </w:tcBorders>
            <w:vAlign w:val="center"/>
          </w:tcPr>
          <w:p w:rsidR="001E3CD3" w:rsidRDefault="001E3CD3" w:rsidP="001E3CD3">
            <w:pPr>
              <w:jc w:val="center"/>
              <w:rPr>
                <w:rFonts w:ascii="Tahoma" w:hAnsi="Tahoma" w:cs="Tahoma"/>
                <w:rtl/>
              </w:rPr>
            </w:pPr>
            <w:r w:rsidRPr="00E069FE">
              <w:rPr>
                <w:rFonts w:ascii="Tahoma" w:hAnsi="Tahoma" w:cs="Tahoma" w:hint="cs"/>
                <w:noProof/>
                <w:rtl/>
              </w:rPr>
              <w:drawing>
                <wp:inline distT="0" distB="0" distL="0" distR="0" wp14:anchorId="4C972718" wp14:editId="5DC3A5A6">
                  <wp:extent cx="3119319" cy="2113808"/>
                  <wp:effectExtent l="0" t="0" r="0" b="0"/>
                  <wp:docPr id="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1">
                            <a:extLst>
                              <a:ext uri="{BEBA8EAE-BF5A-486C-A8C5-ECC9F3942E4B}">
                                <a14:imgProps xmlns:a14="http://schemas.microsoft.com/office/drawing/2010/main">
                                  <a14:imgLayer r:embed="rId466">
                                    <a14:imgEffect>
                                      <a14:sharpenSoften amount="50000"/>
                                    </a14:imgEffect>
                                    <a14:imgEffect>
                                      <a14:saturation sat="0"/>
                                    </a14:imgEffect>
                                    <a14:imgEffect>
                                      <a14:brightnessContrast contrast="40000"/>
                                    </a14:imgEffect>
                                  </a14:imgLayer>
                                </a14:imgProps>
                              </a:ext>
                            </a:extLst>
                          </a:blip>
                          <a:stretch>
                            <a:fillRect/>
                          </a:stretch>
                        </pic:blipFill>
                        <pic:spPr bwMode="auto">
                          <a:xfrm>
                            <a:off x="0" y="0"/>
                            <a:ext cx="3123810" cy="2116852"/>
                          </a:xfrm>
                          <a:prstGeom prst="rect">
                            <a:avLst/>
                          </a:prstGeom>
                          <a:noFill/>
                          <a:ln>
                            <a:noFill/>
                          </a:ln>
                        </pic:spPr>
                      </pic:pic>
                    </a:graphicData>
                  </a:graphic>
                </wp:inline>
              </w:drawing>
            </w:r>
          </w:p>
        </w:tc>
        <w:tc>
          <w:tcPr>
            <w:tcW w:w="5442" w:type="dxa"/>
            <w:tcBorders>
              <w:top w:val="double" w:sz="4" w:space="0" w:color="auto"/>
              <w:left w:val="double" w:sz="4" w:space="0" w:color="auto"/>
              <w:right w:val="double" w:sz="4" w:space="0" w:color="auto"/>
            </w:tcBorders>
            <w:vAlign w:val="center"/>
          </w:tcPr>
          <w:p w:rsidR="001E3CD3" w:rsidRDefault="001E3CD3" w:rsidP="001E3CD3">
            <w:pPr>
              <w:jc w:val="center"/>
              <w:rPr>
                <w:rFonts w:ascii="Tahoma" w:hAnsi="Tahoma" w:cs="Tahoma"/>
                <w:rtl/>
              </w:rPr>
            </w:pPr>
            <w:r w:rsidRPr="00E069FE">
              <w:rPr>
                <w:rFonts w:ascii="Tahoma" w:hAnsi="Tahoma" w:cs="Tahoma" w:hint="cs"/>
                <w:noProof/>
                <w:rtl/>
              </w:rPr>
              <w:drawing>
                <wp:inline distT="0" distB="0" distL="0" distR="0" wp14:anchorId="3E238158" wp14:editId="7325DD4A">
                  <wp:extent cx="3119319" cy="2113808"/>
                  <wp:effectExtent l="0" t="0" r="0" b="0"/>
                  <wp:docPr id="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2">
                            <a:lum bright="-10000" contrast="30000"/>
                            <a:extLst>
                              <a:ext uri="{BEBA8EAE-BF5A-486C-A8C5-ECC9F3942E4B}">
                                <a14:imgProps xmlns:a14="http://schemas.microsoft.com/office/drawing/2010/main">
                                  <a14:imgLayer r:embed="rId466">
                                    <a14:imgEffect>
                                      <a14:sharpenSoften amount="50000"/>
                                    </a14:imgEffect>
                                    <a14:imgEffect>
                                      <a14:saturation sat="0"/>
                                    </a14:imgEffect>
                                  </a14:imgLayer>
                                </a14:imgProps>
                              </a:ext>
                            </a:extLst>
                          </a:blip>
                          <a:stretch>
                            <a:fillRect/>
                          </a:stretch>
                        </pic:blipFill>
                        <pic:spPr bwMode="auto">
                          <a:xfrm>
                            <a:off x="0" y="0"/>
                            <a:ext cx="3123810" cy="2116852"/>
                          </a:xfrm>
                          <a:prstGeom prst="rect">
                            <a:avLst/>
                          </a:prstGeom>
                          <a:noFill/>
                          <a:ln>
                            <a:noFill/>
                          </a:ln>
                        </pic:spPr>
                      </pic:pic>
                    </a:graphicData>
                  </a:graphic>
                </wp:inline>
              </w:drawing>
            </w:r>
          </w:p>
        </w:tc>
      </w:tr>
      <w:tr w:rsidR="001E3CD3" w:rsidTr="001E3CD3">
        <w:trPr>
          <w:trHeight w:val="1814"/>
          <w:jc w:val="center"/>
        </w:trPr>
        <w:tc>
          <w:tcPr>
            <w:tcW w:w="5607" w:type="dxa"/>
            <w:tcBorders>
              <w:left w:val="double" w:sz="4" w:space="0" w:color="auto"/>
              <w:bottom w:val="double" w:sz="4" w:space="0" w:color="auto"/>
              <w:right w:val="double" w:sz="4" w:space="0" w:color="auto"/>
            </w:tcBorders>
            <w:vAlign w:val="center"/>
          </w:tcPr>
          <w:p w:rsidR="001E3CD3" w:rsidRDefault="001E3CD3" w:rsidP="001E3CD3">
            <w:pPr>
              <w:jc w:val="center"/>
              <w:rPr>
                <w:rFonts w:ascii="Tahoma" w:hAnsi="Tahoma" w:cs="Tahoma"/>
                <w:rtl/>
              </w:rPr>
            </w:pPr>
            <w:r>
              <w:rPr>
                <w:rFonts w:ascii="Tahoma" w:hAnsi="Tahoma" w:cs="Tahoma"/>
                <w:noProof/>
                <w:rtl/>
              </w:rPr>
              <w:drawing>
                <wp:inline distT="0" distB="0" distL="0" distR="0" wp14:anchorId="00008BC4" wp14:editId="2FFE98B9">
                  <wp:extent cx="3009900" cy="852314"/>
                  <wp:effectExtent l="19050" t="0" r="0" b="0"/>
                  <wp:docPr id="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a:lum bright="-10000" contrast="30000"/>
                          </a:blip>
                          <a:srcRect/>
                          <a:stretch>
                            <a:fillRect/>
                          </a:stretch>
                        </pic:blipFill>
                        <pic:spPr bwMode="auto">
                          <a:xfrm>
                            <a:off x="0" y="0"/>
                            <a:ext cx="3017962" cy="854597"/>
                          </a:xfrm>
                          <a:prstGeom prst="rect">
                            <a:avLst/>
                          </a:prstGeom>
                          <a:noFill/>
                          <a:ln w="9525">
                            <a:noFill/>
                            <a:miter lim="800000"/>
                            <a:headEnd/>
                            <a:tailEnd/>
                          </a:ln>
                        </pic:spPr>
                      </pic:pic>
                    </a:graphicData>
                  </a:graphic>
                </wp:inline>
              </w:drawing>
            </w:r>
          </w:p>
          <w:p w:rsidR="001E3CD3" w:rsidRDefault="001E3CD3" w:rsidP="001E3CD3">
            <w:pPr>
              <w:jc w:val="center"/>
              <w:rPr>
                <w:rFonts w:ascii="Tahoma" w:hAnsi="Tahoma" w:cs="Tahoma"/>
                <w:rtl/>
              </w:rPr>
            </w:pPr>
            <w:r>
              <w:rPr>
                <w:rFonts w:ascii="Tahoma" w:hAnsi="Tahoma" w:cs="Tahoma" w:hint="cs"/>
                <w:rtl/>
              </w:rPr>
              <w:t>..................</w:t>
            </w:r>
            <w:r>
              <w:rPr>
                <w:rFonts w:ascii="Tahoma" w:hAnsi="Tahoma" w:cs="Tahoma"/>
                <w:rtl/>
              </w:rPr>
              <w:tab/>
            </w:r>
            <w:r>
              <w:rPr>
                <w:rFonts w:ascii="Tahoma" w:hAnsi="Tahoma" w:cs="Tahoma" w:hint="cs"/>
                <w:rtl/>
              </w:rPr>
              <w:t>......................</w:t>
            </w:r>
            <w:r>
              <w:rPr>
                <w:rFonts w:ascii="Tahoma" w:hAnsi="Tahoma" w:cs="Tahoma"/>
                <w:rtl/>
              </w:rPr>
              <w:tab/>
            </w:r>
            <w:r>
              <w:rPr>
                <w:rFonts w:ascii="Tahoma" w:hAnsi="Tahoma" w:cs="Tahoma" w:hint="cs"/>
                <w:rtl/>
              </w:rPr>
              <w:t>...................</w:t>
            </w:r>
          </w:p>
        </w:tc>
        <w:tc>
          <w:tcPr>
            <w:tcW w:w="5442" w:type="dxa"/>
            <w:tcBorders>
              <w:left w:val="double" w:sz="4" w:space="0" w:color="auto"/>
              <w:bottom w:val="double" w:sz="4" w:space="0" w:color="auto"/>
              <w:right w:val="double" w:sz="4" w:space="0" w:color="auto"/>
            </w:tcBorders>
            <w:vAlign w:val="center"/>
          </w:tcPr>
          <w:p w:rsidR="001E3CD3" w:rsidRDefault="001E3CD3" w:rsidP="001E3CD3">
            <w:pPr>
              <w:jc w:val="center"/>
              <w:rPr>
                <w:rFonts w:ascii="Tahoma" w:hAnsi="Tahoma" w:cs="Tahoma"/>
                <w:rtl/>
              </w:rPr>
            </w:pPr>
            <w:r>
              <w:rPr>
                <w:rFonts w:ascii="Tahoma" w:hAnsi="Tahoma" w:cs="Tahoma"/>
                <w:noProof/>
                <w:rtl/>
              </w:rPr>
              <w:drawing>
                <wp:inline distT="0" distB="0" distL="0" distR="0" wp14:anchorId="1A765F44" wp14:editId="4A317052">
                  <wp:extent cx="3009900" cy="852314"/>
                  <wp:effectExtent l="19050" t="0" r="0" b="0"/>
                  <wp:docPr id="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a:lum bright="-10000" contrast="30000"/>
                          </a:blip>
                          <a:srcRect/>
                          <a:stretch>
                            <a:fillRect/>
                          </a:stretch>
                        </pic:blipFill>
                        <pic:spPr bwMode="auto">
                          <a:xfrm>
                            <a:off x="0" y="0"/>
                            <a:ext cx="3017962" cy="854597"/>
                          </a:xfrm>
                          <a:prstGeom prst="rect">
                            <a:avLst/>
                          </a:prstGeom>
                          <a:noFill/>
                          <a:ln w="9525">
                            <a:noFill/>
                            <a:miter lim="800000"/>
                            <a:headEnd/>
                            <a:tailEnd/>
                          </a:ln>
                        </pic:spPr>
                      </pic:pic>
                    </a:graphicData>
                  </a:graphic>
                </wp:inline>
              </w:drawing>
            </w:r>
          </w:p>
          <w:p w:rsidR="001E3CD3" w:rsidRDefault="001E3CD3" w:rsidP="001E3CD3">
            <w:pPr>
              <w:jc w:val="center"/>
              <w:rPr>
                <w:rFonts w:ascii="Tahoma" w:hAnsi="Tahoma" w:cs="Tahoma"/>
                <w:rtl/>
              </w:rPr>
            </w:pPr>
            <w:r>
              <w:rPr>
                <w:rFonts w:ascii="Tahoma" w:hAnsi="Tahoma" w:cs="Tahoma" w:hint="cs"/>
                <w:rtl/>
              </w:rPr>
              <w:t>..................</w:t>
            </w:r>
            <w:r>
              <w:rPr>
                <w:rFonts w:ascii="Tahoma" w:hAnsi="Tahoma" w:cs="Tahoma"/>
                <w:rtl/>
              </w:rPr>
              <w:tab/>
            </w:r>
            <w:r>
              <w:rPr>
                <w:rFonts w:ascii="Tahoma" w:hAnsi="Tahoma" w:cs="Tahoma" w:hint="cs"/>
                <w:rtl/>
              </w:rPr>
              <w:t>......................</w:t>
            </w:r>
            <w:r>
              <w:rPr>
                <w:rFonts w:ascii="Tahoma" w:hAnsi="Tahoma" w:cs="Tahoma"/>
                <w:rtl/>
              </w:rPr>
              <w:tab/>
            </w:r>
            <w:r>
              <w:rPr>
                <w:rFonts w:ascii="Tahoma" w:hAnsi="Tahoma" w:cs="Tahoma" w:hint="cs"/>
                <w:rtl/>
              </w:rPr>
              <w:t>...................</w:t>
            </w:r>
          </w:p>
        </w:tc>
      </w:tr>
      <w:tr w:rsidR="001E3CD3" w:rsidTr="001E3CD3">
        <w:trPr>
          <w:trHeight w:val="1814"/>
          <w:jc w:val="center"/>
        </w:trPr>
        <w:tc>
          <w:tcPr>
            <w:tcW w:w="5607" w:type="dxa"/>
            <w:tcBorders>
              <w:top w:val="double" w:sz="4" w:space="0" w:color="auto"/>
              <w:left w:val="double" w:sz="4" w:space="0" w:color="auto"/>
              <w:right w:val="double" w:sz="4" w:space="0" w:color="auto"/>
            </w:tcBorders>
            <w:vAlign w:val="center"/>
          </w:tcPr>
          <w:p w:rsidR="001E3CD3" w:rsidRDefault="001E3CD3" w:rsidP="001E3CD3">
            <w:pPr>
              <w:jc w:val="center"/>
              <w:rPr>
                <w:rFonts w:ascii="Tahoma" w:hAnsi="Tahoma" w:cs="Tahoma"/>
                <w:rtl/>
              </w:rPr>
            </w:pPr>
            <w:r w:rsidRPr="00E069FE">
              <w:rPr>
                <w:rFonts w:ascii="Tahoma" w:hAnsi="Tahoma" w:cs="Tahoma" w:hint="cs"/>
                <w:noProof/>
                <w:rtl/>
              </w:rPr>
              <w:drawing>
                <wp:inline distT="0" distB="0" distL="0" distR="0" wp14:anchorId="0893B046" wp14:editId="24DE252E">
                  <wp:extent cx="3119319" cy="2113808"/>
                  <wp:effectExtent l="0" t="0" r="0" b="0"/>
                  <wp:docPr id="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2">
                            <a:lum bright="-10000" contrast="30000"/>
                            <a:extLst>
                              <a:ext uri="{BEBA8EAE-BF5A-486C-A8C5-ECC9F3942E4B}">
                                <a14:imgProps xmlns:a14="http://schemas.microsoft.com/office/drawing/2010/main">
                                  <a14:imgLayer r:embed="rId466">
                                    <a14:imgEffect>
                                      <a14:sharpenSoften amount="50000"/>
                                    </a14:imgEffect>
                                    <a14:imgEffect>
                                      <a14:saturation sat="0"/>
                                    </a14:imgEffect>
                                  </a14:imgLayer>
                                </a14:imgProps>
                              </a:ext>
                            </a:extLst>
                          </a:blip>
                          <a:stretch>
                            <a:fillRect/>
                          </a:stretch>
                        </pic:blipFill>
                        <pic:spPr bwMode="auto">
                          <a:xfrm>
                            <a:off x="0" y="0"/>
                            <a:ext cx="3123810" cy="2116852"/>
                          </a:xfrm>
                          <a:prstGeom prst="rect">
                            <a:avLst/>
                          </a:prstGeom>
                          <a:noFill/>
                          <a:ln>
                            <a:noFill/>
                          </a:ln>
                        </pic:spPr>
                      </pic:pic>
                    </a:graphicData>
                  </a:graphic>
                </wp:inline>
              </w:drawing>
            </w:r>
          </w:p>
        </w:tc>
        <w:tc>
          <w:tcPr>
            <w:tcW w:w="5442" w:type="dxa"/>
            <w:tcBorders>
              <w:top w:val="double" w:sz="4" w:space="0" w:color="auto"/>
              <w:left w:val="double" w:sz="4" w:space="0" w:color="auto"/>
              <w:right w:val="double" w:sz="4" w:space="0" w:color="auto"/>
            </w:tcBorders>
            <w:vAlign w:val="center"/>
          </w:tcPr>
          <w:p w:rsidR="001E3CD3" w:rsidRDefault="001E3CD3" w:rsidP="001E3CD3">
            <w:pPr>
              <w:jc w:val="center"/>
              <w:rPr>
                <w:rFonts w:ascii="Tahoma" w:hAnsi="Tahoma" w:cs="Tahoma"/>
                <w:rtl/>
              </w:rPr>
            </w:pPr>
            <w:r w:rsidRPr="00E069FE">
              <w:rPr>
                <w:rFonts w:ascii="Tahoma" w:hAnsi="Tahoma" w:cs="Tahoma" w:hint="cs"/>
                <w:noProof/>
                <w:rtl/>
              </w:rPr>
              <w:drawing>
                <wp:inline distT="0" distB="0" distL="0" distR="0" wp14:anchorId="694D3ECC" wp14:editId="536EFBB0">
                  <wp:extent cx="3119319" cy="2113808"/>
                  <wp:effectExtent l="0" t="0" r="0" b="0"/>
                  <wp:docPr id="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2">
                            <a:lum bright="-10000" contrast="30000"/>
                            <a:extLst>
                              <a:ext uri="{BEBA8EAE-BF5A-486C-A8C5-ECC9F3942E4B}">
                                <a14:imgProps xmlns:a14="http://schemas.microsoft.com/office/drawing/2010/main">
                                  <a14:imgLayer r:embed="rId466">
                                    <a14:imgEffect>
                                      <a14:sharpenSoften amount="50000"/>
                                    </a14:imgEffect>
                                    <a14:imgEffect>
                                      <a14:saturation sat="0"/>
                                    </a14:imgEffect>
                                  </a14:imgLayer>
                                </a14:imgProps>
                              </a:ext>
                            </a:extLst>
                          </a:blip>
                          <a:stretch>
                            <a:fillRect/>
                          </a:stretch>
                        </pic:blipFill>
                        <pic:spPr bwMode="auto">
                          <a:xfrm>
                            <a:off x="0" y="0"/>
                            <a:ext cx="3123810" cy="2116852"/>
                          </a:xfrm>
                          <a:prstGeom prst="rect">
                            <a:avLst/>
                          </a:prstGeom>
                          <a:noFill/>
                          <a:ln>
                            <a:noFill/>
                          </a:ln>
                        </pic:spPr>
                      </pic:pic>
                    </a:graphicData>
                  </a:graphic>
                </wp:inline>
              </w:drawing>
            </w:r>
          </w:p>
        </w:tc>
      </w:tr>
      <w:tr w:rsidR="001E3CD3" w:rsidTr="001E3CD3">
        <w:trPr>
          <w:trHeight w:val="1814"/>
          <w:jc w:val="center"/>
        </w:trPr>
        <w:tc>
          <w:tcPr>
            <w:tcW w:w="5607" w:type="dxa"/>
            <w:tcBorders>
              <w:left w:val="double" w:sz="4" w:space="0" w:color="auto"/>
              <w:bottom w:val="double" w:sz="4" w:space="0" w:color="auto"/>
              <w:right w:val="double" w:sz="4" w:space="0" w:color="auto"/>
            </w:tcBorders>
            <w:vAlign w:val="center"/>
          </w:tcPr>
          <w:p w:rsidR="001E3CD3" w:rsidRDefault="001E3CD3" w:rsidP="001E3CD3">
            <w:pPr>
              <w:jc w:val="center"/>
              <w:rPr>
                <w:rFonts w:ascii="Tahoma" w:hAnsi="Tahoma" w:cs="Tahoma"/>
                <w:rtl/>
              </w:rPr>
            </w:pPr>
            <w:r>
              <w:rPr>
                <w:rFonts w:ascii="Tahoma" w:hAnsi="Tahoma" w:cs="Tahoma"/>
                <w:noProof/>
                <w:rtl/>
              </w:rPr>
              <w:drawing>
                <wp:inline distT="0" distB="0" distL="0" distR="0" wp14:anchorId="206787B5" wp14:editId="3ECDF90E">
                  <wp:extent cx="3009900" cy="852314"/>
                  <wp:effectExtent l="19050" t="0" r="0" b="0"/>
                  <wp:docPr id="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a:lum bright="-10000" contrast="30000"/>
                          </a:blip>
                          <a:srcRect/>
                          <a:stretch>
                            <a:fillRect/>
                          </a:stretch>
                        </pic:blipFill>
                        <pic:spPr bwMode="auto">
                          <a:xfrm>
                            <a:off x="0" y="0"/>
                            <a:ext cx="3017962" cy="854597"/>
                          </a:xfrm>
                          <a:prstGeom prst="rect">
                            <a:avLst/>
                          </a:prstGeom>
                          <a:noFill/>
                          <a:ln w="9525">
                            <a:noFill/>
                            <a:miter lim="800000"/>
                            <a:headEnd/>
                            <a:tailEnd/>
                          </a:ln>
                        </pic:spPr>
                      </pic:pic>
                    </a:graphicData>
                  </a:graphic>
                </wp:inline>
              </w:drawing>
            </w:r>
          </w:p>
          <w:p w:rsidR="001E3CD3" w:rsidRDefault="001E3CD3" w:rsidP="001E3CD3">
            <w:pPr>
              <w:jc w:val="center"/>
              <w:rPr>
                <w:rFonts w:ascii="Tahoma" w:hAnsi="Tahoma" w:cs="Tahoma"/>
                <w:rtl/>
              </w:rPr>
            </w:pPr>
            <w:r>
              <w:rPr>
                <w:rFonts w:ascii="Tahoma" w:hAnsi="Tahoma" w:cs="Tahoma" w:hint="cs"/>
                <w:rtl/>
              </w:rPr>
              <w:t>..................</w:t>
            </w:r>
            <w:r>
              <w:rPr>
                <w:rFonts w:ascii="Tahoma" w:hAnsi="Tahoma" w:cs="Tahoma"/>
                <w:rtl/>
              </w:rPr>
              <w:tab/>
            </w:r>
            <w:r>
              <w:rPr>
                <w:rFonts w:ascii="Tahoma" w:hAnsi="Tahoma" w:cs="Tahoma" w:hint="cs"/>
                <w:rtl/>
              </w:rPr>
              <w:t>......................</w:t>
            </w:r>
            <w:r>
              <w:rPr>
                <w:rFonts w:ascii="Tahoma" w:hAnsi="Tahoma" w:cs="Tahoma"/>
                <w:rtl/>
              </w:rPr>
              <w:tab/>
            </w:r>
            <w:r>
              <w:rPr>
                <w:rFonts w:ascii="Tahoma" w:hAnsi="Tahoma" w:cs="Tahoma" w:hint="cs"/>
                <w:rtl/>
              </w:rPr>
              <w:t>...................</w:t>
            </w:r>
          </w:p>
        </w:tc>
        <w:tc>
          <w:tcPr>
            <w:tcW w:w="5442" w:type="dxa"/>
            <w:tcBorders>
              <w:left w:val="double" w:sz="4" w:space="0" w:color="auto"/>
              <w:bottom w:val="double" w:sz="4" w:space="0" w:color="auto"/>
              <w:right w:val="double" w:sz="4" w:space="0" w:color="auto"/>
            </w:tcBorders>
            <w:vAlign w:val="center"/>
          </w:tcPr>
          <w:p w:rsidR="001E3CD3" w:rsidRDefault="001E3CD3" w:rsidP="001E3CD3">
            <w:pPr>
              <w:jc w:val="center"/>
              <w:rPr>
                <w:rFonts w:ascii="Tahoma" w:hAnsi="Tahoma" w:cs="Tahoma"/>
                <w:rtl/>
              </w:rPr>
            </w:pPr>
            <w:r>
              <w:rPr>
                <w:rFonts w:ascii="Tahoma" w:hAnsi="Tahoma" w:cs="Tahoma"/>
                <w:noProof/>
                <w:rtl/>
              </w:rPr>
              <w:drawing>
                <wp:inline distT="0" distB="0" distL="0" distR="0" wp14:anchorId="7129D36A" wp14:editId="6CA087D6">
                  <wp:extent cx="3009900" cy="852314"/>
                  <wp:effectExtent l="19050" t="0" r="0" b="0"/>
                  <wp:docPr id="4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a:lum bright="-10000" contrast="30000"/>
                          </a:blip>
                          <a:srcRect/>
                          <a:stretch>
                            <a:fillRect/>
                          </a:stretch>
                        </pic:blipFill>
                        <pic:spPr bwMode="auto">
                          <a:xfrm>
                            <a:off x="0" y="0"/>
                            <a:ext cx="3017962" cy="854597"/>
                          </a:xfrm>
                          <a:prstGeom prst="rect">
                            <a:avLst/>
                          </a:prstGeom>
                          <a:noFill/>
                          <a:ln w="9525">
                            <a:noFill/>
                            <a:miter lim="800000"/>
                            <a:headEnd/>
                            <a:tailEnd/>
                          </a:ln>
                        </pic:spPr>
                      </pic:pic>
                    </a:graphicData>
                  </a:graphic>
                </wp:inline>
              </w:drawing>
            </w:r>
          </w:p>
          <w:p w:rsidR="001E3CD3" w:rsidRDefault="001E3CD3" w:rsidP="001E3CD3">
            <w:pPr>
              <w:jc w:val="center"/>
              <w:rPr>
                <w:rFonts w:ascii="Tahoma" w:hAnsi="Tahoma" w:cs="Tahoma"/>
                <w:rtl/>
              </w:rPr>
            </w:pPr>
            <w:r>
              <w:rPr>
                <w:rFonts w:ascii="Tahoma" w:hAnsi="Tahoma" w:cs="Tahoma" w:hint="cs"/>
                <w:rtl/>
              </w:rPr>
              <w:t>..................</w:t>
            </w:r>
            <w:r>
              <w:rPr>
                <w:rFonts w:ascii="Tahoma" w:hAnsi="Tahoma" w:cs="Tahoma"/>
                <w:rtl/>
              </w:rPr>
              <w:tab/>
            </w:r>
            <w:r>
              <w:rPr>
                <w:rFonts w:ascii="Tahoma" w:hAnsi="Tahoma" w:cs="Tahoma" w:hint="cs"/>
                <w:rtl/>
              </w:rPr>
              <w:t>......................</w:t>
            </w:r>
            <w:r>
              <w:rPr>
                <w:rFonts w:ascii="Tahoma" w:hAnsi="Tahoma" w:cs="Tahoma"/>
                <w:rtl/>
              </w:rPr>
              <w:tab/>
            </w:r>
            <w:r>
              <w:rPr>
                <w:rFonts w:ascii="Tahoma" w:hAnsi="Tahoma" w:cs="Tahoma" w:hint="cs"/>
                <w:rtl/>
              </w:rPr>
              <w:t>...................</w:t>
            </w:r>
          </w:p>
        </w:tc>
      </w:tr>
      <w:tr w:rsidR="001E3CD3" w:rsidTr="001E3CD3">
        <w:trPr>
          <w:trHeight w:val="1814"/>
          <w:jc w:val="center"/>
        </w:trPr>
        <w:tc>
          <w:tcPr>
            <w:tcW w:w="5607" w:type="dxa"/>
            <w:tcBorders>
              <w:top w:val="double" w:sz="4" w:space="0" w:color="auto"/>
              <w:left w:val="double" w:sz="4" w:space="0" w:color="auto"/>
              <w:right w:val="double" w:sz="4" w:space="0" w:color="auto"/>
            </w:tcBorders>
            <w:vAlign w:val="center"/>
          </w:tcPr>
          <w:p w:rsidR="001E3CD3" w:rsidRPr="00E069FE" w:rsidRDefault="001E3CD3" w:rsidP="001E3CD3">
            <w:pPr>
              <w:jc w:val="center"/>
              <w:rPr>
                <w:rFonts w:ascii="Tahoma" w:hAnsi="Tahoma" w:cs="Tahoma"/>
                <w:rtl/>
              </w:rPr>
            </w:pPr>
            <w:r w:rsidRPr="00E069FE">
              <w:rPr>
                <w:rFonts w:ascii="Tahoma" w:hAnsi="Tahoma" w:cs="Tahoma" w:hint="cs"/>
                <w:noProof/>
                <w:rtl/>
              </w:rPr>
              <w:drawing>
                <wp:inline distT="0" distB="0" distL="0" distR="0" wp14:anchorId="511E57F3" wp14:editId="1420E20B">
                  <wp:extent cx="3119319" cy="2113808"/>
                  <wp:effectExtent l="0" t="0" r="0" b="0"/>
                  <wp:docPr id="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2">
                            <a:lum bright="-10000" contrast="30000"/>
                            <a:extLst>
                              <a:ext uri="{BEBA8EAE-BF5A-486C-A8C5-ECC9F3942E4B}">
                                <a14:imgProps xmlns:a14="http://schemas.microsoft.com/office/drawing/2010/main">
                                  <a14:imgLayer r:embed="rId466">
                                    <a14:imgEffect>
                                      <a14:sharpenSoften amount="50000"/>
                                    </a14:imgEffect>
                                    <a14:imgEffect>
                                      <a14:saturation sat="0"/>
                                    </a14:imgEffect>
                                  </a14:imgLayer>
                                </a14:imgProps>
                              </a:ext>
                            </a:extLst>
                          </a:blip>
                          <a:stretch>
                            <a:fillRect/>
                          </a:stretch>
                        </pic:blipFill>
                        <pic:spPr bwMode="auto">
                          <a:xfrm>
                            <a:off x="0" y="0"/>
                            <a:ext cx="3123810" cy="2116852"/>
                          </a:xfrm>
                          <a:prstGeom prst="rect">
                            <a:avLst/>
                          </a:prstGeom>
                          <a:noFill/>
                          <a:ln>
                            <a:noFill/>
                          </a:ln>
                        </pic:spPr>
                      </pic:pic>
                    </a:graphicData>
                  </a:graphic>
                </wp:inline>
              </w:drawing>
            </w:r>
          </w:p>
        </w:tc>
        <w:tc>
          <w:tcPr>
            <w:tcW w:w="5442" w:type="dxa"/>
            <w:tcBorders>
              <w:top w:val="double" w:sz="4" w:space="0" w:color="auto"/>
              <w:left w:val="double" w:sz="4" w:space="0" w:color="auto"/>
              <w:right w:val="double" w:sz="4" w:space="0" w:color="auto"/>
            </w:tcBorders>
            <w:vAlign w:val="center"/>
          </w:tcPr>
          <w:p w:rsidR="001E3CD3" w:rsidRDefault="001E3CD3" w:rsidP="001E3CD3">
            <w:pPr>
              <w:jc w:val="center"/>
              <w:rPr>
                <w:rFonts w:ascii="Tahoma" w:hAnsi="Tahoma" w:cs="Tahoma"/>
                <w:rtl/>
              </w:rPr>
            </w:pPr>
            <w:r w:rsidRPr="00E069FE">
              <w:rPr>
                <w:rFonts w:ascii="Tahoma" w:hAnsi="Tahoma" w:cs="Tahoma" w:hint="cs"/>
                <w:noProof/>
                <w:rtl/>
              </w:rPr>
              <w:drawing>
                <wp:inline distT="0" distB="0" distL="0" distR="0" wp14:anchorId="4279032A" wp14:editId="377B3F18">
                  <wp:extent cx="3119319" cy="2113808"/>
                  <wp:effectExtent l="0" t="0" r="0" b="0"/>
                  <wp:docPr id="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2">
                            <a:lum bright="-10000" contrast="30000"/>
                            <a:extLst>
                              <a:ext uri="{BEBA8EAE-BF5A-486C-A8C5-ECC9F3942E4B}">
                                <a14:imgProps xmlns:a14="http://schemas.microsoft.com/office/drawing/2010/main">
                                  <a14:imgLayer r:embed="rId466">
                                    <a14:imgEffect>
                                      <a14:sharpenSoften amount="50000"/>
                                    </a14:imgEffect>
                                    <a14:imgEffect>
                                      <a14:saturation sat="0"/>
                                    </a14:imgEffect>
                                  </a14:imgLayer>
                                </a14:imgProps>
                              </a:ext>
                            </a:extLst>
                          </a:blip>
                          <a:stretch>
                            <a:fillRect/>
                          </a:stretch>
                        </pic:blipFill>
                        <pic:spPr bwMode="auto">
                          <a:xfrm>
                            <a:off x="0" y="0"/>
                            <a:ext cx="3123810" cy="2116852"/>
                          </a:xfrm>
                          <a:prstGeom prst="rect">
                            <a:avLst/>
                          </a:prstGeom>
                          <a:noFill/>
                          <a:ln>
                            <a:noFill/>
                          </a:ln>
                        </pic:spPr>
                      </pic:pic>
                    </a:graphicData>
                  </a:graphic>
                </wp:inline>
              </w:drawing>
            </w:r>
          </w:p>
        </w:tc>
      </w:tr>
      <w:tr w:rsidR="001E3CD3" w:rsidTr="001E3CD3">
        <w:trPr>
          <w:trHeight w:val="1814"/>
          <w:jc w:val="center"/>
        </w:trPr>
        <w:tc>
          <w:tcPr>
            <w:tcW w:w="5607" w:type="dxa"/>
            <w:tcBorders>
              <w:left w:val="double" w:sz="4" w:space="0" w:color="auto"/>
              <w:bottom w:val="double" w:sz="4" w:space="0" w:color="auto"/>
              <w:right w:val="double" w:sz="4" w:space="0" w:color="auto"/>
            </w:tcBorders>
            <w:vAlign w:val="center"/>
          </w:tcPr>
          <w:p w:rsidR="001E3CD3" w:rsidRDefault="001E3CD3" w:rsidP="001E3CD3">
            <w:pPr>
              <w:jc w:val="center"/>
              <w:rPr>
                <w:rFonts w:ascii="Tahoma" w:hAnsi="Tahoma" w:cs="Tahoma"/>
                <w:rtl/>
              </w:rPr>
            </w:pPr>
            <w:r>
              <w:rPr>
                <w:rFonts w:ascii="Tahoma" w:hAnsi="Tahoma" w:cs="Tahoma"/>
                <w:noProof/>
                <w:rtl/>
              </w:rPr>
              <w:drawing>
                <wp:inline distT="0" distB="0" distL="0" distR="0" wp14:anchorId="6B107832" wp14:editId="71E014DD">
                  <wp:extent cx="3009900" cy="852314"/>
                  <wp:effectExtent l="19050" t="0" r="0" b="0"/>
                  <wp:docPr id="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a:lum bright="-10000" contrast="30000"/>
                          </a:blip>
                          <a:srcRect/>
                          <a:stretch>
                            <a:fillRect/>
                          </a:stretch>
                        </pic:blipFill>
                        <pic:spPr bwMode="auto">
                          <a:xfrm>
                            <a:off x="0" y="0"/>
                            <a:ext cx="3017962" cy="854597"/>
                          </a:xfrm>
                          <a:prstGeom prst="rect">
                            <a:avLst/>
                          </a:prstGeom>
                          <a:noFill/>
                          <a:ln w="9525">
                            <a:noFill/>
                            <a:miter lim="800000"/>
                            <a:headEnd/>
                            <a:tailEnd/>
                          </a:ln>
                        </pic:spPr>
                      </pic:pic>
                    </a:graphicData>
                  </a:graphic>
                </wp:inline>
              </w:drawing>
            </w:r>
          </w:p>
          <w:p w:rsidR="001E3CD3" w:rsidRDefault="001E3CD3" w:rsidP="001E3CD3">
            <w:pPr>
              <w:jc w:val="center"/>
              <w:rPr>
                <w:rFonts w:ascii="Tahoma" w:hAnsi="Tahoma" w:cs="Tahoma"/>
                <w:rtl/>
              </w:rPr>
            </w:pPr>
            <w:r>
              <w:rPr>
                <w:rFonts w:ascii="Tahoma" w:hAnsi="Tahoma" w:cs="Tahoma" w:hint="cs"/>
                <w:rtl/>
              </w:rPr>
              <w:t>..................</w:t>
            </w:r>
            <w:r>
              <w:rPr>
                <w:rFonts w:ascii="Tahoma" w:hAnsi="Tahoma" w:cs="Tahoma"/>
                <w:rtl/>
              </w:rPr>
              <w:tab/>
            </w:r>
            <w:r>
              <w:rPr>
                <w:rFonts w:ascii="Tahoma" w:hAnsi="Tahoma" w:cs="Tahoma" w:hint="cs"/>
                <w:rtl/>
              </w:rPr>
              <w:t>......................</w:t>
            </w:r>
            <w:r>
              <w:rPr>
                <w:rFonts w:ascii="Tahoma" w:hAnsi="Tahoma" w:cs="Tahoma"/>
                <w:rtl/>
              </w:rPr>
              <w:tab/>
            </w:r>
            <w:r>
              <w:rPr>
                <w:rFonts w:ascii="Tahoma" w:hAnsi="Tahoma" w:cs="Tahoma" w:hint="cs"/>
                <w:rtl/>
              </w:rPr>
              <w:t>...................</w:t>
            </w:r>
          </w:p>
        </w:tc>
        <w:tc>
          <w:tcPr>
            <w:tcW w:w="5442" w:type="dxa"/>
            <w:tcBorders>
              <w:left w:val="double" w:sz="4" w:space="0" w:color="auto"/>
              <w:bottom w:val="double" w:sz="4" w:space="0" w:color="auto"/>
              <w:right w:val="double" w:sz="4" w:space="0" w:color="auto"/>
            </w:tcBorders>
            <w:vAlign w:val="center"/>
          </w:tcPr>
          <w:p w:rsidR="001E3CD3" w:rsidRDefault="001E3CD3" w:rsidP="001E3CD3">
            <w:pPr>
              <w:jc w:val="center"/>
              <w:rPr>
                <w:rFonts w:ascii="Tahoma" w:hAnsi="Tahoma" w:cs="Tahoma"/>
                <w:rtl/>
              </w:rPr>
            </w:pPr>
            <w:r>
              <w:rPr>
                <w:rFonts w:ascii="Tahoma" w:hAnsi="Tahoma" w:cs="Tahoma"/>
                <w:noProof/>
                <w:rtl/>
              </w:rPr>
              <w:drawing>
                <wp:inline distT="0" distB="0" distL="0" distR="0" wp14:anchorId="24D42125" wp14:editId="79084A26">
                  <wp:extent cx="3009900" cy="852314"/>
                  <wp:effectExtent l="19050" t="0" r="0" b="0"/>
                  <wp:docPr id="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a:lum bright="-10000" contrast="30000"/>
                          </a:blip>
                          <a:srcRect/>
                          <a:stretch>
                            <a:fillRect/>
                          </a:stretch>
                        </pic:blipFill>
                        <pic:spPr bwMode="auto">
                          <a:xfrm>
                            <a:off x="0" y="0"/>
                            <a:ext cx="3017962" cy="854597"/>
                          </a:xfrm>
                          <a:prstGeom prst="rect">
                            <a:avLst/>
                          </a:prstGeom>
                          <a:noFill/>
                          <a:ln w="9525">
                            <a:noFill/>
                            <a:miter lim="800000"/>
                            <a:headEnd/>
                            <a:tailEnd/>
                          </a:ln>
                        </pic:spPr>
                      </pic:pic>
                    </a:graphicData>
                  </a:graphic>
                </wp:inline>
              </w:drawing>
            </w:r>
          </w:p>
          <w:p w:rsidR="001E3CD3" w:rsidRDefault="001E3CD3" w:rsidP="001E3CD3">
            <w:pPr>
              <w:jc w:val="center"/>
              <w:rPr>
                <w:rFonts w:ascii="Tahoma" w:hAnsi="Tahoma" w:cs="Tahoma"/>
                <w:rtl/>
              </w:rPr>
            </w:pPr>
            <w:r>
              <w:rPr>
                <w:rFonts w:ascii="Tahoma" w:hAnsi="Tahoma" w:cs="Tahoma" w:hint="cs"/>
                <w:rtl/>
              </w:rPr>
              <w:t>..................</w:t>
            </w:r>
            <w:r>
              <w:rPr>
                <w:rFonts w:ascii="Tahoma" w:hAnsi="Tahoma" w:cs="Tahoma"/>
                <w:rtl/>
              </w:rPr>
              <w:tab/>
            </w:r>
            <w:r>
              <w:rPr>
                <w:rFonts w:ascii="Tahoma" w:hAnsi="Tahoma" w:cs="Tahoma" w:hint="cs"/>
                <w:rtl/>
              </w:rPr>
              <w:t>......................</w:t>
            </w:r>
            <w:r>
              <w:rPr>
                <w:rFonts w:ascii="Tahoma" w:hAnsi="Tahoma" w:cs="Tahoma"/>
                <w:rtl/>
              </w:rPr>
              <w:tab/>
            </w:r>
            <w:r>
              <w:rPr>
                <w:rFonts w:ascii="Tahoma" w:hAnsi="Tahoma" w:cs="Tahoma" w:hint="cs"/>
                <w:rtl/>
              </w:rPr>
              <w:t>...................</w:t>
            </w:r>
          </w:p>
        </w:tc>
      </w:tr>
    </w:tbl>
    <w:p w:rsidR="001E3CD3" w:rsidRDefault="001E3CD3" w:rsidP="001E3CD3">
      <w:pPr>
        <w:bidi/>
        <w:jc w:val="right"/>
        <w:rPr>
          <w:rtl/>
        </w:rPr>
      </w:pPr>
    </w:p>
    <w:p w:rsidR="001E3CD3" w:rsidRDefault="001E3CD3" w:rsidP="001E3CD3">
      <w:pPr>
        <w:bidi/>
      </w:pPr>
    </w:p>
    <w:p w:rsidR="00A67BC2" w:rsidRDefault="00A67BC2" w:rsidP="00A67BC2">
      <w:pPr>
        <w:tabs>
          <w:tab w:val="left" w:pos="10651"/>
        </w:tabs>
      </w:pPr>
      <w:r>
        <w:tab/>
      </w:r>
    </w:p>
    <w:p w:rsidR="00A67BC2" w:rsidRDefault="0036644A" w:rsidP="00A67BC2">
      <w:pPr>
        <w:tabs>
          <w:tab w:val="left" w:pos="10651"/>
        </w:tabs>
      </w:pPr>
      <w:r>
        <w:rPr>
          <w:noProof/>
        </w:rPr>
        <w:lastRenderedPageBreak/>
        <mc:AlternateContent>
          <mc:Choice Requires="wps">
            <w:drawing>
              <wp:anchor distT="0" distB="0" distL="114300" distR="114300" simplePos="0" relativeHeight="252632064"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387" name="Rectangl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w:t>
                            </w:r>
                            <w:r>
                              <w:rPr>
                                <w:rFonts w:asciiTheme="majorBidi" w:hAnsiTheme="majorBidi" w:cstheme="majorBidi" w:hint="cs"/>
                                <w:b/>
                                <w:bCs/>
                                <w:color w:val="FF0000"/>
                                <w:sz w:val="28"/>
                                <w:szCs w:val="28"/>
                                <w:rtl/>
                              </w:rPr>
                              <w:t xml:space="preserve">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 xml:space="preserve">الرابع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A67BC2" w:rsidRPr="00247D29" w:rsidRDefault="00A67BC2" w:rsidP="00A67BC2">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w:t>
                            </w:r>
                            <w:r>
                              <w:rPr>
                                <w:rFonts w:asciiTheme="majorBidi" w:hAnsiTheme="majorBidi" w:hint="cs"/>
                                <w:b/>
                                <w:bCs/>
                                <w:sz w:val="28"/>
                                <w:szCs w:val="28"/>
                                <w:rtl/>
                              </w:rPr>
                              <w:t xml:space="preserve">الحاسبة 1 + 2                   </w:t>
                            </w:r>
                            <w:r>
                              <w:rPr>
                                <w:rFonts w:asciiTheme="majorBidi" w:hAnsiTheme="majorBidi" w:cstheme="majorBidi" w:hint="cs"/>
                                <w:b/>
                                <w:bCs/>
                                <w:sz w:val="28"/>
                                <w:szCs w:val="28"/>
                                <w:rtl/>
                              </w:rPr>
                              <w:t xml:space="preserve">                                                         </w:t>
                            </w:r>
                            <w:r w:rsidRPr="00247D29">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6C3991">
                              <w:rPr>
                                <w:rFonts w:asciiTheme="majorBidi" w:eastAsiaTheme="minorHAnsi" w:hAnsiTheme="majorBidi" w:cstheme="majorBidi"/>
                                <w:sz w:val="28"/>
                                <w:szCs w:val="28"/>
                                <w:rtl/>
                                <w:lang w:bidi="ar-DZ"/>
                              </w:rPr>
                              <w:t>:</w:t>
                            </w:r>
                            <w:r w:rsidRPr="003A515F">
                              <w:rPr>
                                <w:rtl/>
                              </w:rPr>
                              <w:t xml:space="preserve"> </w:t>
                            </w:r>
                            <w:r w:rsidRPr="003A515F">
                              <w:rPr>
                                <w:rFonts w:asciiTheme="majorBidi" w:eastAsiaTheme="minorHAnsi" w:hAnsiTheme="majorBidi"/>
                                <w:b/>
                                <w:bCs/>
                                <w:sz w:val="28"/>
                                <w:szCs w:val="28"/>
                                <w:rtl/>
                                <w:lang w:bidi="ar-DZ"/>
                              </w:rPr>
                              <w:t>ينجز عمليات الجمع والطرح والضرب بالحاسبة</w:t>
                            </w:r>
                            <w:r>
                              <w:rPr>
                                <w:rFonts w:asciiTheme="majorBidi" w:eastAsiaTheme="minorHAnsi" w:hAnsiTheme="majorBidi"/>
                                <w:b/>
                                <w:bCs/>
                                <w:sz w:val="28"/>
                                <w:szCs w:val="28"/>
                                <w:lang w:bidi="ar-DZ"/>
                              </w:rPr>
                              <w:t>.</w:t>
                            </w:r>
                          </w:p>
                          <w:p w:rsidR="00A67BC2" w:rsidRDefault="00A67BC2" w:rsidP="00A67BC2">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270DC9">
                              <w:rPr>
                                <w:rFonts w:asciiTheme="majorBidi" w:hAnsiTheme="majorBidi"/>
                                <w:b/>
                                <w:bCs/>
                                <w:sz w:val="28"/>
                                <w:szCs w:val="28"/>
                                <w:rtl/>
                                <w:lang w:bidi="ar-DZ"/>
                              </w:rPr>
                              <w:t>القدرة على إجراء عمليات الجمع الطرح والضرب والقسمة بالحاسبة ، وإنجاز الأنشطة المقترحة</w:t>
                            </w:r>
                            <w:r>
                              <w:rPr>
                                <w:rFonts w:asciiTheme="majorBidi" w:hAnsiTheme="majorBidi" w:hint="cs"/>
                                <w:b/>
                                <w:bCs/>
                                <w:sz w:val="28"/>
                                <w:szCs w:val="28"/>
                                <w:rtl/>
                                <w:lang w:bidi="ar-DZ"/>
                              </w:rPr>
                              <w:t>.</w:t>
                            </w:r>
                          </w:p>
                          <w:p w:rsidR="00A67BC2" w:rsidRPr="00247D29" w:rsidRDefault="00A67BC2" w:rsidP="00A67BC2">
                            <w:pPr>
                              <w:bidi/>
                              <w:spacing w:line="276" w:lineRule="auto"/>
                              <w:rPr>
                                <w:rFonts w:asciiTheme="majorBidi" w:hAnsiTheme="majorBidi"/>
                                <w:b/>
                                <w:bCs/>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3" o:spid="_x0000_s1314" style="position:absolute;margin-left:3.4pt;margin-top:4.25pt;width:582.25pt;height:85.3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" strokecolor="#002060" strokeweight="2.25pt">
                <v:textbox>
                  <w:txbxContent>
                    <w:p w:rsidR="00A67BC2" w:rsidRDefault="00A67BC2" w:rsidP="00A67BC2">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w:t>
                      </w:r>
                      <w:r>
                        <w:rPr>
                          <w:rFonts w:asciiTheme="majorBidi" w:hAnsiTheme="majorBidi" w:cstheme="majorBidi" w:hint="cs"/>
                          <w:b/>
                          <w:bCs/>
                          <w:color w:val="FF0000"/>
                          <w:sz w:val="28"/>
                          <w:szCs w:val="28"/>
                          <w:rtl/>
                        </w:rPr>
                        <w:t xml:space="preserve">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 xml:space="preserve">الرابع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A67BC2" w:rsidRPr="00247D29" w:rsidRDefault="00A67BC2" w:rsidP="00A67BC2">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w:t>
                      </w:r>
                      <w:r>
                        <w:rPr>
                          <w:rFonts w:asciiTheme="majorBidi" w:hAnsiTheme="majorBidi" w:hint="cs"/>
                          <w:b/>
                          <w:bCs/>
                          <w:sz w:val="28"/>
                          <w:szCs w:val="28"/>
                          <w:rtl/>
                        </w:rPr>
                        <w:t xml:space="preserve">الحاسبة 1 + 2                   </w:t>
                      </w:r>
                      <w:r>
                        <w:rPr>
                          <w:rFonts w:asciiTheme="majorBidi" w:hAnsiTheme="majorBidi" w:cstheme="majorBidi" w:hint="cs"/>
                          <w:b/>
                          <w:bCs/>
                          <w:sz w:val="28"/>
                          <w:szCs w:val="28"/>
                          <w:rtl/>
                        </w:rPr>
                        <w:t xml:space="preserve">                                                         </w:t>
                      </w:r>
                      <w:r w:rsidRPr="00247D29">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6C3991">
                        <w:rPr>
                          <w:rFonts w:asciiTheme="majorBidi" w:eastAsiaTheme="minorHAnsi" w:hAnsiTheme="majorBidi" w:cstheme="majorBidi"/>
                          <w:sz w:val="28"/>
                          <w:szCs w:val="28"/>
                          <w:rtl/>
                          <w:lang w:bidi="ar-DZ"/>
                        </w:rPr>
                        <w:t>:</w:t>
                      </w:r>
                      <w:r w:rsidRPr="003A515F">
                        <w:rPr>
                          <w:rtl/>
                        </w:rPr>
                        <w:t xml:space="preserve"> </w:t>
                      </w:r>
                      <w:r w:rsidRPr="003A515F">
                        <w:rPr>
                          <w:rFonts w:asciiTheme="majorBidi" w:eastAsiaTheme="minorHAnsi" w:hAnsiTheme="majorBidi"/>
                          <w:b/>
                          <w:bCs/>
                          <w:sz w:val="28"/>
                          <w:szCs w:val="28"/>
                          <w:rtl/>
                          <w:lang w:bidi="ar-DZ"/>
                        </w:rPr>
                        <w:t>ينجز عمليات الجمع والطرح والضرب بالحاسبة</w:t>
                      </w:r>
                      <w:r>
                        <w:rPr>
                          <w:rFonts w:asciiTheme="majorBidi" w:eastAsiaTheme="minorHAnsi" w:hAnsiTheme="majorBidi"/>
                          <w:b/>
                          <w:bCs/>
                          <w:sz w:val="28"/>
                          <w:szCs w:val="28"/>
                          <w:lang w:bidi="ar-DZ"/>
                        </w:rPr>
                        <w:t>.</w:t>
                      </w:r>
                    </w:p>
                    <w:p w:rsidR="00A67BC2" w:rsidRDefault="00A67BC2" w:rsidP="00A67BC2">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270DC9">
                        <w:rPr>
                          <w:rFonts w:asciiTheme="majorBidi" w:hAnsiTheme="majorBidi"/>
                          <w:b/>
                          <w:bCs/>
                          <w:sz w:val="28"/>
                          <w:szCs w:val="28"/>
                          <w:rtl/>
                          <w:lang w:bidi="ar-DZ"/>
                        </w:rPr>
                        <w:t>القدرة على إجراء عمليات الجمع الطرح والضرب والقسمة بالحاسبة ، وإنجاز الأنشطة المقترحة</w:t>
                      </w:r>
                      <w:r>
                        <w:rPr>
                          <w:rFonts w:asciiTheme="majorBidi" w:hAnsiTheme="majorBidi" w:hint="cs"/>
                          <w:b/>
                          <w:bCs/>
                          <w:sz w:val="28"/>
                          <w:szCs w:val="28"/>
                          <w:rtl/>
                          <w:lang w:bidi="ar-DZ"/>
                        </w:rPr>
                        <w:t>.</w:t>
                      </w:r>
                    </w:p>
                    <w:p w:rsidR="00A67BC2" w:rsidRPr="00247D29" w:rsidRDefault="00A67BC2" w:rsidP="00A67BC2">
                      <w:pPr>
                        <w:bidi/>
                        <w:spacing w:line="276" w:lineRule="auto"/>
                        <w:rPr>
                          <w:rFonts w:asciiTheme="majorBidi" w:hAnsiTheme="majorBidi"/>
                          <w:b/>
                          <w:bCs/>
                          <w:sz w:val="28"/>
                          <w:szCs w:val="28"/>
                          <w:lang w:bidi="ar-DZ"/>
                        </w:rPr>
                      </w:pPr>
                    </w:p>
                  </w:txbxContent>
                </v:textbox>
              </v:rect>
            </w:pict>
          </mc:Fallback>
        </mc:AlternateContent>
      </w: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Default="00A67BC2" w:rsidP="00A67BC2">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A67BC2" w:rsidRPr="00FB5728" w:rsidTr="00956CF5">
        <w:trPr>
          <w:trHeight w:val="734"/>
          <w:jc w:val="center"/>
        </w:trPr>
        <w:tc>
          <w:tcPr>
            <w:tcW w:w="1172" w:type="dxa"/>
            <w:shd w:val="clear" w:color="auto" w:fill="FFFFFF" w:themeFill="background1"/>
            <w:vAlign w:val="center"/>
          </w:tcPr>
          <w:p w:rsidR="00A67BC2" w:rsidRPr="00E07708" w:rsidRDefault="00A67BC2" w:rsidP="00956CF5">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A67BC2" w:rsidRPr="00E07708" w:rsidRDefault="00A67BC2" w:rsidP="00956CF5">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A67BC2" w:rsidRPr="00E07708" w:rsidRDefault="00A67BC2" w:rsidP="00956CF5">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A67BC2" w:rsidRPr="001E0D7F" w:rsidTr="00956CF5">
        <w:trPr>
          <w:trHeight w:val="957"/>
          <w:jc w:val="center"/>
        </w:trPr>
        <w:tc>
          <w:tcPr>
            <w:tcW w:w="1172" w:type="dxa"/>
            <w:shd w:val="clear" w:color="auto" w:fill="auto"/>
            <w:vAlign w:val="center"/>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A67BC2" w:rsidRPr="003A515F" w:rsidRDefault="00A67BC2" w:rsidP="00956CF5">
            <w:pPr>
              <w:bidi/>
              <w:rPr>
                <w:rFonts w:asciiTheme="majorBidi" w:hAnsiTheme="majorBidi" w:cstheme="majorBidi"/>
                <w:sz w:val="28"/>
                <w:szCs w:val="28"/>
              </w:rPr>
            </w:pPr>
            <w:r>
              <w:rPr>
                <w:rFonts w:asciiTheme="majorBidi" w:hAnsiTheme="majorBidi" w:cstheme="majorBidi" w:hint="cs"/>
                <w:b/>
                <w:bCs/>
                <w:color w:val="00B050"/>
                <w:sz w:val="28"/>
                <w:szCs w:val="28"/>
                <w:rtl/>
              </w:rPr>
              <w:t>الحساب الذهني</w:t>
            </w:r>
            <w:r>
              <w:rPr>
                <w:rFonts w:asciiTheme="majorBidi" w:hAnsiTheme="majorBidi" w:hint="cs"/>
                <w:sz w:val="28"/>
                <w:szCs w:val="28"/>
                <w:rtl/>
                <w:lang w:bidi="ar-DZ"/>
              </w:rPr>
              <w:t xml:space="preserve">: </w:t>
            </w:r>
            <w:r w:rsidRPr="003A515F">
              <w:rPr>
                <w:rFonts w:asciiTheme="majorBidi" w:hAnsiTheme="majorBidi" w:cstheme="majorBidi"/>
                <w:sz w:val="28"/>
                <w:szCs w:val="28"/>
                <w:rtl/>
              </w:rPr>
              <w:t>تعيين عدد العشرات،المئات،الآلاف في عدد.</w:t>
            </w:r>
          </w:p>
          <w:p w:rsidR="00A67BC2" w:rsidRPr="003A515F" w:rsidRDefault="00A67BC2" w:rsidP="00956CF5">
            <w:pPr>
              <w:bidi/>
              <w:rPr>
                <w:rFonts w:asciiTheme="majorBidi" w:hAnsiTheme="majorBidi" w:cstheme="majorBidi"/>
                <w:sz w:val="28"/>
                <w:szCs w:val="28"/>
              </w:rPr>
            </w:pPr>
            <w:r w:rsidRPr="003A515F">
              <w:rPr>
                <w:rFonts w:asciiTheme="majorBidi" w:hAnsiTheme="majorBidi" w:cstheme="majorBidi"/>
                <w:sz w:val="28"/>
                <w:szCs w:val="28"/>
                <w:rtl/>
              </w:rPr>
              <w:t>مثال</w:t>
            </w:r>
            <w:r w:rsidRPr="003A515F">
              <w:rPr>
                <w:rFonts w:asciiTheme="majorBidi" w:hAnsiTheme="majorBidi" w:cstheme="majorBidi"/>
                <w:sz w:val="28"/>
                <w:szCs w:val="28"/>
                <w:rtl/>
                <w:lang w:bidi="ar-DZ"/>
              </w:rPr>
              <w:t xml:space="preserve">: </w:t>
            </w:r>
            <w:r w:rsidRPr="003A515F">
              <w:rPr>
                <w:rFonts w:asciiTheme="majorBidi" w:hAnsiTheme="majorBidi" w:cstheme="majorBidi"/>
                <w:sz w:val="28"/>
                <w:szCs w:val="28"/>
                <w:rtl/>
              </w:rPr>
              <w:t>عدد العشرات في 765 67 هو</w:t>
            </w:r>
            <w:r w:rsidRPr="003A515F">
              <w:rPr>
                <w:rFonts w:asciiTheme="majorBidi" w:hAnsiTheme="majorBidi" w:cstheme="majorBidi"/>
                <w:sz w:val="28"/>
                <w:szCs w:val="28"/>
                <w:rtl/>
                <w:lang w:bidi="ar-DZ"/>
              </w:rPr>
              <w:t xml:space="preserve">: </w:t>
            </w:r>
            <w:r w:rsidRPr="003A515F">
              <w:rPr>
                <w:rFonts w:asciiTheme="majorBidi" w:hAnsiTheme="majorBidi" w:cstheme="majorBidi"/>
                <w:color w:val="FF0000"/>
                <w:sz w:val="28"/>
                <w:szCs w:val="28"/>
                <w:rtl/>
              </w:rPr>
              <w:t>776 6</w:t>
            </w:r>
            <w:r>
              <w:rPr>
                <w:rFonts w:asciiTheme="majorBidi" w:hAnsiTheme="majorBidi" w:cstheme="majorBidi" w:hint="cs"/>
                <w:color w:val="FF0000"/>
                <w:sz w:val="28"/>
                <w:szCs w:val="28"/>
                <w:rtl/>
              </w:rPr>
              <w:t xml:space="preserve">  </w:t>
            </w:r>
            <w:r w:rsidRPr="003A515F">
              <w:rPr>
                <w:rFonts w:asciiTheme="majorBidi" w:hAnsiTheme="majorBidi" w:cstheme="majorBidi"/>
                <w:sz w:val="28"/>
                <w:szCs w:val="28"/>
                <w:rtl/>
              </w:rPr>
              <w:t xml:space="preserve"> وعدد المئات هو</w:t>
            </w:r>
            <w:r w:rsidRPr="003A515F">
              <w:rPr>
                <w:rFonts w:asciiTheme="majorBidi" w:hAnsiTheme="majorBidi" w:cstheme="majorBidi"/>
                <w:sz w:val="28"/>
                <w:szCs w:val="28"/>
                <w:rtl/>
                <w:lang w:bidi="ar-DZ"/>
              </w:rPr>
              <w:t xml:space="preserve">: </w:t>
            </w:r>
            <w:r w:rsidRPr="003A515F">
              <w:rPr>
                <w:rFonts w:asciiTheme="majorBidi" w:hAnsiTheme="majorBidi" w:cstheme="majorBidi"/>
                <w:color w:val="00B0F0"/>
                <w:sz w:val="28"/>
                <w:szCs w:val="28"/>
                <w:rtl/>
              </w:rPr>
              <w:t>677</w:t>
            </w:r>
            <w:r w:rsidRPr="003A515F">
              <w:rPr>
                <w:rFonts w:asciiTheme="majorBidi" w:hAnsiTheme="majorBidi" w:cstheme="majorBidi"/>
                <w:sz w:val="28"/>
                <w:szCs w:val="28"/>
                <w:rtl/>
              </w:rPr>
              <w:t xml:space="preserve"> وعدد الآلاف هو</w:t>
            </w:r>
            <w:r w:rsidRPr="003A515F">
              <w:rPr>
                <w:rFonts w:asciiTheme="majorBidi" w:hAnsiTheme="majorBidi" w:cstheme="majorBidi"/>
                <w:sz w:val="28"/>
                <w:szCs w:val="28"/>
                <w:rtl/>
                <w:lang w:bidi="ar-DZ"/>
              </w:rPr>
              <w:t xml:space="preserve">: </w:t>
            </w:r>
            <w:r w:rsidRPr="003A515F">
              <w:rPr>
                <w:rFonts w:asciiTheme="majorBidi" w:hAnsiTheme="majorBidi" w:cstheme="majorBidi"/>
                <w:color w:val="00B050"/>
                <w:sz w:val="28"/>
                <w:szCs w:val="28"/>
                <w:rtl/>
              </w:rPr>
              <w:t>67</w:t>
            </w:r>
          </w:p>
          <w:p w:rsidR="00A67BC2" w:rsidRPr="005A564B" w:rsidRDefault="00A67BC2" w:rsidP="00956CF5">
            <w:pPr>
              <w:tabs>
                <w:tab w:val="center" w:pos="4286"/>
              </w:tabs>
              <w:bidi/>
              <w:rPr>
                <w:rFonts w:asciiTheme="majorBidi" w:hAnsiTheme="majorBidi" w:cstheme="majorBidi"/>
                <w:sz w:val="28"/>
                <w:szCs w:val="28"/>
                <w:lang w:val="en-US" w:bidi="ar-DZ"/>
              </w:rPr>
            </w:pPr>
            <w:r w:rsidRPr="003A515F">
              <w:rPr>
                <w:rFonts w:asciiTheme="majorBidi" w:hAnsiTheme="majorBidi" w:cstheme="majorBidi"/>
                <w:sz w:val="28"/>
                <w:szCs w:val="28"/>
                <w:rtl/>
              </w:rPr>
              <w:t>أمثلة أخرى.</w:t>
            </w:r>
            <w:r>
              <w:rPr>
                <w:rFonts w:asciiTheme="majorBidi" w:hAnsiTheme="majorBidi" w:cstheme="majorBidi" w:hint="cs"/>
                <w:sz w:val="28"/>
                <w:szCs w:val="28"/>
                <w:rtl/>
              </w:rPr>
              <w:t xml:space="preserve"> 964 56 / 360 99 / 578 12 </w:t>
            </w:r>
          </w:p>
        </w:tc>
        <w:tc>
          <w:tcPr>
            <w:tcW w:w="1276" w:type="dxa"/>
            <w:shd w:val="clear" w:color="auto" w:fill="auto"/>
          </w:tcPr>
          <w:p w:rsidR="00A67BC2" w:rsidRPr="00247D29" w:rsidRDefault="00A67BC2" w:rsidP="00956CF5">
            <w:pPr>
              <w:bidi/>
              <w:rPr>
                <w:rFonts w:asciiTheme="majorBidi" w:hAnsiTheme="majorBidi" w:cstheme="majorBidi"/>
                <w:sz w:val="32"/>
                <w:szCs w:val="28"/>
                <w:rtl/>
              </w:rPr>
            </w:pPr>
            <w:r w:rsidRPr="00247D29">
              <w:rPr>
                <w:rFonts w:cs="AdvertisingMedium" w:hint="cs"/>
                <w:sz w:val="32"/>
                <w:szCs w:val="28"/>
                <w:rtl/>
              </w:rPr>
              <w:t>يحسب ذهنيا</w:t>
            </w:r>
          </w:p>
        </w:tc>
      </w:tr>
      <w:tr w:rsidR="00A67BC2" w:rsidRPr="001E0D7F" w:rsidTr="00956CF5">
        <w:trPr>
          <w:trHeight w:val="11163"/>
          <w:jc w:val="center"/>
        </w:trPr>
        <w:tc>
          <w:tcPr>
            <w:tcW w:w="1172"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A67BC2" w:rsidRPr="00F75605" w:rsidRDefault="00A67BC2" w:rsidP="00956CF5">
            <w:pPr>
              <w:bidi/>
              <w:rPr>
                <w:sz w:val="28"/>
                <w:szCs w:val="28"/>
                <w:rtl/>
              </w:rPr>
            </w:pPr>
            <w:r w:rsidRPr="00F75605">
              <w:rPr>
                <w:rFonts w:hint="cs"/>
                <w:b/>
                <w:bCs/>
                <w:color w:val="FF0000"/>
                <w:sz w:val="28"/>
                <w:szCs w:val="28"/>
                <w:u w:val="single"/>
                <w:rtl/>
              </w:rPr>
              <w:t>الحصة الأولى:</w:t>
            </w:r>
            <w:r>
              <w:rPr>
                <w:rFonts w:hint="cs"/>
                <w:sz w:val="28"/>
                <w:szCs w:val="28"/>
                <w:rtl/>
              </w:rPr>
              <w:t xml:space="preserve"> </w:t>
            </w:r>
            <w:r w:rsidRPr="00F75605">
              <w:rPr>
                <w:rFonts w:hint="cs"/>
                <w:b/>
                <w:bCs/>
                <w:color w:val="00B050"/>
                <w:sz w:val="28"/>
                <w:szCs w:val="28"/>
                <w:rtl/>
              </w:rPr>
              <w:t xml:space="preserve">تمهيد: </w:t>
            </w:r>
            <w:r w:rsidRPr="00F75605">
              <w:rPr>
                <w:rFonts w:hint="cs"/>
                <w:sz w:val="28"/>
                <w:szCs w:val="28"/>
                <w:rtl/>
              </w:rPr>
              <w:t xml:space="preserve">هل يمكننا حساب العملية التالية بسرعة : 2589 </w:t>
            </w:r>
            <w:r w:rsidRPr="00F75605">
              <w:rPr>
                <w:sz w:val="28"/>
                <w:szCs w:val="28"/>
                <w:lang w:val="en-US"/>
              </w:rPr>
              <w:t xml:space="preserve">x </w:t>
            </w:r>
            <w:r w:rsidRPr="00F75605">
              <w:rPr>
                <w:rFonts w:hint="cs"/>
                <w:sz w:val="28"/>
                <w:szCs w:val="28"/>
                <w:rtl/>
              </w:rPr>
              <w:t xml:space="preserve"> 4 ؟ هل يوجد طريقة أو آلة تساعدنا على الحساب؟ ما هي ؟ </w:t>
            </w:r>
            <w:r w:rsidRPr="00F75605">
              <w:rPr>
                <w:sz w:val="28"/>
                <w:szCs w:val="28"/>
                <w:rtl/>
              </w:rPr>
              <w:t xml:space="preserve"> </w:t>
            </w:r>
          </w:p>
          <w:p w:rsidR="00A67BC2" w:rsidRPr="00A53F5E" w:rsidRDefault="00A67BC2" w:rsidP="00956CF5">
            <w:pPr>
              <w:bidi/>
              <w:rPr>
                <w:rStyle w:val="Emphaseple"/>
                <w:i w:val="0"/>
                <w:iCs w:val="0"/>
                <w:sz w:val="28"/>
                <w:szCs w:val="28"/>
                <w:rtl/>
              </w:rPr>
            </w:pPr>
            <w:r>
              <w:rPr>
                <w:rFonts w:asciiTheme="majorBidi" w:hAnsiTheme="majorBidi" w:hint="cs"/>
                <w:b/>
                <w:bCs/>
                <w:color w:val="00B050"/>
                <w:sz w:val="28"/>
                <w:szCs w:val="28"/>
                <w:rtl/>
                <w:lang w:bidi="ar-DZ"/>
              </w:rPr>
              <w:t>أكتشف</w:t>
            </w:r>
            <w:r w:rsidRPr="00DF74E8">
              <w:rPr>
                <w:rFonts w:asciiTheme="majorBidi" w:hAnsiTheme="majorBidi"/>
                <w:b/>
                <w:bCs/>
                <w:color w:val="00B050"/>
                <w:sz w:val="28"/>
                <w:szCs w:val="28"/>
                <w:rtl/>
              </w:rPr>
              <w:t xml:space="preserve">: </w:t>
            </w:r>
            <w:r>
              <w:rPr>
                <w:rFonts w:hint="cs"/>
                <w:sz w:val="28"/>
                <w:szCs w:val="28"/>
                <w:rtl/>
              </w:rPr>
              <w:t xml:space="preserve"> مطالبة التلاميذ بإخراج الحاسبة </w:t>
            </w:r>
            <w:r w:rsidRPr="00D0702C">
              <w:rPr>
                <w:rStyle w:val="Emphaseple"/>
                <w:rFonts w:hint="cs"/>
                <w:rtl/>
              </w:rPr>
              <w:t>(تكون بسيطة أو يمكن للتلميذ استعارتها لحصة واحدة دون شراءها).</w:t>
            </w:r>
          </w:p>
          <w:p w:rsidR="00A67BC2" w:rsidRDefault="00A67BC2" w:rsidP="00956CF5">
            <w:pPr>
              <w:pStyle w:val="StyleList"/>
              <w:numPr>
                <w:ilvl w:val="0"/>
                <w:numId w:val="0"/>
              </w:numPr>
              <w:ind w:left="720" w:hanging="360"/>
            </w:pPr>
            <w:r w:rsidRPr="00F75605">
              <w:rPr>
                <w:rFonts w:cs="Times New Roman"/>
                <w:b/>
                <w:bCs/>
                <w:noProof/>
                <w:color w:val="FF0000"/>
                <w:rtl/>
                <w:lang w:val="fr-FR"/>
              </w:rPr>
              <w:drawing>
                <wp:anchor distT="0" distB="0" distL="114300" distR="114300" simplePos="0" relativeHeight="252637184" behindDoc="0" locked="0" layoutInCell="1" allowOverlap="1" wp14:anchorId="3C860F73" wp14:editId="7E0B7DD3">
                  <wp:simplePos x="0" y="0"/>
                  <wp:positionH relativeFrom="column">
                    <wp:posOffset>-10796</wp:posOffset>
                  </wp:positionH>
                  <wp:positionV relativeFrom="paragraph">
                    <wp:posOffset>187325</wp:posOffset>
                  </wp:positionV>
                  <wp:extent cx="2428875" cy="2009775"/>
                  <wp:effectExtent l="0" t="0" r="0" b="0"/>
                  <wp:wrapNone/>
                  <wp:docPr id="857" name="Imag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4">
                            <a:extLst>
                              <a:ext uri="{BEBA8EAE-BF5A-486C-A8C5-ECC9F3942E4B}">
                                <a14:imgProps xmlns:a14="http://schemas.microsoft.com/office/drawing/2010/main">
                                  <a14:imgLayer r:embed="rId475">
                                    <a14:imgEffect>
                                      <a14:sharpenSoften amount="50000"/>
                                    </a14:imgEffect>
                                    <a14:imgEffect>
                                      <a14:saturation sat="400000"/>
                                    </a14:imgEffect>
                                  </a14:imgLayer>
                                </a14:imgProps>
                              </a:ext>
                              <a:ext uri="{28A0092B-C50C-407E-A947-70E740481C1C}">
                                <a14:useLocalDpi xmlns:a14="http://schemas.microsoft.com/office/drawing/2010/main" val="0"/>
                              </a:ext>
                            </a:extLst>
                          </a:blip>
                          <a:srcRect l="1" r="1992"/>
                          <a:stretch/>
                        </pic:blipFill>
                        <pic:spPr bwMode="auto">
                          <a:xfrm>
                            <a:off x="0" y="0"/>
                            <a:ext cx="2428875" cy="2009775"/>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Accentuation"/>
                <w:rFonts w:hint="cs"/>
                <w:rtl/>
              </w:rPr>
              <w:t xml:space="preserve">- </w:t>
            </w:r>
            <w:r>
              <w:rPr>
                <w:rtl/>
              </w:rPr>
              <w:t>يتعرف على اللمسات</w:t>
            </w:r>
            <w:r>
              <w:rPr>
                <w:rFonts w:hint="cs"/>
                <w:rtl/>
              </w:rPr>
              <w:t xml:space="preserve"> بتوجيه من المعلم </w:t>
            </w:r>
            <w:r>
              <w:rPr>
                <w:rtl/>
              </w:rPr>
              <w:t>ويطرح الأسئلة الآتية</w:t>
            </w:r>
          </w:p>
          <w:p w:rsidR="00A67BC2" w:rsidRDefault="00A67BC2" w:rsidP="00956CF5">
            <w:pPr>
              <w:pStyle w:val="StyleList"/>
              <w:numPr>
                <w:ilvl w:val="0"/>
                <w:numId w:val="0"/>
              </w:numPr>
              <w:ind w:left="720"/>
            </w:pPr>
            <w:r>
              <w:rPr>
                <w:rtl/>
              </w:rPr>
              <w:t>• ماهي اللمسة الخاصة بتشغيل الحاسبة ؟</w:t>
            </w:r>
          </w:p>
          <w:p w:rsidR="00A67BC2" w:rsidRDefault="00A67BC2" w:rsidP="00956CF5">
            <w:pPr>
              <w:pStyle w:val="StyleList"/>
              <w:numPr>
                <w:ilvl w:val="0"/>
                <w:numId w:val="0"/>
              </w:numPr>
              <w:ind w:left="720"/>
              <w:rPr>
                <w:rtl/>
              </w:rPr>
            </w:pPr>
            <w:r w:rsidRPr="00A520CC">
              <w:rPr>
                <w:rFonts w:cs="Times New Roman"/>
                <w:noProof/>
                <w:rtl/>
                <w:lang w:val="fr-FR"/>
              </w:rPr>
              <w:drawing>
                <wp:anchor distT="0" distB="0" distL="114300" distR="114300" simplePos="0" relativeHeight="252636160" behindDoc="0" locked="0" layoutInCell="1" allowOverlap="1" wp14:anchorId="766F397C" wp14:editId="23FD448F">
                  <wp:simplePos x="0" y="0"/>
                  <wp:positionH relativeFrom="column">
                    <wp:posOffset>2627630</wp:posOffset>
                  </wp:positionH>
                  <wp:positionV relativeFrom="paragraph">
                    <wp:posOffset>187960</wp:posOffset>
                  </wp:positionV>
                  <wp:extent cx="228600" cy="245745"/>
                  <wp:effectExtent l="0" t="0" r="0" b="0"/>
                  <wp:wrapNone/>
                  <wp:docPr id="858" name="Imag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6" cstate="print">
                            <a:extLst>
                              <a:ext uri="{BEBA8EAE-BF5A-486C-A8C5-ECC9F3942E4B}">
                                <a14:imgProps xmlns:a14="http://schemas.microsoft.com/office/drawing/2010/main">
                                  <a14:imgLayer r:embed="rId47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8600" cy="245745"/>
                          </a:xfrm>
                          <a:prstGeom prst="rect">
                            <a:avLst/>
                          </a:prstGeom>
                        </pic:spPr>
                      </pic:pic>
                    </a:graphicData>
                  </a:graphic>
                  <wp14:sizeRelH relativeFrom="page">
                    <wp14:pctWidth>0</wp14:pctWidth>
                  </wp14:sizeRelH>
                  <wp14:sizeRelV relativeFrom="page">
                    <wp14:pctHeight>0</wp14:pctHeight>
                  </wp14:sizeRelV>
                </wp:anchor>
              </w:drawing>
            </w:r>
            <w:r w:rsidRPr="00A520CC">
              <w:rPr>
                <w:rFonts w:cs="Times New Roman"/>
                <w:noProof/>
                <w:rtl/>
                <w:lang w:val="fr-FR"/>
              </w:rPr>
              <w:drawing>
                <wp:anchor distT="0" distB="0" distL="114300" distR="114300" simplePos="0" relativeHeight="252635136" behindDoc="0" locked="0" layoutInCell="1" allowOverlap="1" wp14:anchorId="463BD4D3" wp14:editId="0060894F">
                  <wp:simplePos x="0" y="0"/>
                  <wp:positionH relativeFrom="column">
                    <wp:posOffset>3770630</wp:posOffset>
                  </wp:positionH>
                  <wp:positionV relativeFrom="paragraph">
                    <wp:posOffset>187960</wp:posOffset>
                  </wp:positionV>
                  <wp:extent cx="266700" cy="266700"/>
                  <wp:effectExtent l="0" t="0" r="0" b="0"/>
                  <wp:wrapNone/>
                  <wp:docPr id="859" name="Imag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8" cstate="print">
                            <a:extLst>
                              <a:ext uri="{BEBA8EAE-BF5A-486C-A8C5-ECC9F3942E4B}">
                                <a14:imgProps xmlns:a14="http://schemas.microsoft.com/office/drawing/2010/main">
                                  <a14:imgLayer r:embed="rId47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14:sizeRelH relativeFrom="page">
                    <wp14:pctWidth>0</wp14:pctWidth>
                  </wp14:sizeRelH>
                  <wp14:sizeRelV relativeFrom="page">
                    <wp14:pctHeight>0</wp14:pctHeight>
                  </wp14:sizeRelV>
                </wp:anchor>
              </w:drawing>
            </w:r>
            <w:r>
              <w:rPr>
                <w:rtl/>
              </w:rPr>
              <w:t>• ماهي اللمسة الخاصة بتوقيف الحاسبة ؟</w:t>
            </w:r>
          </w:p>
          <w:p w:rsidR="00A67BC2" w:rsidRDefault="00A67BC2" w:rsidP="00956CF5">
            <w:pPr>
              <w:pStyle w:val="StyleList"/>
              <w:numPr>
                <w:ilvl w:val="0"/>
                <w:numId w:val="0"/>
              </w:numPr>
              <w:ind w:left="720"/>
              <w:rPr>
                <w:rtl/>
              </w:rPr>
            </w:pPr>
            <w:r>
              <w:rPr>
                <w:rtl/>
              </w:rPr>
              <w:t>•</w:t>
            </w:r>
            <w:r>
              <w:rPr>
                <w:rFonts w:hint="cs"/>
                <w:rtl/>
              </w:rPr>
              <w:t xml:space="preserve"> إلى ماذا يشير الزر          ماذا عن الزر         ؟</w:t>
            </w:r>
          </w:p>
          <w:p w:rsidR="00A67BC2" w:rsidRDefault="00A67BC2" w:rsidP="00956CF5">
            <w:pPr>
              <w:pStyle w:val="StyleList"/>
              <w:numPr>
                <w:ilvl w:val="0"/>
                <w:numId w:val="0"/>
              </w:numPr>
              <w:ind w:left="720"/>
              <w:rPr>
                <w:rFonts w:cs="Times New Roman"/>
                <w:rtl/>
              </w:rPr>
            </w:pPr>
            <w:r>
              <w:rPr>
                <w:rtl/>
              </w:rPr>
              <w:t>•</w:t>
            </w:r>
            <w:r>
              <w:rPr>
                <w:rFonts w:hint="cs"/>
                <w:rtl/>
              </w:rPr>
              <w:t xml:space="preserve"> </w:t>
            </w:r>
            <w:r>
              <w:rPr>
                <w:rFonts w:cs="Times New Roman"/>
                <w:rtl/>
              </w:rPr>
              <w:t>احجز العدد 89 على الحاسبة</w:t>
            </w:r>
            <w:r>
              <w:rPr>
                <w:rFonts w:cs="Times New Roman" w:hint="cs"/>
                <w:rtl/>
              </w:rPr>
              <w:t xml:space="preserve">: </w:t>
            </w:r>
          </w:p>
          <w:p w:rsidR="00A67BC2" w:rsidRPr="00F75605" w:rsidRDefault="00A67BC2" w:rsidP="00956CF5">
            <w:pPr>
              <w:bidi/>
              <w:rPr>
                <w:sz w:val="28"/>
                <w:szCs w:val="28"/>
              </w:rPr>
            </w:pPr>
            <w:r w:rsidRPr="00F75605">
              <w:rPr>
                <w:rFonts w:hint="cs"/>
                <w:b/>
                <w:bCs/>
                <w:color w:val="00B050"/>
                <w:sz w:val="28"/>
                <w:szCs w:val="28"/>
                <w:u w:val="single"/>
                <w:rtl/>
              </w:rPr>
              <w:t xml:space="preserve">ملاحظة : </w:t>
            </w:r>
            <w:r w:rsidRPr="00F75605">
              <w:rPr>
                <w:sz w:val="28"/>
                <w:szCs w:val="28"/>
                <w:rtl/>
              </w:rPr>
              <w:t>لاستعمال الحاسبة أتبع الخطوات الآتية :</w:t>
            </w:r>
          </w:p>
          <w:p w:rsidR="00A67BC2" w:rsidRPr="00F75605" w:rsidRDefault="00A67BC2" w:rsidP="00956CF5">
            <w:pPr>
              <w:bidi/>
              <w:rPr>
                <w:sz w:val="28"/>
                <w:szCs w:val="28"/>
              </w:rPr>
            </w:pPr>
            <w:r w:rsidRPr="00F75605">
              <w:rPr>
                <w:sz w:val="28"/>
                <w:szCs w:val="28"/>
                <w:rtl/>
              </w:rPr>
              <w:t>1- أضغط على زر التشغيل .</w:t>
            </w:r>
          </w:p>
          <w:p w:rsidR="00A67BC2" w:rsidRPr="00F75605" w:rsidRDefault="00A67BC2" w:rsidP="00956CF5">
            <w:pPr>
              <w:bidi/>
              <w:rPr>
                <w:sz w:val="28"/>
                <w:szCs w:val="28"/>
              </w:rPr>
            </w:pPr>
            <w:r w:rsidRPr="00F75605">
              <w:rPr>
                <w:sz w:val="28"/>
                <w:szCs w:val="28"/>
                <w:rtl/>
              </w:rPr>
              <w:t>2 - أحجز العدد بالترتيب بدء برقمه الأيسر.</w:t>
            </w:r>
          </w:p>
          <w:p w:rsidR="00A67BC2" w:rsidRPr="00F75605" w:rsidRDefault="00A67BC2" w:rsidP="00956CF5">
            <w:pPr>
              <w:bidi/>
              <w:rPr>
                <w:sz w:val="28"/>
                <w:szCs w:val="28"/>
                <w:rtl/>
              </w:rPr>
            </w:pPr>
            <w:r>
              <w:rPr>
                <w:rFonts w:hint="cs"/>
                <w:sz w:val="28"/>
                <w:szCs w:val="28"/>
                <w:rtl/>
              </w:rPr>
              <w:t xml:space="preserve">3 </w:t>
            </w:r>
            <w:r w:rsidRPr="00F75605">
              <w:rPr>
                <w:sz w:val="28"/>
                <w:szCs w:val="28"/>
                <w:rtl/>
              </w:rPr>
              <w:t>- أقرأ العدد على شاشة الحاسبة</w:t>
            </w:r>
            <w:r>
              <w:rPr>
                <w:rFonts w:hint="cs"/>
                <w:sz w:val="28"/>
                <w:szCs w:val="28"/>
                <w:rtl/>
              </w:rPr>
              <w:t>.</w:t>
            </w:r>
          </w:p>
          <w:p w:rsidR="00A67BC2" w:rsidRDefault="00A67BC2" w:rsidP="00956CF5">
            <w:pPr>
              <w:pStyle w:val="StyleList"/>
              <w:numPr>
                <w:ilvl w:val="0"/>
                <w:numId w:val="0"/>
              </w:numPr>
              <w:ind w:left="720"/>
              <w:rPr>
                <w:rtl/>
              </w:rPr>
            </w:pPr>
            <w:r>
              <w:rPr>
                <w:rtl/>
              </w:rPr>
              <w:t>•</w:t>
            </w:r>
            <w:r>
              <w:rPr>
                <w:rFonts w:hint="cs"/>
                <w:rtl/>
              </w:rPr>
              <w:t xml:space="preserve"> </w:t>
            </w:r>
            <w:r>
              <w:rPr>
                <w:rFonts w:cs="Times New Roman"/>
                <w:rtl/>
              </w:rPr>
              <w:t>استعمل حاسبتك وأكمل الحساب</w:t>
            </w:r>
            <w:r>
              <w:rPr>
                <w:rFonts w:cs="Times New Roman" w:hint="cs"/>
                <w:rtl/>
              </w:rPr>
              <w:t xml:space="preserve">  78 + 36</w:t>
            </w:r>
          </w:p>
          <w:p w:rsidR="00A67BC2" w:rsidRPr="00D0702C" w:rsidRDefault="00A67BC2" w:rsidP="00956CF5">
            <w:pPr>
              <w:pStyle w:val="StyleList"/>
              <w:numPr>
                <w:ilvl w:val="0"/>
                <w:numId w:val="0"/>
              </w:numPr>
              <w:ind w:left="720"/>
              <w:rPr>
                <w:rtl/>
              </w:rPr>
            </w:pPr>
            <w:r>
              <w:rPr>
                <w:rtl/>
              </w:rPr>
              <w:t>•</w:t>
            </w:r>
            <w:r>
              <w:rPr>
                <w:rFonts w:hint="cs"/>
                <w:rtl/>
              </w:rPr>
              <w:t xml:space="preserve">  </w:t>
            </w:r>
            <w:r>
              <w:rPr>
                <w:rFonts w:cs="Times New Roman"/>
                <w:rtl/>
              </w:rPr>
              <w:t>اقرأ النتيجة الجديدة</w:t>
            </w:r>
          </w:p>
          <w:p w:rsidR="00A67BC2" w:rsidRDefault="00A67BC2" w:rsidP="00956CF5">
            <w:pPr>
              <w:bidi/>
              <w:jc w:val="both"/>
              <w:rPr>
                <w:rFonts w:asciiTheme="majorBidi" w:hAnsiTheme="majorBidi"/>
                <w:b/>
                <w:bCs/>
                <w:color w:val="FF0000"/>
                <w:sz w:val="28"/>
                <w:szCs w:val="28"/>
                <w:u w:val="single"/>
                <w:rtl/>
                <w:lang w:bidi="ar-DZ"/>
              </w:rPr>
            </w:pPr>
            <w:r w:rsidRPr="00F75605">
              <w:rPr>
                <w:rFonts w:asciiTheme="majorBidi" w:hAnsiTheme="majorBidi"/>
                <w:b/>
                <w:bCs/>
                <w:noProof/>
                <w:color w:val="FF0000"/>
                <w:sz w:val="28"/>
                <w:szCs w:val="28"/>
                <w:rtl/>
              </w:rPr>
              <w:drawing>
                <wp:anchor distT="0" distB="0" distL="114300" distR="114300" simplePos="0" relativeHeight="252638208" behindDoc="0" locked="0" layoutInCell="1" allowOverlap="1" wp14:anchorId="06A7A185" wp14:editId="67EC27EE">
                  <wp:simplePos x="0" y="0"/>
                  <wp:positionH relativeFrom="column">
                    <wp:posOffset>-10795</wp:posOffset>
                  </wp:positionH>
                  <wp:positionV relativeFrom="paragraph">
                    <wp:posOffset>53975</wp:posOffset>
                  </wp:positionV>
                  <wp:extent cx="5667375" cy="704850"/>
                  <wp:effectExtent l="0" t="0" r="0" b="0"/>
                  <wp:wrapNone/>
                  <wp:docPr id="860" name="Imag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0">
                            <a:biLevel thresh="75000"/>
                            <a:extLst>
                              <a:ext uri="{BEBA8EAE-BF5A-486C-A8C5-ECC9F3942E4B}">
                                <a14:imgProps xmlns:a14="http://schemas.microsoft.com/office/drawing/2010/main">
                                  <a14:imgLayer r:embed="rId481">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667375" cy="704850"/>
                          </a:xfrm>
                          <a:prstGeom prst="rect">
                            <a:avLst/>
                          </a:prstGeom>
                        </pic:spPr>
                      </pic:pic>
                    </a:graphicData>
                  </a:graphic>
                  <wp14:sizeRelH relativeFrom="page">
                    <wp14:pctWidth>0</wp14:pctWidth>
                  </wp14:sizeRelH>
                  <wp14:sizeRelV relativeFrom="page">
                    <wp14:pctHeight>0</wp14:pctHeight>
                  </wp14:sizeRelV>
                </wp:anchor>
              </w:drawing>
            </w:r>
          </w:p>
          <w:p w:rsidR="00A67BC2" w:rsidRDefault="00A67BC2" w:rsidP="00956CF5">
            <w:pPr>
              <w:bidi/>
              <w:jc w:val="both"/>
              <w:rPr>
                <w:rFonts w:asciiTheme="majorBidi" w:hAnsiTheme="majorBidi"/>
                <w:b/>
                <w:bCs/>
                <w:color w:val="FF0000"/>
                <w:sz w:val="28"/>
                <w:szCs w:val="28"/>
                <w:u w:val="single"/>
                <w:rtl/>
                <w:lang w:bidi="ar-DZ"/>
              </w:rPr>
            </w:pPr>
          </w:p>
          <w:p w:rsidR="00A67BC2" w:rsidRDefault="00A67BC2" w:rsidP="00956CF5">
            <w:pPr>
              <w:bidi/>
              <w:jc w:val="both"/>
              <w:rPr>
                <w:rFonts w:asciiTheme="majorBidi" w:hAnsiTheme="majorBidi"/>
                <w:b/>
                <w:bCs/>
                <w:color w:val="FF0000"/>
                <w:sz w:val="28"/>
                <w:szCs w:val="28"/>
                <w:u w:val="single"/>
                <w:rtl/>
                <w:lang w:bidi="ar-DZ"/>
              </w:rPr>
            </w:pPr>
          </w:p>
          <w:p w:rsidR="00A67BC2" w:rsidRDefault="00A67BC2" w:rsidP="00956CF5">
            <w:pPr>
              <w:bidi/>
              <w:jc w:val="both"/>
              <w:rPr>
                <w:rFonts w:asciiTheme="majorBidi" w:hAnsiTheme="majorBidi"/>
                <w:b/>
                <w:bCs/>
                <w:color w:val="FF0000"/>
                <w:sz w:val="28"/>
                <w:szCs w:val="28"/>
                <w:u w:val="single"/>
                <w:rtl/>
                <w:lang w:bidi="ar-DZ"/>
              </w:rPr>
            </w:pPr>
          </w:p>
          <w:p w:rsidR="00A67BC2" w:rsidRDefault="00A67BC2" w:rsidP="00956CF5">
            <w:pPr>
              <w:bidi/>
              <w:jc w:val="both"/>
              <w:rPr>
                <w:rFonts w:asciiTheme="majorBidi" w:hAnsiTheme="majorBidi"/>
                <w:b/>
                <w:bCs/>
                <w:color w:val="FF0000"/>
                <w:sz w:val="28"/>
                <w:szCs w:val="28"/>
                <w:rtl/>
                <w:lang w:bidi="ar-DZ"/>
              </w:rPr>
            </w:pPr>
            <w:r w:rsidRPr="00A53F5E">
              <w:rPr>
                <w:rFonts w:asciiTheme="majorBidi" w:hAnsiTheme="majorBidi"/>
                <w:b/>
                <w:bCs/>
                <w:noProof/>
                <w:color w:val="FF0000"/>
                <w:sz w:val="28"/>
                <w:szCs w:val="28"/>
                <w:rtl/>
              </w:rPr>
              <w:drawing>
                <wp:anchor distT="0" distB="0" distL="114300" distR="114300" simplePos="0" relativeHeight="252639232" behindDoc="0" locked="0" layoutInCell="1" allowOverlap="1" wp14:anchorId="73476D85" wp14:editId="16418CEB">
                  <wp:simplePos x="0" y="0"/>
                  <wp:positionH relativeFrom="column">
                    <wp:posOffset>55880</wp:posOffset>
                  </wp:positionH>
                  <wp:positionV relativeFrom="paragraph">
                    <wp:posOffset>154941</wp:posOffset>
                  </wp:positionV>
                  <wp:extent cx="5600700" cy="685800"/>
                  <wp:effectExtent l="0" t="0" r="0" b="0"/>
                  <wp:wrapNone/>
                  <wp:docPr id="861" name="Imag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2">
                            <a:extLst>
                              <a:ext uri="{BEBA8EAE-BF5A-486C-A8C5-ECC9F3942E4B}">
                                <a14:imgProps xmlns:a14="http://schemas.microsoft.com/office/drawing/2010/main">
                                  <a14:imgLayer r:embed="rId483">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600700" cy="685800"/>
                          </a:xfrm>
                          <a:prstGeom prst="rect">
                            <a:avLst/>
                          </a:prstGeom>
                        </pic:spPr>
                      </pic:pic>
                    </a:graphicData>
                  </a:graphic>
                  <wp14:sizeRelH relativeFrom="page">
                    <wp14:pctWidth>0</wp14:pctWidth>
                  </wp14:sizeRelH>
                  <wp14:sizeRelV relativeFrom="page">
                    <wp14:pctHeight>0</wp14:pctHeight>
                  </wp14:sizeRelV>
                </wp:anchor>
              </w:drawing>
            </w:r>
            <w:r w:rsidRPr="00F523A4">
              <w:rPr>
                <w:rFonts w:asciiTheme="majorBidi" w:hAnsiTheme="majorBidi" w:hint="cs"/>
                <w:b/>
                <w:bCs/>
                <w:color w:val="FF0000"/>
                <w:sz w:val="28"/>
                <w:szCs w:val="28"/>
                <w:u w:val="single"/>
                <w:rtl/>
                <w:lang w:bidi="ar-DZ"/>
              </w:rPr>
              <w:t>تعلمت</w:t>
            </w:r>
            <w:r w:rsidRPr="00F523A4">
              <w:rPr>
                <w:rFonts w:asciiTheme="majorBidi" w:hAnsiTheme="majorBidi" w:hint="cs"/>
                <w:b/>
                <w:bCs/>
                <w:color w:val="FF0000"/>
                <w:sz w:val="28"/>
                <w:szCs w:val="28"/>
                <w:rtl/>
                <w:lang w:bidi="ar-DZ"/>
              </w:rPr>
              <w:t>:</w:t>
            </w:r>
          </w:p>
          <w:p w:rsidR="00A67BC2" w:rsidRDefault="00A67BC2" w:rsidP="00956CF5">
            <w:pPr>
              <w:bidi/>
              <w:jc w:val="both"/>
              <w:rPr>
                <w:rFonts w:asciiTheme="majorBidi" w:hAnsiTheme="majorBidi"/>
                <w:b/>
                <w:bCs/>
                <w:color w:val="FF0000"/>
                <w:sz w:val="28"/>
                <w:szCs w:val="28"/>
                <w:rtl/>
                <w:lang w:bidi="ar-DZ"/>
              </w:rPr>
            </w:pPr>
          </w:p>
          <w:p w:rsidR="00A67BC2" w:rsidRDefault="00A67BC2" w:rsidP="00956CF5">
            <w:pPr>
              <w:bidi/>
              <w:jc w:val="both"/>
              <w:rPr>
                <w:rFonts w:asciiTheme="majorBidi" w:hAnsiTheme="majorBidi"/>
                <w:b/>
                <w:bCs/>
                <w:color w:val="FF0000"/>
                <w:sz w:val="28"/>
                <w:szCs w:val="28"/>
                <w:rtl/>
                <w:lang w:bidi="ar-DZ"/>
              </w:rPr>
            </w:pPr>
          </w:p>
          <w:p w:rsidR="00A67BC2" w:rsidRPr="00F523A4" w:rsidRDefault="00A67BC2" w:rsidP="00956CF5">
            <w:pPr>
              <w:bidi/>
              <w:jc w:val="both"/>
              <w:rPr>
                <w:rFonts w:asciiTheme="majorBidi" w:hAnsiTheme="majorBidi"/>
                <w:b/>
                <w:bCs/>
                <w:color w:val="FF0000"/>
                <w:sz w:val="28"/>
                <w:szCs w:val="28"/>
                <w:rtl/>
                <w:lang w:bidi="ar-DZ"/>
              </w:rPr>
            </w:pPr>
          </w:p>
          <w:p w:rsidR="00A67BC2" w:rsidRPr="00F523A4" w:rsidRDefault="00A67BC2" w:rsidP="00956CF5">
            <w:pPr>
              <w:bidi/>
              <w:rPr>
                <w:noProof/>
                <w:u w:val="single"/>
                <w:rtl/>
              </w:rPr>
            </w:pPr>
            <w:r w:rsidRPr="00F523A4">
              <w:rPr>
                <w:rFonts w:asciiTheme="majorBidi" w:hAnsiTheme="majorBidi" w:cstheme="majorBidi" w:hint="cs"/>
                <w:b/>
                <w:bCs/>
                <w:color w:val="FF0000"/>
                <w:sz w:val="28"/>
                <w:szCs w:val="28"/>
                <w:u w:val="single"/>
                <w:rtl/>
                <w:lang w:val="en-US"/>
              </w:rPr>
              <w:t>أنجز:</w:t>
            </w:r>
            <w:r w:rsidRPr="00F523A4">
              <w:rPr>
                <w:noProof/>
                <w:u w:val="single"/>
              </w:rPr>
              <w:t xml:space="preserve"> </w:t>
            </w:r>
          </w:p>
          <w:p w:rsidR="00A67BC2" w:rsidRDefault="00A67BC2" w:rsidP="00956CF5">
            <w:pPr>
              <w:bidi/>
              <w:rPr>
                <w:rFonts w:asciiTheme="majorBidi" w:hAnsiTheme="majorBidi" w:cstheme="majorBidi"/>
                <w:sz w:val="28"/>
                <w:szCs w:val="28"/>
                <w:rtl/>
                <w:lang w:val="en-US"/>
              </w:rPr>
            </w:pPr>
            <w:r w:rsidRPr="00A53F5E">
              <w:rPr>
                <w:rFonts w:asciiTheme="majorBidi" w:hAnsiTheme="majorBidi"/>
                <w:noProof/>
                <w:sz w:val="28"/>
                <w:szCs w:val="28"/>
                <w:rtl/>
              </w:rPr>
              <w:drawing>
                <wp:anchor distT="0" distB="0" distL="114300" distR="114300" simplePos="0" relativeHeight="252640256" behindDoc="0" locked="0" layoutInCell="1" allowOverlap="1" wp14:anchorId="60AAA242" wp14:editId="0D1FB8F0">
                  <wp:simplePos x="0" y="0"/>
                  <wp:positionH relativeFrom="column">
                    <wp:posOffset>-10795</wp:posOffset>
                  </wp:positionH>
                  <wp:positionV relativeFrom="paragraph">
                    <wp:posOffset>10160</wp:posOffset>
                  </wp:positionV>
                  <wp:extent cx="5686425" cy="911225"/>
                  <wp:effectExtent l="0" t="0" r="0" b="0"/>
                  <wp:wrapNone/>
                  <wp:docPr id="862" name="Imag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4">
                            <a:extLst>
                              <a:ext uri="{BEBA8EAE-BF5A-486C-A8C5-ECC9F3942E4B}">
                                <a14:imgProps xmlns:a14="http://schemas.microsoft.com/office/drawing/2010/main">
                                  <a14:imgLayer r:embed="rId485">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86425" cy="911225"/>
                          </a:xfrm>
                          <a:prstGeom prst="rect">
                            <a:avLst/>
                          </a:prstGeom>
                        </pic:spPr>
                      </pic:pic>
                    </a:graphicData>
                  </a:graphic>
                  <wp14:sizeRelH relativeFrom="page">
                    <wp14:pctWidth>0</wp14:pctWidth>
                  </wp14:sizeRelH>
                  <wp14:sizeRelV relativeFrom="page">
                    <wp14:pctHeight>0</wp14:pctHeight>
                  </wp14:sizeRelV>
                </wp:anchor>
              </w:drawing>
            </w: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r w:rsidRPr="00A53F5E">
              <w:rPr>
                <w:rFonts w:asciiTheme="majorBidi" w:hAnsiTheme="majorBidi"/>
                <w:noProof/>
                <w:sz w:val="28"/>
                <w:szCs w:val="28"/>
                <w:rtl/>
              </w:rPr>
              <w:drawing>
                <wp:anchor distT="0" distB="0" distL="114300" distR="114300" simplePos="0" relativeHeight="252641280" behindDoc="0" locked="0" layoutInCell="1" allowOverlap="1" wp14:anchorId="0CAB6FEE" wp14:editId="27F1B0A4">
                  <wp:simplePos x="0" y="0"/>
                  <wp:positionH relativeFrom="column">
                    <wp:posOffset>294005</wp:posOffset>
                  </wp:positionH>
                  <wp:positionV relativeFrom="paragraph">
                    <wp:posOffset>1905</wp:posOffset>
                  </wp:positionV>
                  <wp:extent cx="5374963" cy="1038225"/>
                  <wp:effectExtent l="0" t="0" r="0" b="0"/>
                  <wp:wrapNone/>
                  <wp:docPr id="863" name="Imag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6">
                            <a:extLst>
                              <a:ext uri="{BEBA8EAE-BF5A-486C-A8C5-ECC9F3942E4B}">
                                <a14:imgProps xmlns:a14="http://schemas.microsoft.com/office/drawing/2010/main">
                                  <a14:imgLayer r:embed="rId487">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381538" cy="1039495"/>
                          </a:xfrm>
                          <a:prstGeom prst="rect">
                            <a:avLst/>
                          </a:prstGeom>
                        </pic:spPr>
                      </pic:pic>
                    </a:graphicData>
                  </a:graphic>
                  <wp14:sizeRelH relativeFrom="page">
                    <wp14:pctWidth>0</wp14:pctWidth>
                  </wp14:sizeRelH>
                  <wp14:sizeRelV relativeFrom="page">
                    <wp14:pctHeight>0</wp14:pctHeight>
                  </wp14:sizeRelV>
                </wp:anchor>
              </w:drawing>
            </w: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bidi="ar-DZ"/>
              </w:rPr>
            </w:pPr>
          </w:p>
          <w:p w:rsidR="00A67BC2" w:rsidRPr="00F523A4"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ترك فرصة للإنجاز الفردي مع المراقبة تليها التصحيح الجماعي  ثم الفردي</w:t>
            </w:r>
          </w:p>
        </w:tc>
        <w:tc>
          <w:tcPr>
            <w:tcW w:w="1276" w:type="dxa"/>
            <w:shd w:val="clear" w:color="auto" w:fill="FFFFFF" w:themeFill="background1"/>
          </w:tcPr>
          <w:p w:rsidR="00A67BC2" w:rsidRPr="007B6BF6" w:rsidRDefault="00A67BC2" w:rsidP="00956CF5">
            <w:pPr>
              <w:bidi/>
              <w:rPr>
                <w:rFonts w:asciiTheme="majorBidi" w:hAnsiTheme="majorBidi" w:cstheme="majorBidi"/>
                <w:sz w:val="28"/>
                <w:szCs w:val="28"/>
                <w:rtl/>
              </w:rPr>
            </w:pPr>
            <w:r w:rsidRPr="007B6BF6">
              <w:rPr>
                <w:rFonts w:asciiTheme="majorBidi" w:hAnsiTheme="majorBidi"/>
                <w:sz w:val="28"/>
                <w:szCs w:val="28"/>
                <w:rtl/>
              </w:rPr>
              <w:t xml:space="preserve">يسترجع </w:t>
            </w:r>
            <w:r>
              <w:rPr>
                <w:rFonts w:asciiTheme="majorBidi" w:hAnsiTheme="majorBidi" w:hint="cs"/>
                <w:sz w:val="28"/>
                <w:szCs w:val="28"/>
                <w:rtl/>
              </w:rPr>
              <w:t>ال</w:t>
            </w:r>
            <w:r w:rsidRPr="007B6BF6">
              <w:rPr>
                <w:rFonts w:asciiTheme="majorBidi" w:hAnsiTheme="majorBidi"/>
                <w:sz w:val="28"/>
                <w:szCs w:val="28"/>
                <w:rtl/>
              </w:rPr>
              <w:t xml:space="preserve">معلومات </w:t>
            </w: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يناقش الوضعية</w:t>
            </w:r>
          </w:p>
          <w:p w:rsidR="00A67BC2"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و يحاول حلها</w:t>
            </w:r>
          </w:p>
          <w:p w:rsidR="00A67BC2" w:rsidRPr="007B6BF6"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Pr="004B69BD" w:rsidRDefault="00A67BC2" w:rsidP="00956CF5">
            <w:pPr>
              <w:bidi/>
              <w:rPr>
                <w:rFonts w:asciiTheme="majorBidi" w:hAnsiTheme="majorBidi" w:cstheme="majorBidi"/>
                <w:sz w:val="28"/>
                <w:szCs w:val="28"/>
                <w:rtl/>
              </w:rPr>
            </w:pPr>
            <w:r>
              <w:rPr>
                <w:rFonts w:asciiTheme="majorBidi" w:hAnsiTheme="majorBidi" w:hint="cs"/>
                <w:sz w:val="28"/>
                <w:szCs w:val="28"/>
                <w:rtl/>
              </w:rPr>
              <w:t>يلاحظ و يكمل كل حساب</w:t>
            </w:r>
          </w:p>
          <w:p w:rsidR="00A67BC2" w:rsidRPr="004B69BD" w:rsidRDefault="00A67BC2" w:rsidP="00956CF5">
            <w:pPr>
              <w:bidi/>
              <w:rPr>
                <w:rFonts w:asciiTheme="majorBidi" w:hAnsiTheme="majorBidi" w:cstheme="majorBidi"/>
                <w:sz w:val="28"/>
                <w:szCs w:val="28"/>
                <w:rtl/>
              </w:rPr>
            </w:pPr>
          </w:p>
          <w:p w:rsidR="00A67BC2" w:rsidRPr="004B69BD" w:rsidRDefault="00A67BC2" w:rsidP="00956CF5">
            <w:pPr>
              <w:bidi/>
              <w:rPr>
                <w:rFonts w:asciiTheme="majorBidi" w:hAnsiTheme="majorBidi" w:cstheme="majorBidi"/>
                <w:sz w:val="28"/>
                <w:szCs w:val="28"/>
                <w:rtl/>
              </w:rPr>
            </w:pPr>
          </w:p>
          <w:p w:rsidR="00A67BC2" w:rsidRPr="004B69BD" w:rsidRDefault="00A67BC2" w:rsidP="00956CF5">
            <w:pPr>
              <w:bidi/>
              <w:rPr>
                <w:rFonts w:asciiTheme="majorBidi" w:hAnsiTheme="majorBidi" w:cstheme="majorBidi"/>
                <w:sz w:val="28"/>
                <w:szCs w:val="28"/>
                <w:rtl/>
              </w:rPr>
            </w:pPr>
            <w:r>
              <w:rPr>
                <w:rFonts w:asciiTheme="majorBidi" w:hAnsiTheme="majorBidi" w:hint="cs"/>
                <w:sz w:val="28"/>
                <w:szCs w:val="28"/>
                <w:rtl/>
              </w:rPr>
              <w:t>يستعمل الحاسبة لإنجاز عمليات مختلفة</w:t>
            </w:r>
          </w:p>
          <w:p w:rsidR="00A67BC2" w:rsidRPr="004B69BD"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و إيجاد النتيجة</w:t>
            </w:r>
          </w:p>
          <w:p w:rsidR="00A67BC2" w:rsidRDefault="00A67BC2" w:rsidP="00956CF5">
            <w:pPr>
              <w:bidi/>
              <w:rPr>
                <w:rFonts w:asciiTheme="majorBidi" w:hAnsiTheme="majorBidi" w:cstheme="majorBidi"/>
                <w:sz w:val="28"/>
                <w:szCs w:val="28"/>
                <w:rtl/>
              </w:rPr>
            </w:pPr>
          </w:p>
          <w:p w:rsidR="00A67BC2" w:rsidRPr="004B69BD"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sz w:val="28"/>
                <w:szCs w:val="28"/>
                <w:rtl/>
              </w:rPr>
            </w:pPr>
            <w:r>
              <w:rPr>
                <w:rFonts w:asciiTheme="majorBidi" w:hAnsiTheme="majorBidi"/>
                <w:sz w:val="28"/>
                <w:szCs w:val="28"/>
                <w:rtl/>
              </w:rPr>
              <w:t>ي</w:t>
            </w:r>
            <w:r>
              <w:rPr>
                <w:rFonts w:asciiTheme="majorBidi" w:hAnsiTheme="majorBidi" w:hint="cs"/>
                <w:sz w:val="28"/>
                <w:szCs w:val="28"/>
                <w:rtl/>
              </w:rPr>
              <w:t>ستنتج</w:t>
            </w: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Pr="004B5A85" w:rsidRDefault="00A67BC2" w:rsidP="00956CF5">
            <w:pPr>
              <w:bidi/>
              <w:rPr>
                <w:rFonts w:ascii="Tahoma" w:hAnsi="Tahoma" w:cs="Tahoma"/>
              </w:rPr>
            </w:pPr>
            <w:r>
              <w:rPr>
                <w:rFonts w:asciiTheme="majorBidi" w:hAnsiTheme="majorBidi" w:hint="cs"/>
                <w:sz w:val="28"/>
                <w:szCs w:val="28"/>
                <w:rtl/>
              </w:rPr>
              <w:t>ينجز</w:t>
            </w:r>
          </w:p>
        </w:tc>
      </w:tr>
      <w:tr w:rsidR="00A67BC2" w:rsidRPr="001E0D7F" w:rsidTr="00956CF5">
        <w:trPr>
          <w:cantSplit/>
          <w:trHeight w:val="962"/>
          <w:jc w:val="center"/>
        </w:trPr>
        <w:tc>
          <w:tcPr>
            <w:tcW w:w="1172" w:type="dxa"/>
            <w:shd w:val="clear" w:color="auto" w:fill="auto"/>
            <w:vAlign w:val="center"/>
          </w:tcPr>
          <w:p w:rsidR="00A67BC2" w:rsidRPr="00A53F5E" w:rsidRDefault="00A67BC2" w:rsidP="00956CF5">
            <w:pPr>
              <w:bidi/>
              <w:spacing w:after="240"/>
              <w:jc w:val="center"/>
              <w:rPr>
                <w:rFonts w:ascii="Sakkal Majalla" w:hAnsi="Sakkal Majalla" w:cs="AdvertisingMedium"/>
                <w:sz w:val="32"/>
                <w:szCs w:val="30"/>
                <w:rtl/>
              </w:rPr>
            </w:pPr>
            <w:r w:rsidRPr="00A53F5E">
              <w:rPr>
                <w:rFonts w:ascii="Sakkal Majalla" w:hAnsi="Sakkal Majalla" w:cs="AdvertisingMedium" w:hint="cs"/>
                <w:sz w:val="32"/>
                <w:szCs w:val="30"/>
                <w:rtl/>
              </w:rPr>
              <w:t>الاستثمار</w:t>
            </w:r>
          </w:p>
        </w:tc>
        <w:tc>
          <w:tcPr>
            <w:tcW w:w="9163" w:type="dxa"/>
            <w:shd w:val="clear" w:color="auto" w:fill="auto"/>
          </w:tcPr>
          <w:p w:rsidR="00A67BC2" w:rsidRPr="00A53F5E" w:rsidRDefault="00A67BC2" w:rsidP="00956CF5">
            <w:pPr>
              <w:bidi/>
              <w:rPr>
                <w:rFonts w:ascii="ArialMT" w:eastAsiaTheme="minorHAnsi" w:hAnsiTheme="minorHAnsi" w:cs="AdvertisingMedium"/>
                <w:b/>
                <w:bCs/>
                <w:sz w:val="28"/>
                <w:szCs w:val="28"/>
                <w:lang w:eastAsia="en-US" w:bidi="ar-DZ"/>
              </w:rPr>
            </w:pPr>
            <w:r>
              <w:rPr>
                <w:rFonts w:ascii="ArialMT" w:eastAsiaTheme="minorHAnsi" w:hAnsiTheme="minorHAnsi" w:cs="AdvertisingMedium" w:hint="cs"/>
                <w:b/>
                <w:bCs/>
                <w:color w:val="FF0000"/>
                <w:sz w:val="28"/>
                <w:szCs w:val="28"/>
                <w:rtl/>
                <w:lang w:eastAsia="en-US" w:bidi="ar-DZ"/>
              </w:rPr>
              <w:t>الحصة الثاني</w:t>
            </w:r>
            <w:r w:rsidRPr="00610802">
              <w:rPr>
                <w:rFonts w:ascii="ArialMT" w:eastAsiaTheme="minorHAnsi" w:hAnsiTheme="minorHAnsi" w:cs="AdvertisingMedium" w:hint="cs"/>
                <w:b/>
                <w:bCs/>
                <w:color w:val="FF0000"/>
                <w:sz w:val="28"/>
                <w:szCs w:val="28"/>
                <w:rtl/>
                <w:lang w:eastAsia="en-US" w:bidi="ar-DZ"/>
              </w:rPr>
              <w:t>ة</w:t>
            </w:r>
            <w:r>
              <w:rPr>
                <w:rFonts w:ascii="ArialMT" w:eastAsiaTheme="minorHAnsi" w:hAnsiTheme="minorHAnsi" w:cs="AdvertisingMedium" w:hint="cs"/>
                <w:b/>
                <w:bCs/>
                <w:sz w:val="28"/>
                <w:szCs w:val="28"/>
                <w:rtl/>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tc>
        <w:tc>
          <w:tcPr>
            <w:tcW w:w="1276" w:type="dxa"/>
            <w:shd w:val="clear" w:color="auto" w:fill="auto"/>
            <w:vAlign w:val="center"/>
          </w:tcPr>
          <w:p w:rsidR="00A67BC2" w:rsidRPr="008E077A"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ينجز و يعالج</w:t>
            </w:r>
          </w:p>
        </w:tc>
      </w:tr>
    </w:tbl>
    <w:p w:rsidR="00A67BC2" w:rsidRDefault="00A67BC2" w:rsidP="00A67BC2">
      <w:pPr>
        <w:bidi/>
      </w:pPr>
    </w:p>
    <w:p w:rsidR="00A67BC2" w:rsidRDefault="00A67BC2" w:rsidP="00A67BC2">
      <w:pPr>
        <w:bidi/>
      </w:pPr>
    </w:p>
    <w:p w:rsidR="00A67BC2" w:rsidRDefault="0036644A" w:rsidP="00A67BC2">
      <w:pPr>
        <w:bidi/>
        <w:rPr>
          <w:rtl/>
        </w:rPr>
      </w:pPr>
      <w:r>
        <w:rPr>
          <w:noProof/>
          <w:rtl/>
        </w:rPr>
        <w:lastRenderedPageBreak/>
        <mc:AlternateContent>
          <mc:Choice Requires="wps">
            <w:drawing>
              <wp:anchor distT="0" distB="0" distL="114300" distR="114300" simplePos="0" relativeHeight="252633088" behindDoc="0" locked="0" layoutInCell="1" allowOverlap="1">
                <wp:simplePos x="0" y="0"/>
                <wp:positionH relativeFrom="column">
                  <wp:posOffset>27940</wp:posOffset>
                </wp:positionH>
                <wp:positionV relativeFrom="paragraph">
                  <wp:posOffset>40005</wp:posOffset>
                </wp:positionV>
                <wp:extent cx="7394575" cy="1152525"/>
                <wp:effectExtent l="16510" t="19050" r="18415" b="19050"/>
                <wp:wrapNone/>
                <wp:docPr id="386"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sidRPr="00A53F5E">
                              <w:rPr>
                                <w:rFonts w:asciiTheme="majorBidi" w:eastAsiaTheme="minorHAnsi" w:hAnsiTheme="majorBidi"/>
                                <w:b/>
                                <w:bCs/>
                                <w:sz w:val="28"/>
                                <w:szCs w:val="28"/>
                                <w:rtl/>
                                <w:lang w:bidi="ar-DZ"/>
                              </w:rPr>
                              <w:t>تنظيم المعطيات</w:t>
                            </w:r>
                          </w:p>
                          <w:p w:rsidR="00A67BC2" w:rsidRDefault="00A67BC2" w:rsidP="00A67BC2">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حل مشكلات (3)                 </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sidRPr="00A53F5E">
                              <w:rPr>
                                <w:rFonts w:asciiTheme="majorBidi" w:hAnsiTheme="majorBidi"/>
                                <w:b/>
                                <w:bCs/>
                                <w:sz w:val="28"/>
                                <w:szCs w:val="28"/>
                                <w:rtl/>
                              </w:rPr>
                              <w:t>يبحث عن معلومة في وثيقة ويستعملها لحل مشكل</w:t>
                            </w:r>
                            <w:r>
                              <w:rPr>
                                <w:rFonts w:asciiTheme="majorBidi" w:hAnsiTheme="majorBidi" w:hint="cs"/>
                                <w:b/>
                                <w:bCs/>
                                <w:sz w:val="28"/>
                                <w:szCs w:val="28"/>
                                <w:rtl/>
                              </w:rPr>
                              <w:t>.</w:t>
                            </w:r>
                          </w:p>
                          <w:p w:rsidR="00A67BC2" w:rsidRDefault="00A67BC2" w:rsidP="00A67BC2">
                            <w:pPr>
                              <w:bidi/>
                              <w:spacing w:line="276" w:lineRule="auto"/>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sidRPr="00E733D0">
                              <w:rPr>
                                <w:rFonts w:asciiTheme="majorBidi" w:hAnsiTheme="majorBidi"/>
                                <w:b/>
                                <w:bCs/>
                                <w:sz w:val="28"/>
                                <w:szCs w:val="28"/>
                                <w:rtl/>
                              </w:rPr>
                              <w:t>القدرة على البحث عن معلومات في وثيقة واستعمالها في حل مشكل وإنجاز الأنشطة المقترحة</w:t>
                            </w:r>
                            <w:r>
                              <w:rPr>
                                <w:rFonts w:asciiTheme="majorBidi" w:hAnsiTheme="majorBidi" w:hint="cs"/>
                                <w:b/>
                                <w:bCs/>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4" o:spid="_x0000_s1315" style="position:absolute;left:0;text-align:left;margin-left:2.2pt;margin-top:3.15pt;width:582.25pt;height:90.75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" strokecolor="#002060" strokeweight="2.25pt">
                <v:textbox>
                  <w:txbxContent>
                    <w:p w:rsidR="00A67BC2" w:rsidRDefault="00A67BC2" w:rsidP="00A67BC2">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sidRPr="00A53F5E">
                        <w:rPr>
                          <w:rFonts w:asciiTheme="majorBidi" w:eastAsiaTheme="minorHAnsi" w:hAnsiTheme="majorBidi"/>
                          <w:b/>
                          <w:bCs/>
                          <w:sz w:val="28"/>
                          <w:szCs w:val="28"/>
                          <w:rtl/>
                          <w:lang w:bidi="ar-DZ"/>
                        </w:rPr>
                        <w:t>تنظيم المعطيات</w:t>
                      </w:r>
                    </w:p>
                    <w:p w:rsidR="00A67BC2" w:rsidRDefault="00A67BC2" w:rsidP="00A67BC2">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حل مشكلات (3)                 </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sidRPr="00A53F5E">
                        <w:rPr>
                          <w:rFonts w:asciiTheme="majorBidi" w:hAnsiTheme="majorBidi"/>
                          <w:b/>
                          <w:bCs/>
                          <w:sz w:val="28"/>
                          <w:szCs w:val="28"/>
                          <w:rtl/>
                        </w:rPr>
                        <w:t>يبحث عن معلومة في وثيقة ويستعملها لحل مشكل</w:t>
                      </w:r>
                      <w:r>
                        <w:rPr>
                          <w:rFonts w:asciiTheme="majorBidi" w:hAnsiTheme="majorBidi" w:hint="cs"/>
                          <w:b/>
                          <w:bCs/>
                          <w:sz w:val="28"/>
                          <w:szCs w:val="28"/>
                          <w:rtl/>
                        </w:rPr>
                        <w:t>.</w:t>
                      </w:r>
                    </w:p>
                    <w:p w:rsidR="00A67BC2" w:rsidRDefault="00A67BC2" w:rsidP="00A67BC2">
                      <w:pPr>
                        <w:bidi/>
                        <w:spacing w:line="276" w:lineRule="auto"/>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sidRPr="00E733D0">
                        <w:rPr>
                          <w:rFonts w:asciiTheme="majorBidi" w:hAnsiTheme="majorBidi"/>
                          <w:b/>
                          <w:bCs/>
                          <w:sz w:val="28"/>
                          <w:szCs w:val="28"/>
                          <w:rtl/>
                        </w:rPr>
                        <w:t>القدرة على البحث عن معلومات في وثيقة واستعمالها في حل مشكل وإنجاز الأنشطة المقترحة</w:t>
                      </w:r>
                      <w:r>
                        <w:rPr>
                          <w:rFonts w:asciiTheme="majorBidi" w:hAnsiTheme="majorBidi" w:hint="cs"/>
                          <w:b/>
                          <w:bCs/>
                          <w:sz w:val="28"/>
                          <w:szCs w:val="28"/>
                          <w:rtl/>
                          <w:lang w:bidi="ar-DZ"/>
                        </w:rPr>
                        <w:t>.</w:t>
                      </w:r>
                    </w:p>
                  </w:txbxContent>
                </v:textbox>
              </v:rect>
            </w:pict>
          </mc:Fallback>
        </mc:AlternateContent>
      </w:r>
    </w:p>
    <w:p w:rsidR="00A67BC2" w:rsidRDefault="00A67BC2" w:rsidP="00A67BC2">
      <w:pPr>
        <w:bidi/>
        <w:rPr>
          <w:rtl/>
        </w:rPr>
      </w:pPr>
    </w:p>
    <w:p w:rsidR="00A67BC2" w:rsidRDefault="00A67BC2" w:rsidP="00A67BC2">
      <w:pPr>
        <w:bidi/>
        <w:rPr>
          <w:rtl/>
        </w:rPr>
      </w:pPr>
    </w:p>
    <w:p w:rsidR="00A67BC2" w:rsidRPr="00860EEA" w:rsidRDefault="00A67BC2" w:rsidP="00A67BC2">
      <w:pPr>
        <w:bidi/>
        <w:rPr>
          <w:rtl/>
        </w:rPr>
      </w:pPr>
    </w:p>
    <w:p w:rsidR="00A67BC2" w:rsidRPr="00860EEA" w:rsidRDefault="00A67BC2" w:rsidP="00A67BC2">
      <w:pPr>
        <w:bidi/>
        <w:rPr>
          <w:rtl/>
        </w:rPr>
      </w:pPr>
    </w:p>
    <w:p w:rsidR="00A67BC2"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A67BC2" w:rsidRPr="00252888" w:rsidTr="00956CF5">
        <w:trPr>
          <w:trHeight w:val="734"/>
          <w:jc w:val="center"/>
        </w:trPr>
        <w:tc>
          <w:tcPr>
            <w:tcW w:w="992" w:type="dxa"/>
            <w:shd w:val="clear" w:color="auto" w:fill="FFFFFF" w:themeFill="background1"/>
            <w:vAlign w:val="center"/>
          </w:tcPr>
          <w:p w:rsidR="00A67BC2" w:rsidRPr="008E077A" w:rsidRDefault="00A67BC2" w:rsidP="00956CF5">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A67BC2" w:rsidRPr="008E077A" w:rsidRDefault="00A67BC2" w:rsidP="00956CF5">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A67BC2" w:rsidRPr="008E077A" w:rsidRDefault="00A67BC2" w:rsidP="00956CF5">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مؤشرات التقويم</w:t>
            </w:r>
          </w:p>
        </w:tc>
      </w:tr>
      <w:tr w:rsidR="00A67BC2" w:rsidRPr="001E0D7F" w:rsidTr="00956CF5">
        <w:trPr>
          <w:trHeight w:val="674"/>
          <w:jc w:val="center"/>
        </w:trPr>
        <w:tc>
          <w:tcPr>
            <w:tcW w:w="992" w:type="dxa"/>
            <w:shd w:val="clear" w:color="auto" w:fill="auto"/>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A67BC2" w:rsidRDefault="00A67BC2" w:rsidP="00956CF5">
            <w:pPr>
              <w:bidi/>
              <w:rPr>
                <w:rFonts w:asciiTheme="majorBidi" w:hAnsiTheme="majorBidi"/>
                <w:sz w:val="28"/>
                <w:szCs w:val="28"/>
                <w:rtl/>
              </w:rPr>
            </w:pPr>
            <w:r>
              <w:rPr>
                <w:rFonts w:asciiTheme="majorBidi" w:hAnsiTheme="majorBidi" w:cstheme="majorBidi" w:hint="cs"/>
                <w:b/>
                <w:bCs/>
                <w:color w:val="00B050"/>
                <w:sz w:val="28"/>
                <w:szCs w:val="28"/>
                <w:rtl/>
              </w:rPr>
              <w:t xml:space="preserve">الحساب الذهني </w:t>
            </w:r>
            <w:r w:rsidRPr="00610802">
              <w:rPr>
                <w:rFonts w:asciiTheme="majorBidi" w:hAnsiTheme="majorBidi" w:cstheme="majorBidi"/>
                <w:sz w:val="28"/>
                <w:szCs w:val="28"/>
                <w:rtl/>
              </w:rPr>
              <w:t xml:space="preserve">: </w:t>
            </w:r>
            <w:r>
              <w:rPr>
                <w:rFonts w:asciiTheme="majorBidi" w:hAnsiTheme="majorBidi" w:hint="cs"/>
                <w:sz w:val="28"/>
                <w:szCs w:val="28"/>
                <w:rtl/>
              </w:rPr>
              <w:t>الحساب الصحيح.</w:t>
            </w:r>
          </w:p>
          <w:p w:rsidR="00A67BC2" w:rsidRDefault="00A67BC2" w:rsidP="00956CF5">
            <w:pPr>
              <w:bidi/>
              <w:rPr>
                <w:rFonts w:asciiTheme="majorBidi" w:hAnsiTheme="majorBidi"/>
                <w:sz w:val="28"/>
                <w:szCs w:val="28"/>
                <w:rtl/>
              </w:rPr>
            </w:pPr>
            <w:r>
              <w:rPr>
                <w:rFonts w:asciiTheme="majorBidi" w:hAnsiTheme="majorBidi" w:hint="cs"/>
                <w:sz w:val="28"/>
                <w:szCs w:val="28"/>
                <w:rtl/>
              </w:rPr>
              <w:t>يقترح المعلم أعدادا و على التلاميذ استخدامها للوصول للنتيجة التي وضعت أمامهم</w:t>
            </w:r>
          </w:p>
          <w:p w:rsidR="00A67BC2" w:rsidRPr="004B69BD" w:rsidRDefault="00A67BC2" w:rsidP="00956CF5">
            <w:pPr>
              <w:bidi/>
              <w:rPr>
                <w:rFonts w:asciiTheme="majorBidi" w:hAnsiTheme="majorBidi" w:cstheme="majorBidi"/>
                <w:sz w:val="28"/>
                <w:szCs w:val="28"/>
                <w:rtl/>
                <w:lang w:bidi="ar-DZ"/>
              </w:rPr>
            </w:pPr>
            <w:r>
              <w:rPr>
                <w:rFonts w:asciiTheme="majorBidi" w:hAnsiTheme="majorBidi" w:hint="cs"/>
                <w:sz w:val="28"/>
                <w:szCs w:val="28"/>
                <w:rtl/>
              </w:rPr>
              <w:t xml:space="preserve">مثال:  000 12 و 000 25  النتيجة هي 000 13 العملية :  000 13 = 000 12 </w:t>
            </w:r>
            <w:r>
              <w:rPr>
                <w:rFonts w:asciiTheme="majorBidi" w:hAnsiTheme="majorBidi"/>
                <w:sz w:val="28"/>
                <w:szCs w:val="28"/>
                <w:rtl/>
              </w:rPr>
              <w:t>–</w:t>
            </w:r>
            <w:r>
              <w:rPr>
                <w:rFonts w:asciiTheme="majorBidi" w:hAnsiTheme="majorBidi" w:hint="cs"/>
                <w:sz w:val="28"/>
                <w:szCs w:val="28"/>
                <w:rtl/>
              </w:rPr>
              <w:t xml:space="preserve"> 000 15</w:t>
            </w:r>
          </w:p>
        </w:tc>
        <w:tc>
          <w:tcPr>
            <w:tcW w:w="1169" w:type="dxa"/>
            <w:shd w:val="clear" w:color="auto" w:fill="auto"/>
          </w:tcPr>
          <w:p w:rsidR="00A67BC2" w:rsidRPr="008E077A" w:rsidRDefault="00A67BC2" w:rsidP="00956CF5">
            <w:pPr>
              <w:bidi/>
              <w:rPr>
                <w:rtl/>
                <w:lang w:bidi="ar-DZ"/>
              </w:rPr>
            </w:pPr>
            <w:r w:rsidRPr="00643B6A">
              <w:rPr>
                <w:rFonts w:hint="cs"/>
                <w:sz w:val="28"/>
                <w:szCs w:val="28"/>
                <w:rtl/>
                <w:lang w:bidi="ar-DZ"/>
              </w:rPr>
              <w:t>ـ يسترجع مكتسبات</w:t>
            </w:r>
          </w:p>
        </w:tc>
      </w:tr>
      <w:tr w:rsidR="00A67BC2" w:rsidRPr="001E0D7F" w:rsidTr="00956CF5">
        <w:trPr>
          <w:trHeight w:val="9648"/>
          <w:jc w:val="center"/>
        </w:trPr>
        <w:tc>
          <w:tcPr>
            <w:tcW w:w="992"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A67BC2" w:rsidRPr="00643B6A" w:rsidRDefault="00A67BC2" w:rsidP="00956CF5">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الأولى: </w:t>
            </w:r>
          </w:p>
          <w:p w:rsidR="00A67BC2" w:rsidRDefault="00A67BC2" w:rsidP="00956CF5">
            <w:pPr>
              <w:bidi/>
              <w:rPr>
                <w:rFonts w:asciiTheme="majorBidi" w:eastAsiaTheme="minorHAnsi" w:hAnsiTheme="majorBidi" w:cstheme="majorBidi"/>
                <w:sz w:val="28"/>
                <w:szCs w:val="28"/>
                <w:rtl/>
                <w:lang w:eastAsia="en-US"/>
              </w:rPr>
            </w:pPr>
            <w:r w:rsidRPr="00610802">
              <w:rPr>
                <w:rFonts w:asciiTheme="majorBidi" w:hAnsiTheme="majorBidi" w:cstheme="majorBidi" w:hint="cs"/>
                <w:b/>
                <w:bCs/>
                <w:color w:val="00B050"/>
                <w:sz w:val="28"/>
                <w:szCs w:val="28"/>
                <w:u w:val="single"/>
                <w:rtl/>
                <w:lang w:bidi="ar-DZ"/>
              </w:rPr>
              <w:t>أكتشف:</w:t>
            </w:r>
            <w:r>
              <w:rPr>
                <w:rFonts w:asciiTheme="majorBidi" w:hAnsiTheme="majorBidi" w:cstheme="majorBidi" w:hint="cs"/>
                <w:sz w:val="28"/>
                <w:szCs w:val="28"/>
                <w:rtl/>
                <w:lang w:bidi="ar-DZ"/>
              </w:rPr>
              <w:t xml:space="preserve">  </w:t>
            </w:r>
            <w:r w:rsidRPr="00105B8B">
              <w:rPr>
                <w:rFonts w:asciiTheme="majorBidi" w:eastAsiaTheme="minorHAnsi" w:hAnsiTheme="majorBidi" w:cstheme="majorBidi"/>
                <w:sz w:val="28"/>
                <w:szCs w:val="28"/>
                <w:rtl/>
                <w:lang w:eastAsia="en-US"/>
              </w:rPr>
              <w:t>شرح</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نص</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الوضعية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المحددة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في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صفحة</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104</w:t>
            </w:r>
            <w:r>
              <w:rPr>
                <w:rFonts w:asciiTheme="majorBidi" w:eastAsiaTheme="minorHAnsi" w:hAnsiTheme="majorBidi" w:cstheme="majorBidi"/>
                <w:sz w:val="28"/>
                <w:szCs w:val="28"/>
                <w:lang w:eastAsia="en-US"/>
              </w:rPr>
              <w:t> </w:t>
            </w:r>
            <w:r>
              <w:rPr>
                <w:rFonts w:asciiTheme="majorBidi" w:eastAsiaTheme="minorHAnsi" w:hAnsiTheme="majorBidi" w:cstheme="majorBidi" w:hint="cs"/>
                <w:sz w:val="28"/>
                <w:szCs w:val="28"/>
                <w:rtl/>
                <w:lang w:eastAsia="en-US"/>
              </w:rPr>
              <w:t xml:space="preserve">: </w:t>
            </w:r>
          </w:p>
          <w:p w:rsidR="00A67BC2" w:rsidRDefault="00A67BC2" w:rsidP="00956CF5">
            <w:pPr>
              <w:bidi/>
              <w:rPr>
                <w:rFonts w:asciiTheme="majorBidi" w:eastAsiaTheme="minorHAnsi" w:hAnsiTheme="majorBidi" w:cstheme="majorBidi"/>
                <w:sz w:val="28"/>
                <w:szCs w:val="28"/>
                <w:rtl/>
                <w:lang w:eastAsia="en-US"/>
              </w:rPr>
            </w:pPr>
            <w:r w:rsidRPr="00A1375B">
              <w:rPr>
                <w:noProof/>
                <w:rtl/>
              </w:rPr>
              <w:drawing>
                <wp:anchor distT="0" distB="0" distL="114300" distR="114300" simplePos="0" relativeHeight="252642304" behindDoc="0" locked="0" layoutInCell="1" allowOverlap="1" wp14:anchorId="3164AD0D" wp14:editId="7E4F90BA">
                  <wp:simplePos x="0" y="0"/>
                  <wp:positionH relativeFrom="column">
                    <wp:posOffset>0</wp:posOffset>
                  </wp:positionH>
                  <wp:positionV relativeFrom="paragraph">
                    <wp:posOffset>1054736</wp:posOffset>
                  </wp:positionV>
                  <wp:extent cx="2695575" cy="628650"/>
                  <wp:effectExtent l="0" t="0" r="0" b="0"/>
                  <wp:wrapNone/>
                  <wp:docPr id="864" name="Imag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8">
                            <a:extLst>
                              <a:ext uri="{BEBA8EAE-BF5A-486C-A8C5-ECC9F3942E4B}">
                                <a14:imgProps xmlns:a14="http://schemas.microsoft.com/office/drawing/2010/main">
                                  <a14:imgLayer r:embed="rId489">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695575" cy="628650"/>
                          </a:xfrm>
                          <a:prstGeom prst="rect">
                            <a:avLst/>
                          </a:prstGeom>
                        </pic:spPr>
                      </pic:pic>
                    </a:graphicData>
                  </a:graphic>
                  <wp14:sizeRelH relativeFrom="page">
                    <wp14:pctWidth>0</wp14:pctWidth>
                  </wp14:sizeRelH>
                  <wp14:sizeRelV relativeFrom="page">
                    <wp14:pctHeight>0</wp14:pctHeight>
                  </wp14:sizeRelV>
                </wp:anchor>
              </w:drawing>
            </w:r>
            <w:r w:rsidRPr="00B52E56">
              <w:rPr>
                <w:rFonts w:asciiTheme="majorBidi" w:eastAsiaTheme="minorHAnsi" w:hAnsiTheme="majorBidi"/>
                <w:noProof/>
                <w:sz w:val="28"/>
                <w:szCs w:val="28"/>
                <w:rtl/>
              </w:rPr>
              <w:drawing>
                <wp:inline distT="0" distB="0" distL="0" distR="0" wp14:anchorId="4D703AF0" wp14:editId="6591DD54">
                  <wp:extent cx="3228973" cy="1514475"/>
                  <wp:effectExtent l="0" t="0" r="0" b="0"/>
                  <wp:docPr id="865" name="Imag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0">
                            <a:extLst>
                              <a:ext uri="{BEBA8EAE-BF5A-486C-A8C5-ECC9F3942E4B}">
                                <a14:imgProps xmlns:a14="http://schemas.microsoft.com/office/drawing/2010/main">
                                  <a14:imgLayer r:embed="rId491">
                                    <a14:imgEffect>
                                      <a14:sharpenSoften amount="50000"/>
                                    </a14:imgEffect>
                                    <a14:imgEffect>
                                      <a14:saturation sat="400000"/>
                                    </a14:imgEffect>
                                    <a14:imgEffect>
                                      <a14:brightnessContrast bright="20000" contrast="-40000"/>
                                    </a14:imgEffect>
                                  </a14:imgLayer>
                                </a14:imgProps>
                              </a:ext>
                            </a:extLst>
                          </a:blip>
                          <a:stretch>
                            <a:fillRect/>
                          </a:stretch>
                        </pic:blipFill>
                        <pic:spPr>
                          <a:xfrm>
                            <a:off x="0" y="0"/>
                            <a:ext cx="3229425" cy="1514687"/>
                          </a:xfrm>
                          <a:prstGeom prst="rect">
                            <a:avLst/>
                          </a:prstGeom>
                        </pic:spPr>
                      </pic:pic>
                    </a:graphicData>
                  </a:graphic>
                </wp:inline>
              </w:drawing>
            </w:r>
          </w:p>
          <w:p w:rsidR="00A67BC2" w:rsidRPr="00B52E56" w:rsidRDefault="00A67BC2" w:rsidP="00956CF5">
            <w:pPr>
              <w:bidi/>
              <w:rPr>
                <w:rFonts w:asciiTheme="majorBidi" w:eastAsiaTheme="minorHAnsi" w:hAnsiTheme="majorBidi" w:cstheme="majorBidi"/>
                <w:sz w:val="28"/>
                <w:szCs w:val="28"/>
                <w:rtl/>
                <w:lang w:eastAsia="en-US"/>
              </w:rPr>
            </w:pPr>
          </w:p>
          <w:p w:rsidR="00A67BC2" w:rsidRPr="00405B6B" w:rsidRDefault="00A67BC2" w:rsidP="00956CF5">
            <w:pPr>
              <w:bidi/>
              <w:rPr>
                <w:rFonts w:asciiTheme="majorBidi" w:hAnsiTheme="majorBidi"/>
                <w:sz w:val="28"/>
                <w:szCs w:val="28"/>
                <w:rtl/>
                <w:lang w:bidi="ar-DZ"/>
              </w:rPr>
            </w:pPr>
            <w:r w:rsidRPr="00405B6B">
              <w:rPr>
                <w:rFonts w:asciiTheme="majorBidi" w:hAnsiTheme="majorBidi"/>
                <w:sz w:val="28"/>
                <w:szCs w:val="28"/>
                <w:rtl/>
              </w:rPr>
              <w:t>. قراءة نص الوضعية المعروضة بتأن من طرف متعلم أو اثنين قصد طرح المشكل و</w:t>
            </w:r>
            <w:r>
              <w:rPr>
                <w:rFonts w:asciiTheme="majorBidi" w:hAnsiTheme="majorBidi" w:hint="cs"/>
                <w:sz w:val="28"/>
                <w:szCs w:val="28"/>
                <w:rtl/>
                <w:lang w:bidi="ar-DZ"/>
              </w:rPr>
              <w:t xml:space="preserve"> </w:t>
            </w:r>
            <w:r w:rsidRPr="00405B6B">
              <w:rPr>
                <w:rFonts w:asciiTheme="majorBidi" w:hAnsiTheme="majorBidi"/>
                <w:sz w:val="28"/>
                <w:szCs w:val="28"/>
                <w:rtl/>
              </w:rPr>
              <w:t>تقديم التعليمات .</w:t>
            </w:r>
          </w:p>
          <w:p w:rsidR="00A67BC2" w:rsidRDefault="00A67BC2" w:rsidP="00956CF5">
            <w:pPr>
              <w:bidi/>
              <w:rPr>
                <w:rFonts w:asciiTheme="majorBidi" w:hAnsiTheme="majorBidi"/>
                <w:sz w:val="28"/>
                <w:szCs w:val="28"/>
                <w:rtl/>
              </w:rPr>
            </w:pPr>
            <w:r>
              <w:rPr>
                <w:rFonts w:asciiTheme="majorBidi" w:hAnsiTheme="majorBidi"/>
                <w:sz w:val="28"/>
                <w:szCs w:val="28"/>
                <w:rtl/>
              </w:rPr>
              <w:t xml:space="preserve">. </w:t>
            </w:r>
            <w:r>
              <w:rPr>
                <w:rFonts w:asciiTheme="majorBidi" w:hAnsiTheme="majorBidi" w:hint="cs"/>
                <w:sz w:val="28"/>
                <w:szCs w:val="28"/>
                <w:rtl/>
              </w:rPr>
              <w:t xml:space="preserve">مناقشة نص الوضعية بطرح أسئلة للتعمق في الفهم: </w:t>
            </w:r>
            <w:r w:rsidRPr="00B52E56">
              <w:rPr>
                <w:rFonts w:asciiTheme="majorBidi" w:hAnsiTheme="majorBidi"/>
                <w:sz w:val="28"/>
                <w:szCs w:val="28"/>
                <w:rtl/>
              </w:rPr>
              <w:t>ماذا طلب منا؟ البحث عن وزن الأم، كريم، أخته.</w:t>
            </w:r>
            <w:r>
              <w:rPr>
                <w:rFonts w:asciiTheme="majorBidi" w:hAnsiTheme="majorBidi" w:hint="cs"/>
                <w:sz w:val="28"/>
                <w:szCs w:val="28"/>
                <w:rtl/>
              </w:rPr>
              <w:t>؟</w:t>
            </w:r>
          </w:p>
          <w:p w:rsidR="00A67BC2" w:rsidRPr="00B52E56" w:rsidRDefault="00A67BC2" w:rsidP="00956CF5">
            <w:pPr>
              <w:pStyle w:val="StyleList"/>
              <w:numPr>
                <w:ilvl w:val="0"/>
                <w:numId w:val="0"/>
              </w:numPr>
              <w:ind w:left="720" w:hanging="360"/>
              <w:rPr>
                <w:rtl/>
              </w:rPr>
            </w:pPr>
            <w:r>
              <w:rPr>
                <w:rFonts w:hint="cs"/>
                <w:rtl/>
              </w:rPr>
              <w:t xml:space="preserve">. </w:t>
            </w:r>
            <w:r w:rsidRPr="00B52E56">
              <w:rPr>
                <w:rtl/>
              </w:rPr>
              <w:t xml:space="preserve">يحدد العلاقة بين وزن كل فردين، مع التركيز على عبارتي: </w:t>
            </w:r>
            <w:r w:rsidRPr="00B52E56">
              <w:rPr>
                <w:color w:val="FF0000"/>
                <w:rtl/>
              </w:rPr>
              <w:t>أقل</w:t>
            </w:r>
            <w:r w:rsidRPr="00B52E56">
              <w:rPr>
                <w:rtl/>
              </w:rPr>
              <w:t xml:space="preserve"> و </w:t>
            </w:r>
            <w:r w:rsidRPr="00B52E56">
              <w:rPr>
                <w:color w:val="FF0000"/>
                <w:rtl/>
              </w:rPr>
              <w:t>أكثر</w:t>
            </w:r>
          </w:p>
          <w:p w:rsidR="00A67BC2" w:rsidRDefault="00A67BC2" w:rsidP="00956CF5">
            <w:pPr>
              <w:pStyle w:val="StyleList"/>
              <w:numPr>
                <w:ilvl w:val="0"/>
                <w:numId w:val="0"/>
              </w:numPr>
              <w:ind w:left="720" w:hanging="360"/>
              <w:rPr>
                <w:rtl/>
              </w:rPr>
            </w:pPr>
            <w:r>
              <w:rPr>
                <w:rFonts w:hint="cs"/>
                <w:rtl/>
              </w:rPr>
              <w:t xml:space="preserve">. </w:t>
            </w:r>
            <w:r w:rsidRPr="00B52E56">
              <w:rPr>
                <w:rtl/>
              </w:rPr>
              <w:t>لإيجاد الإجراء المناسب نقوم تدريجيا واعتماد التص</w:t>
            </w:r>
            <w:r>
              <w:rPr>
                <w:rtl/>
              </w:rPr>
              <w:t>ميم بحساب وزن كل فرد مع المناقش</w:t>
            </w:r>
          </w:p>
          <w:p w:rsidR="00A67BC2" w:rsidRDefault="00A67BC2" w:rsidP="00956CF5">
            <w:pPr>
              <w:pStyle w:val="StyleList"/>
              <w:numPr>
                <w:ilvl w:val="0"/>
                <w:numId w:val="0"/>
              </w:numPr>
              <w:ind w:left="720" w:hanging="360"/>
              <w:rPr>
                <w:rtl/>
              </w:rPr>
            </w:pPr>
            <w:r>
              <w:rPr>
                <w:rFonts w:hint="cs"/>
                <w:rtl/>
              </w:rPr>
              <w:t xml:space="preserve">. </w:t>
            </w:r>
            <w:r w:rsidRPr="00B52E56">
              <w:rPr>
                <w:rFonts w:cs="Times New Roman"/>
                <w:rtl/>
              </w:rPr>
              <w:t>بعد المناقشة يتم التصديق على الأجوبة الصحيحة وإبعاد الخاطئة.</w:t>
            </w:r>
            <w:r>
              <w:t xml:space="preserve"> </w:t>
            </w:r>
          </w:p>
          <w:p w:rsidR="00A67BC2" w:rsidRPr="00BC5B02" w:rsidRDefault="00A67BC2" w:rsidP="00956CF5">
            <w:pPr>
              <w:bidi/>
              <w:jc w:val="both"/>
              <w:rPr>
                <w:rFonts w:asciiTheme="majorBidi" w:hAnsiTheme="majorBidi"/>
                <w:sz w:val="28"/>
                <w:szCs w:val="28"/>
                <w:rtl/>
                <w:lang w:bidi="ar-DZ"/>
              </w:rPr>
            </w:pPr>
            <w:r>
              <w:rPr>
                <w:rFonts w:asciiTheme="majorBidi" w:hAnsiTheme="majorBidi" w:cstheme="majorBidi" w:hint="cs"/>
                <w:sz w:val="28"/>
                <w:szCs w:val="28"/>
                <w:rtl/>
              </w:rPr>
              <w:t xml:space="preserve">. </w:t>
            </w:r>
            <w:r>
              <w:rPr>
                <w:rFonts w:asciiTheme="majorBidi" w:hAnsiTheme="majorBidi" w:cstheme="majorBidi" w:hint="cs"/>
                <w:sz w:val="28"/>
                <w:szCs w:val="28"/>
                <w:rtl/>
                <w:lang w:bidi="ar-DZ"/>
              </w:rPr>
              <w:t xml:space="preserve">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A67BC2" w:rsidRDefault="00A67BC2" w:rsidP="00956CF5">
            <w:pPr>
              <w:bidi/>
              <w:rPr>
                <w:rtl/>
              </w:rPr>
            </w:pPr>
            <w:r w:rsidRPr="00A1375B">
              <w:rPr>
                <w:noProof/>
                <w:rtl/>
              </w:rPr>
              <w:drawing>
                <wp:anchor distT="0" distB="0" distL="114300" distR="114300" simplePos="0" relativeHeight="252643328" behindDoc="0" locked="0" layoutInCell="1" allowOverlap="1" wp14:anchorId="5572A2F6" wp14:editId="29E2A13E">
                  <wp:simplePos x="0" y="0"/>
                  <wp:positionH relativeFrom="column">
                    <wp:posOffset>66675</wp:posOffset>
                  </wp:positionH>
                  <wp:positionV relativeFrom="paragraph">
                    <wp:posOffset>185420</wp:posOffset>
                  </wp:positionV>
                  <wp:extent cx="5800725" cy="866775"/>
                  <wp:effectExtent l="0" t="0" r="0" b="0"/>
                  <wp:wrapNone/>
                  <wp:docPr id="866" name="Imag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2">
                            <a:extLst>
                              <a:ext uri="{BEBA8EAE-BF5A-486C-A8C5-ECC9F3942E4B}">
                                <a14:imgProps xmlns:a14="http://schemas.microsoft.com/office/drawing/2010/main">
                                  <a14:imgLayer r:embed="rId493">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800725" cy="866775"/>
                          </a:xfrm>
                          <a:prstGeom prst="rect">
                            <a:avLst/>
                          </a:prstGeom>
                        </pic:spPr>
                      </pic:pic>
                    </a:graphicData>
                  </a:graphic>
                  <wp14:sizeRelH relativeFrom="page">
                    <wp14:pctWidth>0</wp14:pctWidth>
                  </wp14:sizeRelH>
                  <wp14:sizeRelV relativeFrom="page">
                    <wp14:pctHeight>0</wp14:pctHeight>
                  </wp14:sizeRelV>
                </wp:anchor>
              </w:drawing>
            </w:r>
            <w:r w:rsidRPr="00BC5B02">
              <w:rPr>
                <w:rFonts w:hint="cs"/>
                <w:b/>
                <w:bCs/>
                <w:color w:val="FF0000"/>
                <w:sz w:val="28"/>
                <w:szCs w:val="28"/>
                <w:u w:val="single"/>
                <w:rtl/>
              </w:rPr>
              <w:t>تعلمت</w:t>
            </w:r>
            <w:r>
              <w:rPr>
                <w:rFonts w:hint="cs"/>
                <w:rtl/>
              </w:rPr>
              <w:t>:</w:t>
            </w:r>
          </w:p>
          <w:p w:rsidR="00A67BC2" w:rsidRDefault="00A67BC2" w:rsidP="00956CF5">
            <w:pPr>
              <w:pStyle w:val="NormalWeb"/>
              <w:bidi/>
              <w:rPr>
                <w:rtl/>
              </w:rPr>
            </w:pPr>
          </w:p>
          <w:p w:rsidR="00A67BC2" w:rsidRDefault="00A67BC2" w:rsidP="00956CF5">
            <w:pPr>
              <w:pStyle w:val="NormalWeb"/>
              <w:bidi/>
              <w:rPr>
                <w:rtl/>
              </w:rPr>
            </w:pPr>
          </w:p>
          <w:p w:rsidR="00A67BC2" w:rsidRPr="00A1375B" w:rsidRDefault="00A67BC2" w:rsidP="00956CF5">
            <w:pPr>
              <w:bidi/>
              <w:rPr>
                <w:u w:val="single"/>
                <w:rtl/>
                <w:lang w:bidi="ar-DZ"/>
              </w:rPr>
            </w:pPr>
            <w:r w:rsidRPr="00A1375B">
              <w:rPr>
                <w:rFonts w:hint="cs"/>
                <w:b/>
                <w:bCs/>
                <w:color w:val="FF0000"/>
                <w:sz w:val="28"/>
                <w:szCs w:val="28"/>
                <w:u w:val="single"/>
                <w:rtl/>
              </w:rPr>
              <w:t>أنجز</w:t>
            </w:r>
            <w:r w:rsidRPr="00A1375B">
              <w:rPr>
                <w:rFonts w:hint="cs"/>
                <w:u w:val="single"/>
                <w:rtl/>
              </w:rPr>
              <w:t xml:space="preserve">: </w:t>
            </w:r>
          </w:p>
          <w:p w:rsidR="00A67BC2" w:rsidRDefault="00A67BC2" w:rsidP="00956CF5">
            <w:pPr>
              <w:bidi/>
              <w:rPr>
                <w:rtl/>
              </w:rPr>
            </w:pPr>
            <w:r w:rsidRPr="00A1375B">
              <w:rPr>
                <w:noProof/>
                <w:rtl/>
              </w:rPr>
              <w:drawing>
                <wp:anchor distT="0" distB="0" distL="114300" distR="114300" simplePos="0" relativeHeight="252644352" behindDoc="0" locked="0" layoutInCell="1" allowOverlap="1" wp14:anchorId="2187A6F1" wp14:editId="6C1C37AD">
                  <wp:simplePos x="0" y="0"/>
                  <wp:positionH relativeFrom="column">
                    <wp:posOffset>1</wp:posOffset>
                  </wp:positionH>
                  <wp:positionV relativeFrom="paragraph">
                    <wp:posOffset>-2540</wp:posOffset>
                  </wp:positionV>
                  <wp:extent cx="5854700" cy="1447800"/>
                  <wp:effectExtent l="19050" t="19050" r="0" b="0"/>
                  <wp:wrapNone/>
                  <wp:docPr id="480" name="Imag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4">
                            <a:extLst>
                              <a:ext uri="{BEBA8EAE-BF5A-486C-A8C5-ECC9F3942E4B}">
                                <a14:imgProps xmlns:a14="http://schemas.microsoft.com/office/drawing/2010/main">
                                  <a14:imgLayer r:embed="rId495">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854700" cy="1447800"/>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sz w:val="28"/>
                <w:szCs w:val="28"/>
                <w:rtl/>
              </w:rPr>
            </w:pPr>
          </w:p>
          <w:p w:rsidR="00A67BC2" w:rsidRPr="00BC5B02" w:rsidRDefault="00A67BC2" w:rsidP="00956CF5">
            <w:pPr>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tc>
        <w:tc>
          <w:tcPr>
            <w:tcW w:w="1169" w:type="dxa"/>
            <w:shd w:val="clear" w:color="auto" w:fill="FFFFFF" w:themeFill="background1"/>
          </w:tcPr>
          <w:p w:rsidR="00A67BC2" w:rsidRPr="0082063C" w:rsidRDefault="00A67BC2" w:rsidP="00956CF5">
            <w:pPr>
              <w:bidi/>
              <w:rPr>
                <w:rFonts w:asciiTheme="majorBidi" w:hAnsiTheme="majorBidi" w:cstheme="majorBidi"/>
                <w:sz w:val="28"/>
                <w:szCs w:val="28"/>
                <w:rtl/>
              </w:rPr>
            </w:pPr>
          </w:p>
          <w:p w:rsidR="00A67BC2" w:rsidRDefault="00A67BC2" w:rsidP="00956CF5">
            <w:pPr>
              <w:jc w:val="right"/>
              <w:rPr>
                <w:rFonts w:asciiTheme="majorBidi" w:hAnsiTheme="majorBidi" w:cstheme="majorBidi"/>
                <w:sz w:val="28"/>
                <w:szCs w:val="28"/>
                <w:rtl/>
              </w:rPr>
            </w:pPr>
          </w:p>
          <w:p w:rsidR="00A67BC2" w:rsidRPr="006023AB" w:rsidRDefault="00A67BC2" w:rsidP="00956CF5">
            <w:pPr>
              <w:jc w:val="right"/>
              <w:rPr>
                <w:rFonts w:asciiTheme="majorBidi" w:hAnsiTheme="majorBidi" w:cstheme="majorBidi"/>
                <w:sz w:val="28"/>
                <w:szCs w:val="28"/>
                <w:rtl/>
              </w:rPr>
            </w:pPr>
            <w:r>
              <w:rPr>
                <w:rFonts w:asciiTheme="majorBidi" w:hAnsiTheme="majorBidi" w:cstheme="majorBidi" w:hint="cs"/>
                <w:sz w:val="28"/>
                <w:szCs w:val="28"/>
                <w:rtl/>
              </w:rPr>
              <w:t>يقرأ الوضعية</w:t>
            </w:r>
          </w:p>
          <w:p w:rsidR="00A67BC2" w:rsidRPr="006023AB" w:rsidRDefault="00A67BC2" w:rsidP="00956CF5">
            <w:pPr>
              <w:jc w:val="right"/>
              <w:rPr>
                <w:rFonts w:asciiTheme="majorBidi" w:hAnsiTheme="majorBidi" w:cstheme="majorBidi"/>
                <w:sz w:val="28"/>
                <w:szCs w:val="28"/>
                <w:rtl/>
              </w:rPr>
            </w:pPr>
            <w:r>
              <w:rPr>
                <w:rFonts w:asciiTheme="majorBidi" w:hAnsiTheme="majorBidi" w:hint="cs"/>
                <w:sz w:val="28"/>
                <w:szCs w:val="28"/>
                <w:rtl/>
              </w:rPr>
              <w:t>يفهمها</w:t>
            </w:r>
          </w:p>
          <w:p w:rsidR="00A67BC2" w:rsidRPr="006023AB" w:rsidRDefault="00A67BC2" w:rsidP="00956CF5">
            <w:pPr>
              <w:rPr>
                <w:rFonts w:asciiTheme="majorBidi" w:hAnsiTheme="majorBidi" w:cstheme="majorBidi"/>
                <w:sz w:val="28"/>
                <w:szCs w:val="28"/>
                <w:rtl/>
              </w:rPr>
            </w:pPr>
          </w:p>
          <w:p w:rsidR="00A67BC2" w:rsidRPr="006023AB" w:rsidRDefault="00A67BC2" w:rsidP="00956CF5">
            <w:pPr>
              <w:jc w:val="right"/>
              <w:rPr>
                <w:rFonts w:asciiTheme="majorBidi" w:hAnsiTheme="majorBidi" w:cstheme="majorBidi"/>
                <w:sz w:val="28"/>
                <w:szCs w:val="28"/>
                <w:rtl/>
              </w:rPr>
            </w:pPr>
            <w:r>
              <w:rPr>
                <w:rFonts w:asciiTheme="majorBidi" w:hAnsiTheme="majorBidi" w:hint="cs"/>
                <w:sz w:val="28"/>
                <w:szCs w:val="28"/>
                <w:rtl/>
              </w:rPr>
              <w:t>يجيب عن الأسئلة و يفهم المطلوب</w:t>
            </w:r>
          </w:p>
          <w:p w:rsidR="00A67BC2" w:rsidRPr="007019A0" w:rsidRDefault="00A67BC2" w:rsidP="00956CF5">
            <w:pPr>
              <w:bidi/>
              <w:rPr>
                <w:rFonts w:ascii="Tahoma" w:hAnsi="Tahoma" w:cs="Tahoma"/>
                <w:rtl/>
              </w:rPr>
            </w:pPr>
          </w:p>
          <w:p w:rsidR="00A67BC2" w:rsidRPr="00AC7964"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يستخرج المعطيات و يحل المشكلة التي أمامه</w:t>
            </w:r>
          </w:p>
          <w:p w:rsidR="00A67BC2" w:rsidRPr="00AC7964"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 xml:space="preserve">يستنتج الخلاصة </w:t>
            </w:r>
          </w:p>
          <w:p w:rsidR="00A67BC2" w:rsidRDefault="00A67BC2" w:rsidP="00956CF5">
            <w:pPr>
              <w:bidi/>
              <w:rPr>
                <w:rFonts w:asciiTheme="majorBidi" w:hAnsiTheme="majorBidi" w:cstheme="majorBidi"/>
                <w:sz w:val="28"/>
                <w:szCs w:val="28"/>
                <w:rtl/>
              </w:rPr>
            </w:pPr>
          </w:p>
          <w:p w:rsidR="00A67BC2" w:rsidRPr="00AC7964" w:rsidRDefault="00A67BC2" w:rsidP="00956CF5">
            <w:pPr>
              <w:bidi/>
              <w:rPr>
                <w:rFonts w:asciiTheme="majorBidi" w:hAnsiTheme="majorBidi" w:cstheme="majorBidi"/>
                <w:sz w:val="28"/>
                <w:szCs w:val="28"/>
                <w:rtl/>
              </w:rPr>
            </w:pPr>
          </w:p>
          <w:p w:rsidR="00A67BC2" w:rsidRPr="00AC7964" w:rsidRDefault="00A67BC2" w:rsidP="00956CF5">
            <w:pPr>
              <w:bidi/>
              <w:rPr>
                <w:rFonts w:asciiTheme="majorBidi" w:hAnsiTheme="majorBidi" w:cstheme="majorBidi"/>
                <w:sz w:val="28"/>
                <w:szCs w:val="28"/>
                <w:rtl/>
              </w:rPr>
            </w:pPr>
            <w:r w:rsidRPr="00AC7964">
              <w:rPr>
                <w:rFonts w:asciiTheme="majorBidi" w:hAnsiTheme="majorBidi" w:cstheme="majorBidi"/>
                <w:sz w:val="28"/>
                <w:szCs w:val="28"/>
                <w:rtl/>
              </w:rPr>
              <w:t xml:space="preserve">يوظف </w:t>
            </w:r>
            <w:r>
              <w:rPr>
                <w:rFonts w:asciiTheme="majorBidi" w:hAnsiTheme="majorBidi" w:cstheme="majorBidi" w:hint="cs"/>
                <w:sz w:val="28"/>
                <w:szCs w:val="28"/>
                <w:rtl/>
              </w:rPr>
              <w:t xml:space="preserve">ما تعلمه في الحل </w:t>
            </w:r>
          </w:p>
          <w:p w:rsidR="00A67BC2" w:rsidRPr="007D47A7" w:rsidRDefault="00A67BC2" w:rsidP="00956CF5">
            <w:pPr>
              <w:bidi/>
              <w:rPr>
                <w:rFonts w:asciiTheme="majorBidi" w:hAnsiTheme="majorBidi" w:cstheme="majorBidi"/>
                <w:sz w:val="28"/>
                <w:szCs w:val="28"/>
              </w:rPr>
            </w:pPr>
          </w:p>
        </w:tc>
      </w:tr>
      <w:tr w:rsidR="00A67BC2" w:rsidRPr="001E0D7F" w:rsidTr="00956CF5">
        <w:trPr>
          <w:cantSplit/>
          <w:trHeight w:val="2379"/>
          <w:jc w:val="center"/>
        </w:trPr>
        <w:tc>
          <w:tcPr>
            <w:tcW w:w="992" w:type="dxa"/>
            <w:shd w:val="clear" w:color="auto" w:fill="auto"/>
            <w:textDirection w:val="btLr"/>
            <w:vAlign w:val="center"/>
          </w:tcPr>
          <w:p w:rsidR="00A67BC2" w:rsidRPr="001E0D7F" w:rsidRDefault="00A67BC2" w:rsidP="00956CF5">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450" w:type="dxa"/>
            <w:shd w:val="clear" w:color="auto" w:fill="auto"/>
          </w:tcPr>
          <w:p w:rsidR="00A67BC2" w:rsidRDefault="00A67BC2" w:rsidP="00956CF5">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asciiTheme="minorHAnsi" w:eastAsiaTheme="minorHAnsi" w:hAnsiTheme="minorHAnsi" w:cs="AdvertisingMedium"/>
                <w:b/>
                <w:bCs/>
                <w:color w:val="FF0000"/>
                <w:sz w:val="28"/>
                <w:szCs w:val="28"/>
                <w:u w:val="double"/>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A67BC2" w:rsidRDefault="00A67BC2" w:rsidP="00956CF5">
            <w:pPr>
              <w:bidi/>
              <w:rPr>
                <w:rFonts w:asciiTheme="minorHAnsi" w:eastAsiaTheme="minorHAnsi" w:hAnsiTheme="minorHAnsi" w:cs="AdvertisingMedium"/>
                <w:b/>
                <w:bCs/>
                <w:sz w:val="28"/>
                <w:szCs w:val="28"/>
                <w:rtl/>
                <w:lang w:eastAsia="en-US" w:bidi="ar-DZ"/>
              </w:rPr>
            </w:pPr>
            <w:r>
              <w:rPr>
                <w:rFonts w:eastAsia="Times New Roman"/>
                <w:noProof/>
              </w:rPr>
              <w:drawing>
                <wp:anchor distT="0" distB="0" distL="114300" distR="114300" simplePos="0" relativeHeight="252656640" behindDoc="0" locked="0" layoutInCell="1" allowOverlap="1" wp14:anchorId="08A2E1D3" wp14:editId="6BBE1D96">
                  <wp:simplePos x="0" y="0"/>
                  <wp:positionH relativeFrom="column">
                    <wp:posOffset>-3175</wp:posOffset>
                  </wp:positionH>
                  <wp:positionV relativeFrom="paragraph">
                    <wp:posOffset>28575</wp:posOffset>
                  </wp:positionV>
                  <wp:extent cx="5878195" cy="1257300"/>
                  <wp:effectExtent l="19050" t="19050" r="8255" b="0"/>
                  <wp:wrapNone/>
                  <wp:docPr id="867" name="Image 867" descr="C:\Users\ASUS\OneDrive\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Untitled-1.jpg"/>
                          <pic:cNvPicPr>
                            <a:picLocks noChangeAspect="1" noChangeArrowheads="1"/>
                          </pic:cNvPicPr>
                        </pic:nvPicPr>
                        <pic:blipFill>
                          <a:blip r:embed="rId496">
                            <a:extLst>
                              <a:ext uri="{BEBA8EAE-BF5A-486C-A8C5-ECC9F3942E4B}">
                                <a14:imgProps xmlns:a14="http://schemas.microsoft.com/office/drawing/2010/main">
                                  <a14:imgLayer r:embed="rId497">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878195" cy="12573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rFonts w:asciiTheme="minorHAnsi" w:eastAsiaTheme="minorHAnsi" w:hAnsiTheme="minorHAnsi" w:cs="AdvertisingMedium"/>
                <w:b/>
                <w:bCs/>
                <w:sz w:val="28"/>
                <w:szCs w:val="28"/>
                <w:rtl/>
                <w:lang w:eastAsia="en-US" w:bidi="ar-DZ"/>
              </w:rPr>
            </w:pPr>
          </w:p>
          <w:p w:rsidR="00A67BC2" w:rsidRDefault="00A67BC2" w:rsidP="00956CF5">
            <w:pPr>
              <w:bidi/>
              <w:rPr>
                <w:rFonts w:asciiTheme="minorHAnsi" w:eastAsiaTheme="minorHAnsi" w:hAnsiTheme="minorHAnsi" w:cs="AdvertisingMedium"/>
                <w:b/>
                <w:bCs/>
                <w:sz w:val="28"/>
                <w:szCs w:val="28"/>
                <w:rtl/>
                <w:lang w:eastAsia="en-US" w:bidi="ar-DZ"/>
              </w:rPr>
            </w:pPr>
          </w:p>
          <w:p w:rsidR="00A67BC2" w:rsidRDefault="00A67BC2" w:rsidP="00956CF5">
            <w:pPr>
              <w:bidi/>
              <w:rPr>
                <w:rFonts w:asciiTheme="minorHAnsi" w:eastAsiaTheme="minorHAnsi" w:hAnsiTheme="minorHAnsi" w:cs="AdvertisingMedium"/>
                <w:b/>
                <w:bCs/>
                <w:sz w:val="28"/>
                <w:szCs w:val="28"/>
                <w:rtl/>
                <w:lang w:eastAsia="en-US" w:bidi="ar-DZ"/>
              </w:rPr>
            </w:pPr>
          </w:p>
          <w:p w:rsidR="00A67BC2" w:rsidRDefault="00A67BC2" w:rsidP="00956CF5">
            <w:pPr>
              <w:bidi/>
              <w:rPr>
                <w:rFonts w:asciiTheme="minorHAnsi" w:eastAsiaTheme="minorHAnsi" w:hAnsiTheme="minorHAnsi" w:cs="AdvertisingMedium"/>
                <w:b/>
                <w:bCs/>
                <w:sz w:val="28"/>
                <w:szCs w:val="28"/>
                <w:lang w:eastAsia="en-US" w:bidi="ar-DZ"/>
              </w:rPr>
            </w:pPr>
          </w:p>
          <w:p w:rsidR="00A67BC2" w:rsidRPr="00A1375B" w:rsidRDefault="00A67BC2" w:rsidP="00956CF5">
            <w:pPr>
              <w:bidi/>
              <w:rPr>
                <w:rFonts w:asciiTheme="minorHAnsi" w:eastAsiaTheme="minorHAnsi" w:hAnsiTheme="minorHAnsi" w:cs="AdvertisingMedium"/>
                <w:sz w:val="28"/>
                <w:szCs w:val="28"/>
                <w:rtl/>
                <w:lang w:eastAsia="en-US" w:bidi="ar-DZ"/>
              </w:rPr>
            </w:pPr>
          </w:p>
        </w:tc>
        <w:tc>
          <w:tcPr>
            <w:tcW w:w="1169" w:type="dxa"/>
            <w:shd w:val="clear" w:color="auto" w:fill="auto"/>
            <w:vAlign w:val="center"/>
          </w:tcPr>
          <w:p w:rsidR="00A67BC2" w:rsidRPr="00115137"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يننجز</w:t>
            </w:r>
          </w:p>
        </w:tc>
      </w:tr>
    </w:tbl>
    <w:p w:rsidR="00A67BC2" w:rsidRDefault="00A67BC2" w:rsidP="00A67BC2">
      <w:pPr>
        <w:bidi/>
      </w:pPr>
    </w:p>
    <w:p w:rsidR="00A67BC2" w:rsidRDefault="00A67BC2" w:rsidP="00A67BC2">
      <w:pPr>
        <w:bidi/>
      </w:pPr>
    </w:p>
    <w:p w:rsidR="00A67BC2" w:rsidRDefault="00A67BC2" w:rsidP="00A67BC2">
      <w:pPr>
        <w:bidi/>
      </w:pPr>
    </w:p>
    <w:p w:rsidR="00A67BC2" w:rsidRDefault="0036644A" w:rsidP="00A67BC2">
      <w:pPr>
        <w:bidi/>
        <w:rPr>
          <w:rtl/>
        </w:rPr>
      </w:pPr>
      <w:r>
        <w:rPr>
          <w:noProof/>
          <w:rtl/>
        </w:rPr>
        <w:lastRenderedPageBreak/>
        <mc:AlternateContent>
          <mc:Choice Requires="wps">
            <w:drawing>
              <wp:anchor distT="0" distB="0" distL="114300" distR="114300" simplePos="0" relativeHeight="252634112" behindDoc="0" locked="0" layoutInCell="1" allowOverlap="1">
                <wp:simplePos x="0" y="0"/>
                <wp:positionH relativeFrom="column">
                  <wp:posOffset>27940</wp:posOffset>
                </wp:positionH>
                <wp:positionV relativeFrom="paragraph">
                  <wp:posOffset>163830</wp:posOffset>
                </wp:positionV>
                <wp:extent cx="7394575" cy="1083310"/>
                <wp:effectExtent l="16510" t="19050" r="18415" b="21590"/>
                <wp:wrapNone/>
                <wp:docPr id="385"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الرابع</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الهندسة في الفضاء.</w:t>
                            </w:r>
                          </w:p>
                          <w:p w:rsidR="00A67BC2" w:rsidRPr="009560A7" w:rsidRDefault="00A67BC2" w:rsidP="00A67BC2">
                            <w:pPr>
                              <w:bidi/>
                              <w:spacing w:line="276" w:lineRule="auto"/>
                              <w:rPr>
                                <w:rFonts w:asciiTheme="majorBidi" w:hAnsiTheme="majorBidi" w:cstheme="majorBidi"/>
                                <w:b/>
                                <w:bCs/>
                                <w:sz w:val="28"/>
                                <w:szCs w:val="30"/>
                                <w:rtl/>
                              </w:rPr>
                            </w:pP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sidRPr="00A1375B">
                              <w:rPr>
                                <w:rFonts w:asciiTheme="majorBidi" w:hAnsiTheme="majorBidi"/>
                                <w:b/>
                                <w:bCs/>
                                <w:sz w:val="28"/>
                                <w:szCs w:val="30"/>
                                <w:rtl/>
                              </w:rPr>
                              <w:t>الأشكال المألوفة (1)</w:t>
                            </w:r>
                            <w:r>
                              <w:rPr>
                                <w:rFonts w:asciiTheme="majorBidi" w:hAnsiTheme="majorBidi" w:hint="cs"/>
                                <w:b/>
                                <w:bCs/>
                                <w:sz w:val="28"/>
                                <w:szCs w:val="30"/>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A67BC2" w:rsidRDefault="00A67BC2" w:rsidP="00A67BC2">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A1375B">
                              <w:rPr>
                                <w:rFonts w:asciiTheme="majorBidi" w:hAnsiTheme="majorBidi"/>
                                <w:b/>
                                <w:bCs/>
                                <w:sz w:val="28"/>
                                <w:szCs w:val="28"/>
                                <w:rtl/>
                                <w:lang w:bidi="ar-DZ"/>
                              </w:rPr>
                              <w:t xml:space="preserve">يسمي أشكالا مألوفة كالمربع والمثلث والمستطيل والمعين </w:t>
                            </w:r>
                          </w:p>
                          <w:p w:rsidR="00A67BC2" w:rsidRPr="009560A7" w:rsidRDefault="00A67BC2" w:rsidP="00A67BC2">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xml:space="preserve">: القدرة </w:t>
                            </w:r>
                            <w:r>
                              <w:rPr>
                                <w:rFonts w:asciiTheme="majorBidi" w:eastAsiaTheme="minorHAnsi" w:hAnsiTheme="majorBidi" w:hint="cs"/>
                                <w:b/>
                                <w:bCs/>
                                <w:sz w:val="28"/>
                                <w:szCs w:val="30"/>
                                <w:rtl/>
                                <w:lang w:eastAsia="en-US" w:bidi="ar-DZ"/>
                              </w:rPr>
                              <w:t>التعرف على أشكال مألوفة و يصفعا وصفا تاما و إنجاز الأنشطة المقترحة</w:t>
                            </w:r>
                          </w:p>
                          <w:p w:rsidR="00A67BC2" w:rsidRPr="00860EEA" w:rsidRDefault="00A67BC2" w:rsidP="00A67BC2">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5" o:spid="_x0000_s1316" style="position:absolute;left:0;text-align:left;margin-left:2.2pt;margin-top:12.9pt;width:582.25pt;height:85.3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" strokecolor="#002060" strokeweight="2.25pt">
                <v:textbox>
                  <w:txbxContent>
                    <w:p w:rsidR="00A67BC2" w:rsidRDefault="00A67BC2" w:rsidP="00A67BC2">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الرابع</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الهندسة في الفضاء.</w:t>
                      </w:r>
                    </w:p>
                    <w:p w:rsidR="00A67BC2" w:rsidRPr="009560A7" w:rsidRDefault="00A67BC2" w:rsidP="00A67BC2">
                      <w:pPr>
                        <w:bidi/>
                        <w:spacing w:line="276" w:lineRule="auto"/>
                        <w:rPr>
                          <w:rFonts w:asciiTheme="majorBidi" w:hAnsiTheme="majorBidi" w:cstheme="majorBidi"/>
                          <w:b/>
                          <w:bCs/>
                          <w:sz w:val="28"/>
                          <w:szCs w:val="30"/>
                          <w:rtl/>
                        </w:rPr>
                      </w:pP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sidRPr="00A1375B">
                        <w:rPr>
                          <w:rFonts w:asciiTheme="majorBidi" w:hAnsiTheme="majorBidi"/>
                          <w:b/>
                          <w:bCs/>
                          <w:sz w:val="28"/>
                          <w:szCs w:val="30"/>
                          <w:rtl/>
                        </w:rPr>
                        <w:t>الأشكال المألوفة (1)</w:t>
                      </w:r>
                      <w:r>
                        <w:rPr>
                          <w:rFonts w:asciiTheme="majorBidi" w:hAnsiTheme="majorBidi" w:hint="cs"/>
                          <w:b/>
                          <w:bCs/>
                          <w:sz w:val="28"/>
                          <w:szCs w:val="30"/>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A67BC2" w:rsidRDefault="00A67BC2" w:rsidP="00A67BC2">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A1375B">
                        <w:rPr>
                          <w:rFonts w:asciiTheme="majorBidi" w:hAnsiTheme="majorBidi"/>
                          <w:b/>
                          <w:bCs/>
                          <w:sz w:val="28"/>
                          <w:szCs w:val="28"/>
                          <w:rtl/>
                          <w:lang w:bidi="ar-DZ"/>
                        </w:rPr>
                        <w:t xml:space="preserve">يسمي أشكالا مألوفة كالمربع والمثلث والمستطيل والمعين </w:t>
                      </w:r>
                    </w:p>
                    <w:p w:rsidR="00A67BC2" w:rsidRPr="009560A7" w:rsidRDefault="00A67BC2" w:rsidP="00A67BC2">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xml:space="preserve">: القدرة </w:t>
                      </w:r>
                      <w:r>
                        <w:rPr>
                          <w:rFonts w:asciiTheme="majorBidi" w:eastAsiaTheme="minorHAnsi" w:hAnsiTheme="majorBidi" w:hint="cs"/>
                          <w:b/>
                          <w:bCs/>
                          <w:sz w:val="28"/>
                          <w:szCs w:val="30"/>
                          <w:rtl/>
                          <w:lang w:eastAsia="en-US" w:bidi="ar-DZ"/>
                        </w:rPr>
                        <w:t>التعرف على أشكال مألوفة و يصفعا وصفا تاما و إنجاز الأنشطة المقترحة</w:t>
                      </w:r>
                    </w:p>
                    <w:p w:rsidR="00A67BC2" w:rsidRPr="00860EEA" w:rsidRDefault="00A67BC2" w:rsidP="00A67BC2">
                      <w:pPr>
                        <w:bidi/>
                        <w:rPr>
                          <w:rFonts w:cs="AdvertisingMedium"/>
                          <w:sz w:val="28"/>
                          <w:szCs w:val="28"/>
                        </w:rPr>
                      </w:pPr>
                    </w:p>
                  </w:txbxContent>
                </v:textbox>
              </v:rect>
            </w:pict>
          </mc:Fallback>
        </mc:AlternateContent>
      </w:r>
    </w:p>
    <w:p w:rsidR="00A67BC2"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pPr>
    </w:p>
    <w:p w:rsidR="00A67BC2" w:rsidRPr="00B67020" w:rsidRDefault="00A67BC2" w:rsidP="00A67BC2">
      <w:pPr>
        <w:bidi/>
        <w:rPr>
          <w:rtl/>
        </w:rPr>
      </w:pPr>
    </w:p>
    <w:p w:rsidR="00A67BC2" w:rsidRPr="00B67020"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A67BC2" w:rsidRPr="001E0D7F" w:rsidTr="00956CF5">
        <w:trPr>
          <w:trHeight w:val="734"/>
          <w:jc w:val="center"/>
        </w:trPr>
        <w:tc>
          <w:tcPr>
            <w:tcW w:w="1191" w:type="dxa"/>
            <w:shd w:val="clear" w:color="auto" w:fill="FFFFFF" w:themeFill="background1"/>
            <w:vAlign w:val="center"/>
          </w:tcPr>
          <w:p w:rsidR="00A67BC2" w:rsidRPr="00115137" w:rsidRDefault="00A67BC2" w:rsidP="00956CF5">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A67BC2" w:rsidRPr="00115137" w:rsidRDefault="00A67BC2" w:rsidP="00956CF5">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A67BC2" w:rsidRPr="00115137" w:rsidRDefault="00A67BC2" w:rsidP="00956CF5">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A67BC2" w:rsidRPr="001E0D7F" w:rsidTr="00956CF5">
        <w:trPr>
          <w:trHeight w:val="777"/>
          <w:jc w:val="center"/>
        </w:trPr>
        <w:tc>
          <w:tcPr>
            <w:tcW w:w="1191" w:type="dxa"/>
            <w:shd w:val="clear" w:color="auto" w:fill="auto"/>
            <w:vAlign w:val="center"/>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A67BC2" w:rsidRDefault="00A67BC2" w:rsidP="00956CF5">
            <w:pPr>
              <w:bidi/>
              <w:jc w:val="both"/>
              <w:rPr>
                <w:rFonts w:asciiTheme="majorBidi" w:hAnsi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حساب الذهني</w:t>
            </w:r>
            <w:r w:rsidRPr="009560A7">
              <w:rPr>
                <w:rFonts w:asciiTheme="majorBidi" w:hAnsiTheme="majorBidi" w:cstheme="majorBidi"/>
                <w:b/>
                <w:bCs/>
                <w:color w:val="00B050"/>
                <w:sz w:val="28"/>
                <w:szCs w:val="28"/>
                <w:rtl/>
              </w:rPr>
              <w:t xml:space="preserve">: </w:t>
            </w:r>
            <w:r w:rsidRPr="00A1375B">
              <w:rPr>
                <w:rFonts w:asciiTheme="majorBidi" w:hAnsiTheme="majorBidi"/>
                <w:sz w:val="28"/>
                <w:szCs w:val="28"/>
                <w:rtl/>
              </w:rPr>
              <w:t>مراجعة جداول الضرب</w:t>
            </w:r>
            <w:r>
              <w:rPr>
                <w:rFonts w:asciiTheme="majorBidi" w:hAnsiTheme="majorBidi" w:hint="cs"/>
                <w:sz w:val="28"/>
                <w:szCs w:val="28"/>
                <w:rtl/>
              </w:rPr>
              <w:t>.</w:t>
            </w:r>
          </w:p>
          <w:p w:rsidR="00A67BC2" w:rsidRPr="008D2AF8" w:rsidRDefault="00A67BC2" w:rsidP="00956CF5">
            <w:pPr>
              <w:bidi/>
              <w:jc w:val="both"/>
              <w:rPr>
                <w:rFonts w:asciiTheme="majorBidi" w:hAnsiTheme="majorBidi" w:cstheme="majorBidi"/>
                <w:sz w:val="28"/>
                <w:szCs w:val="28"/>
                <w:lang w:bidi="ar-DZ"/>
              </w:rPr>
            </w:pPr>
            <w:r>
              <w:rPr>
                <w:rFonts w:asciiTheme="majorBidi" w:hAnsiTheme="majorBidi" w:hint="cs"/>
                <w:sz w:val="28"/>
                <w:szCs w:val="28"/>
                <w:rtl/>
              </w:rPr>
              <w:t>يطلب المعلم إكمال جدول الضرب انطلاقا من عدد معين.</w:t>
            </w:r>
          </w:p>
        </w:tc>
        <w:tc>
          <w:tcPr>
            <w:tcW w:w="1276" w:type="dxa"/>
            <w:shd w:val="clear" w:color="auto" w:fill="auto"/>
          </w:tcPr>
          <w:p w:rsidR="00A67BC2" w:rsidRPr="009560A7" w:rsidRDefault="00A67BC2" w:rsidP="00956CF5">
            <w:pPr>
              <w:bidi/>
              <w:rPr>
                <w:rFonts w:asciiTheme="majorBidi" w:hAnsiTheme="majorBidi" w:cstheme="majorBidi"/>
                <w:rtl/>
              </w:rPr>
            </w:pPr>
            <w:r>
              <w:rPr>
                <w:rFonts w:asciiTheme="majorBidi" w:hAnsiTheme="majorBidi" w:cstheme="majorBidi" w:hint="cs"/>
                <w:sz w:val="28"/>
                <w:szCs w:val="28"/>
                <w:rtl/>
              </w:rPr>
              <w:t>يحول الأوزان</w:t>
            </w:r>
            <w:r w:rsidRPr="00BE3CB8">
              <w:rPr>
                <w:rFonts w:asciiTheme="majorBidi" w:hAnsiTheme="majorBidi" w:cstheme="majorBidi"/>
                <w:sz w:val="28"/>
                <w:szCs w:val="28"/>
                <w:rtl/>
              </w:rPr>
              <w:t xml:space="preserve"> </w:t>
            </w:r>
          </w:p>
        </w:tc>
      </w:tr>
      <w:tr w:rsidR="00A67BC2" w:rsidRPr="001E0D7F" w:rsidTr="00956CF5">
        <w:trPr>
          <w:trHeight w:val="9579"/>
          <w:jc w:val="center"/>
        </w:trPr>
        <w:tc>
          <w:tcPr>
            <w:tcW w:w="1191"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A67BC2" w:rsidRPr="00AC7964" w:rsidRDefault="00A67BC2" w:rsidP="00956CF5">
            <w:pPr>
              <w:tabs>
                <w:tab w:val="left" w:pos="1459"/>
                <w:tab w:val="right" w:pos="9140"/>
              </w:tabs>
              <w:bidi/>
              <w:rPr>
                <w:rFonts w:asciiTheme="majorBidi" w:hAnsiTheme="majorBidi" w:cstheme="majorBidi"/>
                <w:sz w:val="28"/>
                <w:szCs w:val="28"/>
                <w:rtl/>
                <w:lang w:val="en-US" w:bidi="ar-DZ"/>
              </w:rPr>
            </w:pPr>
            <w:r w:rsidRPr="00AC7964">
              <w:rPr>
                <w:rFonts w:asciiTheme="majorBidi" w:hAnsiTheme="majorBidi" w:cstheme="majorBidi" w:hint="cs"/>
                <w:b/>
                <w:bCs/>
                <w:color w:val="FF0000"/>
                <w:sz w:val="28"/>
                <w:szCs w:val="28"/>
                <w:u w:val="single"/>
                <w:rtl/>
                <w:lang w:val="en-US" w:eastAsia="ja-JP" w:bidi="ar-DZ"/>
              </w:rPr>
              <w:t>الحصة الأولى :</w:t>
            </w:r>
            <w:r>
              <w:rPr>
                <w:rFonts w:asciiTheme="majorBidi" w:hAnsiTheme="majorBidi" w:cstheme="majorBidi" w:hint="cs"/>
                <w:b/>
                <w:bCs/>
                <w:color w:val="00B050"/>
                <w:sz w:val="28"/>
                <w:szCs w:val="28"/>
                <w:u w:val="single"/>
                <w:rtl/>
                <w:lang w:val="en-US" w:eastAsia="ja-JP" w:bidi="ar-DZ"/>
              </w:rPr>
              <w:t xml:space="preserve"> </w:t>
            </w:r>
          </w:p>
          <w:p w:rsidR="00A67BC2" w:rsidRDefault="00A67BC2" w:rsidP="00956CF5">
            <w:pPr>
              <w:bidi/>
              <w:rPr>
                <w:sz w:val="28"/>
                <w:szCs w:val="28"/>
                <w:rtl/>
              </w:rPr>
            </w:pPr>
            <w:r w:rsidRPr="00523B54">
              <w:rPr>
                <w:rFonts w:hint="cs"/>
                <w:b/>
                <w:bCs/>
                <w:color w:val="00B050"/>
                <w:sz w:val="28"/>
                <w:szCs w:val="28"/>
                <w:u w:val="single"/>
                <w:rtl/>
                <w:lang w:val="en-US" w:eastAsia="ja-JP"/>
              </w:rPr>
              <w:t>أكتشف:</w:t>
            </w:r>
            <w:r w:rsidRPr="00523B54">
              <w:rPr>
                <w:rFonts w:hint="cs"/>
                <w:sz w:val="28"/>
                <w:szCs w:val="28"/>
                <w:rtl/>
              </w:rPr>
              <w:t xml:space="preserve"> </w:t>
            </w:r>
            <w:r w:rsidRPr="00523B54">
              <w:rPr>
                <w:sz w:val="28"/>
                <w:szCs w:val="28"/>
                <w:rtl/>
              </w:rPr>
              <w:t xml:space="preserve">شرح نص الوضعية </w:t>
            </w:r>
            <w:r w:rsidRPr="00523B54">
              <w:rPr>
                <w:rFonts w:hint="cs"/>
                <w:sz w:val="28"/>
                <w:szCs w:val="28"/>
                <w:rtl/>
              </w:rPr>
              <w:t>المحددة في صفحة 105 بعد إعادة كتابتها على السبورة وتمثيل الشكل</w:t>
            </w:r>
            <w:r>
              <w:rPr>
                <w:rFonts w:hint="cs"/>
                <w:sz w:val="28"/>
                <w:szCs w:val="28"/>
                <w:rtl/>
              </w:rPr>
              <w:t>.</w:t>
            </w:r>
          </w:p>
          <w:p w:rsidR="00A67BC2" w:rsidRDefault="00A67BC2" w:rsidP="00956CF5">
            <w:pPr>
              <w:bidi/>
              <w:rPr>
                <w:sz w:val="28"/>
                <w:szCs w:val="28"/>
              </w:rPr>
            </w:pPr>
            <w:r>
              <w:rPr>
                <w:noProof/>
              </w:rPr>
              <w:drawing>
                <wp:anchor distT="0" distB="0" distL="114300" distR="114300" simplePos="0" relativeHeight="252645376" behindDoc="0" locked="0" layoutInCell="1" allowOverlap="1" wp14:anchorId="10E8EDD1" wp14:editId="52F81B54">
                  <wp:simplePos x="0" y="0"/>
                  <wp:positionH relativeFrom="column">
                    <wp:posOffset>55880</wp:posOffset>
                  </wp:positionH>
                  <wp:positionV relativeFrom="paragraph">
                    <wp:posOffset>123190</wp:posOffset>
                  </wp:positionV>
                  <wp:extent cx="5600700" cy="1381125"/>
                  <wp:effectExtent l="0" t="0" r="0" b="0"/>
                  <wp:wrapNone/>
                  <wp:docPr id="481" name="Image 481" descr="C:\Users\ASUS\OneDrive\Desktop\Imag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Image (37).jpg"/>
                          <pic:cNvPicPr>
                            <a:picLocks noChangeAspect="1" noChangeArrowheads="1"/>
                          </pic:cNvPicPr>
                        </pic:nvPicPr>
                        <pic:blipFill>
                          <a:blip r:embed="rId498" cstate="print">
                            <a:extLst>
                              <a:ext uri="{BEBA8EAE-BF5A-486C-A8C5-ECC9F3942E4B}">
                                <a14:imgProps xmlns:a14="http://schemas.microsoft.com/office/drawing/2010/main">
                                  <a14:imgLayer r:embed="rId499">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60070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sz w:val="28"/>
                <w:szCs w:val="28"/>
              </w:rPr>
            </w:pPr>
          </w:p>
          <w:p w:rsidR="00A67BC2" w:rsidRDefault="00A67BC2" w:rsidP="00956CF5">
            <w:pPr>
              <w:bidi/>
              <w:rPr>
                <w:sz w:val="28"/>
                <w:szCs w:val="28"/>
              </w:rPr>
            </w:pPr>
          </w:p>
          <w:p w:rsidR="00A67BC2" w:rsidRDefault="00A67BC2" w:rsidP="00956CF5">
            <w:pPr>
              <w:bidi/>
              <w:rPr>
                <w:sz w:val="28"/>
                <w:szCs w:val="28"/>
              </w:rPr>
            </w:pPr>
          </w:p>
          <w:p w:rsidR="00A67BC2" w:rsidRDefault="00A67BC2" w:rsidP="00956CF5">
            <w:pPr>
              <w:bidi/>
              <w:rPr>
                <w:sz w:val="28"/>
                <w:szCs w:val="28"/>
              </w:rPr>
            </w:pPr>
          </w:p>
          <w:p w:rsidR="00A67BC2" w:rsidRDefault="00A67BC2" w:rsidP="00956CF5">
            <w:pPr>
              <w:bidi/>
              <w:rPr>
                <w:sz w:val="28"/>
                <w:szCs w:val="28"/>
              </w:rPr>
            </w:pPr>
          </w:p>
          <w:p w:rsidR="00A67BC2" w:rsidRDefault="00A67BC2" w:rsidP="00956CF5">
            <w:pPr>
              <w:bidi/>
              <w:rPr>
                <w:sz w:val="28"/>
                <w:szCs w:val="28"/>
              </w:rPr>
            </w:pPr>
          </w:p>
          <w:p w:rsidR="00A67BC2" w:rsidRDefault="00A67BC2" w:rsidP="00956CF5">
            <w:pPr>
              <w:bidi/>
              <w:rPr>
                <w:sz w:val="28"/>
                <w:szCs w:val="28"/>
              </w:rPr>
            </w:pPr>
          </w:p>
          <w:p w:rsidR="00A67BC2" w:rsidRDefault="00A67BC2" w:rsidP="00956CF5">
            <w:pPr>
              <w:bidi/>
              <w:spacing w:line="276" w:lineRule="auto"/>
              <w:rPr>
                <w:sz w:val="28"/>
                <w:szCs w:val="28"/>
                <w:rtl/>
              </w:rPr>
            </w:pPr>
            <w:r>
              <w:rPr>
                <w:rFonts w:hint="cs"/>
                <w:sz w:val="28"/>
                <w:szCs w:val="28"/>
                <w:rtl/>
              </w:rPr>
              <w:t>- عرض الأشكال على التلاميذ.</w:t>
            </w:r>
          </w:p>
          <w:p w:rsidR="00A67BC2" w:rsidRDefault="00A67BC2" w:rsidP="00956CF5">
            <w:pPr>
              <w:bidi/>
              <w:spacing w:line="276" w:lineRule="auto"/>
              <w:rPr>
                <w:sz w:val="28"/>
                <w:szCs w:val="28"/>
                <w:rtl/>
                <w:lang w:bidi="ar-DZ"/>
              </w:rPr>
            </w:pPr>
            <w:r>
              <w:rPr>
                <w:rFonts w:hint="cs"/>
                <w:sz w:val="28"/>
                <w:szCs w:val="28"/>
                <w:rtl/>
              </w:rPr>
              <w:t>-  ملاحظة الأشكال المبينة</w:t>
            </w:r>
            <w:r>
              <w:rPr>
                <w:sz w:val="28"/>
                <w:szCs w:val="28"/>
              </w:rPr>
              <w:t xml:space="preserve"> </w:t>
            </w:r>
            <w:r>
              <w:rPr>
                <w:rFonts w:hint="cs"/>
                <w:sz w:val="28"/>
                <w:szCs w:val="28"/>
                <w:rtl/>
                <w:lang w:bidi="ar-DZ"/>
              </w:rPr>
              <w:t>مع تسمية كل مضلع</w:t>
            </w:r>
          </w:p>
          <w:p w:rsidR="00A67BC2" w:rsidRDefault="00A67BC2" w:rsidP="00956CF5">
            <w:pPr>
              <w:bidi/>
              <w:spacing w:line="276" w:lineRule="auto"/>
              <w:rPr>
                <w:sz w:val="28"/>
                <w:szCs w:val="28"/>
                <w:rtl/>
                <w:lang w:bidi="ar-DZ"/>
              </w:rPr>
            </w:pPr>
            <w:r>
              <w:rPr>
                <w:rFonts w:hint="cs"/>
                <w:sz w:val="28"/>
                <w:szCs w:val="28"/>
                <w:rtl/>
                <w:lang w:bidi="ar-DZ"/>
              </w:rPr>
              <w:t xml:space="preserve">-  مطالبة التلاميذ بقيس </w:t>
            </w:r>
            <w:r w:rsidRPr="00523B54">
              <w:rPr>
                <w:sz w:val="28"/>
                <w:szCs w:val="28"/>
                <w:rtl/>
                <w:lang w:bidi="ar-DZ"/>
              </w:rPr>
              <w:t>أطوال أضلاع كل شكل</w:t>
            </w:r>
            <w:r>
              <w:rPr>
                <w:rFonts w:hint="cs"/>
                <w:sz w:val="28"/>
                <w:szCs w:val="28"/>
                <w:rtl/>
                <w:lang w:bidi="ar-DZ"/>
              </w:rPr>
              <w:t xml:space="preserve"> و البحث عن قيس الزوايا القائمة.</w:t>
            </w:r>
          </w:p>
          <w:p w:rsidR="00A67BC2" w:rsidRDefault="00A67BC2" w:rsidP="00956CF5">
            <w:pPr>
              <w:bidi/>
              <w:spacing w:line="276" w:lineRule="auto"/>
              <w:rPr>
                <w:sz w:val="28"/>
                <w:szCs w:val="28"/>
                <w:rtl/>
                <w:lang w:bidi="ar-DZ"/>
              </w:rPr>
            </w:pPr>
            <w:r>
              <w:rPr>
                <w:rFonts w:hint="cs"/>
                <w:sz w:val="28"/>
                <w:szCs w:val="28"/>
                <w:rtl/>
                <w:lang w:bidi="ar-DZ"/>
              </w:rPr>
              <w:t>-  يكتب وصفا مميزا لكل من المربع و المعين.</w:t>
            </w:r>
          </w:p>
          <w:p w:rsidR="00A67BC2" w:rsidRDefault="00A67BC2" w:rsidP="00956CF5">
            <w:pPr>
              <w:bidi/>
              <w:spacing w:line="276" w:lineRule="auto"/>
              <w:rPr>
                <w:sz w:val="28"/>
                <w:szCs w:val="28"/>
                <w:rtl/>
              </w:rPr>
            </w:pPr>
            <w:r>
              <w:rPr>
                <w:rFonts w:hint="cs"/>
                <w:sz w:val="28"/>
                <w:szCs w:val="28"/>
                <w:rtl/>
                <w:lang w:bidi="ar-DZ"/>
              </w:rPr>
              <w:t>- مراقبة الإنجاز و التصحيح الجماعي ثم الفردي.</w:t>
            </w:r>
          </w:p>
          <w:p w:rsidR="00A67BC2" w:rsidRDefault="00A67BC2" w:rsidP="00956CF5">
            <w:pPr>
              <w:bidi/>
              <w:spacing w:line="276" w:lineRule="auto"/>
              <w:rPr>
                <w:sz w:val="28"/>
                <w:szCs w:val="28"/>
              </w:rPr>
            </w:pPr>
            <w:r w:rsidRPr="00E70969">
              <w:rPr>
                <w:noProof/>
                <w:sz w:val="28"/>
                <w:szCs w:val="28"/>
                <w:rtl/>
              </w:rPr>
              <w:drawing>
                <wp:anchor distT="0" distB="0" distL="114300" distR="114300" simplePos="0" relativeHeight="252646400" behindDoc="0" locked="0" layoutInCell="1" allowOverlap="1" wp14:anchorId="68CBDB53" wp14:editId="6FA9EC3F">
                  <wp:simplePos x="0" y="0"/>
                  <wp:positionH relativeFrom="column">
                    <wp:posOffset>55881</wp:posOffset>
                  </wp:positionH>
                  <wp:positionV relativeFrom="paragraph">
                    <wp:posOffset>198120</wp:posOffset>
                  </wp:positionV>
                  <wp:extent cx="5600700" cy="720725"/>
                  <wp:effectExtent l="0" t="0" r="0" b="0"/>
                  <wp:wrapNone/>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0">
                            <a:extLst>
                              <a:ext uri="{BEBA8EAE-BF5A-486C-A8C5-ECC9F3942E4B}">
                                <a14:imgProps xmlns:a14="http://schemas.microsoft.com/office/drawing/2010/main">
                                  <a14:imgLayer r:embed="rId501">
                                    <a14:imgEffect>
                                      <a14:sharpenSoften amount="50000"/>
                                    </a14:imgEffect>
                                    <a14:imgEffect>
                                      <a14:colorTemperature colorTemp="47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00700" cy="720725"/>
                          </a:xfrm>
                          <a:prstGeom prst="rect">
                            <a:avLst/>
                          </a:prstGeom>
                        </pic:spPr>
                      </pic:pic>
                    </a:graphicData>
                  </a:graphic>
                  <wp14:sizeRelH relativeFrom="page">
                    <wp14:pctWidth>0</wp14:pctWidth>
                  </wp14:sizeRelH>
                  <wp14:sizeRelV relativeFrom="page">
                    <wp14:pctHeight>0</wp14:pctHeight>
                  </wp14:sizeRelV>
                </wp:anchor>
              </w:drawing>
            </w:r>
            <w:r>
              <w:rPr>
                <w:rFonts w:hint="cs"/>
                <w:sz w:val="28"/>
                <w:szCs w:val="28"/>
                <w:rtl/>
              </w:rPr>
              <w:t xml:space="preserve">تعلمت: </w:t>
            </w:r>
          </w:p>
          <w:p w:rsidR="00A67BC2" w:rsidRDefault="00A67BC2" w:rsidP="00956CF5">
            <w:pPr>
              <w:bidi/>
              <w:spacing w:line="276" w:lineRule="auto"/>
              <w:rPr>
                <w:sz w:val="28"/>
                <w:szCs w:val="28"/>
                <w:rtl/>
              </w:rPr>
            </w:pPr>
          </w:p>
          <w:p w:rsidR="00A67BC2" w:rsidRPr="00E70969" w:rsidRDefault="00A67BC2" w:rsidP="00956CF5">
            <w:pPr>
              <w:bidi/>
              <w:spacing w:line="276" w:lineRule="auto"/>
              <w:rPr>
                <w:sz w:val="28"/>
                <w:szCs w:val="28"/>
                <w:lang w:val="en-US"/>
              </w:rPr>
            </w:pPr>
          </w:p>
          <w:p w:rsidR="00A67BC2" w:rsidRDefault="00A67BC2" w:rsidP="00956CF5">
            <w:pPr>
              <w:bidi/>
              <w:rPr>
                <w:b/>
                <w:bCs/>
                <w:color w:val="FF0000"/>
                <w:sz w:val="32"/>
                <w:szCs w:val="32"/>
                <w:rtl/>
              </w:rPr>
            </w:pPr>
          </w:p>
          <w:p w:rsidR="00A67BC2" w:rsidRDefault="00A67BC2" w:rsidP="00956CF5">
            <w:pPr>
              <w:bidi/>
              <w:rPr>
                <w:noProof/>
                <w:rtl/>
                <w:lang w:bidi="ar-DZ"/>
              </w:rPr>
            </w:pPr>
            <w:r w:rsidRPr="0017097F">
              <w:rPr>
                <w:rFonts w:hint="cs"/>
                <w:b/>
                <w:bCs/>
                <w:color w:val="FF0000"/>
                <w:sz w:val="32"/>
                <w:szCs w:val="32"/>
                <w:rtl/>
              </w:rPr>
              <w:t>أنجز:</w:t>
            </w:r>
            <w:r>
              <w:rPr>
                <w:noProof/>
              </w:rPr>
              <w:t xml:space="preserve"> </w:t>
            </w:r>
          </w:p>
          <w:p w:rsidR="00A67BC2" w:rsidRDefault="00A67BC2" w:rsidP="00956CF5">
            <w:pPr>
              <w:pStyle w:val="NormalWeb"/>
            </w:pPr>
            <w:r>
              <w:rPr>
                <w:noProof/>
              </w:rPr>
              <w:drawing>
                <wp:anchor distT="0" distB="0" distL="114300" distR="114300" simplePos="0" relativeHeight="252647424" behindDoc="0" locked="0" layoutInCell="1" allowOverlap="1" wp14:anchorId="4E23581D" wp14:editId="3CF83863">
                  <wp:simplePos x="0" y="0"/>
                  <wp:positionH relativeFrom="column">
                    <wp:posOffset>-10795</wp:posOffset>
                  </wp:positionH>
                  <wp:positionV relativeFrom="paragraph">
                    <wp:posOffset>6350</wp:posOffset>
                  </wp:positionV>
                  <wp:extent cx="5665161" cy="2124075"/>
                  <wp:effectExtent l="0" t="0" r="0" b="0"/>
                  <wp:wrapNone/>
                  <wp:docPr id="483" name="Image 483" descr="C:\Users\ASUS\OneDrive\Desktop\Image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OneDrive\Desktop\Image 33.jpg"/>
                          <pic:cNvPicPr>
                            <a:picLocks noChangeAspect="1" noChangeArrowheads="1"/>
                          </pic:cNvPicPr>
                        </pic:nvPicPr>
                        <pic:blipFill rotWithShape="1">
                          <a:blip r:embed="rId502" cstate="print">
                            <a:extLst>
                              <a:ext uri="{BEBA8EAE-BF5A-486C-A8C5-ECC9F3942E4B}">
                                <a14:imgProps xmlns:a14="http://schemas.microsoft.com/office/drawing/2010/main">
                                  <a14:imgLayer r:embed="rId503">
                                    <a14:imgEffect>
                                      <a14:sharpenSoften amount="50000"/>
                                    </a14:imgEffect>
                                    <a14:imgEffect>
                                      <a14:saturation sat="400000"/>
                                    </a14:imgEffect>
                                  </a14:imgLayer>
                                </a14:imgProps>
                              </a:ext>
                              <a:ext uri="{28A0092B-C50C-407E-A947-70E740481C1C}">
                                <a14:useLocalDpi xmlns:a14="http://schemas.microsoft.com/office/drawing/2010/main" val="0"/>
                              </a:ext>
                            </a:extLst>
                          </a:blip>
                          <a:srcRect l="833"/>
                          <a:stretch/>
                        </pic:blipFill>
                        <pic:spPr bwMode="auto">
                          <a:xfrm>
                            <a:off x="0" y="0"/>
                            <a:ext cx="5665161" cy="2124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Default="00A67BC2" w:rsidP="00956CF5">
            <w:pPr>
              <w:bidi/>
              <w:rPr>
                <w:noProof/>
                <w:rtl/>
                <w:lang w:bidi="ar-DZ"/>
              </w:rPr>
            </w:pPr>
          </w:p>
          <w:p w:rsidR="00A67BC2" w:rsidRDefault="00A67BC2" w:rsidP="00956CF5">
            <w:pPr>
              <w:bidi/>
              <w:rPr>
                <w:noProof/>
                <w:rtl/>
                <w:lang w:bidi="ar-DZ"/>
              </w:rPr>
            </w:pPr>
          </w:p>
          <w:p w:rsidR="00A67BC2" w:rsidRDefault="00A67BC2" w:rsidP="00956CF5">
            <w:pPr>
              <w:bidi/>
              <w:rPr>
                <w:noProof/>
                <w:lang w:bidi="ar-DZ"/>
              </w:rPr>
            </w:pPr>
          </w:p>
          <w:p w:rsidR="00A67BC2" w:rsidRDefault="00A67BC2" w:rsidP="00956CF5">
            <w:pPr>
              <w:bidi/>
              <w:rPr>
                <w:noProof/>
                <w:rtl/>
              </w:rPr>
            </w:pPr>
          </w:p>
          <w:p w:rsidR="00A67BC2" w:rsidRDefault="00A67BC2" w:rsidP="00956CF5">
            <w:pPr>
              <w:pStyle w:val="NormalWeb"/>
            </w:pPr>
          </w:p>
          <w:p w:rsidR="00A67BC2" w:rsidRDefault="00A67BC2" w:rsidP="00956CF5">
            <w:pPr>
              <w:bidi/>
              <w:rPr>
                <w:b/>
                <w:bCs/>
                <w:color w:val="FF0000"/>
                <w:sz w:val="32"/>
                <w:szCs w:val="32"/>
                <w:rtl/>
              </w:rPr>
            </w:pPr>
          </w:p>
          <w:p w:rsidR="00A67BC2" w:rsidRDefault="00A67BC2" w:rsidP="00956CF5">
            <w:pPr>
              <w:tabs>
                <w:tab w:val="left" w:pos="3432"/>
              </w:tabs>
              <w:bidi/>
              <w:rPr>
                <w:rFonts w:asciiTheme="majorBidi" w:hAnsiTheme="majorBidi" w:cstheme="majorBidi"/>
                <w:b/>
                <w:bCs/>
                <w:color w:val="FF0000"/>
                <w:sz w:val="28"/>
                <w:szCs w:val="28"/>
                <w:rtl/>
                <w:lang w:val="en-US" w:bidi="ar-DZ"/>
              </w:rPr>
            </w:pPr>
          </w:p>
          <w:p w:rsidR="00A67BC2" w:rsidRDefault="00A67BC2" w:rsidP="00956CF5">
            <w:pPr>
              <w:tabs>
                <w:tab w:val="left" w:pos="3432"/>
              </w:tabs>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p w:rsidR="00A67BC2" w:rsidRPr="00933A47" w:rsidRDefault="00A67BC2" w:rsidP="00956CF5">
            <w:pPr>
              <w:tabs>
                <w:tab w:val="left" w:pos="3432"/>
              </w:tabs>
              <w:bidi/>
              <w:rPr>
                <w:rFonts w:asciiTheme="majorBidi" w:hAnsiTheme="majorBidi" w:cstheme="majorBidi"/>
                <w:sz w:val="28"/>
                <w:szCs w:val="28"/>
                <w:rtl/>
              </w:rPr>
            </w:pPr>
          </w:p>
        </w:tc>
        <w:tc>
          <w:tcPr>
            <w:tcW w:w="1276" w:type="dxa"/>
            <w:shd w:val="clear" w:color="auto" w:fill="FFFFFF" w:themeFill="background1"/>
          </w:tcPr>
          <w:p w:rsidR="00A67BC2" w:rsidRDefault="00A67BC2" w:rsidP="00956CF5">
            <w:pPr>
              <w:bidi/>
              <w:rPr>
                <w:sz w:val="28"/>
                <w:szCs w:val="28"/>
                <w:rtl/>
                <w:lang w:bidi="ar-DZ"/>
              </w:rPr>
            </w:pPr>
            <w:r>
              <w:rPr>
                <w:rFonts w:hint="cs"/>
                <w:sz w:val="28"/>
                <w:szCs w:val="28"/>
                <w:rtl/>
                <w:lang w:bidi="ar-DZ"/>
              </w:rPr>
              <w:t>يقرا الوضعية و يفهمها</w:t>
            </w:r>
          </w:p>
          <w:p w:rsidR="00A67BC2" w:rsidRDefault="00A67BC2" w:rsidP="00956CF5">
            <w:pPr>
              <w:tabs>
                <w:tab w:val="left" w:pos="845"/>
              </w:tabs>
              <w:bidi/>
              <w:rPr>
                <w:sz w:val="28"/>
                <w:szCs w:val="28"/>
                <w:rtl/>
                <w:lang w:bidi="ar-DZ"/>
              </w:rPr>
            </w:pPr>
            <w:r>
              <w:rPr>
                <w:sz w:val="28"/>
                <w:szCs w:val="28"/>
                <w:lang w:bidi="ar-DZ"/>
              </w:rPr>
              <w:tab/>
            </w: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يسمي مضلعات و يميزها</w:t>
            </w:r>
          </w:p>
          <w:p w:rsidR="00A67BC2" w:rsidRDefault="00A67BC2" w:rsidP="00956CF5">
            <w:pPr>
              <w:bidi/>
              <w:rPr>
                <w:sz w:val="28"/>
                <w:szCs w:val="28"/>
                <w:rtl/>
                <w:lang w:bidi="ar-DZ"/>
              </w:rPr>
            </w:pPr>
            <w:r>
              <w:rPr>
                <w:rFonts w:hint="cs"/>
                <w:sz w:val="28"/>
                <w:szCs w:val="28"/>
                <w:rtl/>
                <w:lang w:bidi="ar-DZ"/>
              </w:rPr>
              <w:t xml:space="preserve">و يصف كل منها </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lang w:bidi="ar-DZ"/>
              </w:rPr>
            </w:pPr>
          </w:p>
          <w:p w:rsidR="00A67BC2" w:rsidRDefault="00A67BC2" w:rsidP="00956CF5">
            <w:pPr>
              <w:bidi/>
              <w:rPr>
                <w:sz w:val="28"/>
                <w:szCs w:val="28"/>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يستنتج الخلاصة</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ـ يثبت تعلماته و يوظفها</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Pr="00F52A32" w:rsidRDefault="00A67BC2" w:rsidP="00956CF5">
            <w:pPr>
              <w:bidi/>
              <w:rPr>
                <w:rFonts w:cs="AdvertisingMedium"/>
                <w:sz w:val="28"/>
                <w:szCs w:val="28"/>
                <w:rtl/>
              </w:rPr>
            </w:pPr>
          </w:p>
          <w:p w:rsidR="00A67BC2" w:rsidRDefault="00A67BC2" w:rsidP="00956CF5">
            <w:pPr>
              <w:bidi/>
              <w:rPr>
                <w:rFonts w:ascii="Sakkal Majalla" w:hAnsi="Sakkal Majalla" w:cs="AdvertisingMedium"/>
                <w:sz w:val="28"/>
                <w:szCs w:val="28"/>
                <w:rtl/>
                <w:lang w:val="en-US" w:eastAsia="en-US" w:bidi="ar-DZ"/>
              </w:rPr>
            </w:pPr>
          </w:p>
          <w:p w:rsidR="00A67BC2" w:rsidRDefault="00A67BC2" w:rsidP="00956CF5">
            <w:pPr>
              <w:bidi/>
              <w:rPr>
                <w:b/>
                <w:bCs/>
                <w:color w:val="FF0000"/>
                <w:sz w:val="28"/>
                <w:szCs w:val="28"/>
                <w:rtl/>
              </w:rPr>
            </w:pPr>
          </w:p>
          <w:p w:rsidR="00A67BC2" w:rsidRPr="00860EEA" w:rsidRDefault="00A67BC2" w:rsidP="00956CF5">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A67BC2" w:rsidRPr="001E0D7F" w:rsidTr="00956CF5">
        <w:trPr>
          <w:trHeight w:val="786"/>
          <w:jc w:val="center"/>
        </w:trPr>
        <w:tc>
          <w:tcPr>
            <w:tcW w:w="1191" w:type="dxa"/>
            <w:shd w:val="clear" w:color="auto" w:fill="FFFFFF" w:themeFill="background1"/>
            <w:vAlign w:val="center"/>
          </w:tcPr>
          <w:p w:rsidR="00A67BC2" w:rsidRPr="002E26C0" w:rsidRDefault="00A67BC2" w:rsidP="00956CF5">
            <w:pPr>
              <w:bidi/>
              <w:spacing w:after="240" w:line="276" w:lineRule="auto"/>
              <w:jc w:val="center"/>
              <w:rPr>
                <w:rFonts w:ascii="Sakkal Majalla" w:hAnsi="Sakkal Majalla" w:cs="AdvertisingMedium"/>
                <w:szCs w:val="26"/>
                <w:rtl/>
              </w:rPr>
            </w:pPr>
            <w:r w:rsidRPr="002E26C0">
              <w:rPr>
                <w:rFonts w:ascii="Sakkal Majalla" w:hAnsi="Sakkal Majalla" w:cs="AdvertisingMedium" w:hint="cs"/>
                <w:szCs w:val="26"/>
                <w:rtl/>
              </w:rPr>
              <w:t>الاستثمار</w:t>
            </w:r>
          </w:p>
        </w:tc>
        <w:tc>
          <w:tcPr>
            <w:tcW w:w="9144" w:type="dxa"/>
            <w:shd w:val="clear" w:color="auto" w:fill="FFFFFF" w:themeFill="background1"/>
          </w:tcPr>
          <w:p w:rsidR="00A67BC2" w:rsidRDefault="00A67BC2" w:rsidP="00956CF5">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الحصة الثانية:</w:t>
            </w:r>
          </w:p>
          <w:p w:rsidR="00A67BC2" w:rsidRPr="005F7108" w:rsidRDefault="00A67BC2" w:rsidP="00956CF5">
            <w:pPr>
              <w:bidi/>
              <w:rPr>
                <w:rFonts w:ascii="ArialMT" w:eastAsiaTheme="minorHAnsi" w:hAnsiTheme="minorHAnsi" w:cs="AdvertisingMedium"/>
                <w:b/>
                <w:bCs/>
                <w:sz w:val="28"/>
                <w:szCs w:val="28"/>
                <w:lang w:eastAsia="en-US" w:bidi="ar-DZ"/>
              </w:rPr>
            </w:pP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A67BC2" w:rsidRPr="00BE3CB8" w:rsidRDefault="00A67BC2" w:rsidP="00956CF5">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 xml:space="preserve"> </w:t>
            </w:r>
            <w:r>
              <w:rPr>
                <w:rFonts w:asciiTheme="majorBidi" w:hAnsiTheme="majorBidi" w:cstheme="majorBidi" w:hint="cs"/>
                <w:sz w:val="28"/>
                <w:szCs w:val="28"/>
                <w:rtl/>
                <w:lang w:val="en-US" w:eastAsia="ja-JP" w:bidi="ar-DZ"/>
              </w:rPr>
              <w:t xml:space="preserve"> </w:t>
            </w:r>
          </w:p>
        </w:tc>
        <w:tc>
          <w:tcPr>
            <w:tcW w:w="1276" w:type="dxa"/>
            <w:shd w:val="clear" w:color="auto" w:fill="FFFFFF" w:themeFill="background1"/>
          </w:tcPr>
          <w:p w:rsidR="00A67BC2" w:rsidRDefault="00A67BC2" w:rsidP="00956CF5">
            <w:pPr>
              <w:bidi/>
              <w:rPr>
                <w:sz w:val="28"/>
                <w:szCs w:val="28"/>
                <w:rtl/>
                <w:lang w:bidi="ar-DZ"/>
              </w:rPr>
            </w:pPr>
          </w:p>
          <w:p w:rsidR="00A67BC2" w:rsidRPr="00D31F7C" w:rsidRDefault="00A67BC2" w:rsidP="00956CF5">
            <w:pPr>
              <w:bidi/>
              <w:rPr>
                <w:sz w:val="28"/>
                <w:szCs w:val="28"/>
                <w:rtl/>
                <w:lang w:bidi="ar-DZ"/>
              </w:rPr>
            </w:pPr>
            <w:r>
              <w:rPr>
                <w:rFonts w:hint="cs"/>
                <w:sz w:val="28"/>
                <w:szCs w:val="28"/>
                <w:rtl/>
                <w:lang w:bidi="ar-DZ"/>
              </w:rPr>
              <w:t>ينجز</w:t>
            </w:r>
          </w:p>
        </w:tc>
      </w:tr>
    </w:tbl>
    <w:p w:rsidR="00A67BC2" w:rsidRDefault="00A67BC2" w:rsidP="00A67BC2">
      <w:pPr>
        <w:bidi/>
      </w:pPr>
    </w:p>
    <w:p w:rsidR="00A67BC2" w:rsidRDefault="00A67BC2" w:rsidP="00A67BC2">
      <w:pPr>
        <w:bidi/>
      </w:pPr>
    </w:p>
    <w:p w:rsidR="00A67BC2" w:rsidRDefault="00A67BC2" w:rsidP="00A67BC2">
      <w:pPr>
        <w:bidi/>
        <w:rPr>
          <w:rtl/>
        </w:rPr>
      </w:pPr>
      <w:r>
        <w:rPr>
          <w:noProof/>
        </w:rPr>
        <w:lastRenderedPageBreak/>
        <w:drawing>
          <wp:anchor distT="0" distB="0" distL="114300" distR="114300" simplePos="0" relativeHeight="252648448" behindDoc="0" locked="0" layoutInCell="1" allowOverlap="1" wp14:anchorId="22542094" wp14:editId="107288AA">
            <wp:simplePos x="0" y="0"/>
            <wp:positionH relativeFrom="column">
              <wp:posOffset>335280</wp:posOffset>
            </wp:positionH>
            <wp:positionV relativeFrom="paragraph">
              <wp:posOffset>135255</wp:posOffset>
            </wp:positionV>
            <wp:extent cx="6905625" cy="1381125"/>
            <wp:effectExtent l="19050" t="19050" r="9525" b="9525"/>
            <wp:wrapNone/>
            <wp:docPr id="868" name="Image 868" descr="C:\Users\ASUS\OneDrive\Desktop\Imag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Image (37).jpg"/>
                    <pic:cNvPicPr>
                      <a:picLocks noChangeAspect="1" noChangeArrowheads="1"/>
                    </pic:cNvPicPr>
                  </pic:nvPicPr>
                  <pic:blipFill>
                    <a:blip r:embed="rId498" cstate="print">
                      <a:extLst>
                        <a:ext uri="{BEBA8EAE-BF5A-486C-A8C5-ECC9F3942E4B}">
                          <a14:imgProps xmlns:a14="http://schemas.microsoft.com/office/drawing/2010/main">
                            <a14:imgLayer r:embed="rId499">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905625" cy="13811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Default="00A67BC2" w:rsidP="00A67BC2">
      <w:pPr>
        <w:bidi/>
        <w:rPr>
          <w:rtl/>
        </w:rPr>
      </w:pPr>
    </w:p>
    <w:p w:rsidR="00A67BC2" w:rsidRDefault="00A67BC2" w:rsidP="00A67BC2">
      <w:pPr>
        <w:bidi/>
        <w:rPr>
          <w:rtl/>
        </w:rPr>
      </w:pPr>
    </w:p>
    <w:p w:rsidR="00A67BC2" w:rsidRDefault="00A67BC2" w:rsidP="00A67BC2">
      <w:pPr>
        <w:bidi/>
        <w:rPr>
          <w:lang w:val="en-US"/>
        </w:rPr>
      </w:pPr>
      <w:r w:rsidRPr="00E733D0">
        <w:rPr>
          <w:noProof/>
          <w:rtl/>
        </w:rPr>
        <w:drawing>
          <wp:anchor distT="0" distB="0" distL="114300" distR="114300" simplePos="0" relativeHeight="252649472" behindDoc="0" locked="0" layoutInCell="1" allowOverlap="1" wp14:anchorId="3A2E727C" wp14:editId="22EAD4EB">
            <wp:simplePos x="0" y="0"/>
            <wp:positionH relativeFrom="column">
              <wp:posOffset>335280</wp:posOffset>
            </wp:positionH>
            <wp:positionV relativeFrom="paragraph">
              <wp:posOffset>2181225</wp:posOffset>
            </wp:positionV>
            <wp:extent cx="6905625" cy="1381125"/>
            <wp:effectExtent l="19050" t="19050" r="9525" b="9525"/>
            <wp:wrapNone/>
            <wp:docPr id="869" name="Image 869" descr="C:\Users\ASUS\OneDrive\Desktop\Imag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Image (37).jpg"/>
                    <pic:cNvPicPr>
                      <a:picLocks noChangeAspect="1" noChangeArrowheads="1"/>
                    </pic:cNvPicPr>
                  </pic:nvPicPr>
                  <pic:blipFill>
                    <a:blip r:embed="rId498" cstate="print">
                      <a:extLst>
                        <a:ext uri="{BEBA8EAE-BF5A-486C-A8C5-ECC9F3942E4B}">
                          <a14:imgProps xmlns:a14="http://schemas.microsoft.com/office/drawing/2010/main">
                            <a14:imgLayer r:embed="rId499">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905625" cy="13811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E733D0">
        <w:rPr>
          <w:noProof/>
          <w:rtl/>
        </w:rPr>
        <w:drawing>
          <wp:anchor distT="0" distB="0" distL="114300" distR="114300" simplePos="0" relativeHeight="252651520" behindDoc="0" locked="0" layoutInCell="1" allowOverlap="1" wp14:anchorId="25F6F4FE" wp14:editId="0E2181E7">
            <wp:simplePos x="0" y="0"/>
            <wp:positionH relativeFrom="column">
              <wp:posOffset>335280</wp:posOffset>
            </wp:positionH>
            <wp:positionV relativeFrom="paragraph">
              <wp:posOffset>7391400</wp:posOffset>
            </wp:positionV>
            <wp:extent cx="6905625" cy="1381125"/>
            <wp:effectExtent l="19050" t="19050" r="9525" b="9525"/>
            <wp:wrapNone/>
            <wp:docPr id="870" name="Image 870" descr="C:\Users\ASUS\OneDrive\Desktop\Imag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Image (37).jpg"/>
                    <pic:cNvPicPr>
                      <a:picLocks noChangeAspect="1" noChangeArrowheads="1"/>
                    </pic:cNvPicPr>
                  </pic:nvPicPr>
                  <pic:blipFill>
                    <a:blip r:embed="rId498" cstate="print">
                      <a:extLst>
                        <a:ext uri="{BEBA8EAE-BF5A-486C-A8C5-ECC9F3942E4B}">
                          <a14:imgProps xmlns:a14="http://schemas.microsoft.com/office/drawing/2010/main">
                            <a14:imgLayer r:embed="rId499">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905625" cy="13811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E733D0">
        <w:rPr>
          <w:noProof/>
          <w:rtl/>
        </w:rPr>
        <w:drawing>
          <wp:anchor distT="0" distB="0" distL="114300" distR="114300" simplePos="0" relativeHeight="252650496" behindDoc="0" locked="0" layoutInCell="1" allowOverlap="1" wp14:anchorId="3681354A" wp14:editId="15E61E78">
            <wp:simplePos x="0" y="0"/>
            <wp:positionH relativeFrom="column">
              <wp:posOffset>335280</wp:posOffset>
            </wp:positionH>
            <wp:positionV relativeFrom="paragraph">
              <wp:posOffset>4762500</wp:posOffset>
            </wp:positionV>
            <wp:extent cx="6905625" cy="1381125"/>
            <wp:effectExtent l="19050" t="19050" r="9525" b="9525"/>
            <wp:wrapNone/>
            <wp:docPr id="871" name="Image 871" descr="C:\Users\ASUS\OneDrive\Desktop\Imag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Image (37).jpg"/>
                    <pic:cNvPicPr>
                      <a:picLocks noChangeAspect="1" noChangeArrowheads="1"/>
                    </pic:cNvPicPr>
                  </pic:nvPicPr>
                  <pic:blipFill>
                    <a:blip r:embed="rId498" cstate="print">
                      <a:extLst>
                        <a:ext uri="{BEBA8EAE-BF5A-486C-A8C5-ECC9F3942E4B}">
                          <a14:imgProps xmlns:a14="http://schemas.microsoft.com/office/drawing/2010/main">
                            <a14:imgLayer r:embed="rId499">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905625" cy="13811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36644A" w:rsidP="00A67BC2">
      <w:pPr>
        <w:bidi/>
        <w:rPr>
          <w:lang w:val="en-US"/>
        </w:rPr>
      </w:pPr>
      <w:r>
        <w:rPr>
          <w:noProof/>
        </w:rPr>
        <mc:AlternateContent>
          <mc:Choice Requires="wpg">
            <w:drawing>
              <wp:anchor distT="0" distB="0" distL="114300" distR="114300" simplePos="0" relativeHeight="252660736" behindDoc="0" locked="0" layoutInCell="1" allowOverlap="1">
                <wp:simplePos x="0" y="0"/>
                <wp:positionH relativeFrom="column">
                  <wp:posOffset>392430</wp:posOffset>
                </wp:positionH>
                <wp:positionV relativeFrom="paragraph">
                  <wp:posOffset>5715</wp:posOffset>
                </wp:positionV>
                <wp:extent cx="6848475" cy="981075"/>
                <wp:effectExtent l="19050" t="19050" r="19050" b="19050"/>
                <wp:wrapNone/>
                <wp:docPr id="380"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981075"/>
                          <a:chOff x="600" y="10665"/>
                          <a:chExt cx="10785" cy="1545"/>
                        </a:xfrm>
                      </wpg:grpSpPr>
                      <wps:wsp>
                        <wps:cNvPr id="381" name="AutoShape 687"/>
                        <wps:cNvSpPr>
                          <a:spLocks noChangeArrowheads="1"/>
                        </wps:cNvSpPr>
                        <wps:spPr bwMode="auto">
                          <a:xfrm>
                            <a:off x="889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82" name="AutoShape 688"/>
                        <wps:cNvSpPr>
                          <a:spLocks noChangeArrowheads="1"/>
                        </wps:cNvSpPr>
                        <wps:spPr bwMode="auto">
                          <a:xfrm>
                            <a:off x="619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83" name="AutoShape 689"/>
                        <wps:cNvSpPr>
                          <a:spLocks noChangeArrowheads="1"/>
                        </wps:cNvSpPr>
                        <wps:spPr bwMode="auto">
                          <a:xfrm>
                            <a:off x="343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84" name="AutoShape 690"/>
                        <wps:cNvSpPr>
                          <a:spLocks noChangeArrowheads="1"/>
                        </wps:cNvSpPr>
                        <wps:spPr bwMode="auto">
                          <a:xfrm>
                            <a:off x="600"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6" o:spid="_x0000_s1317" style="position:absolute;left:0;text-align:left;margin-left:30.9pt;margin-top:.45pt;width:539.25pt;height:77.25pt;z-index:252660736" coordorigin="600,10665" coordsize="10785,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">
                <v:roundrect id="AutoShape 687" o:spid="_x0000_s1318" style="position:absolute;left:889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88" o:spid="_x0000_s1319" style="position:absolute;left:619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89" o:spid="_x0000_s1320" style="position:absolute;left:343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90" o:spid="_x0000_s1321" style="position:absolute;left:600;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group>
            </w:pict>
          </mc:Fallback>
        </mc:AlternateContent>
      </w: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A67BC2" w:rsidP="00A67BC2">
      <w:pPr>
        <w:bidi/>
        <w:rPr>
          <w:lang w:val="en-US"/>
        </w:rPr>
      </w:pPr>
    </w:p>
    <w:p w:rsidR="00A67BC2" w:rsidRPr="00E733D0" w:rsidRDefault="0036644A" w:rsidP="00A67BC2">
      <w:pPr>
        <w:bidi/>
        <w:rPr>
          <w:lang w:val="en-US"/>
        </w:rPr>
      </w:pPr>
      <w:r>
        <w:rPr>
          <w:noProof/>
        </w:rPr>
        <mc:AlternateContent>
          <mc:Choice Requires="wpg">
            <w:drawing>
              <wp:anchor distT="0" distB="0" distL="114300" distR="114300" simplePos="0" relativeHeight="252659712" behindDoc="0" locked="0" layoutInCell="1" allowOverlap="1">
                <wp:simplePos x="0" y="0"/>
                <wp:positionH relativeFrom="column">
                  <wp:posOffset>344805</wp:posOffset>
                </wp:positionH>
                <wp:positionV relativeFrom="paragraph">
                  <wp:posOffset>143510</wp:posOffset>
                </wp:positionV>
                <wp:extent cx="6848475" cy="981075"/>
                <wp:effectExtent l="19050" t="19050" r="19050" b="19050"/>
                <wp:wrapNone/>
                <wp:docPr id="375"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981075"/>
                          <a:chOff x="600" y="10665"/>
                          <a:chExt cx="10785" cy="1545"/>
                        </a:xfrm>
                      </wpg:grpSpPr>
                      <wps:wsp>
                        <wps:cNvPr id="376" name="AutoShape 682"/>
                        <wps:cNvSpPr>
                          <a:spLocks noChangeArrowheads="1"/>
                        </wps:cNvSpPr>
                        <wps:spPr bwMode="auto">
                          <a:xfrm>
                            <a:off x="889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77" name="AutoShape 683"/>
                        <wps:cNvSpPr>
                          <a:spLocks noChangeArrowheads="1"/>
                        </wps:cNvSpPr>
                        <wps:spPr bwMode="auto">
                          <a:xfrm>
                            <a:off x="619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78" name="AutoShape 684"/>
                        <wps:cNvSpPr>
                          <a:spLocks noChangeArrowheads="1"/>
                        </wps:cNvSpPr>
                        <wps:spPr bwMode="auto">
                          <a:xfrm>
                            <a:off x="343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79" name="AutoShape 685"/>
                        <wps:cNvSpPr>
                          <a:spLocks noChangeArrowheads="1"/>
                        </wps:cNvSpPr>
                        <wps:spPr bwMode="auto">
                          <a:xfrm>
                            <a:off x="600"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1" o:spid="_x0000_s1322" style="position:absolute;left:0;text-align:left;margin-left:27.15pt;margin-top:11.3pt;width:539.25pt;height:77.25pt;z-index:252659712" coordorigin="600,10665" coordsize="10785,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">
                <v:roundrect id="AutoShape 682" o:spid="_x0000_s1323" style="position:absolute;left:889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83" o:spid="_x0000_s1324" style="position:absolute;left:619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84" o:spid="_x0000_s1325" style="position:absolute;left:343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85" o:spid="_x0000_s1326" style="position:absolute;left:600;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group>
            </w:pict>
          </mc:Fallback>
        </mc:AlternateContent>
      </w:r>
    </w:p>
    <w:p w:rsidR="00A67BC2" w:rsidRPr="00E733D0" w:rsidRDefault="00A67BC2" w:rsidP="00A67BC2">
      <w:pPr>
        <w:bidi/>
        <w:rPr>
          <w:lang w:val="en-US"/>
        </w:rPr>
      </w:pPr>
    </w:p>
    <w:p w:rsidR="00A67BC2" w:rsidRDefault="00A67BC2" w:rsidP="00A67BC2">
      <w:pPr>
        <w:bidi/>
        <w:rPr>
          <w:lang w:val="en-US"/>
        </w:rPr>
      </w:pPr>
    </w:p>
    <w:p w:rsidR="00A67BC2" w:rsidRPr="00E733D0"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36644A" w:rsidP="00A67BC2">
      <w:pPr>
        <w:bidi/>
        <w:rPr>
          <w:lang w:val="en-US"/>
        </w:rPr>
      </w:pPr>
      <w:r>
        <w:rPr>
          <w:noProof/>
        </w:rPr>
        <mc:AlternateContent>
          <mc:Choice Requires="wpg">
            <w:drawing>
              <wp:anchor distT="0" distB="0" distL="114300" distR="114300" simplePos="0" relativeHeight="252661760" behindDoc="0" locked="0" layoutInCell="1" allowOverlap="1">
                <wp:simplePos x="0" y="0"/>
                <wp:positionH relativeFrom="column">
                  <wp:posOffset>392430</wp:posOffset>
                </wp:positionH>
                <wp:positionV relativeFrom="paragraph">
                  <wp:posOffset>76835</wp:posOffset>
                </wp:positionV>
                <wp:extent cx="6848475" cy="981075"/>
                <wp:effectExtent l="19050" t="19050" r="19050" b="19050"/>
                <wp:wrapNone/>
                <wp:docPr id="370"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981075"/>
                          <a:chOff x="600" y="10665"/>
                          <a:chExt cx="10785" cy="1545"/>
                        </a:xfrm>
                      </wpg:grpSpPr>
                      <wps:wsp>
                        <wps:cNvPr id="371" name="AutoShape 692"/>
                        <wps:cNvSpPr>
                          <a:spLocks noChangeArrowheads="1"/>
                        </wps:cNvSpPr>
                        <wps:spPr bwMode="auto">
                          <a:xfrm>
                            <a:off x="889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72" name="AutoShape 693"/>
                        <wps:cNvSpPr>
                          <a:spLocks noChangeArrowheads="1"/>
                        </wps:cNvSpPr>
                        <wps:spPr bwMode="auto">
                          <a:xfrm>
                            <a:off x="619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73" name="AutoShape 694"/>
                        <wps:cNvSpPr>
                          <a:spLocks noChangeArrowheads="1"/>
                        </wps:cNvSpPr>
                        <wps:spPr bwMode="auto">
                          <a:xfrm>
                            <a:off x="343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74" name="AutoShape 695"/>
                        <wps:cNvSpPr>
                          <a:spLocks noChangeArrowheads="1"/>
                        </wps:cNvSpPr>
                        <wps:spPr bwMode="auto">
                          <a:xfrm>
                            <a:off x="600"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1" o:spid="_x0000_s1327" style="position:absolute;left:0;text-align:left;margin-left:30.9pt;margin-top:6.05pt;width:539.25pt;height:77.25pt;z-index:252661760" coordorigin="600,10665" coordsize="10785,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">
                <v:roundrect id="AutoShape 692" o:spid="_x0000_s1328" style="position:absolute;left:889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93" o:spid="_x0000_s1329" style="position:absolute;left:619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94" o:spid="_x0000_s1330" style="position:absolute;left:343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95" o:spid="_x0000_s1331" style="position:absolute;left:600;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group>
            </w:pict>
          </mc:Fallback>
        </mc:AlternateContent>
      </w: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Pr="00605D8B" w:rsidRDefault="00A67BC2" w:rsidP="00A67BC2">
      <w:pPr>
        <w:bidi/>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36644A" w:rsidP="00A67BC2">
      <w:pPr>
        <w:bidi/>
        <w:rPr>
          <w:lang w:val="en-US"/>
        </w:rPr>
      </w:pPr>
      <w:r>
        <w:rPr>
          <w:noProof/>
        </w:rPr>
        <mc:AlternateContent>
          <mc:Choice Requires="wpg">
            <w:drawing>
              <wp:anchor distT="0" distB="0" distL="114300" distR="114300" simplePos="0" relativeHeight="252658688" behindDoc="0" locked="0" layoutInCell="1" allowOverlap="1">
                <wp:simplePos x="0" y="0"/>
                <wp:positionH relativeFrom="column">
                  <wp:posOffset>344805</wp:posOffset>
                </wp:positionH>
                <wp:positionV relativeFrom="paragraph">
                  <wp:posOffset>114935</wp:posOffset>
                </wp:positionV>
                <wp:extent cx="6848475" cy="981075"/>
                <wp:effectExtent l="19050" t="19050" r="19050" b="19050"/>
                <wp:wrapNone/>
                <wp:docPr id="365"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981075"/>
                          <a:chOff x="600" y="10665"/>
                          <a:chExt cx="10785" cy="1545"/>
                        </a:xfrm>
                      </wpg:grpSpPr>
                      <wps:wsp>
                        <wps:cNvPr id="366" name="AutoShape 677"/>
                        <wps:cNvSpPr>
                          <a:spLocks noChangeArrowheads="1"/>
                        </wps:cNvSpPr>
                        <wps:spPr bwMode="auto">
                          <a:xfrm>
                            <a:off x="889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67" name="AutoShape 678"/>
                        <wps:cNvSpPr>
                          <a:spLocks noChangeArrowheads="1"/>
                        </wps:cNvSpPr>
                        <wps:spPr bwMode="auto">
                          <a:xfrm>
                            <a:off x="619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68" name="AutoShape 679"/>
                        <wps:cNvSpPr>
                          <a:spLocks noChangeArrowheads="1"/>
                        </wps:cNvSpPr>
                        <wps:spPr bwMode="auto">
                          <a:xfrm>
                            <a:off x="3435"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s:wsp>
                        <wps:cNvPr id="369" name="AutoShape 680"/>
                        <wps:cNvSpPr>
                          <a:spLocks noChangeArrowheads="1"/>
                        </wps:cNvSpPr>
                        <wps:spPr bwMode="auto">
                          <a:xfrm>
                            <a:off x="600" y="10665"/>
                            <a:ext cx="2490" cy="1545"/>
                          </a:xfrm>
                          <a:prstGeom prst="roundRect">
                            <a:avLst>
                              <a:gd name="adj" fmla="val 16667"/>
                            </a:avLst>
                          </a:prstGeom>
                          <a:solidFill>
                            <a:srgbClr val="FFFFFF"/>
                          </a:solidFill>
                          <a:ln w="28575">
                            <a:solidFill>
                              <a:schemeClr val="tx1">
                                <a:lumMod val="100000"/>
                                <a:lumOff val="0"/>
                              </a:schemeClr>
                            </a:solidFill>
                            <a:round/>
                            <a:headEnd/>
                            <a:tailEnd/>
                          </a:ln>
                        </wps:spPr>
                        <wps:txb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6" o:spid="_x0000_s1332" style="position:absolute;left:0;text-align:left;margin-left:27.15pt;margin-top:9.05pt;width:539.25pt;height:77.25pt;z-index:252658688" coordorigin="600,10665" coordsize="10785,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">
                <v:roundrect id="AutoShape 677" o:spid="_x0000_s1333" style="position:absolute;left:889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78" o:spid="_x0000_s1334" style="position:absolute;left:619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79" o:spid="_x0000_s1335" style="position:absolute;left:3435;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roundrect id="AutoShape 680" o:spid="_x0000_s1336" style="position:absolute;left:600;top:10665;width:249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" strokecolor="black [3213]" strokeweight="2.25pt">
                  <v:textbox>
                    <w:txbxContent>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المضلع</w:t>
                        </w:r>
                        <w:r w:rsidRPr="00605D8B">
                          <w:rPr>
                            <w:rFonts w:ascii="Tahoma" w:hAnsi="Tahoma" w:cs="Tahoma" w:hint="cs"/>
                            <w:b/>
                            <w:bCs/>
                            <w:sz w:val="20"/>
                            <w:szCs w:val="20"/>
                            <w:rtl/>
                            <w:lang w:bidi="ar-DZ"/>
                          </w:rPr>
                          <w:t xml:space="preserve"> </w:t>
                        </w:r>
                        <w:r w:rsidRPr="00605D8B">
                          <w:rPr>
                            <w:rFonts w:ascii="Tahoma" w:hAnsi="Tahoma" w:cs="Tahoma"/>
                            <w:b/>
                            <w:bCs/>
                            <w:sz w:val="20"/>
                            <w:szCs w:val="20"/>
                            <w:rtl/>
                            <w:lang w:bidi="ar-DZ"/>
                          </w:rPr>
                          <w:t>هو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w:t>
                        </w:r>
                        <w:r>
                          <w:rPr>
                            <w:rFonts w:ascii="Tahoma" w:hAnsi="Tahoma" w:cs="Tahoma" w:hint="cs"/>
                            <w:b/>
                            <w:bCs/>
                            <w:sz w:val="20"/>
                            <w:szCs w:val="20"/>
                            <w:rtl/>
                            <w:lang w:bidi="ar-DZ"/>
                          </w:rPr>
                          <w:t>..</w:t>
                        </w:r>
                        <w:r w:rsidRPr="00605D8B">
                          <w:rPr>
                            <w:rFonts w:ascii="Tahoma" w:hAnsi="Tahoma" w:cs="Tahoma"/>
                            <w:b/>
                            <w:bCs/>
                            <w:sz w:val="20"/>
                            <w:szCs w:val="20"/>
                            <w:rtl/>
                            <w:lang w:bidi="ar-DZ"/>
                          </w:rPr>
                          <w:t>........ رؤوس</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له ........ أضلاع .</w:t>
                        </w:r>
                        <w:r>
                          <w:rPr>
                            <w:rFonts w:ascii="Tahoma" w:hAnsi="Tahoma" w:cs="Tahoma" w:hint="cs"/>
                            <w:b/>
                            <w:bCs/>
                            <w:sz w:val="20"/>
                            <w:szCs w:val="20"/>
                            <w:rtl/>
                            <w:lang w:bidi="ar-DZ"/>
                          </w:rPr>
                          <w:t>...</w:t>
                        </w:r>
                        <w:r w:rsidRPr="00605D8B">
                          <w:rPr>
                            <w:rFonts w:ascii="Tahoma" w:hAnsi="Tahoma" w:cs="Tahoma"/>
                            <w:b/>
                            <w:bCs/>
                            <w:sz w:val="20"/>
                            <w:szCs w:val="20"/>
                            <w:rtl/>
                            <w:lang w:bidi="ar-DZ"/>
                          </w:rPr>
                          <w:t>.....</w:t>
                        </w:r>
                      </w:p>
                      <w:p w:rsidR="00A67BC2" w:rsidRPr="00605D8B" w:rsidRDefault="00A67BC2" w:rsidP="00A67BC2">
                        <w:pPr>
                          <w:bidi/>
                          <w:spacing w:line="276" w:lineRule="auto"/>
                          <w:jc w:val="both"/>
                          <w:rPr>
                            <w:rFonts w:ascii="Tahoma" w:hAnsi="Tahoma" w:cs="Tahoma"/>
                            <w:b/>
                            <w:bCs/>
                            <w:sz w:val="20"/>
                            <w:szCs w:val="20"/>
                            <w:rtl/>
                            <w:lang w:bidi="ar-DZ"/>
                          </w:rPr>
                        </w:pPr>
                        <w:r w:rsidRPr="00605D8B">
                          <w:rPr>
                            <w:rFonts w:ascii="Tahoma" w:hAnsi="Tahoma" w:cs="Tahoma"/>
                            <w:b/>
                            <w:bCs/>
                            <w:sz w:val="20"/>
                            <w:szCs w:val="20"/>
                            <w:rtl/>
                            <w:lang w:bidi="ar-DZ"/>
                          </w:rPr>
                          <w:t>وله ....... زوايا.</w:t>
                        </w:r>
                        <w:r>
                          <w:rPr>
                            <w:rFonts w:ascii="Tahoma" w:hAnsi="Tahoma" w:cs="Tahoma" w:hint="cs"/>
                            <w:b/>
                            <w:bCs/>
                            <w:sz w:val="20"/>
                            <w:szCs w:val="20"/>
                            <w:rtl/>
                            <w:lang w:bidi="ar-DZ"/>
                          </w:rPr>
                          <w:t>...</w:t>
                        </w:r>
                        <w:r w:rsidRPr="00605D8B">
                          <w:rPr>
                            <w:rFonts w:ascii="Tahoma" w:hAnsi="Tahoma" w:cs="Tahoma"/>
                            <w:b/>
                            <w:bCs/>
                            <w:sz w:val="20"/>
                            <w:szCs w:val="20"/>
                            <w:rtl/>
                            <w:lang w:bidi="ar-DZ"/>
                          </w:rPr>
                          <w:t>........</w:t>
                        </w:r>
                      </w:p>
                    </w:txbxContent>
                  </v:textbox>
                </v:roundrect>
              </v:group>
            </w:pict>
          </mc:Fallback>
        </mc:AlternateContent>
      </w: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r>
        <w:rPr>
          <w:rFonts w:eastAsia="Times New Roman"/>
          <w:noProof/>
        </w:rPr>
        <w:lastRenderedPageBreak/>
        <w:drawing>
          <wp:anchor distT="0" distB="0" distL="114300" distR="114300" simplePos="0" relativeHeight="252652544" behindDoc="0" locked="0" layoutInCell="1" allowOverlap="1" wp14:anchorId="1938940C" wp14:editId="2A944257">
            <wp:simplePos x="0" y="0"/>
            <wp:positionH relativeFrom="column">
              <wp:posOffset>77470</wp:posOffset>
            </wp:positionH>
            <wp:positionV relativeFrom="paragraph">
              <wp:posOffset>135255</wp:posOffset>
            </wp:positionV>
            <wp:extent cx="7381875" cy="2333282"/>
            <wp:effectExtent l="19050" t="19050" r="0" b="0"/>
            <wp:wrapNone/>
            <wp:docPr id="872" name="Image 872" descr="C:\Users\ASUS\OneDrive\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Untitled-1.jpg"/>
                    <pic:cNvPicPr>
                      <a:picLocks noChangeAspect="1" noChangeArrowheads="1"/>
                    </pic:cNvPicPr>
                  </pic:nvPicPr>
                  <pic:blipFill>
                    <a:blip r:embed="rId496">
                      <a:extLst>
                        <a:ext uri="{BEBA8EAE-BF5A-486C-A8C5-ECC9F3942E4B}">
                          <a14:imgProps xmlns:a14="http://schemas.microsoft.com/office/drawing/2010/main">
                            <a14:imgLayer r:embed="rId497">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381875" cy="233328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Pr="00E733D0" w:rsidRDefault="00A67BC2" w:rsidP="00A67BC2">
      <w:pPr>
        <w:spacing w:before="100" w:beforeAutospacing="1" w:after="100" w:afterAutospacing="1"/>
        <w:rPr>
          <w:rFonts w:eastAsia="Times New Roman"/>
        </w:rPr>
      </w:pPr>
    </w:p>
    <w:p w:rsidR="00A67BC2" w:rsidRDefault="00A67BC2" w:rsidP="00A67BC2">
      <w:pPr>
        <w:bidi/>
        <w:rPr>
          <w:lang w:val="en-US"/>
        </w:rPr>
      </w:pPr>
      <w:r>
        <w:rPr>
          <w:rFonts w:eastAsia="Times New Roman"/>
          <w:noProof/>
        </w:rPr>
        <w:drawing>
          <wp:anchor distT="0" distB="0" distL="114300" distR="114300" simplePos="0" relativeHeight="252653568" behindDoc="0" locked="0" layoutInCell="1" allowOverlap="1" wp14:anchorId="2F7D7ABA" wp14:editId="7BD9F707">
            <wp:simplePos x="0" y="0"/>
            <wp:positionH relativeFrom="column">
              <wp:posOffset>48895</wp:posOffset>
            </wp:positionH>
            <wp:positionV relativeFrom="paragraph">
              <wp:posOffset>1991995</wp:posOffset>
            </wp:positionV>
            <wp:extent cx="7381875" cy="2332990"/>
            <wp:effectExtent l="19050" t="19050" r="9525" b="0"/>
            <wp:wrapNone/>
            <wp:docPr id="873" name="Image 873" descr="C:\Users\ASUS\OneDrive\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Untitled-1.jpg"/>
                    <pic:cNvPicPr>
                      <a:picLocks noChangeAspect="1" noChangeArrowheads="1"/>
                    </pic:cNvPicPr>
                  </pic:nvPicPr>
                  <pic:blipFill>
                    <a:blip r:embed="rId496">
                      <a:extLst>
                        <a:ext uri="{BEBA8EAE-BF5A-486C-A8C5-ECC9F3942E4B}">
                          <a14:imgProps xmlns:a14="http://schemas.microsoft.com/office/drawing/2010/main">
                            <a14:imgLayer r:embed="rId497">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381875" cy="23329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Fonts w:eastAsia="Times New Roman"/>
          <w:noProof/>
        </w:rPr>
        <w:drawing>
          <wp:anchor distT="0" distB="0" distL="114300" distR="114300" simplePos="0" relativeHeight="252654592" behindDoc="0" locked="0" layoutInCell="1" allowOverlap="1" wp14:anchorId="73E6AFFD" wp14:editId="73FA850D">
            <wp:simplePos x="0" y="0"/>
            <wp:positionH relativeFrom="column">
              <wp:posOffset>48895</wp:posOffset>
            </wp:positionH>
            <wp:positionV relativeFrom="paragraph">
              <wp:posOffset>4487545</wp:posOffset>
            </wp:positionV>
            <wp:extent cx="7381875" cy="2332990"/>
            <wp:effectExtent l="19050" t="19050" r="9525" b="0"/>
            <wp:wrapNone/>
            <wp:docPr id="874" name="Image 874" descr="C:\Users\ASUS\OneDrive\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Untitled-1.jpg"/>
                    <pic:cNvPicPr>
                      <a:picLocks noChangeAspect="1" noChangeArrowheads="1"/>
                    </pic:cNvPicPr>
                  </pic:nvPicPr>
                  <pic:blipFill>
                    <a:blip r:embed="rId496">
                      <a:extLst>
                        <a:ext uri="{BEBA8EAE-BF5A-486C-A8C5-ECC9F3942E4B}">
                          <a14:imgProps xmlns:a14="http://schemas.microsoft.com/office/drawing/2010/main">
                            <a14:imgLayer r:embed="rId497">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381875" cy="23329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Fonts w:eastAsia="Times New Roman"/>
          <w:noProof/>
        </w:rPr>
        <w:drawing>
          <wp:anchor distT="0" distB="0" distL="114300" distR="114300" simplePos="0" relativeHeight="252655616" behindDoc="0" locked="0" layoutInCell="1" allowOverlap="1" wp14:anchorId="6CCF4592" wp14:editId="66ACE9FF">
            <wp:simplePos x="0" y="0"/>
            <wp:positionH relativeFrom="column">
              <wp:posOffset>77470</wp:posOffset>
            </wp:positionH>
            <wp:positionV relativeFrom="paragraph">
              <wp:posOffset>7135495</wp:posOffset>
            </wp:positionV>
            <wp:extent cx="7381875" cy="2332990"/>
            <wp:effectExtent l="19050" t="19050" r="9525" b="0"/>
            <wp:wrapNone/>
            <wp:docPr id="875" name="Image 875" descr="C:\Users\ASUS\OneDrive\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Untitled-1.jpg"/>
                    <pic:cNvPicPr>
                      <a:picLocks noChangeAspect="1" noChangeArrowheads="1"/>
                    </pic:cNvPicPr>
                  </pic:nvPicPr>
                  <pic:blipFill>
                    <a:blip r:embed="rId496">
                      <a:extLst>
                        <a:ext uri="{BEBA8EAE-BF5A-486C-A8C5-ECC9F3942E4B}">
                          <a14:imgProps xmlns:a14="http://schemas.microsoft.com/office/drawing/2010/main">
                            <a14:imgLayer r:embed="rId497">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381875" cy="23329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Pr="00270DC9" w:rsidRDefault="00A67BC2" w:rsidP="00A67BC2">
      <w:pPr>
        <w:bidi/>
        <w:rPr>
          <w:lang w:val="en-US"/>
        </w:rPr>
      </w:pPr>
    </w:p>
    <w:p w:rsidR="00A67BC2" w:rsidRDefault="00A67BC2" w:rsidP="00A67BC2">
      <w:pPr>
        <w:bidi/>
        <w:rPr>
          <w:lang w:val="en-US"/>
        </w:rPr>
      </w:pPr>
    </w:p>
    <w:p w:rsidR="00A67BC2" w:rsidRPr="00270DC9" w:rsidRDefault="00A67BC2" w:rsidP="00A67BC2">
      <w:pPr>
        <w:bidi/>
        <w:rPr>
          <w:lang w:val="en-US"/>
        </w:rPr>
      </w:pPr>
    </w:p>
    <w:p w:rsidR="00A67BC2" w:rsidRDefault="00A67BC2" w:rsidP="00A67BC2">
      <w:pPr>
        <w:bidi/>
        <w:rPr>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lang w:val="en-US"/>
        </w:rPr>
      </w:pPr>
    </w:p>
    <w:p w:rsidR="00A67BC2" w:rsidRDefault="00A67BC2" w:rsidP="00A67BC2">
      <w:pPr>
        <w:bidi/>
        <w:rPr>
          <w:rtl/>
          <w:lang w:val="en-US"/>
        </w:rPr>
      </w:pPr>
      <w:r>
        <w:rPr>
          <w:rFonts w:eastAsia="Times New Roman"/>
          <w:noProof/>
        </w:rPr>
        <w:lastRenderedPageBreak/>
        <w:drawing>
          <wp:anchor distT="0" distB="0" distL="114300" distR="114300" simplePos="0" relativeHeight="252657664" behindDoc="0" locked="0" layoutInCell="1" allowOverlap="1" wp14:anchorId="51FF35E2" wp14:editId="46C30DD8">
            <wp:simplePos x="0" y="0"/>
            <wp:positionH relativeFrom="column">
              <wp:posOffset>-26670</wp:posOffset>
            </wp:positionH>
            <wp:positionV relativeFrom="paragraph">
              <wp:posOffset>68580</wp:posOffset>
            </wp:positionV>
            <wp:extent cx="7467600" cy="10525125"/>
            <wp:effectExtent l="0" t="0" r="0" b="0"/>
            <wp:wrapNone/>
            <wp:docPr id="484" name="Image 484" descr="C:\Users\ASUS\AppData\Local\Temp\Rar$DIa13232.43071\رياضيات شعاعة الأمل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Temp\Rar$DIa13232.43071\رياضيات شعاعة الأمل_page-0003.jpg"/>
                    <pic:cNvPicPr>
                      <a:picLocks noChangeAspect="1" noChangeArrowheads="1"/>
                    </pic:cNvPicPr>
                  </pic:nvPicPr>
                  <pic:blipFill rotWithShape="1">
                    <a:blip r:embed="rId504">
                      <a:extLst>
                        <a:ext uri="{28A0092B-C50C-407E-A947-70E740481C1C}">
                          <a14:useLocalDpi xmlns:a14="http://schemas.microsoft.com/office/drawing/2010/main" val="0"/>
                        </a:ext>
                      </a:extLst>
                    </a:blip>
                    <a:srcRect l="3925" t="2944" r="4948" b="2846"/>
                    <a:stretch/>
                  </pic:blipFill>
                  <pic:spPr bwMode="auto">
                    <a:xfrm>
                      <a:off x="0" y="0"/>
                      <a:ext cx="7467600" cy="10525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Pr="00270DC9" w:rsidRDefault="00A67BC2" w:rsidP="00A67BC2">
      <w:pPr>
        <w:spacing w:before="100" w:beforeAutospacing="1" w:after="100" w:afterAutospacing="1"/>
        <w:rPr>
          <w:rFonts w:eastAsia="Times New Roman"/>
        </w:rPr>
      </w:pPr>
    </w:p>
    <w:p w:rsidR="00A67BC2" w:rsidRPr="00270DC9" w:rsidRDefault="00A67BC2" w:rsidP="00A67BC2">
      <w:pPr>
        <w:bidi/>
        <w:rPr>
          <w:lang w:val="en-US"/>
        </w:rPr>
      </w:pPr>
    </w:p>
    <w:p w:rsidR="00A67BC2" w:rsidRDefault="00A67BC2" w:rsidP="00A67BC2">
      <w:pPr>
        <w:tabs>
          <w:tab w:val="left" w:pos="10651"/>
        </w:tabs>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Default="00A67BC2" w:rsidP="00A67BC2">
      <w:pPr>
        <w:rPr>
          <w:rtl/>
        </w:rPr>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36644A" w:rsidP="00A67BC2">
      <w:pPr>
        <w:bidi/>
      </w:pPr>
      <w:r>
        <w:rPr>
          <w:noProof/>
        </w:rPr>
        <w:lastRenderedPageBreak/>
        <mc:AlternateContent>
          <mc:Choice Requires="wps">
            <w:drawing>
              <wp:anchor distT="0" distB="0" distL="114300" distR="114300" simplePos="0" relativeHeight="252663808" behindDoc="0" locked="0" layoutInCell="1" allowOverlap="1">
                <wp:simplePos x="0" y="0"/>
                <wp:positionH relativeFrom="column">
                  <wp:posOffset>43180</wp:posOffset>
                </wp:positionH>
                <wp:positionV relativeFrom="paragraph">
                  <wp:posOffset>53975</wp:posOffset>
                </wp:positionV>
                <wp:extent cx="7394575" cy="1083310"/>
                <wp:effectExtent l="19050" t="19050" r="0" b="2540"/>
                <wp:wrapNone/>
                <wp:docPr id="8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Pr>
                                <w:rFonts w:asciiTheme="majorBidi" w:hAnsiTheme="majorBidi" w:cstheme="majorBidi" w:hint="cs"/>
                                <w:b/>
                                <w:bCs/>
                                <w:sz w:val="28"/>
                                <w:szCs w:val="28"/>
                                <w:rtl/>
                              </w:rPr>
                              <w:t xml:space="preserve">: </w:t>
                            </w:r>
                            <w:r>
                              <w:rPr>
                                <w:rFonts w:asciiTheme="majorBidi" w:hAnsiTheme="majorBidi" w:hint="cs"/>
                                <w:b/>
                                <w:bCs/>
                                <w:sz w:val="28"/>
                                <w:szCs w:val="28"/>
                                <w:rtl/>
                              </w:rPr>
                              <w:t xml:space="preserve">أشكال مألوفة (2)                                                                                    </w:t>
                            </w:r>
                            <w:r w:rsidRPr="00360263">
                              <w:rPr>
                                <w:rFonts w:asciiTheme="majorBidi" w:hAnsiTheme="majorBidi" w:cstheme="majorBidi"/>
                                <w:b/>
                                <w:bCs/>
                                <w:color w:val="FF0000"/>
                                <w:sz w:val="28"/>
                                <w:szCs w:val="28"/>
                                <w:rtl/>
                              </w:rPr>
                              <w:t>الحصة 1 و 2</w:t>
                            </w:r>
                          </w:p>
                          <w:p w:rsidR="00A67BC2" w:rsidRPr="00B60917" w:rsidRDefault="00A67BC2" w:rsidP="00A67BC2">
                            <w:pPr>
                              <w:bidi/>
                              <w:spacing w:line="276" w:lineRule="auto"/>
                              <w:rPr>
                                <w:rFonts w:asciiTheme="majorBidi" w:hAnsiTheme="majorBidi" w:cstheme="majorBidi"/>
                                <w:b/>
                                <w:bCs/>
                                <w:sz w:val="28"/>
                                <w:szCs w:val="28"/>
                                <w:rtl/>
                              </w:rPr>
                            </w:pPr>
                            <w:r w:rsidRPr="00360263">
                              <w:rPr>
                                <w:rFonts w:asciiTheme="majorBidi" w:hAnsiTheme="majorBidi" w:cstheme="majorBidi"/>
                                <w:b/>
                                <w:bCs/>
                                <w:color w:val="FF0000"/>
                                <w:sz w:val="28"/>
                                <w:szCs w:val="28"/>
                                <w:rtl/>
                                <w:lang w:bidi="ar-DZ"/>
                              </w:rPr>
                              <w:t xml:space="preserve">الأهداف التعلمية </w:t>
                            </w:r>
                            <w:r>
                              <w:rPr>
                                <w:rFonts w:asciiTheme="majorBidi" w:eastAsiaTheme="minorHAnsi" w:hAnsiTheme="majorBidi" w:cstheme="majorBidi"/>
                                <w:b/>
                                <w:bCs/>
                                <w:color w:val="FF0000"/>
                                <w:sz w:val="28"/>
                                <w:szCs w:val="28"/>
                                <w:rtl/>
                                <w:lang w:bidi="ar-DZ"/>
                              </w:rPr>
                              <w:t>:</w:t>
                            </w:r>
                            <w:r>
                              <w:rPr>
                                <w:rFonts w:asciiTheme="majorBidi" w:hAnsiTheme="majorBidi" w:hint="cs"/>
                                <w:b/>
                                <w:bCs/>
                                <w:sz w:val="28"/>
                                <w:szCs w:val="28"/>
                                <w:rtl/>
                                <w:lang w:bidi="ar-DZ"/>
                              </w:rPr>
                              <w:t>ي</w:t>
                            </w:r>
                            <w:r>
                              <w:rPr>
                                <w:rFonts w:asciiTheme="majorBidi" w:hAnsiTheme="majorBidi"/>
                                <w:b/>
                                <w:bCs/>
                                <w:sz w:val="28"/>
                                <w:szCs w:val="28"/>
                                <w:rtl/>
                                <w:lang w:bidi="ar-DZ"/>
                              </w:rPr>
                              <w:t>م</w:t>
                            </w:r>
                            <w:r w:rsidRPr="00B60917">
                              <w:rPr>
                                <w:rFonts w:asciiTheme="majorBidi" w:hAnsiTheme="majorBidi"/>
                                <w:b/>
                                <w:bCs/>
                                <w:sz w:val="28"/>
                                <w:szCs w:val="28"/>
                                <w:rtl/>
                                <w:lang w:bidi="ar-DZ"/>
                              </w:rPr>
                              <w:t>يز</w:t>
                            </w:r>
                            <w:r>
                              <w:rPr>
                                <w:rFonts w:asciiTheme="majorBidi" w:hAnsiTheme="majorBidi"/>
                                <w:b/>
                                <w:bCs/>
                                <w:sz w:val="28"/>
                                <w:szCs w:val="28"/>
                                <w:rtl/>
                                <w:lang w:bidi="ar-DZ"/>
                              </w:rPr>
                              <w:t xml:space="preserve"> مضلعات انطلاقا من خواصها و</w:t>
                            </w:r>
                            <w:r>
                              <w:rPr>
                                <w:rFonts w:asciiTheme="majorBidi" w:hAnsiTheme="majorBidi" w:hint="cs"/>
                                <w:b/>
                                <w:bCs/>
                                <w:sz w:val="28"/>
                                <w:szCs w:val="28"/>
                                <w:rtl/>
                                <w:lang w:bidi="ar-DZ"/>
                              </w:rPr>
                              <w:t>ي</w:t>
                            </w:r>
                            <w:r>
                              <w:rPr>
                                <w:rFonts w:asciiTheme="majorBidi" w:hAnsiTheme="majorBidi"/>
                                <w:b/>
                                <w:bCs/>
                                <w:sz w:val="28"/>
                                <w:szCs w:val="28"/>
                                <w:rtl/>
                                <w:lang w:bidi="ar-DZ"/>
                              </w:rPr>
                              <w:t>ستعم</w:t>
                            </w:r>
                            <w:r w:rsidRPr="00B60917">
                              <w:rPr>
                                <w:rFonts w:asciiTheme="majorBidi" w:hAnsiTheme="majorBidi"/>
                                <w:b/>
                                <w:bCs/>
                                <w:sz w:val="28"/>
                                <w:szCs w:val="28"/>
                                <w:rtl/>
                                <w:lang w:bidi="ar-DZ"/>
                              </w:rPr>
                              <w:t>ل هذه الخواص لنقلها أو وصفها</w:t>
                            </w:r>
                            <w:r>
                              <w:rPr>
                                <w:rFonts w:asciiTheme="majorBidi" w:hAnsiTheme="majorBidi" w:hint="cs"/>
                                <w:b/>
                                <w:bCs/>
                                <w:sz w:val="28"/>
                                <w:szCs w:val="28"/>
                                <w:rtl/>
                                <w:lang w:bidi="ar-DZ"/>
                              </w:rPr>
                              <w:t xml:space="preserve"> </w:t>
                            </w:r>
                            <w:r w:rsidRPr="00B60917">
                              <w:rPr>
                                <w:rFonts w:asciiTheme="majorBidi" w:hAnsiTheme="majorBidi"/>
                                <w:b/>
                                <w:bCs/>
                                <w:sz w:val="28"/>
                                <w:szCs w:val="28"/>
                                <w:rtl/>
                                <w:lang w:bidi="ar-DZ"/>
                              </w:rPr>
                              <w:t xml:space="preserve"> </w:t>
                            </w:r>
                            <w:r>
                              <w:rPr>
                                <w:rFonts w:asciiTheme="majorBidi" w:hAnsiTheme="majorBidi" w:hint="cs"/>
                                <w:b/>
                                <w:bCs/>
                                <w:sz w:val="28"/>
                                <w:szCs w:val="28"/>
                                <w:rtl/>
                                <w:lang w:bidi="ar-DZ"/>
                              </w:rPr>
                              <w:t>ب</w:t>
                            </w:r>
                            <w:r>
                              <w:rPr>
                                <w:rFonts w:asciiTheme="majorBidi" w:hAnsiTheme="majorBidi"/>
                                <w:b/>
                                <w:bCs/>
                                <w:sz w:val="28"/>
                                <w:szCs w:val="28"/>
                                <w:rtl/>
                                <w:lang w:bidi="ar-DZ"/>
                              </w:rPr>
                              <w:t>تعبير سليم ومفردات ملائمة</w:t>
                            </w:r>
                            <w:r>
                              <w:rPr>
                                <w:rFonts w:asciiTheme="majorBidi" w:hAnsiTheme="majorBidi" w:hint="cs"/>
                                <w:b/>
                                <w:bCs/>
                                <w:sz w:val="28"/>
                                <w:szCs w:val="28"/>
                                <w:rtl/>
                                <w:lang w:bidi="ar-DZ"/>
                              </w:rPr>
                              <w:t>.</w:t>
                            </w:r>
                          </w:p>
                          <w:p w:rsidR="00A67BC2" w:rsidRPr="00360263" w:rsidRDefault="00A67BC2" w:rsidP="00A67BC2">
                            <w:pPr>
                              <w:bidi/>
                              <w:spacing w:line="276" w:lineRule="auto"/>
                              <w:rPr>
                                <w:rFonts w:asciiTheme="majorBidi" w:hAnsiTheme="majorBidi" w:cstheme="majorBidi"/>
                                <w:b/>
                                <w:bCs/>
                                <w:sz w:val="28"/>
                                <w:szCs w:val="28"/>
                              </w:rPr>
                            </w:pPr>
                            <w:r w:rsidRPr="00FF4E4F">
                              <w:rPr>
                                <w:rFonts w:asciiTheme="majorBidi" w:hAnsiTheme="majorBidi"/>
                                <w:b/>
                                <w:bCs/>
                                <w:color w:val="FF0000"/>
                                <w:sz w:val="28"/>
                                <w:szCs w:val="28"/>
                                <w:rtl/>
                                <w:lang w:bidi="ar-DZ"/>
                              </w:rPr>
                              <w:t xml:space="preserve">مؤشر الكفاءة: </w:t>
                            </w:r>
                            <w:r w:rsidRPr="00AE0932">
                              <w:rPr>
                                <w:rFonts w:asciiTheme="majorBidi" w:hAnsiTheme="majorBidi"/>
                                <w:b/>
                                <w:bCs/>
                                <w:sz w:val="28"/>
                                <w:szCs w:val="28"/>
                                <w:rtl/>
                                <w:lang w:bidi="ar-DZ"/>
                              </w:rPr>
                              <w:t xml:space="preserve">القدرة على </w:t>
                            </w:r>
                            <w:r>
                              <w:rPr>
                                <w:rFonts w:asciiTheme="majorBidi" w:hAnsiTheme="majorBidi" w:hint="cs"/>
                                <w:b/>
                                <w:bCs/>
                                <w:sz w:val="28"/>
                                <w:szCs w:val="28"/>
                                <w:rtl/>
                                <w:lang w:bidi="ar-DZ"/>
                              </w:rPr>
                              <w:t>تمييز المضلعات و خواصها و استعمالها لنقلها و إنجاز الأنشطة المقترحة.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337" style="position:absolute;left:0;text-align:left;margin-left:3.4pt;margin-top:4.25pt;width:582.25pt;height:85.3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" strokecolor="#002060" strokeweight="2.25pt">
                <v:textbox>
                  <w:txbxContent>
                    <w:p w:rsidR="00A67BC2" w:rsidRDefault="00A67BC2" w:rsidP="00A67BC2">
                      <w:pPr>
                        <w:bidi/>
                        <w:spacing w:line="276" w:lineRule="auto"/>
                        <w:rPr>
                          <w:rFonts w:asciiTheme="majorBidi" w:hAnsiTheme="majorBidi" w:cstheme="majorBidi"/>
                          <w:b/>
                          <w:bCs/>
                          <w:sz w:val="28"/>
                          <w:szCs w:val="28"/>
                          <w:rtl/>
                        </w:rPr>
                      </w:pPr>
                      <w:r w:rsidRPr="00360263">
                        <w:rPr>
                          <w:rFonts w:asciiTheme="majorBidi" w:hAnsiTheme="majorBidi" w:cstheme="majorBidi"/>
                          <w:b/>
                          <w:bCs/>
                          <w:sz w:val="28"/>
                          <w:szCs w:val="28"/>
                          <w:rtl/>
                          <w:lang w:val="en-US" w:eastAsia="en-US" w:bidi="ar-DZ"/>
                        </w:rPr>
                        <w:t xml:space="preserve"> </w:t>
                      </w:r>
                      <w:r w:rsidRPr="00360263">
                        <w:rPr>
                          <w:rFonts w:asciiTheme="majorBidi" w:hAnsiTheme="majorBidi" w:cstheme="majorBidi"/>
                          <w:b/>
                          <w:bCs/>
                          <w:color w:val="FF0000"/>
                          <w:sz w:val="28"/>
                          <w:szCs w:val="28"/>
                          <w:rtl/>
                        </w:rPr>
                        <w:t>النشاط :</w:t>
                      </w:r>
                      <w:r w:rsidRPr="00360263">
                        <w:rPr>
                          <w:rFonts w:asciiTheme="majorBidi" w:hAnsiTheme="majorBidi" w:cstheme="majorBidi"/>
                          <w:b/>
                          <w:bCs/>
                          <w:sz w:val="28"/>
                          <w:szCs w:val="28"/>
                          <w:rtl/>
                        </w:rPr>
                        <w:t xml:space="preserve">رياضيات </w:t>
                      </w:r>
                      <w:r w:rsidRPr="00360263">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360263">
                        <w:rPr>
                          <w:rFonts w:asciiTheme="majorBidi" w:hAnsiTheme="majorBidi" w:cstheme="majorBidi"/>
                          <w:b/>
                          <w:bCs/>
                          <w:sz w:val="28"/>
                          <w:szCs w:val="28"/>
                          <w:rtl/>
                        </w:rPr>
                        <w:t xml:space="preserve">                                                 </w:t>
                      </w:r>
                      <w:r w:rsidRPr="00360263">
                        <w:rPr>
                          <w:rFonts w:asciiTheme="majorBidi" w:hAnsiTheme="majorBidi" w:cstheme="majorBidi"/>
                          <w:b/>
                          <w:bCs/>
                          <w:color w:val="FF0000"/>
                          <w:sz w:val="28"/>
                          <w:szCs w:val="28"/>
                          <w:rtl/>
                        </w:rPr>
                        <w:t>الميدان :</w:t>
                      </w:r>
                      <w:r w:rsidRPr="00360263">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r w:rsidRPr="00360263">
                        <w:rPr>
                          <w:rFonts w:asciiTheme="majorBidi" w:eastAsiaTheme="minorHAnsi" w:hAnsiTheme="majorBidi" w:cstheme="majorBidi"/>
                          <w:b/>
                          <w:bCs/>
                          <w:color w:val="FF0000"/>
                          <w:sz w:val="28"/>
                          <w:szCs w:val="28"/>
                          <w:rtl/>
                          <w:lang w:bidi="ar-DZ"/>
                        </w:rPr>
                        <w:t xml:space="preserve">                                             </w:t>
                      </w:r>
                      <w:r w:rsidRPr="00360263">
                        <w:rPr>
                          <w:rFonts w:asciiTheme="majorBidi" w:hAnsiTheme="majorBidi" w:cstheme="majorBidi"/>
                          <w:b/>
                          <w:bCs/>
                          <w:color w:val="FF0000"/>
                          <w:sz w:val="28"/>
                          <w:szCs w:val="28"/>
                          <w:rtl/>
                        </w:rPr>
                        <w:t xml:space="preserve">الموضوع </w:t>
                      </w:r>
                      <w:r>
                        <w:rPr>
                          <w:rFonts w:asciiTheme="majorBidi" w:hAnsiTheme="majorBidi" w:cstheme="majorBidi" w:hint="cs"/>
                          <w:b/>
                          <w:bCs/>
                          <w:sz w:val="28"/>
                          <w:szCs w:val="28"/>
                          <w:rtl/>
                        </w:rPr>
                        <w:t xml:space="preserve">: </w:t>
                      </w:r>
                      <w:r>
                        <w:rPr>
                          <w:rFonts w:asciiTheme="majorBidi" w:hAnsiTheme="majorBidi" w:hint="cs"/>
                          <w:b/>
                          <w:bCs/>
                          <w:sz w:val="28"/>
                          <w:szCs w:val="28"/>
                          <w:rtl/>
                        </w:rPr>
                        <w:t xml:space="preserve">أشكال مألوفة (2)                                                                                    </w:t>
                      </w:r>
                      <w:r w:rsidRPr="00360263">
                        <w:rPr>
                          <w:rFonts w:asciiTheme="majorBidi" w:hAnsiTheme="majorBidi" w:cstheme="majorBidi"/>
                          <w:b/>
                          <w:bCs/>
                          <w:color w:val="FF0000"/>
                          <w:sz w:val="28"/>
                          <w:szCs w:val="28"/>
                          <w:rtl/>
                        </w:rPr>
                        <w:t>الحصة 1 و 2</w:t>
                      </w:r>
                    </w:p>
                    <w:p w:rsidR="00A67BC2" w:rsidRPr="00B60917" w:rsidRDefault="00A67BC2" w:rsidP="00A67BC2">
                      <w:pPr>
                        <w:bidi/>
                        <w:spacing w:line="276" w:lineRule="auto"/>
                        <w:rPr>
                          <w:rFonts w:asciiTheme="majorBidi" w:hAnsiTheme="majorBidi" w:cstheme="majorBidi"/>
                          <w:b/>
                          <w:bCs/>
                          <w:sz w:val="28"/>
                          <w:szCs w:val="28"/>
                          <w:rtl/>
                        </w:rPr>
                      </w:pPr>
                      <w:r w:rsidRPr="00360263">
                        <w:rPr>
                          <w:rFonts w:asciiTheme="majorBidi" w:hAnsiTheme="majorBidi" w:cstheme="majorBidi"/>
                          <w:b/>
                          <w:bCs/>
                          <w:color w:val="FF0000"/>
                          <w:sz w:val="28"/>
                          <w:szCs w:val="28"/>
                          <w:rtl/>
                          <w:lang w:bidi="ar-DZ"/>
                        </w:rPr>
                        <w:t xml:space="preserve">الأهداف التعلمية </w:t>
                      </w:r>
                      <w:r>
                        <w:rPr>
                          <w:rFonts w:asciiTheme="majorBidi" w:eastAsiaTheme="minorHAnsi" w:hAnsiTheme="majorBidi" w:cstheme="majorBidi"/>
                          <w:b/>
                          <w:bCs/>
                          <w:color w:val="FF0000"/>
                          <w:sz w:val="28"/>
                          <w:szCs w:val="28"/>
                          <w:rtl/>
                          <w:lang w:bidi="ar-DZ"/>
                        </w:rPr>
                        <w:t>:</w:t>
                      </w:r>
                      <w:r>
                        <w:rPr>
                          <w:rFonts w:asciiTheme="majorBidi" w:hAnsiTheme="majorBidi" w:hint="cs"/>
                          <w:b/>
                          <w:bCs/>
                          <w:sz w:val="28"/>
                          <w:szCs w:val="28"/>
                          <w:rtl/>
                          <w:lang w:bidi="ar-DZ"/>
                        </w:rPr>
                        <w:t>ي</w:t>
                      </w:r>
                      <w:r>
                        <w:rPr>
                          <w:rFonts w:asciiTheme="majorBidi" w:hAnsiTheme="majorBidi"/>
                          <w:b/>
                          <w:bCs/>
                          <w:sz w:val="28"/>
                          <w:szCs w:val="28"/>
                          <w:rtl/>
                          <w:lang w:bidi="ar-DZ"/>
                        </w:rPr>
                        <w:t>م</w:t>
                      </w:r>
                      <w:r w:rsidRPr="00B60917">
                        <w:rPr>
                          <w:rFonts w:asciiTheme="majorBidi" w:hAnsiTheme="majorBidi"/>
                          <w:b/>
                          <w:bCs/>
                          <w:sz w:val="28"/>
                          <w:szCs w:val="28"/>
                          <w:rtl/>
                          <w:lang w:bidi="ar-DZ"/>
                        </w:rPr>
                        <w:t>يز</w:t>
                      </w:r>
                      <w:r>
                        <w:rPr>
                          <w:rFonts w:asciiTheme="majorBidi" w:hAnsiTheme="majorBidi"/>
                          <w:b/>
                          <w:bCs/>
                          <w:sz w:val="28"/>
                          <w:szCs w:val="28"/>
                          <w:rtl/>
                          <w:lang w:bidi="ar-DZ"/>
                        </w:rPr>
                        <w:t xml:space="preserve"> مضلعات انطلاقا من خواصها و</w:t>
                      </w:r>
                      <w:r>
                        <w:rPr>
                          <w:rFonts w:asciiTheme="majorBidi" w:hAnsiTheme="majorBidi" w:hint="cs"/>
                          <w:b/>
                          <w:bCs/>
                          <w:sz w:val="28"/>
                          <w:szCs w:val="28"/>
                          <w:rtl/>
                          <w:lang w:bidi="ar-DZ"/>
                        </w:rPr>
                        <w:t>ي</w:t>
                      </w:r>
                      <w:r>
                        <w:rPr>
                          <w:rFonts w:asciiTheme="majorBidi" w:hAnsiTheme="majorBidi"/>
                          <w:b/>
                          <w:bCs/>
                          <w:sz w:val="28"/>
                          <w:szCs w:val="28"/>
                          <w:rtl/>
                          <w:lang w:bidi="ar-DZ"/>
                        </w:rPr>
                        <w:t>ستعم</w:t>
                      </w:r>
                      <w:r w:rsidRPr="00B60917">
                        <w:rPr>
                          <w:rFonts w:asciiTheme="majorBidi" w:hAnsiTheme="majorBidi"/>
                          <w:b/>
                          <w:bCs/>
                          <w:sz w:val="28"/>
                          <w:szCs w:val="28"/>
                          <w:rtl/>
                          <w:lang w:bidi="ar-DZ"/>
                        </w:rPr>
                        <w:t>ل هذه الخواص لنقلها أو وصفها</w:t>
                      </w:r>
                      <w:r>
                        <w:rPr>
                          <w:rFonts w:asciiTheme="majorBidi" w:hAnsiTheme="majorBidi" w:hint="cs"/>
                          <w:b/>
                          <w:bCs/>
                          <w:sz w:val="28"/>
                          <w:szCs w:val="28"/>
                          <w:rtl/>
                          <w:lang w:bidi="ar-DZ"/>
                        </w:rPr>
                        <w:t xml:space="preserve"> </w:t>
                      </w:r>
                      <w:r w:rsidRPr="00B60917">
                        <w:rPr>
                          <w:rFonts w:asciiTheme="majorBidi" w:hAnsiTheme="majorBidi"/>
                          <w:b/>
                          <w:bCs/>
                          <w:sz w:val="28"/>
                          <w:szCs w:val="28"/>
                          <w:rtl/>
                          <w:lang w:bidi="ar-DZ"/>
                        </w:rPr>
                        <w:t xml:space="preserve"> </w:t>
                      </w:r>
                      <w:r>
                        <w:rPr>
                          <w:rFonts w:asciiTheme="majorBidi" w:hAnsiTheme="majorBidi" w:hint="cs"/>
                          <w:b/>
                          <w:bCs/>
                          <w:sz w:val="28"/>
                          <w:szCs w:val="28"/>
                          <w:rtl/>
                          <w:lang w:bidi="ar-DZ"/>
                        </w:rPr>
                        <w:t>ب</w:t>
                      </w:r>
                      <w:r>
                        <w:rPr>
                          <w:rFonts w:asciiTheme="majorBidi" w:hAnsiTheme="majorBidi"/>
                          <w:b/>
                          <w:bCs/>
                          <w:sz w:val="28"/>
                          <w:szCs w:val="28"/>
                          <w:rtl/>
                          <w:lang w:bidi="ar-DZ"/>
                        </w:rPr>
                        <w:t>تعبير سليم ومفردات ملائمة</w:t>
                      </w:r>
                      <w:r>
                        <w:rPr>
                          <w:rFonts w:asciiTheme="majorBidi" w:hAnsiTheme="majorBidi" w:hint="cs"/>
                          <w:b/>
                          <w:bCs/>
                          <w:sz w:val="28"/>
                          <w:szCs w:val="28"/>
                          <w:rtl/>
                          <w:lang w:bidi="ar-DZ"/>
                        </w:rPr>
                        <w:t>.</w:t>
                      </w:r>
                    </w:p>
                    <w:p w:rsidR="00A67BC2" w:rsidRPr="00360263" w:rsidRDefault="00A67BC2" w:rsidP="00A67BC2">
                      <w:pPr>
                        <w:bidi/>
                        <w:spacing w:line="276" w:lineRule="auto"/>
                        <w:rPr>
                          <w:rFonts w:asciiTheme="majorBidi" w:hAnsiTheme="majorBidi" w:cstheme="majorBidi"/>
                          <w:b/>
                          <w:bCs/>
                          <w:sz w:val="28"/>
                          <w:szCs w:val="28"/>
                        </w:rPr>
                      </w:pPr>
                      <w:r w:rsidRPr="00FF4E4F">
                        <w:rPr>
                          <w:rFonts w:asciiTheme="majorBidi" w:hAnsiTheme="majorBidi"/>
                          <w:b/>
                          <w:bCs/>
                          <w:color w:val="FF0000"/>
                          <w:sz w:val="28"/>
                          <w:szCs w:val="28"/>
                          <w:rtl/>
                          <w:lang w:bidi="ar-DZ"/>
                        </w:rPr>
                        <w:t xml:space="preserve">مؤشر الكفاءة: </w:t>
                      </w:r>
                      <w:r w:rsidRPr="00AE0932">
                        <w:rPr>
                          <w:rFonts w:asciiTheme="majorBidi" w:hAnsiTheme="majorBidi"/>
                          <w:b/>
                          <w:bCs/>
                          <w:sz w:val="28"/>
                          <w:szCs w:val="28"/>
                          <w:rtl/>
                          <w:lang w:bidi="ar-DZ"/>
                        </w:rPr>
                        <w:t xml:space="preserve">القدرة على </w:t>
                      </w:r>
                      <w:r>
                        <w:rPr>
                          <w:rFonts w:asciiTheme="majorBidi" w:hAnsiTheme="majorBidi" w:hint="cs"/>
                          <w:b/>
                          <w:bCs/>
                          <w:sz w:val="28"/>
                          <w:szCs w:val="28"/>
                          <w:rtl/>
                          <w:lang w:bidi="ar-DZ"/>
                        </w:rPr>
                        <w:t>تمييز المضلعات و خواصها و استعمالها لنقلها و إنجاز الأنشطة المقترحة.</w:t>
                      </w:r>
                    </w:p>
                  </w:txbxContent>
                </v:textbox>
              </v:rect>
            </w:pict>
          </mc:Fallback>
        </mc:AlternateContent>
      </w:r>
      <w:r w:rsidR="00A67BC2">
        <w:rPr>
          <w:rFonts w:hint="cs"/>
          <w:rtl/>
          <w:lang w:bidi="ar-DZ"/>
        </w:rPr>
        <w:t>ثق</w:t>
      </w: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Default="00A67BC2" w:rsidP="00A67BC2">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A67BC2" w:rsidRPr="00FB5728" w:rsidTr="00956CF5">
        <w:trPr>
          <w:trHeight w:val="436"/>
          <w:jc w:val="center"/>
        </w:trPr>
        <w:tc>
          <w:tcPr>
            <w:tcW w:w="1172" w:type="dxa"/>
            <w:shd w:val="clear" w:color="auto" w:fill="FFFFFF" w:themeFill="background1"/>
            <w:vAlign w:val="center"/>
          </w:tcPr>
          <w:p w:rsidR="00A67BC2" w:rsidRPr="00E07708" w:rsidRDefault="00A67BC2" w:rsidP="00956CF5">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A67BC2" w:rsidRPr="00E07708" w:rsidRDefault="00A67BC2" w:rsidP="00956CF5">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A67BC2" w:rsidRPr="00E07708" w:rsidRDefault="00A67BC2" w:rsidP="00956CF5">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التقويم</w:t>
            </w:r>
          </w:p>
        </w:tc>
      </w:tr>
      <w:tr w:rsidR="00A67BC2" w:rsidRPr="001E0D7F" w:rsidTr="00956CF5">
        <w:trPr>
          <w:trHeight w:val="815"/>
          <w:jc w:val="center"/>
        </w:trPr>
        <w:tc>
          <w:tcPr>
            <w:tcW w:w="1172" w:type="dxa"/>
            <w:shd w:val="clear" w:color="auto" w:fill="auto"/>
            <w:vAlign w:val="center"/>
          </w:tcPr>
          <w:p w:rsidR="00A67BC2" w:rsidRPr="00C6365E" w:rsidRDefault="00A67BC2" w:rsidP="00956CF5">
            <w:pPr>
              <w:bidi/>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163" w:type="dxa"/>
            <w:shd w:val="clear" w:color="auto" w:fill="auto"/>
          </w:tcPr>
          <w:p w:rsidR="00A67BC2" w:rsidRDefault="00A67BC2" w:rsidP="00956CF5">
            <w:pPr>
              <w:bidi/>
              <w:spacing w:line="288" w:lineRule="auto"/>
              <w:rPr>
                <w:rFonts w:asciiTheme="majorBidi" w:hAnsiTheme="majorBidi"/>
                <w:sz w:val="28"/>
                <w:szCs w:val="28"/>
                <w:rtl/>
              </w:rPr>
            </w:pPr>
            <w:r>
              <w:rPr>
                <w:rFonts w:asciiTheme="majorBidi" w:hAnsiTheme="majorBidi" w:cstheme="majorBidi" w:hint="cs"/>
                <w:b/>
                <w:bCs/>
                <w:color w:val="00B050"/>
                <w:sz w:val="28"/>
                <w:szCs w:val="28"/>
                <w:rtl/>
              </w:rPr>
              <w:t>الحساب الذهني</w:t>
            </w:r>
            <w:r>
              <w:rPr>
                <w:rFonts w:ascii="Tahoma" w:hAnsi="Tahoma" w:cs="Tahoma" w:hint="cs"/>
                <w:rtl/>
              </w:rPr>
              <w:t xml:space="preserve"> </w:t>
            </w:r>
            <w:r>
              <w:rPr>
                <w:rFonts w:asciiTheme="majorBidi" w:hAnsiTheme="majorBidi" w:cstheme="majorBidi" w:hint="cs"/>
                <w:sz w:val="28"/>
                <w:szCs w:val="28"/>
                <w:rtl/>
              </w:rPr>
              <w:t xml:space="preserve">: </w:t>
            </w:r>
            <w:r w:rsidRPr="00B60917">
              <w:rPr>
                <w:rFonts w:asciiTheme="majorBidi" w:hAnsiTheme="majorBidi"/>
                <w:sz w:val="28"/>
                <w:szCs w:val="28"/>
                <w:rtl/>
              </w:rPr>
              <w:t>البحث عن نصف</w:t>
            </w:r>
            <w:r>
              <w:rPr>
                <w:rFonts w:asciiTheme="majorBidi" w:hAnsiTheme="majorBidi" w:hint="cs"/>
                <w:sz w:val="28"/>
                <w:szCs w:val="28"/>
                <w:rtl/>
              </w:rPr>
              <w:t xml:space="preserve"> </w:t>
            </w:r>
            <w:r w:rsidRPr="00B60917">
              <w:rPr>
                <w:rFonts w:asciiTheme="majorBidi" w:hAnsiTheme="majorBidi"/>
                <w:sz w:val="28"/>
                <w:szCs w:val="28"/>
                <w:rtl/>
              </w:rPr>
              <w:t>،</w:t>
            </w:r>
            <w:r>
              <w:rPr>
                <w:rFonts w:asciiTheme="majorBidi" w:hAnsiTheme="majorBidi" w:hint="cs"/>
                <w:sz w:val="28"/>
                <w:szCs w:val="28"/>
                <w:rtl/>
              </w:rPr>
              <w:t xml:space="preserve"> </w:t>
            </w:r>
            <w:r w:rsidRPr="00B60917">
              <w:rPr>
                <w:rFonts w:asciiTheme="majorBidi" w:hAnsiTheme="majorBidi"/>
                <w:sz w:val="28"/>
                <w:szCs w:val="28"/>
                <w:rtl/>
              </w:rPr>
              <w:t>ربع وضعف عدد.</w:t>
            </w:r>
          </w:p>
          <w:p w:rsidR="00A67BC2" w:rsidRPr="00B60917" w:rsidRDefault="00A67BC2" w:rsidP="00956CF5">
            <w:pPr>
              <w:bidi/>
              <w:spacing w:line="288" w:lineRule="auto"/>
              <w:rPr>
                <w:rFonts w:asciiTheme="majorBidi" w:hAnsiTheme="majorBidi" w:cstheme="majorBidi"/>
                <w:sz w:val="28"/>
                <w:szCs w:val="28"/>
                <w:rtl/>
                <w:lang w:bidi="ar-DZ"/>
              </w:rPr>
            </w:pPr>
            <w:r>
              <w:rPr>
                <w:rFonts w:asciiTheme="majorBidi" w:hAnsiTheme="majorBidi" w:hint="cs"/>
                <w:sz w:val="28"/>
                <w:szCs w:val="28"/>
                <w:rtl/>
              </w:rPr>
              <w:t>مثال : جد نصف ثم ربع العدد 000 10 / 8000  /  ......................</w:t>
            </w:r>
          </w:p>
        </w:tc>
        <w:tc>
          <w:tcPr>
            <w:tcW w:w="1276" w:type="dxa"/>
            <w:shd w:val="clear" w:color="auto" w:fill="auto"/>
          </w:tcPr>
          <w:p w:rsidR="00A67BC2" w:rsidRPr="00B60917" w:rsidRDefault="00A67BC2" w:rsidP="00956CF5">
            <w:pPr>
              <w:bidi/>
              <w:rPr>
                <w:rFonts w:asciiTheme="majorBidi" w:hAnsiTheme="majorBidi" w:cstheme="majorBidi"/>
                <w:sz w:val="32"/>
                <w:szCs w:val="28"/>
                <w:rtl/>
              </w:rPr>
            </w:pPr>
            <w:r w:rsidRPr="00B60917">
              <w:rPr>
                <w:rFonts w:cs="AdvertisingMedium" w:hint="cs"/>
                <w:sz w:val="32"/>
                <w:szCs w:val="28"/>
                <w:rtl/>
              </w:rPr>
              <w:t>يحسب ذهنيا</w:t>
            </w:r>
          </w:p>
        </w:tc>
      </w:tr>
      <w:tr w:rsidR="00A67BC2" w:rsidRPr="001E0D7F" w:rsidTr="00956CF5">
        <w:trPr>
          <w:trHeight w:val="10029"/>
          <w:jc w:val="center"/>
        </w:trPr>
        <w:tc>
          <w:tcPr>
            <w:tcW w:w="1172" w:type="dxa"/>
            <w:shd w:val="clear" w:color="auto" w:fill="FFFFFF" w:themeFill="background1"/>
            <w:textDirection w:val="btLr"/>
            <w:vAlign w:val="center"/>
          </w:tcPr>
          <w:p w:rsidR="00A67BC2" w:rsidRPr="00C6365E" w:rsidRDefault="00A67BC2" w:rsidP="00956CF5">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163" w:type="dxa"/>
            <w:shd w:val="clear" w:color="auto" w:fill="FFFFFF" w:themeFill="background1"/>
          </w:tcPr>
          <w:p w:rsidR="00A67BC2" w:rsidRPr="006F206F" w:rsidRDefault="00A67BC2" w:rsidP="00956CF5">
            <w:pPr>
              <w:bidi/>
              <w:rPr>
                <w:rFonts w:asciiTheme="majorBidi" w:hAnsiTheme="majorBidi"/>
                <w:sz w:val="28"/>
                <w:szCs w:val="28"/>
                <w:rtl/>
              </w:rPr>
            </w:pPr>
            <w:r w:rsidRPr="00FD381D">
              <w:rPr>
                <w:rFonts w:asciiTheme="majorBidi" w:hAnsiTheme="majorBidi" w:hint="cs"/>
                <w:b/>
                <w:bCs/>
                <w:color w:val="FF0000"/>
                <w:sz w:val="28"/>
                <w:szCs w:val="28"/>
                <w:u w:val="single"/>
                <w:rtl/>
              </w:rPr>
              <w:t>الحصة الأولى:</w:t>
            </w:r>
            <w:r>
              <w:rPr>
                <w:rFonts w:asciiTheme="majorBidi" w:hAnsiTheme="majorBidi" w:hint="cs"/>
                <w:b/>
                <w:bCs/>
                <w:color w:val="FF0000"/>
                <w:sz w:val="28"/>
                <w:szCs w:val="28"/>
                <w:u w:val="single"/>
                <w:rtl/>
              </w:rPr>
              <w:t xml:space="preserve"> </w:t>
            </w:r>
            <w:r>
              <w:rPr>
                <w:rFonts w:asciiTheme="majorBidi" w:hAnsiTheme="majorBidi" w:cstheme="majorBidi" w:hint="cs"/>
                <w:b/>
                <w:bCs/>
                <w:color w:val="00B050"/>
                <w:sz w:val="28"/>
                <w:szCs w:val="28"/>
                <w:rtl/>
              </w:rPr>
              <w:t>أكتشف:</w:t>
            </w:r>
            <w:r>
              <w:rPr>
                <w:rFonts w:hint="cs"/>
                <w:sz w:val="28"/>
                <w:szCs w:val="28"/>
                <w:rtl/>
              </w:rPr>
              <w:t xml:space="preserve"> عرض</w:t>
            </w:r>
            <w:r w:rsidRPr="003E76E6">
              <w:rPr>
                <w:sz w:val="28"/>
                <w:szCs w:val="28"/>
                <w:rtl/>
              </w:rPr>
              <w:t xml:space="preserve"> </w:t>
            </w:r>
            <w:r>
              <w:rPr>
                <w:rFonts w:hint="cs"/>
                <w:sz w:val="28"/>
                <w:szCs w:val="28"/>
                <w:rtl/>
              </w:rPr>
              <w:t>الوضعية المحددة</w:t>
            </w:r>
            <w:r w:rsidRPr="003E76E6">
              <w:rPr>
                <w:sz w:val="28"/>
                <w:szCs w:val="28"/>
                <w:rtl/>
              </w:rPr>
              <w:t xml:space="preserve"> في صفحة </w:t>
            </w:r>
            <w:r>
              <w:rPr>
                <w:rFonts w:hint="cs"/>
                <w:sz w:val="28"/>
                <w:szCs w:val="28"/>
                <w:rtl/>
              </w:rPr>
              <w:t>106</w:t>
            </w:r>
            <w:r w:rsidRPr="003E76E6">
              <w:rPr>
                <w:sz w:val="28"/>
                <w:szCs w:val="28"/>
                <w:rtl/>
              </w:rPr>
              <w:t xml:space="preserve"> بعد إعادة </w:t>
            </w:r>
            <w:r>
              <w:rPr>
                <w:rFonts w:hint="cs"/>
                <w:sz w:val="28"/>
                <w:szCs w:val="28"/>
                <w:rtl/>
              </w:rPr>
              <w:t xml:space="preserve">كتابتها </w:t>
            </w:r>
            <w:r w:rsidRPr="003E76E6">
              <w:rPr>
                <w:sz w:val="28"/>
                <w:szCs w:val="28"/>
                <w:rtl/>
              </w:rPr>
              <w:t xml:space="preserve"> على السبورة</w:t>
            </w:r>
            <w:r>
              <w:rPr>
                <w:rFonts w:hint="cs"/>
                <w:sz w:val="28"/>
                <w:szCs w:val="28"/>
                <w:rtl/>
              </w:rPr>
              <w:t>:</w:t>
            </w:r>
            <w:r w:rsidRPr="003E76E6">
              <w:rPr>
                <w:sz w:val="28"/>
                <w:szCs w:val="28"/>
                <w:rtl/>
              </w:rPr>
              <w:t xml:space="preserve"> </w:t>
            </w:r>
          </w:p>
          <w:p w:rsidR="00A67BC2" w:rsidRDefault="00A67BC2" w:rsidP="00956CF5">
            <w:pPr>
              <w:bidi/>
              <w:spacing w:line="276" w:lineRule="auto"/>
              <w:rPr>
                <w:sz w:val="28"/>
                <w:szCs w:val="28"/>
                <w:rtl/>
              </w:rPr>
            </w:pPr>
            <w:r>
              <w:rPr>
                <w:noProof/>
              </w:rPr>
              <w:drawing>
                <wp:anchor distT="0" distB="0" distL="114300" distR="114300" simplePos="0" relativeHeight="252667904" behindDoc="0" locked="0" layoutInCell="1" allowOverlap="1" wp14:anchorId="44B7A347" wp14:editId="53FFAEDD">
                  <wp:simplePos x="0" y="0"/>
                  <wp:positionH relativeFrom="column">
                    <wp:posOffset>55879</wp:posOffset>
                  </wp:positionH>
                  <wp:positionV relativeFrom="paragraph">
                    <wp:posOffset>224155</wp:posOffset>
                  </wp:positionV>
                  <wp:extent cx="5591175" cy="1438275"/>
                  <wp:effectExtent l="0" t="0" r="9525" b="9525"/>
                  <wp:wrapNone/>
                  <wp:docPr id="903" name="Image 903" descr="C:\Users\ASUS\OneDrive\Desktop\Image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Image (43).jpg"/>
                          <pic:cNvPicPr>
                            <a:picLocks noChangeAspect="1" noChangeArrowheads="1"/>
                          </pic:cNvPicPr>
                        </pic:nvPicPr>
                        <pic:blipFill rotWithShape="1">
                          <a:blip r:embed="rId505" cstate="print">
                            <a:extLst>
                              <a:ext uri="{BEBA8EAE-BF5A-486C-A8C5-ECC9F3942E4B}">
                                <a14:imgProps xmlns:a14="http://schemas.microsoft.com/office/drawing/2010/main">
                                  <a14:imgLayer r:embed="rId506">
                                    <a14:imgEffect>
                                      <a14:sharpenSoften amount="50000"/>
                                    </a14:imgEffect>
                                  </a14:imgLayer>
                                </a14:imgProps>
                              </a:ext>
                              <a:ext uri="{28A0092B-C50C-407E-A947-70E740481C1C}">
                                <a14:useLocalDpi xmlns:a14="http://schemas.microsoft.com/office/drawing/2010/main" val="0"/>
                              </a:ext>
                            </a:extLst>
                          </a:blip>
                          <a:srcRect r="1361"/>
                          <a:stretch/>
                        </pic:blipFill>
                        <pic:spPr bwMode="auto">
                          <a:xfrm>
                            <a:off x="0" y="0"/>
                            <a:ext cx="5591175" cy="1438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sz w:val="28"/>
                <w:szCs w:val="28"/>
                <w:rtl/>
              </w:rPr>
              <w:t>- عرض الأشكال على التلاميذ.</w:t>
            </w:r>
          </w:p>
          <w:p w:rsidR="00A67BC2" w:rsidRDefault="00A67BC2" w:rsidP="00956CF5">
            <w:pPr>
              <w:pStyle w:val="NormalWeb"/>
              <w:rPr>
                <w:rtl/>
              </w:rPr>
            </w:pPr>
          </w:p>
          <w:p w:rsidR="00A67BC2" w:rsidRDefault="00A67BC2" w:rsidP="00956CF5">
            <w:pPr>
              <w:pStyle w:val="NormalWeb"/>
              <w:rPr>
                <w:rtl/>
              </w:rPr>
            </w:pPr>
          </w:p>
          <w:p w:rsidR="00A67BC2" w:rsidRDefault="00A67BC2" w:rsidP="00956CF5">
            <w:pPr>
              <w:pStyle w:val="NormalWeb"/>
            </w:pPr>
          </w:p>
          <w:p w:rsidR="00A67BC2" w:rsidRDefault="00A67BC2" w:rsidP="00956CF5">
            <w:pPr>
              <w:bidi/>
              <w:spacing w:line="276" w:lineRule="auto"/>
              <w:rPr>
                <w:sz w:val="28"/>
                <w:szCs w:val="28"/>
                <w:rtl/>
              </w:rPr>
            </w:pPr>
            <w:r>
              <w:rPr>
                <w:noProof/>
              </w:rPr>
              <w:drawing>
                <wp:anchor distT="0" distB="0" distL="114300" distR="114300" simplePos="0" relativeHeight="252666880" behindDoc="0" locked="0" layoutInCell="1" allowOverlap="1" wp14:anchorId="0B170730" wp14:editId="0D7B802D">
                  <wp:simplePos x="0" y="0"/>
                  <wp:positionH relativeFrom="column">
                    <wp:posOffset>55880</wp:posOffset>
                  </wp:positionH>
                  <wp:positionV relativeFrom="paragraph">
                    <wp:posOffset>187959</wp:posOffset>
                  </wp:positionV>
                  <wp:extent cx="5648325" cy="1438275"/>
                  <wp:effectExtent l="0" t="0" r="9525" b="9525"/>
                  <wp:wrapNone/>
                  <wp:docPr id="904" name="Image 904" descr="C:\Users\ASUS\OneDrive\Desktop\Image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Image (43).jpg"/>
                          <pic:cNvPicPr>
                            <a:picLocks noChangeAspect="1" noChangeArrowheads="1"/>
                          </pic:cNvPicPr>
                        </pic:nvPicPr>
                        <pic:blipFill rotWithShape="1">
                          <a:blip r:embed="rId507" cstate="print">
                            <a:extLst>
                              <a:ext uri="{BEBA8EAE-BF5A-486C-A8C5-ECC9F3942E4B}">
                                <a14:imgProps xmlns:a14="http://schemas.microsoft.com/office/drawing/2010/main">
                                  <a14:imgLayer r:embed="rId508">
                                    <a14:imgEffect>
                                      <a14:sharpenSoften amount="50000"/>
                                    </a14:imgEffect>
                                    <a14:imgEffect>
                                      <a14:saturation sat="400000"/>
                                    </a14:imgEffect>
                                  </a14:imgLayer>
                                </a14:imgProps>
                              </a:ext>
                              <a:ext uri="{28A0092B-C50C-407E-A947-70E740481C1C}">
                                <a14:useLocalDpi xmlns:a14="http://schemas.microsoft.com/office/drawing/2010/main" val="0"/>
                              </a:ext>
                            </a:extLst>
                          </a:blip>
                          <a:srcRect t="37239"/>
                          <a:stretch/>
                        </pic:blipFill>
                        <pic:spPr bwMode="auto">
                          <a:xfrm>
                            <a:off x="0" y="0"/>
                            <a:ext cx="5648325" cy="1438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Default="00A67BC2" w:rsidP="00956CF5">
            <w:pPr>
              <w:bidi/>
              <w:spacing w:line="276" w:lineRule="auto"/>
              <w:rPr>
                <w:sz w:val="28"/>
                <w:szCs w:val="28"/>
                <w:rtl/>
              </w:rPr>
            </w:pPr>
          </w:p>
          <w:p w:rsidR="00A67BC2" w:rsidRDefault="00A67BC2" w:rsidP="00956CF5">
            <w:pPr>
              <w:bidi/>
              <w:spacing w:line="276" w:lineRule="auto"/>
              <w:rPr>
                <w:sz w:val="28"/>
                <w:szCs w:val="28"/>
                <w:rtl/>
              </w:rPr>
            </w:pPr>
          </w:p>
          <w:p w:rsidR="00A67BC2" w:rsidRDefault="00A67BC2" w:rsidP="00956CF5">
            <w:pPr>
              <w:bidi/>
              <w:spacing w:line="276" w:lineRule="auto"/>
              <w:rPr>
                <w:sz w:val="28"/>
                <w:szCs w:val="28"/>
                <w:rtl/>
              </w:rPr>
            </w:pPr>
          </w:p>
          <w:p w:rsidR="00A67BC2" w:rsidRDefault="00A67BC2" w:rsidP="00956CF5">
            <w:pPr>
              <w:bidi/>
              <w:spacing w:line="276" w:lineRule="auto"/>
              <w:rPr>
                <w:sz w:val="28"/>
                <w:szCs w:val="28"/>
                <w:rtl/>
              </w:rPr>
            </w:pPr>
          </w:p>
          <w:p w:rsidR="00A67BC2" w:rsidRDefault="00A67BC2" w:rsidP="00956CF5">
            <w:pPr>
              <w:bidi/>
              <w:spacing w:line="276" w:lineRule="auto"/>
              <w:rPr>
                <w:sz w:val="28"/>
                <w:szCs w:val="28"/>
                <w:rtl/>
              </w:rPr>
            </w:pPr>
          </w:p>
          <w:p w:rsidR="00A67BC2" w:rsidRDefault="00A67BC2" w:rsidP="00956CF5">
            <w:pPr>
              <w:bidi/>
              <w:spacing w:line="276" w:lineRule="auto"/>
              <w:rPr>
                <w:sz w:val="28"/>
                <w:szCs w:val="28"/>
              </w:rPr>
            </w:pPr>
          </w:p>
          <w:p w:rsidR="00A67BC2" w:rsidRDefault="00A67BC2" w:rsidP="00956CF5">
            <w:pPr>
              <w:bidi/>
              <w:spacing w:line="276" w:lineRule="auto"/>
              <w:rPr>
                <w:sz w:val="28"/>
                <w:szCs w:val="28"/>
                <w:rtl/>
                <w:lang w:bidi="ar-DZ"/>
              </w:rPr>
            </w:pPr>
            <w:r>
              <w:rPr>
                <w:rFonts w:hint="cs"/>
                <w:sz w:val="28"/>
                <w:szCs w:val="28"/>
                <w:rtl/>
              </w:rPr>
              <w:t>-  ملاحظة الأشكال المبينة</w:t>
            </w:r>
            <w:r>
              <w:rPr>
                <w:rFonts w:hint="cs"/>
                <w:sz w:val="28"/>
                <w:szCs w:val="28"/>
              </w:rPr>
              <w:t xml:space="preserve"> </w:t>
            </w:r>
            <w:r>
              <w:rPr>
                <w:rFonts w:hint="cs"/>
                <w:sz w:val="28"/>
                <w:szCs w:val="28"/>
                <w:rtl/>
                <w:lang w:bidi="ar-DZ"/>
              </w:rPr>
              <w:t>مع تسمية كل مضلع</w:t>
            </w:r>
          </w:p>
          <w:p w:rsidR="00A67BC2" w:rsidRDefault="00A67BC2" w:rsidP="00956CF5">
            <w:pPr>
              <w:bidi/>
              <w:spacing w:line="276" w:lineRule="auto"/>
              <w:rPr>
                <w:sz w:val="28"/>
                <w:szCs w:val="28"/>
                <w:rtl/>
                <w:lang w:bidi="ar-DZ"/>
              </w:rPr>
            </w:pPr>
            <w:r>
              <w:rPr>
                <w:rFonts w:hint="cs"/>
                <w:sz w:val="28"/>
                <w:szCs w:val="28"/>
                <w:rtl/>
                <w:lang w:bidi="ar-DZ"/>
              </w:rPr>
              <w:t>-  مطالبة التلاميذ بقيس أطوال أضلاع كل شكل و البحث عن قيس الزوايا القائمة.</w:t>
            </w:r>
          </w:p>
          <w:p w:rsidR="00A67BC2" w:rsidRPr="00B60917" w:rsidRDefault="00A67BC2" w:rsidP="00956CF5">
            <w:pPr>
              <w:bidi/>
              <w:rPr>
                <w:sz w:val="28"/>
                <w:szCs w:val="28"/>
                <w:rtl/>
              </w:rPr>
            </w:pPr>
            <w:r w:rsidRPr="00B60917">
              <w:rPr>
                <w:rFonts w:hint="cs"/>
                <w:sz w:val="28"/>
                <w:szCs w:val="28"/>
                <w:rtl/>
                <w:lang w:bidi="ar-DZ"/>
              </w:rPr>
              <w:t xml:space="preserve">-  </w:t>
            </w:r>
            <w:r w:rsidRPr="00B60917">
              <w:rPr>
                <w:rFonts w:hint="cs"/>
                <w:noProof/>
                <w:sz w:val="28"/>
                <w:szCs w:val="28"/>
                <w:rtl/>
              </w:rPr>
              <w:t>يتعرف على كل شكل على حدا ثم يسجل خواصه</w:t>
            </w:r>
          </w:p>
          <w:p w:rsidR="00A67BC2" w:rsidRPr="00BB2A6F" w:rsidRDefault="00A67BC2" w:rsidP="00956CF5">
            <w:pPr>
              <w:bidi/>
              <w:spacing w:line="276" w:lineRule="auto"/>
              <w:rPr>
                <w:sz w:val="28"/>
                <w:szCs w:val="28"/>
                <w:rtl/>
              </w:rPr>
            </w:pPr>
            <w:r>
              <w:rPr>
                <w:rFonts w:hint="cs"/>
                <w:sz w:val="28"/>
                <w:szCs w:val="28"/>
                <w:rtl/>
                <w:lang w:bidi="ar-DZ"/>
              </w:rPr>
              <w:t>- مراقبة الإنجاز و التصحيح الجماعي ثم الفردي.</w:t>
            </w:r>
          </w:p>
          <w:p w:rsidR="00A67BC2" w:rsidRDefault="00A67BC2" w:rsidP="00956CF5">
            <w:pPr>
              <w:bidi/>
              <w:jc w:val="both"/>
              <w:rPr>
                <w:b/>
                <w:bCs/>
                <w:sz w:val="28"/>
                <w:szCs w:val="28"/>
                <w:rtl/>
              </w:rPr>
            </w:pPr>
            <w:r w:rsidRPr="002F35F7">
              <w:rPr>
                <w:rFonts w:hint="cs"/>
                <w:b/>
                <w:bCs/>
                <w:color w:val="FF0000"/>
                <w:sz w:val="28"/>
                <w:szCs w:val="28"/>
                <w:highlight w:val="yellow"/>
                <w:rtl/>
              </w:rPr>
              <w:t>تعلمت</w:t>
            </w:r>
            <w:r w:rsidRPr="002F35F7">
              <w:rPr>
                <w:rFonts w:hint="cs"/>
                <w:b/>
                <w:bCs/>
                <w:sz w:val="28"/>
                <w:szCs w:val="28"/>
                <w:highlight w:val="yellow"/>
                <w:rtl/>
              </w:rPr>
              <w:t xml:space="preserve">: </w:t>
            </w:r>
          </w:p>
          <w:p w:rsidR="00A67BC2" w:rsidRDefault="00A67BC2" w:rsidP="00956CF5">
            <w:pPr>
              <w:bidi/>
              <w:jc w:val="both"/>
              <w:rPr>
                <w:b/>
                <w:bCs/>
                <w:sz w:val="28"/>
                <w:szCs w:val="28"/>
                <w:rtl/>
              </w:rPr>
            </w:pPr>
            <w:r w:rsidRPr="00E34B45">
              <w:rPr>
                <w:b/>
                <w:bCs/>
                <w:noProof/>
                <w:sz w:val="28"/>
                <w:szCs w:val="28"/>
                <w:rtl/>
              </w:rPr>
              <w:drawing>
                <wp:inline distT="0" distB="0" distL="0" distR="0" wp14:anchorId="572FBD06" wp14:editId="5D736A24">
                  <wp:extent cx="5695070" cy="752475"/>
                  <wp:effectExtent l="0" t="0" r="1270" b="0"/>
                  <wp:docPr id="905" name="Imag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9">
                            <a:extLst>
                              <a:ext uri="{BEBA8EAE-BF5A-486C-A8C5-ECC9F3942E4B}">
                                <a14:imgProps xmlns:a14="http://schemas.microsoft.com/office/drawing/2010/main">
                                  <a14:imgLayer r:embed="rId510">
                                    <a14:imgEffect>
                                      <a14:sharpenSoften amount="50000"/>
                                    </a14:imgEffect>
                                    <a14:imgEffect>
                                      <a14:saturation sat="400000"/>
                                    </a14:imgEffect>
                                    <a14:imgEffect>
                                      <a14:brightnessContrast bright="40000" contrast="-40000"/>
                                    </a14:imgEffect>
                                  </a14:imgLayer>
                                </a14:imgProps>
                              </a:ext>
                            </a:extLst>
                          </a:blip>
                          <a:stretch>
                            <a:fillRect/>
                          </a:stretch>
                        </pic:blipFill>
                        <pic:spPr>
                          <a:xfrm>
                            <a:off x="0" y="0"/>
                            <a:ext cx="5723906" cy="756285"/>
                          </a:xfrm>
                          <a:prstGeom prst="rect">
                            <a:avLst/>
                          </a:prstGeom>
                        </pic:spPr>
                      </pic:pic>
                    </a:graphicData>
                  </a:graphic>
                </wp:inline>
              </w:drawing>
            </w:r>
          </w:p>
          <w:p w:rsidR="00A67BC2" w:rsidRPr="002F35F7" w:rsidRDefault="00A67BC2" w:rsidP="00956CF5">
            <w:pPr>
              <w:bidi/>
              <w:jc w:val="both"/>
              <w:rPr>
                <w:b/>
                <w:bCs/>
                <w:color w:val="FF0000"/>
                <w:sz w:val="28"/>
                <w:szCs w:val="28"/>
                <w:u w:val="single"/>
                <w:rtl/>
              </w:rPr>
            </w:pPr>
            <w:r w:rsidRPr="002F35F7">
              <w:rPr>
                <w:rFonts w:hint="cs"/>
                <w:b/>
                <w:bCs/>
                <w:color w:val="FF0000"/>
                <w:sz w:val="28"/>
                <w:szCs w:val="28"/>
                <w:u w:val="single"/>
                <w:rtl/>
              </w:rPr>
              <w:t xml:space="preserve">أنجز: </w:t>
            </w:r>
          </w:p>
          <w:p w:rsidR="00A67BC2" w:rsidRDefault="00A67BC2" w:rsidP="00956CF5">
            <w:pPr>
              <w:bidi/>
              <w:rPr>
                <w:b/>
                <w:bCs/>
                <w:color w:val="FF0000"/>
                <w:sz w:val="28"/>
                <w:szCs w:val="28"/>
                <w:rtl/>
              </w:rPr>
            </w:pPr>
            <w:r>
              <w:rPr>
                <w:noProof/>
              </w:rPr>
              <w:drawing>
                <wp:anchor distT="0" distB="0" distL="114300" distR="114300" simplePos="0" relativeHeight="252668928" behindDoc="0" locked="0" layoutInCell="1" allowOverlap="1" wp14:anchorId="5011E3BD" wp14:editId="595AAD50">
                  <wp:simplePos x="0" y="0"/>
                  <wp:positionH relativeFrom="column">
                    <wp:posOffset>55880</wp:posOffset>
                  </wp:positionH>
                  <wp:positionV relativeFrom="paragraph">
                    <wp:posOffset>126365</wp:posOffset>
                  </wp:positionV>
                  <wp:extent cx="5591175" cy="1636140"/>
                  <wp:effectExtent l="0" t="0" r="0" b="2540"/>
                  <wp:wrapNone/>
                  <wp:docPr id="906" name="Image 906" descr="C:\Users\ASUS\OneDrive\Documents\Scanned Documents\Image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OneDrive\Documents\Scanned Documents\Image (43).jpg"/>
                          <pic:cNvPicPr>
                            <a:picLocks noChangeAspect="1" noChangeArrowheads="1"/>
                          </pic:cNvPicPr>
                        </pic:nvPicPr>
                        <pic:blipFill>
                          <a:blip r:embed="rId511" cstate="print">
                            <a:extLst>
                              <a:ext uri="{BEBA8EAE-BF5A-486C-A8C5-ECC9F3942E4B}">
                                <a14:imgProps xmlns:a14="http://schemas.microsoft.com/office/drawing/2010/main">
                                  <a14:imgLayer r:embed="rId512">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589876" cy="163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sz w:val="28"/>
                <w:szCs w:val="28"/>
                <w:rtl/>
                <w:lang w:val="en-US"/>
              </w:rPr>
            </w:pPr>
          </w:p>
          <w:p w:rsidR="00A67BC2" w:rsidRDefault="00A67BC2" w:rsidP="00956CF5">
            <w:pPr>
              <w:bidi/>
              <w:rPr>
                <w:sz w:val="28"/>
                <w:szCs w:val="28"/>
                <w:rtl/>
                <w:lang w:val="en-US"/>
              </w:rPr>
            </w:pPr>
          </w:p>
          <w:p w:rsidR="00A67BC2" w:rsidRDefault="00A67BC2" w:rsidP="00956CF5">
            <w:pPr>
              <w:bidi/>
              <w:rPr>
                <w:sz w:val="28"/>
                <w:szCs w:val="28"/>
                <w:rtl/>
                <w:lang w:val="en-US"/>
              </w:rPr>
            </w:pPr>
          </w:p>
          <w:p w:rsidR="00A67BC2" w:rsidRDefault="00A67BC2" w:rsidP="00956CF5">
            <w:pPr>
              <w:bidi/>
              <w:rPr>
                <w:sz w:val="28"/>
                <w:szCs w:val="28"/>
                <w:rtl/>
                <w:lang w:val="en-US"/>
              </w:rPr>
            </w:pPr>
          </w:p>
          <w:p w:rsidR="00A67BC2" w:rsidRDefault="00A67BC2" w:rsidP="00956CF5">
            <w:pPr>
              <w:bidi/>
              <w:rPr>
                <w:sz w:val="28"/>
                <w:szCs w:val="28"/>
                <w:rtl/>
                <w:lang w:val="en-US"/>
              </w:rPr>
            </w:pPr>
          </w:p>
          <w:p w:rsidR="00A67BC2" w:rsidRDefault="00A67BC2" w:rsidP="00956CF5">
            <w:pPr>
              <w:bidi/>
              <w:rPr>
                <w:sz w:val="28"/>
                <w:szCs w:val="28"/>
                <w:rtl/>
                <w:lang w:val="en-US"/>
              </w:rPr>
            </w:pPr>
          </w:p>
          <w:p w:rsidR="00A67BC2" w:rsidRDefault="00A67BC2" w:rsidP="00956CF5">
            <w:pPr>
              <w:bidi/>
              <w:rPr>
                <w:sz w:val="28"/>
                <w:szCs w:val="28"/>
                <w:rtl/>
                <w:lang w:val="en-US"/>
              </w:rPr>
            </w:pPr>
          </w:p>
          <w:p w:rsidR="00A67BC2" w:rsidRDefault="00A67BC2" w:rsidP="00956CF5">
            <w:pPr>
              <w:bidi/>
              <w:rPr>
                <w:sz w:val="28"/>
                <w:szCs w:val="28"/>
                <w:rtl/>
                <w:lang w:val="en-US"/>
              </w:rPr>
            </w:pPr>
          </w:p>
          <w:p w:rsidR="00A67BC2"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اتباع نفس الخطوات و ترح مجال للتلميذ في الحل الفردي </w:t>
            </w:r>
          </w:p>
          <w:p w:rsidR="00A67BC2" w:rsidRPr="00BA2AFF"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تصحيح فردي ثم جماعي.</w:t>
            </w:r>
          </w:p>
          <w:p w:rsidR="00A67BC2" w:rsidRPr="0032607E" w:rsidRDefault="00A67BC2" w:rsidP="00956CF5">
            <w:pPr>
              <w:tabs>
                <w:tab w:val="left" w:pos="3432"/>
              </w:tabs>
              <w:bidi/>
              <w:rPr>
                <w:rFonts w:asciiTheme="majorBidi" w:hAnsiTheme="majorBidi" w:cstheme="majorBidi"/>
                <w:b/>
                <w:bCs/>
                <w:color w:val="FF0000"/>
                <w:sz w:val="28"/>
                <w:szCs w:val="28"/>
                <w:lang w:val="en-US" w:bidi="ar-DZ"/>
              </w:rPr>
            </w:pPr>
            <w:r w:rsidRPr="0082063C">
              <w:rPr>
                <w:rFonts w:asciiTheme="majorBidi" w:hAnsiTheme="majorBidi" w:cstheme="majorBidi" w:hint="cs"/>
                <w:b/>
                <w:bCs/>
                <w:color w:val="FF0000"/>
                <w:sz w:val="28"/>
                <w:szCs w:val="28"/>
                <w:rtl/>
                <w:lang w:val="en-US" w:bidi="ar-DZ"/>
              </w:rPr>
              <w:t>حصة الأنشطة:</w:t>
            </w:r>
            <w:r>
              <w:rPr>
                <w:rFonts w:asciiTheme="majorBidi" w:hAnsiTheme="majorBidi" w:cstheme="majorBidi"/>
                <w:b/>
                <w:bCs/>
                <w:color w:val="FF0000"/>
                <w:sz w:val="28"/>
                <w:szCs w:val="28"/>
                <w:lang w:val="en-US" w:bidi="ar-DZ"/>
              </w:rPr>
              <w:t xml:space="preserve"> </w:t>
            </w:r>
            <w:r w:rsidRPr="0082063C">
              <w:rPr>
                <w:rFonts w:asciiTheme="majorBidi" w:hAnsiTheme="majorBidi" w:cstheme="majorBidi"/>
                <w:b/>
                <w:bCs/>
                <w:sz w:val="28"/>
                <w:szCs w:val="28"/>
                <w:lang w:val="en-US" w:bidi="ar-DZ"/>
              </w:rPr>
              <w:t>)</w:t>
            </w:r>
            <w:r w:rsidRPr="0082063C">
              <w:rPr>
                <w:rFonts w:asciiTheme="majorBidi" w:hAnsiTheme="majorBidi" w:cstheme="majorBidi" w:hint="cs"/>
                <w:b/>
                <w:bCs/>
                <w:sz w:val="28"/>
                <w:szCs w:val="28"/>
                <w:rtl/>
                <w:lang w:val="en-US" w:bidi="ar-DZ"/>
              </w:rPr>
              <w:t xml:space="preserve">انجاز التمرين </w:t>
            </w:r>
            <w:r>
              <w:rPr>
                <w:rFonts w:asciiTheme="majorBidi" w:hAnsiTheme="majorBidi" w:cstheme="majorBidi" w:hint="cs"/>
                <w:b/>
                <w:bCs/>
                <w:sz w:val="28"/>
                <w:szCs w:val="28"/>
                <w:rtl/>
                <w:lang w:val="en-US" w:bidi="ar-DZ"/>
              </w:rPr>
              <w:t>المناسبة من دفتر الأنشطة</w:t>
            </w:r>
            <w:r w:rsidRPr="0082063C">
              <w:rPr>
                <w:rFonts w:asciiTheme="majorBidi" w:hAnsiTheme="majorBidi" w:cstheme="majorBidi" w:hint="cs"/>
                <w:b/>
                <w:bCs/>
                <w:sz w:val="28"/>
                <w:szCs w:val="28"/>
                <w:rtl/>
                <w:lang w:val="en-US" w:bidi="ar-DZ"/>
              </w:rPr>
              <w:t>)</w:t>
            </w:r>
          </w:p>
        </w:tc>
        <w:tc>
          <w:tcPr>
            <w:tcW w:w="1276" w:type="dxa"/>
            <w:shd w:val="clear" w:color="auto" w:fill="FFFFFF" w:themeFill="background1"/>
          </w:tcPr>
          <w:p w:rsidR="00A67BC2" w:rsidRPr="0032607E" w:rsidRDefault="00A67BC2" w:rsidP="00956CF5">
            <w:pPr>
              <w:bidi/>
              <w:spacing w:line="288" w:lineRule="auto"/>
              <w:jc w:val="both"/>
              <w:rPr>
                <w:rFonts w:asciiTheme="majorBidi" w:hAnsiTheme="majorBidi" w:cstheme="majorBidi"/>
                <w:sz w:val="28"/>
                <w:szCs w:val="28"/>
                <w:rtl/>
              </w:rPr>
            </w:pPr>
            <w:r w:rsidRPr="0032607E">
              <w:rPr>
                <w:rFonts w:asciiTheme="majorBidi" w:hAnsiTheme="majorBidi"/>
                <w:sz w:val="28"/>
                <w:szCs w:val="28"/>
                <w:rtl/>
              </w:rPr>
              <w:t>يقرأ الوضعية ويفهم مفرداتها</w:t>
            </w:r>
          </w:p>
          <w:p w:rsidR="00A67BC2" w:rsidRPr="00AE0932" w:rsidRDefault="00A67BC2" w:rsidP="00956CF5">
            <w:pPr>
              <w:spacing w:line="288" w:lineRule="auto"/>
              <w:jc w:val="both"/>
              <w:rPr>
                <w:rFonts w:asciiTheme="majorBidi" w:hAnsiTheme="majorBidi" w:cstheme="majorBidi"/>
                <w:sz w:val="28"/>
                <w:szCs w:val="28"/>
                <w:rtl/>
              </w:rPr>
            </w:pPr>
          </w:p>
          <w:p w:rsidR="00A67BC2" w:rsidRPr="00AE0932" w:rsidRDefault="00A67BC2" w:rsidP="00956CF5">
            <w:pPr>
              <w:bidi/>
              <w:spacing w:line="288" w:lineRule="auto"/>
              <w:jc w:val="both"/>
              <w:rPr>
                <w:rFonts w:asciiTheme="majorBidi" w:hAnsiTheme="majorBidi" w:cstheme="majorBidi"/>
                <w:sz w:val="28"/>
                <w:szCs w:val="28"/>
                <w:rtl/>
              </w:rPr>
            </w:pPr>
            <w:r>
              <w:rPr>
                <w:rFonts w:asciiTheme="majorBidi" w:hAnsiTheme="majorBidi" w:hint="cs"/>
                <w:sz w:val="28"/>
                <w:szCs w:val="28"/>
                <w:rtl/>
              </w:rPr>
              <w:t>يلاحظ المضلعات و يسميها</w:t>
            </w:r>
          </w:p>
          <w:p w:rsidR="00A67BC2" w:rsidRPr="00AE0932" w:rsidRDefault="00A67BC2" w:rsidP="00956CF5">
            <w:pPr>
              <w:bidi/>
              <w:spacing w:line="288" w:lineRule="auto"/>
              <w:jc w:val="both"/>
              <w:rPr>
                <w:rFonts w:asciiTheme="majorBidi" w:hAnsiTheme="majorBidi" w:cstheme="majorBidi"/>
                <w:sz w:val="28"/>
                <w:szCs w:val="28"/>
                <w:rtl/>
              </w:rPr>
            </w:pPr>
          </w:p>
          <w:p w:rsidR="00A67BC2" w:rsidRDefault="00A67BC2" w:rsidP="00956CF5">
            <w:pPr>
              <w:bidi/>
              <w:spacing w:line="288" w:lineRule="auto"/>
              <w:jc w:val="both"/>
              <w:rPr>
                <w:rFonts w:asciiTheme="majorBidi" w:hAnsiTheme="majorBidi" w:cstheme="majorBidi"/>
                <w:sz w:val="28"/>
                <w:szCs w:val="28"/>
                <w:rtl/>
              </w:rPr>
            </w:pPr>
            <w:r>
              <w:rPr>
                <w:rFonts w:asciiTheme="majorBidi" w:hAnsiTheme="majorBidi" w:cstheme="majorBidi" w:hint="cs"/>
                <w:sz w:val="28"/>
                <w:szCs w:val="28"/>
                <w:rtl/>
              </w:rPr>
              <w:t>يصف كل مضلع و يذكر خواصه</w:t>
            </w:r>
          </w:p>
          <w:p w:rsidR="00A67BC2" w:rsidRPr="00AE0932" w:rsidRDefault="00A67BC2" w:rsidP="00956CF5">
            <w:pPr>
              <w:bidi/>
              <w:spacing w:line="288" w:lineRule="auto"/>
              <w:jc w:val="both"/>
              <w:rPr>
                <w:rFonts w:asciiTheme="majorBidi" w:hAnsiTheme="majorBidi" w:cstheme="majorBidi"/>
                <w:sz w:val="28"/>
                <w:szCs w:val="28"/>
                <w:rtl/>
              </w:rPr>
            </w:pP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r>
              <w:rPr>
                <w:rFonts w:asciiTheme="majorBidi" w:hAnsiTheme="majorBidi" w:hint="cs"/>
                <w:sz w:val="28"/>
                <w:szCs w:val="28"/>
                <w:rtl/>
              </w:rPr>
              <w:t>يستنتج</w:t>
            </w: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Pr="00252888"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rPr>
            </w:pPr>
            <w:r w:rsidRPr="003B5911">
              <w:rPr>
                <w:rFonts w:asciiTheme="majorBidi" w:hAnsiTheme="majorBidi" w:cstheme="majorBidi"/>
                <w:sz w:val="28"/>
                <w:szCs w:val="28"/>
                <w:rtl/>
              </w:rPr>
              <w:t>ينجز</w:t>
            </w:r>
          </w:p>
          <w:p w:rsidR="00A67BC2" w:rsidRPr="00E34B45" w:rsidRDefault="00A67BC2" w:rsidP="00956CF5">
            <w:pPr>
              <w:bidi/>
              <w:rPr>
                <w:rFonts w:asciiTheme="majorBidi" w:hAnsiTheme="majorBidi" w:cstheme="majorBidi"/>
              </w:rPr>
            </w:pPr>
          </w:p>
          <w:p w:rsidR="00A67BC2" w:rsidRPr="00E34B45" w:rsidRDefault="00A67BC2" w:rsidP="00956CF5">
            <w:pPr>
              <w:bidi/>
              <w:rPr>
                <w:rFonts w:asciiTheme="majorBidi" w:hAnsiTheme="majorBidi" w:cstheme="majorBidi"/>
              </w:rPr>
            </w:pPr>
          </w:p>
          <w:p w:rsidR="00A67BC2" w:rsidRPr="00E34B45" w:rsidRDefault="00A67BC2" w:rsidP="00956CF5">
            <w:pPr>
              <w:bidi/>
              <w:rPr>
                <w:rFonts w:asciiTheme="majorBidi" w:hAnsiTheme="majorBidi" w:cstheme="majorBidi"/>
              </w:rPr>
            </w:pPr>
          </w:p>
          <w:p w:rsidR="00A67BC2" w:rsidRPr="00E34B45" w:rsidRDefault="00A67BC2" w:rsidP="00956CF5">
            <w:pPr>
              <w:bidi/>
              <w:rPr>
                <w:rFonts w:asciiTheme="majorBidi" w:hAnsiTheme="majorBidi" w:cstheme="majorBidi"/>
              </w:rPr>
            </w:pPr>
          </w:p>
          <w:p w:rsidR="00A67BC2" w:rsidRPr="00E34B45" w:rsidRDefault="00A67BC2" w:rsidP="00956CF5">
            <w:pPr>
              <w:bidi/>
              <w:rPr>
                <w:rFonts w:asciiTheme="majorBidi" w:hAnsiTheme="majorBidi" w:cstheme="majorBidi"/>
              </w:rPr>
            </w:pPr>
          </w:p>
          <w:p w:rsidR="00A67BC2" w:rsidRPr="00E34B45" w:rsidRDefault="00A67BC2" w:rsidP="00956CF5">
            <w:pPr>
              <w:bidi/>
              <w:rPr>
                <w:rFonts w:asciiTheme="majorBidi" w:hAnsiTheme="majorBidi" w:cstheme="majorBidi"/>
              </w:rPr>
            </w:pPr>
          </w:p>
          <w:p w:rsidR="00A67BC2" w:rsidRPr="00E34B45" w:rsidRDefault="00A67BC2" w:rsidP="00956CF5">
            <w:pPr>
              <w:bidi/>
              <w:rPr>
                <w:rFonts w:asciiTheme="majorBidi" w:hAnsiTheme="majorBidi" w:cstheme="majorBidi"/>
              </w:rPr>
            </w:pPr>
          </w:p>
          <w:p w:rsidR="00A67BC2" w:rsidRPr="00E34B45" w:rsidRDefault="00A67BC2" w:rsidP="00956CF5">
            <w:pPr>
              <w:bidi/>
              <w:rPr>
                <w:rFonts w:asciiTheme="majorBidi" w:hAnsiTheme="majorBidi" w:cstheme="majorBidi"/>
              </w:rPr>
            </w:pPr>
          </w:p>
          <w:p w:rsidR="00A67BC2" w:rsidRDefault="00A67BC2" w:rsidP="00956CF5">
            <w:pPr>
              <w:bidi/>
              <w:rPr>
                <w:rFonts w:asciiTheme="majorBidi" w:hAnsiTheme="majorBidi" w:cstheme="majorBidi"/>
              </w:rPr>
            </w:pPr>
          </w:p>
          <w:p w:rsidR="00A67BC2" w:rsidRPr="00E34B45" w:rsidRDefault="00A67BC2" w:rsidP="00956CF5">
            <w:pPr>
              <w:bidi/>
              <w:rPr>
                <w:rFonts w:asciiTheme="majorBidi" w:hAnsiTheme="majorBidi" w:cstheme="majorBidi"/>
              </w:rPr>
            </w:pPr>
          </w:p>
        </w:tc>
      </w:tr>
      <w:tr w:rsidR="00A67BC2" w:rsidRPr="001E0D7F" w:rsidTr="00956CF5">
        <w:trPr>
          <w:cantSplit/>
          <w:trHeight w:val="312"/>
          <w:jc w:val="center"/>
        </w:trPr>
        <w:tc>
          <w:tcPr>
            <w:tcW w:w="1172" w:type="dxa"/>
            <w:shd w:val="clear" w:color="auto" w:fill="auto"/>
          </w:tcPr>
          <w:p w:rsidR="00A67BC2" w:rsidRPr="003B5911" w:rsidRDefault="00A67BC2" w:rsidP="00956CF5">
            <w:pPr>
              <w:bidi/>
              <w:spacing w:after="240"/>
              <w:jc w:val="center"/>
              <w:rPr>
                <w:rFonts w:ascii="Sakkal Majalla" w:hAnsi="Sakkal Majalla" w:cs="AdvertisingMedium"/>
                <w:b/>
                <w:bCs/>
                <w:color w:val="FF0000"/>
                <w:sz w:val="28"/>
                <w:szCs w:val="28"/>
                <w:rtl/>
              </w:rPr>
            </w:pPr>
            <w:r w:rsidRPr="003B5911">
              <w:rPr>
                <w:rFonts w:ascii="Sakkal Majalla" w:hAnsi="Sakkal Majalla" w:cs="AdvertisingMedium" w:hint="cs"/>
                <w:b/>
                <w:bCs/>
                <w:color w:val="FF0000"/>
                <w:sz w:val="28"/>
                <w:szCs w:val="28"/>
                <w:rtl/>
              </w:rPr>
              <w:t>الاستثمار</w:t>
            </w:r>
          </w:p>
        </w:tc>
        <w:tc>
          <w:tcPr>
            <w:tcW w:w="9163" w:type="dxa"/>
            <w:shd w:val="clear" w:color="auto" w:fill="auto"/>
          </w:tcPr>
          <w:p w:rsidR="00A67BC2" w:rsidRDefault="00A67BC2" w:rsidP="00956CF5">
            <w:pPr>
              <w:bidi/>
              <w:rPr>
                <w:rFonts w:ascii="ArialMT" w:eastAsiaTheme="minorHAnsi" w:hAnsiTheme="minorHAnsi" w:cs="AdvertisingMedium"/>
                <w:b/>
                <w:bCs/>
                <w:sz w:val="28"/>
                <w:szCs w:val="28"/>
                <w:lang w:eastAsia="en-US" w:bidi="ar-DZ"/>
              </w:rPr>
            </w:pPr>
            <w:r w:rsidRPr="008E077A">
              <w:rPr>
                <w:rFonts w:ascii="Tahoma" w:hAnsi="Tahoma" w:cs="Tahoma" w:hint="cs"/>
                <w:sz w:val="32"/>
                <w:szCs w:val="32"/>
                <w:rtl/>
              </w:rPr>
              <w:t xml:space="preserve"> </w:t>
            </w:r>
            <w:r>
              <w:rPr>
                <w:rFonts w:ascii="ArialMT" w:eastAsiaTheme="minorHAnsi" w:hAnsiTheme="minorHAnsi" w:cs="AdvertisingMedium" w:hint="cs"/>
                <w:b/>
                <w:bCs/>
                <w:color w:val="FF0000"/>
                <w:sz w:val="28"/>
                <w:szCs w:val="28"/>
                <w:u w:val="double"/>
                <w:rtl/>
                <w:lang w:eastAsia="en-US" w:bidi="ar-DZ"/>
              </w:rPr>
              <w:t xml:space="preserve">الحصة الثانية:  </w:t>
            </w:r>
            <w:r w:rsidRPr="0082063C">
              <w:rPr>
                <w:rFonts w:ascii="ArialMT" w:eastAsiaTheme="minorHAnsi" w:hAnsiTheme="minorHAnsi" w:cs="AdvertisingMedium" w:hint="cs"/>
                <w:b/>
                <w:bCs/>
                <w:sz w:val="28"/>
                <w:szCs w:val="28"/>
                <w:rtl/>
                <w:lang w:eastAsia="en-US" w:bidi="ar-DZ"/>
              </w:rPr>
              <w:t>تخصص للإدماج و ا</w:t>
            </w:r>
            <w:r>
              <w:rPr>
                <w:rFonts w:ascii="ArialMT" w:eastAsiaTheme="minorHAnsi" w:hAnsiTheme="minorHAnsi" w:cs="AdvertisingMedium" w:hint="cs"/>
                <w:b/>
                <w:bCs/>
                <w:sz w:val="28"/>
                <w:szCs w:val="28"/>
                <w:rtl/>
                <w:lang w:eastAsia="en-US" w:bidi="ar-DZ"/>
              </w:rPr>
              <w:t>لمعالجة على أوراق عمل أو الألواح</w:t>
            </w:r>
          </w:p>
          <w:p w:rsidR="00A67BC2" w:rsidRPr="00E643B3" w:rsidRDefault="00A67BC2" w:rsidP="00956CF5">
            <w:pPr>
              <w:bidi/>
              <w:rPr>
                <w:rFonts w:asciiTheme="minorHAnsi" w:eastAsiaTheme="minorHAnsi" w:hAnsiTheme="minorHAnsi" w:cs="AdvertisingMedium"/>
                <w:b/>
                <w:bCs/>
                <w:sz w:val="28"/>
                <w:szCs w:val="28"/>
                <w:lang w:val="en-US" w:eastAsia="en-US" w:bidi="ar-DZ"/>
              </w:rPr>
            </w:pPr>
            <w:r>
              <w:rPr>
                <w:rFonts w:asciiTheme="minorHAnsi" w:eastAsiaTheme="minorHAnsi" w:hAnsiTheme="minorHAnsi" w:cs="AdvertisingMedium" w:hint="cs"/>
                <w:b/>
                <w:bCs/>
                <w:sz w:val="28"/>
                <w:szCs w:val="28"/>
                <w:rtl/>
                <w:lang w:eastAsia="en-US" w:bidi="ar-DZ"/>
              </w:rPr>
              <w:t xml:space="preserve">تطبيق : </w:t>
            </w:r>
            <w:r w:rsidRPr="00E643B3">
              <w:rPr>
                <w:rFonts w:ascii="ArialMT" w:eastAsiaTheme="minorHAnsi" w:hAnsiTheme="minorHAnsi" w:cs="AdvertisingMedium"/>
                <w:b/>
                <w:bCs/>
                <w:sz w:val="28"/>
                <w:szCs w:val="28"/>
                <w:rtl/>
                <w:lang w:eastAsia="en-US" w:bidi="ar-DZ"/>
              </w:rPr>
              <w:t>باستعمال الكوس والمِسْطَرَة ، اُرْسُمْ مُثَلَثًا قَائِمًا وَلَوْنَ الزَّاوِيَةِ القَائِمَة</w:t>
            </w:r>
            <w:r>
              <w:rPr>
                <w:rFonts w:ascii="ArialMT" w:eastAsiaTheme="minorHAnsi" w:hAnsiTheme="minorHAnsi" w:cs="AdvertisingMedium" w:hint="cs"/>
                <w:b/>
                <w:bCs/>
                <w:sz w:val="28"/>
                <w:szCs w:val="28"/>
                <w:rtl/>
                <w:lang w:eastAsia="en-US" w:bidi="ar-DZ"/>
              </w:rPr>
              <w:t>.</w:t>
            </w:r>
          </w:p>
        </w:tc>
        <w:tc>
          <w:tcPr>
            <w:tcW w:w="1276" w:type="dxa"/>
            <w:shd w:val="clear" w:color="auto" w:fill="auto"/>
          </w:tcPr>
          <w:p w:rsidR="00A67BC2" w:rsidRPr="008E077A" w:rsidRDefault="00A67BC2" w:rsidP="00956CF5">
            <w:pPr>
              <w:bidi/>
              <w:jc w:val="center"/>
              <w:rPr>
                <w:rFonts w:asciiTheme="majorBidi" w:hAnsiTheme="majorBidi" w:cstheme="majorBidi"/>
                <w:sz w:val="28"/>
                <w:szCs w:val="28"/>
                <w:rtl/>
              </w:rPr>
            </w:pPr>
            <w:r>
              <w:rPr>
                <w:rFonts w:asciiTheme="majorBidi" w:hAnsiTheme="majorBidi" w:cstheme="majorBidi" w:hint="cs"/>
                <w:sz w:val="28"/>
                <w:szCs w:val="28"/>
                <w:rtl/>
              </w:rPr>
              <w:t>ينجز</w:t>
            </w:r>
          </w:p>
        </w:tc>
      </w:tr>
    </w:tbl>
    <w:p w:rsidR="00A67BC2" w:rsidRDefault="00A67BC2" w:rsidP="00A67BC2">
      <w:pPr>
        <w:bidi/>
        <w:rPr>
          <w:rtl/>
        </w:rPr>
      </w:pPr>
    </w:p>
    <w:p w:rsidR="00A67BC2" w:rsidRDefault="0036644A" w:rsidP="00A67BC2">
      <w:pPr>
        <w:bidi/>
        <w:rPr>
          <w:rtl/>
        </w:rPr>
      </w:pPr>
      <w:r>
        <w:rPr>
          <w:noProof/>
          <w:rtl/>
        </w:rPr>
        <w:lastRenderedPageBreak/>
        <mc:AlternateContent>
          <mc:Choice Requires="wps">
            <w:drawing>
              <wp:anchor distT="0" distB="0" distL="114300" distR="114300" simplePos="0" relativeHeight="252664832" behindDoc="0" locked="0" layoutInCell="1" allowOverlap="1">
                <wp:simplePos x="0" y="0"/>
                <wp:positionH relativeFrom="column">
                  <wp:posOffset>106680</wp:posOffset>
                </wp:positionH>
                <wp:positionV relativeFrom="paragraph">
                  <wp:posOffset>30480</wp:posOffset>
                </wp:positionV>
                <wp:extent cx="7356475" cy="1152525"/>
                <wp:effectExtent l="19050" t="19050" r="0" b="9525"/>
                <wp:wrapNone/>
                <wp:docPr id="877"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6475" cy="1152525"/>
                        </a:xfrm>
                        <a:prstGeom prst="rect">
                          <a:avLst/>
                        </a:prstGeom>
                        <a:solidFill>
                          <a:srgbClr val="FFFFFF"/>
                        </a:solidFill>
                        <a:ln w="28575">
                          <a:solidFill>
                            <a:srgbClr val="002060"/>
                          </a:solidFill>
                          <a:miter lim="800000"/>
                          <a:headEnd/>
                          <a:tailEnd/>
                        </a:ln>
                      </wps:spPr>
                      <wps:txbx>
                        <w:txbxContent>
                          <w:p w:rsidR="00A67BC2" w:rsidRPr="008E077A" w:rsidRDefault="00A67BC2" w:rsidP="00A67BC2">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الأعداد و الحساب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xml:space="preserve">: </w:t>
                            </w:r>
                            <w:r>
                              <w:rPr>
                                <w:rFonts w:asciiTheme="majorBidi" w:hAnsiTheme="majorBidi" w:hint="cs"/>
                                <w:b/>
                                <w:bCs/>
                                <w:color w:val="FF0000"/>
                                <w:sz w:val="28"/>
                                <w:szCs w:val="28"/>
                                <w:rtl/>
                              </w:rPr>
                              <w:t xml:space="preserve">تنظيم و إنجاز حساب .                                                                              </w:t>
                            </w:r>
                            <w:r w:rsidRPr="008E077A">
                              <w:rPr>
                                <w:rFonts w:asciiTheme="majorBidi" w:hAnsiTheme="majorBidi" w:cstheme="majorBidi"/>
                                <w:b/>
                                <w:bCs/>
                                <w:color w:val="FF0000"/>
                                <w:sz w:val="28"/>
                                <w:szCs w:val="28"/>
                                <w:rtl/>
                              </w:rPr>
                              <w:t>الحصة 1 و 2</w:t>
                            </w:r>
                          </w:p>
                          <w:p w:rsidR="00A67BC2" w:rsidRDefault="00A67BC2" w:rsidP="00A67BC2">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sidRPr="00E34B45">
                              <w:rPr>
                                <w:rFonts w:asciiTheme="majorBidi" w:hAnsiTheme="majorBidi"/>
                                <w:b/>
                                <w:bCs/>
                                <w:sz w:val="28"/>
                                <w:szCs w:val="28"/>
                                <w:rtl/>
                              </w:rPr>
                              <w:t>تنظيم وإنجاز حساب بالاعتماد على نتائج محفوظة وباستعمال الضمني لخواص الأعداد والعمليات</w:t>
                            </w:r>
                          </w:p>
                          <w:p w:rsidR="00A67BC2" w:rsidRPr="0082063C" w:rsidRDefault="00A67BC2" w:rsidP="00A67BC2">
                            <w:pPr>
                              <w:bidi/>
                              <w:rPr>
                                <w:rFonts w:asciiTheme="majorBidi" w:hAnsiTheme="majorBidi" w:cstheme="majorBidi"/>
                                <w:b/>
                                <w:bCs/>
                                <w:sz w:val="28"/>
                                <w:szCs w:val="28"/>
                                <w:lang w:bidi="ar-DZ"/>
                              </w:rPr>
                            </w:pPr>
                            <w:r w:rsidRPr="0032607E">
                              <w:rPr>
                                <w:rFonts w:asciiTheme="majorBidi" w:hAnsiTheme="majorBidi"/>
                                <w:b/>
                                <w:bCs/>
                                <w:color w:val="FF0000"/>
                                <w:sz w:val="28"/>
                                <w:szCs w:val="28"/>
                                <w:rtl/>
                                <w:lang w:bidi="ar-DZ"/>
                              </w:rPr>
                              <w:t xml:space="preserve">مؤشر الكفاءة : </w:t>
                            </w:r>
                            <w:r w:rsidRPr="00AE0932">
                              <w:rPr>
                                <w:rFonts w:asciiTheme="majorBidi" w:hAnsiTheme="majorBidi"/>
                                <w:b/>
                                <w:bCs/>
                                <w:sz w:val="28"/>
                                <w:szCs w:val="28"/>
                                <w:rtl/>
                                <w:lang w:bidi="ar-DZ"/>
                              </w:rPr>
                              <w:t xml:space="preserve">القدرة على </w:t>
                            </w:r>
                            <w:r w:rsidRPr="00E34B45">
                              <w:rPr>
                                <w:rFonts w:asciiTheme="majorBidi" w:hAnsiTheme="majorBidi"/>
                                <w:b/>
                                <w:bCs/>
                                <w:sz w:val="28"/>
                                <w:szCs w:val="28"/>
                                <w:rtl/>
                              </w:rPr>
                              <w:t>تنظيم وإنجاز حساب بالاع</w:t>
                            </w:r>
                            <w:r>
                              <w:rPr>
                                <w:rFonts w:asciiTheme="majorBidi" w:hAnsiTheme="majorBidi"/>
                                <w:b/>
                                <w:bCs/>
                                <w:sz w:val="28"/>
                                <w:szCs w:val="28"/>
                                <w:rtl/>
                              </w:rPr>
                              <w:t xml:space="preserve">تماد على نتائج </w:t>
                            </w:r>
                            <w:r>
                              <w:rPr>
                                <w:rFonts w:asciiTheme="majorBidi" w:hAnsiTheme="majorBidi" w:hint="cs"/>
                                <w:b/>
                                <w:bCs/>
                                <w:sz w:val="28"/>
                                <w:szCs w:val="28"/>
                                <w:rtl/>
                              </w:rPr>
                              <w:t xml:space="preserve"> و </w:t>
                            </w:r>
                            <w:r w:rsidRPr="00E34B45">
                              <w:rPr>
                                <w:rFonts w:asciiTheme="majorBidi" w:hAnsiTheme="majorBidi"/>
                                <w:b/>
                                <w:bCs/>
                                <w:sz w:val="28"/>
                                <w:szCs w:val="28"/>
                                <w:rtl/>
                              </w:rPr>
                              <w:t>خواص الأعداد</w:t>
                            </w:r>
                            <w:r>
                              <w:rPr>
                                <w:rFonts w:asciiTheme="majorBidi" w:hAnsiTheme="majorBidi" w:hint="cs"/>
                                <w:b/>
                                <w:bCs/>
                                <w:sz w:val="28"/>
                                <w:szCs w:val="28"/>
                                <w:rtl/>
                              </w:rPr>
                              <w:t xml:space="preserve"> و العمليات </w:t>
                            </w:r>
                            <w:r w:rsidRPr="00E34B45">
                              <w:rPr>
                                <w:rFonts w:asciiTheme="majorBidi" w:hAnsiTheme="majorBidi"/>
                                <w:b/>
                                <w:bCs/>
                                <w:sz w:val="28"/>
                                <w:szCs w:val="28"/>
                                <w:rtl/>
                              </w:rPr>
                              <w:t xml:space="preserve"> </w:t>
                            </w:r>
                            <w:r w:rsidRPr="00AE0932">
                              <w:rPr>
                                <w:rFonts w:asciiTheme="majorBidi" w:hAnsiTheme="majorBidi"/>
                                <w:b/>
                                <w:bCs/>
                                <w:sz w:val="28"/>
                                <w:szCs w:val="28"/>
                                <w:rtl/>
                                <w:lang w:bidi="ar-DZ"/>
                              </w:rPr>
                              <w:t>وإنجاز الأنشطة المقترحة.</w:t>
                            </w:r>
                          </w:p>
                          <w:p w:rsidR="00A67BC2" w:rsidRDefault="00A67BC2" w:rsidP="00A67B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338" style="position:absolute;left:0;text-align:left;margin-left:8.4pt;margin-top:2.4pt;width:579.25pt;height:90.7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" strokecolor="#002060" strokeweight="2.25pt">
                <v:textbox>
                  <w:txbxContent>
                    <w:p w:rsidR="00A67BC2" w:rsidRPr="008E077A" w:rsidRDefault="00A67BC2" w:rsidP="00A67BC2">
                      <w:pPr>
                        <w:bidi/>
                        <w:spacing w:line="276" w:lineRule="auto"/>
                        <w:rPr>
                          <w:rFonts w:asciiTheme="majorBidi" w:hAnsiTheme="majorBidi" w:cstheme="majorBidi"/>
                          <w:b/>
                          <w:bCs/>
                          <w:sz w:val="28"/>
                          <w:szCs w:val="28"/>
                          <w:rtl/>
                        </w:rPr>
                      </w:pPr>
                      <w:r w:rsidRPr="00252888">
                        <w:rPr>
                          <w:rFonts w:asciiTheme="majorBidi" w:hAnsiTheme="majorBidi" w:cstheme="majorBidi"/>
                          <w:b/>
                          <w:bCs/>
                          <w:sz w:val="28"/>
                          <w:szCs w:val="28"/>
                          <w:rtl/>
                          <w:lang w:val="en-US" w:eastAsia="en-US" w:bidi="ar-DZ"/>
                        </w:rPr>
                        <w:t xml:space="preserve"> </w:t>
                      </w:r>
                      <w:r w:rsidRPr="008E077A">
                        <w:rPr>
                          <w:rFonts w:asciiTheme="majorBidi" w:hAnsiTheme="majorBidi" w:cstheme="majorBidi"/>
                          <w:b/>
                          <w:bCs/>
                          <w:color w:val="FF0000"/>
                          <w:sz w:val="28"/>
                          <w:szCs w:val="28"/>
                          <w:rtl/>
                        </w:rPr>
                        <w:t>النشاط :</w:t>
                      </w:r>
                      <w:r w:rsidRPr="008E077A">
                        <w:rPr>
                          <w:rFonts w:asciiTheme="majorBidi" w:hAnsiTheme="majorBidi" w:cstheme="majorBidi"/>
                          <w:b/>
                          <w:bCs/>
                          <w:sz w:val="28"/>
                          <w:szCs w:val="28"/>
                          <w:rtl/>
                        </w:rPr>
                        <w:t xml:space="preserve">رياضيات </w:t>
                      </w:r>
                      <w:r w:rsidRPr="008E077A">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8E077A">
                        <w:rPr>
                          <w:rFonts w:asciiTheme="majorBidi" w:hAnsiTheme="majorBidi" w:cstheme="majorBidi"/>
                          <w:b/>
                          <w:bCs/>
                          <w:sz w:val="28"/>
                          <w:szCs w:val="28"/>
                          <w:rtl/>
                        </w:rPr>
                        <w:t xml:space="preserve">                                               </w:t>
                      </w:r>
                      <w:r w:rsidRPr="008E077A">
                        <w:rPr>
                          <w:rFonts w:asciiTheme="majorBidi" w:hAnsiTheme="majorBidi" w:cstheme="majorBidi"/>
                          <w:b/>
                          <w:bCs/>
                          <w:color w:val="FF0000"/>
                          <w:sz w:val="28"/>
                          <w:szCs w:val="28"/>
                          <w:rtl/>
                        </w:rPr>
                        <w:t>الميدان :</w:t>
                      </w:r>
                      <w:r w:rsidRPr="008E077A">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rPr>
                        <w:t xml:space="preserve">الأعداد و الحساب </w:t>
                      </w:r>
                      <w:r w:rsidRPr="008E077A">
                        <w:rPr>
                          <w:rFonts w:asciiTheme="majorBidi" w:eastAsiaTheme="minorHAnsi" w:hAnsiTheme="majorBidi" w:cstheme="majorBidi"/>
                          <w:b/>
                          <w:bCs/>
                          <w:color w:val="FF0000"/>
                          <w:sz w:val="28"/>
                          <w:szCs w:val="28"/>
                          <w:rtl/>
                          <w:lang w:bidi="ar-DZ"/>
                        </w:rPr>
                        <w:t xml:space="preserve">                                             </w:t>
                      </w:r>
                      <w:r w:rsidRPr="008E077A">
                        <w:rPr>
                          <w:rFonts w:asciiTheme="majorBidi" w:hAnsiTheme="majorBidi" w:cstheme="majorBidi"/>
                          <w:b/>
                          <w:bCs/>
                          <w:color w:val="FF0000"/>
                          <w:sz w:val="28"/>
                          <w:szCs w:val="28"/>
                          <w:rtl/>
                        </w:rPr>
                        <w:t>الموضوع</w:t>
                      </w:r>
                      <w:r>
                        <w:rPr>
                          <w:rFonts w:asciiTheme="majorBidi" w:hAnsiTheme="majorBidi" w:cstheme="majorBidi" w:hint="cs"/>
                          <w:b/>
                          <w:bCs/>
                          <w:color w:val="FF0000"/>
                          <w:sz w:val="28"/>
                          <w:szCs w:val="28"/>
                          <w:rtl/>
                        </w:rPr>
                        <w:t xml:space="preserve">: </w:t>
                      </w:r>
                      <w:r>
                        <w:rPr>
                          <w:rFonts w:asciiTheme="majorBidi" w:hAnsiTheme="majorBidi" w:hint="cs"/>
                          <w:b/>
                          <w:bCs/>
                          <w:color w:val="FF0000"/>
                          <w:sz w:val="28"/>
                          <w:szCs w:val="28"/>
                          <w:rtl/>
                        </w:rPr>
                        <w:t xml:space="preserve">تنظيم و إنجاز حساب .                                                                              </w:t>
                      </w:r>
                      <w:r w:rsidRPr="008E077A">
                        <w:rPr>
                          <w:rFonts w:asciiTheme="majorBidi" w:hAnsiTheme="majorBidi" w:cstheme="majorBidi"/>
                          <w:b/>
                          <w:bCs/>
                          <w:color w:val="FF0000"/>
                          <w:sz w:val="28"/>
                          <w:szCs w:val="28"/>
                          <w:rtl/>
                        </w:rPr>
                        <w:t>الحصة 1 و 2</w:t>
                      </w:r>
                    </w:p>
                    <w:p w:rsidR="00A67BC2" w:rsidRDefault="00A67BC2" w:rsidP="00A67BC2">
                      <w:pPr>
                        <w:bidi/>
                        <w:rPr>
                          <w:rFonts w:asciiTheme="majorBidi" w:hAnsiTheme="majorBidi" w:cstheme="majorBidi"/>
                          <w:b/>
                          <w:bCs/>
                          <w:sz w:val="28"/>
                          <w:szCs w:val="28"/>
                          <w:rtl/>
                        </w:rPr>
                      </w:pPr>
                      <w:r w:rsidRPr="008E077A">
                        <w:rPr>
                          <w:rFonts w:asciiTheme="majorBidi" w:hAnsiTheme="majorBidi" w:cstheme="majorBidi"/>
                          <w:b/>
                          <w:bCs/>
                          <w:color w:val="FF0000"/>
                          <w:sz w:val="28"/>
                          <w:szCs w:val="28"/>
                          <w:rtl/>
                        </w:rPr>
                        <w:t xml:space="preserve">الأهداف التعلمية : </w:t>
                      </w:r>
                      <w:r w:rsidRPr="00E34B45">
                        <w:rPr>
                          <w:rFonts w:asciiTheme="majorBidi" w:hAnsiTheme="majorBidi"/>
                          <w:b/>
                          <w:bCs/>
                          <w:sz w:val="28"/>
                          <w:szCs w:val="28"/>
                          <w:rtl/>
                        </w:rPr>
                        <w:t>تنظيم وإنجاز حساب بالاعتماد على نتائج محفوظة وباستعمال الضمني لخواص الأعداد والعمليات</w:t>
                      </w:r>
                    </w:p>
                    <w:p w:rsidR="00A67BC2" w:rsidRPr="0082063C" w:rsidRDefault="00A67BC2" w:rsidP="00A67BC2">
                      <w:pPr>
                        <w:bidi/>
                        <w:rPr>
                          <w:rFonts w:asciiTheme="majorBidi" w:hAnsiTheme="majorBidi" w:cstheme="majorBidi"/>
                          <w:b/>
                          <w:bCs/>
                          <w:sz w:val="28"/>
                          <w:szCs w:val="28"/>
                          <w:lang w:bidi="ar-DZ"/>
                        </w:rPr>
                      </w:pPr>
                      <w:r w:rsidRPr="0032607E">
                        <w:rPr>
                          <w:rFonts w:asciiTheme="majorBidi" w:hAnsiTheme="majorBidi"/>
                          <w:b/>
                          <w:bCs/>
                          <w:color w:val="FF0000"/>
                          <w:sz w:val="28"/>
                          <w:szCs w:val="28"/>
                          <w:rtl/>
                          <w:lang w:bidi="ar-DZ"/>
                        </w:rPr>
                        <w:t xml:space="preserve">مؤشر الكفاءة : </w:t>
                      </w:r>
                      <w:r w:rsidRPr="00AE0932">
                        <w:rPr>
                          <w:rFonts w:asciiTheme="majorBidi" w:hAnsiTheme="majorBidi"/>
                          <w:b/>
                          <w:bCs/>
                          <w:sz w:val="28"/>
                          <w:szCs w:val="28"/>
                          <w:rtl/>
                          <w:lang w:bidi="ar-DZ"/>
                        </w:rPr>
                        <w:t xml:space="preserve">القدرة على </w:t>
                      </w:r>
                      <w:r w:rsidRPr="00E34B45">
                        <w:rPr>
                          <w:rFonts w:asciiTheme="majorBidi" w:hAnsiTheme="majorBidi"/>
                          <w:b/>
                          <w:bCs/>
                          <w:sz w:val="28"/>
                          <w:szCs w:val="28"/>
                          <w:rtl/>
                        </w:rPr>
                        <w:t>تنظيم وإنجاز حساب بالاع</w:t>
                      </w:r>
                      <w:r>
                        <w:rPr>
                          <w:rFonts w:asciiTheme="majorBidi" w:hAnsiTheme="majorBidi"/>
                          <w:b/>
                          <w:bCs/>
                          <w:sz w:val="28"/>
                          <w:szCs w:val="28"/>
                          <w:rtl/>
                        </w:rPr>
                        <w:t xml:space="preserve">تماد على نتائج </w:t>
                      </w:r>
                      <w:r>
                        <w:rPr>
                          <w:rFonts w:asciiTheme="majorBidi" w:hAnsiTheme="majorBidi" w:hint="cs"/>
                          <w:b/>
                          <w:bCs/>
                          <w:sz w:val="28"/>
                          <w:szCs w:val="28"/>
                          <w:rtl/>
                        </w:rPr>
                        <w:t xml:space="preserve"> و </w:t>
                      </w:r>
                      <w:r w:rsidRPr="00E34B45">
                        <w:rPr>
                          <w:rFonts w:asciiTheme="majorBidi" w:hAnsiTheme="majorBidi"/>
                          <w:b/>
                          <w:bCs/>
                          <w:sz w:val="28"/>
                          <w:szCs w:val="28"/>
                          <w:rtl/>
                        </w:rPr>
                        <w:t>خواص الأعداد</w:t>
                      </w:r>
                      <w:r>
                        <w:rPr>
                          <w:rFonts w:asciiTheme="majorBidi" w:hAnsiTheme="majorBidi" w:hint="cs"/>
                          <w:b/>
                          <w:bCs/>
                          <w:sz w:val="28"/>
                          <w:szCs w:val="28"/>
                          <w:rtl/>
                        </w:rPr>
                        <w:t xml:space="preserve"> و العمليات </w:t>
                      </w:r>
                      <w:r w:rsidRPr="00E34B45">
                        <w:rPr>
                          <w:rFonts w:asciiTheme="majorBidi" w:hAnsiTheme="majorBidi"/>
                          <w:b/>
                          <w:bCs/>
                          <w:sz w:val="28"/>
                          <w:szCs w:val="28"/>
                          <w:rtl/>
                        </w:rPr>
                        <w:t xml:space="preserve"> </w:t>
                      </w:r>
                      <w:r w:rsidRPr="00AE0932">
                        <w:rPr>
                          <w:rFonts w:asciiTheme="majorBidi" w:hAnsiTheme="majorBidi"/>
                          <w:b/>
                          <w:bCs/>
                          <w:sz w:val="28"/>
                          <w:szCs w:val="28"/>
                          <w:rtl/>
                          <w:lang w:bidi="ar-DZ"/>
                        </w:rPr>
                        <w:t>وإنجاز الأنشطة المقترحة.</w:t>
                      </w:r>
                    </w:p>
                    <w:p w:rsidR="00A67BC2" w:rsidRDefault="00A67BC2" w:rsidP="00A67BC2"/>
                  </w:txbxContent>
                </v:textbox>
              </v:rect>
            </w:pict>
          </mc:Fallback>
        </mc:AlternateContent>
      </w:r>
    </w:p>
    <w:p w:rsidR="00A67BC2" w:rsidRPr="00C1370E" w:rsidRDefault="00A67BC2" w:rsidP="00A67BC2">
      <w:pPr>
        <w:bidi/>
        <w:rPr>
          <w:lang w:val="en-US"/>
        </w:rPr>
      </w:pPr>
    </w:p>
    <w:p w:rsidR="00A67BC2" w:rsidRPr="00860EEA" w:rsidRDefault="00A67BC2" w:rsidP="00A67BC2">
      <w:pPr>
        <w:bidi/>
        <w:rPr>
          <w:rtl/>
        </w:rPr>
      </w:pPr>
    </w:p>
    <w:p w:rsidR="00A67BC2" w:rsidRPr="00860EEA" w:rsidRDefault="00A67BC2" w:rsidP="00A67BC2">
      <w:pPr>
        <w:bidi/>
        <w:rPr>
          <w:rtl/>
        </w:rPr>
      </w:pPr>
    </w:p>
    <w:p w:rsidR="00A67BC2" w:rsidRDefault="00A67BC2" w:rsidP="00A67BC2">
      <w:pPr>
        <w:bidi/>
        <w:rPr>
          <w:rtl/>
        </w:rPr>
      </w:pPr>
    </w:p>
    <w:p w:rsidR="00A67BC2" w:rsidRPr="00860EEA"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A67BC2" w:rsidRPr="00252888" w:rsidTr="00956CF5">
        <w:trPr>
          <w:trHeight w:val="734"/>
          <w:jc w:val="center"/>
        </w:trPr>
        <w:tc>
          <w:tcPr>
            <w:tcW w:w="992" w:type="dxa"/>
            <w:shd w:val="clear" w:color="auto" w:fill="FFFFFF" w:themeFill="background1"/>
            <w:vAlign w:val="center"/>
          </w:tcPr>
          <w:p w:rsidR="00A67BC2" w:rsidRPr="00C6365E" w:rsidRDefault="00A67BC2" w:rsidP="00956CF5">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ال</w:t>
            </w:r>
            <w:r w:rsidRPr="00C6365E">
              <w:rPr>
                <w:rFonts w:asciiTheme="majorBidi" w:hAnsiTheme="majorBidi" w:cstheme="majorBidi"/>
                <w:b/>
                <w:bCs/>
                <w:color w:val="FF0000"/>
                <w:sz w:val="28"/>
                <w:szCs w:val="28"/>
                <w:shd w:val="clear" w:color="auto" w:fill="FFFFFF" w:themeFill="background1"/>
                <w:rtl/>
              </w:rPr>
              <w:t>مراحل</w:t>
            </w:r>
          </w:p>
        </w:tc>
        <w:tc>
          <w:tcPr>
            <w:tcW w:w="9450" w:type="dxa"/>
            <w:shd w:val="clear" w:color="auto" w:fill="FFFFFF" w:themeFill="background1"/>
            <w:vAlign w:val="center"/>
          </w:tcPr>
          <w:p w:rsidR="00A67BC2" w:rsidRPr="008E077A" w:rsidRDefault="00A67BC2" w:rsidP="00956CF5">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A67BC2" w:rsidRPr="00C6365E" w:rsidRDefault="00A67BC2" w:rsidP="00956CF5">
            <w:pPr>
              <w:bidi/>
              <w:spacing w:line="276" w:lineRule="auto"/>
              <w:jc w:val="center"/>
              <w:rPr>
                <w:rFonts w:asciiTheme="majorBidi" w:hAnsiTheme="majorBidi" w:cstheme="majorBidi"/>
                <w:b/>
                <w:bCs/>
                <w:color w:val="FF0000"/>
                <w:sz w:val="28"/>
                <w:szCs w:val="28"/>
                <w:rtl/>
              </w:rPr>
            </w:pPr>
            <w:r w:rsidRPr="00C6365E">
              <w:rPr>
                <w:rFonts w:asciiTheme="majorBidi" w:hAnsiTheme="majorBidi" w:cstheme="majorBidi"/>
                <w:b/>
                <w:bCs/>
                <w:color w:val="FF0000"/>
                <w:sz w:val="28"/>
                <w:szCs w:val="28"/>
                <w:rtl/>
              </w:rPr>
              <w:t>مؤشرات التقويم</w:t>
            </w:r>
          </w:p>
        </w:tc>
      </w:tr>
      <w:tr w:rsidR="00A67BC2" w:rsidRPr="001E0D7F" w:rsidTr="00956CF5">
        <w:trPr>
          <w:trHeight w:val="768"/>
          <w:jc w:val="center"/>
        </w:trPr>
        <w:tc>
          <w:tcPr>
            <w:tcW w:w="992" w:type="dxa"/>
            <w:shd w:val="clear" w:color="auto" w:fill="auto"/>
          </w:tcPr>
          <w:p w:rsidR="00A67BC2" w:rsidRPr="00C6365E" w:rsidRDefault="00A67BC2" w:rsidP="00956CF5">
            <w:pPr>
              <w:jc w:val="center"/>
              <w:rPr>
                <w:rFonts w:ascii="Sakkal Majalla" w:hAnsi="Sakkal Majalla" w:cs="AdvertisingMedium"/>
                <w:b/>
                <w:bCs/>
                <w:color w:val="FF0000"/>
                <w:sz w:val="28"/>
                <w:szCs w:val="28"/>
              </w:rPr>
            </w:pPr>
            <w:r w:rsidRPr="00C6365E">
              <w:rPr>
                <w:rFonts w:ascii="Sakkal Majalla" w:hAnsi="Sakkal Majalla" w:cs="AdvertisingMedium"/>
                <w:b/>
                <w:bCs/>
                <w:color w:val="FF0000"/>
                <w:sz w:val="28"/>
                <w:szCs w:val="28"/>
                <w:rtl/>
              </w:rPr>
              <w:t>مرحلة الانطلاق</w:t>
            </w:r>
          </w:p>
        </w:tc>
        <w:tc>
          <w:tcPr>
            <w:tcW w:w="9450" w:type="dxa"/>
            <w:shd w:val="clear" w:color="auto" w:fill="auto"/>
          </w:tcPr>
          <w:p w:rsidR="00A67BC2" w:rsidRDefault="00A67BC2" w:rsidP="00956CF5">
            <w:pPr>
              <w:bidi/>
              <w:rPr>
                <w:sz w:val="28"/>
                <w:szCs w:val="28"/>
                <w:rtl/>
              </w:rPr>
            </w:pPr>
            <w:r w:rsidRPr="00E62244">
              <w:rPr>
                <w:rFonts w:asciiTheme="majorBidi" w:hAnsiTheme="majorBidi" w:cstheme="majorBidi" w:hint="cs"/>
                <w:b/>
                <w:bCs/>
                <w:color w:val="00B050"/>
                <w:sz w:val="28"/>
                <w:szCs w:val="28"/>
                <w:rtl/>
              </w:rPr>
              <w:t xml:space="preserve">الحساب الذهني: </w:t>
            </w:r>
            <w:r>
              <w:rPr>
                <w:rFonts w:hint="cs"/>
                <w:sz w:val="28"/>
                <w:szCs w:val="28"/>
                <w:rtl/>
              </w:rPr>
              <w:t>مراجعة جداول الضرب.</w:t>
            </w:r>
          </w:p>
          <w:p w:rsidR="00A67BC2" w:rsidRPr="00E61D65" w:rsidRDefault="00A67BC2" w:rsidP="00956CF5">
            <w:pPr>
              <w:bidi/>
              <w:rPr>
                <w:rFonts w:asciiTheme="majorBidi" w:hAnsiTheme="majorBidi"/>
                <w:sz w:val="28"/>
                <w:szCs w:val="28"/>
                <w:lang w:bidi="ar-DZ"/>
              </w:rPr>
            </w:pPr>
            <w:r>
              <w:rPr>
                <w:rFonts w:hint="cs"/>
                <w:sz w:val="28"/>
                <w:szCs w:val="28"/>
                <w:rtl/>
              </w:rPr>
              <w:t>إملاء أعداد أصغر من 000 100 و إعادة كتابتها و قراءتها بشكل صحيح.</w:t>
            </w:r>
          </w:p>
        </w:tc>
        <w:tc>
          <w:tcPr>
            <w:tcW w:w="1169" w:type="dxa"/>
            <w:shd w:val="clear" w:color="auto" w:fill="auto"/>
          </w:tcPr>
          <w:p w:rsidR="00A67BC2" w:rsidRPr="00E61D65" w:rsidRDefault="00A67BC2" w:rsidP="00956CF5">
            <w:pPr>
              <w:bidi/>
              <w:rPr>
                <w:sz w:val="28"/>
                <w:szCs w:val="28"/>
                <w:rtl/>
                <w:lang w:bidi="ar-DZ"/>
              </w:rPr>
            </w:pPr>
            <w:r w:rsidRPr="00E61D65">
              <w:rPr>
                <w:rFonts w:hint="cs"/>
                <w:sz w:val="28"/>
                <w:szCs w:val="28"/>
                <w:rtl/>
                <w:lang w:bidi="ar-DZ"/>
              </w:rPr>
              <w:t>ـ يحسب ذهنيا</w:t>
            </w:r>
          </w:p>
        </w:tc>
      </w:tr>
      <w:tr w:rsidR="00A67BC2" w:rsidRPr="001E0D7F" w:rsidTr="00956CF5">
        <w:trPr>
          <w:trHeight w:val="8040"/>
          <w:jc w:val="center"/>
        </w:trPr>
        <w:tc>
          <w:tcPr>
            <w:tcW w:w="992" w:type="dxa"/>
            <w:shd w:val="clear" w:color="auto" w:fill="FFFFFF" w:themeFill="background1"/>
            <w:textDirection w:val="btLr"/>
            <w:vAlign w:val="center"/>
          </w:tcPr>
          <w:p w:rsidR="00A67BC2" w:rsidRPr="00C6365E" w:rsidRDefault="00A67BC2" w:rsidP="00956CF5">
            <w:pPr>
              <w:bidi/>
              <w:spacing w:after="240" w:line="276" w:lineRule="auto"/>
              <w:ind w:left="113" w:right="113"/>
              <w:jc w:val="center"/>
              <w:rPr>
                <w:rFonts w:ascii="Sakkal Majalla" w:hAnsi="Sakkal Majalla" w:cs="AdvertisingMedium"/>
                <w:b/>
                <w:bCs/>
                <w:color w:val="FF0000"/>
                <w:sz w:val="36"/>
                <w:szCs w:val="32"/>
                <w:rtl/>
              </w:rPr>
            </w:pPr>
            <w:r w:rsidRPr="00C6365E">
              <w:rPr>
                <w:rFonts w:ascii="Sakkal Majalla" w:hAnsi="Sakkal Majalla" w:cs="AdvertisingMedium"/>
                <w:b/>
                <w:bCs/>
                <w:color w:val="FF0000"/>
                <w:sz w:val="36"/>
                <w:szCs w:val="32"/>
                <w:rtl/>
              </w:rPr>
              <w:t>مرحلة  بناء  التعلمات</w:t>
            </w:r>
          </w:p>
        </w:tc>
        <w:tc>
          <w:tcPr>
            <w:tcW w:w="9450" w:type="dxa"/>
            <w:shd w:val="clear" w:color="auto" w:fill="FFFFFF" w:themeFill="background1"/>
          </w:tcPr>
          <w:p w:rsidR="00A67BC2" w:rsidRDefault="00A67BC2" w:rsidP="00956CF5">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الحصة الأولى:</w:t>
            </w:r>
          </w:p>
          <w:p w:rsidR="00A67BC2" w:rsidRDefault="00A67BC2" w:rsidP="00956CF5">
            <w:pPr>
              <w:bidi/>
              <w:rPr>
                <w:rFonts w:asciiTheme="majorBidi" w:hAnsiTheme="majorBidi" w:cstheme="majorBidi"/>
                <w:sz w:val="28"/>
                <w:szCs w:val="28"/>
                <w:rtl/>
              </w:rPr>
            </w:pPr>
            <w:r w:rsidRPr="00E62244">
              <w:rPr>
                <w:rFonts w:asciiTheme="majorBidi" w:hAnsiTheme="majorBidi" w:cstheme="majorBidi"/>
                <w:b/>
                <w:bCs/>
                <w:color w:val="00B050"/>
                <w:sz w:val="28"/>
                <w:szCs w:val="28"/>
                <w:rtl/>
                <w:lang w:bidi="ar-DZ"/>
              </w:rPr>
              <w:t>أ</w:t>
            </w:r>
            <w:r w:rsidRPr="00E62244">
              <w:rPr>
                <w:rFonts w:asciiTheme="majorBidi" w:hAnsiTheme="majorBidi" w:cstheme="majorBidi"/>
                <w:b/>
                <w:bCs/>
                <w:color w:val="00B050"/>
                <w:sz w:val="28"/>
                <w:szCs w:val="28"/>
                <w:rtl/>
              </w:rPr>
              <w:t>كتشف:</w:t>
            </w:r>
            <w:r w:rsidRPr="00E62244">
              <w:rPr>
                <w:rFonts w:asciiTheme="majorBidi" w:hAnsiTheme="majorBidi" w:cstheme="majorBidi"/>
                <w:sz w:val="28"/>
                <w:szCs w:val="28"/>
                <w:rtl/>
              </w:rPr>
              <w:t xml:space="preserve"> شرح نص الوضعية المحددة في صفحة </w:t>
            </w:r>
            <w:r>
              <w:rPr>
                <w:rFonts w:asciiTheme="majorBidi" w:hAnsiTheme="majorBidi" w:cstheme="majorBidi" w:hint="cs"/>
                <w:sz w:val="28"/>
                <w:szCs w:val="28"/>
                <w:rtl/>
              </w:rPr>
              <w:t xml:space="preserve">108 </w:t>
            </w:r>
            <w:r w:rsidRPr="00E62244">
              <w:rPr>
                <w:rFonts w:asciiTheme="majorBidi" w:hAnsiTheme="majorBidi" w:cstheme="majorBidi"/>
                <w:sz w:val="28"/>
                <w:szCs w:val="28"/>
                <w:rtl/>
              </w:rPr>
              <w:t xml:space="preserve"> بعد إعادة </w:t>
            </w:r>
            <w:r>
              <w:rPr>
                <w:rFonts w:asciiTheme="majorBidi" w:hAnsiTheme="majorBidi" w:cstheme="majorBidi"/>
                <w:sz w:val="28"/>
                <w:szCs w:val="28"/>
                <w:rtl/>
              </w:rPr>
              <w:t>كتابتها على السبورة</w:t>
            </w:r>
            <w:r>
              <w:rPr>
                <w:rFonts w:asciiTheme="majorBidi" w:hAnsiTheme="majorBidi" w:cstheme="majorBidi" w:hint="cs"/>
                <w:sz w:val="28"/>
                <w:szCs w:val="28"/>
                <w:rtl/>
              </w:rPr>
              <w:t>.</w:t>
            </w:r>
          </w:p>
          <w:p w:rsidR="00A67BC2" w:rsidRPr="003812FF" w:rsidRDefault="00A67BC2" w:rsidP="00A67BC2">
            <w:pPr>
              <w:pStyle w:val="Paragraphedeliste"/>
              <w:numPr>
                <w:ilvl w:val="0"/>
                <w:numId w:val="50"/>
              </w:numPr>
              <w:bidi/>
              <w:ind w:left="396" w:hanging="396"/>
              <w:rPr>
                <w:rFonts w:asciiTheme="majorBidi" w:hAnsiTheme="majorBidi" w:cstheme="majorBidi"/>
                <w:sz w:val="28"/>
                <w:szCs w:val="28"/>
              </w:rPr>
            </w:pPr>
            <w:r w:rsidRPr="0033774C">
              <w:rPr>
                <w:rFonts w:asciiTheme="majorBidi" w:hAnsiTheme="majorBidi"/>
                <w:sz w:val="28"/>
                <w:szCs w:val="28"/>
                <w:rtl/>
              </w:rPr>
              <w:t xml:space="preserve"> في حفل نهاية السنة، كرم مدير المدرسة التلاميذ النجباء، فوزع عليهم الجوائز كما في الجدول المقابل</w:t>
            </w:r>
          </w:p>
          <w:p w:rsidR="00A67BC2" w:rsidRPr="003812FF" w:rsidRDefault="00A67BC2" w:rsidP="00956CF5">
            <w:pPr>
              <w:bidi/>
              <w:rPr>
                <w:rFonts w:asciiTheme="majorBidi" w:hAnsiTheme="majorBidi" w:cstheme="majorBidi"/>
                <w:sz w:val="28"/>
                <w:szCs w:val="28"/>
              </w:rPr>
            </w:pPr>
            <w:r>
              <w:rPr>
                <w:rFonts w:asciiTheme="majorBidi" w:hAnsiTheme="majorBidi" w:cstheme="majorBidi" w:hint="cs"/>
                <w:sz w:val="28"/>
                <w:szCs w:val="28"/>
                <w:rtl/>
              </w:rPr>
              <w:t xml:space="preserve">1- </w:t>
            </w:r>
            <w:r w:rsidRPr="003812FF">
              <w:rPr>
                <w:rFonts w:asciiTheme="majorBidi" w:hAnsiTheme="majorBidi"/>
                <w:sz w:val="28"/>
                <w:szCs w:val="28"/>
                <w:rtl/>
              </w:rPr>
              <w:t xml:space="preserve">ما هو عدد التلاميذ النجباء في المدرسة ؟ احسب عدد التلاميذ الذين تحصلوا على الكتب العلمية </w:t>
            </w:r>
            <w:r>
              <w:rPr>
                <w:rFonts w:asciiTheme="majorBidi" w:hAnsiTheme="majorBidi" w:hint="cs"/>
                <w:sz w:val="28"/>
                <w:szCs w:val="28"/>
                <w:rtl/>
              </w:rPr>
              <w:t>.</w:t>
            </w:r>
          </w:p>
          <w:p w:rsidR="00A67BC2" w:rsidRDefault="00A67BC2" w:rsidP="00956CF5">
            <w:pPr>
              <w:bidi/>
              <w:rPr>
                <w:rFonts w:asciiTheme="majorBidi" w:hAnsiTheme="majorBidi"/>
                <w:sz w:val="28"/>
                <w:szCs w:val="28"/>
                <w:rtl/>
              </w:rPr>
            </w:pPr>
            <w:r w:rsidRPr="003812FF">
              <w:rPr>
                <w:rFonts w:asciiTheme="majorBidi" w:hAnsiTheme="majorBidi"/>
                <w:b/>
                <w:bCs/>
                <w:noProof/>
                <w:color w:val="00B050"/>
                <w:sz w:val="28"/>
                <w:szCs w:val="28"/>
                <w:u w:val="single"/>
                <w:rtl/>
              </w:rPr>
              <w:drawing>
                <wp:anchor distT="0" distB="0" distL="114300" distR="114300" simplePos="0" relativeHeight="252669952" behindDoc="0" locked="0" layoutInCell="1" allowOverlap="1" wp14:anchorId="18BFB5C2" wp14:editId="0DACA4C7">
                  <wp:simplePos x="0" y="0"/>
                  <wp:positionH relativeFrom="column">
                    <wp:posOffset>0</wp:posOffset>
                  </wp:positionH>
                  <wp:positionV relativeFrom="paragraph">
                    <wp:posOffset>43180</wp:posOffset>
                  </wp:positionV>
                  <wp:extent cx="2986405" cy="2276475"/>
                  <wp:effectExtent l="0" t="0" r="4445" b="9525"/>
                  <wp:wrapNone/>
                  <wp:docPr id="907" name="Imag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3">
                            <a:extLst>
                              <a:ext uri="{BEBA8EAE-BF5A-486C-A8C5-ECC9F3942E4B}">
                                <a14:imgProps xmlns:a14="http://schemas.microsoft.com/office/drawing/2010/main">
                                  <a14:imgLayer r:embed="rId514">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986405" cy="2276475"/>
                          </a:xfrm>
                          <a:prstGeom prst="rect">
                            <a:avLst/>
                          </a:prstGeom>
                        </pic:spPr>
                      </pic:pic>
                    </a:graphicData>
                  </a:graphic>
                  <wp14:sizeRelH relativeFrom="page">
                    <wp14:pctWidth>0</wp14:pctWidth>
                  </wp14:sizeRelH>
                  <wp14:sizeRelV relativeFrom="page">
                    <wp14:pctHeight>0</wp14:pctHeight>
                  </wp14:sizeRelV>
                </wp:anchor>
              </w:drawing>
            </w:r>
            <w:r w:rsidRPr="003812FF">
              <w:rPr>
                <w:rFonts w:asciiTheme="majorBidi" w:hAnsiTheme="majorBidi"/>
                <w:sz w:val="28"/>
                <w:szCs w:val="28"/>
                <w:rtl/>
              </w:rPr>
              <w:t>باعتماد طريقة إيمان ، ثم باعتماد طريقة أيمن .</w:t>
            </w:r>
          </w:p>
          <w:p w:rsidR="00A67BC2" w:rsidRPr="003812FF" w:rsidRDefault="00A67BC2" w:rsidP="00956CF5">
            <w:pPr>
              <w:bidi/>
              <w:rPr>
                <w:rFonts w:asciiTheme="majorBidi" w:hAnsiTheme="majorBidi" w:cstheme="majorBidi"/>
                <w:color w:val="00B050"/>
                <w:sz w:val="28"/>
                <w:szCs w:val="28"/>
                <w:u w:val="single"/>
              </w:rPr>
            </w:pPr>
            <w:r w:rsidRPr="003812FF">
              <w:rPr>
                <w:b/>
                <w:bCs/>
                <w:noProof/>
                <w:color w:val="00B050"/>
                <w:u w:val="single"/>
              </w:rPr>
              <w:drawing>
                <wp:anchor distT="0" distB="0" distL="114300" distR="114300" simplePos="0" relativeHeight="252670976" behindDoc="0" locked="0" layoutInCell="1" allowOverlap="1" wp14:anchorId="577146EF" wp14:editId="2FBB2F11">
                  <wp:simplePos x="0" y="0"/>
                  <wp:positionH relativeFrom="column">
                    <wp:posOffset>2992120</wp:posOffset>
                  </wp:positionH>
                  <wp:positionV relativeFrom="paragraph">
                    <wp:posOffset>162560</wp:posOffset>
                  </wp:positionV>
                  <wp:extent cx="2789555" cy="752475"/>
                  <wp:effectExtent l="0" t="0" r="0" b="9525"/>
                  <wp:wrapNone/>
                  <wp:docPr id="908" name="Image 908" descr="C:\Users\ASUS\OneDrive\Deskt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OneDrive\Desktop\Untitled-2.jpg"/>
                          <pic:cNvPicPr>
                            <a:picLocks noChangeAspect="1" noChangeArrowheads="1"/>
                          </pic:cNvPicPr>
                        </pic:nvPicPr>
                        <pic:blipFill>
                          <a:blip r:embed="rId515" cstate="print">
                            <a:extLst>
                              <a:ext uri="{BEBA8EAE-BF5A-486C-A8C5-ECC9F3942E4B}">
                                <a14:imgProps xmlns:a14="http://schemas.microsoft.com/office/drawing/2010/main">
                                  <a14:imgLayer r:embed="rId516">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78955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2FF">
              <w:rPr>
                <w:rFonts w:asciiTheme="majorBidi" w:hAnsiTheme="majorBidi"/>
                <w:color w:val="00B050"/>
                <w:sz w:val="28"/>
                <w:szCs w:val="28"/>
                <w:u w:val="single"/>
                <w:rtl/>
              </w:rPr>
              <w:t xml:space="preserve">طريقة أيمن </w:t>
            </w: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Pr="003812FF" w:rsidRDefault="00A67BC2" w:rsidP="00956CF5">
            <w:pPr>
              <w:bidi/>
              <w:rPr>
                <w:rFonts w:asciiTheme="majorBidi" w:hAnsiTheme="majorBidi" w:cstheme="majorBidi"/>
                <w:color w:val="00B050"/>
                <w:sz w:val="28"/>
                <w:szCs w:val="28"/>
                <w:u w:val="single"/>
              </w:rPr>
            </w:pPr>
            <w:r w:rsidRPr="003812FF">
              <w:rPr>
                <w:rFonts w:asciiTheme="majorBidi" w:hAnsiTheme="majorBidi"/>
                <w:color w:val="00B050"/>
                <w:sz w:val="28"/>
                <w:szCs w:val="28"/>
                <w:u w:val="single"/>
                <w:rtl/>
              </w:rPr>
              <w:t xml:space="preserve">طريقة </w:t>
            </w:r>
            <w:r w:rsidRPr="003812FF">
              <w:rPr>
                <w:rFonts w:asciiTheme="majorBidi" w:hAnsiTheme="majorBidi" w:hint="cs"/>
                <w:color w:val="00B050"/>
                <w:sz w:val="28"/>
                <w:szCs w:val="28"/>
                <w:u w:val="single"/>
                <w:rtl/>
              </w:rPr>
              <w:t>إيمان</w:t>
            </w:r>
          </w:p>
          <w:p w:rsidR="00A67BC2" w:rsidRDefault="00A67BC2" w:rsidP="00956CF5">
            <w:pPr>
              <w:bidi/>
              <w:rPr>
                <w:rFonts w:asciiTheme="majorBidi" w:hAnsiTheme="majorBidi" w:cstheme="majorBidi"/>
                <w:sz w:val="28"/>
                <w:szCs w:val="28"/>
                <w:rtl/>
              </w:rPr>
            </w:pPr>
            <w:r>
              <w:rPr>
                <w:noProof/>
              </w:rPr>
              <w:drawing>
                <wp:anchor distT="0" distB="0" distL="114300" distR="114300" simplePos="0" relativeHeight="252672000" behindDoc="0" locked="0" layoutInCell="1" allowOverlap="1" wp14:anchorId="3E80F1A3" wp14:editId="73C2D420">
                  <wp:simplePos x="0" y="0"/>
                  <wp:positionH relativeFrom="column">
                    <wp:posOffset>3057525</wp:posOffset>
                  </wp:positionH>
                  <wp:positionV relativeFrom="paragraph">
                    <wp:posOffset>26035</wp:posOffset>
                  </wp:positionV>
                  <wp:extent cx="2799998" cy="723900"/>
                  <wp:effectExtent l="0" t="0" r="635" b="0"/>
                  <wp:wrapNone/>
                  <wp:docPr id="909" name="Image 909"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3.jpg"/>
                          <pic:cNvPicPr>
                            <a:picLocks noChangeAspect="1" noChangeArrowheads="1"/>
                          </pic:cNvPicPr>
                        </pic:nvPicPr>
                        <pic:blipFill>
                          <a:blip r:embed="rId517" cstate="print">
                            <a:extLst>
                              <a:ext uri="{BEBA8EAE-BF5A-486C-A8C5-ECC9F3942E4B}">
                                <a14:imgProps xmlns:a14="http://schemas.microsoft.com/office/drawing/2010/main">
                                  <a14:imgLayer r:embed="rId51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796443" cy="7229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rFonts w:asciiTheme="majorBidi" w:hAnsiTheme="majorBidi" w:cstheme="majorBidi"/>
                <w:sz w:val="28"/>
                <w:szCs w:val="28"/>
                <w:rtl/>
              </w:rPr>
            </w:pPr>
          </w:p>
          <w:p w:rsidR="00A67BC2" w:rsidRDefault="00A67BC2" w:rsidP="00956CF5">
            <w:pPr>
              <w:bidi/>
              <w:rPr>
                <w:rFonts w:eastAsia="Times New Roman"/>
                <w:rtl/>
              </w:rPr>
            </w:pPr>
          </w:p>
          <w:p w:rsidR="00A67BC2" w:rsidRPr="003812FF" w:rsidRDefault="00A67BC2" w:rsidP="00956CF5">
            <w:pPr>
              <w:bidi/>
              <w:rPr>
                <w:rFonts w:asciiTheme="majorBidi" w:hAnsiTheme="majorBidi" w:cstheme="majorBidi"/>
                <w:sz w:val="28"/>
                <w:szCs w:val="28"/>
                <w:rtl/>
              </w:rPr>
            </w:pPr>
          </w:p>
          <w:p w:rsidR="00A67BC2" w:rsidRDefault="00A67BC2" w:rsidP="00956CF5">
            <w:pPr>
              <w:pStyle w:val="StyleList0"/>
              <w:numPr>
                <w:ilvl w:val="0"/>
                <w:numId w:val="0"/>
              </w:numPr>
              <w:ind w:left="309" w:hanging="283"/>
              <w:rPr>
                <w:rFonts w:asciiTheme="majorBidi" w:hAnsiTheme="majorBidi" w:cstheme="majorBidi"/>
                <w:sz w:val="28"/>
                <w:szCs w:val="28"/>
                <w:rtl/>
              </w:rPr>
            </w:pPr>
            <w:r w:rsidRPr="00E62244">
              <w:rPr>
                <w:rFonts w:asciiTheme="majorBidi" w:hAnsiTheme="majorBidi" w:cstheme="majorBidi"/>
                <w:sz w:val="28"/>
                <w:szCs w:val="28"/>
                <w:rtl/>
              </w:rPr>
              <w:t xml:space="preserve"> </w:t>
            </w:r>
            <w:r>
              <w:rPr>
                <w:rFonts w:asciiTheme="majorBidi" w:hAnsiTheme="majorBidi" w:cstheme="majorBidi" w:hint="cs"/>
                <w:sz w:val="28"/>
                <w:szCs w:val="28"/>
                <w:rtl/>
              </w:rPr>
              <w:t>- قراءة الوضعية من طرف المعلم ثم المتعلمين</w:t>
            </w:r>
          </w:p>
          <w:p w:rsidR="00A67BC2" w:rsidRDefault="00A67BC2" w:rsidP="00956CF5">
            <w:pPr>
              <w:pStyle w:val="StyleList0"/>
              <w:numPr>
                <w:ilvl w:val="0"/>
                <w:numId w:val="0"/>
              </w:numPr>
              <w:ind w:left="309" w:hanging="283"/>
              <w:rPr>
                <w:rFonts w:asciiTheme="majorBidi" w:hAnsiTheme="majorBidi" w:cstheme="majorBidi"/>
                <w:sz w:val="28"/>
                <w:szCs w:val="28"/>
                <w:rtl/>
              </w:rPr>
            </w:pPr>
            <w:r>
              <w:rPr>
                <w:rFonts w:asciiTheme="majorBidi" w:hAnsiTheme="majorBidi" w:cstheme="majorBidi" w:hint="cs"/>
                <w:sz w:val="28"/>
                <w:szCs w:val="28"/>
                <w:rtl/>
              </w:rPr>
              <w:t xml:space="preserve">-استقراء الجدول و استخراج المعطيات ثم تدوينها توجيه المتعلمين نحو الحل </w:t>
            </w:r>
            <w:r w:rsidRPr="003812FF">
              <w:rPr>
                <w:rFonts w:asciiTheme="majorBidi" w:hAnsiTheme="majorBidi" w:cstheme="majorBidi"/>
                <w:sz w:val="28"/>
                <w:szCs w:val="28"/>
                <w:rtl/>
              </w:rPr>
              <w:t>الفردي مع مراقبة المعلم.</w:t>
            </w:r>
          </w:p>
          <w:p w:rsidR="00A67BC2" w:rsidRPr="00E62244" w:rsidRDefault="00A67BC2" w:rsidP="00956CF5">
            <w:pPr>
              <w:pStyle w:val="StyleList0"/>
              <w:numPr>
                <w:ilvl w:val="0"/>
                <w:numId w:val="0"/>
              </w:numPr>
              <w:ind w:left="309" w:hanging="283"/>
              <w:rPr>
                <w:rFonts w:asciiTheme="majorBidi" w:hAnsiTheme="majorBidi" w:cstheme="majorBidi"/>
                <w:sz w:val="28"/>
                <w:szCs w:val="28"/>
              </w:rPr>
            </w:pPr>
            <w:r w:rsidRPr="003812FF">
              <w:rPr>
                <w:rFonts w:asciiTheme="majorBidi" w:hAnsiTheme="majorBidi" w:cstheme="majorBidi"/>
                <w:sz w:val="28"/>
                <w:szCs w:val="28"/>
                <w:rtl/>
              </w:rPr>
              <w:t xml:space="preserve">- </w:t>
            </w:r>
            <w:r>
              <w:rPr>
                <w:rFonts w:asciiTheme="majorBidi" w:hAnsiTheme="majorBidi" w:cstheme="majorBidi" w:hint="cs"/>
                <w:sz w:val="28"/>
                <w:szCs w:val="28"/>
                <w:rtl/>
              </w:rPr>
              <w:t>تصحيح جماعي ثم فردي.</w:t>
            </w:r>
          </w:p>
          <w:p w:rsidR="00A67BC2" w:rsidRDefault="00A67BC2" w:rsidP="00956CF5">
            <w:pPr>
              <w:bidi/>
              <w:rPr>
                <w:b/>
                <w:bCs/>
                <w:color w:val="FF0000"/>
                <w:sz w:val="28"/>
                <w:szCs w:val="28"/>
                <w:rtl/>
              </w:rPr>
            </w:pPr>
            <w:r w:rsidRPr="00E643B3">
              <w:rPr>
                <w:noProof/>
              </w:rPr>
              <w:drawing>
                <wp:anchor distT="0" distB="0" distL="114300" distR="114300" simplePos="0" relativeHeight="252674048" behindDoc="0" locked="0" layoutInCell="1" allowOverlap="1" wp14:anchorId="1CCD972F" wp14:editId="162DA8EA">
                  <wp:simplePos x="0" y="0"/>
                  <wp:positionH relativeFrom="column">
                    <wp:posOffset>0</wp:posOffset>
                  </wp:positionH>
                  <wp:positionV relativeFrom="paragraph">
                    <wp:posOffset>138430</wp:posOffset>
                  </wp:positionV>
                  <wp:extent cx="5857875" cy="930275"/>
                  <wp:effectExtent l="0" t="0" r="9525" b="3175"/>
                  <wp:wrapNone/>
                  <wp:docPr id="910" name="Image 910" descr="C:\Users\ASUS\OneDrive\Desktop\Image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OneDrive\Desktop\Image (47.jpg"/>
                          <pic:cNvPicPr>
                            <a:picLocks noChangeAspect="1" noChangeArrowheads="1"/>
                          </pic:cNvPicPr>
                        </pic:nvPicPr>
                        <pic:blipFill>
                          <a:blip r:embed="rId519" cstate="print">
                            <a:extLst>
                              <a:ext uri="{BEBA8EAE-BF5A-486C-A8C5-ECC9F3942E4B}">
                                <a14:imgProps xmlns:a14="http://schemas.microsoft.com/office/drawing/2010/main">
                                  <a14:imgLayer r:embed="rId520">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857875"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43B3">
              <w:rPr>
                <w:rFonts w:hint="cs"/>
                <w:b/>
                <w:bCs/>
                <w:color w:val="FF0000"/>
                <w:sz w:val="28"/>
                <w:szCs w:val="28"/>
                <w:rtl/>
              </w:rPr>
              <w:t xml:space="preserve">تعلمت : </w:t>
            </w:r>
          </w:p>
          <w:p w:rsidR="00A67BC2" w:rsidRDefault="00A67BC2" w:rsidP="00956CF5">
            <w:pPr>
              <w:pStyle w:val="NormalWeb"/>
            </w:pPr>
          </w:p>
          <w:p w:rsidR="00A67BC2" w:rsidRDefault="00A67BC2" w:rsidP="00956CF5">
            <w:pPr>
              <w:pStyle w:val="NormalWeb"/>
              <w:rPr>
                <w:rtl/>
              </w:rPr>
            </w:pPr>
          </w:p>
          <w:p w:rsidR="00A67BC2" w:rsidRPr="00E643B3" w:rsidRDefault="00A67BC2" w:rsidP="00956CF5">
            <w:pPr>
              <w:bidi/>
              <w:rPr>
                <w:sz w:val="28"/>
                <w:szCs w:val="28"/>
              </w:rPr>
            </w:pPr>
            <w:r w:rsidRPr="007D484D">
              <w:rPr>
                <w:rFonts w:hint="cs"/>
                <w:b/>
                <w:bCs/>
                <w:color w:val="FF0000"/>
                <w:sz w:val="28"/>
                <w:szCs w:val="28"/>
                <w:u w:val="single"/>
                <w:rtl/>
              </w:rPr>
              <w:t>أنجز</w:t>
            </w:r>
            <w:r>
              <w:rPr>
                <w:rFonts w:hint="cs"/>
                <w:sz w:val="28"/>
                <w:szCs w:val="28"/>
                <w:rtl/>
              </w:rPr>
              <w:t>:</w:t>
            </w:r>
            <w:r>
              <w:rPr>
                <w:noProof/>
              </w:rPr>
              <w:drawing>
                <wp:anchor distT="0" distB="0" distL="114300" distR="114300" simplePos="0" relativeHeight="252673024" behindDoc="0" locked="0" layoutInCell="1" allowOverlap="1" wp14:anchorId="1342DC75" wp14:editId="07103C5D">
                  <wp:simplePos x="0" y="0"/>
                  <wp:positionH relativeFrom="column">
                    <wp:posOffset>0</wp:posOffset>
                  </wp:positionH>
                  <wp:positionV relativeFrom="paragraph">
                    <wp:posOffset>187960</wp:posOffset>
                  </wp:positionV>
                  <wp:extent cx="5857875" cy="1901190"/>
                  <wp:effectExtent l="0" t="0" r="9525" b="3810"/>
                  <wp:wrapNone/>
                  <wp:docPr id="911" name="Image 911" descr="C:\Users\ASUS\OneDrive\Desktop\Image 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OneDrive\Desktop\Image 46.jpg"/>
                          <pic:cNvPicPr>
                            <a:picLocks noChangeAspect="1" noChangeArrowheads="1"/>
                          </pic:cNvPicPr>
                        </pic:nvPicPr>
                        <pic:blipFill>
                          <a:blip r:embed="rId521" cstate="print">
                            <a:extLst>
                              <a:ext uri="{BEBA8EAE-BF5A-486C-A8C5-ECC9F3942E4B}">
                                <a14:imgProps xmlns:a14="http://schemas.microsoft.com/office/drawing/2010/main">
                                  <a14:imgLayer r:embed="rId52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857875"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BC2" w:rsidRPr="00B97A3F" w:rsidRDefault="00A67BC2" w:rsidP="00956CF5">
            <w:pPr>
              <w:bidi/>
              <w:rPr>
                <w:sz w:val="28"/>
                <w:szCs w:val="28"/>
              </w:rPr>
            </w:pPr>
          </w:p>
          <w:p w:rsidR="00A67BC2" w:rsidRPr="0032607E" w:rsidRDefault="00A67BC2" w:rsidP="00956CF5">
            <w:pPr>
              <w:bidi/>
              <w:rPr>
                <w:noProof/>
                <w:rtl/>
                <w:lang w:bidi="ar-DZ"/>
              </w:rPr>
            </w:pPr>
            <w:r>
              <w:rPr>
                <w:rFonts w:asciiTheme="majorBidi" w:hAnsiTheme="majorBidi" w:hint="cs"/>
                <w:sz w:val="28"/>
                <w:szCs w:val="28"/>
                <w:rtl/>
              </w:rPr>
              <w:t xml:space="preserve"> </w:t>
            </w:r>
          </w:p>
          <w:p w:rsidR="00A67BC2" w:rsidRDefault="00A67BC2" w:rsidP="00956CF5">
            <w:pPr>
              <w:tabs>
                <w:tab w:val="left" w:pos="3432"/>
              </w:tabs>
              <w:bidi/>
              <w:rPr>
                <w:rFonts w:asciiTheme="majorBidi" w:hAnsiTheme="majorBidi" w:cstheme="majorBidi"/>
                <w:b/>
                <w:bCs/>
                <w:sz w:val="28"/>
                <w:szCs w:val="28"/>
                <w:rtl/>
                <w:lang w:bidi="ar-DZ"/>
              </w:rPr>
            </w:pPr>
            <w:r w:rsidRPr="00BD2C59">
              <w:rPr>
                <w:rFonts w:asciiTheme="majorBidi" w:hAnsiTheme="majorBidi" w:cstheme="majorBidi"/>
                <w:b/>
                <w:bCs/>
                <w:sz w:val="28"/>
                <w:szCs w:val="28"/>
                <w:lang w:bidi="ar-DZ"/>
              </w:rPr>
              <w:t xml:space="preserve"> </w:t>
            </w:r>
          </w:p>
          <w:p w:rsidR="00A67BC2" w:rsidRDefault="00A67BC2" w:rsidP="00956CF5">
            <w:pPr>
              <w:tabs>
                <w:tab w:val="left" w:pos="3432"/>
              </w:tabs>
              <w:bidi/>
              <w:rPr>
                <w:rFonts w:asciiTheme="majorBidi" w:hAnsiTheme="majorBidi" w:cstheme="majorBidi"/>
                <w:b/>
                <w:bCs/>
                <w:sz w:val="28"/>
                <w:szCs w:val="28"/>
                <w:rtl/>
                <w:lang w:bidi="ar-DZ"/>
              </w:rPr>
            </w:pPr>
          </w:p>
          <w:p w:rsidR="00A67BC2" w:rsidRDefault="00A67BC2" w:rsidP="00956CF5">
            <w:pPr>
              <w:tabs>
                <w:tab w:val="left" w:pos="3432"/>
              </w:tabs>
              <w:bidi/>
              <w:rPr>
                <w:rFonts w:asciiTheme="majorBidi" w:hAnsiTheme="majorBidi" w:cstheme="majorBidi"/>
                <w:b/>
                <w:bCs/>
                <w:sz w:val="28"/>
                <w:szCs w:val="28"/>
                <w:rtl/>
                <w:lang w:bidi="ar-DZ"/>
              </w:rPr>
            </w:pPr>
          </w:p>
          <w:p w:rsidR="00A67BC2" w:rsidRDefault="00A67BC2" w:rsidP="00956CF5">
            <w:pPr>
              <w:tabs>
                <w:tab w:val="left" w:pos="3432"/>
              </w:tabs>
              <w:bidi/>
              <w:rPr>
                <w:rFonts w:asciiTheme="majorBidi" w:hAnsiTheme="majorBidi" w:cstheme="majorBidi"/>
                <w:b/>
                <w:bCs/>
                <w:sz w:val="28"/>
                <w:szCs w:val="28"/>
                <w:rtl/>
                <w:lang w:bidi="ar-DZ"/>
              </w:rPr>
            </w:pPr>
          </w:p>
          <w:p w:rsidR="00A67BC2" w:rsidRDefault="00A67BC2" w:rsidP="00956CF5">
            <w:pPr>
              <w:tabs>
                <w:tab w:val="left" w:pos="3432"/>
              </w:tabs>
              <w:bidi/>
              <w:rPr>
                <w:rFonts w:asciiTheme="majorBidi" w:hAnsiTheme="majorBidi" w:cstheme="majorBidi"/>
                <w:b/>
                <w:bCs/>
                <w:sz w:val="28"/>
                <w:szCs w:val="28"/>
                <w:rtl/>
                <w:lang w:bidi="ar-DZ"/>
              </w:rPr>
            </w:pPr>
          </w:p>
          <w:p w:rsidR="00A67BC2" w:rsidRDefault="00A67BC2" w:rsidP="00956CF5">
            <w:pPr>
              <w:tabs>
                <w:tab w:val="left" w:pos="3432"/>
              </w:tabs>
              <w:bidi/>
              <w:rPr>
                <w:rFonts w:asciiTheme="majorBidi" w:hAnsiTheme="majorBidi" w:cstheme="majorBidi"/>
                <w:b/>
                <w:bCs/>
                <w:sz w:val="28"/>
                <w:szCs w:val="28"/>
                <w:rtl/>
                <w:lang w:bidi="ar-DZ"/>
              </w:rPr>
            </w:pPr>
          </w:p>
          <w:p w:rsidR="00A67BC2" w:rsidRDefault="00A67BC2" w:rsidP="00956CF5">
            <w:pPr>
              <w:tabs>
                <w:tab w:val="left" w:pos="3432"/>
              </w:tabs>
              <w:bidi/>
              <w:rPr>
                <w:rFonts w:asciiTheme="majorBidi" w:hAnsiTheme="majorBidi" w:cstheme="majorBidi"/>
                <w:b/>
                <w:bCs/>
                <w:sz w:val="28"/>
                <w:szCs w:val="28"/>
                <w:rtl/>
                <w:lang w:bidi="ar-DZ"/>
              </w:rPr>
            </w:pPr>
          </w:p>
          <w:p w:rsidR="00A67BC2" w:rsidRDefault="00A67BC2" w:rsidP="00956CF5">
            <w:pPr>
              <w:tabs>
                <w:tab w:val="left" w:pos="3432"/>
              </w:tabs>
              <w:bidi/>
              <w:rPr>
                <w:rFonts w:asciiTheme="majorBidi" w:hAnsiTheme="majorBidi" w:cstheme="majorBidi"/>
                <w:b/>
                <w:bCs/>
                <w:sz w:val="28"/>
                <w:szCs w:val="28"/>
                <w:rtl/>
                <w:lang w:bidi="ar-DZ"/>
              </w:rPr>
            </w:pPr>
          </w:p>
          <w:p w:rsidR="00A67BC2"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 اتباع نفس الخطوات و ترح مجال للتلميذ في الحل الفردي </w:t>
            </w:r>
          </w:p>
          <w:p w:rsidR="00A67BC2" w:rsidRPr="005E64A0"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تصحيح فردي ثم جماعي.</w:t>
            </w:r>
          </w:p>
        </w:tc>
        <w:tc>
          <w:tcPr>
            <w:tcW w:w="1169" w:type="dxa"/>
            <w:shd w:val="clear" w:color="auto" w:fill="FFFFFF" w:themeFill="background1"/>
          </w:tcPr>
          <w:p w:rsidR="00A67BC2" w:rsidRPr="00E8619D" w:rsidRDefault="00A67BC2" w:rsidP="00956CF5">
            <w:pPr>
              <w:bidi/>
              <w:jc w:val="both"/>
              <w:rPr>
                <w:rFonts w:asciiTheme="majorBidi" w:hAnsiTheme="majorBidi" w:cstheme="majorBidi"/>
                <w:sz w:val="32"/>
                <w:szCs w:val="32"/>
                <w:rtl/>
              </w:rPr>
            </w:pPr>
          </w:p>
          <w:p w:rsidR="00A67BC2" w:rsidRPr="00E8619D" w:rsidRDefault="00A67BC2" w:rsidP="00956CF5">
            <w:pPr>
              <w:bidi/>
              <w:spacing w:line="288" w:lineRule="auto"/>
              <w:jc w:val="both"/>
              <w:rPr>
                <w:rFonts w:asciiTheme="majorBidi" w:hAnsiTheme="majorBidi" w:cstheme="majorBidi"/>
                <w:sz w:val="28"/>
                <w:szCs w:val="28"/>
                <w:rtl/>
              </w:rPr>
            </w:pPr>
            <w:r w:rsidRPr="00E8619D">
              <w:rPr>
                <w:rFonts w:asciiTheme="majorBidi" w:hAnsiTheme="majorBidi" w:cstheme="majorBidi"/>
                <w:sz w:val="28"/>
                <w:szCs w:val="28"/>
                <w:rtl/>
              </w:rPr>
              <w:t>يقرأ الوضعية ويفهم مفرداتها</w:t>
            </w:r>
          </w:p>
          <w:p w:rsidR="00A67BC2" w:rsidRPr="00E643B3" w:rsidRDefault="00A67BC2" w:rsidP="00956CF5">
            <w:pPr>
              <w:bidi/>
              <w:jc w:val="both"/>
              <w:rPr>
                <w:rFonts w:asciiTheme="majorBidi" w:hAnsiTheme="majorBidi" w:cstheme="majorBidi"/>
                <w:sz w:val="28"/>
                <w:szCs w:val="28"/>
                <w:rtl/>
              </w:rPr>
            </w:pPr>
            <w:r w:rsidRPr="00E643B3">
              <w:rPr>
                <w:rFonts w:asciiTheme="majorBidi" w:hAnsiTheme="majorBidi"/>
                <w:sz w:val="28"/>
                <w:szCs w:val="28"/>
                <w:rtl/>
              </w:rPr>
              <w:t>يتعرف على مختلف طرق حل مشكلة ما</w:t>
            </w:r>
          </w:p>
          <w:p w:rsidR="00A67BC2" w:rsidRPr="00E643B3" w:rsidRDefault="00A67BC2" w:rsidP="00956CF5">
            <w:pPr>
              <w:jc w:val="both"/>
              <w:rPr>
                <w:rFonts w:asciiTheme="majorBidi" w:hAnsiTheme="majorBidi" w:cstheme="majorBidi"/>
                <w:sz w:val="28"/>
                <w:szCs w:val="28"/>
                <w:rtl/>
              </w:rPr>
            </w:pPr>
          </w:p>
          <w:p w:rsidR="00A67BC2" w:rsidRPr="00E643B3" w:rsidRDefault="00A67BC2" w:rsidP="00956CF5">
            <w:pPr>
              <w:jc w:val="both"/>
              <w:rPr>
                <w:rFonts w:asciiTheme="majorBidi" w:hAnsiTheme="majorBidi" w:cstheme="majorBidi"/>
                <w:sz w:val="28"/>
                <w:szCs w:val="28"/>
                <w:rtl/>
              </w:rPr>
            </w:pPr>
          </w:p>
          <w:p w:rsidR="00A67BC2" w:rsidRPr="00E643B3" w:rsidRDefault="00A67BC2" w:rsidP="00956CF5">
            <w:pPr>
              <w:bidi/>
              <w:jc w:val="both"/>
              <w:rPr>
                <w:rFonts w:asciiTheme="majorBidi" w:hAnsiTheme="majorBidi" w:cstheme="majorBidi"/>
                <w:sz w:val="28"/>
                <w:szCs w:val="28"/>
                <w:rtl/>
              </w:rPr>
            </w:pPr>
          </w:p>
          <w:p w:rsidR="00A67BC2" w:rsidRPr="00E643B3" w:rsidRDefault="00A67BC2" w:rsidP="00956CF5">
            <w:pPr>
              <w:bidi/>
              <w:jc w:val="both"/>
              <w:rPr>
                <w:rFonts w:asciiTheme="majorBidi" w:hAnsiTheme="majorBidi" w:cstheme="majorBidi"/>
                <w:sz w:val="28"/>
                <w:szCs w:val="28"/>
                <w:rtl/>
              </w:rPr>
            </w:pPr>
            <w:r w:rsidRPr="00E643B3">
              <w:rPr>
                <w:rFonts w:asciiTheme="majorBidi" w:hAnsiTheme="majorBidi"/>
                <w:sz w:val="28"/>
                <w:szCs w:val="28"/>
                <w:rtl/>
              </w:rPr>
              <w:t>يكتشف مفهوم التفكيك أثناء جمع الأعداد</w:t>
            </w:r>
          </w:p>
          <w:p w:rsidR="00A67BC2" w:rsidRPr="00E643B3" w:rsidRDefault="00A67BC2" w:rsidP="00956CF5">
            <w:pPr>
              <w:bidi/>
              <w:jc w:val="both"/>
              <w:rPr>
                <w:rFonts w:asciiTheme="majorBidi" w:hAnsiTheme="majorBidi" w:cstheme="majorBidi"/>
                <w:sz w:val="28"/>
                <w:szCs w:val="28"/>
                <w:rtl/>
              </w:rPr>
            </w:pPr>
          </w:p>
          <w:p w:rsidR="00A67BC2" w:rsidRPr="00E643B3" w:rsidRDefault="00A67BC2" w:rsidP="00956CF5">
            <w:pPr>
              <w:bidi/>
              <w:jc w:val="both"/>
              <w:rPr>
                <w:rFonts w:asciiTheme="majorBidi" w:hAnsiTheme="majorBidi" w:cstheme="majorBidi"/>
                <w:sz w:val="28"/>
                <w:szCs w:val="28"/>
                <w:rtl/>
              </w:rPr>
            </w:pPr>
          </w:p>
          <w:p w:rsidR="00A67BC2" w:rsidRPr="00E643B3" w:rsidRDefault="00A67BC2" w:rsidP="00956CF5">
            <w:pPr>
              <w:bidi/>
              <w:jc w:val="both"/>
              <w:rPr>
                <w:rFonts w:asciiTheme="majorBidi" w:hAnsiTheme="majorBidi" w:cstheme="majorBidi"/>
                <w:sz w:val="28"/>
                <w:szCs w:val="28"/>
                <w:rtl/>
              </w:rPr>
            </w:pPr>
            <w:r w:rsidRPr="00E643B3">
              <w:rPr>
                <w:rFonts w:asciiTheme="majorBidi" w:hAnsiTheme="majorBidi"/>
                <w:sz w:val="28"/>
                <w:szCs w:val="28"/>
                <w:rtl/>
              </w:rPr>
              <w:t>يكتشف مفهوم المكمل إلى العشرة لحساب ذهني</w:t>
            </w:r>
          </w:p>
          <w:p w:rsidR="00A67BC2" w:rsidRPr="00E643B3" w:rsidRDefault="00A67BC2" w:rsidP="00956CF5">
            <w:pPr>
              <w:bidi/>
              <w:jc w:val="both"/>
              <w:rPr>
                <w:rFonts w:asciiTheme="majorBidi" w:hAnsiTheme="majorBidi" w:cstheme="majorBidi"/>
                <w:sz w:val="28"/>
                <w:szCs w:val="28"/>
                <w:rtl/>
              </w:rPr>
            </w:pPr>
          </w:p>
          <w:p w:rsidR="00A67BC2" w:rsidRPr="00DF1050" w:rsidRDefault="00A67BC2" w:rsidP="00956CF5">
            <w:pPr>
              <w:bidi/>
              <w:jc w:val="both"/>
              <w:rPr>
                <w:rFonts w:asciiTheme="majorBidi" w:hAnsiTheme="majorBidi" w:cstheme="majorBidi"/>
                <w:sz w:val="28"/>
                <w:szCs w:val="28"/>
              </w:rPr>
            </w:pPr>
            <w:r w:rsidRPr="00E643B3">
              <w:rPr>
                <w:rFonts w:asciiTheme="majorBidi" w:hAnsiTheme="majorBidi"/>
                <w:sz w:val="28"/>
                <w:szCs w:val="28"/>
                <w:rtl/>
              </w:rPr>
              <w:t>يستخدم خصوصية العدد 11 أثناء الضرب السريع</w:t>
            </w:r>
          </w:p>
        </w:tc>
      </w:tr>
      <w:tr w:rsidR="00A67BC2" w:rsidRPr="001E0D7F" w:rsidTr="00956CF5">
        <w:trPr>
          <w:cantSplit/>
          <w:trHeight w:val="1254"/>
          <w:jc w:val="center"/>
        </w:trPr>
        <w:tc>
          <w:tcPr>
            <w:tcW w:w="992" w:type="dxa"/>
            <w:shd w:val="clear" w:color="auto" w:fill="auto"/>
            <w:textDirection w:val="btLr"/>
            <w:vAlign w:val="center"/>
          </w:tcPr>
          <w:p w:rsidR="00A67BC2" w:rsidRPr="00C6365E" w:rsidRDefault="00A67BC2" w:rsidP="00956CF5">
            <w:pPr>
              <w:bidi/>
              <w:spacing w:after="240"/>
              <w:ind w:left="113" w:right="113"/>
              <w:jc w:val="center"/>
              <w:rPr>
                <w:rFonts w:ascii="Sakkal Majalla" w:hAnsi="Sakkal Majalla" w:cs="AdvertisingMedium"/>
                <w:b/>
                <w:bCs/>
                <w:color w:val="FF0000"/>
                <w:sz w:val="28"/>
                <w:szCs w:val="28"/>
                <w:rtl/>
              </w:rPr>
            </w:pPr>
            <w:r w:rsidRPr="00C6365E">
              <w:rPr>
                <w:rFonts w:ascii="Sakkal Majalla" w:hAnsi="Sakkal Majalla" w:cs="AdvertisingMedium" w:hint="cs"/>
                <w:b/>
                <w:bCs/>
                <w:color w:val="FF0000"/>
                <w:sz w:val="28"/>
                <w:szCs w:val="28"/>
                <w:rtl/>
              </w:rPr>
              <w:t>الاستثمار</w:t>
            </w:r>
          </w:p>
        </w:tc>
        <w:tc>
          <w:tcPr>
            <w:tcW w:w="9450" w:type="dxa"/>
            <w:shd w:val="clear" w:color="auto" w:fill="auto"/>
          </w:tcPr>
          <w:p w:rsidR="00A67BC2" w:rsidRDefault="00A67BC2" w:rsidP="00956CF5">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ascii="ArialMT" w:eastAsiaTheme="minorHAnsi" w:hAnsiTheme="minorHAnsi" w:cs="AdvertisingMedium" w:hint="cs"/>
                <w:b/>
                <w:bCs/>
                <w:sz w:val="28"/>
                <w:szCs w:val="28"/>
                <w:rtl/>
                <w:lang w:eastAsia="en-US" w:bidi="ar-DZ"/>
              </w:rPr>
              <w:t xml:space="preserve"> ت</w:t>
            </w:r>
            <w:r w:rsidRPr="0082063C">
              <w:rPr>
                <w:rFonts w:ascii="ArialMT" w:eastAsiaTheme="minorHAnsi" w:hAnsiTheme="minorHAnsi" w:cs="AdvertisingMedium" w:hint="cs"/>
                <w:b/>
                <w:bCs/>
                <w:sz w:val="28"/>
                <w:szCs w:val="28"/>
                <w:rtl/>
                <w:lang w:eastAsia="en-US" w:bidi="ar-DZ"/>
              </w:rPr>
              <w:t>خصص للإدماج و المعالجة على أوراق عمل أو الألواح</w:t>
            </w:r>
            <w:r>
              <w:rPr>
                <w:rFonts w:ascii="ArialMT" w:eastAsiaTheme="minorHAnsi" w:hAnsiTheme="minorHAnsi" w:cs="AdvertisingMedium" w:hint="cs"/>
                <w:b/>
                <w:bCs/>
                <w:sz w:val="28"/>
                <w:szCs w:val="28"/>
                <w:rtl/>
                <w:lang w:eastAsia="en-US" w:bidi="ar-DZ"/>
              </w:rPr>
              <w:t>.</w:t>
            </w:r>
          </w:p>
          <w:p w:rsidR="00A67BC2" w:rsidRDefault="00A67BC2" w:rsidP="00956CF5">
            <w:pPr>
              <w:bidi/>
              <w:rPr>
                <w:rFonts w:ascii="ArialMT" w:eastAsiaTheme="minorHAnsi" w:hAnsiTheme="minorHAnsi" w:cs="AdvertisingMedium"/>
                <w:b/>
                <w:bCs/>
                <w:sz w:val="28"/>
                <w:szCs w:val="28"/>
                <w:rtl/>
                <w:lang w:eastAsia="en-US" w:bidi="ar-DZ"/>
              </w:rPr>
            </w:pPr>
          </w:p>
          <w:p w:rsidR="00A67BC2" w:rsidRDefault="00A67BC2" w:rsidP="00956CF5">
            <w:pPr>
              <w:bidi/>
              <w:rPr>
                <w:rFonts w:ascii="ArialMT" w:eastAsiaTheme="minorHAnsi" w:hAnsiTheme="minorHAnsi" w:cs="AdvertisingMedium"/>
                <w:b/>
                <w:bCs/>
                <w:sz w:val="28"/>
                <w:szCs w:val="28"/>
                <w:rtl/>
                <w:lang w:eastAsia="en-US" w:bidi="ar-DZ"/>
              </w:rPr>
            </w:pPr>
          </w:p>
          <w:p w:rsidR="00A67BC2" w:rsidRPr="00E8619D" w:rsidRDefault="00A67BC2" w:rsidP="00956CF5">
            <w:pPr>
              <w:bidi/>
              <w:rPr>
                <w:rFonts w:ascii="ArialMT" w:eastAsiaTheme="minorHAnsi" w:hAnsiTheme="minorHAnsi" w:cs="AdvertisingMedium"/>
                <w:b/>
                <w:bCs/>
                <w:sz w:val="28"/>
                <w:szCs w:val="28"/>
                <w:rtl/>
                <w:lang w:eastAsia="en-US" w:bidi="ar-DZ"/>
              </w:rPr>
            </w:pPr>
          </w:p>
        </w:tc>
        <w:tc>
          <w:tcPr>
            <w:tcW w:w="1169" w:type="dxa"/>
            <w:shd w:val="clear" w:color="auto" w:fill="auto"/>
            <w:vAlign w:val="center"/>
          </w:tcPr>
          <w:p w:rsidR="00A67BC2" w:rsidRPr="00115137"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ينجز و يعالج</w:t>
            </w:r>
          </w:p>
        </w:tc>
      </w:tr>
    </w:tbl>
    <w:p w:rsidR="00A67BC2" w:rsidRDefault="0036644A" w:rsidP="00A67BC2">
      <w:pPr>
        <w:bidi/>
        <w:rPr>
          <w:rtl/>
        </w:rPr>
      </w:pPr>
      <w:r>
        <w:rPr>
          <w:noProof/>
          <w:rtl/>
        </w:rPr>
        <w:lastRenderedPageBreak/>
        <mc:AlternateContent>
          <mc:Choice Requires="wps">
            <w:drawing>
              <wp:anchor distT="0" distB="0" distL="114300" distR="114300" simplePos="0" relativeHeight="252665856" behindDoc="0" locked="0" layoutInCell="1" allowOverlap="1">
                <wp:simplePos x="0" y="0"/>
                <wp:positionH relativeFrom="column">
                  <wp:posOffset>68580</wp:posOffset>
                </wp:positionH>
                <wp:positionV relativeFrom="paragraph">
                  <wp:posOffset>49530</wp:posOffset>
                </wp:positionV>
                <wp:extent cx="7394575" cy="1152525"/>
                <wp:effectExtent l="19050" t="19050" r="0" b="9525"/>
                <wp:wrapNone/>
                <wp:docPr id="87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A67BC2" w:rsidRPr="005E64A0" w:rsidRDefault="00A67BC2" w:rsidP="00A67BC2">
                            <w:pPr>
                              <w:bidi/>
                              <w:spacing w:line="276" w:lineRule="auto"/>
                              <w:rPr>
                                <w:rFonts w:asciiTheme="majorBidi" w:hAnsiTheme="majorBidi"/>
                                <w:b/>
                                <w:bCs/>
                                <w:sz w:val="28"/>
                                <w:szCs w:val="28"/>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w:t>
                            </w:r>
                            <w:r>
                              <w:rPr>
                                <w:rFonts w:cs="AdvertisingMedium" w:hint="cs"/>
                                <w:b/>
                                <w:bCs/>
                                <w:color w:val="FF0000"/>
                                <w:sz w:val="28"/>
                                <w:szCs w:val="30"/>
                                <w:rtl/>
                              </w:rPr>
                              <w:t>الرابع</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Pr>
                                <w:rFonts w:asciiTheme="minorHAnsi" w:eastAsiaTheme="minorHAnsi" w:hAnsiTheme="minorHAnsi" w:cs="Arial" w:hint="cs"/>
                                <w:b/>
                                <w:bCs/>
                                <w:sz w:val="28"/>
                                <w:szCs w:val="28"/>
                                <w:rtl/>
                                <w:lang w:bidi="ar-DZ"/>
                              </w:rPr>
                              <w:t>الأعداد و الحساب</w:t>
                            </w:r>
                            <w:r w:rsidRPr="005E64A0">
                              <w:rPr>
                                <w:rFonts w:asciiTheme="minorHAnsi" w:eastAsiaTheme="minorHAnsi" w:hAnsiTheme="minorHAnsi" w:cs="Arial" w:hint="cs"/>
                                <w:b/>
                                <w:bCs/>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w:t>
                            </w:r>
                            <w:r w:rsidRPr="005E64A0">
                              <w:rPr>
                                <w:rtl/>
                              </w:rPr>
                              <w:t xml:space="preserve"> </w:t>
                            </w:r>
                            <w:r>
                              <w:rPr>
                                <w:rFonts w:asciiTheme="majorBidi" w:hAnsiTheme="majorBidi" w:hint="cs"/>
                                <w:b/>
                                <w:bCs/>
                                <w:sz w:val="28"/>
                                <w:szCs w:val="28"/>
                                <w:rtl/>
                              </w:rPr>
                              <w:t xml:space="preserve">الضرب (3).                                                                                       </w:t>
                            </w:r>
                            <w:r w:rsidRPr="005E64A0">
                              <w:rPr>
                                <w:rFonts w:asciiTheme="majorBidi" w:hAnsiTheme="majorBidi" w:cstheme="majorBidi"/>
                                <w:b/>
                                <w:bCs/>
                                <w:color w:val="FF0000"/>
                                <w:sz w:val="28"/>
                                <w:szCs w:val="28"/>
                                <w:rtl/>
                              </w:rPr>
                              <w:t>الحصة 1 و 2</w:t>
                            </w:r>
                            <w:r w:rsidRPr="005E64A0">
                              <w:rPr>
                                <w:rFonts w:asciiTheme="minorHAnsi" w:eastAsiaTheme="minorHAnsi" w:hAnsiTheme="minorHAnsi" w:cstheme="minorBidi" w:hint="cs"/>
                                <w:b/>
                                <w:bCs/>
                                <w:sz w:val="32"/>
                                <w:szCs w:val="32"/>
                                <w:rtl/>
                                <w:lang w:bidi="ar-DZ"/>
                              </w:rPr>
                              <w:t xml:space="preserve"> </w:t>
                            </w:r>
                          </w:p>
                          <w:p w:rsidR="00A67BC2" w:rsidRDefault="00A67BC2" w:rsidP="00A67BC2">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Pr>
                                <w:rFonts w:ascii="Traditional Arabic" w:eastAsiaTheme="minorHAnsi" w:hAnsi="Traditional Arabic" w:cs="AdvertisingMedium" w:hint="cs"/>
                                <w:b/>
                                <w:bCs/>
                                <w:sz w:val="28"/>
                                <w:szCs w:val="30"/>
                                <w:rtl/>
                                <w:lang w:eastAsia="en-US" w:bidi="ar-DZ"/>
                              </w:rPr>
                              <w:t>يضع</w:t>
                            </w:r>
                            <w:r w:rsidRPr="009F00C8">
                              <w:rPr>
                                <w:rFonts w:ascii="Traditional Arabic" w:eastAsiaTheme="minorHAnsi" w:hAnsi="Traditional Arabic" w:cs="AdvertisingMedium"/>
                                <w:b/>
                                <w:bCs/>
                                <w:sz w:val="28"/>
                                <w:szCs w:val="30"/>
                                <w:rtl/>
                                <w:lang w:eastAsia="en-US" w:bidi="ar-DZ"/>
                              </w:rPr>
                              <w:t xml:space="preserve"> وإجراء عملية الضرب في عدد مكون من رقمين.</w:t>
                            </w:r>
                          </w:p>
                          <w:p w:rsidR="00A67BC2" w:rsidRPr="00221D32" w:rsidRDefault="00A67BC2" w:rsidP="00A67BC2">
                            <w:pPr>
                              <w:autoSpaceDE w:val="0"/>
                              <w:autoSpaceDN w:val="0"/>
                              <w:bidi/>
                              <w:adjustRightInd w:val="0"/>
                              <w:spacing w:line="276" w:lineRule="auto"/>
                              <w:rPr>
                                <w:b/>
                                <w:bCs/>
                                <w:sz w:val="28"/>
                                <w:szCs w:val="28"/>
                                <w:rtl/>
                                <w:lang w:bidi="ar-DZ"/>
                              </w:rPr>
                            </w:pPr>
                            <w:r w:rsidRPr="001740BC">
                              <w:rPr>
                                <w:rFonts w:asciiTheme="majorBidi" w:hAnsiTheme="majorBidi"/>
                                <w:b/>
                                <w:bCs/>
                                <w:color w:val="FF0000"/>
                                <w:sz w:val="28"/>
                                <w:szCs w:val="28"/>
                                <w:rtl/>
                                <w:lang w:bidi="ar-DZ"/>
                              </w:rPr>
                              <w:t xml:space="preserve">مؤشر الكفاءة: </w:t>
                            </w:r>
                            <w:r w:rsidRPr="00AE0932">
                              <w:rPr>
                                <w:rFonts w:asciiTheme="majorBidi" w:hAnsiTheme="majorBidi"/>
                                <w:b/>
                                <w:bCs/>
                                <w:sz w:val="28"/>
                                <w:szCs w:val="28"/>
                                <w:rtl/>
                                <w:lang w:bidi="ar-DZ"/>
                              </w:rPr>
                              <w:t xml:space="preserve">القدرة على </w:t>
                            </w:r>
                            <w:r w:rsidRPr="009F00C8">
                              <w:rPr>
                                <w:rFonts w:asciiTheme="majorBidi" w:hAnsiTheme="majorBidi"/>
                                <w:b/>
                                <w:bCs/>
                                <w:sz w:val="28"/>
                                <w:szCs w:val="28"/>
                                <w:rtl/>
                                <w:lang w:bidi="ar-DZ"/>
                              </w:rPr>
                              <w:t>وضع وإجراء عملية الضرب في عدد مكون من رقمين.</w:t>
                            </w:r>
                            <w:r w:rsidRPr="00AE0932">
                              <w:rPr>
                                <w:rFonts w:asciiTheme="majorBidi" w:hAnsiTheme="majorBidi"/>
                                <w:b/>
                                <w:bCs/>
                                <w:sz w:val="28"/>
                                <w:szCs w:val="28"/>
                                <w:rtl/>
                                <w:lang w:bidi="ar-DZ"/>
                              </w:rPr>
                              <w:t>، وإنجاز الأنشطة</w:t>
                            </w:r>
                          </w:p>
                          <w:p w:rsidR="00A67BC2" w:rsidRPr="00860EEA" w:rsidRDefault="00A67BC2" w:rsidP="00A67BC2">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339" style="position:absolute;left:0;text-align:left;margin-left:5.4pt;margin-top:3.9pt;width:582.25pt;height:90.75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" strokecolor="#002060" strokeweight="2.25pt">
                <v:textbox>
                  <w:txbxContent>
                    <w:p w:rsidR="00A67BC2" w:rsidRPr="005E64A0" w:rsidRDefault="00A67BC2" w:rsidP="00A67BC2">
                      <w:pPr>
                        <w:bidi/>
                        <w:spacing w:line="276" w:lineRule="auto"/>
                        <w:rPr>
                          <w:rFonts w:asciiTheme="majorBidi" w:hAnsiTheme="majorBidi"/>
                          <w:b/>
                          <w:bCs/>
                          <w:sz w:val="28"/>
                          <w:szCs w:val="28"/>
                          <w:rtl/>
                        </w:rPr>
                      </w:pPr>
                      <w:r w:rsidRPr="0082063C">
                        <w:rPr>
                          <w:rFonts w:ascii="Sakkal Majalla" w:hAnsi="Sakkal Majalla" w:cs="AdvertisingMedium" w:hint="cs"/>
                          <w:sz w:val="32"/>
                          <w:szCs w:val="32"/>
                          <w:rtl/>
                          <w:lang w:val="en-US" w:eastAsia="en-US" w:bidi="ar-DZ"/>
                        </w:rPr>
                        <w:t xml:space="preserve"> </w:t>
                      </w:r>
                      <w:r w:rsidRPr="00DF1050">
                        <w:rPr>
                          <w:rFonts w:cs="AdvertisingMedium" w:hint="cs"/>
                          <w:b/>
                          <w:bCs/>
                          <w:color w:val="FF0000"/>
                          <w:sz w:val="28"/>
                          <w:szCs w:val="30"/>
                          <w:rtl/>
                        </w:rPr>
                        <w:t>النشاط :</w:t>
                      </w:r>
                      <w:r w:rsidRPr="00DF1050">
                        <w:rPr>
                          <w:rFonts w:cs="AdvertisingMedium" w:hint="cs"/>
                          <w:b/>
                          <w:bCs/>
                          <w:sz w:val="28"/>
                          <w:szCs w:val="30"/>
                          <w:rtl/>
                        </w:rPr>
                        <w:t xml:space="preserve">رياضيات </w:t>
                      </w:r>
                      <w:r w:rsidRPr="00DF1050">
                        <w:rPr>
                          <w:rFonts w:cs="AdvertisingMedium" w:hint="cs"/>
                          <w:b/>
                          <w:bCs/>
                          <w:color w:val="FF0000"/>
                          <w:sz w:val="28"/>
                          <w:szCs w:val="30"/>
                          <w:rtl/>
                        </w:rPr>
                        <w:t xml:space="preserve">                                المقطع </w:t>
                      </w:r>
                      <w:r>
                        <w:rPr>
                          <w:rFonts w:cs="AdvertisingMedium" w:hint="cs"/>
                          <w:b/>
                          <w:bCs/>
                          <w:color w:val="FF0000"/>
                          <w:sz w:val="28"/>
                          <w:szCs w:val="30"/>
                          <w:rtl/>
                        </w:rPr>
                        <w:t>الرابع</w:t>
                      </w:r>
                      <w:r w:rsidRPr="00DF1050">
                        <w:rPr>
                          <w:rFonts w:cs="AdvertisingMedium" w:hint="cs"/>
                          <w:b/>
                          <w:bCs/>
                          <w:sz w:val="28"/>
                          <w:szCs w:val="30"/>
                          <w:rtl/>
                        </w:rPr>
                        <w:t xml:space="preserve">                                </w:t>
                      </w:r>
                      <w:r w:rsidRPr="00DF1050">
                        <w:rPr>
                          <w:rFonts w:cs="AdvertisingMedium" w:hint="cs"/>
                          <w:b/>
                          <w:bCs/>
                          <w:color w:val="FF0000"/>
                          <w:sz w:val="28"/>
                          <w:szCs w:val="30"/>
                          <w:rtl/>
                        </w:rPr>
                        <w:t>الميدان :</w:t>
                      </w:r>
                      <w:r w:rsidRPr="00DF1050">
                        <w:rPr>
                          <w:rFonts w:cs="AdvertisingMedium" w:hint="cs"/>
                          <w:b/>
                          <w:bCs/>
                          <w:sz w:val="28"/>
                          <w:szCs w:val="30"/>
                          <w:rtl/>
                        </w:rPr>
                        <w:t xml:space="preserve"> </w:t>
                      </w:r>
                      <w:r>
                        <w:rPr>
                          <w:rFonts w:asciiTheme="minorHAnsi" w:eastAsiaTheme="minorHAnsi" w:hAnsiTheme="minorHAnsi" w:cs="Arial" w:hint="cs"/>
                          <w:b/>
                          <w:bCs/>
                          <w:sz w:val="28"/>
                          <w:szCs w:val="28"/>
                          <w:rtl/>
                          <w:lang w:bidi="ar-DZ"/>
                        </w:rPr>
                        <w:t>الأعداد و الحساب</w:t>
                      </w:r>
                      <w:r w:rsidRPr="005E64A0">
                        <w:rPr>
                          <w:rFonts w:asciiTheme="minorHAnsi" w:eastAsiaTheme="minorHAnsi" w:hAnsiTheme="minorHAnsi" w:cs="Arial" w:hint="cs"/>
                          <w:b/>
                          <w:bCs/>
                          <w:sz w:val="28"/>
                          <w:szCs w:val="28"/>
                          <w:rtl/>
                          <w:lang w:bidi="ar-DZ"/>
                        </w:rPr>
                        <w:t xml:space="preserve"> </w:t>
                      </w:r>
                      <w:r w:rsidRPr="00DF1050">
                        <w:rPr>
                          <w:rFonts w:cs="AdvertisingMedium" w:hint="cs"/>
                          <w:b/>
                          <w:bCs/>
                          <w:color w:val="FF0000"/>
                          <w:sz w:val="28"/>
                          <w:szCs w:val="30"/>
                          <w:rtl/>
                        </w:rPr>
                        <w:t xml:space="preserve">الموضوع </w:t>
                      </w:r>
                      <w:r w:rsidRPr="00DF1050">
                        <w:rPr>
                          <w:rFonts w:cs="AdvertisingMedium" w:hint="cs"/>
                          <w:b/>
                          <w:bCs/>
                          <w:sz w:val="28"/>
                          <w:szCs w:val="30"/>
                          <w:rtl/>
                        </w:rPr>
                        <w:t>:</w:t>
                      </w:r>
                      <w:r w:rsidRPr="005E64A0">
                        <w:rPr>
                          <w:rtl/>
                        </w:rPr>
                        <w:t xml:space="preserve"> </w:t>
                      </w:r>
                      <w:r>
                        <w:rPr>
                          <w:rFonts w:asciiTheme="majorBidi" w:hAnsiTheme="majorBidi" w:hint="cs"/>
                          <w:b/>
                          <w:bCs/>
                          <w:sz w:val="28"/>
                          <w:szCs w:val="28"/>
                          <w:rtl/>
                        </w:rPr>
                        <w:t xml:space="preserve">الضرب (3).                                                                                       </w:t>
                      </w:r>
                      <w:r w:rsidRPr="005E64A0">
                        <w:rPr>
                          <w:rFonts w:asciiTheme="majorBidi" w:hAnsiTheme="majorBidi" w:cstheme="majorBidi"/>
                          <w:b/>
                          <w:bCs/>
                          <w:color w:val="FF0000"/>
                          <w:sz w:val="28"/>
                          <w:szCs w:val="28"/>
                          <w:rtl/>
                        </w:rPr>
                        <w:t>الحصة 1 و 2</w:t>
                      </w:r>
                      <w:r w:rsidRPr="005E64A0">
                        <w:rPr>
                          <w:rFonts w:asciiTheme="minorHAnsi" w:eastAsiaTheme="minorHAnsi" w:hAnsiTheme="minorHAnsi" w:cstheme="minorBidi" w:hint="cs"/>
                          <w:b/>
                          <w:bCs/>
                          <w:sz w:val="32"/>
                          <w:szCs w:val="32"/>
                          <w:rtl/>
                          <w:lang w:bidi="ar-DZ"/>
                        </w:rPr>
                        <w:t xml:space="preserve"> </w:t>
                      </w:r>
                    </w:p>
                    <w:p w:rsidR="00A67BC2" w:rsidRDefault="00A67BC2" w:rsidP="00A67BC2">
                      <w:pPr>
                        <w:autoSpaceDE w:val="0"/>
                        <w:autoSpaceDN w:val="0"/>
                        <w:bidi/>
                        <w:adjustRightInd w:val="0"/>
                        <w:spacing w:line="276" w:lineRule="auto"/>
                        <w:rPr>
                          <w:b/>
                          <w:bCs/>
                          <w:sz w:val="28"/>
                          <w:szCs w:val="28"/>
                          <w:rtl/>
                          <w:lang w:bidi="ar-DZ"/>
                        </w:rPr>
                      </w:pPr>
                      <w:r w:rsidRPr="00DF1050">
                        <w:rPr>
                          <w:rFonts w:hint="cs"/>
                          <w:b/>
                          <w:bCs/>
                          <w:color w:val="FF0000"/>
                          <w:sz w:val="28"/>
                          <w:szCs w:val="28"/>
                          <w:rtl/>
                          <w:lang w:bidi="ar-DZ"/>
                        </w:rPr>
                        <w:t xml:space="preserve">الأهداف التعلمية : </w:t>
                      </w:r>
                      <w:r>
                        <w:rPr>
                          <w:rFonts w:ascii="Traditional Arabic" w:eastAsiaTheme="minorHAnsi" w:hAnsi="Traditional Arabic" w:cs="AdvertisingMedium" w:hint="cs"/>
                          <w:b/>
                          <w:bCs/>
                          <w:sz w:val="28"/>
                          <w:szCs w:val="30"/>
                          <w:rtl/>
                          <w:lang w:eastAsia="en-US" w:bidi="ar-DZ"/>
                        </w:rPr>
                        <w:t>يضع</w:t>
                      </w:r>
                      <w:r w:rsidRPr="009F00C8">
                        <w:rPr>
                          <w:rFonts w:ascii="Traditional Arabic" w:eastAsiaTheme="minorHAnsi" w:hAnsi="Traditional Arabic" w:cs="AdvertisingMedium"/>
                          <w:b/>
                          <w:bCs/>
                          <w:sz w:val="28"/>
                          <w:szCs w:val="30"/>
                          <w:rtl/>
                          <w:lang w:eastAsia="en-US" w:bidi="ar-DZ"/>
                        </w:rPr>
                        <w:t xml:space="preserve"> وإجراء عملية الضرب في عدد مكون من رقمين.</w:t>
                      </w:r>
                    </w:p>
                    <w:p w:rsidR="00A67BC2" w:rsidRPr="00221D32" w:rsidRDefault="00A67BC2" w:rsidP="00A67BC2">
                      <w:pPr>
                        <w:autoSpaceDE w:val="0"/>
                        <w:autoSpaceDN w:val="0"/>
                        <w:bidi/>
                        <w:adjustRightInd w:val="0"/>
                        <w:spacing w:line="276" w:lineRule="auto"/>
                        <w:rPr>
                          <w:b/>
                          <w:bCs/>
                          <w:sz w:val="28"/>
                          <w:szCs w:val="28"/>
                          <w:rtl/>
                          <w:lang w:bidi="ar-DZ"/>
                        </w:rPr>
                      </w:pPr>
                      <w:r w:rsidRPr="001740BC">
                        <w:rPr>
                          <w:rFonts w:asciiTheme="majorBidi" w:hAnsiTheme="majorBidi"/>
                          <w:b/>
                          <w:bCs/>
                          <w:color w:val="FF0000"/>
                          <w:sz w:val="28"/>
                          <w:szCs w:val="28"/>
                          <w:rtl/>
                          <w:lang w:bidi="ar-DZ"/>
                        </w:rPr>
                        <w:t xml:space="preserve">مؤشر الكفاءة: </w:t>
                      </w:r>
                      <w:r w:rsidRPr="00AE0932">
                        <w:rPr>
                          <w:rFonts w:asciiTheme="majorBidi" w:hAnsiTheme="majorBidi"/>
                          <w:b/>
                          <w:bCs/>
                          <w:sz w:val="28"/>
                          <w:szCs w:val="28"/>
                          <w:rtl/>
                          <w:lang w:bidi="ar-DZ"/>
                        </w:rPr>
                        <w:t xml:space="preserve">القدرة على </w:t>
                      </w:r>
                      <w:r w:rsidRPr="009F00C8">
                        <w:rPr>
                          <w:rFonts w:asciiTheme="majorBidi" w:hAnsiTheme="majorBidi"/>
                          <w:b/>
                          <w:bCs/>
                          <w:sz w:val="28"/>
                          <w:szCs w:val="28"/>
                          <w:rtl/>
                          <w:lang w:bidi="ar-DZ"/>
                        </w:rPr>
                        <w:t>وضع وإجراء عملية الضرب في عدد مكون من رقمين.</w:t>
                      </w:r>
                      <w:r w:rsidRPr="00AE0932">
                        <w:rPr>
                          <w:rFonts w:asciiTheme="majorBidi" w:hAnsiTheme="majorBidi"/>
                          <w:b/>
                          <w:bCs/>
                          <w:sz w:val="28"/>
                          <w:szCs w:val="28"/>
                          <w:rtl/>
                          <w:lang w:bidi="ar-DZ"/>
                        </w:rPr>
                        <w:t>، وإنجاز الأنشطة</w:t>
                      </w:r>
                    </w:p>
                    <w:p w:rsidR="00A67BC2" w:rsidRPr="00860EEA" w:rsidRDefault="00A67BC2" w:rsidP="00A67BC2">
                      <w:pPr>
                        <w:bidi/>
                        <w:rPr>
                          <w:rFonts w:cs="AdvertisingMedium"/>
                          <w:sz w:val="28"/>
                          <w:szCs w:val="28"/>
                        </w:rPr>
                      </w:pPr>
                    </w:p>
                  </w:txbxContent>
                </v:textbox>
              </v:rect>
            </w:pict>
          </mc:Fallback>
        </mc:AlternateContent>
      </w:r>
    </w:p>
    <w:p w:rsidR="00A67BC2" w:rsidRPr="00B67020" w:rsidRDefault="00A67BC2" w:rsidP="00A67BC2">
      <w:pPr>
        <w:bidi/>
        <w:rPr>
          <w:rtl/>
        </w:rPr>
      </w:pPr>
    </w:p>
    <w:p w:rsidR="00A67BC2" w:rsidRPr="00B67020" w:rsidRDefault="00A67BC2" w:rsidP="00A67BC2">
      <w:pPr>
        <w:bidi/>
        <w:rPr>
          <w:rtl/>
        </w:rPr>
      </w:pPr>
    </w:p>
    <w:p w:rsidR="00A67BC2" w:rsidRPr="00B67020" w:rsidRDefault="00A67BC2" w:rsidP="00A67BC2">
      <w:pPr>
        <w:bidi/>
        <w:rPr>
          <w:rtl/>
        </w:rPr>
      </w:pPr>
    </w:p>
    <w:p w:rsidR="00A67BC2" w:rsidRDefault="00A67BC2" w:rsidP="00A67BC2">
      <w:pPr>
        <w:bidi/>
        <w:rPr>
          <w:rtl/>
        </w:rPr>
      </w:pPr>
    </w:p>
    <w:p w:rsidR="00A67BC2" w:rsidRPr="00B67020" w:rsidRDefault="00A67BC2" w:rsidP="00A67BC2">
      <w:pPr>
        <w:bidi/>
        <w:rPr>
          <w:rtl/>
        </w:rPr>
      </w:pPr>
    </w:p>
    <w:p w:rsidR="00A67BC2" w:rsidRPr="00B67020"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A67BC2" w:rsidRPr="001E0D7F" w:rsidTr="00956CF5">
        <w:trPr>
          <w:trHeight w:val="312"/>
          <w:jc w:val="center"/>
        </w:trPr>
        <w:tc>
          <w:tcPr>
            <w:tcW w:w="1191" w:type="dxa"/>
            <w:shd w:val="clear" w:color="auto" w:fill="FFFFFF" w:themeFill="background1"/>
            <w:vAlign w:val="center"/>
          </w:tcPr>
          <w:p w:rsidR="00A67BC2" w:rsidRPr="00115137" w:rsidRDefault="00A67BC2" w:rsidP="00956CF5">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A67BC2" w:rsidRPr="00115137" w:rsidRDefault="00A67BC2" w:rsidP="00956CF5">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A67BC2" w:rsidRPr="00115137" w:rsidRDefault="00A67BC2" w:rsidP="00956CF5">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التقويم</w:t>
            </w:r>
          </w:p>
        </w:tc>
      </w:tr>
      <w:tr w:rsidR="00A67BC2" w:rsidRPr="001E0D7F" w:rsidTr="00956CF5">
        <w:trPr>
          <w:trHeight w:val="678"/>
          <w:jc w:val="center"/>
        </w:trPr>
        <w:tc>
          <w:tcPr>
            <w:tcW w:w="1191" w:type="dxa"/>
            <w:shd w:val="clear" w:color="auto" w:fill="auto"/>
            <w:vAlign w:val="center"/>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A67BC2" w:rsidRDefault="00A67BC2" w:rsidP="00956CF5">
            <w:pPr>
              <w:bidi/>
              <w:rPr>
                <w:rFonts w:asciiTheme="majorBidi" w:hAnsi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 xml:space="preserve">حساب الذهني:  </w:t>
            </w:r>
            <w:r>
              <w:rPr>
                <w:rFonts w:asciiTheme="majorBidi" w:hAnsiTheme="majorBidi" w:hint="cs"/>
                <w:sz w:val="28"/>
                <w:szCs w:val="28"/>
                <w:rtl/>
              </w:rPr>
              <w:t>مراجعة جداول الضرب.</w:t>
            </w:r>
          </w:p>
          <w:p w:rsidR="00A67BC2" w:rsidRPr="009F00C8" w:rsidRDefault="00A67BC2" w:rsidP="00956CF5">
            <w:pPr>
              <w:bidi/>
              <w:rPr>
                <w:rFonts w:asciiTheme="majorBidi" w:hAnsiTheme="majorBidi" w:cstheme="majorBidi"/>
                <w:sz w:val="28"/>
                <w:szCs w:val="28"/>
                <w:rtl/>
                <w:lang w:bidi="ar-DZ"/>
              </w:rPr>
            </w:pPr>
            <w:r>
              <w:rPr>
                <w:rFonts w:asciiTheme="majorBidi" w:hAnsiTheme="majorBidi" w:hint="cs"/>
                <w:sz w:val="28"/>
                <w:szCs w:val="28"/>
                <w:rtl/>
              </w:rPr>
              <w:t xml:space="preserve">يطلب المعلم إعطاء النتيجة لعملية ضرب عشوائيا. مثال: </w:t>
            </w:r>
            <w:r>
              <w:rPr>
                <w:rFonts w:asciiTheme="majorBidi" w:hAnsiTheme="majorBidi"/>
                <w:sz w:val="28"/>
                <w:szCs w:val="28"/>
              </w:rPr>
              <w:t>8 x 9 / 10 x 5 / 6 x 5</w:t>
            </w:r>
          </w:p>
        </w:tc>
        <w:tc>
          <w:tcPr>
            <w:tcW w:w="1276" w:type="dxa"/>
            <w:shd w:val="clear" w:color="auto" w:fill="auto"/>
          </w:tcPr>
          <w:p w:rsidR="00A67BC2" w:rsidRPr="00BE3CB8" w:rsidRDefault="00A67BC2" w:rsidP="00956CF5">
            <w:pPr>
              <w:bidi/>
              <w:rPr>
                <w:rFonts w:asciiTheme="majorBidi" w:hAnsiTheme="majorBidi" w:cstheme="majorBidi"/>
                <w:rtl/>
              </w:rPr>
            </w:pPr>
            <w:r>
              <w:rPr>
                <w:rFonts w:asciiTheme="majorBidi" w:hAnsiTheme="majorBidi" w:cstheme="majorBidi" w:hint="cs"/>
                <w:sz w:val="28"/>
                <w:szCs w:val="28"/>
                <w:rtl/>
              </w:rPr>
              <w:t>يبحث عن العدد</w:t>
            </w:r>
          </w:p>
        </w:tc>
      </w:tr>
      <w:tr w:rsidR="00A67BC2" w:rsidRPr="001E0D7F" w:rsidTr="00956CF5">
        <w:trPr>
          <w:trHeight w:val="9310"/>
          <w:jc w:val="center"/>
        </w:trPr>
        <w:tc>
          <w:tcPr>
            <w:tcW w:w="1191"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A67BC2" w:rsidRPr="009F00C8" w:rsidRDefault="00A67BC2" w:rsidP="00956CF5">
            <w:pPr>
              <w:bidi/>
              <w:rPr>
                <w:rFonts w:asciiTheme="majorBidi" w:hAnsiTheme="majorBidi"/>
                <w:sz w:val="28"/>
                <w:szCs w:val="28"/>
                <w:lang w:eastAsia="ja-JP" w:bidi="ar-DZ"/>
              </w:rPr>
            </w:pPr>
            <w:r w:rsidRPr="007F08C8">
              <w:rPr>
                <w:rFonts w:asciiTheme="majorBidi" w:hAnsiTheme="majorBidi" w:cstheme="majorBidi" w:hint="cs"/>
                <w:b/>
                <w:bCs/>
                <w:color w:val="00B050"/>
                <w:sz w:val="28"/>
                <w:szCs w:val="28"/>
                <w:rtl/>
                <w:lang w:val="en-US" w:eastAsia="ja-JP" w:bidi="ar-DZ"/>
              </w:rPr>
              <w:t>تمهيد:</w:t>
            </w:r>
            <w:r w:rsidRPr="007F08C8">
              <w:rPr>
                <w:rFonts w:asciiTheme="majorBidi" w:hAnsiTheme="majorBidi" w:cstheme="majorBidi" w:hint="cs"/>
                <w:b/>
                <w:bCs/>
                <w:color w:val="00B050"/>
                <w:sz w:val="28"/>
                <w:szCs w:val="28"/>
                <w:u w:val="single"/>
                <w:rtl/>
                <w:lang w:val="en-US" w:eastAsia="ja-JP" w:bidi="ar-DZ"/>
              </w:rPr>
              <w:t xml:space="preserve"> </w:t>
            </w:r>
            <w:r>
              <w:rPr>
                <w:rFonts w:asciiTheme="majorBidi" w:hAnsiTheme="majorBidi" w:hint="cs"/>
                <w:sz w:val="28"/>
                <w:szCs w:val="28"/>
                <w:rtl/>
                <w:lang w:val="en-US" w:eastAsia="ja-JP" w:bidi="ar-DZ"/>
              </w:rPr>
              <w:t xml:space="preserve">على اللوحة يطلب من التلميذ حساب الجداءات التالية: </w:t>
            </w:r>
            <w:r>
              <w:rPr>
                <w:rFonts w:asciiTheme="majorBidi" w:hAnsiTheme="majorBidi"/>
                <w:sz w:val="28"/>
                <w:szCs w:val="28"/>
                <w:lang w:val="en-US" w:eastAsia="ja-JP" w:bidi="ar-DZ"/>
              </w:rPr>
              <w:t xml:space="preserve"> 120 x 3 / 356 x 5 / 1400 x 4</w:t>
            </w:r>
          </w:p>
          <w:p w:rsidR="00A67BC2" w:rsidRDefault="00A67BC2" w:rsidP="00956CF5">
            <w:pPr>
              <w:bidi/>
              <w:rPr>
                <w:sz w:val="28"/>
                <w:szCs w:val="28"/>
                <w:rtl/>
              </w:rPr>
            </w:pPr>
            <w:r w:rsidRPr="00BE3CB8">
              <w:rPr>
                <w:rFonts w:asciiTheme="majorBidi" w:hAnsiTheme="majorBidi" w:cstheme="majorBidi"/>
                <w:b/>
                <w:bCs/>
                <w:color w:val="00B050"/>
                <w:sz w:val="32"/>
                <w:szCs w:val="30"/>
                <w:u w:val="single"/>
                <w:rtl/>
                <w:lang w:val="en-US" w:eastAsia="ja-JP" w:bidi="ar-DZ"/>
              </w:rPr>
              <w:t xml:space="preserve"> </w:t>
            </w:r>
            <w:r w:rsidRPr="00BE3CB8">
              <w:rPr>
                <w:rFonts w:asciiTheme="majorBidi" w:hAnsiTheme="majorBidi" w:cstheme="majorBidi" w:hint="cs"/>
                <w:b/>
                <w:bCs/>
                <w:color w:val="00B050"/>
                <w:sz w:val="32"/>
                <w:szCs w:val="30"/>
                <w:u w:val="single"/>
                <w:rtl/>
                <w:lang w:val="en-US" w:eastAsia="ja-JP" w:bidi="ar-DZ"/>
              </w:rPr>
              <w:t>أكتشف:</w:t>
            </w:r>
            <w:r>
              <w:rPr>
                <w:rFonts w:asciiTheme="majorBidi" w:hAnsiTheme="majorBidi" w:cstheme="majorBidi" w:hint="cs"/>
                <w:b/>
                <w:bCs/>
                <w:color w:val="00B050"/>
                <w:sz w:val="32"/>
                <w:szCs w:val="30"/>
                <w:u w:val="single"/>
                <w:rtl/>
                <w:lang w:val="en-US" w:eastAsia="ja-JP" w:bidi="ar-DZ"/>
              </w:rPr>
              <w:t xml:space="preserve"> </w:t>
            </w:r>
            <w:r w:rsidRPr="004E7709">
              <w:rPr>
                <w:sz w:val="28"/>
                <w:szCs w:val="28"/>
                <w:rtl/>
              </w:rPr>
              <w:t xml:space="preserve">عرض الوضعية المدونة على كتاب الرياضيات </w:t>
            </w:r>
            <w:r>
              <w:rPr>
                <w:rFonts w:hint="cs"/>
                <w:sz w:val="28"/>
                <w:szCs w:val="28"/>
                <w:rtl/>
              </w:rPr>
              <w:t xml:space="preserve">ص </w:t>
            </w:r>
            <w:r>
              <w:rPr>
                <w:sz w:val="28"/>
                <w:szCs w:val="28"/>
              </w:rPr>
              <w:t>107</w:t>
            </w:r>
            <w:r>
              <w:rPr>
                <w:rFonts w:hint="cs"/>
                <w:sz w:val="28"/>
                <w:szCs w:val="28"/>
                <w:rtl/>
              </w:rPr>
              <w:t xml:space="preserve"> و شرحها:</w:t>
            </w:r>
          </w:p>
          <w:p w:rsidR="00A67BC2" w:rsidRPr="009F00C8" w:rsidRDefault="00A67BC2" w:rsidP="00A67BC2">
            <w:pPr>
              <w:pStyle w:val="Paragraphedeliste"/>
              <w:numPr>
                <w:ilvl w:val="0"/>
                <w:numId w:val="51"/>
              </w:numPr>
              <w:bidi/>
              <w:jc w:val="both"/>
              <w:rPr>
                <w:sz w:val="28"/>
                <w:szCs w:val="28"/>
                <w:rtl/>
              </w:rPr>
            </w:pPr>
            <w:r w:rsidRPr="009F00C8">
              <w:rPr>
                <w:sz w:val="28"/>
                <w:szCs w:val="28"/>
                <w:rtl/>
              </w:rPr>
              <w:t>نزل أمين من سيارة أبيه، فتعجب من كثرة السيارات في محشر السيارات، فوجد 12 صفا، في كل صف 14 سيارة</w:t>
            </w:r>
            <w:r>
              <w:rPr>
                <w:sz w:val="28"/>
                <w:szCs w:val="28"/>
              </w:rPr>
              <w:t xml:space="preserve"> </w:t>
            </w:r>
            <w:r w:rsidRPr="009F00C8">
              <w:rPr>
                <w:sz w:val="28"/>
                <w:szCs w:val="28"/>
                <w:rtl/>
              </w:rPr>
              <w:t>أراد أمين حسابها، فاتبع طريقتين مختلفتين</w:t>
            </w:r>
          </w:p>
          <w:p w:rsidR="00A67BC2" w:rsidRDefault="00A67BC2" w:rsidP="00956CF5">
            <w:pPr>
              <w:pStyle w:val="Paragraphedeliste"/>
              <w:bidi/>
              <w:jc w:val="both"/>
              <w:rPr>
                <w:sz w:val="28"/>
                <w:szCs w:val="28"/>
              </w:rPr>
            </w:pPr>
            <w:r>
              <w:rPr>
                <w:noProof/>
              </w:rPr>
              <w:drawing>
                <wp:anchor distT="0" distB="0" distL="114300" distR="114300" simplePos="0" relativeHeight="252675072" behindDoc="0" locked="0" layoutInCell="1" allowOverlap="1" wp14:anchorId="37F87950" wp14:editId="5252B233">
                  <wp:simplePos x="0" y="0"/>
                  <wp:positionH relativeFrom="column">
                    <wp:posOffset>74930</wp:posOffset>
                  </wp:positionH>
                  <wp:positionV relativeFrom="paragraph">
                    <wp:posOffset>187960</wp:posOffset>
                  </wp:positionV>
                  <wp:extent cx="5553075" cy="1552575"/>
                  <wp:effectExtent l="0" t="0" r="9525" b="9525"/>
                  <wp:wrapNone/>
                  <wp:docPr id="912" name="Image 912" descr="C:\Users\ASUS\OneDrive\Desktop\Image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OneDrive\Desktop\Image 48.jpg"/>
                          <pic:cNvPicPr>
                            <a:picLocks noChangeAspect="1" noChangeArrowheads="1"/>
                          </pic:cNvPicPr>
                        </pic:nvPicPr>
                        <pic:blipFill rotWithShape="1">
                          <a:blip r:embed="rId523" cstate="print">
                            <a:extLst>
                              <a:ext uri="{BEBA8EAE-BF5A-486C-A8C5-ECC9F3942E4B}">
                                <a14:imgProps xmlns:a14="http://schemas.microsoft.com/office/drawing/2010/main">
                                  <a14:imgLayer r:embed="rId524">
                                    <a14:imgEffect>
                                      <a14:sharpenSoften amount="50000"/>
                                    </a14:imgEffect>
                                    <a14:imgEffect>
                                      <a14:saturation sat="400000"/>
                                    </a14:imgEffect>
                                  </a14:imgLayer>
                                </a14:imgProps>
                              </a:ext>
                              <a:ext uri="{28A0092B-C50C-407E-A947-70E740481C1C}">
                                <a14:useLocalDpi xmlns:a14="http://schemas.microsoft.com/office/drawing/2010/main" val="0"/>
                              </a:ext>
                            </a:extLst>
                          </a:blip>
                          <a:srcRect b="12110"/>
                          <a:stretch/>
                        </pic:blipFill>
                        <pic:spPr bwMode="auto">
                          <a:xfrm>
                            <a:off x="0" y="0"/>
                            <a:ext cx="5553075" cy="1552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rtl/>
              </w:rPr>
              <w:t>لاحظ الطريقتين واختر أفضلها</w:t>
            </w:r>
            <w:r>
              <w:rPr>
                <w:sz w:val="28"/>
                <w:szCs w:val="28"/>
              </w:rPr>
              <w:t>.</w:t>
            </w:r>
          </w:p>
          <w:p w:rsidR="00A67BC2" w:rsidRDefault="00A67BC2" w:rsidP="00956CF5">
            <w:pPr>
              <w:pStyle w:val="Paragraphedeliste"/>
              <w:bidi/>
              <w:jc w:val="both"/>
              <w:rPr>
                <w:sz w:val="28"/>
                <w:szCs w:val="28"/>
              </w:rPr>
            </w:pPr>
          </w:p>
          <w:p w:rsidR="00A67BC2" w:rsidRDefault="00A67BC2" w:rsidP="00956CF5">
            <w:pPr>
              <w:pStyle w:val="Paragraphedeliste"/>
              <w:bidi/>
              <w:jc w:val="both"/>
              <w:rPr>
                <w:sz w:val="28"/>
                <w:szCs w:val="28"/>
              </w:rPr>
            </w:pPr>
          </w:p>
          <w:p w:rsidR="00A67BC2" w:rsidRDefault="00A67BC2" w:rsidP="00956CF5">
            <w:pPr>
              <w:pStyle w:val="Paragraphedeliste"/>
              <w:bidi/>
              <w:jc w:val="both"/>
              <w:rPr>
                <w:sz w:val="28"/>
                <w:szCs w:val="28"/>
              </w:rPr>
            </w:pPr>
          </w:p>
          <w:p w:rsidR="00A67BC2" w:rsidRDefault="00A67BC2" w:rsidP="00956CF5">
            <w:pPr>
              <w:pStyle w:val="Paragraphedeliste"/>
              <w:bidi/>
              <w:jc w:val="both"/>
              <w:rPr>
                <w:sz w:val="28"/>
                <w:szCs w:val="28"/>
              </w:rPr>
            </w:pPr>
          </w:p>
          <w:p w:rsidR="00A67BC2" w:rsidRDefault="00A67BC2" w:rsidP="00956CF5">
            <w:pPr>
              <w:pStyle w:val="Paragraphedeliste"/>
              <w:bidi/>
              <w:jc w:val="both"/>
              <w:rPr>
                <w:sz w:val="28"/>
                <w:szCs w:val="28"/>
              </w:rPr>
            </w:pPr>
          </w:p>
          <w:p w:rsidR="00A67BC2" w:rsidRDefault="00A67BC2" w:rsidP="00956CF5">
            <w:pPr>
              <w:pStyle w:val="NormalWeb"/>
            </w:pPr>
          </w:p>
          <w:p w:rsidR="00A67BC2" w:rsidRDefault="00A67BC2" w:rsidP="00956CF5">
            <w:pPr>
              <w:bidi/>
              <w:jc w:val="both"/>
              <w:rPr>
                <w:rFonts w:asciiTheme="majorBidi" w:hAnsiTheme="majorBidi" w:cstheme="majorBidi"/>
                <w:sz w:val="28"/>
                <w:szCs w:val="28"/>
                <w:rtl/>
              </w:rPr>
            </w:pPr>
            <w:r>
              <w:rPr>
                <w:rFonts w:asciiTheme="majorBidi" w:hAnsiTheme="majorBidi" w:cstheme="majorBidi" w:hint="cs"/>
                <w:sz w:val="28"/>
                <w:szCs w:val="28"/>
                <w:rtl/>
              </w:rPr>
              <w:t>- قراءة الوضعية من طرف المعلم ثم المتعلمين.</w:t>
            </w:r>
          </w:p>
          <w:p w:rsidR="00A67BC2" w:rsidRDefault="00A67BC2" w:rsidP="00956CF5">
            <w:pPr>
              <w:bidi/>
              <w:jc w:val="both"/>
              <w:rPr>
                <w:sz w:val="28"/>
                <w:szCs w:val="28"/>
                <w:rtl/>
                <w:lang w:bidi="ar-DZ"/>
              </w:rPr>
            </w:pPr>
            <w:r>
              <w:rPr>
                <w:rFonts w:hint="cs"/>
                <w:sz w:val="28"/>
                <w:szCs w:val="28"/>
                <w:rtl/>
                <w:lang w:bidi="ar-DZ"/>
              </w:rPr>
              <w:t xml:space="preserve">- </w:t>
            </w:r>
            <w:r w:rsidRPr="009F00C8">
              <w:rPr>
                <w:sz w:val="28"/>
                <w:szCs w:val="28"/>
                <w:rtl/>
                <w:lang w:bidi="ar-DZ"/>
              </w:rPr>
              <w:t>مناقشة تفاصيل السند بطرح المشكل وفهم الموارد الواجب استغلالها في حل الوضعية</w:t>
            </w:r>
            <w:r>
              <w:rPr>
                <w:rFonts w:hint="cs"/>
                <w:sz w:val="28"/>
                <w:szCs w:val="28"/>
                <w:rtl/>
                <w:lang w:bidi="ar-DZ"/>
              </w:rPr>
              <w:t>.</w:t>
            </w:r>
          </w:p>
          <w:p w:rsidR="00A67BC2" w:rsidRDefault="00A67BC2" w:rsidP="00956CF5">
            <w:pPr>
              <w:bidi/>
              <w:rPr>
                <w:sz w:val="28"/>
                <w:szCs w:val="28"/>
                <w:rtl/>
              </w:rPr>
            </w:pPr>
            <w:r w:rsidRPr="00463BDA">
              <w:rPr>
                <w:rFonts w:hint="cs"/>
                <w:sz w:val="28"/>
                <w:szCs w:val="28"/>
                <w:rtl/>
                <w:lang w:bidi="ar-DZ"/>
              </w:rPr>
              <w:t xml:space="preserve">- </w:t>
            </w:r>
            <w:r>
              <w:rPr>
                <w:rFonts w:hint="cs"/>
                <w:sz w:val="28"/>
                <w:szCs w:val="28"/>
                <w:rtl/>
              </w:rPr>
              <w:t>ترك فرصة للعمل الفردي ثم</w:t>
            </w:r>
            <w:r w:rsidRPr="00463BDA">
              <w:rPr>
                <w:sz w:val="28"/>
                <w:szCs w:val="28"/>
                <w:rtl/>
              </w:rPr>
              <w:t xml:space="preserve"> يتم التصديق على الأجوبة الصحيحة وإبعاد الخاطئة</w:t>
            </w:r>
            <w:r>
              <w:rPr>
                <w:rFonts w:hint="cs"/>
                <w:sz w:val="28"/>
                <w:szCs w:val="28"/>
                <w:rtl/>
              </w:rPr>
              <w:t xml:space="preserve"> جماعيا.</w:t>
            </w:r>
          </w:p>
          <w:p w:rsidR="00A67BC2" w:rsidRPr="00463BDA" w:rsidRDefault="00A67BC2" w:rsidP="00956CF5">
            <w:pPr>
              <w:bidi/>
              <w:rPr>
                <w:b/>
                <w:bCs/>
                <w:color w:val="00B050"/>
                <w:sz w:val="28"/>
                <w:szCs w:val="28"/>
                <w:rtl/>
              </w:rPr>
            </w:pPr>
            <w:r>
              <w:rPr>
                <w:rFonts w:hint="cs"/>
                <w:sz w:val="28"/>
                <w:szCs w:val="28"/>
                <w:rtl/>
              </w:rPr>
              <w:t>- تصحيح جماعي ثم فردي</w:t>
            </w:r>
          </w:p>
          <w:p w:rsidR="00A67BC2" w:rsidRDefault="00A67BC2" w:rsidP="00956CF5">
            <w:pPr>
              <w:bidi/>
              <w:rPr>
                <w:b/>
                <w:bCs/>
                <w:color w:val="00B050"/>
                <w:sz w:val="28"/>
                <w:szCs w:val="28"/>
                <w:u w:val="single"/>
                <w:rtl/>
              </w:rPr>
            </w:pPr>
            <w:r>
              <w:rPr>
                <w:noProof/>
              </w:rPr>
              <w:drawing>
                <wp:anchor distT="0" distB="0" distL="114300" distR="114300" simplePos="0" relativeHeight="252676096" behindDoc="0" locked="0" layoutInCell="1" allowOverlap="1" wp14:anchorId="566E6F6A" wp14:editId="65B52C31">
                  <wp:simplePos x="0" y="0"/>
                  <wp:positionH relativeFrom="column">
                    <wp:posOffset>-1269</wp:posOffset>
                  </wp:positionH>
                  <wp:positionV relativeFrom="paragraph">
                    <wp:posOffset>3175</wp:posOffset>
                  </wp:positionV>
                  <wp:extent cx="5162550" cy="920750"/>
                  <wp:effectExtent l="19050" t="19050" r="19050" b="12700"/>
                  <wp:wrapNone/>
                  <wp:docPr id="913" name="Image 913"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OneDrive\Desktop\Untitled-4.jpg"/>
                          <pic:cNvPicPr>
                            <a:picLocks noChangeAspect="1" noChangeArrowheads="1"/>
                          </pic:cNvPicPr>
                        </pic:nvPicPr>
                        <pic:blipFill>
                          <a:blip r:embed="rId525" cstate="print">
                            <a:extLst>
                              <a:ext uri="{BEBA8EAE-BF5A-486C-A8C5-ECC9F3942E4B}">
                                <a14:imgProps xmlns:a14="http://schemas.microsoft.com/office/drawing/2010/main">
                                  <a14:imgLayer r:embed="rId526">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162550" cy="920750"/>
                          </a:xfrm>
                          <a:prstGeom prst="rect">
                            <a:avLst/>
                          </a:prstGeom>
                          <a:noFill/>
                          <a:ln>
                            <a:solidFill>
                              <a:srgbClr val="7030A0"/>
                            </a:solidFill>
                          </a:ln>
                        </pic:spPr>
                      </pic:pic>
                    </a:graphicData>
                  </a:graphic>
                  <wp14:sizeRelH relativeFrom="page">
                    <wp14:pctWidth>0</wp14:pctWidth>
                  </wp14:sizeRelH>
                  <wp14:sizeRelV relativeFrom="page">
                    <wp14:pctHeight>0</wp14:pctHeight>
                  </wp14:sizeRelV>
                </wp:anchor>
              </w:drawing>
            </w:r>
            <w:r w:rsidRPr="00463BDA">
              <w:rPr>
                <w:rFonts w:hint="cs"/>
                <w:b/>
                <w:bCs/>
                <w:color w:val="00B050"/>
                <w:sz w:val="28"/>
                <w:szCs w:val="28"/>
                <w:u w:val="single"/>
                <w:rtl/>
              </w:rPr>
              <w:t xml:space="preserve">تعلمت: </w:t>
            </w:r>
          </w:p>
          <w:p w:rsidR="00A67BC2" w:rsidRDefault="00A67BC2" w:rsidP="00956CF5">
            <w:pPr>
              <w:pStyle w:val="NormalWeb"/>
            </w:pPr>
          </w:p>
          <w:p w:rsidR="00A67BC2" w:rsidRPr="00463BDA" w:rsidRDefault="00A67BC2" w:rsidP="00956CF5">
            <w:pPr>
              <w:bidi/>
              <w:rPr>
                <w:b/>
                <w:bCs/>
                <w:noProof/>
                <w:color w:val="00B050"/>
                <w:u w:val="single"/>
                <w:rtl/>
              </w:rPr>
            </w:pPr>
          </w:p>
          <w:p w:rsidR="00A67BC2" w:rsidRDefault="00A67BC2" w:rsidP="00956CF5">
            <w:pPr>
              <w:bidi/>
              <w:rPr>
                <w:b/>
                <w:bCs/>
                <w:color w:val="FF0000"/>
                <w:sz w:val="32"/>
                <w:szCs w:val="32"/>
                <w:rtl/>
              </w:rPr>
            </w:pPr>
            <w:r>
              <w:rPr>
                <w:noProof/>
              </w:rPr>
              <w:drawing>
                <wp:anchor distT="0" distB="0" distL="114300" distR="114300" simplePos="0" relativeHeight="252677120" behindDoc="0" locked="0" layoutInCell="1" allowOverlap="1" wp14:anchorId="69D68A6B" wp14:editId="66892560">
                  <wp:simplePos x="0" y="0"/>
                  <wp:positionH relativeFrom="column">
                    <wp:posOffset>-1270</wp:posOffset>
                  </wp:positionH>
                  <wp:positionV relativeFrom="paragraph">
                    <wp:posOffset>226060</wp:posOffset>
                  </wp:positionV>
                  <wp:extent cx="5705475" cy="2305050"/>
                  <wp:effectExtent l="0" t="0" r="9525" b="0"/>
                  <wp:wrapNone/>
                  <wp:docPr id="914" name="Image 914" descr="C:\Users\ASUS\OneDrive\Desktop\Image 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OneDrive\Desktop\Image 95.jpg"/>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5705475"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097F">
              <w:rPr>
                <w:rFonts w:hint="cs"/>
                <w:b/>
                <w:bCs/>
                <w:color w:val="FF0000"/>
                <w:sz w:val="32"/>
                <w:szCs w:val="32"/>
                <w:rtl/>
              </w:rPr>
              <w:t>أنجز:</w:t>
            </w:r>
          </w:p>
          <w:p w:rsidR="00A67BC2" w:rsidRDefault="00A67BC2" w:rsidP="00956CF5">
            <w:pPr>
              <w:pStyle w:val="NormalWeb"/>
            </w:pPr>
          </w:p>
          <w:p w:rsidR="00A67BC2" w:rsidRDefault="00A67BC2" w:rsidP="00956CF5">
            <w:pPr>
              <w:bidi/>
              <w:rPr>
                <w:b/>
                <w:bCs/>
                <w:color w:val="FF0000"/>
                <w:sz w:val="32"/>
                <w:szCs w:val="32"/>
                <w:rtl/>
              </w:rPr>
            </w:pPr>
          </w:p>
          <w:p w:rsidR="00A67BC2" w:rsidRPr="008E1D5F" w:rsidRDefault="00A67BC2" w:rsidP="00956CF5">
            <w:pPr>
              <w:bidi/>
              <w:rPr>
                <w:b/>
                <w:bCs/>
                <w:color w:val="FF0000"/>
                <w:sz w:val="32"/>
                <w:szCs w:val="32"/>
                <w:rtl/>
              </w:rPr>
            </w:pPr>
          </w:p>
          <w:p w:rsidR="00A67BC2" w:rsidRDefault="00A67BC2" w:rsidP="00956CF5">
            <w:pPr>
              <w:bidi/>
              <w:rPr>
                <w:sz w:val="28"/>
                <w:szCs w:val="28"/>
                <w:rtl/>
              </w:rPr>
            </w:pPr>
          </w:p>
          <w:p w:rsidR="00A67BC2" w:rsidRDefault="00A67BC2" w:rsidP="00956CF5">
            <w:pPr>
              <w:bidi/>
              <w:rPr>
                <w:sz w:val="28"/>
                <w:szCs w:val="28"/>
                <w:rtl/>
              </w:rPr>
            </w:pPr>
          </w:p>
          <w:p w:rsidR="00A67BC2" w:rsidRDefault="00A67BC2" w:rsidP="00956CF5">
            <w:pPr>
              <w:bidi/>
              <w:rPr>
                <w:sz w:val="28"/>
                <w:szCs w:val="28"/>
                <w:rtl/>
              </w:rPr>
            </w:pPr>
          </w:p>
          <w:p w:rsidR="00A67BC2" w:rsidRDefault="00A67BC2" w:rsidP="00956CF5">
            <w:pPr>
              <w:bidi/>
              <w:rPr>
                <w:sz w:val="28"/>
                <w:szCs w:val="28"/>
                <w:rtl/>
              </w:rPr>
            </w:pPr>
          </w:p>
          <w:p w:rsidR="00A67BC2" w:rsidRDefault="00A67BC2" w:rsidP="00956CF5">
            <w:pPr>
              <w:bidi/>
              <w:rPr>
                <w:sz w:val="28"/>
                <w:szCs w:val="28"/>
                <w:rtl/>
              </w:rPr>
            </w:pPr>
          </w:p>
          <w:p w:rsidR="00A67BC2" w:rsidRDefault="00A67BC2" w:rsidP="00956CF5">
            <w:pPr>
              <w:bidi/>
              <w:rPr>
                <w:sz w:val="28"/>
                <w:szCs w:val="28"/>
                <w:rtl/>
              </w:rPr>
            </w:pPr>
          </w:p>
          <w:p w:rsidR="00A67BC2" w:rsidRPr="00463BDA" w:rsidRDefault="00A67BC2" w:rsidP="00956CF5">
            <w:pPr>
              <w:bidi/>
              <w:rPr>
                <w:b/>
                <w:bCs/>
                <w:sz w:val="28"/>
                <w:szCs w:val="28"/>
                <w:rtl/>
              </w:rPr>
            </w:pPr>
            <w:r>
              <w:rPr>
                <w:rFonts w:asciiTheme="majorBidi" w:hAnsiTheme="majorBidi" w:cstheme="majorBidi" w:hint="cs"/>
                <w:sz w:val="28"/>
                <w:szCs w:val="28"/>
                <w:rtl/>
                <w:lang w:bidi="ar-DZ"/>
              </w:rPr>
              <w:t>- تصحيح فردي ثم جماعي.</w:t>
            </w:r>
            <w:r>
              <w:rPr>
                <w:noProof/>
              </w:rPr>
              <w:t xml:space="preserve"> </w:t>
            </w:r>
          </w:p>
        </w:tc>
        <w:tc>
          <w:tcPr>
            <w:tcW w:w="1276" w:type="dxa"/>
            <w:shd w:val="clear" w:color="auto" w:fill="FFFFFF" w:themeFill="background1"/>
          </w:tcPr>
          <w:p w:rsidR="00A67BC2" w:rsidRDefault="00A67BC2" w:rsidP="00956CF5">
            <w:pPr>
              <w:bidi/>
              <w:jc w:val="both"/>
              <w:rPr>
                <w:sz w:val="28"/>
                <w:szCs w:val="28"/>
                <w:rtl/>
                <w:lang w:bidi="ar-DZ"/>
              </w:rPr>
            </w:pPr>
            <w:r>
              <w:rPr>
                <w:rFonts w:hint="cs"/>
                <w:sz w:val="28"/>
                <w:szCs w:val="28"/>
                <w:rtl/>
                <w:lang w:bidi="ar-DZ"/>
              </w:rPr>
              <w:t>يقرا الوضعية و يفهمها</w:t>
            </w:r>
          </w:p>
          <w:p w:rsidR="00A67BC2" w:rsidRDefault="00A67BC2" w:rsidP="00956CF5">
            <w:pPr>
              <w:tabs>
                <w:tab w:val="left" w:pos="845"/>
              </w:tabs>
              <w:bidi/>
              <w:jc w:val="both"/>
              <w:rPr>
                <w:sz w:val="28"/>
                <w:szCs w:val="28"/>
                <w:rtl/>
                <w:lang w:bidi="ar-DZ"/>
              </w:rPr>
            </w:pPr>
          </w:p>
          <w:p w:rsidR="00A67BC2" w:rsidRPr="00AE0932" w:rsidRDefault="00A67BC2" w:rsidP="00956CF5">
            <w:pPr>
              <w:tabs>
                <w:tab w:val="left" w:pos="845"/>
              </w:tabs>
              <w:bidi/>
              <w:jc w:val="both"/>
              <w:rPr>
                <w:sz w:val="28"/>
                <w:szCs w:val="28"/>
                <w:rtl/>
                <w:lang w:bidi="ar-DZ"/>
              </w:rPr>
            </w:pPr>
            <w:r>
              <w:rPr>
                <w:sz w:val="28"/>
                <w:szCs w:val="28"/>
                <w:lang w:bidi="ar-DZ"/>
              </w:rPr>
              <w:tab/>
            </w:r>
          </w:p>
          <w:p w:rsidR="00A67BC2" w:rsidRPr="00AE0932" w:rsidRDefault="00A67BC2" w:rsidP="00956CF5">
            <w:pPr>
              <w:bidi/>
              <w:jc w:val="both"/>
              <w:rPr>
                <w:sz w:val="28"/>
                <w:szCs w:val="28"/>
                <w:rtl/>
                <w:lang w:bidi="ar-DZ"/>
              </w:rPr>
            </w:pPr>
          </w:p>
          <w:p w:rsidR="00A67BC2" w:rsidRPr="00463BDA" w:rsidRDefault="00A67BC2" w:rsidP="00956CF5">
            <w:pPr>
              <w:bidi/>
              <w:jc w:val="both"/>
              <w:rPr>
                <w:sz w:val="28"/>
                <w:szCs w:val="28"/>
                <w:rtl/>
                <w:lang w:bidi="ar-DZ"/>
              </w:rPr>
            </w:pPr>
            <w:r w:rsidRPr="00463BDA">
              <w:rPr>
                <w:sz w:val="28"/>
                <w:szCs w:val="28"/>
                <w:rtl/>
                <w:lang w:bidi="ar-DZ"/>
              </w:rPr>
              <w:t>يستدرك ماهية الضرب العمودي بيانيا وحسابيا</w:t>
            </w:r>
          </w:p>
          <w:p w:rsidR="00A67BC2" w:rsidRPr="00463BDA" w:rsidRDefault="00A67BC2" w:rsidP="00956CF5">
            <w:pPr>
              <w:bidi/>
              <w:jc w:val="both"/>
              <w:rPr>
                <w:sz w:val="28"/>
                <w:szCs w:val="28"/>
                <w:rtl/>
                <w:lang w:bidi="ar-DZ"/>
              </w:rPr>
            </w:pPr>
          </w:p>
          <w:p w:rsidR="00A67BC2" w:rsidRPr="00463BDA" w:rsidRDefault="00A67BC2" w:rsidP="00956CF5">
            <w:pPr>
              <w:bidi/>
              <w:jc w:val="both"/>
              <w:rPr>
                <w:sz w:val="28"/>
                <w:szCs w:val="28"/>
                <w:rtl/>
                <w:lang w:bidi="ar-DZ"/>
              </w:rPr>
            </w:pPr>
          </w:p>
          <w:p w:rsidR="00A67BC2" w:rsidRPr="00463BDA" w:rsidRDefault="00A67BC2" w:rsidP="00956CF5">
            <w:pPr>
              <w:bidi/>
              <w:jc w:val="both"/>
              <w:rPr>
                <w:sz w:val="28"/>
                <w:szCs w:val="28"/>
                <w:rtl/>
                <w:lang w:bidi="ar-DZ"/>
              </w:rPr>
            </w:pPr>
          </w:p>
          <w:p w:rsidR="00A67BC2" w:rsidRPr="00463BDA" w:rsidRDefault="00A67BC2" w:rsidP="00956CF5">
            <w:pPr>
              <w:bidi/>
              <w:jc w:val="both"/>
              <w:rPr>
                <w:sz w:val="28"/>
                <w:szCs w:val="28"/>
                <w:rtl/>
                <w:lang w:bidi="ar-DZ"/>
              </w:rPr>
            </w:pPr>
            <w:r w:rsidRPr="00463BDA">
              <w:rPr>
                <w:sz w:val="28"/>
                <w:szCs w:val="28"/>
                <w:rtl/>
                <w:lang w:bidi="ar-DZ"/>
              </w:rPr>
              <w:t>يكتشف طريقة إنجاز عملية ضرب لعددين مكونين من رقمين أو أكثر</w:t>
            </w:r>
          </w:p>
          <w:p w:rsidR="00A67BC2" w:rsidRPr="00463BDA" w:rsidRDefault="00A67BC2" w:rsidP="00956CF5">
            <w:pPr>
              <w:bidi/>
              <w:jc w:val="both"/>
              <w:rPr>
                <w:sz w:val="28"/>
                <w:szCs w:val="28"/>
                <w:rtl/>
                <w:lang w:bidi="ar-DZ"/>
              </w:rPr>
            </w:pPr>
          </w:p>
          <w:p w:rsidR="00A67BC2" w:rsidRPr="00463BDA" w:rsidRDefault="00A67BC2" w:rsidP="00956CF5">
            <w:pPr>
              <w:bidi/>
              <w:jc w:val="both"/>
              <w:rPr>
                <w:sz w:val="28"/>
                <w:szCs w:val="28"/>
                <w:rtl/>
                <w:lang w:bidi="ar-DZ"/>
              </w:rPr>
            </w:pPr>
          </w:p>
          <w:p w:rsidR="00A67BC2" w:rsidRPr="00463BDA" w:rsidRDefault="00A67BC2" w:rsidP="00956CF5">
            <w:pPr>
              <w:bidi/>
              <w:jc w:val="both"/>
              <w:rPr>
                <w:sz w:val="28"/>
                <w:szCs w:val="28"/>
                <w:rtl/>
                <w:lang w:bidi="ar-DZ"/>
              </w:rPr>
            </w:pPr>
          </w:p>
          <w:p w:rsidR="00A67BC2" w:rsidRPr="00860EEA" w:rsidRDefault="00A67BC2" w:rsidP="00956CF5">
            <w:pPr>
              <w:bidi/>
              <w:jc w:val="both"/>
              <w:rPr>
                <w:rFonts w:ascii="Sakkal Majalla" w:hAnsi="Sakkal Majalla" w:cs="AdvertisingMedium"/>
                <w:sz w:val="28"/>
                <w:szCs w:val="28"/>
                <w:rtl/>
                <w:lang w:val="en-US" w:eastAsia="en-US" w:bidi="ar-DZ"/>
              </w:rPr>
            </w:pPr>
            <w:r w:rsidRPr="00463BDA">
              <w:rPr>
                <w:sz w:val="28"/>
                <w:szCs w:val="28"/>
                <w:rtl/>
                <w:lang w:bidi="ar-DZ"/>
              </w:rPr>
              <w:t>يجسد معارفه بطريقة صحيحة</w:t>
            </w:r>
          </w:p>
        </w:tc>
      </w:tr>
      <w:tr w:rsidR="00A67BC2" w:rsidRPr="001E0D7F" w:rsidTr="00956CF5">
        <w:trPr>
          <w:trHeight w:val="820"/>
          <w:jc w:val="center"/>
        </w:trPr>
        <w:tc>
          <w:tcPr>
            <w:tcW w:w="1191" w:type="dxa"/>
            <w:shd w:val="clear" w:color="auto" w:fill="FFFFFF" w:themeFill="background1"/>
            <w:vAlign w:val="center"/>
          </w:tcPr>
          <w:p w:rsidR="00A67BC2" w:rsidRPr="001E0D7F" w:rsidRDefault="00A67BC2" w:rsidP="00956CF5">
            <w:pPr>
              <w:bidi/>
              <w:spacing w:after="240" w:line="276" w:lineRule="auto"/>
              <w:jc w:val="center"/>
              <w:rPr>
                <w:rFonts w:ascii="Sakkal Majalla" w:hAnsi="Sakkal Majalla" w:cs="AdvertisingMedium"/>
                <w:sz w:val="28"/>
                <w:szCs w:val="28"/>
              </w:rPr>
            </w:pPr>
            <w:r>
              <w:rPr>
                <w:rFonts w:ascii="Sakkal Majalla" w:hAnsi="Sakkal Majalla" w:cs="AdvertisingMedium" w:hint="cs"/>
                <w:sz w:val="28"/>
                <w:szCs w:val="28"/>
                <w:rtl/>
              </w:rPr>
              <w:t>الاستثمار</w:t>
            </w:r>
          </w:p>
        </w:tc>
        <w:tc>
          <w:tcPr>
            <w:tcW w:w="9144" w:type="dxa"/>
            <w:shd w:val="clear" w:color="auto" w:fill="FFFFFF" w:themeFill="background1"/>
          </w:tcPr>
          <w:p w:rsidR="00A67BC2" w:rsidRDefault="00A67BC2" w:rsidP="00956CF5">
            <w:pPr>
              <w:bidi/>
              <w:rPr>
                <w:rFonts w:asciiTheme="majorBidi" w:hAnsiTheme="majorBidi" w:cstheme="majorBidi"/>
                <w:sz w:val="28"/>
                <w:szCs w:val="28"/>
                <w:rtl/>
                <w:lang w:val="en-US" w:eastAsia="ja-JP" w:bidi="ar-DZ"/>
              </w:rPr>
            </w:pPr>
            <w:r>
              <w:rPr>
                <w:rFonts w:asciiTheme="majorBidi" w:hAnsiTheme="majorBidi" w:cstheme="majorBidi" w:hint="cs"/>
                <w:b/>
                <w:bCs/>
                <w:color w:val="00B050"/>
                <w:sz w:val="32"/>
                <w:szCs w:val="30"/>
                <w:u w:val="single"/>
                <w:rtl/>
                <w:lang w:val="en-US" w:eastAsia="ja-JP" w:bidi="ar-DZ"/>
              </w:rPr>
              <w:t xml:space="preserve">الحصة الثانية: </w:t>
            </w:r>
            <w:r>
              <w:rPr>
                <w:rFonts w:asciiTheme="majorBidi" w:hAnsiTheme="majorBidi" w:cstheme="majorBidi" w:hint="cs"/>
                <w:sz w:val="28"/>
                <w:szCs w:val="28"/>
                <w:rtl/>
                <w:lang w:val="en-US" w:eastAsia="ja-JP" w:bidi="ar-DZ"/>
              </w:rPr>
              <w:t xml:space="preserve"> تخصص للدعم و المعالجة على الألواح أو أوراق عمل</w:t>
            </w:r>
          </w:p>
          <w:p w:rsidR="00A67BC2" w:rsidRDefault="00A67BC2" w:rsidP="00956CF5">
            <w:pPr>
              <w:bidi/>
              <w:rPr>
                <w:rFonts w:asciiTheme="majorBidi" w:hAnsiTheme="majorBidi" w:cstheme="majorBidi"/>
                <w:sz w:val="28"/>
                <w:szCs w:val="28"/>
                <w:rtl/>
                <w:lang w:val="en-US" w:eastAsia="ja-JP" w:bidi="ar-DZ"/>
              </w:rPr>
            </w:pPr>
          </w:p>
          <w:p w:rsidR="00A67BC2" w:rsidRPr="002D1EB7" w:rsidRDefault="00A67BC2" w:rsidP="00956CF5">
            <w:pPr>
              <w:bidi/>
              <w:rPr>
                <w:rFonts w:asciiTheme="majorBidi" w:hAnsiTheme="majorBidi" w:cstheme="majorBidi"/>
                <w:sz w:val="28"/>
                <w:szCs w:val="28"/>
                <w:rtl/>
                <w:lang w:val="en-US" w:eastAsia="ja-JP" w:bidi="ar-DZ"/>
              </w:rPr>
            </w:pPr>
          </w:p>
        </w:tc>
        <w:tc>
          <w:tcPr>
            <w:tcW w:w="1276" w:type="dxa"/>
            <w:shd w:val="clear" w:color="auto" w:fill="FFFFFF" w:themeFill="background1"/>
          </w:tcPr>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Pr="00D31F7C" w:rsidRDefault="00A67BC2" w:rsidP="00956CF5">
            <w:pPr>
              <w:bidi/>
              <w:rPr>
                <w:sz w:val="28"/>
                <w:szCs w:val="28"/>
                <w:rtl/>
                <w:lang w:bidi="ar-DZ"/>
              </w:rPr>
            </w:pPr>
            <w:r>
              <w:rPr>
                <w:rFonts w:hint="cs"/>
                <w:sz w:val="28"/>
                <w:szCs w:val="28"/>
                <w:rtl/>
                <w:lang w:bidi="ar-DZ"/>
              </w:rPr>
              <w:t>ينجز</w:t>
            </w:r>
          </w:p>
        </w:tc>
      </w:tr>
    </w:tbl>
    <w:p w:rsidR="00A67BC2" w:rsidRDefault="00A67BC2" w:rsidP="00A67BC2">
      <w:pPr>
        <w:bidi/>
        <w:rPr>
          <w:rtl/>
        </w:rPr>
      </w:pPr>
    </w:p>
    <w:p w:rsidR="00A67BC2" w:rsidRDefault="00A67BC2" w:rsidP="00A67BC2">
      <w:pPr>
        <w:bidi/>
        <w:rPr>
          <w:rtl/>
        </w:rPr>
      </w:pPr>
    </w:p>
    <w:p w:rsidR="00A67BC2" w:rsidRDefault="00A67BC2" w:rsidP="00A67BC2">
      <w:pPr>
        <w:bidi/>
        <w:ind w:firstLine="708"/>
        <w:rPr>
          <w:rtl/>
        </w:rPr>
      </w:pPr>
    </w:p>
    <w:p w:rsidR="00A67BC2" w:rsidRDefault="00A67BC2" w:rsidP="00A67BC2">
      <w:pPr>
        <w:bidi/>
        <w:ind w:firstLine="708"/>
        <w:rPr>
          <w:rtl/>
        </w:rPr>
      </w:pPr>
    </w:p>
    <w:p w:rsidR="00A67BC2" w:rsidRDefault="0036644A" w:rsidP="00A67BC2">
      <w:pPr>
        <w:bidi/>
        <w:ind w:firstLine="708"/>
      </w:pPr>
      <w:r>
        <w:rPr>
          <w:noProof/>
        </w:rPr>
        <w:lastRenderedPageBreak/>
        <mc:AlternateContent>
          <mc:Choice Requires="wpg">
            <w:drawing>
              <wp:anchor distT="0" distB="0" distL="114300" distR="114300" simplePos="0" relativeHeight="252682240" behindDoc="0" locked="0" layoutInCell="1" allowOverlap="1">
                <wp:simplePos x="0" y="0"/>
                <wp:positionH relativeFrom="column">
                  <wp:posOffset>68580</wp:posOffset>
                </wp:positionH>
                <wp:positionV relativeFrom="paragraph">
                  <wp:posOffset>5316855</wp:posOffset>
                </wp:positionV>
                <wp:extent cx="3543300" cy="2562225"/>
                <wp:effectExtent l="19050" t="19050" r="0" b="9525"/>
                <wp:wrapNone/>
                <wp:docPr id="879" name="Groupe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562225"/>
                          <a:chOff x="0" y="0"/>
                          <a:chExt cx="5648325" cy="2876550"/>
                        </a:xfrm>
                      </wpg:grpSpPr>
                      <pic:pic xmlns:pic="http://schemas.openxmlformats.org/drawingml/2006/picture">
                        <pic:nvPicPr>
                          <pic:cNvPr id="880" name="Image 880" descr="C:\Users\ASUS\OneDrive\Desktop\Image (43).jpg"/>
                          <pic:cNvPicPr>
                            <a:picLocks noChangeAspect="1"/>
                          </pic:cNvPicPr>
                        </pic:nvPicPr>
                        <pic:blipFill rotWithShape="1">
                          <a:blip r:embed="rId528" cstate="print">
                            <a:extLst>
                              <a:ext uri="{28A0092B-C50C-407E-A947-70E740481C1C}">
                                <a14:useLocalDpi xmlns:a14="http://schemas.microsoft.com/office/drawing/2010/main" val="0"/>
                              </a:ext>
                            </a:extLst>
                          </a:blip>
                          <a:srcRect t="37239"/>
                          <a:stretch/>
                        </pic:blipFill>
                        <pic:spPr bwMode="auto">
                          <a:xfrm>
                            <a:off x="0" y="1438275"/>
                            <a:ext cx="5648325" cy="143827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81" name="Image 881" descr="C:\Users\ASUS\OneDrive\Desktop\Image (43).jpg"/>
                          <pic:cNvPicPr>
                            <a:picLocks noChangeAspect="1"/>
                          </pic:cNvPicPr>
                        </pic:nvPicPr>
                        <pic:blipFill rotWithShape="1">
                          <a:blip r:embed="rId529" cstate="print">
                            <a:extLst>
                              <a:ext uri="{28A0092B-C50C-407E-A947-70E740481C1C}">
                                <a14:useLocalDpi xmlns:a14="http://schemas.microsoft.com/office/drawing/2010/main" val="0"/>
                              </a:ext>
                            </a:extLst>
                          </a:blip>
                          <a:srcRect r="1361"/>
                          <a:stretch/>
                        </pic:blipFill>
                        <pic:spPr bwMode="auto">
                          <a:xfrm>
                            <a:off x="0" y="0"/>
                            <a:ext cx="5648325" cy="143827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E8B232" id="Groupe 879" o:spid="_x0000_s1026" style="position:absolute;margin-left:5.4pt;margin-top:418.65pt;width:279pt;height:201.75pt;z-index:252682240;mso-width-relative:margin;mso-height-relative:margin" coordsize="56483,28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">
                <v:shape id="Image 880" o:spid="_x0000_s1027" type="#_x0000_t75" style="position:absolute;top:14382;width:564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" stroked="t" strokecolor="black [3213]">
                  <v:imagedata r:id="rId530" o:title="Image (43)" croptop="24405f"/>
                  <v:path arrowok="t"/>
                </v:shape>
                <v:shape id="Image 881" o:spid="_x0000_s1028" type="#_x0000_t75" style="position:absolute;width:56483;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" stroked="t" strokecolor="black [3213]">
                  <v:imagedata r:id="rId531" o:title="Image (43)" cropright="892f"/>
                  <v:path arrowok="t"/>
                </v:shape>
              </v:group>
            </w:pict>
          </mc:Fallback>
        </mc:AlternateContent>
      </w:r>
      <w:r>
        <w:rPr>
          <w:noProof/>
        </w:rPr>
        <mc:AlternateContent>
          <mc:Choice Requires="wpg">
            <w:drawing>
              <wp:anchor distT="0" distB="0" distL="114300" distR="114300" simplePos="0" relativeHeight="252683264" behindDoc="0" locked="0" layoutInCell="1" allowOverlap="1">
                <wp:simplePos x="0" y="0"/>
                <wp:positionH relativeFrom="column">
                  <wp:posOffset>3773805</wp:posOffset>
                </wp:positionH>
                <wp:positionV relativeFrom="paragraph">
                  <wp:posOffset>5316855</wp:posOffset>
                </wp:positionV>
                <wp:extent cx="3543300" cy="2562225"/>
                <wp:effectExtent l="19050" t="19050" r="0" b="9525"/>
                <wp:wrapNone/>
                <wp:docPr id="882" name="Groupe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562225"/>
                          <a:chOff x="0" y="0"/>
                          <a:chExt cx="5648325" cy="2876550"/>
                        </a:xfrm>
                      </wpg:grpSpPr>
                      <pic:pic xmlns:pic="http://schemas.openxmlformats.org/drawingml/2006/picture">
                        <pic:nvPicPr>
                          <pic:cNvPr id="883" name="Image 883" descr="C:\Users\ASUS\OneDrive\Desktop\Image (43).jpg"/>
                          <pic:cNvPicPr>
                            <a:picLocks noChangeAspect="1"/>
                          </pic:cNvPicPr>
                        </pic:nvPicPr>
                        <pic:blipFill rotWithShape="1">
                          <a:blip r:embed="rId528" cstate="print">
                            <a:extLst>
                              <a:ext uri="{28A0092B-C50C-407E-A947-70E740481C1C}">
                                <a14:useLocalDpi xmlns:a14="http://schemas.microsoft.com/office/drawing/2010/main" val="0"/>
                              </a:ext>
                            </a:extLst>
                          </a:blip>
                          <a:srcRect t="37239"/>
                          <a:stretch/>
                        </pic:blipFill>
                        <pic:spPr bwMode="auto">
                          <a:xfrm>
                            <a:off x="0" y="1438275"/>
                            <a:ext cx="5648325" cy="143827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84" name="Image 884" descr="C:\Users\ASUS\OneDrive\Desktop\Image (43).jpg"/>
                          <pic:cNvPicPr>
                            <a:picLocks noChangeAspect="1"/>
                          </pic:cNvPicPr>
                        </pic:nvPicPr>
                        <pic:blipFill rotWithShape="1">
                          <a:blip r:embed="rId529" cstate="print">
                            <a:extLst>
                              <a:ext uri="{28A0092B-C50C-407E-A947-70E740481C1C}">
                                <a14:useLocalDpi xmlns:a14="http://schemas.microsoft.com/office/drawing/2010/main" val="0"/>
                              </a:ext>
                            </a:extLst>
                          </a:blip>
                          <a:srcRect r="1361"/>
                          <a:stretch/>
                        </pic:blipFill>
                        <pic:spPr bwMode="auto">
                          <a:xfrm>
                            <a:off x="0" y="0"/>
                            <a:ext cx="5648325" cy="143827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4D0EC04" id="Groupe 882" o:spid="_x0000_s1026" style="position:absolute;margin-left:297.15pt;margin-top:418.65pt;width:279pt;height:201.75pt;z-index:252683264;mso-width-relative:margin;mso-height-relative:margin" coordsize="56483,28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">
                <v:shape id="Image 883" o:spid="_x0000_s1027" type="#_x0000_t75" style="position:absolute;top:14382;width:564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" stroked="t" strokecolor="black [3213]">
                  <v:imagedata r:id="rId530" o:title="Image (43)" croptop="24405f"/>
                  <v:path arrowok="t"/>
                </v:shape>
                <v:shape id="Image 884" o:spid="_x0000_s1028" type="#_x0000_t75" style="position:absolute;width:56483;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" stroked="t" strokecolor="black [3213]">
                  <v:imagedata r:id="rId531" o:title="Image (43)" cropright="892f"/>
                  <v:path arrowok="t"/>
                </v:shape>
              </v:group>
            </w:pict>
          </mc:Fallback>
        </mc:AlternateContent>
      </w:r>
      <w:r>
        <w:rPr>
          <w:noProof/>
        </w:rPr>
        <mc:AlternateContent>
          <mc:Choice Requires="wpg">
            <w:drawing>
              <wp:anchor distT="0" distB="0" distL="114300" distR="114300" simplePos="0" relativeHeight="252678144" behindDoc="0" locked="0" layoutInCell="1" allowOverlap="1">
                <wp:simplePos x="0" y="0"/>
                <wp:positionH relativeFrom="column">
                  <wp:posOffset>68580</wp:posOffset>
                </wp:positionH>
                <wp:positionV relativeFrom="paragraph">
                  <wp:posOffset>59055</wp:posOffset>
                </wp:positionV>
                <wp:extent cx="3543300" cy="2562225"/>
                <wp:effectExtent l="19050" t="19050" r="0" b="9525"/>
                <wp:wrapNone/>
                <wp:docPr id="885" name="Groupe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562225"/>
                          <a:chOff x="0" y="0"/>
                          <a:chExt cx="5648325" cy="2876550"/>
                        </a:xfrm>
                      </wpg:grpSpPr>
                      <pic:pic xmlns:pic="http://schemas.openxmlformats.org/drawingml/2006/picture">
                        <pic:nvPicPr>
                          <pic:cNvPr id="886" name="Image 886" descr="C:\Users\ASUS\OneDrive\Desktop\Image (43).jpg"/>
                          <pic:cNvPicPr>
                            <a:picLocks noChangeAspect="1"/>
                          </pic:cNvPicPr>
                        </pic:nvPicPr>
                        <pic:blipFill rotWithShape="1">
                          <a:blip r:embed="rId528" cstate="print">
                            <a:extLst>
                              <a:ext uri="{28A0092B-C50C-407E-A947-70E740481C1C}">
                                <a14:useLocalDpi xmlns:a14="http://schemas.microsoft.com/office/drawing/2010/main" val="0"/>
                              </a:ext>
                            </a:extLst>
                          </a:blip>
                          <a:srcRect t="37239"/>
                          <a:stretch/>
                        </pic:blipFill>
                        <pic:spPr bwMode="auto">
                          <a:xfrm>
                            <a:off x="0" y="1438275"/>
                            <a:ext cx="5648325" cy="143827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87" name="Image 887" descr="C:\Users\ASUS\OneDrive\Desktop\Image (43).jpg"/>
                          <pic:cNvPicPr>
                            <a:picLocks noChangeAspect="1"/>
                          </pic:cNvPicPr>
                        </pic:nvPicPr>
                        <pic:blipFill rotWithShape="1">
                          <a:blip r:embed="rId529" cstate="print">
                            <a:extLst>
                              <a:ext uri="{28A0092B-C50C-407E-A947-70E740481C1C}">
                                <a14:useLocalDpi xmlns:a14="http://schemas.microsoft.com/office/drawing/2010/main" val="0"/>
                              </a:ext>
                            </a:extLst>
                          </a:blip>
                          <a:srcRect r="1361"/>
                          <a:stretch/>
                        </pic:blipFill>
                        <pic:spPr bwMode="auto">
                          <a:xfrm>
                            <a:off x="0" y="0"/>
                            <a:ext cx="5648325" cy="143827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34D44E1" id="Groupe 885" o:spid="_x0000_s1026" style="position:absolute;margin-left:5.4pt;margin-top:4.65pt;width:279pt;height:201.75pt;z-index:252678144;mso-width-relative:margin;mso-height-relative:margin" coordsize="56483,28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">
                <v:shape id="Image 886" o:spid="_x0000_s1027" type="#_x0000_t75" style="position:absolute;top:14382;width:564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" stroked="t" strokecolor="black [3213]">
                  <v:imagedata r:id="rId530" o:title="Image (43)" croptop="24405f"/>
                  <v:path arrowok="t"/>
                </v:shape>
                <v:shape id="Image 887" o:spid="_x0000_s1028" type="#_x0000_t75" style="position:absolute;width:56483;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" stroked="t" strokecolor="black [3213]">
                  <v:imagedata r:id="rId531" o:title="Image (43)" cropright="892f"/>
                  <v:path arrowok="t"/>
                </v:shape>
              </v:group>
            </w:pict>
          </mc:Fallback>
        </mc:AlternateContent>
      </w:r>
      <w:r>
        <w:rPr>
          <w:noProof/>
        </w:rPr>
        <mc:AlternateContent>
          <mc:Choice Requires="wpg">
            <w:drawing>
              <wp:anchor distT="0" distB="0" distL="114300" distR="114300" simplePos="0" relativeHeight="252679168" behindDoc="0" locked="0" layoutInCell="1" allowOverlap="1">
                <wp:simplePos x="0" y="0"/>
                <wp:positionH relativeFrom="column">
                  <wp:posOffset>3773805</wp:posOffset>
                </wp:positionH>
                <wp:positionV relativeFrom="paragraph">
                  <wp:posOffset>59055</wp:posOffset>
                </wp:positionV>
                <wp:extent cx="3543300" cy="2562225"/>
                <wp:effectExtent l="19050" t="19050" r="0" b="9525"/>
                <wp:wrapNone/>
                <wp:docPr id="888" name="Groupe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562225"/>
                          <a:chOff x="0" y="0"/>
                          <a:chExt cx="5648325" cy="2876550"/>
                        </a:xfrm>
                      </wpg:grpSpPr>
                      <pic:pic xmlns:pic="http://schemas.openxmlformats.org/drawingml/2006/picture">
                        <pic:nvPicPr>
                          <pic:cNvPr id="889" name="Image 889" descr="C:\Users\ASUS\OneDrive\Desktop\Image (43).jpg"/>
                          <pic:cNvPicPr>
                            <a:picLocks noChangeAspect="1"/>
                          </pic:cNvPicPr>
                        </pic:nvPicPr>
                        <pic:blipFill rotWithShape="1">
                          <a:blip r:embed="rId528" cstate="print">
                            <a:extLst>
                              <a:ext uri="{28A0092B-C50C-407E-A947-70E740481C1C}">
                                <a14:useLocalDpi xmlns:a14="http://schemas.microsoft.com/office/drawing/2010/main" val="0"/>
                              </a:ext>
                            </a:extLst>
                          </a:blip>
                          <a:srcRect t="37239"/>
                          <a:stretch/>
                        </pic:blipFill>
                        <pic:spPr bwMode="auto">
                          <a:xfrm>
                            <a:off x="0" y="1438275"/>
                            <a:ext cx="5648325" cy="143827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90" name="Image 890" descr="C:\Users\ASUS\OneDrive\Desktop\Image (43).jpg"/>
                          <pic:cNvPicPr>
                            <a:picLocks noChangeAspect="1"/>
                          </pic:cNvPicPr>
                        </pic:nvPicPr>
                        <pic:blipFill rotWithShape="1">
                          <a:blip r:embed="rId529" cstate="print">
                            <a:extLst>
                              <a:ext uri="{28A0092B-C50C-407E-A947-70E740481C1C}">
                                <a14:useLocalDpi xmlns:a14="http://schemas.microsoft.com/office/drawing/2010/main" val="0"/>
                              </a:ext>
                            </a:extLst>
                          </a:blip>
                          <a:srcRect r="1361"/>
                          <a:stretch/>
                        </pic:blipFill>
                        <pic:spPr bwMode="auto">
                          <a:xfrm>
                            <a:off x="0" y="0"/>
                            <a:ext cx="5648325" cy="143827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EF6C51D" id="Groupe 888" o:spid="_x0000_s1026" style="position:absolute;margin-left:297.15pt;margin-top:4.65pt;width:279pt;height:201.75pt;z-index:252679168;mso-width-relative:margin;mso-height-relative:margin" coordsize="56483,28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">
                <v:shape id="Image 889" o:spid="_x0000_s1027" type="#_x0000_t75" style="position:absolute;top:14382;width:564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" stroked="t" strokecolor="black [3213]">
                  <v:imagedata r:id="rId530" o:title="Image (43)" croptop="24405f"/>
                  <v:path arrowok="t"/>
                </v:shape>
                <v:shape id="Image 890" o:spid="_x0000_s1028" type="#_x0000_t75" style="position:absolute;width:56483;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" stroked="t" strokecolor="black [3213]">
                  <v:imagedata r:id="rId531" o:title="Image (43)" cropright="892f"/>
                  <v:path arrowok="t"/>
                </v:shape>
              </v:group>
            </w:pict>
          </mc:Fallback>
        </mc:AlternateContent>
      </w:r>
      <w:r>
        <w:rPr>
          <w:noProof/>
        </w:rPr>
        <mc:AlternateContent>
          <mc:Choice Requires="wpg">
            <w:drawing>
              <wp:anchor distT="0" distB="0" distL="114300" distR="114300" simplePos="0" relativeHeight="252685312" behindDoc="0" locked="0" layoutInCell="1" allowOverlap="1">
                <wp:simplePos x="0" y="0"/>
                <wp:positionH relativeFrom="column">
                  <wp:posOffset>3754755</wp:posOffset>
                </wp:positionH>
                <wp:positionV relativeFrom="paragraph">
                  <wp:posOffset>7955280</wp:posOffset>
                </wp:positionV>
                <wp:extent cx="3543300" cy="2562225"/>
                <wp:effectExtent l="19050" t="19050" r="0" b="9525"/>
                <wp:wrapNone/>
                <wp:docPr id="891" name="Groupe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562225"/>
                          <a:chOff x="0" y="0"/>
                          <a:chExt cx="5648325" cy="2876550"/>
                        </a:xfrm>
                      </wpg:grpSpPr>
                      <pic:pic xmlns:pic="http://schemas.openxmlformats.org/drawingml/2006/picture">
                        <pic:nvPicPr>
                          <pic:cNvPr id="892" name="Image 892" descr="C:\Users\ASUS\OneDrive\Desktop\Image (43).jpg"/>
                          <pic:cNvPicPr>
                            <a:picLocks noChangeAspect="1"/>
                          </pic:cNvPicPr>
                        </pic:nvPicPr>
                        <pic:blipFill rotWithShape="1">
                          <a:blip r:embed="rId528" cstate="print">
                            <a:extLst>
                              <a:ext uri="{28A0092B-C50C-407E-A947-70E740481C1C}">
                                <a14:useLocalDpi xmlns:a14="http://schemas.microsoft.com/office/drawing/2010/main" val="0"/>
                              </a:ext>
                            </a:extLst>
                          </a:blip>
                          <a:srcRect t="37239"/>
                          <a:stretch/>
                        </pic:blipFill>
                        <pic:spPr bwMode="auto">
                          <a:xfrm>
                            <a:off x="0" y="1438275"/>
                            <a:ext cx="5648325" cy="143827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93" name="Image 893" descr="C:\Users\ASUS\OneDrive\Desktop\Image (43).jpg"/>
                          <pic:cNvPicPr>
                            <a:picLocks noChangeAspect="1"/>
                          </pic:cNvPicPr>
                        </pic:nvPicPr>
                        <pic:blipFill rotWithShape="1">
                          <a:blip r:embed="rId529" cstate="print">
                            <a:extLst>
                              <a:ext uri="{28A0092B-C50C-407E-A947-70E740481C1C}">
                                <a14:useLocalDpi xmlns:a14="http://schemas.microsoft.com/office/drawing/2010/main" val="0"/>
                              </a:ext>
                            </a:extLst>
                          </a:blip>
                          <a:srcRect r="1361"/>
                          <a:stretch/>
                        </pic:blipFill>
                        <pic:spPr bwMode="auto">
                          <a:xfrm>
                            <a:off x="0" y="0"/>
                            <a:ext cx="5648325" cy="143827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8C3311B" id="Groupe 891" o:spid="_x0000_s1026" style="position:absolute;margin-left:295.65pt;margin-top:626.4pt;width:279pt;height:201.75pt;z-index:252685312;mso-width-relative:margin;mso-height-relative:margin" coordsize="56483,28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">
                <v:shape id="Image 892" o:spid="_x0000_s1027" type="#_x0000_t75" style="position:absolute;top:14382;width:564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" stroked="t" strokecolor="black [3213]">
                  <v:imagedata r:id="rId530" o:title="Image (43)" croptop="24405f"/>
                  <v:path arrowok="t"/>
                </v:shape>
                <v:shape id="Image 893" o:spid="_x0000_s1028" type="#_x0000_t75" style="position:absolute;width:56483;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" stroked="t" strokecolor="black [3213]">
                  <v:imagedata r:id="rId531" o:title="Image (43)" cropright="892f"/>
                  <v:path arrowok="t"/>
                </v:shape>
              </v:group>
            </w:pict>
          </mc:Fallback>
        </mc:AlternateContent>
      </w:r>
      <w:r>
        <w:rPr>
          <w:noProof/>
        </w:rPr>
        <mc:AlternateContent>
          <mc:Choice Requires="wpg">
            <w:drawing>
              <wp:anchor distT="0" distB="0" distL="114300" distR="114300" simplePos="0" relativeHeight="252684288" behindDoc="0" locked="0" layoutInCell="1" allowOverlap="1">
                <wp:simplePos x="0" y="0"/>
                <wp:positionH relativeFrom="column">
                  <wp:posOffset>49530</wp:posOffset>
                </wp:positionH>
                <wp:positionV relativeFrom="paragraph">
                  <wp:posOffset>7955280</wp:posOffset>
                </wp:positionV>
                <wp:extent cx="3543300" cy="2562225"/>
                <wp:effectExtent l="19050" t="19050" r="0" b="9525"/>
                <wp:wrapNone/>
                <wp:docPr id="894" name="Groupe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562225"/>
                          <a:chOff x="0" y="0"/>
                          <a:chExt cx="5648325" cy="2876550"/>
                        </a:xfrm>
                      </wpg:grpSpPr>
                      <pic:pic xmlns:pic="http://schemas.openxmlformats.org/drawingml/2006/picture">
                        <pic:nvPicPr>
                          <pic:cNvPr id="895" name="Image 895" descr="C:\Users\ASUS\OneDrive\Desktop\Image (43).jpg"/>
                          <pic:cNvPicPr>
                            <a:picLocks noChangeAspect="1"/>
                          </pic:cNvPicPr>
                        </pic:nvPicPr>
                        <pic:blipFill rotWithShape="1">
                          <a:blip r:embed="rId528" cstate="print">
                            <a:extLst>
                              <a:ext uri="{28A0092B-C50C-407E-A947-70E740481C1C}">
                                <a14:useLocalDpi xmlns:a14="http://schemas.microsoft.com/office/drawing/2010/main" val="0"/>
                              </a:ext>
                            </a:extLst>
                          </a:blip>
                          <a:srcRect t="37239"/>
                          <a:stretch/>
                        </pic:blipFill>
                        <pic:spPr bwMode="auto">
                          <a:xfrm>
                            <a:off x="0" y="1438275"/>
                            <a:ext cx="5648325" cy="143827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96" name="Image 896" descr="C:\Users\ASUS\OneDrive\Desktop\Image (43).jpg"/>
                          <pic:cNvPicPr>
                            <a:picLocks noChangeAspect="1"/>
                          </pic:cNvPicPr>
                        </pic:nvPicPr>
                        <pic:blipFill rotWithShape="1">
                          <a:blip r:embed="rId529" cstate="print">
                            <a:extLst>
                              <a:ext uri="{28A0092B-C50C-407E-A947-70E740481C1C}">
                                <a14:useLocalDpi xmlns:a14="http://schemas.microsoft.com/office/drawing/2010/main" val="0"/>
                              </a:ext>
                            </a:extLst>
                          </a:blip>
                          <a:srcRect r="1361"/>
                          <a:stretch/>
                        </pic:blipFill>
                        <pic:spPr bwMode="auto">
                          <a:xfrm>
                            <a:off x="0" y="0"/>
                            <a:ext cx="5648325" cy="143827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DF138FD" id="Groupe 894" o:spid="_x0000_s1026" style="position:absolute;margin-left:3.9pt;margin-top:626.4pt;width:279pt;height:201.75pt;z-index:252684288;mso-width-relative:margin;mso-height-relative:margin" coordsize="56483,28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">
                <v:shape id="Image 895" o:spid="_x0000_s1027" type="#_x0000_t75" style="position:absolute;top:14382;width:564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" stroked="t" strokecolor="black [3213]">
                  <v:imagedata r:id="rId530" o:title="Image (43)" croptop="24405f"/>
                  <v:path arrowok="t"/>
                </v:shape>
                <v:shape id="Image 896" o:spid="_x0000_s1028" type="#_x0000_t75" style="position:absolute;width:56483;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" stroked="t" strokecolor="black [3213]">
                  <v:imagedata r:id="rId531" o:title="Image (43)" cropright="892f"/>
                  <v:path arrowok="t"/>
                </v:shape>
              </v:group>
            </w:pict>
          </mc:Fallback>
        </mc:AlternateContent>
      </w:r>
      <w:r>
        <w:rPr>
          <w:noProof/>
        </w:rPr>
        <mc:AlternateContent>
          <mc:Choice Requires="wpg">
            <w:drawing>
              <wp:anchor distT="0" distB="0" distL="114300" distR="114300" simplePos="0" relativeHeight="252680192" behindDoc="0" locked="0" layoutInCell="1" allowOverlap="1">
                <wp:simplePos x="0" y="0"/>
                <wp:positionH relativeFrom="column">
                  <wp:posOffset>68580</wp:posOffset>
                </wp:positionH>
                <wp:positionV relativeFrom="paragraph">
                  <wp:posOffset>2678430</wp:posOffset>
                </wp:positionV>
                <wp:extent cx="3543300" cy="2562225"/>
                <wp:effectExtent l="19050" t="19050" r="0" b="9525"/>
                <wp:wrapNone/>
                <wp:docPr id="897" name="Groupe 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562225"/>
                          <a:chOff x="0" y="0"/>
                          <a:chExt cx="5648325" cy="2876550"/>
                        </a:xfrm>
                      </wpg:grpSpPr>
                      <pic:pic xmlns:pic="http://schemas.openxmlformats.org/drawingml/2006/picture">
                        <pic:nvPicPr>
                          <pic:cNvPr id="898" name="Image 898" descr="C:\Users\ASUS\OneDrive\Desktop\Image (43).jpg"/>
                          <pic:cNvPicPr>
                            <a:picLocks noChangeAspect="1"/>
                          </pic:cNvPicPr>
                        </pic:nvPicPr>
                        <pic:blipFill rotWithShape="1">
                          <a:blip r:embed="rId528" cstate="print">
                            <a:extLst>
                              <a:ext uri="{28A0092B-C50C-407E-A947-70E740481C1C}">
                                <a14:useLocalDpi xmlns:a14="http://schemas.microsoft.com/office/drawing/2010/main" val="0"/>
                              </a:ext>
                            </a:extLst>
                          </a:blip>
                          <a:srcRect t="37239"/>
                          <a:stretch/>
                        </pic:blipFill>
                        <pic:spPr bwMode="auto">
                          <a:xfrm>
                            <a:off x="0" y="1438275"/>
                            <a:ext cx="5648325" cy="143827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99" name="Image 899" descr="C:\Users\ASUS\OneDrive\Desktop\Image (43).jpg"/>
                          <pic:cNvPicPr>
                            <a:picLocks noChangeAspect="1"/>
                          </pic:cNvPicPr>
                        </pic:nvPicPr>
                        <pic:blipFill rotWithShape="1">
                          <a:blip r:embed="rId529" cstate="print">
                            <a:extLst>
                              <a:ext uri="{28A0092B-C50C-407E-A947-70E740481C1C}">
                                <a14:useLocalDpi xmlns:a14="http://schemas.microsoft.com/office/drawing/2010/main" val="0"/>
                              </a:ext>
                            </a:extLst>
                          </a:blip>
                          <a:srcRect r="1361"/>
                          <a:stretch/>
                        </pic:blipFill>
                        <pic:spPr bwMode="auto">
                          <a:xfrm>
                            <a:off x="0" y="0"/>
                            <a:ext cx="5648325" cy="143827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F8ADE3F" id="Groupe 897" o:spid="_x0000_s1026" style="position:absolute;margin-left:5.4pt;margin-top:210.9pt;width:279pt;height:201.75pt;z-index:252680192;mso-width-relative:margin;mso-height-relative:margin" coordsize="56483,28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">
                <v:shape id="Image 898" o:spid="_x0000_s1027" type="#_x0000_t75" style="position:absolute;top:14382;width:564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" stroked="t" strokecolor="black [3213]">
                  <v:imagedata r:id="rId530" o:title="Image (43)" croptop="24405f"/>
                  <v:path arrowok="t"/>
                </v:shape>
                <v:shape id="Image 899" o:spid="_x0000_s1028" type="#_x0000_t75" style="position:absolute;width:56483;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" stroked="t" strokecolor="black [3213]">
                  <v:imagedata r:id="rId531" o:title="Image (43)" cropright="892f"/>
                  <v:path arrowok="t"/>
                </v:shape>
              </v:group>
            </w:pict>
          </mc:Fallback>
        </mc:AlternateContent>
      </w:r>
      <w:r>
        <w:rPr>
          <w:noProof/>
        </w:rPr>
        <mc:AlternateContent>
          <mc:Choice Requires="wpg">
            <w:drawing>
              <wp:anchor distT="0" distB="0" distL="114300" distR="114300" simplePos="0" relativeHeight="252681216" behindDoc="0" locked="0" layoutInCell="1" allowOverlap="1">
                <wp:simplePos x="0" y="0"/>
                <wp:positionH relativeFrom="column">
                  <wp:posOffset>3773805</wp:posOffset>
                </wp:positionH>
                <wp:positionV relativeFrom="paragraph">
                  <wp:posOffset>2678430</wp:posOffset>
                </wp:positionV>
                <wp:extent cx="3543300" cy="2562225"/>
                <wp:effectExtent l="19050" t="19050" r="0" b="9525"/>
                <wp:wrapNone/>
                <wp:docPr id="900" name="Groupe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2562225"/>
                          <a:chOff x="0" y="0"/>
                          <a:chExt cx="5648325" cy="2876550"/>
                        </a:xfrm>
                      </wpg:grpSpPr>
                      <pic:pic xmlns:pic="http://schemas.openxmlformats.org/drawingml/2006/picture">
                        <pic:nvPicPr>
                          <pic:cNvPr id="901" name="Image 901" descr="C:\Users\ASUS\OneDrive\Desktop\Image (43).jpg"/>
                          <pic:cNvPicPr>
                            <a:picLocks noChangeAspect="1"/>
                          </pic:cNvPicPr>
                        </pic:nvPicPr>
                        <pic:blipFill rotWithShape="1">
                          <a:blip r:embed="rId528" cstate="print">
                            <a:extLst>
                              <a:ext uri="{28A0092B-C50C-407E-A947-70E740481C1C}">
                                <a14:useLocalDpi xmlns:a14="http://schemas.microsoft.com/office/drawing/2010/main" val="0"/>
                              </a:ext>
                            </a:extLst>
                          </a:blip>
                          <a:srcRect t="37239"/>
                          <a:stretch/>
                        </pic:blipFill>
                        <pic:spPr bwMode="auto">
                          <a:xfrm>
                            <a:off x="0" y="1438275"/>
                            <a:ext cx="5648325" cy="143827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902" name="Image 902" descr="C:\Users\ASUS\OneDrive\Desktop\Image (43).jpg"/>
                          <pic:cNvPicPr>
                            <a:picLocks noChangeAspect="1"/>
                          </pic:cNvPicPr>
                        </pic:nvPicPr>
                        <pic:blipFill rotWithShape="1">
                          <a:blip r:embed="rId529" cstate="print">
                            <a:extLst>
                              <a:ext uri="{28A0092B-C50C-407E-A947-70E740481C1C}">
                                <a14:useLocalDpi xmlns:a14="http://schemas.microsoft.com/office/drawing/2010/main" val="0"/>
                              </a:ext>
                            </a:extLst>
                          </a:blip>
                          <a:srcRect r="1361"/>
                          <a:stretch/>
                        </pic:blipFill>
                        <pic:spPr bwMode="auto">
                          <a:xfrm>
                            <a:off x="0" y="0"/>
                            <a:ext cx="5648325" cy="143827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B021588" id="Groupe 900" o:spid="_x0000_s1026" style="position:absolute;margin-left:297.15pt;margin-top:210.9pt;width:279pt;height:201.75pt;z-index:252681216;mso-width-relative:margin;mso-height-relative:margin" coordsize="56483,28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">
                <v:shape id="Image 901" o:spid="_x0000_s1027" type="#_x0000_t75" style="position:absolute;top:14382;width:564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" stroked="t" strokecolor="black [3213]">
                  <v:imagedata r:id="rId530" o:title="Image (43)" croptop="24405f"/>
                  <v:path arrowok="t"/>
                </v:shape>
                <v:shape id="Image 902" o:spid="_x0000_s1028" type="#_x0000_t75" style="position:absolute;width:56483;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" stroked="t" strokecolor="black [3213]">
                  <v:imagedata r:id="rId531" o:title="Image (43)" cropright="892f"/>
                  <v:path arrowok="t"/>
                </v:shape>
              </v:group>
            </w:pict>
          </mc:Fallback>
        </mc:AlternateContent>
      </w: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pStyle w:val="NormalWeb"/>
      </w:pPr>
      <w:r>
        <w:rPr>
          <w:noProof/>
        </w:rPr>
        <w:lastRenderedPageBreak/>
        <w:drawing>
          <wp:anchor distT="0" distB="0" distL="114300" distR="114300" simplePos="0" relativeHeight="252686336" behindDoc="0" locked="0" layoutInCell="1" allowOverlap="1" wp14:anchorId="4960A653" wp14:editId="1BD99C44">
            <wp:simplePos x="0" y="0"/>
            <wp:positionH relativeFrom="column">
              <wp:posOffset>68580</wp:posOffset>
            </wp:positionH>
            <wp:positionV relativeFrom="paragraph">
              <wp:posOffset>135255</wp:posOffset>
            </wp:positionV>
            <wp:extent cx="7362825" cy="1962150"/>
            <wp:effectExtent l="19050" t="19050" r="28575" b="19050"/>
            <wp:wrapNone/>
            <wp:docPr id="915" name="Image 915" descr="C:\Users\ASUS\OneDrive\Desktop\433234629_122139975038055979_13418007799564102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OneDrive\Desktop\433234629_122139975038055979_1341800779956410205_n.jpg"/>
                    <pic:cNvPicPr>
                      <a:picLocks noChangeAspect="1" noChangeArrowheads="1"/>
                    </pic:cNvPicPr>
                  </pic:nvPicPr>
                  <pic:blipFill rotWithShape="1">
                    <a:blip r:embed="rId532">
                      <a:extLst>
                        <a:ext uri="{BEBA8EAE-BF5A-486C-A8C5-ECC9F3942E4B}">
                          <a14:imgProps xmlns:a14="http://schemas.microsoft.com/office/drawing/2010/main">
                            <a14:imgLayer r:embed="rId5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9905"/>
                    <a:stretch/>
                  </pic:blipFill>
                  <pic:spPr bwMode="auto">
                    <a:xfrm>
                      <a:off x="0" y="0"/>
                      <a:ext cx="7362825" cy="196215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Default="00A67BC2" w:rsidP="00A67BC2">
      <w:pPr>
        <w:bidi/>
      </w:pPr>
      <w:r>
        <w:rPr>
          <w:noProof/>
        </w:rPr>
        <w:drawing>
          <wp:anchor distT="0" distB="0" distL="114300" distR="114300" simplePos="0" relativeHeight="252687360" behindDoc="0" locked="0" layoutInCell="1" allowOverlap="1" wp14:anchorId="4312FD12" wp14:editId="4A837F1E">
            <wp:simplePos x="0" y="0"/>
            <wp:positionH relativeFrom="column">
              <wp:posOffset>68580</wp:posOffset>
            </wp:positionH>
            <wp:positionV relativeFrom="paragraph">
              <wp:posOffset>1811020</wp:posOffset>
            </wp:positionV>
            <wp:extent cx="7362825" cy="1962150"/>
            <wp:effectExtent l="19050" t="19050" r="28575" b="19050"/>
            <wp:wrapNone/>
            <wp:docPr id="916" name="Image 916" descr="C:\Users\ASUS\OneDrive\Desktop\433234629_122139975038055979_13418007799564102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OneDrive\Desktop\433234629_122139975038055979_1341800779956410205_n.jpg"/>
                    <pic:cNvPicPr>
                      <a:picLocks noChangeAspect="1" noChangeArrowheads="1"/>
                    </pic:cNvPicPr>
                  </pic:nvPicPr>
                  <pic:blipFill rotWithShape="1">
                    <a:blip r:embed="rId532">
                      <a:extLst>
                        <a:ext uri="{BEBA8EAE-BF5A-486C-A8C5-ECC9F3942E4B}">
                          <a14:imgProps xmlns:a14="http://schemas.microsoft.com/office/drawing/2010/main">
                            <a14:imgLayer r:embed="rId5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9905"/>
                    <a:stretch/>
                  </pic:blipFill>
                  <pic:spPr bwMode="auto">
                    <a:xfrm>
                      <a:off x="0" y="0"/>
                      <a:ext cx="7362825" cy="196215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88384" behindDoc="0" locked="0" layoutInCell="1" allowOverlap="1" wp14:anchorId="31B08B19" wp14:editId="5CD518D2">
            <wp:simplePos x="0" y="0"/>
            <wp:positionH relativeFrom="column">
              <wp:posOffset>68580</wp:posOffset>
            </wp:positionH>
            <wp:positionV relativeFrom="paragraph">
              <wp:posOffset>3963670</wp:posOffset>
            </wp:positionV>
            <wp:extent cx="7362825" cy="1962150"/>
            <wp:effectExtent l="19050" t="19050" r="28575" b="19050"/>
            <wp:wrapNone/>
            <wp:docPr id="917" name="Image 917" descr="C:\Users\ASUS\OneDrive\Desktop\433234629_122139975038055979_13418007799564102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OneDrive\Desktop\433234629_122139975038055979_1341800779956410205_n.jpg"/>
                    <pic:cNvPicPr>
                      <a:picLocks noChangeAspect="1" noChangeArrowheads="1"/>
                    </pic:cNvPicPr>
                  </pic:nvPicPr>
                  <pic:blipFill rotWithShape="1">
                    <a:blip r:embed="rId532">
                      <a:extLst>
                        <a:ext uri="{BEBA8EAE-BF5A-486C-A8C5-ECC9F3942E4B}">
                          <a14:imgProps xmlns:a14="http://schemas.microsoft.com/office/drawing/2010/main">
                            <a14:imgLayer r:embed="rId5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9905"/>
                    <a:stretch/>
                  </pic:blipFill>
                  <pic:spPr bwMode="auto">
                    <a:xfrm>
                      <a:off x="0" y="0"/>
                      <a:ext cx="7362825" cy="196215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89408" behindDoc="0" locked="0" layoutInCell="1" allowOverlap="1" wp14:anchorId="762608DA" wp14:editId="2C2E87DC">
            <wp:simplePos x="0" y="0"/>
            <wp:positionH relativeFrom="column">
              <wp:posOffset>68580</wp:posOffset>
            </wp:positionH>
            <wp:positionV relativeFrom="paragraph">
              <wp:posOffset>6021070</wp:posOffset>
            </wp:positionV>
            <wp:extent cx="7362825" cy="1962150"/>
            <wp:effectExtent l="19050" t="19050" r="28575" b="19050"/>
            <wp:wrapNone/>
            <wp:docPr id="918" name="Image 918" descr="C:\Users\ASUS\OneDrive\Desktop\433234629_122139975038055979_13418007799564102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OneDrive\Desktop\433234629_122139975038055979_1341800779956410205_n.jpg"/>
                    <pic:cNvPicPr>
                      <a:picLocks noChangeAspect="1" noChangeArrowheads="1"/>
                    </pic:cNvPicPr>
                  </pic:nvPicPr>
                  <pic:blipFill rotWithShape="1">
                    <a:blip r:embed="rId532">
                      <a:extLst>
                        <a:ext uri="{BEBA8EAE-BF5A-486C-A8C5-ECC9F3942E4B}">
                          <a14:imgProps xmlns:a14="http://schemas.microsoft.com/office/drawing/2010/main">
                            <a14:imgLayer r:embed="rId5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9905"/>
                    <a:stretch/>
                  </pic:blipFill>
                  <pic:spPr bwMode="auto">
                    <a:xfrm>
                      <a:off x="0" y="0"/>
                      <a:ext cx="7362825" cy="196215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90432" behindDoc="0" locked="0" layoutInCell="1" allowOverlap="1" wp14:anchorId="101ED5B9" wp14:editId="09F9C2AC">
            <wp:simplePos x="0" y="0"/>
            <wp:positionH relativeFrom="column">
              <wp:posOffset>68580</wp:posOffset>
            </wp:positionH>
            <wp:positionV relativeFrom="paragraph">
              <wp:posOffset>8116570</wp:posOffset>
            </wp:positionV>
            <wp:extent cx="7362825" cy="1962150"/>
            <wp:effectExtent l="19050" t="19050" r="28575" b="19050"/>
            <wp:wrapNone/>
            <wp:docPr id="919" name="Image 919" descr="C:\Users\ASUS\OneDrive\Desktop\433234629_122139975038055979_13418007799564102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OneDrive\Desktop\433234629_122139975038055979_1341800779956410205_n.jpg"/>
                    <pic:cNvPicPr>
                      <a:picLocks noChangeAspect="1" noChangeArrowheads="1"/>
                    </pic:cNvPicPr>
                  </pic:nvPicPr>
                  <pic:blipFill rotWithShape="1">
                    <a:blip r:embed="rId532">
                      <a:extLst>
                        <a:ext uri="{BEBA8EAE-BF5A-486C-A8C5-ECC9F3942E4B}">
                          <a14:imgProps xmlns:a14="http://schemas.microsoft.com/office/drawing/2010/main">
                            <a14:imgLayer r:embed="rId5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9905"/>
                    <a:stretch/>
                  </pic:blipFill>
                  <pic:spPr bwMode="auto">
                    <a:xfrm>
                      <a:off x="0" y="0"/>
                      <a:ext cx="7362825" cy="196215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Default="00A67BC2" w:rsidP="00A67BC2">
      <w:pPr>
        <w:bidi/>
      </w:pPr>
    </w:p>
    <w:p w:rsidR="00A67BC2" w:rsidRPr="005E7FD0" w:rsidRDefault="00A67BC2" w:rsidP="00A67BC2">
      <w:pPr>
        <w:bidi/>
      </w:pPr>
    </w:p>
    <w:p w:rsidR="00A67BC2" w:rsidRPr="005E7FD0" w:rsidRDefault="00A67BC2" w:rsidP="00A67BC2">
      <w:pPr>
        <w:bidi/>
      </w:pPr>
    </w:p>
    <w:p w:rsidR="00A67BC2" w:rsidRPr="005E7FD0"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r>
        <w:rPr>
          <w:noProof/>
        </w:rPr>
        <w:lastRenderedPageBreak/>
        <w:drawing>
          <wp:anchor distT="0" distB="0" distL="114300" distR="114300" simplePos="0" relativeHeight="252692480" behindDoc="0" locked="0" layoutInCell="1" allowOverlap="1" wp14:anchorId="6D35FEF2" wp14:editId="4B8272F7">
            <wp:simplePos x="0" y="0"/>
            <wp:positionH relativeFrom="column">
              <wp:posOffset>3792855</wp:posOffset>
            </wp:positionH>
            <wp:positionV relativeFrom="paragraph">
              <wp:posOffset>97155</wp:posOffset>
            </wp:positionV>
            <wp:extent cx="3619500" cy="2571750"/>
            <wp:effectExtent l="19050" t="19050" r="19050" b="19050"/>
            <wp:wrapNone/>
            <wp:docPr id="261" name="Image 261" descr="C:\Users\ASUS\Downloads\439741203_1878511472571524_265697843856814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439741203_1878511472571524_2656978438568149130_n.jpg"/>
                    <pic:cNvPicPr>
                      <a:picLocks noChangeAspect="1" noChangeArrowheads="1"/>
                    </pic:cNvPicPr>
                  </pic:nvPicPr>
                  <pic:blipFill>
                    <a:blip r:embed="rId534">
                      <a:extLst>
                        <a:ext uri="{BEBA8EAE-BF5A-486C-A8C5-ECC9F3942E4B}">
                          <a14:imgProps xmlns:a14="http://schemas.microsoft.com/office/drawing/2010/main">
                            <a14:imgLayer r:embed="rId5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9500" cy="2571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91456" behindDoc="0" locked="0" layoutInCell="1" allowOverlap="1" wp14:anchorId="66813A88" wp14:editId="06AF5438">
            <wp:simplePos x="0" y="0"/>
            <wp:positionH relativeFrom="column">
              <wp:posOffset>97155</wp:posOffset>
            </wp:positionH>
            <wp:positionV relativeFrom="paragraph">
              <wp:posOffset>97155</wp:posOffset>
            </wp:positionV>
            <wp:extent cx="3619500" cy="2571750"/>
            <wp:effectExtent l="19050" t="19050" r="19050" b="19050"/>
            <wp:wrapNone/>
            <wp:docPr id="920" name="Image 920" descr="C:\Users\ASUS\Downloads\439741203_1878511472571524_265697843856814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439741203_1878511472571524_2656978438568149130_n.jpg"/>
                    <pic:cNvPicPr>
                      <a:picLocks noChangeAspect="1" noChangeArrowheads="1"/>
                    </pic:cNvPicPr>
                  </pic:nvPicPr>
                  <pic:blipFill>
                    <a:blip r:embed="rId534">
                      <a:extLst>
                        <a:ext uri="{BEBA8EAE-BF5A-486C-A8C5-ECC9F3942E4B}">
                          <a14:imgProps xmlns:a14="http://schemas.microsoft.com/office/drawing/2010/main">
                            <a14:imgLayer r:embed="rId5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9500" cy="2571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Default="00A67BC2" w:rsidP="00A67BC2">
      <w:pPr>
        <w:pStyle w:val="NormalWeb"/>
      </w:pPr>
    </w:p>
    <w:p w:rsidR="00A67BC2" w:rsidRPr="005E7FD0" w:rsidRDefault="00A67BC2" w:rsidP="00A67BC2">
      <w:pPr>
        <w:bidi/>
      </w:pPr>
      <w:r w:rsidRPr="00062BA7">
        <w:rPr>
          <w:noProof/>
          <w:rtl/>
        </w:rPr>
        <w:drawing>
          <wp:anchor distT="0" distB="0" distL="114300" distR="114300" simplePos="0" relativeHeight="252698624" behindDoc="0" locked="0" layoutInCell="1" allowOverlap="1" wp14:anchorId="3D9918B0" wp14:editId="3554F586">
            <wp:simplePos x="0" y="0"/>
            <wp:positionH relativeFrom="column">
              <wp:posOffset>3792855</wp:posOffset>
            </wp:positionH>
            <wp:positionV relativeFrom="paragraph">
              <wp:posOffset>7325360</wp:posOffset>
            </wp:positionV>
            <wp:extent cx="3619500" cy="2571750"/>
            <wp:effectExtent l="19050" t="19050" r="19050" b="19050"/>
            <wp:wrapNone/>
            <wp:docPr id="267" name="Image 267" descr="C:\Users\ASUS\Downloads\439741203_1878511472571524_265697843856814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439741203_1878511472571524_2656978438568149130_n.jpg"/>
                    <pic:cNvPicPr>
                      <a:picLocks noChangeAspect="1" noChangeArrowheads="1"/>
                    </pic:cNvPicPr>
                  </pic:nvPicPr>
                  <pic:blipFill>
                    <a:blip r:embed="rId534">
                      <a:extLst>
                        <a:ext uri="{BEBA8EAE-BF5A-486C-A8C5-ECC9F3942E4B}">
                          <a14:imgProps xmlns:a14="http://schemas.microsoft.com/office/drawing/2010/main">
                            <a14:imgLayer r:embed="rId5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9500" cy="2571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062BA7">
        <w:rPr>
          <w:noProof/>
          <w:rtl/>
        </w:rPr>
        <w:drawing>
          <wp:anchor distT="0" distB="0" distL="114300" distR="114300" simplePos="0" relativeHeight="252697600" behindDoc="0" locked="0" layoutInCell="1" allowOverlap="1" wp14:anchorId="175BEA80" wp14:editId="3C3FFBA7">
            <wp:simplePos x="0" y="0"/>
            <wp:positionH relativeFrom="column">
              <wp:posOffset>97155</wp:posOffset>
            </wp:positionH>
            <wp:positionV relativeFrom="paragraph">
              <wp:posOffset>7325360</wp:posOffset>
            </wp:positionV>
            <wp:extent cx="3619500" cy="2571750"/>
            <wp:effectExtent l="19050" t="19050" r="19050" b="19050"/>
            <wp:wrapNone/>
            <wp:docPr id="266" name="Image 266" descr="C:\Users\ASUS\Downloads\439741203_1878511472571524_265697843856814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439741203_1878511472571524_2656978438568149130_n.jpg"/>
                    <pic:cNvPicPr>
                      <a:picLocks noChangeAspect="1" noChangeArrowheads="1"/>
                    </pic:cNvPicPr>
                  </pic:nvPicPr>
                  <pic:blipFill>
                    <a:blip r:embed="rId534">
                      <a:extLst>
                        <a:ext uri="{BEBA8EAE-BF5A-486C-A8C5-ECC9F3942E4B}">
                          <a14:imgProps xmlns:a14="http://schemas.microsoft.com/office/drawing/2010/main">
                            <a14:imgLayer r:embed="rId5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9500" cy="2571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062BA7">
        <w:rPr>
          <w:noProof/>
          <w:rtl/>
        </w:rPr>
        <w:drawing>
          <wp:anchor distT="0" distB="0" distL="114300" distR="114300" simplePos="0" relativeHeight="252696576" behindDoc="0" locked="0" layoutInCell="1" allowOverlap="1" wp14:anchorId="7DA6169F" wp14:editId="67BED39C">
            <wp:simplePos x="0" y="0"/>
            <wp:positionH relativeFrom="column">
              <wp:posOffset>3792855</wp:posOffset>
            </wp:positionH>
            <wp:positionV relativeFrom="paragraph">
              <wp:posOffset>4677410</wp:posOffset>
            </wp:positionV>
            <wp:extent cx="3619500" cy="2571750"/>
            <wp:effectExtent l="19050" t="19050" r="19050" b="19050"/>
            <wp:wrapNone/>
            <wp:docPr id="265" name="Image 265" descr="C:\Users\ASUS\Downloads\439741203_1878511472571524_265697843856814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439741203_1878511472571524_2656978438568149130_n.jpg"/>
                    <pic:cNvPicPr>
                      <a:picLocks noChangeAspect="1" noChangeArrowheads="1"/>
                    </pic:cNvPicPr>
                  </pic:nvPicPr>
                  <pic:blipFill>
                    <a:blip r:embed="rId534">
                      <a:extLst>
                        <a:ext uri="{BEBA8EAE-BF5A-486C-A8C5-ECC9F3942E4B}">
                          <a14:imgProps xmlns:a14="http://schemas.microsoft.com/office/drawing/2010/main">
                            <a14:imgLayer r:embed="rId5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9500" cy="2571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062BA7">
        <w:rPr>
          <w:noProof/>
          <w:rtl/>
        </w:rPr>
        <w:drawing>
          <wp:anchor distT="0" distB="0" distL="114300" distR="114300" simplePos="0" relativeHeight="252695552" behindDoc="0" locked="0" layoutInCell="1" allowOverlap="1" wp14:anchorId="1EC8FFA2" wp14:editId="2003BC46">
            <wp:simplePos x="0" y="0"/>
            <wp:positionH relativeFrom="column">
              <wp:posOffset>97155</wp:posOffset>
            </wp:positionH>
            <wp:positionV relativeFrom="paragraph">
              <wp:posOffset>4677410</wp:posOffset>
            </wp:positionV>
            <wp:extent cx="3619500" cy="2571750"/>
            <wp:effectExtent l="19050" t="19050" r="19050" b="19050"/>
            <wp:wrapNone/>
            <wp:docPr id="264" name="Image 264" descr="C:\Users\ASUS\Downloads\439741203_1878511472571524_265697843856814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439741203_1878511472571524_2656978438568149130_n.jpg"/>
                    <pic:cNvPicPr>
                      <a:picLocks noChangeAspect="1" noChangeArrowheads="1"/>
                    </pic:cNvPicPr>
                  </pic:nvPicPr>
                  <pic:blipFill>
                    <a:blip r:embed="rId534">
                      <a:extLst>
                        <a:ext uri="{BEBA8EAE-BF5A-486C-A8C5-ECC9F3942E4B}">
                          <a14:imgProps xmlns:a14="http://schemas.microsoft.com/office/drawing/2010/main">
                            <a14:imgLayer r:embed="rId5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9500" cy="2571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062BA7">
        <w:rPr>
          <w:noProof/>
          <w:rtl/>
        </w:rPr>
        <w:drawing>
          <wp:anchor distT="0" distB="0" distL="114300" distR="114300" simplePos="0" relativeHeight="252694528" behindDoc="0" locked="0" layoutInCell="1" allowOverlap="1" wp14:anchorId="4A5A9BC7" wp14:editId="1116ECAD">
            <wp:simplePos x="0" y="0"/>
            <wp:positionH relativeFrom="column">
              <wp:posOffset>3792855</wp:posOffset>
            </wp:positionH>
            <wp:positionV relativeFrom="paragraph">
              <wp:posOffset>2029460</wp:posOffset>
            </wp:positionV>
            <wp:extent cx="3619500" cy="2571750"/>
            <wp:effectExtent l="19050" t="19050" r="19050" b="19050"/>
            <wp:wrapNone/>
            <wp:docPr id="263" name="Image 263" descr="C:\Users\ASUS\Downloads\439741203_1878511472571524_265697843856814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439741203_1878511472571524_2656978438568149130_n.jpg"/>
                    <pic:cNvPicPr>
                      <a:picLocks noChangeAspect="1" noChangeArrowheads="1"/>
                    </pic:cNvPicPr>
                  </pic:nvPicPr>
                  <pic:blipFill>
                    <a:blip r:embed="rId534">
                      <a:extLst>
                        <a:ext uri="{BEBA8EAE-BF5A-486C-A8C5-ECC9F3942E4B}">
                          <a14:imgProps xmlns:a14="http://schemas.microsoft.com/office/drawing/2010/main">
                            <a14:imgLayer r:embed="rId5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9500" cy="2571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062BA7">
        <w:rPr>
          <w:noProof/>
          <w:rtl/>
        </w:rPr>
        <w:drawing>
          <wp:anchor distT="0" distB="0" distL="114300" distR="114300" simplePos="0" relativeHeight="252693504" behindDoc="0" locked="0" layoutInCell="1" allowOverlap="1" wp14:anchorId="378251FC" wp14:editId="1D8FFFAC">
            <wp:simplePos x="0" y="0"/>
            <wp:positionH relativeFrom="column">
              <wp:posOffset>97155</wp:posOffset>
            </wp:positionH>
            <wp:positionV relativeFrom="paragraph">
              <wp:posOffset>2029460</wp:posOffset>
            </wp:positionV>
            <wp:extent cx="3619500" cy="2571750"/>
            <wp:effectExtent l="19050" t="19050" r="19050" b="19050"/>
            <wp:wrapNone/>
            <wp:docPr id="262" name="Image 262" descr="C:\Users\ASUS\Downloads\439741203_1878511472571524_265697843856814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439741203_1878511472571524_2656978438568149130_n.jpg"/>
                    <pic:cNvPicPr>
                      <a:picLocks noChangeAspect="1" noChangeArrowheads="1"/>
                    </pic:cNvPicPr>
                  </pic:nvPicPr>
                  <pic:blipFill>
                    <a:blip r:embed="rId534">
                      <a:extLst>
                        <a:ext uri="{BEBA8EAE-BF5A-486C-A8C5-ECC9F3942E4B}">
                          <a14:imgProps xmlns:a14="http://schemas.microsoft.com/office/drawing/2010/main">
                            <a14:imgLayer r:embed="rId5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9500" cy="2571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Default="00A67BC2" w:rsidP="00A67BC2">
      <w:pPr>
        <w:jc w:val="right"/>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Default="00A67BC2" w:rsidP="00A67BC2">
      <w:pPr>
        <w:rPr>
          <w:rtl/>
        </w:rPr>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36644A" w:rsidP="00A67BC2">
      <w:pPr>
        <w:bidi/>
      </w:pPr>
      <w:r>
        <w:rPr>
          <w:noProof/>
        </w:rPr>
        <w:lastRenderedPageBreak/>
        <mc:AlternateContent>
          <mc:Choice Requires="wps">
            <w:drawing>
              <wp:anchor distT="0" distB="0" distL="114300" distR="114300" simplePos="0" relativeHeight="252700672"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364" name="Rectangle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w:t>
                            </w:r>
                            <w:r>
                              <w:rPr>
                                <w:rFonts w:asciiTheme="majorBidi" w:hAnsiTheme="majorBidi" w:cstheme="majorBidi" w:hint="cs"/>
                                <w:b/>
                                <w:bCs/>
                                <w:color w:val="FF0000"/>
                                <w:sz w:val="28"/>
                                <w:szCs w:val="28"/>
                                <w:rtl/>
                              </w:rPr>
                              <w:t xml:space="preserve">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 xml:space="preserve">الرابع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A67BC2" w:rsidRPr="00247D29" w:rsidRDefault="00A67BC2" w:rsidP="00A67BC2">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w:t>
                            </w:r>
                            <w:r>
                              <w:rPr>
                                <w:rFonts w:asciiTheme="majorBidi" w:hAnsiTheme="majorBidi" w:hint="cs"/>
                                <w:b/>
                                <w:bCs/>
                                <w:sz w:val="28"/>
                                <w:szCs w:val="28"/>
                                <w:rtl/>
                                <w:lang w:bidi="ar-DZ"/>
                              </w:rPr>
                              <w:t xml:space="preserve">القسمة : التجميع.                 </w:t>
                            </w:r>
                            <w:r>
                              <w:rPr>
                                <w:rFonts w:asciiTheme="majorBidi" w:hAnsiTheme="majorBidi" w:cstheme="majorBidi" w:hint="cs"/>
                                <w:b/>
                                <w:bCs/>
                                <w:sz w:val="28"/>
                                <w:szCs w:val="28"/>
                                <w:rtl/>
                              </w:rPr>
                              <w:t xml:space="preserve">                                                         </w:t>
                            </w:r>
                            <w:r w:rsidRPr="00247D29">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6C3991">
                              <w:rPr>
                                <w:rFonts w:asciiTheme="majorBidi" w:eastAsiaTheme="minorHAnsi" w:hAnsiTheme="majorBidi" w:cstheme="majorBidi"/>
                                <w:sz w:val="28"/>
                                <w:szCs w:val="28"/>
                                <w:rtl/>
                                <w:lang w:bidi="ar-DZ"/>
                              </w:rPr>
                              <w:t>:</w:t>
                            </w:r>
                            <w:r>
                              <w:rPr>
                                <w:rFonts w:asciiTheme="majorBidi" w:eastAsiaTheme="minorHAnsi" w:hAnsiTheme="majorBidi" w:cstheme="majorBidi" w:hint="cs"/>
                                <w:b/>
                                <w:bCs/>
                                <w:sz w:val="28"/>
                                <w:szCs w:val="28"/>
                                <w:rtl/>
                                <w:lang w:bidi="ar-DZ"/>
                              </w:rPr>
                              <w:t xml:space="preserve"> يقارب مفهوم القسمة عنده باستعمال التجميع.</w:t>
                            </w:r>
                          </w:p>
                          <w:p w:rsidR="00A67BC2" w:rsidRDefault="00A67BC2" w:rsidP="00A67BC2">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49102C">
                              <w:rPr>
                                <w:rFonts w:asciiTheme="majorBidi" w:hAnsiTheme="majorBidi"/>
                                <w:b/>
                                <w:bCs/>
                                <w:sz w:val="28"/>
                                <w:szCs w:val="28"/>
                                <w:rtl/>
                                <w:lang w:bidi="ar-DZ"/>
                              </w:rPr>
                              <w:t>القدرة على مقاربة مفهوم القسمة باستعمال التجميع ، وإنجاز الأنشطة المقترحة.</w:t>
                            </w:r>
                          </w:p>
                          <w:p w:rsidR="00A67BC2" w:rsidRPr="00247D29" w:rsidRDefault="00A67BC2" w:rsidP="00A67BC2">
                            <w:pPr>
                              <w:bidi/>
                              <w:spacing w:line="276" w:lineRule="auto"/>
                              <w:rPr>
                                <w:rFonts w:asciiTheme="majorBidi" w:hAnsiTheme="majorBidi"/>
                                <w:b/>
                                <w:bCs/>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3" o:spid="_x0000_s1340" style="position:absolute;left:0;text-align:left;margin-left:3.4pt;margin-top:4.25pt;width:582.25pt;height:85.3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" strokecolor="#002060" strokeweight="2.25pt">
                <v:textbox>
                  <w:txbxContent>
                    <w:p w:rsidR="00A67BC2" w:rsidRDefault="00A67BC2" w:rsidP="00A67BC2">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w:t>
                      </w:r>
                      <w:r>
                        <w:rPr>
                          <w:rFonts w:asciiTheme="majorBidi" w:hAnsiTheme="majorBidi" w:cstheme="majorBidi" w:hint="cs"/>
                          <w:b/>
                          <w:bCs/>
                          <w:color w:val="FF0000"/>
                          <w:sz w:val="28"/>
                          <w:szCs w:val="28"/>
                          <w:rtl/>
                        </w:rPr>
                        <w:t xml:space="preserve">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 xml:space="preserve">الرابع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A67BC2" w:rsidRPr="00247D29" w:rsidRDefault="00A67BC2" w:rsidP="00A67BC2">
                      <w:pPr>
                        <w:bidi/>
                        <w:spacing w:line="276" w:lineRule="auto"/>
                        <w:rPr>
                          <w:rFonts w:asciiTheme="majorBidi" w:hAnsiTheme="majorBidi" w:cstheme="majorBidi"/>
                          <w:b/>
                          <w:bCs/>
                          <w:sz w:val="28"/>
                          <w:szCs w:val="28"/>
                          <w:rtl/>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w:t>
                      </w:r>
                      <w:r>
                        <w:rPr>
                          <w:rFonts w:asciiTheme="majorBidi" w:hAnsiTheme="majorBidi" w:hint="cs"/>
                          <w:b/>
                          <w:bCs/>
                          <w:sz w:val="28"/>
                          <w:szCs w:val="28"/>
                          <w:rtl/>
                          <w:lang w:bidi="ar-DZ"/>
                        </w:rPr>
                        <w:t xml:space="preserve">القسمة : التجميع.                 </w:t>
                      </w:r>
                      <w:r>
                        <w:rPr>
                          <w:rFonts w:asciiTheme="majorBidi" w:hAnsiTheme="majorBidi" w:cstheme="majorBidi" w:hint="cs"/>
                          <w:b/>
                          <w:bCs/>
                          <w:sz w:val="28"/>
                          <w:szCs w:val="28"/>
                          <w:rtl/>
                        </w:rPr>
                        <w:t xml:space="preserve">                                                         </w:t>
                      </w:r>
                      <w:r w:rsidRPr="00247D29">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6C3991">
                        <w:rPr>
                          <w:rFonts w:asciiTheme="majorBidi" w:eastAsiaTheme="minorHAnsi" w:hAnsiTheme="majorBidi" w:cstheme="majorBidi"/>
                          <w:sz w:val="28"/>
                          <w:szCs w:val="28"/>
                          <w:rtl/>
                          <w:lang w:bidi="ar-DZ"/>
                        </w:rPr>
                        <w:t>:</w:t>
                      </w:r>
                      <w:r>
                        <w:rPr>
                          <w:rFonts w:asciiTheme="majorBidi" w:eastAsiaTheme="minorHAnsi" w:hAnsiTheme="majorBidi" w:cstheme="majorBidi" w:hint="cs"/>
                          <w:b/>
                          <w:bCs/>
                          <w:sz w:val="28"/>
                          <w:szCs w:val="28"/>
                          <w:rtl/>
                          <w:lang w:bidi="ar-DZ"/>
                        </w:rPr>
                        <w:t xml:space="preserve"> يقارب مفهوم القسمة عنده باستعمال التجميع.</w:t>
                      </w:r>
                    </w:p>
                    <w:p w:rsidR="00A67BC2" w:rsidRDefault="00A67BC2" w:rsidP="00A67BC2">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49102C">
                        <w:rPr>
                          <w:rFonts w:asciiTheme="majorBidi" w:hAnsiTheme="majorBidi"/>
                          <w:b/>
                          <w:bCs/>
                          <w:sz w:val="28"/>
                          <w:szCs w:val="28"/>
                          <w:rtl/>
                          <w:lang w:bidi="ar-DZ"/>
                        </w:rPr>
                        <w:t>القدرة على مقاربة مفهوم القسمة باستعمال التجميع ، وإنجاز الأنشطة المقترحة.</w:t>
                      </w:r>
                    </w:p>
                    <w:p w:rsidR="00A67BC2" w:rsidRPr="00247D29" w:rsidRDefault="00A67BC2" w:rsidP="00A67BC2">
                      <w:pPr>
                        <w:bidi/>
                        <w:spacing w:line="276" w:lineRule="auto"/>
                        <w:rPr>
                          <w:rFonts w:asciiTheme="majorBidi" w:hAnsiTheme="majorBidi"/>
                          <w:b/>
                          <w:bCs/>
                          <w:sz w:val="28"/>
                          <w:szCs w:val="28"/>
                          <w:lang w:bidi="ar-DZ"/>
                        </w:rPr>
                      </w:pPr>
                    </w:p>
                  </w:txbxContent>
                </v:textbox>
              </v:rect>
            </w:pict>
          </mc:Fallback>
        </mc:AlternateContent>
      </w: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Pr="00E32B19" w:rsidRDefault="00A67BC2" w:rsidP="00A67BC2">
      <w:pPr>
        <w:bidi/>
      </w:pPr>
    </w:p>
    <w:p w:rsidR="00A67BC2" w:rsidRDefault="00A67BC2" w:rsidP="00A67BC2">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A67BC2" w:rsidRPr="00FB5728" w:rsidTr="00956CF5">
        <w:trPr>
          <w:trHeight w:val="734"/>
          <w:jc w:val="center"/>
        </w:trPr>
        <w:tc>
          <w:tcPr>
            <w:tcW w:w="1172" w:type="dxa"/>
            <w:shd w:val="clear" w:color="auto" w:fill="FFFFFF" w:themeFill="background1"/>
            <w:vAlign w:val="center"/>
          </w:tcPr>
          <w:p w:rsidR="00A67BC2" w:rsidRPr="00E07708" w:rsidRDefault="00A67BC2" w:rsidP="00956CF5">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A67BC2" w:rsidRPr="00E07708" w:rsidRDefault="00A67BC2" w:rsidP="00956CF5">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A67BC2" w:rsidRPr="00E07708" w:rsidRDefault="00A67BC2" w:rsidP="00956CF5">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A67BC2" w:rsidRPr="001E0D7F" w:rsidTr="00956CF5">
        <w:trPr>
          <w:trHeight w:val="957"/>
          <w:jc w:val="center"/>
        </w:trPr>
        <w:tc>
          <w:tcPr>
            <w:tcW w:w="1172" w:type="dxa"/>
            <w:shd w:val="clear" w:color="auto" w:fill="auto"/>
            <w:vAlign w:val="center"/>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A67BC2" w:rsidRPr="005A564B" w:rsidRDefault="00A67BC2" w:rsidP="00956CF5">
            <w:pPr>
              <w:tabs>
                <w:tab w:val="center" w:pos="4286"/>
              </w:tabs>
              <w:bidi/>
              <w:rPr>
                <w:rFonts w:asciiTheme="majorBidi" w:hAnsiTheme="majorBidi" w:cstheme="majorBidi"/>
                <w:sz w:val="28"/>
                <w:szCs w:val="28"/>
                <w:lang w:val="en-US" w:bidi="ar-DZ"/>
              </w:rPr>
            </w:pPr>
            <w:r>
              <w:rPr>
                <w:rFonts w:asciiTheme="majorBidi" w:hAnsiTheme="majorBidi" w:cstheme="majorBidi" w:hint="cs"/>
                <w:b/>
                <w:bCs/>
                <w:color w:val="00B050"/>
                <w:sz w:val="28"/>
                <w:szCs w:val="28"/>
                <w:rtl/>
              </w:rPr>
              <w:t>الحساب الذهني</w:t>
            </w:r>
            <w:r>
              <w:rPr>
                <w:rFonts w:asciiTheme="majorBidi" w:hAnsiTheme="majorBidi" w:hint="cs"/>
                <w:sz w:val="28"/>
                <w:szCs w:val="28"/>
                <w:rtl/>
                <w:lang w:bidi="ar-DZ"/>
              </w:rPr>
              <w:t xml:space="preserve">: </w:t>
            </w:r>
            <w:r w:rsidRPr="0049102C">
              <w:rPr>
                <w:rFonts w:asciiTheme="majorBidi" w:hAnsiTheme="majorBidi"/>
                <w:sz w:val="28"/>
                <w:szCs w:val="28"/>
                <w:rtl/>
                <w:lang w:val="en-US"/>
              </w:rPr>
              <w:t>يعد تصاعديا أو تنازليا ويطلب من تلاميذه العد تصاعديا انطلاقا من عدد يحدده ما بين 000 10 إلى999 99 بخطوة منتظمة مثل العد بقاعدة العد 000 10 ، 000 10 ، أو غيرها، ثم ينتقل إلى العد تنازليا بخطوة منتظمة وقاعدة عد مختلفة.</w:t>
            </w:r>
          </w:p>
        </w:tc>
        <w:tc>
          <w:tcPr>
            <w:tcW w:w="1276" w:type="dxa"/>
            <w:shd w:val="clear" w:color="auto" w:fill="auto"/>
          </w:tcPr>
          <w:p w:rsidR="00A67BC2" w:rsidRPr="00247D29" w:rsidRDefault="00A67BC2" w:rsidP="00956CF5">
            <w:pPr>
              <w:bidi/>
              <w:rPr>
                <w:rFonts w:asciiTheme="majorBidi" w:hAnsiTheme="majorBidi" w:cstheme="majorBidi"/>
                <w:sz w:val="32"/>
                <w:szCs w:val="28"/>
                <w:rtl/>
              </w:rPr>
            </w:pPr>
            <w:r w:rsidRPr="00247D29">
              <w:rPr>
                <w:rFonts w:cs="AdvertisingMedium" w:hint="cs"/>
                <w:sz w:val="32"/>
                <w:szCs w:val="28"/>
                <w:rtl/>
              </w:rPr>
              <w:t>يحسب ذهنيا</w:t>
            </w:r>
          </w:p>
        </w:tc>
      </w:tr>
      <w:tr w:rsidR="00A67BC2" w:rsidRPr="001E0D7F" w:rsidTr="00956CF5">
        <w:trPr>
          <w:trHeight w:val="10227"/>
          <w:jc w:val="center"/>
        </w:trPr>
        <w:tc>
          <w:tcPr>
            <w:tcW w:w="1172"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A67BC2" w:rsidRDefault="00A67BC2" w:rsidP="00956CF5">
            <w:pPr>
              <w:pStyle w:val="StyleList"/>
              <w:rPr>
                <w:rtl/>
              </w:rPr>
            </w:pPr>
            <w:r w:rsidRPr="00C92208">
              <w:rPr>
                <w:rFonts w:hint="cs"/>
                <w:rtl/>
              </w:rPr>
              <w:t>الحصة الأولى:</w:t>
            </w:r>
            <w:r w:rsidRPr="00C92208">
              <w:rPr>
                <w:rtl/>
              </w:rPr>
              <w:t xml:space="preserve"> </w:t>
            </w:r>
            <w:r>
              <w:rPr>
                <w:rFonts w:hint="cs"/>
                <w:rtl/>
              </w:rPr>
              <w:t>أكتشف</w:t>
            </w:r>
            <w:r w:rsidRPr="00DF74E8">
              <w:rPr>
                <w:rtl/>
              </w:rPr>
              <w:t xml:space="preserve">: </w:t>
            </w:r>
            <w:r w:rsidRPr="00C92208">
              <w:rPr>
                <w:rtl/>
              </w:rPr>
              <w:t xml:space="preserve">عرض نص المشكلة </w:t>
            </w:r>
            <w:r w:rsidRPr="00C92208">
              <w:rPr>
                <w:rFonts w:hint="cs"/>
                <w:rtl/>
              </w:rPr>
              <w:t xml:space="preserve"> ص  على 114 السبورة:</w:t>
            </w:r>
            <w:r>
              <w:rPr>
                <w:rFonts w:hint="cs"/>
                <w:rtl/>
              </w:rPr>
              <w:t xml:space="preserve"> </w:t>
            </w:r>
          </w:p>
          <w:p w:rsidR="00A67BC2" w:rsidRPr="00C335BB" w:rsidRDefault="00A67BC2" w:rsidP="00A67BC2">
            <w:pPr>
              <w:pStyle w:val="Paragraphedeliste"/>
              <w:numPr>
                <w:ilvl w:val="0"/>
                <w:numId w:val="48"/>
              </w:numPr>
              <w:bidi/>
              <w:jc w:val="both"/>
              <w:rPr>
                <w:sz w:val="28"/>
                <w:szCs w:val="28"/>
                <w:rtl/>
              </w:rPr>
            </w:pPr>
            <w:r>
              <w:rPr>
                <w:noProof/>
              </w:rPr>
              <w:drawing>
                <wp:anchor distT="0" distB="0" distL="114300" distR="114300" simplePos="0" relativeHeight="252706816" behindDoc="0" locked="0" layoutInCell="1" allowOverlap="1" wp14:anchorId="704C08AB" wp14:editId="2FF5688E">
                  <wp:simplePos x="0" y="0"/>
                  <wp:positionH relativeFrom="column">
                    <wp:posOffset>-1270</wp:posOffset>
                  </wp:positionH>
                  <wp:positionV relativeFrom="paragraph">
                    <wp:posOffset>240030</wp:posOffset>
                  </wp:positionV>
                  <wp:extent cx="2476500" cy="1371600"/>
                  <wp:effectExtent l="0" t="0" r="0" b="0"/>
                  <wp:wrapNone/>
                  <wp:docPr id="921" name="Image 921" descr="C:\Users\ASUS\OneDrive\Desktop\Image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Image (47).jpg"/>
                          <pic:cNvPicPr>
                            <a:picLocks noChangeAspect="1" noChangeArrowheads="1"/>
                          </pic:cNvPicPr>
                        </pic:nvPicPr>
                        <pic:blipFill>
                          <a:blip r:embed="rId536" cstate="print">
                            <a:extLst>
                              <a:ext uri="{BEBA8EAE-BF5A-486C-A8C5-ECC9F3942E4B}">
                                <a14:imgProps xmlns:a14="http://schemas.microsoft.com/office/drawing/2010/main">
                                  <a14:imgLayer r:embed="rId53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77939" cy="13723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02C">
              <w:rPr>
                <w:sz w:val="28"/>
                <w:szCs w:val="28"/>
                <w:rtl/>
              </w:rPr>
              <w:t>أراد مكتبي أن يرتب 48 كتابا في رفوف بحيث يضع في كل رف 8 كتب، فما هو عدد الرفوف التي سيستعملها المكتبي؟</w:t>
            </w:r>
          </w:p>
          <w:p w:rsidR="00A67BC2" w:rsidRDefault="00A67BC2" w:rsidP="00956CF5">
            <w:pPr>
              <w:bidi/>
              <w:jc w:val="both"/>
              <w:rPr>
                <w:sz w:val="28"/>
                <w:szCs w:val="28"/>
                <w:rtl/>
              </w:rPr>
            </w:pPr>
            <w:r>
              <w:rPr>
                <w:rFonts w:hint="cs"/>
                <w:sz w:val="28"/>
                <w:szCs w:val="28"/>
                <w:rtl/>
              </w:rPr>
              <w:t xml:space="preserve">. </w:t>
            </w:r>
            <w:r w:rsidRPr="006C3991">
              <w:rPr>
                <w:sz w:val="28"/>
                <w:szCs w:val="28"/>
                <w:rtl/>
              </w:rPr>
              <w:t xml:space="preserve"> </w:t>
            </w:r>
            <w:r>
              <w:rPr>
                <w:rFonts w:hint="cs"/>
                <w:sz w:val="28"/>
                <w:szCs w:val="28"/>
                <w:rtl/>
                <w:lang w:bidi="ar-DZ"/>
              </w:rPr>
              <w:t>قراءة نص الوضعية من طرف المعلم ثم التلاميذ</w:t>
            </w:r>
            <w:r>
              <w:rPr>
                <w:sz w:val="28"/>
                <w:szCs w:val="28"/>
              </w:rPr>
              <w:t>.</w:t>
            </w:r>
          </w:p>
          <w:p w:rsidR="00A67BC2" w:rsidRPr="00C92208" w:rsidRDefault="00A67BC2" w:rsidP="00956CF5">
            <w:pPr>
              <w:pStyle w:val="StyleList"/>
              <w:rPr>
                <w:rtl/>
              </w:rPr>
            </w:pPr>
            <w:r w:rsidRPr="00C92208">
              <w:t>.</w:t>
            </w:r>
            <w:r w:rsidRPr="00C92208">
              <w:rPr>
                <w:rFonts w:hint="cs"/>
                <w:rtl/>
              </w:rPr>
              <w:t xml:space="preserve"> البحث عن حل المشكلة بعد إيجاد التخطيط المناسب لها.</w:t>
            </w:r>
          </w:p>
          <w:p w:rsidR="00A67BC2" w:rsidRPr="00C92208" w:rsidRDefault="00A67BC2" w:rsidP="00956CF5">
            <w:pPr>
              <w:pStyle w:val="StyleList"/>
              <w:rPr>
                <w:rtl/>
              </w:rPr>
            </w:pPr>
            <w:r w:rsidRPr="00C92208">
              <w:rPr>
                <w:rFonts w:hint="cs"/>
                <w:rtl/>
              </w:rPr>
              <w:t>. كم سيضع في الرف الأول؟ و الثاني ؟ ..... الخ</w:t>
            </w:r>
          </w:p>
          <w:p w:rsidR="00A67BC2" w:rsidRPr="00C92208" w:rsidRDefault="00A67BC2" w:rsidP="00956CF5">
            <w:pPr>
              <w:pStyle w:val="StyleList"/>
            </w:pPr>
            <w:r w:rsidRPr="00C92208">
              <w:rPr>
                <w:rFonts w:hint="cs"/>
                <w:rtl/>
              </w:rPr>
              <w:t xml:space="preserve">. عرض التخطيط الآتي وتوضيح فكرة إضافة </w:t>
            </w:r>
          </w:p>
          <w:p w:rsidR="00A67BC2" w:rsidRPr="00C92208" w:rsidRDefault="00A67BC2" w:rsidP="00956CF5">
            <w:pPr>
              <w:pStyle w:val="StyleList"/>
            </w:pPr>
            <w:r w:rsidRPr="00C92208">
              <w:rPr>
                <w:rFonts w:hint="cs"/>
                <w:rtl/>
              </w:rPr>
              <w:t>8 في ك</w:t>
            </w:r>
            <w:r>
              <w:rPr>
                <w:rFonts w:hint="cs"/>
                <w:rtl/>
              </w:rPr>
              <w:t>ل عملية أو إنقاص 8 بعد كل عملية.</w:t>
            </w:r>
          </w:p>
          <w:p w:rsidR="00A67BC2" w:rsidRDefault="00A67BC2" w:rsidP="00956CF5">
            <w:pPr>
              <w:pStyle w:val="StyleList"/>
              <w:rPr>
                <w:rtl/>
              </w:rPr>
            </w:pPr>
            <w:r w:rsidRPr="00C92208">
              <w:rPr>
                <w:rFonts w:hint="cs"/>
                <w:rtl/>
              </w:rPr>
              <w:t xml:space="preserve">. </w:t>
            </w:r>
            <w:r>
              <w:rPr>
                <w:rFonts w:hint="cs"/>
                <w:rtl/>
              </w:rPr>
              <w:t>توجيه التلاميذ إلى الاستعانة بالشريط العددي</w:t>
            </w:r>
          </w:p>
          <w:p w:rsidR="00A67BC2" w:rsidRDefault="00A67BC2" w:rsidP="00956CF5">
            <w:pPr>
              <w:pStyle w:val="StyleList"/>
              <w:rPr>
                <w:rtl/>
              </w:rPr>
            </w:pPr>
            <w:r w:rsidRPr="00C92208">
              <w:rPr>
                <w:rFonts w:hint="cs"/>
                <w:noProof/>
                <w:rtl/>
                <w:lang w:val="fr-FR"/>
              </w:rPr>
              <w:drawing>
                <wp:anchor distT="0" distB="0" distL="114300" distR="114300" simplePos="0" relativeHeight="252705792" behindDoc="0" locked="0" layoutInCell="1" allowOverlap="1" wp14:anchorId="2C2D5282" wp14:editId="61C31639">
                  <wp:simplePos x="0" y="0"/>
                  <wp:positionH relativeFrom="column">
                    <wp:posOffset>-1270</wp:posOffset>
                  </wp:positionH>
                  <wp:positionV relativeFrom="paragraph">
                    <wp:posOffset>33655</wp:posOffset>
                  </wp:positionV>
                  <wp:extent cx="3000375" cy="752475"/>
                  <wp:effectExtent l="0" t="0" r="0" b="0"/>
                  <wp:wrapNone/>
                  <wp:docPr id="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8">
                            <a:extLst>
                              <a:ext uri="{BEBA8EAE-BF5A-486C-A8C5-ECC9F3942E4B}">
                                <a14:imgProps xmlns:a14="http://schemas.microsoft.com/office/drawing/2010/main">
                                  <a14:imgLayer r:embed="rId539">
                                    <a14:imgEffect>
                                      <a14:sharpenSoften amount="50000"/>
                                    </a14:imgEffect>
                                    <a14:imgEffect>
                                      <a14:saturation sat="400000"/>
                                    </a14:imgEffect>
                                    <a14:imgEffect>
                                      <a14:brightnessContrast bright="40000" contrast="-40000"/>
                                    </a14:imgEffect>
                                  </a14:imgLayer>
                                </a14:imgProps>
                              </a:ext>
                            </a:extLst>
                          </a:blip>
                          <a:srcRect/>
                          <a:stretch>
                            <a:fillRect/>
                          </a:stretch>
                        </pic:blipFill>
                        <pic:spPr bwMode="auto">
                          <a:xfrm>
                            <a:off x="0" y="0"/>
                            <a:ext cx="3000375"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hint="cs"/>
                <w:rtl/>
              </w:rPr>
              <w:t xml:space="preserve">التوصل إلى : </w:t>
            </w:r>
          </w:p>
          <w:p w:rsidR="00A67BC2" w:rsidRDefault="00A67BC2" w:rsidP="00956CF5">
            <w:pPr>
              <w:pStyle w:val="StyleList"/>
              <w:rPr>
                <w:rtl/>
              </w:rPr>
            </w:pPr>
            <w:r>
              <w:t xml:space="preserve">48=8+8+8+8+8+8 = 8 x 6 </w:t>
            </w:r>
            <w:r>
              <w:rPr>
                <w:rFonts w:hint="cs"/>
                <w:rtl/>
              </w:rPr>
              <w:t xml:space="preserve"> </w:t>
            </w:r>
          </w:p>
          <w:p w:rsidR="00A67BC2" w:rsidRPr="00C335BB" w:rsidRDefault="00A67BC2" w:rsidP="00956CF5">
            <w:pPr>
              <w:pStyle w:val="StyleList"/>
            </w:pPr>
            <w:r>
              <w:rPr>
                <w:rFonts w:hint="cs"/>
                <w:rtl/>
              </w:rPr>
              <w:t>. يستعمل المكتبي ....... رفوف.</w:t>
            </w:r>
          </w:p>
          <w:p w:rsidR="00A67BC2" w:rsidRDefault="00A67BC2" w:rsidP="00956CF5">
            <w:pPr>
              <w:bidi/>
              <w:jc w:val="both"/>
              <w:rPr>
                <w:rFonts w:eastAsia="Times New Roman"/>
                <w:rtl/>
              </w:rPr>
            </w:pPr>
            <w:r>
              <w:rPr>
                <w:rFonts w:eastAsia="Times New Roman" w:hint="cs"/>
                <w:rtl/>
              </w:rPr>
              <w:t xml:space="preserve">. </w:t>
            </w:r>
            <w:r w:rsidRPr="00C335BB">
              <w:rPr>
                <w:rFonts w:eastAsia="Times New Roman" w:hint="cs"/>
                <w:sz w:val="28"/>
                <w:szCs w:val="28"/>
                <w:rtl/>
              </w:rPr>
              <w:t>ترك مجال للعمل الفردي مع مراقبة الأعمال</w:t>
            </w:r>
          </w:p>
          <w:p w:rsidR="00A67BC2" w:rsidRDefault="00A67BC2" w:rsidP="00956CF5">
            <w:pPr>
              <w:bidi/>
              <w:jc w:val="both"/>
              <w:rPr>
                <w:rFonts w:asciiTheme="majorBidi" w:hAnsiTheme="majorBidi"/>
                <w:sz w:val="28"/>
                <w:szCs w:val="28"/>
                <w:rtl/>
                <w:lang w:bidi="ar-DZ"/>
              </w:rPr>
            </w:pPr>
            <w:r>
              <w:rPr>
                <w:rFonts w:asciiTheme="majorBidi" w:hAnsiTheme="majorBidi" w:cstheme="majorBidi" w:hint="cs"/>
                <w:sz w:val="28"/>
                <w:szCs w:val="28"/>
                <w:rtl/>
              </w:rPr>
              <w:t xml:space="preserve">. </w:t>
            </w:r>
            <w:r>
              <w:rPr>
                <w:rFonts w:asciiTheme="majorBidi" w:hAnsiTheme="majorBidi" w:cstheme="majorBidi" w:hint="cs"/>
                <w:sz w:val="28"/>
                <w:szCs w:val="28"/>
                <w:rtl/>
                <w:lang w:bidi="ar-DZ"/>
              </w:rPr>
              <w:t xml:space="preserve">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A67BC2" w:rsidRDefault="00A67BC2" w:rsidP="00956CF5">
            <w:pPr>
              <w:bidi/>
              <w:jc w:val="both"/>
              <w:rPr>
                <w:rFonts w:asciiTheme="majorBidi" w:hAnsiTheme="majorBidi"/>
                <w:b/>
                <w:bCs/>
                <w:color w:val="FF0000"/>
                <w:sz w:val="28"/>
                <w:szCs w:val="28"/>
                <w:rtl/>
                <w:lang w:bidi="ar-DZ"/>
              </w:rPr>
            </w:pPr>
            <w:r w:rsidRPr="00C335BB">
              <w:rPr>
                <w:rFonts w:asciiTheme="majorBidi" w:hAnsiTheme="majorBidi"/>
                <w:b/>
                <w:bCs/>
                <w:noProof/>
                <w:color w:val="FF0000"/>
                <w:sz w:val="28"/>
                <w:szCs w:val="28"/>
                <w:rtl/>
              </w:rPr>
              <w:drawing>
                <wp:anchor distT="0" distB="0" distL="114300" distR="114300" simplePos="0" relativeHeight="252707840" behindDoc="0" locked="0" layoutInCell="1" allowOverlap="1" wp14:anchorId="35634EAE" wp14:editId="3DCE43E0">
                  <wp:simplePos x="0" y="0"/>
                  <wp:positionH relativeFrom="column">
                    <wp:posOffset>-1270</wp:posOffset>
                  </wp:positionH>
                  <wp:positionV relativeFrom="paragraph">
                    <wp:posOffset>29845</wp:posOffset>
                  </wp:positionV>
                  <wp:extent cx="5210175" cy="856615"/>
                  <wp:effectExtent l="19050" t="19050" r="9525" b="635"/>
                  <wp:wrapNone/>
                  <wp:docPr id="923" name="Imag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0">
                            <a:extLst>
                              <a:ext uri="{BEBA8EAE-BF5A-486C-A8C5-ECC9F3942E4B}">
                                <a14:imgProps xmlns:a14="http://schemas.microsoft.com/office/drawing/2010/main">
                                  <a14:imgLayer r:embed="rId541">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210175" cy="856615"/>
                          </a:xfrm>
                          <a:prstGeom prst="rect">
                            <a:avLst/>
                          </a:prstGeom>
                          <a:ln w="19050">
                            <a:solidFill>
                              <a:srgbClr val="002060"/>
                            </a:solidFill>
                          </a:ln>
                        </pic:spPr>
                      </pic:pic>
                    </a:graphicData>
                  </a:graphic>
                  <wp14:sizeRelH relativeFrom="page">
                    <wp14:pctWidth>0</wp14:pctWidth>
                  </wp14:sizeRelH>
                  <wp14:sizeRelV relativeFrom="page">
                    <wp14:pctHeight>0</wp14:pctHeight>
                  </wp14:sizeRelV>
                </wp:anchor>
              </w:drawing>
            </w:r>
            <w:r w:rsidRPr="00F523A4">
              <w:rPr>
                <w:rFonts w:asciiTheme="majorBidi" w:hAnsiTheme="majorBidi" w:hint="cs"/>
                <w:b/>
                <w:bCs/>
                <w:color w:val="FF0000"/>
                <w:sz w:val="28"/>
                <w:szCs w:val="28"/>
                <w:u w:val="single"/>
                <w:rtl/>
                <w:lang w:bidi="ar-DZ"/>
              </w:rPr>
              <w:t>تعلمت</w:t>
            </w:r>
            <w:r w:rsidRPr="00F523A4">
              <w:rPr>
                <w:rFonts w:asciiTheme="majorBidi" w:hAnsiTheme="majorBidi" w:hint="cs"/>
                <w:b/>
                <w:bCs/>
                <w:color w:val="FF0000"/>
                <w:sz w:val="28"/>
                <w:szCs w:val="28"/>
                <w:rtl/>
                <w:lang w:bidi="ar-DZ"/>
              </w:rPr>
              <w:t>:</w:t>
            </w:r>
          </w:p>
          <w:p w:rsidR="00A67BC2" w:rsidRDefault="00A67BC2" w:rsidP="00956CF5">
            <w:pPr>
              <w:bidi/>
              <w:jc w:val="both"/>
              <w:rPr>
                <w:rFonts w:asciiTheme="majorBidi" w:hAnsiTheme="majorBidi"/>
                <w:b/>
                <w:bCs/>
                <w:color w:val="FF0000"/>
                <w:sz w:val="28"/>
                <w:szCs w:val="28"/>
                <w:rtl/>
                <w:lang w:bidi="ar-DZ"/>
              </w:rPr>
            </w:pPr>
          </w:p>
          <w:p w:rsidR="00A67BC2" w:rsidRDefault="00A67BC2" w:rsidP="00956CF5">
            <w:pPr>
              <w:bidi/>
              <w:jc w:val="both"/>
              <w:rPr>
                <w:rFonts w:asciiTheme="majorBidi" w:hAnsiTheme="majorBidi"/>
                <w:b/>
                <w:bCs/>
                <w:color w:val="FF0000"/>
                <w:sz w:val="28"/>
                <w:szCs w:val="28"/>
                <w:rtl/>
                <w:lang w:bidi="ar-DZ"/>
              </w:rPr>
            </w:pPr>
          </w:p>
          <w:p w:rsidR="00A67BC2" w:rsidRPr="00F523A4" w:rsidRDefault="00A67BC2" w:rsidP="00956CF5">
            <w:pPr>
              <w:bidi/>
              <w:jc w:val="both"/>
              <w:rPr>
                <w:rFonts w:asciiTheme="majorBidi" w:hAnsiTheme="majorBidi"/>
                <w:b/>
                <w:bCs/>
                <w:color w:val="FF0000"/>
                <w:sz w:val="28"/>
                <w:szCs w:val="28"/>
                <w:rtl/>
                <w:lang w:bidi="ar-DZ"/>
              </w:rPr>
            </w:pPr>
          </w:p>
          <w:p w:rsidR="00A67BC2" w:rsidRPr="00F523A4" w:rsidRDefault="00A67BC2" w:rsidP="00956CF5">
            <w:pPr>
              <w:bidi/>
              <w:rPr>
                <w:noProof/>
                <w:u w:val="single"/>
                <w:rtl/>
              </w:rPr>
            </w:pPr>
            <w:r w:rsidRPr="00F523A4">
              <w:rPr>
                <w:rFonts w:asciiTheme="majorBidi" w:hAnsiTheme="majorBidi" w:cstheme="majorBidi" w:hint="cs"/>
                <w:b/>
                <w:bCs/>
                <w:color w:val="FF0000"/>
                <w:sz w:val="28"/>
                <w:szCs w:val="28"/>
                <w:u w:val="single"/>
                <w:rtl/>
                <w:lang w:val="en-US"/>
              </w:rPr>
              <w:t>أنجز:</w:t>
            </w:r>
            <w:r w:rsidRPr="00F523A4">
              <w:rPr>
                <w:noProof/>
                <w:u w:val="single"/>
              </w:rPr>
              <w:t xml:space="preserve"> </w:t>
            </w:r>
          </w:p>
          <w:p w:rsidR="00A67BC2" w:rsidRDefault="00A67BC2" w:rsidP="00956CF5">
            <w:pPr>
              <w:pStyle w:val="NormalWeb"/>
            </w:pPr>
            <w:r>
              <w:rPr>
                <w:noProof/>
              </w:rPr>
              <w:drawing>
                <wp:anchor distT="0" distB="0" distL="114300" distR="114300" simplePos="0" relativeHeight="252708864" behindDoc="0" locked="0" layoutInCell="1" allowOverlap="1" wp14:anchorId="4717664A" wp14:editId="67BBFE7F">
                  <wp:simplePos x="0" y="0"/>
                  <wp:positionH relativeFrom="column">
                    <wp:posOffset>-1270</wp:posOffset>
                  </wp:positionH>
                  <wp:positionV relativeFrom="paragraph">
                    <wp:posOffset>179705</wp:posOffset>
                  </wp:positionV>
                  <wp:extent cx="5695950" cy="2228850"/>
                  <wp:effectExtent l="19050" t="19050" r="0" b="0"/>
                  <wp:wrapNone/>
                  <wp:docPr id="924" name="Image 924" descr="C:\Users\ASUS\OneDrive\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Untitled-1.jpg"/>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695577" cy="2228704"/>
                          </a:xfrm>
                          <a:prstGeom prst="rect">
                            <a:avLst/>
                          </a:prstGeom>
                          <a:noFill/>
                          <a:ln w="19050">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Pr="00F523A4"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 انجاز فردي للأنشطة المقترح</w:t>
            </w:r>
            <w:r>
              <w:rPr>
                <w:rFonts w:asciiTheme="majorBidi" w:hAnsiTheme="majorBidi" w:cstheme="majorBidi"/>
                <w:sz w:val="28"/>
                <w:szCs w:val="28"/>
                <w:rtl/>
                <w:lang w:bidi="ar-DZ"/>
              </w:rPr>
              <w:t>ة</w:t>
            </w:r>
          </w:p>
        </w:tc>
        <w:tc>
          <w:tcPr>
            <w:tcW w:w="1276" w:type="dxa"/>
            <w:shd w:val="clear" w:color="auto" w:fill="FFFFFF" w:themeFill="background1"/>
          </w:tcPr>
          <w:p w:rsidR="00A67BC2" w:rsidRDefault="00A67BC2" w:rsidP="00956CF5">
            <w:pPr>
              <w:bidi/>
              <w:rPr>
                <w:rFonts w:asciiTheme="majorBidi" w:hAnsiTheme="majorBidi" w:cstheme="majorBidi"/>
                <w:sz w:val="28"/>
                <w:szCs w:val="28"/>
                <w:rtl/>
              </w:rPr>
            </w:pPr>
          </w:p>
          <w:p w:rsidR="00A67BC2" w:rsidRDefault="00A67BC2" w:rsidP="00956CF5">
            <w:pPr>
              <w:bidi/>
              <w:jc w:val="both"/>
              <w:rPr>
                <w:rFonts w:asciiTheme="majorBidi" w:hAnsiTheme="majorBidi" w:cstheme="majorBidi"/>
                <w:sz w:val="28"/>
                <w:szCs w:val="28"/>
                <w:rtl/>
              </w:rPr>
            </w:pPr>
            <w:r>
              <w:rPr>
                <w:rFonts w:asciiTheme="majorBidi" w:hAnsiTheme="majorBidi" w:cstheme="majorBidi" w:hint="cs"/>
                <w:sz w:val="28"/>
                <w:szCs w:val="28"/>
                <w:rtl/>
              </w:rPr>
              <w:t>يناقش الوضعية</w:t>
            </w:r>
          </w:p>
          <w:p w:rsidR="00A67BC2" w:rsidRDefault="00A67BC2" w:rsidP="00956CF5">
            <w:pPr>
              <w:bidi/>
              <w:jc w:val="both"/>
              <w:rPr>
                <w:rFonts w:asciiTheme="majorBidi" w:hAnsiTheme="majorBidi" w:cstheme="majorBidi"/>
                <w:sz w:val="28"/>
                <w:szCs w:val="28"/>
                <w:rtl/>
              </w:rPr>
            </w:pPr>
            <w:r>
              <w:rPr>
                <w:rFonts w:asciiTheme="majorBidi" w:hAnsiTheme="majorBidi" w:cstheme="majorBidi" w:hint="cs"/>
                <w:sz w:val="28"/>
                <w:szCs w:val="28"/>
                <w:rtl/>
              </w:rPr>
              <w:t>و يحاول حلها</w:t>
            </w:r>
          </w:p>
          <w:p w:rsidR="00A67BC2" w:rsidRPr="00C335BB" w:rsidRDefault="00A67BC2" w:rsidP="00956CF5">
            <w:pPr>
              <w:bidi/>
              <w:jc w:val="both"/>
              <w:rPr>
                <w:rFonts w:asciiTheme="majorBidi" w:hAnsiTheme="majorBidi" w:cstheme="majorBidi"/>
                <w:sz w:val="28"/>
                <w:szCs w:val="28"/>
                <w:rtl/>
              </w:rPr>
            </w:pPr>
          </w:p>
          <w:p w:rsidR="00A67BC2" w:rsidRPr="00C335BB" w:rsidRDefault="00A67BC2" w:rsidP="00956CF5">
            <w:pPr>
              <w:bidi/>
              <w:jc w:val="both"/>
              <w:rPr>
                <w:rFonts w:asciiTheme="majorBidi" w:hAnsiTheme="majorBidi" w:cstheme="majorBidi"/>
                <w:sz w:val="28"/>
                <w:szCs w:val="28"/>
                <w:rtl/>
              </w:rPr>
            </w:pPr>
          </w:p>
          <w:p w:rsidR="00A67BC2" w:rsidRPr="00C335BB" w:rsidRDefault="00A67BC2" w:rsidP="00956CF5">
            <w:pPr>
              <w:bidi/>
              <w:jc w:val="both"/>
              <w:rPr>
                <w:rFonts w:asciiTheme="majorBidi" w:hAnsiTheme="majorBidi" w:cstheme="majorBidi"/>
                <w:sz w:val="28"/>
                <w:szCs w:val="28"/>
                <w:rtl/>
              </w:rPr>
            </w:pPr>
            <w:r w:rsidRPr="00C335BB">
              <w:rPr>
                <w:rFonts w:asciiTheme="majorBidi" w:hAnsiTheme="majorBidi"/>
                <w:sz w:val="28"/>
                <w:szCs w:val="28"/>
                <w:rtl/>
              </w:rPr>
              <w:t>يخطط عمله ويقسمه إلى جزئيات</w:t>
            </w:r>
            <w:r w:rsidRPr="00C335BB">
              <w:rPr>
                <w:rFonts w:asciiTheme="majorBidi" w:hAnsiTheme="majorBidi" w:cstheme="majorBidi"/>
                <w:sz w:val="28"/>
                <w:szCs w:val="28"/>
              </w:rPr>
              <w:t xml:space="preserve"> </w:t>
            </w:r>
          </w:p>
          <w:p w:rsidR="00A67BC2" w:rsidRPr="00C335BB" w:rsidRDefault="00A67BC2" w:rsidP="00956CF5">
            <w:pPr>
              <w:bidi/>
              <w:jc w:val="both"/>
              <w:rPr>
                <w:rFonts w:asciiTheme="majorBidi" w:hAnsiTheme="majorBidi" w:cstheme="majorBidi"/>
                <w:sz w:val="28"/>
                <w:szCs w:val="28"/>
                <w:rtl/>
              </w:rPr>
            </w:pPr>
          </w:p>
          <w:p w:rsidR="00A67BC2" w:rsidRPr="00C335BB" w:rsidRDefault="00A67BC2" w:rsidP="00956CF5">
            <w:pPr>
              <w:bidi/>
              <w:jc w:val="both"/>
              <w:rPr>
                <w:rFonts w:asciiTheme="majorBidi" w:hAnsiTheme="majorBidi" w:cstheme="majorBidi"/>
                <w:sz w:val="28"/>
                <w:szCs w:val="28"/>
                <w:rtl/>
              </w:rPr>
            </w:pPr>
          </w:p>
          <w:p w:rsidR="00A67BC2" w:rsidRPr="00C335BB" w:rsidRDefault="00A67BC2" w:rsidP="00956CF5">
            <w:pPr>
              <w:bidi/>
              <w:jc w:val="both"/>
              <w:rPr>
                <w:rFonts w:asciiTheme="majorBidi" w:hAnsiTheme="majorBidi" w:cstheme="majorBidi"/>
                <w:sz w:val="28"/>
                <w:szCs w:val="28"/>
                <w:rtl/>
              </w:rPr>
            </w:pPr>
            <w:r w:rsidRPr="00C335BB">
              <w:rPr>
                <w:rFonts w:asciiTheme="majorBidi" w:hAnsiTheme="majorBidi"/>
                <w:sz w:val="28"/>
                <w:szCs w:val="28"/>
                <w:rtl/>
              </w:rPr>
              <w:t>يحول عملية القسم إلى جمع متكرر</w:t>
            </w:r>
          </w:p>
          <w:p w:rsidR="00A67BC2"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cstheme="majorBidi"/>
                <w:sz w:val="28"/>
                <w:szCs w:val="28"/>
                <w:rtl/>
              </w:rPr>
            </w:pPr>
          </w:p>
          <w:p w:rsidR="00A67BC2" w:rsidRPr="00C335BB"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sz w:val="28"/>
                <w:szCs w:val="28"/>
                <w:rtl/>
              </w:rPr>
            </w:pPr>
            <w:r w:rsidRPr="00C335BB">
              <w:rPr>
                <w:rFonts w:asciiTheme="majorBidi" w:hAnsiTheme="majorBidi"/>
                <w:sz w:val="28"/>
                <w:szCs w:val="28"/>
                <w:rtl/>
              </w:rPr>
              <w:t>يربط بين القسمة وعملية الضرب</w:t>
            </w:r>
          </w:p>
          <w:p w:rsidR="00A67BC2" w:rsidRDefault="00A67BC2" w:rsidP="00956CF5">
            <w:pPr>
              <w:bidi/>
              <w:rPr>
                <w:rFonts w:asciiTheme="majorBidi" w:hAnsiTheme="majorBidi"/>
                <w:sz w:val="28"/>
                <w:szCs w:val="28"/>
                <w:rtl/>
              </w:rPr>
            </w:pPr>
          </w:p>
          <w:p w:rsidR="00A67BC2" w:rsidRPr="004B5A85" w:rsidRDefault="00A67BC2" w:rsidP="00956CF5">
            <w:pPr>
              <w:bidi/>
              <w:rPr>
                <w:rFonts w:ascii="Tahoma" w:hAnsi="Tahoma" w:cs="Tahoma"/>
              </w:rPr>
            </w:pPr>
            <w:r>
              <w:rPr>
                <w:rFonts w:asciiTheme="majorBidi" w:hAnsiTheme="majorBidi" w:hint="cs"/>
                <w:sz w:val="28"/>
                <w:szCs w:val="28"/>
                <w:rtl/>
              </w:rPr>
              <w:t>ينجز</w:t>
            </w:r>
          </w:p>
        </w:tc>
      </w:tr>
      <w:tr w:rsidR="00A67BC2" w:rsidRPr="001E0D7F" w:rsidTr="00956CF5">
        <w:trPr>
          <w:cantSplit/>
          <w:trHeight w:val="767"/>
          <w:jc w:val="center"/>
        </w:trPr>
        <w:tc>
          <w:tcPr>
            <w:tcW w:w="1172" w:type="dxa"/>
            <w:shd w:val="clear" w:color="auto" w:fill="auto"/>
            <w:vAlign w:val="center"/>
          </w:tcPr>
          <w:p w:rsidR="00A67BC2" w:rsidRPr="001E0D7F" w:rsidRDefault="00A67BC2" w:rsidP="00956CF5">
            <w:pPr>
              <w:bidi/>
              <w:spacing w:after="240"/>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163" w:type="dxa"/>
            <w:shd w:val="clear" w:color="auto" w:fill="auto"/>
          </w:tcPr>
          <w:p w:rsidR="00A67BC2" w:rsidRDefault="00A67BC2" w:rsidP="00956CF5">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rtl/>
                <w:lang w:eastAsia="en-US" w:bidi="ar-DZ"/>
              </w:rPr>
              <w:t>الحصة الثاني</w:t>
            </w:r>
            <w:r w:rsidRPr="00610802">
              <w:rPr>
                <w:rFonts w:ascii="ArialMT" w:eastAsiaTheme="minorHAnsi" w:hAnsiTheme="minorHAnsi" w:cs="AdvertisingMedium" w:hint="cs"/>
                <w:b/>
                <w:bCs/>
                <w:color w:val="FF0000"/>
                <w:sz w:val="28"/>
                <w:szCs w:val="28"/>
                <w:rtl/>
                <w:lang w:eastAsia="en-US" w:bidi="ar-DZ"/>
              </w:rPr>
              <w:t>ة</w:t>
            </w:r>
            <w:r>
              <w:rPr>
                <w:rFonts w:ascii="ArialMT" w:eastAsiaTheme="minorHAnsi" w:hAnsiTheme="minorHAnsi" w:cs="AdvertisingMedium" w:hint="cs"/>
                <w:b/>
                <w:bCs/>
                <w:sz w:val="28"/>
                <w:szCs w:val="28"/>
                <w:rtl/>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A67BC2" w:rsidRDefault="00A67BC2" w:rsidP="00956CF5">
            <w:pPr>
              <w:bidi/>
              <w:rPr>
                <w:rFonts w:asciiTheme="minorHAnsi" w:eastAsiaTheme="minorHAnsi" w:hAnsiTheme="minorHAnsi" w:cs="AdvertisingMedium"/>
                <w:b/>
                <w:bCs/>
                <w:sz w:val="28"/>
                <w:szCs w:val="28"/>
                <w:rtl/>
                <w:lang w:val="en-US" w:eastAsia="en-US" w:bidi="ar-DZ"/>
              </w:rPr>
            </w:pPr>
          </w:p>
          <w:p w:rsidR="00A67BC2" w:rsidRPr="005F7108" w:rsidRDefault="00A67BC2" w:rsidP="00956CF5">
            <w:pPr>
              <w:bidi/>
              <w:jc w:val="right"/>
              <w:rPr>
                <w:rFonts w:asciiTheme="minorHAnsi" w:eastAsiaTheme="minorHAnsi" w:hAnsiTheme="minorHAnsi" w:cs="AdvertisingMedium"/>
                <w:b/>
                <w:bCs/>
                <w:sz w:val="28"/>
                <w:szCs w:val="28"/>
                <w:lang w:val="en-US" w:eastAsia="en-US" w:bidi="ar-DZ"/>
              </w:rPr>
            </w:pPr>
          </w:p>
        </w:tc>
        <w:tc>
          <w:tcPr>
            <w:tcW w:w="1276" w:type="dxa"/>
            <w:shd w:val="clear" w:color="auto" w:fill="auto"/>
            <w:vAlign w:val="center"/>
          </w:tcPr>
          <w:p w:rsidR="00A67BC2"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ينجز و يعالج</w:t>
            </w:r>
          </w:p>
          <w:p w:rsidR="00A67BC2" w:rsidRPr="008E077A" w:rsidRDefault="00A67BC2" w:rsidP="00956CF5">
            <w:pPr>
              <w:bidi/>
              <w:rPr>
                <w:rFonts w:asciiTheme="majorBidi" w:hAnsiTheme="majorBidi" w:cstheme="majorBidi"/>
                <w:sz w:val="28"/>
                <w:szCs w:val="28"/>
                <w:rtl/>
                <w:lang w:bidi="ar-DZ"/>
              </w:rPr>
            </w:pPr>
          </w:p>
        </w:tc>
      </w:tr>
    </w:tbl>
    <w:p w:rsidR="00A67BC2" w:rsidRDefault="00A67BC2" w:rsidP="00A67BC2">
      <w:pPr>
        <w:bidi/>
        <w:rPr>
          <w:rtl/>
        </w:rPr>
      </w:pPr>
    </w:p>
    <w:p w:rsidR="00A67BC2" w:rsidRDefault="00A67BC2" w:rsidP="00A67BC2">
      <w:pPr>
        <w:bidi/>
        <w:rPr>
          <w:rtl/>
        </w:rPr>
      </w:pPr>
    </w:p>
    <w:p w:rsidR="00A67BC2"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36644A" w:rsidP="00A67BC2">
      <w:pPr>
        <w:bidi/>
        <w:rPr>
          <w:rtl/>
        </w:rPr>
      </w:pPr>
      <w:r>
        <w:rPr>
          <w:noProof/>
          <w:rtl/>
        </w:rPr>
        <mc:AlternateContent>
          <mc:Choice Requires="wps">
            <w:drawing>
              <wp:anchor distT="0" distB="0" distL="114300" distR="114300" simplePos="0" relativeHeight="252701696" behindDoc="0" locked="0" layoutInCell="1" allowOverlap="1">
                <wp:simplePos x="0" y="0"/>
                <wp:positionH relativeFrom="column">
                  <wp:posOffset>27940</wp:posOffset>
                </wp:positionH>
                <wp:positionV relativeFrom="paragraph">
                  <wp:posOffset>40005</wp:posOffset>
                </wp:positionV>
                <wp:extent cx="7394575" cy="1152525"/>
                <wp:effectExtent l="16510" t="22860" r="18415" b="15240"/>
                <wp:wrapNone/>
                <wp:docPr id="363" name="Rectangle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المقادير و القياس</w:t>
                            </w:r>
                          </w:p>
                          <w:p w:rsidR="00A67BC2" w:rsidRDefault="00A67BC2" w:rsidP="00A67BC2">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C335BB">
                              <w:rPr>
                                <w:rtl/>
                              </w:rPr>
                              <w:t xml:space="preserve"> </w:t>
                            </w:r>
                            <w:r w:rsidRPr="00C335BB">
                              <w:rPr>
                                <w:rFonts w:asciiTheme="majorBidi" w:hAnsiTheme="majorBidi"/>
                                <w:b/>
                                <w:bCs/>
                                <w:sz w:val="28"/>
                                <w:szCs w:val="28"/>
                                <w:rtl/>
                              </w:rPr>
                              <w:t>قياس مدد 2</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Pr>
                                <w:rFonts w:asciiTheme="majorBidi" w:hAnsiTheme="majorBidi" w:hint="cs"/>
                                <w:b/>
                                <w:bCs/>
                                <w:sz w:val="28"/>
                                <w:szCs w:val="28"/>
                                <w:rtl/>
                              </w:rPr>
                              <w:t>يعلم</w:t>
                            </w:r>
                            <w:r w:rsidRPr="00C335BB">
                              <w:rPr>
                                <w:rFonts w:asciiTheme="majorBidi" w:hAnsiTheme="majorBidi"/>
                                <w:b/>
                                <w:bCs/>
                                <w:sz w:val="28"/>
                                <w:szCs w:val="28"/>
                                <w:rtl/>
                              </w:rPr>
                              <w:t xml:space="preserve"> أحداث واستعمال الوحدات المناسبة (اليوم، الشهر، السنة)</w:t>
                            </w:r>
                          </w:p>
                          <w:p w:rsidR="00A67BC2" w:rsidRDefault="00A67BC2" w:rsidP="00A67BC2">
                            <w:pPr>
                              <w:bidi/>
                              <w:spacing w:line="276" w:lineRule="auto"/>
                            </w:pPr>
                            <w:r w:rsidRPr="00C335BB">
                              <w:rPr>
                                <w:rFonts w:asciiTheme="majorBidi" w:hAnsiTheme="majorBidi"/>
                                <w:b/>
                                <w:bCs/>
                                <w:color w:val="FF0000"/>
                                <w:sz w:val="28"/>
                                <w:szCs w:val="28"/>
                                <w:rtl/>
                              </w:rPr>
                              <w:t>مؤشر الكفاءة :</w:t>
                            </w:r>
                            <w:r w:rsidRPr="00C335BB">
                              <w:rPr>
                                <w:rFonts w:asciiTheme="majorBidi" w:hAnsiTheme="majorBidi"/>
                                <w:b/>
                                <w:bCs/>
                                <w:sz w:val="28"/>
                                <w:szCs w:val="28"/>
                                <w:rtl/>
                              </w:rPr>
                              <w:t xml:space="preserve"> القدرة على تعليم أحداث واستعمال الوحدة المناسبة ( اليوم، الشهر السنة)، وإنجاز الأنشطة المقترحة.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4" o:spid="_x0000_s1341" style="position:absolute;left:0;text-align:left;margin-left:2.2pt;margin-top:3.15pt;width:582.25pt;height:90.7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" strokecolor="#002060" strokeweight="2.25pt">
                <v:textbox>
                  <w:txbxContent>
                    <w:p w:rsidR="00A67BC2" w:rsidRDefault="00A67BC2" w:rsidP="00A67BC2">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Pr>
                          <w:rFonts w:asciiTheme="majorBidi" w:eastAsiaTheme="minorHAnsi" w:hAnsiTheme="majorBidi" w:hint="cs"/>
                          <w:b/>
                          <w:bCs/>
                          <w:sz w:val="28"/>
                          <w:szCs w:val="28"/>
                          <w:rtl/>
                          <w:lang w:bidi="ar-DZ"/>
                        </w:rPr>
                        <w:t>المقادير و القياس</w:t>
                      </w:r>
                    </w:p>
                    <w:p w:rsidR="00A67BC2" w:rsidRDefault="00A67BC2" w:rsidP="00A67BC2">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C335BB">
                        <w:rPr>
                          <w:rtl/>
                        </w:rPr>
                        <w:t xml:space="preserve"> </w:t>
                      </w:r>
                      <w:r w:rsidRPr="00C335BB">
                        <w:rPr>
                          <w:rFonts w:asciiTheme="majorBidi" w:hAnsiTheme="majorBidi"/>
                          <w:b/>
                          <w:bCs/>
                          <w:sz w:val="28"/>
                          <w:szCs w:val="28"/>
                          <w:rtl/>
                        </w:rPr>
                        <w:t>قياس مدد 2</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Pr>
                          <w:rFonts w:asciiTheme="majorBidi" w:hAnsiTheme="majorBidi" w:hint="cs"/>
                          <w:b/>
                          <w:bCs/>
                          <w:sz w:val="28"/>
                          <w:szCs w:val="28"/>
                          <w:rtl/>
                        </w:rPr>
                        <w:t>يعلم</w:t>
                      </w:r>
                      <w:r w:rsidRPr="00C335BB">
                        <w:rPr>
                          <w:rFonts w:asciiTheme="majorBidi" w:hAnsiTheme="majorBidi"/>
                          <w:b/>
                          <w:bCs/>
                          <w:sz w:val="28"/>
                          <w:szCs w:val="28"/>
                          <w:rtl/>
                        </w:rPr>
                        <w:t xml:space="preserve"> أحداث واستعمال الوحدات المناسبة (اليوم، الشهر، السنة)</w:t>
                      </w:r>
                    </w:p>
                    <w:p w:rsidR="00A67BC2" w:rsidRDefault="00A67BC2" w:rsidP="00A67BC2">
                      <w:pPr>
                        <w:bidi/>
                        <w:spacing w:line="276" w:lineRule="auto"/>
                      </w:pPr>
                      <w:r w:rsidRPr="00C335BB">
                        <w:rPr>
                          <w:rFonts w:asciiTheme="majorBidi" w:hAnsiTheme="majorBidi"/>
                          <w:b/>
                          <w:bCs/>
                          <w:color w:val="FF0000"/>
                          <w:sz w:val="28"/>
                          <w:szCs w:val="28"/>
                          <w:rtl/>
                        </w:rPr>
                        <w:t>مؤشر الكفاءة :</w:t>
                      </w:r>
                      <w:r w:rsidRPr="00C335BB">
                        <w:rPr>
                          <w:rFonts w:asciiTheme="majorBidi" w:hAnsiTheme="majorBidi"/>
                          <w:b/>
                          <w:bCs/>
                          <w:sz w:val="28"/>
                          <w:szCs w:val="28"/>
                          <w:rtl/>
                        </w:rPr>
                        <w:t xml:space="preserve"> القدرة على تعليم أحداث واستعمال الوحدة المناسبة ( اليوم، الشهر السنة)، وإنجاز الأنشطة المقترحة.</w:t>
                      </w:r>
                    </w:p>
                  </w:txbxContent>
                </v:textbox>
              </v:rect>
            </w:pict>
          </mc:Fallback>
        </mc:AlternateContent>
      </w:r>
    </w:p>
    <w:p w:rsidR="00A67BC2" w:rsidRDefault="00A67BC2" w:rsidP="00A67BC2">
      <w:pPr>
        <w:bidi/>
        <w:rPr>
          <w:rtl/>
        </w:rPr>
      </w:pPr>
    </w:p>
    <w:p w:rsidR="00A67BC2" w:rsidRDefault="00A67BC2" w:rsidP="00A67BC2">
      <w:pPr>
        <w:bidi/>
        <w:rPr>
          <w:rtl/>
        </w:rPr>
      </w:pPr>
    </w:p>
    <w:p w:rsidR="00A67BC2" w:rsidRPr="00860EEA" w:rsidRDefault="00A67BC2" w:rsidP="00A67BC2">
      <w:pPr>
        <w:bidi/>
        <w:rPr>
          <w:rtl/>
        </w:rPr>
      </w:pPr>
    </w:p>
    <w:p w:rsidR="00A67BC2" w:rsidRPr="00860EEA" w:rsidRDefault="00A67BC2" w:rsidP="00A67BC2">
      <w:pPr>
        <w:bidi/>
        <w:rPr>
          <w:rtl/>
        </w:rPr>
      </w:pPr>
    </w:p>
    <w:p w:rsidR="00A67BC2"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A67BC2" w:rsidRPr="00252888" w:rsidTr="00956CF5">
        <w:trPr>
          <w:trHeight w:val="436"/>
          <w:jc w:val="center"/>
        </w:trPr>
        <w:tc>
          <w:tcPr>
            <w:tcW w:w="992" w:type="dxa"/>
            <w:shd w:val="clear" w:color="auto" w:fill="FFFFFF" w:themeFill="background1"/>
            <w:vAlign w:val="center"/>
          </w:tcPr>
          <w:p w:rsidR="00A67BC2" w:rsidRPr="008E077A" w:rsidRDefault="00A67BC2" w:rsidP="00956CF5">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A67BC2" w:rsidRPr="008E077A" w:rsidRDefault="00A67BC2" w:rsidP="00956CF5">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A67BC2" w:rsidRPr="008E077A" w:rsidRDefault="00A67BC2" w:rsidP="00956CF5">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التقويم</w:t>
            </w:r>
          </w:p>
        </w:tc>
      </w:tr>
      <w:tr w:rsidR="00A67BC2" w:rsidRPr="001E0D7F" w:rsidTr="00956CF5">
        <w:trPr>
          <w:trHeight w:val="674"/>
          <w:jc w:val="center"/>
        </w:trPr>
        <w:tc>
          <w:tcPr>
            <w:tcW w:w="992" w:type="dxa"/>
            <w:shd w:val="clear" w:color="auto" w:fill="auto"/>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A67BC2" w:rsidRDefault="00A67BC2" w:rsidP="00956CF5">
            <w:pPr>
              <w:bidi/>
              <w:rPr>
                <w:rFonts w:asciiTheme="majorBidi" w:hAnsiTheme="majorBidi"/>
                <w:sz w:val="28"/>
                <w:szCs w:val="28"/>
                <w:rtl/>
              </w:rPr>
            </w:pPr>
            <w:r>
              <w:rPr>
                <w:rFonts w:asciiTheme="majorBidi" w:hAnsiTheme="majorBidi" w:cstheme="majorBidi" w:hint="cs"/>
                <w:b/>
                <w:bCs/>
                <w:color w:val="00B050"/>
                <w:sz w:val="28"/>
                <w:szCs w:val="28"/>
                <w:rtl/>
              </w:rPr>
              <w:t xml:space="preserve">الحساب الذهني </w:t>
            </w:r>
            <w:r w:rsidRPr="00610802">
              <w:rPr>
                <w:rFonts w:asciiTheme="majorBidi" w:hAnsiTheme="majorBidi" w:cstheme="majorBidi"/>
                <w:sz w:val="28"/>
                <w:szCs w:val="28"/>
                <w:rtl/>
              </w:rPr>
              <w:t xml:space="preserve">: </w:t>
            </w:r>
            <w:r>
              <w:rPr>
                <w:rFonts w:asciiTheme="majorBidi" w:hAnsiTheme="majorBidi" w:hint="cs"/>
                <w:sz w:val="28"/>
                <w:szCs w:val="28"/>
                <w:rtl/>
              </w:rPr>
              <w:t>مراجعة جداول الضرب.</w:t>
            </w:r>
          </w:p>
          <w:p w:rsidR="00A67BC2" w:rsidRPr="004B69BD"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Pr="00C335BB">
              <w:rPr>
                <w:rFonts w:asciiTheme="majorBidi" w:hAnsiTheme="majorBidi"/>
                <w:sz w:val="28"/>
                <w:szCs w:val="28"/>
                <w:rtl/>
                <w:lang w:bidi="ar-DZ"/>
              </w:rPr>
              <w:t>البحث عن جداءات بالاعتماد على جداول الضرب المحفوظة</w:t>
            </w:r>
          </w:p>
        </w:tc>
        <w:tc>
          <w:tcPr>
            <w:tcW w:w="1169" w:type="dxa"/>
            <w:shd w:val="clear" w:color="auto" w:fill="auto"/>
          </w:tcPr>
          <w:p w:rsidR="00A67BC2" w:rsidRPr="008E077A" w:rsidRDefault="00A67BC2" w:rsidP="00956CF5">
            <w:pPr>
              <w:bidi/>
              <w:rPr>
                <w:rtl/>
                <w:lang w:bidi="ar-DZ"/>
              </w:rPr>
            </w:pPr>
            <w:r w:rsidRPr="00643B6A">
              <w:rPr>
                <w:rFonts w:hint="cs"/>
                <w:sz w:val="28"/>
                <w:szCs w:val="28"/>
                <w:rtl/>
                <w:lang w:bidi="ar-DZ"/>
              </w:rPr>
              <w:t>ـ يسترجع مكتسبات</w:t>
            </w:r>
          </w:p>
        </w:tc>
      </w:tr>
      <w:tr w:rsidR="00A67BC2" w:rsidRPr="001E0D7F" w:rsidTr="00956CF5">
        <w:trPr>
          <w:trHeight w:val="9648"/>
          <w:jc w:val="center"/>
        </w:trPr>
        <w:tc>
          <w:tcPr>
            <w:tcW w:w="992"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A67BC2" w:rsidRPr="00514617" w:rsidRDefault="00A67BC2" w:rsidP="00A67BC2">
            <w:pPr>
              <w:pStyle w:val="StyleList"/>
              <w:tabs>
                <w:tab w:val="clear" w:pos="319"/>
                <w:tab w:val="left" w:pos="267"/>
              </w:tabs>
              <w:ind w:left="720" w:hanging="360"/>
              <w:rPr>
                <w:rtl/>
              </w:rPr>
            </w:pPr>
            <w:r>
              <w:rPr>
                <w:rFonts w:ascii="ArialMT" w:eastAsiaTheme="minorHAnsi" w:hAnsiTheme="minorHAnsi" w:cs="AdvertisingMedium" w:hint="cs"/>
                <w:b/>
                <w:bCs/>
                <w:color w:val="FF0000"/>
                <w:u w:val="double"/>
                <w:rtl/>
                <w:lang w:eastAsia="en-US"/>
              </w:rPr>
              <w:t xml:space="preserve">الحصة الأولى: </w:t>
            </w:r>
            <w:r w:rsidRPr="00405B6B">
              <w:rPr>
                <w:rFonts w:ascii="ArialMT" w:eastAsiaTheme="minorHAnsi" w:hAnsiTheme="minorHAnsi" w:cs="AdvertisingMedium" w:hint="cs"/>
                <w:b/>
                <w:bCs/>
                <w:color w:val="FF0000"/>
                <w:rtl/>
                <w:lang w:eastAsia="en-US"/>
              </w:rPr>
              <w:t xml:space="preserve">تمهيد: </w:t>
            </w:r>
            <w:r w:rsidRPr="00405B6B">
              <w:rPr>
                <w:rFonts w:ascii="ArialMT" w:eastAsiaTheme="minorHAnsi" w:hAnsiTheme="minorHAnsi" w:cs="AdvertisingMedium"/>
                <w:b/>
                <w:bCs/>
                <w:color w:val="FF0000"/>
                <w:rtl/>
                <w:lang w:eastAsia="en-US"/>
              </w:rPr>
              <w:t xml:space="preserve"> </w:t>
            </w:r>
            <w:r w:rsidRPr="00405B6B">
              <w:rPr>
                <w:rFonts w:ascii="ArialMT" w:eastAsiaTheme="minorHAnsi" w:hAnsiTheme="minorHAnsi" w:cs="AdvertisingMedium"/>
                <w:rtl/>
                <w:lang w:eastAsia="en-US"/>
              </w:rPr>
              <w:t>إ</w:t>
            </w:r>
            <w:r>
              <w:rPr>
                <w:rFonts w:hint="cs"/>
                <w:rtl/>
              </w:rPr>
              <w:t xml:space="preserve"> اقتراح مو</w:t>
            </w:r>
            <w:r w:rsidRPr="003E6D87">
              <w:rPr>
                <w:rFonts w:hint="cs"/>
                <w:rtl/>
              </w:rPr>
              <w:t>ا</w:t>
            </w:r>
            <w:r>
              <w:rPr>
                <w:rFonts w:hint="cs"/>
                <w:rtl/>
              </w:rPr>
              <w:t xml:space="preserve">قيت مختلفة ومطالبة التلاميذ بتعيين عقارب الساعة </w:t>
            </w:r>
            <w:r w:rsidRPr="00514617">
              <w:rPr>
                <w:rFonts w:ascii="ArialMT" w:eastAsiaTheme="minorHAnsi" w:hAnsiTheme="minorHAnsi" w:cs="AdvertisingMedium" w:hint="cs"/>
                <w:rtl/>
                <w:lang w:eastAsia="en-US"/>
              </w:rPr>
              <w:t>.</w:t>
            </w:r>
          </w:p>
          <w:p w:rsidR="00A67BC2" w:rsidRDefault="00A67BC2" w:rsidP="00956CF5">
            <w:pPr>
              <w:bidi/>
              <w:rPr>
                <w:rFonts w:asciiTheme="majorBidi" w:eastAsiaTheme="minorHAnsi" w:hAnsiTheme="majorBidi" w:cstheme="majorBidi"/>
                <w:sz w:val="28"/>
                <w:szCs w:val="28"/>
                <w:rtl/>
                <w:lang w:eastAsia="en-US"/>
              </w:rPr>
            </w:pPr>
            <w:r w:rsidRPr="00514617">
              <w:rPr>
                <w:noProof/>
              </w:rPr>
              <w:drawing>
                <wp:anchor distT="0" distB="0" distL="114300" distR="114300" simplePos="0" relativeHeight="252709888" behindDoc="0" locked="0" layoutInCell="1" allowOverlap="1" wp14:anchorId="65C65146" wp14:editId="0428D37C">
                  <wp:simplePos x="0" y="0"/>
                  <wp:positionH relativeFrom="column">
                    <wp:posOffset>0</wp:posOffset>
                  </wp:positionH>
                  <wp:positionV relativeFrom="paragraph">
                    <wp:posOffset>15875</wp:posOffset>
                  </wp:positionV>
                  <wp:extent cx="1590675" cy="2133600"/>
                  <wp:effectExtent l="0" t="0" r="0" b="0"/>
                  <wp:wrapNone/>
                  <wp:docPr id="925" name="Imag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3">
                            <a:extLst>
                              <a:ext uri="{BEBA8EAE-BF5A-486C-A8C5-ECC9F3942E4B}">
                                <a14:imgProps xmlns:a14="http://schemas.microsoft.com/office/drawing/2010/main">
                                  <a14:imgLayer r:embed="rId544">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590675" cy="2133600"/>
                          </a:xfrm>
                          <a:prstGeom prst="rect">
                            <a:avLst/>
                          </a:prstGeom>
                        </pic:spPr>
                      </pic:pic>
                    </a:graphicData>
                  </a:graphic>
                  <wp14:sizeRelH relativeFrom="page">
                    <wp14:pctWidth>0</wp14:pctWidth>
                  </wp14:sizeRelH>
                  <wp14:sizeRelV relativeFrom="page">
                    <wp14:pctHeight>0</wp14:pctHeight>
                  </wp14:sizeRelV>
                </wp:anchor>
              </w:drawing>
            </w:r>
            <w:r w:rsidRPr="00610802">
              <w:rPr>
                <w:rFonts w:asciiTheme="majorBidi" w:hAnsiTheme="majorBidi" w:cstheme="majorBidi" w:hint="cs"/>
                <w:b/>
                <w:bCs/>
                <w:color w:val="00B050"/>
                <w:sz w:val="28"/>
                <w:szCs w:val="28"/>
                <w:u w:val="single"/>
                <w:rtl/>
                <w:lang w:bidi="ar-DZ"/>
              </w:rPr>
              <w:t>أكتشف:</w:t>
            </w:r>
            <w:r>
              <w:rPr>
                <w:rFonts w:asciiTheme="majorBidi" w:hAnsiTheme="majorBidi" w:cstheme="majorBidi" w:hint="cs"/>
                <w:sz w:val="28"/>
                <w:szCs w:val="28"/>
                <w:rtl/>
                <w:lang w:bidi="ar-DZ"/>
              </w:rPr>
              <w:t xml:space="preserve">  </w:t>
            </w:r>
            <w:r w:rsidRPr="00105B8B">
              <w:rPr>
                <w:rFonts w:asciiTheme="majorBidi" w:eastAsiaTheme="minorHAnsi" w:hAnsiTheme="majorBidi" w:cstheme="majorBidi"/>
                <w:sz w:val="28"/>
                <w:szCs w:val="28"/>
                <w:rtl/>
                <w:lang w:eastAsia="en-US"/>
              </w:rPr>
              <w:t>شرح</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نص</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الوضعية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المحددة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في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صفحة</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113</w:t>
            </w:r>
            <w:r>
              <w:rPr>
                <w:rFonts w:asciiTheme="majorBidi" w:eastAsiaTheme="minorHAnsi" w:hAnsiTheme="majorBidi" w:cstheme="majorBidi"/>
                <w:sz w:val="28"/>
                <w:szCs w:val="28"/>
                <w:lang w:eastAsia="en-US"/>
              </w:rPr>
              <w:t> </w:t>
            </w:r>
            <w:r>
              <w:rPr>
                <w:rFonts w:asciiTheme="majorBidi" w:eastAsiaTheme="minorHAnsi" w:hAnsiTheme="majorBidi" w:cstheme="majorBidi" w:hint="cs"/>
                <w:sz w:val="28"/>
                <w:szCs w:val="28"/>
                <w:rtl/>
                <w:lang w:eastAsia="en-US"/>
              </w:rPr>
              <w:t xml:space="preserve">: </w:t>
            </w:r>
          </w:p>
          <w:p w:rsidR="00A67BC2" w:rsidRPr="00514617" w:rsidRDefault="00A67BC2" w:rsidP="00A67BC2">
            <w:pPr>
              <w:pStyle w:val="Paragraphedeliste"/>
              <w:numPr>
                <w:ilvl w:val="0"/>
                <w:numId w:val="52"/>
              </w:numPr>
              <w:tabs>
                <w:tab w:val="right" w:pos="396"/>
              </w:tabs>
              <w:bidi/>
              <w:ind w:left="112" w:hanging="112"/>
              <w:rPr>
                <w:rFonts w:asciiTheme="majorBidi" w:hAnsiTheme="majorBidi" w:cstheme="majorBidi"/>
                <w:sz w:val="28"/>
                <w:szCs w:val="28"/>
                <w:lang w:bidi="ar-DZ"/>
              </w:rPr>
            </w:pPr>
            <w:r>
              <w:rPr>
                <w:rFonts w:asciiTheme="majorBidi" w:hAnsiTheme="majorBidi"/>
                <w:sz w:val="28"/>
                <w:szCs w:val="28"/>
                <w:rtl/>
                <w:lang w:bidi="ar-DZ"/>
              </w:rPr>
              <w:t>يبين الج</w:t>
            </w:r>
            <w:r>
              <w:rPr>
                <w:rFonts w:asciiTheme="majorBidi" w:hAnsiTheme="majorBidi" w:hint="cs"/>
                <w:sz w:val="28"/>
                <w:szCs w:val="28"/>
                <w:rtl/>
                <w:lang w:bidi="ar-DZ"/>
              </w:rPr>
              <w:t>دو</w:t>
            </w:r>
            <w:r w:rsidRPr="00514617">
              <w:rPr>
                <w:rFonts w:asciiTheme="majorBidi" w:hAnsiTheme="majorBidi"/>
                <w:sz w:val="28"/>
                <w:szCs w:val="28"/>
                <w:rtl/>
                <w:lang w:bidi="ar-DZ"/>
              </w:rPr>
              <w:t>ل المقابل المواعيد التي يفتح فيها متحف المجاهد أوقاته للزوار</w:t>
            </w:r>
            <w:r>
              <w:rPr>
                <w:rFonts w:asciiTheme="majorBidi" w:hAnsiTheme="majorBidi" w:hint="cs"/>
                <w:sz w:val="28"/>
                <w:szCs w:val="28"/>
                <w:rtl/>
                <w:lang w:bidi="ar-DZ"/>
              </w:rPr>
              <w:t>.</w:t>
            </w:r>
          </w:p>
          <w:p w:rsidR="00A67BC2" w:rsidRDefault="00A67BC2" w:rsidP="00956CF5">
            <w:pPr>
              <w:bidi/>
              <w:rPr>
                <w:rFonts w:asciiTheme="majorBidi" w:hAnsiTheme="majorBidi"/>
                <w:sz w:val="28"/>
                <w:szCs w:val="28"/>
                <w:rtl/>
              </w:rPr>
            </w:pPr>
            <w:r w:rsidRPr="00514617">
              <w:rPr>
                <w:rFonts w:asciiTheme="majorBidi" w:hAnsiTheme="majorBidi" w:cstheme="majorBidi"/>
                <w:sz w:val="28"/>
                <w:szCs w:val="28"/>
              </w:rPr>
              <w:t xml:space="preserve">- </w:t>
            </w:r>
            <w:r w:rsidRPr="00514617">
              <w:rPr>
                <w:rFonts w:asciiTheme="majorBidi" w:hAnsiTheme="majorBidi"/>
                <w:sz w:val="28"/>
                <w:szCs w:val="28"/>
                <w:rtl/>
              </w:rPr>
              <w:t>ما هو عدد الساعات التي يكون فيها المتحف مفتوحا يوم الأربعاء والجمعة؟</w:t>
            </w:r>
          </w:p>
          <w:p w:rsidR="00A67BC2" w:rsidRPr="00514617" w:rsidRDefault="00A67BC2" w:rsidP="00956CF5">
            <w:pPr>
              <w:bidi/>
              <w:jc w:val="both"/>
              <w:rPr>
                <w:rFonts w:asciiTheme="majorBidi" w:hAnsiTheme="majorBidi" w:cstheme="majorBidi"/>
                <w:sz w:val="28"/>
                <w:szCs w:val="28"/>
                <w:rtl/>
              </w:rPr>
            </w:pPr>
            <w:r>
              <w:rPr>
                <w:rFonts w:asciiTheme="majorBidi" w:hAnsiTheme="majorBidi" w:hint="cs"/>
                <w:sz w:val="28"/>
                <w:szCs w:val="28"/>
                <w:rtl/>
              </w:rPr>
              <w:t xml:space="preserve">- </w:t>
            </w:r>
            <w:r w:rsidRPr="00514617">
              <w:rPr>
                <w:rFonts w:asciiTheme="majorBidi" w:hAnsiTheme="majorBidi"/>
                <w:sz w:val="28"/>
                <w:szCs w:val="28"/>
                <w:rtl/>
              </w:rPr>
              <w:t>في أي ساعة يفتح المتحف أبوبه؟ هل يفتح كل يوم في نفس التوقيت؟</w:t>
            </w:r>
          </w:p>
          <w:p w:rsidR="00A67BC2" w:rsidRPr="00514617" w:rsidRDefault="00A67BC2" w:rsidP="00956CF5">
            <w:pPr>
              <w:bidi/>
              <w:jc w:val="both"/>
              <w:rPr>
                <w:rFonts w:asciiTheme="majorBidi" w:hAnsiTheme="majorBidi" w:cstheme="majorBidi"/>
                <w:sz w:val="28"/>
                <w:szCs w:val="28"/>
                <w:rtl/>
              </w:rPr>
            </w:pPr>
            <w:r>
              <w:rPr>
                <w:rFonts w:asciiTheme="majorBidi" w:hAnsiTheme="majorBidi" w:hint="cs"/>
                <w:sz w:val="28"/>
                <w:szCs w:val="28"/>
                <w:rtl/>
              </w:rPr>
              <w:t xml:space="preserve">- </w:t>
            </w:r>
            <w:r w:rsidRPr="00514617">
              <w:rPr>
                <w:rFonts w:asciiTheme="majorBidi" w:hAnsiTheme="majorBidi"/>
                <w:sz w:val="28"/>
                <w:szCs w:val="28"/>
                <w:rtl/>
              </w:rPr>
              <w:t>في أي ساعة يغلق؟ هل يغلق في نفس التوقيت؟</w:t>
            </w:r>
          </w:p>
          <w:p w:rsidR="00A67BC2" w:rsidRPr="00514617" w:rsidRDefault="00A67BC2" w:rsidP="00956CF5">
            <w:pPr>
              <w:bidi/>
              <w:jc w:val="both"/>
              <w:rPr>
                <w:rFonts w:asciiTheme="majorBidi" w:hAnsiTheme="majorBidi" w:cstheme="majorBidi"/>
                <w:sz w:val="28"/>
                <w:szCs w:val="28"/>
                <w:rtl/>
              </w:rPr>
            </w:pPr>
            <w:r w:rsidRPr="00514617">
              <w:rPr>
                <w:rFonts w:asciiTheme="majorBidi" w:hAnsiTheme="majorBidi" w:cstheme="majorBidi"/>
                <w:sz w:val="28"/>
                <w:szCs w:val="28"/>
              </w:rPr>
              <w:t xml:space="preserve">- </w:t>
            </w:r>
            <w:r w:rsidRPr="00514617">
              <w:rPr>
                <w:rFonts w:asciiTheme="majorBidi" w:hAnsiTheme="majorBidi"/>
                <w:sz w:val="28"/>
                <w:szCs w:val="28"/>
                <w:rtl/>
              </w:rPr>
              <w:t>متى يفتح المتحف أطول مدة؟</w:t>
            </w:r>
          </w:p>
          <w:p w:rsidR="00A67BC2" w:rsidRPr="00514617" w:rsidRDefault="00A67BC2" w:rsidP="00956CF5">
            <w:pPr>
              <w:bidi/>
              <w:jc w:val="both"/>
              <w:rPr>
                <w:rFonts w:asciiTheme="majorBidi" w:hAnsiTheme="majorBidi" w:cstheme="majorBidi"/>
                <w:sz w:val="28"/>
                <w:szCs w:val="28"/>
                <w:rtl/>
              </w:rPr>
            </w:pPr>
            <w:r w:rsidRPr="00514617">
              <w:rPr>
                <w:rFonts w:asciiTheme="majorBidi" w:hAnsiTheme="majorBidi" w:cstheme="majorBidi"/>
                <w:sz w:val="28"/>
                <w:szCs w:val="28"/>
              </w:rPr>
              <w:t xml:space="preserve">- </w:t>
            </w:r>
            <w:r w:rsidRPr="00514617">
              <w:rPr>
                <w:rFonts w:asciiTheme="majorBidi" w:hAnsiTheme="majorBidi"/>
                <w:sz w:val="28"/>
                <w:szCs w:val="28"/>
                <w:rtl/>
              </w:rPr>
              <w:t>هل يستطيع رائد الدخول علما أنه وصل على الساعة 16:15</w:t>
            </w:r>
          </w:p>
          <w:p w:rsidR="00A67BC2" w:rsidRDefault="00A67BC2" w:rsidP="00956CF5">
            <w:pPr>
              <w:bidi/>
              <w:jc w:val="both"/>
              <w:rPr>
                <w:rFonts w:asciiTheme="majorBidi" w:hAnsiTheme="majorBidi"/>
                <w:sz w:val="28"/>
                <w:szCs w:val="28"/>
                <w:rtl/>
              </w:rPr>
            </w:pPr>
            <w:r w:rsidRPr="00514617">
              <w:rPr>
                <w:rFonts w:asciiTheme="majorBidi" w:hAnsiTheme="majorBidi"/>
                <w:sz w:val="28"/>
                <w:szCs w:val="28"/>
                <w:rtl/>
              </w:rPr>
              <w:t>- إن كان نعم، فكم دقيقة بقيت له قبل موعد الانغلاق؟</w:t>
            </w:r>
          </w:p>
          <w:p w:rsidR="00A67BC2" w:rsidRDefault="00A67BC2" w:rsidP="00956CF5">
            <w:pPr>
              <w:bidi/>
              <w:jc w:val="both"/>
              <w:rPr>
                <w:rFonts w:asciiTheme="majorBidi" w:hAnsiTheme="majorBidi"/>
                <w:sz w:val="28"/>
                <w:szCs w:val="28"/>
                <w:rtl/>
              </w:rPr>
            </w:pPr>
            <w:r w:rsidRPr="00514617">
              <w:rPr>
                <w:rFonts w:asciiTheme="majorBidi" w:hAnsiTheme="majorBidi"/>
                <w:sz w:val="28"/>
                <w:szCs w:val="28"/>
                <w:rtl/>
              </w:rPr>
              <w:t>( يعمل الأستاذ على الوصول بالتلاميذ إلى استخدام مخطط يسهل عليهم</w:t>
            </w:r>
          </w:p>
          <w:p w:rsidR="00A67BC2" w:rsidRPr="00514617" w:rsidRDefault="00A67BC2" w:rsidP="00956CF5">
            <w:pPr>
              <w:bidi/>
              <w:jc w:val="both"/>
              <w:rPr>
                <w:rFonts w:asciiTheme="majorBidi" w:hAnsiTheme="majorBidi" w:cstheme="majorBidi"/>
                <w:sz w:val="28"/>
                <w:szCs w:val="28"/>
                <w:rtl/>
                <w:lang w:bidi="ar-DZ"/>
              </w:rPr>
            </w:pPr>
            <w:r>
              <w:rPr>
                <w:noProof/>
              </w:rPr>
              <w:drawing>
                <wp:anchor distT="0" distB="0" distL="114300" distR="114300" simplePos="0" relativeHeight="252710912" behindDoc="0" locked="0" layoutInCell="1" allowOverlap="1" wp14:anchorId="33B9EEBE" wp14:editId="7F08C004">
                  <wp:simplePos x="0" y="0"/>
                  <wp:positionH relativeFrom="column">
                    <wp:posOffset>1590675</wp:posOffset>
                  </wp:positionH>
                  <wp:positionV relativeFrom="paragraph">
                    <wp:posOffset>194945</wp:posOffset>
                  </wp:positionV>
                  <wp:extent cx="4295775" cy="704850"/>
                  <wp:effectExtent l="0" t="0" r="0" b="0"/>
                  <wp:wrapNone/>
                  <wp:docPr id="926" name="Image 926" descr="C:\Users\ASUS\OneDrive\Deskt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OneDrive\Desktop\Untitled-2.jpg"/>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42957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4617">
              <w:rPr>
                <w:rFonts w:asciiTheme="majorBidi" w:hAnsiTheme="majorBidi"/>
                <w:sz w:val="28"/>
                <w:szCs w:val="28"/>
                <w:rtl/>
              </w:rPr>
              <w:t xml:space="preserve"> حساب</w:t>
            </w:r>
            <w:r>
              <w:rPr>
                <w:rFonts w:asciiTheme="majorBidi" w:hAnsiTheme="majorBidi" w:cstheme="majorBidi" w:hint="cs"/>
                <w:sz w:val="28"/>
                <w:szCs w:val="28"/>
                <w:rtl/>
                <w:lang w:bidi="ar-DZ"/>
              </w:rPr>
              <w:t xml:space="preserve"> </w:t>
            </w:r>
            <w:r w:rsidRPr="00514617">
              <w:rPr>
                <w:rFonts w:asciiTheme="majorBidi" w:hAnsiTheme="majorBidi"/>
                <w:sz w:val="28"/>
                <w:szCs w:val="28"/>
                <w:rtl/>
              </w:rPr>
              <w:t>المدة المطلوبة في كل حالة )</w:t>
            </w:r>
          </w:p>
          <w:p w:rsidR="00A67BC2" w:rsidRDefault="00A67BC2" w:rsidP="00956CF5">
            <w:pPr>
              <w:pStyle w:val="NormalWeb"/>
            </w:pPr>
          </w:p>
          <w:p w:rsidR="00A67BC2" w:rsidRDefault="00A67BC2" w:rsidP="00956CF5">
            <w:pPr>
              <w:bidi/>
              <w:rPr>
                <w:rFonts w:asciiTheme="majorBidi" w:hAnsiTheme="majorBidi"/>
                <w:sz w:val="28"/>
                <w:szCs w:val="28"/>
                <w:rtl/>
                <w:lang w:bidi="ar-DZ"/>
              </w:rPr>
            </w:pPr>
          </w:p>
          <w:p w:rsidR="00A67BC2" w:rsidRPr="00BC5B02" w:rsidRDefault="00A67BC2" w:rsidP="00956CF5">
            <w:pPr>
              <w:bidi/>
              <w:jc w:val="both"/>
              <w:rPr>
                <w:rFonts w:asciiTheme="majorBidi" w:hAnsiTheme="majorBidi"/>
                <w:sz w:val="28"/>
                <w:szCs w:val="28"/>
                <w:rtl/>
                <w:lang w:bidi="ar-DZ"/>
              </w:rPr>
            </w:pPr>
            <w:r>
              <w:rPr>
                <w:rFonts w:asciiTheme="majorBidi" w:hAnsiTheme="majorBidi" w:cstheme="majorBidi" w:hint="cs"/>
                <w:sz w:val="28"/>
                <w:szCs w:val="28"/>
                <w:rtl/>
              </w:rPr>
              <w:t xml:space="preserve">. </w:t>
            </w:r>
            <w:r>
              <w:rPr>
                <w:rFonts w:asciiTheme="majorBidi" w:hAnsiTheme="majorBidi" w:cstheme="majorBidi" w:hint="cs"/>
                <w:sz w:val="28"/>
                <w:szCs w:val="28"/>
                <w:rtl/>
                <w:lang w:bidi="ar-DZ"/>
              </w:rPr>
              <w:t xml:space="preserve">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A67BC2" w:rsidRDefault="00A67BC2" w:rsidP="00956CF5">
            <w:pPr>
              <w:bidi/>
              <w:rPr>
                <w:rtl/>
              </w:rPr>
            </w:pPr>
            <w:r w:rsidRPr="00514617">
              <w:rPr>
                <w:noProof/>
                <w:rtl/>
              </w:rPr>
              <w:drawing>
                <wp:anchor distT="0" distB="0" distL="114300" distR="114300" simplePos="0" relativeHeight="252711936" behindDoc="0" locked="0" layoutInCell="1" allowOverlap="1" wp14:anchorId="30135EA5" wp14:editId="7222A399">
                  <wp:simplePos x="0" y="0"/>
                  <wp:positionH relativeFrom="column">
                    <wp:posOffset>0</wp:posOffset>
                  </wp:positionH>
                  <wp:positionV relativeFrom="paragraph">
                    <wp:posOffset>50800</wp:posOffset>
                  </wp:positionV>
                  <wp:extent cx="5419725" cy="762000"/>
                  <wp:effectExtent l="0" t="0" r="0" b="0"/>
                  <wp:wrapNone/>
                  <wp:docPr id="927" name="Imag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6">
                            <a:extLst>
                              <a:ext uri="{BEBA8EAE-BF5A-486C-A8C5-ECC9F3942E4B}">
                                <a14:imgProps xmlns:a14="http://schemas.microsoft.com/office/drawing/2010/main">
                                  <a14:imgLayer r:embed="rId547">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419725" cy="762000"/>
                          </a:xfrm>
                          <a:prstGeom prst="rect">
                            <a:avLst/>
                          </a:prstGeom>
                        </pic:spPr>
                      </pic:pic>
                    </a:graphicData>
                  </a:graphic>
                  <wp14:sizeRelH relativeFrom="page">
                    <wp14:pctWidth>0</wp14:pctWidth>
                  </wp14:sizeRelH>
                  <wp14:sizeRelV relativeFrom="page">
                    <wp14:pctHeight>0</wp14:pctHeight>
                  </wp14:sizeRelV>
                </wp:anchor>
              </w:drawing>
            </w:r>
            <w:r w:rsidRPr="00BC5B02">
              <w:rPr>
                <w:rFonts w:hint="cs"/>
                <w:b/>
                <w:bCs/>
                <w:color w:val="FF0000"/>
                <w:sz w:val="28"/>
                <w:szCs w:val="28"/>
                <w:u w:val="single"/>
                <w:rtl/>
              </w:rPr>
              <w:t>تعلمت</w:t>
            </w:r>
            <w:r>
              <w:rPr>
                <w:rFonts w:hint="cs"/>
                <w:rtl/>
              </w:rPr>
              <w:t>:</w:t>
            </w:r>
          </w:p>
          <w:p w:rsidR="00A67BC2" w:rsidRDefault="00A67BC2" w:rsidP="00956CF5">
            <w:pPr>
              <w:pStyle w:val="NormalWeb"/>
              <w:bidi/>
              <w:rPr>
                <w:rtl/>
              </w:rPr>
            </w:pPr>
          </w:p>
          <w:p w:rsidR="00A67BC2" w:rsidRPr="00BC5B02" w:rsidRDefault="00A67BC2" w:rsidP="00956CF5">
            <w:pPr>
              <w:bidi/>
              <w:rPr>
                <w:rtl/>
                <w:lang w:bidi="ar-DZ"/>
              </w:rPr>
            </w:pPr>
            <w:r>
              <w:rPr>
                <w:noProof/>
              </w:rPr>
              <w:drawing>
                <wp:anchor distT="0" distB="0" distL="114300" distR="114300" simplePos="0" relativeHeight="252712960" behindDoc="0" locked="0" layoutInCell="1" allowOverlap="1" wp14:anchorId="619A607C" wp14:editId="7A746DC1">
                  <wp:simplePos x="0" y="0"/>
                  <wp:positionH relativeFrom="column">
                    <wp:posOffset>809625</wp:posOffset>
                  </wp:positionH>
                  <wp:positionV relativeFrom="paragraph">
                    <wp:posOffset>184785</wp:posOffset>
                  </wp:positionV>
                  <wp:extent cx="5029200" cy="1533525"/>
                  <wp:effectExtent l="0" t="0" r="0" b="0"/>
                  <wp:wrapNone/>
                  <wp:docPr id="928" name="Image 928"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OneDrive\Desktop\Untitled-3.jpg"/>
                          <pic:cNvPicPr>
                            <a:picLocks noChangeAspect="1" noChangeArrowheads="1"/>
                          </pic:cNvPicPr>
                        </pic:nvPicPr>
                        <pic:blipFill>
                          <a:blip r:embed="rId548">
                            <a:extLst>
                              <a:ext uri="{BEBA8EAE-BF5A-486C-A8C5-ECC9F3942E4B}">
                                <a14:imgProps xmlns:a14="http://schemas.microsoft.com/office/drawing/2010/main">
                                  <a14:imgLayer r:embed="rId54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0292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3AB">
              <w:rPr>
                <w:rFonts w:hint="cs"/>
                <w:b/>
                <w:bCs/>
                <w:color w:val="FF0000"/>
                <w:sz w:val="28"/>
                <w:szCs w:val="28"/>
                <w:rtl/>
              </w:rPr>
              <w:t>أنجز</w:t>
            </w:r>
            <w:r w:rsidRPr="00DC275B">
              <w:rPr>
                <w:rFonts w:hint="cs"/>
                <w:rtl/>
              </w:rPr>
              <w:t xml:space="preserve">: </w:t>
            </w:r>
          </w:p>
          <w:p w:rsidR="00A67BC2" w:rsidRDefault="00A67BC2" w:rsidP="00956CF5">
            <w:pPr>
              <w:pStyle w:val="NormalWeb"/>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r w:rsidRPr="00C172ED">
              <w:rPr>
                <w:noProof/>
                <w:rtl/>
              </w:rPr>
              <w:drawing>
                <wp:anchor distT="0" distB="0" distL="114300" distR="114300" simplePos="0" relativeHeight="252715008" behindDoc="0" locked="0" layoutInCell="1" allowOverlap="1" wp14:anchorId="44C41F47" wp14:editId="32F0ADAD">
                  <wp:simplePos x="0" y="0"/>
                  <wp:positionH relativeFrom="column">
                    <wp:posOffset>133350</wp:posOffset>
                  </wp:positionH>
                  <wp:positionV relativeFrom="paragraph">
                    <wp:posOffset>8255</wp:posOffset>
                  </wp:positionV>
                  <wp:extent cx="5705475" cy="1047750"/>
                  <wp:effectExtent l="0" t="0" r="0" b="0"/>
                  <wp:wrapNone/>
                  <wp:docPr id="929" name="Imag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0">
                            <a:extLst>
                              <a:ext uri="{BEBA8EAE-BF5A-486C-A8C5-ECC9F3942E4B}">
                                <a14:imgProps xmlns:a14="http://schemas.microsoft.com/office/drawing/2010/main">
                                  <a14:imgLayer r:embed="rId551">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05475" cy="1047750"/>
                          </a:xfrm>
                          <a:prstGeom prst="rect">
                            <a:avLst/>
                          </a:prstGeom>
                        </pic:spPr>
                      </pic:pic>
                    </a:graphicData>
                  </a:graphic>
                  <wp14:sizeRelH relativeFrom="page">
                    <wp14:pctWidth>0</wp14:pctWidth>
                  </wp14:sizeRelH>
                  <wp14:sizeRelV relativeFrom="page">
                    <wp14:pctHeight>0</wp14:pctHeight>
                  </wp14:sizeRelV>
                </wp:anchor>
              </w:drawing>
            </w: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sz w:val="28"/>
                <w:szCs w:val="28"/>
                <w:rtl/>
              </w:rPr>
            </w:pPr>
          </w:p>
          <w:p w:rsidR="00A67BC2" w:rsidRPr="00BC5B02" w:rsidRDefault="00A67BC2" w:rsidP="00956CF5">
            <w:pPr>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tc>
        <w:tc>
          <w:tcPr>
            <w:tcW w:w="1169" w:type="dxa"/>
            <w:shd w:val="clear" w:color="auto" w:fill="FFFFFF" w:themeFill="background1"/>
          </w:tcPr>
          <w:p w:rsidR="00A67BC2" w:rsidRPr="0082063C" w:rsidRDefault="00A67BC2" w:rsidP="00956CF5">
            <w:pPr>
              <w:bidi/>
              <w:rPr>
                <w:rFonts w:asciiTheme="majorBidi" w:hAnsiTheme="majorBidi" w:cstheme="majorBidi"/>
                <w:sz w:val="28"/>
                <w:szCs w:val="28"/>
                <w:rtl/>
              </w:rPr>
            </w:pPr>
          </w:p>
          <w:p w:rsidR="00A67BC2" w:rsidRDefault="00A67BC2" w:rsidP="00956CF5">
            <w:pPr>
              <w:jc w:val="right"/>
              <w:rPr>
                <w:rFonts w:asciiTheme="majorBidi" w:hAnsiTheme="majorBidi" w:cstheme="majorBidi"/>
                <w:sz w:val="28"/>
                <w:szCs w:val="28"/>
                <w:rtl/>
              </w:rPr>
            </w:pPr>
          </w:p>
          <w:p w:rsidR="00A67BC2" w:rsidRPr="006023AB" w:rsidRDefault="00A67BC2" w:rsidP="00956CF5">
            <w:pPr>
              <w:jc w:val="right"/>
              <w:rPr>
                <w:rFonts w:asciiTheme="majorBidi" w:hAnsiTheme="majorBidi" w:cstheme="majorBidi"/>
                <w:sz w:val="28"/>
                <w:szCs w:val="28"/>
                <w:rtl/>
              </w:rPr>
            </w:pPr>
            <w:r>
              <w:rPr>
                <w:rFonts w:asciiTheme="majorBidi" w:hAnsiTheme="majorBidi" w:cstheme="majorBidi" w:hint="cs"/>
                <w:sz w:val="28"/>
                <w:szCs w:val="28"/>
                <w:rtl/>
              </w:rPr>
              <w:t>يقرأ الوضعية</w:t>
            </w:r>
          </w:p>
          <w:p w:rsidR="00A67BC2" w:rsidRPr="006023AB" w:rsidRDefault="00A67BC2" w:rsidP="00956CF5">
            <w:pPr>
              <w:jc w:val="right"/>
              <w:rPr>
                <w:rFonts w:asciiTheme="majorBidi" w:hAnsiTheme="majorBidi" w:cstheme="majorBidi"/>
                <w:sz w:val="28"/>
                <w:szCs w:val="28"/>
                <w:rtl/>
              </w:rPr>
            </w:pPr>
            <w:r>
              <w:rPr>
                <w:rFonts w:asciiTheme="majorBidi" w:hAnsiTheme="majorBidi" w:hint="cs"/>
                <w:sz w:val="28"/>
                <w:szCs w:val="28"/>
                <w:rtl/>
              </w:rPr>
              <w:t>يفهمها</w:t>
            </w:r>
          </w:p>
          <w:p w:rsidR="00A67BC2" w:rsidRPr="006023AB" w:rsidRDefault="00A67BC2" w:rsidP="00956CF5">
            <w:pPr>
              <w:bidi/>
              <w:jc w:val="both"/>
              <w:rPr>
                <w:rFonts w:asciiTheme="majorBidi" w:hAnsiTheme="majorBidi" w:cstheme="majorBidi"/>
                <w:sz w:val="28"/>
                <w:szCs w:val="28"/>
                <w:rtl/>
              </w:rPr>
            </w:pPr>
          </w:p>
          <w:p w:rsidR="00A67BC2" w:rsidRPr="00C172ED" w:rsidRDefault="00A67BC2" w:rsidP="00956CF5">
            <w:pPr>
              <w:bidi/>
              <w:jc w:val="both"/>
              <w:rPr>
                <w:rFonts w:asciiTheme="majorBidi" w:hAnsiTheme="majorBidi"/>
                <w:sz w:val="28"/>
                <w:szCs w:val="28"/>
                <w:rtl/>
              </w:rPr>
            </w:pPr>
            <w:r w:rsidRPr="00C172ED">
              <w:rPr>
                <w:rFonts w:asciiTheme="majorBidi" w:hAnsiTheme="majorBidi"/>
                <w:sz w:val="28"/>
                <w:szCs w:val="28"/>
                <w:rtl/>
              </w:rPr>
              <w:t>يحول توقيتا رقميا إلى انسيابي والعكس</w:t>
            </w:r>
          </w:p>
          <w:p w:rsidR="00A67BC2" w:rsidRPr="00C172ED" w:rsidRDefault="00A67BC2" w:rsidP="00956CF5">
            <w:pPr>
              <w:bidi/>
              <w:jc w:val="both"/>
              <w:rPr>
                <w:rFonts w:asciiTheme="majorBidi" w:hAnsiTheme="majorBidi"/>
                <w:sz w:val="28"/>
                <w:szCs w:val="28"/>
                <w:rtl/>
              </w:rPr>
            </w:pPr>
          </w:p>
          <w:p w:rsidR="00A67BC2" w:rsidRPr="00C172ED" w:rsidRDefault="00A67BC2" w:rsidP="00956CF5">
            <w:pPr>
              <w:bidi/>
              <w:jc w:val="both"/>
              <w:rPr>
                <w:rFonts w:asciiTheme="majorBidi" w:hAnsiTheme="majorBidi"/>
                <w:sz w:val="28"/>
                <w:szCs w:val="28"/>
                <w:rtl/>
              </w:rPr>
            </w:pPr>
          </w:p>
          <w:p w:rsidR="00A67BC2" w:rsidRPr="00C172ED" w:rsidRDefault="00A67BC2" w:rsidP="00956CF5">
            <w:pPr>
              <w:bidi/>
              <w:jc w:val="both"/>
              <w:rPr>
                <w:rFonts w:asciiTheme="majorBidi" w:hAnsiTheme="majorBidi"/>
                <w:sz w:val="28"/>
                <w:szCs w:val="28"/>
                <w:rtl/>
              </w:rPr>
            </w:pPr>
            <w:r w:rsidRPr="00C172ED">
              <w:rPr>
                <w:rFonts w:asciiTheme="majorBidi" w:hAnsiTheme="majorBidi"/>
                <w:sz w:val="28"/>
                <w:szCs w:val="28"/>
                <w:rtl/>
              </w:rPr>
              <w:t xml:space="preserve">يفهم أسلوب جمل أو طرح أزمنة </w:t>
            </w:r>
          </w:p>
          <w:p w:rsidR="00A67BC2" w:rsidRPr="00C172ED" w:rsidRDefault="00A67BC2" w:rsidP="00956CF5">
            <w:pPr>
              <w:bidi/>
              <w:jc w:val="both"/>
              <w:rPr>
                <w:rFonts w:asciiTheme="majorBidi" w:hAnsiTheme="majorBidi"/>
                <w:sz w:val="28"/>
                <w:szCs w:val="28"/>
                <w:rtl/>
              </w:rPr>
            </w:pPr>
          </w:p>
          <w:p w:rsidR="00A67BC2"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cstheme="majorBidi"/>
                <w:sz w:val="28"/>
                <w:szCs w:val="28"/>
                <w:rtl/>
              </w:rPr>
            </w:pPr>
            <w:r>
              <w:rPr>
                <w:rFonts w:asciiTheme="majorBidi" w:hAnsiTheme="majorBidi" w:cstheme="majorBidi" w:hint="cs"/>
                <w:sz w:val="28"/>
                <w:szCs w:val="28"/>
                <w:rtl/>
              </w:rPr>
              <w:t xml:space="preserve">يستنتج الخلاصة </w:t>
            </w:r>
          </w:p>
          <w:p w:rsidR="00A67BC2"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cstheme="majorBidi"/>
                <w:sz w:val="28"/>
                <w:szCs w:val="28"/>
                <w:rtl/>
              </w:rPr>
            </w:pPr>
          </w:p>
          <w:p w:rsidR="00A67BC2" w:rsidRPr="00AC7964" w:rsidRDefault="00A67BC2" w:rsidP="00956CF5">
            <w:pPr>
              <w:bidi/>
              <w:jc w:val="both"/>
              <w:rPr>
                <w:rFonts w:asciiTheme="majorBidi" w:hAnsiTheme="majorBidi" w:cstheme="majorBidi"/>
                <w:sz w:val="28"/>
                <w:szCs w:val="28"/>
                <w:rtl/>
              </w:rPr>
            </w:pPr>
          </w:p>
          <w:p w:rsidR="00A67BC2" w:rsidRPr="00AC7964" w:rsidRDefault="00A67BC2" w:rsidP="00956CF5">
            <w:pPr>
              <w:bidi/>
              <w:jc w:val="both"/>
              <w:rPr>
                <w:rFonts w:asciiTheme="majorBidi" w:hAnsiTheme="majorBidi" w:cstheme="majorBidi"/>
                <w:sz w:val="28"/>
                <w:szCs w:val="28"/>
                <w:rtl/>
              </w:rPr>
            </w:pPr>
            <w:r w:rsidRPr="00AC7964">
              <w:rPr>
                <w:rFonts w:asciiTheme="majorBidi" w:hAnsiTheme="majorBidi" w:cstheme="majorBidi"/>
                <w:sz w:val="28"/>
                <w:szCs w:val="28"/>
                <w:rtl/>
              </w:rPr>
              <w:t xml:space="preserve">يوظف </w:t>
            </w:r>
            <w:r>
              <w:rPr>
                <w:rFonts w:asciiTheme="majorBidi" w:hAnsiTheme="majorBidi" w:cstheme="majorBidi" w:hint="cs"/>
                <w:sz w:val="28"/>
                <w:szCs w:val="28"/>
                <w:rtl/>
              </w:rPr>
              <w:t>ما تعلمه في حل تطبيقات</w:t>
            </w:r>
          </w:p>
          <w:p w:rsidR="00A67BC2" w:rsidRPr="007D47A7" w:rsidRDefault="00A67BC2" w:rsidP="00956CF5">
            <w:pPr>
              <w:bidi/>
              <w:rPr>
                <w:rFonts w:asciiTheme="majorBidi" w:hAnsiTheme="majorBidi" w:cstheme="majorBidi"/>
                <w:sz w:val="28"/>
                <w:szCs w:val="28"/>
              </w:rPr>
            </w:pPr>
          </w:p>
        </w:tc>
      </w:tr>
      <w:tr w:rsidR="00A67BC2" w:rsidRPr="001E0D7F" w:rsidTr="00956CF5">
        <w:trPr>
          <w:cantSplit/>
          <w:trHeight w:val="2059"/>
          <w:jc w:val="center"/>
        </w:trPr>
        <w:tc>
          <w:tcPr>
            <w:tcW w:w="992" w:type="dxa"/>
            <w:shd w:val="clear" w:color="auto" w:fill="auto"/>
            <w:textDirection w:val="btLr"/>
            <w:vAlign w:val="center"/>
          </w:tcPr>
          <w:p w:rsidR="00A67BC2" w:rsidRPr="001E0D7F" w:rsidRDefault="00A67BC2" w:rsidP="00956CF5">
            <w:pPr>
              <w:bidi/>
              <w:spacing w:after="240"/>
              <w:ind w:left="113" w:right="113"/>
              <w:jc w:val="center"/>
              <w:rPr>
                <w:rFonts w:ascii="Sakkal Majalla" w:hAnsi="Sakkal Majalla" w:cs="AdvertisingMedium"/>
                <w:sz w:val="28"/>
                <w:szCs w:val="28"/>
                <w:rtl/>
              </w:rPr>
            </w:pPr>
            <w:r w:rsidRPr="001E0D7F">
              <w:rPr>
                <w:rFonts w:ascii="Sakkal Majalla" w:hAnsi="Sakkal Majalla" w:cs="AdvertisingMedium" w:hint="cs"/>
                <w:sz w:val="28"/>
                <w:szCs w:val="28"/>
                <w:rtl/>
              </w:rPr>
              <w:t>الاستثمار</w:t>
            </w:r>
          </w:p>
        </w:tc>
        <w:tc>
          <w:tcPr>
            <w:tcW w:w="9450" w:type="dxa"/>
            <w:shd w:val="clear" w:color="auto" w:fill="auto"/>
          </w:tcPr>
          <w:p w:rsidR="00A67BC2" w:rsidRDefault="00A67BC2" w:rsidP="00956CF5">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asciiTheme="minorHAnsi" w:eastAsiaTheme="minorHAnsi" w:hAnsiTheme="minorHAnsi" w:cs="AdvertisingMedium"/>
                <w:b/>
                <w:bCs/>
                <w:color w:val="FF0000"/>
                <w:sz w:val="28"/>
                <w:szCs w:val="28"/>
                <w:u w:val="double"/>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A67BC2" w:rsidRDefault="00A67BC2" w:rsidP="00956CF5">
            <w:pPr>
              <w:bidi/>
              <w:rPr>
                <w:rFonts w:asciiTheme="minorHAnsi" w:eastAsiaTheme="minorHAnsi" w:hAnsiTheme="minorHAnsi" w:cs="AdvertisingMedium"/>
                <w:b/>
                <w:bCs/>
                <w:sz w:val="28"/>
                <w:szCs w:val="28"/>
                <w:rtl/>
                <w:lang w:eastAsia="en-US" w:bidi="ar-DZ"/>
              </w:rPr>
            </w:pPr>
            <w:r>
              <w:rPr>
                <w:rFonts w:eastAsia="Times New Roman"/>
                <w:noProof/>
              </w:rPr>
              <w:drawing>
                <wp:anchor distT="0" distB="0" distL="114300" distR="114300" simplePos="0" relativeHeight="252774400" behindDoc="0" locked="0" layoutInCell="1" allowOverlap="1" wp14:anchorId="209CCD32" wp14:editId="3A78B92D">
                  <wp:simplePos x="0" y="0"/>
                  <wp:positionH relativeFrom="column">
                    <wp:posOffset>200025</wp:posOffset>
                  </wp:positionH>
                  <wp:positionV relativeFrom="paragraph">
                    <wp:posOffset>80645</wp:posOffset>
                  </wp:positionV>
                  <wp:extent cx="5534025" cy="1095375"/>
                  <wp:effectExtent l="0" t="0" r="0" b="0"/>
                  <wp:wrapNone/>
                  <wp:docPr id="547" name="Image 547"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52">
                            <a:extLst>
                              <a:ext uri="{BEBA8EAE-BF5A-486C-A8C5-ECC9F3942E4B}">
                                <a14:imgProps xmlns:a14="http://schemas.microsoft.com/office/drawing/2010/main">
                                  <a14:imgLayer r:embed="rId55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53402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6644A">
              <w:rPr>
                <w:noProof/>
                <w:rtl/>
              </w:rPr>
              <mc:AlternateContent>
                <mc:Choice Requires="wps">
                  <w:drawing>
                    <wp:anchor distT="0" distB="0" distL="114300" distR="114300" simplePos="0" relativeHeight="252704768" behindDoc="0" locked="0" layoutInCell="1" allowOverlap="1">
                      <wp:simplePos x="0" y="0"/>
                      <wp:positionH relativeFrom="column">
                        <wp:posOffset>4867275</wp:posOffset>
                      </wp:positionH>
                      <wp:positionV relativeFrom="paragraph">
                        <wp:posOffset>121920</wp:posOffset>
                      </wp:positionV>
                      <wp:extent cx="247650" cy="133350"/>
                      <wp:effectExtent l="0" t="0" r="0" b="2540"/>
                      <wp:wrapNone/>
                      <wp:docPr id="359" name="Rectangle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D989E" id="Rectangle 727" o:spid="_x0000_s1026" style="position:absolute;margin-left:383.25pt;margin-top:9.6pt;width:19.5pt;height:10.5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" stroked="f"/>
                  </w:pict>
                </mc:Fallback>
              </mc:AlternateContent>
            </w:r>
          </w:p>
          <w:p w:rsidR="00A67BC2" w:rsidRDefault="00A67BC2" w:rsidP="00956CF5">
            <w:pPr>
              <w:bidi/>
              <w:rPr>
                <w:rFonts w:asciiTheme="minorHAnsi" w:eastAsiaTheme="minorHAnsi" w:hAnsiTheme="minorHAnsi" w:cs="AdvertisingMedium"/>
                <w:b/>
                <w:bCs/>
                <w:sz w:val="28"/>
                <w:szCs w:val="28"/>
                <w:rtl/>
                <w:lang w:eastAsia="en-US" w:bidi="ar-DZ"/>
              </w:rPr>
            </w:pPr>
          </w:p>
          <w:p w:rsidR="00A67BC2" w:rsidRDefault="00A67BC2" w:rsidP="00956CF5">
            <w:pPr>
              <w:bidi/>
              <w:rPr>
                <w:rFonts w:asciiTheme="minorHAnsi" w:eastAsiaTheme="minorHAnsi" w:hAnsiTheme="minorHAnsi" w:cs="AdvertisingMedium"/>
                <w:b/>
                <w:bCs/>
                <w:sz w:val="28"/>
                <w:szCs w:val="28"/>
                <w:rtl/>
                <w:lang w:eastAsia="en-US" w:bidi="ar-DZ"/>
              </w:rPr>
            </w:pPr>
          </w:p>
          <w:p w:rsidR="00A67BC2" w:rsidRDefault="00A67BC2" w:rsidP="00956CF5">
            <w:pPr>
              <w:bidi/>
              <w:rPr>
                <w:rFonts w:asciiTheme="minorHAnsi" w:eastAsiaTheme="minorHAnsi" w:hAnsiTheme="minorHAnsi" w:cs="AdvertisingMedium"/>
                <w:b/>
                <w:bCs/>
                <w:sz w:val="28"/>
                <w:szCs w:val="28"/>
                <w:rtl/>
                <w:lang w:eastAsia="en-US" w:bidi="ar-DZ"/>
              </w:rPr>
            </w:pPr>
          </w:p>
          <w:p w:rsidR="00A67BC2" w:rsidRDefault="00A67BC2" w:rsidP="00956CF5">
            <w:pPr>
              <w:bidi/>
              <w:rPr>
                <w:rFonts w:asciiTheme="minorHAnsi" w:eastAsiaTheme="minorHAnsi" w:hAnsiTheme="minorHAnsi" w:cs="AdvertisingMedium"/>
                <w:b/>
                <w:bCs/>
                <w:sz w:val="28"/>
                <w:szCs w:val="28"/>
                <w:rtl/>
                <w:lang w:eastAsia="en-US" w:bidi="ar-DZ"/>
              </w:rPr>
            </w:pPr>
          </w:p>
          <w:p w:rsidR="00A67BC2" w:rsidRPr="00593C01" w:rsidRDefault="00A67BC2" w:rsidP="00956CF5">
            <w:pPr>
              <w:bidi/>
              <w:rPr>
                <w:rFonts w:asciiTheme="minorHAnsi" w:eastAsiaTheme="minorHAnsi" w:hAnsiTheme="minorHAnsi" w:cs="AdvertisingMedium"/>
                <w:b/>
                <w:bCs/>
                <w:sz w:val="28"/>
                <w:szCs w:val="28"/>
                <w:rtl/>
                <w:lang w:eastAsia="en-US" w:bidi="ar-DZ"/>
              </w:rPr>
            </w:pPr>
          </w:p>
        </w:tc>
        <w:tc>
          <w:tcPr>
            <w:tcW w:w="1169" w:type="dxa"/>
            <w:shd w:val="clear" w:color="auto" w:fill="auto"/>
            <w:vAlign w:val="center"/>
          </w:tcPr>
          <w:p w:rsidR="00A67BC2" w:rsidRPr="00115137"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يننجز</w:t>
            </w:r>
          </w:p>
        </w:tc>
      </w:tr>
    </w:tbl>
    <w:p w:rsidR="00A67BC2" w:rsidRDefault="0036644A" w:rsidP="00A67BC2">
      <w:pPr>
        <w:bidi/>
        <w:rPr>
          <w:rtl/>
        </w:rPr>
      </w:pPr>
      <w:r>
        <w:rPr>
          <w:noProof/>
          <w:rtl/>
        </w:rPr>
        <w:lastRenderedPageBreak/>
        <mc:AlternateContent>
          <mc:Choice Requires="wps">
            <w:drawing>
              <wp:anchor distT="0" distB="0" distL="114300" distR="114300" simplePos="0" relativeHeight="252702720" behindDoc="0" locked="0" layoutInCell="1" allowOverlap="1">
                <wp:simplePos x="0" y="0"/>
                <wp:positionH relativeFrom="column">
                  <wp:posOffset>27940</wp:posOffset>
                </wp:positionH>
                <wp:positionV relativeFrom="paragraph">
                  <wp:posOffset>163830</wp:posOffset>
                </wp:positionV>
                <wp:extent cx="7394575" cy="1083310"/>
                <wp:effectExtent l="16510" t="19050" r="18415" b="21590"/>
                <wp:wrapNone/>
                <wp:docPr id="287" name="Rectangle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الرابع</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الهندسة في الفضاء.</w:t>
                            </w:r>
                          </w:p>
                          <w:p w:rsidR="00A67BC2" w:rsidRPr="009560A7" w:rsidRDefault="00A67BC2" w:rsidP="00A67BC2">
                            <w:pPr>
                              <w:bidi/>
                              <w:spacing w:line="276" w:lineRule="auto"/>
                              <w:rPr>
                                <w:rFonts w:asciiTheme="majorBidi" w:hAnsiTheme="majorBidi" w:cstheme="majorBidi"/>
                                <w:b/>
                                <w:bCs/>
                                <w:sz w:val="28"/>
                                <w:szCs w:val="30"/>
                                <w:rtl/>
                              </w:rPr>
                            </w:pPr>
                            <w:r w:rsidRPr="009560A7">
                              <w:rPr>
                                <w:rFonts w:asciiTheme="majorBidi" w:hAnsiTheme="majorBidi" w:cstheme="majorBidi"/>
                                <w:b/>
                                <w:bCs/>
                                <w:color w:val="FF0000"/>
                                <w:sz w:val="28"/>
                                <w:szCs w:val="30"/>
                                <w:rtl/>
                              </w:rPr>
                              <w:t xml:space="preserve">الموضوع </w:t>
                            </w:r>
                            <w:r w:rsidRPr="00C172ED">
                              <w:rPr>
                                <w:rFonts w:asciiTheme="majorBidi" w:hAnsiTheme="majorBidi" w:cstheme="majorBidi"/>
                                <w:b/>
                                <w:bCs/>
                                <w:sz w:val="28"/>
                                <w:szCs w:val="30"/>
                                <w:rtl/>
                              </w:rPr>
                              <w:t>:</w:t>
                            </w:r>
                            <w:r w:rsidRPr="00C172ED">
                              <w:rPr>
                                <w:rFonts w:asciiTheme="majorBidi" w:hAnsiTheme="majorBidi" w:cstheme="majorBidi"/>
                                <w:b/>
                                <w:bCs/>
                                <w:sz w:val="22"/>
                                <w:szCs w:val="22"/>
                                <w:rtl/>
                              </w:rPr>
                              <w:t xml:space="preserve"> </w:t>
                            </w:r>
                            <w:r w:rsidRPr="00C172ED">
                              <w:rPr>
                                <w:rFonts w:asciiTheme="majorBidi" w:hAnsiTheme="majorBidi" w:cstheme="majorBidi"/>
                                <w:b/>
                                <w:bCs/>
                                <w:sz w:val="28"/>
                                <w:szCs w:val="28"/>
                                <w:rtl/>
                              </w:rPr>
                              <w:t xml:space="preserve">الأشكال المركبة  1 + </w:t>
                            </w:r>
                            <w:r>
                              <w:rPr>
                                <w:rFonts w:asciiTheme="majorBidi" w:hAnsiTheme="majorBidi" w:cstheme="majorBidi" w:hint="cs"/>
                                <w:b/>
                                <w:bCs/>
                                <w:sz w:val="28"/>
                                <w:szCs w:val="28"/>
                                <w:rtl/>
                              </w:rPr>
                              <w:t>2</w:t>
                            </w:r>
                            <w:r w:rsidRPr="00C172ED">
                              <w:rPr>
                                <w:rFonts w:asciiTheme="majorBidi" w:hAnsiTheme="majorBidi" w:hint="cs"/>
                                <w:b/>
                                <w:bCs/>
                                <w:sz w:val="32"/>
                                <w:szCs w:val="36"/>
                                <w:rtl/>
                              </w:rPr>
                              <w:t xml:space="preserve">               </w:t>
                            </w:r>
                            <w:r w:rsidRPr="00C172ED">
                              <w:rPr>
                                <w:rFonts w:asciiTheme="majorBidi" w:hAnsiTheme="majorBidi"/>
                                <w:b/>
                                <w:bCs/>
                                <w:sz w:val="32"/>
                                <w:szCs w:val="36"/>
                                <w:rtl/>
                              </w:rPr>
                              <w:t xml:space="preserve"> </w:t>
                            </w:r>
                            <w:r w:rsidRPr="00C172ED">
                              <w:rPr>
                                <w:rFonts w:asciiTheme="majorBidi" w:hAnsiTheme="majorBidi" w:cstheme="majorBidi" w:hint="cs"/>
                                <w:b/>
                                <w:bCs/>
                                <w:color w:val="FF0000"/>
                                <w:sz w:val="28"/>
                                <w:szCs w:val="28"/>
                                <w:rtl/>
                              </w:rPr>
                              <w:t xml:space="preserve">                 </w:t>
                            </w:r>
                            <w:r>
                              <w:rPr>
                                <w:rFonts w:asciiTheme="majorBidi" w:hAnsiTheme="majorBidi" w:cstheme="majorBidi" w:hint="cs"/>
                                <w:b/>
                                <w:bCs/>
                                <w:color w:val="FF0000"/>
                                <w:sz w:val="28"/>
                                <w:szCs w:val="28"/>
                                <w:rtl/>
                              </w:rPr>
                              <w:t xml:space="preserve">         </w:t>
                            </w:r>
                            <w:r w:rsidRPr="00C172ED">
                              <w:rPr>
                                <w:rFonts w:asciiTheme="majorBidi" w:hAnsiTheme="majorBidi" w:cstheme="majorBidi" w:hint="cs"/>
                                <w:b/>
                                <w:bCs/>
                                <w:color w:val="FF0000"/>
                                <w:sz w:val="28"/>
                                <w:szCs w:val="28"/>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A67BC2" w:rsidRDefault="00A67BC2" w:rsidP="00A67BC2">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Pr>
                                <w:rFonts w:asciiTheme="majorBidi" w:hAnsiTheme="majorBidi"/>
                                <w:b/>
                                <w:bCs/>
                                <w:sz w:val="28"/>
                                <w:szCs w:val="28"/>
                                <w:rtl/>
                                <w:lang w:bidi="ar-DZ"/>
                              </w:rPr>
                              <w:t xml:space="preserve">يتعرف على </w:t>
                            </w:r>
                            <w:r>
                              <w:rPr>
                                <w:rFonts w:asciiTheme="majorBidi" w:hAnsiTheme="majorBidi" w:hint="cs"/>
                                <w:b/>
                                <w:bCs/>
                                <w:sz w:val="28"/>
                                <w:szCs w:val="28"/>
                                <w:rtl/>
                                <w:lang w:bidi="ar-DZ"/>
                              </w:rPr>
                              <w:t>أشكال بسيطة في شكل مركب و يقوم بإنشاء شكل مركب باستعمال أدوات هندسية.</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xml:space="preserve">: </w:t>
                            </w:r>
                            <w:r w:rsidRPr="009900BA">
                              <w:rPr>
                                <w:rFonts w:asciiTheme="majorBidi" w:eastAsiaTheme="minorHAnsi" w:hAnsiTheme="majorBidi"/>
                                <w:b/>
                                <w:bCs/>
                                <w:sz w:val="28"/>
                                <w:szCs w:val="30"/>
                                <w:rtl/>
                                <w:lang w:eastAsia="en-US" w:bidi="ar-DZ"/>
                              </w:rPr>
                              <w:t xml:space="preserve">القدرة على التعرف على أشكال بسيطة في شكل مركب إنشاء شكل باستعمال أدوات هندسية </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9900BA">
                              <w:rPr>
                                <w:rFonts w:asciiTheme="majorBidi" w:eastAsiaTheme="minorHAnsi" w:hAnsiTheme="majorBidi"/>
                                <w:b/>
                                <w:bCs/>
                                <w:sz w:val="28"/>
                                <w:szCs w:val="30"/>
                                <w:lang w:eastAsia="en-US" w:bidi="ar-DZ"/>
                              </w:rPr>
                              <w:t>H</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9900BA">
                              <w:rPr>
                                <w:rFonts w:asciiTheme="majorBidi" w:eastAsiaTheme="minorHAnsi" w:hAnsiTheme="majorBidi"/>
                                <w:b/>
                                <w:bCs/>
                                <w:sz w:val="28"/>
                                <w:szCs w:val="30"/>
                                <w:lang w:eastAsia="en-US" w:bidi="ar-DZ"/>
                              </w:rPr>
                              <w:t>A</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9900BA">
                              <w:rPr>
                                <w:rFonts w:asciiTheme="majorBidi" w:eastAsiaTheme="minorHAnsi" w:hAnsiTheme="majorBidi"/>
                                <w:b/>
                                <w:bCs/>
                                <w:sz w:val="28"/>
                                <w:szCs w:val="30"/>
                                <w:lang w:eastAsia="en-US" w:bidi="ar-DZ"/>
                              </w:rPr>
                              <w:t>A</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9900BA">
                              <w:rPr>
                                <w:rFonts w:asciiTheme="majorBidi" w:eastAsiaTheme="minorHAnsi" w:hAnsiTheme="majorBidi"/>
                                <w:b/>
                                <w:bCs/>
                                <w:sz w:val="28"/>
                                <w:szCs w:val="30"/>
                                <w:rtl/>
                                <w:lang w:eastAsia="en-US" w:bidi="ar-DZ"/>
                              </w:rPr>
                              <w:t>الوضعيات التعليمية التعلمية</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560A7" w:rsidRDefault="00A67BC2" w:rsidP="00A67BC2">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9900BA">
                              <w:rPr>
                                <w:rFonts w:asciiTheme="majorBidi" w:eastAsiaTheme="minorHAnsi" w:hAnsiTheme="majorBidi"/>
                                <w:b/>
                                <w:bCs/>
                                <w:sz w:val="28"/>
                                <w:szCs w:val="30"/>
                                <w:rtl/>
                                <w:lang w:eastAsia="en-US" w:bidi="ar-DZ"/>
                              </w:rPr>
                              <w:t>الأنشطة المقترحة.</w:t>
                            </w:r>
                          </w:p>
                          <w:p w:rsidR="00A67BC2" w:rsidRPr="00860EEA" w:rsidRDefault="00A67BC2" w:rsidP="00A67BC2">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5" o:spid="_x0000_s1342" style="position:absolute;left:0;text-align:left;margin-left:2.2pt;margin-top:12.9pt;width:582.25pt;height:85.3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" strokecolor="#002060" strokeweight="2.25pt">
                <v:textbox>
                  <w:txbxContent>
                    <w:p w:rsidR="00A67BC2" w:rsidRDefault="00A67BC2" w:rsidP="00A67BC2">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الرابع</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الهندسة في الفضاء.</w:t>
                      </w:r>
                    </w:p>
                    <w:p w:rsidR="00A67BC2" w:rsidRPr="009560A7" w:rsidRDefault="00A67BC2" w:rsidP="00A67BC2">
                      <w:pPr>
                        <w:bidi/>
                        <w:spacing w:line="276" w:lineRule="auto"/>
                        <w:rPr>
                          <w:rFonts w:asciiTheme="majorBidi" w:hAnsiTheme="majorBidi" w:cstheme="majorBidi"/>
                          <w:b/>
                          <w:bCs/>
                          <w:sz w:val="28"/>
                          <w:szCs w:val="30"/>
                          <w:rtl/>
                        </w:rPr>
                      </w:pPr>
                      <w:r w:rsidRPr="009560A7">
                        <w:rPr>
                          <w:rFonts w:asciiTheme="majorBidi" w:hAnsiTheme="majorBidi" w:cstheme="majorBidi"/>
                          <w:b/>
                          <w:bCs/>
                          <w:color w:val="FF0000"/>
                          <w:sz w:val="28"/>
                          <w:szCs w:val="30"/>
                          <w:rtl/>
                        </w:rPr>
                        <w:t xml:space="preserve">الموضوع </w:t>
                      </w:r>
                      <w:r w:rsidRPr="00C172ED">
                        <w:rPr>
                          <w:rFonts w:asciiTheme="majorBidi" w:hAnsiTheme="majorBidi" w:cstheme="majorBidi"/>
                          <w:b/>
                          <w:bCs/>
                          <w:sz w:val="28"/>
                          <w:szCs w:val="30"/>
                          <w:rtl/>
                        </w:rPr>
                        <w:t>:</w:t>
                      </w:r>
                      <w:r w:rsidRPr="00C172ED">
                        <w:rPr>
                          <w:rFonts w:asciiTheme="majorBidi" w:hAnsiTheme="majorBidi" w:cstheme="majorBidi"/>
                          <w:b/>
                          <w:bCs/>
                          <w:sz w:val="22"/>
                          <w:szCs w:val="22"/>
                          <w:rtl/>
                        </w:rPr>
                        <w:t xml:space="preserve"> </w:t>
                      </w:r>
                      <w:r w:rsidRPr="00C172ED">
                        <w:rPr>
                          <w:rFonts w:asciiTheme="majorBidi" w:hAnsiTheme="majorBidi" w:cstheme="majorBidi"/>
                          <w:b/>
                          <w:bCs/>
                          <w:sz w:val="28"/>
                          <w:szCs w:val="28"/>
                          <w:rtl/>
                        </w:rPr>
                        <w:t xml:space="preserve">الأشكال المركبة  1 + </w:t>
                      </w:r>
                      <w:r>
                        <w:rPr>
                          <w:rFonts w:asciiTheme="majorBidi" w:hAnsiTheme="majorBidi" w:cstheme="majorBidi" w:hint="cs"/>
                          <w:b/>
                          <w:bCs/>
                          <w:sz w:val="28"/>
                          <w:szCs w:val="28"/>
                          <w:rtl/>
                        </w:rPr>
                        <w:t>2</w:t>
                      </w:r>
                      <w:r w:rsidRPr="00C172ED">
                        <w:rPr>
                          <w:rFonts w:asciiTheme="majorBidi" w:hAnsiTheme="majorBidi" w:hint="cs"/>
                          <w:b/>
                          <w:bCs/>
                          <w:sz w:val="32"/>
                          <w:szCs w:val="36"/>
                          <w:rtl/>
                        </w:rPr>
                        <w:t xml:space="preserve">               </w:t>
                      </w:r>
                      <w:r w:rsidRPr="00C172ED">
                        <w:rPr>
                          <w:rFonts w:asciiTheme="majorBidi" w:hAnsiTheme="majorBidi"/>
                          <w:b/>
                          <w:bCs/>
                          <w:sz w:val="32"/>
                          <w:szCs w:val="36"/>
                          <w:rtl/>
                        </w:rPr>
                        <w:t xml:space="preserve"> </w:t>
                      </w:r>
                      <w:r w:rsidRPr="00C172ED">
                        <w:rPr>
                          <w:rFonts w:asciiTheme="majorBidi" w:hAnsiTheme="majorBidi" w:cstheme="majorBidi" w:hint="cs"/>
                          <w:b/>
                          <w:bCs/>
                          <w:color w:val="FF0000"/>
                          <w:sz w:val="28"/>
                          <w:szCs w:val="28"/>
                          <w:rtl/>
                        </w:rPr>
                        <w:t xml:space="preserve">                 </w:t>
                      </w:r>
                      <w:r>
                        <w:rPr>
                          <w:rFonts w:asciiTheme="majorBidi" w:hAnsiTheme="majorBidi" w:cstheme="majorBidi" w:hint="cs"/>
                          <w:b/>
                          <w:bCs/>
                          <w:color w:val="FF0000"/>
                          <w:sz w:val="28"/>
                          <w:szCs w:val="28"/>
                          <w:rtl/>
                        </w:rPr>
                        <w:t xml:space="preserve">         </w:t>
                      </w:r>
                      <w:r w:rsidRPr="00C172ED">
                        <w:rPr>
                          <w:rFonts w:asciiTheme="majorBidi" w:hAnsiTheme="majorBidi" w:cstheme="majorBidi" w:hint="cs"/>
                          <w:b/>
                          <w:bCs/>
                          <w:color w:val="FF0000"/>
                          <w:sz w:val="28"/>
                          <w:szCs w:val="28"/>
                          <w:rtl/>
                        </w:rPr>
                        <w:t xml:space="preserve">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A67BC2" w:rsidRDefault="00A67BC2" w:rsidP="00A67BC2">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Pr>
                          <w:rFonts w:asciiTheme="majorBidi" w:hAnsiTheme="majorBidi"/>
                          <w:b/>
                          <w:bCs/>
                          <w:sz w:val="28"/>
                          <w:szCs w:val="28"/>
                          <w:rtl/>
                          <w:lang w:bidi="ar-DZ"/>
                        </w:rPr>
                        <w:t xml:space="preserve">يتعرف على </w:t>
                      </w:r>
                      <w:r>
                        <w:rPr>
                          <w:rFonts w:asciiTheme="majorBidi" w:hAnsiTheme="majorBidi" w:hint="cs"/>
                          <w:b/>
                          <w:bCs/>
                          <w:sz w:val="28"/>
                          <w:szCs w:val="28"/>
                          <w:rtl/>
                          <w:lang w:bidi="ar-DZ"/>
                        </w:rPr>
                        <w:t>أشكال بسيطة في شكل مركب و يقوم بإنشاء شكل مركب باستعمال أدوات هندسية.</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xml:space="preserve">: </w:t>
                      </w:r>
                      <w:r w:rsidRPr="009900BA">
                        <w:rPr>
                          <w:rFonts w:asciiTheme="majorBidi" w:eastAsiaTheme="minorHAnsi" w:hAnsiTheme="majorBidi"/>
                          <w:b/>
                          <w:bCs/>
                          <w:sz w:val="28"/>
                          <w:szCs w:val="30"/>
                          <w:rtl/>
                          <w:lang w:eastAsia="en-US" w:bidi="ar-DZ"/>
                        </w:rPr>
                        <w:t xml:space="preserve">القدرة على التعرف على أشكال بسيطة في شكل مركب إنشاء شكل باستعمال أدوات هندسية </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9900BA">
                        <w:rPr>
                          <w:rFonts w:asciiTheme="majorBidi" w:eastAsiaTheme="minorHAnsi" w:hAnsiTheme="majorBidi"/>
                          <w:b/>
                          <w:bCs/>
                          <w:sz w:val="28"/>
                          <w:szCs w:val="30"/>
                          <w:lang w:eastAsia="en-US" w:bidi="ar-DZ"/>
                        </w:rPr>
                        <w:t>H</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9900BA">
                        <w:rPr>
                          <w:rFonts w:asciiTheme="majorBidi" w:eastAsiaTheme="minorHAnsi" w:hAnsiTheme="majorBidi"/>
                          <w:b/>
                          <w:bCs/>
                          <w:sz w:val="28"/>
                          <w:szCs w:val="30"/>
                          <w:lang w:eastAsia="en-US" w:bidi="ar-DZ"/>
                        </w:rPr>
                        <w:t>A</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9900BA">
                        <w:rPr>
                          <w:rFonts w:asciiTheme="majorBidi" w:eastAsiaTheme="minorHAnsi" w:hAnsiTheme="majorBidi"/>
                          <w:b/>
                          <w:bCs/>
                          <w:sz w:val="28"/>
                          <w:szCs w:val="30"/>
                          <w:lang w:eastAsia="en-US" w:bidi="ar-DZ"/>
                        </w:rPr>
                        <w:t>A</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r w:rsidRPr="009900BA">
                        <w:rPr>
                          <w:rFonts w:asciiTheme="majorBidi" w:eastAsiaTheme="minorHAnsi" w:hAnsiTheme="majorBidi"/>
                          <w:b/>
                          <w:bCs/>
                          <w:sz w:val="28"/>
                          <w:szCs w:val="30"/>
                          <w:rtl/>
                          <w:lang w:eastAsia="en-US" w:bidi="ar-DZ"/>
                        </w:rPr>
                        <w:t>الوضعيات التعليمية التعلمية</w:t>
                      </w:r>
                    </w:p>
                    <w:p w:rsidR="00A67BC2" w:rsidRPr="009900BA" w:rsidRDefault="00A67BC2" w:rsidP="00A67BC2">
                      <w:pPr>
                        <w:autoSpaceDE w:val="0"/>
                        <w:autoSpaceDN w:val="0"/>
                        <w:bidi/>
                        <w:adjustRightInd w:val="0"/>
                        <w:spacing w:line="276" w:lineRule="auto"/>
                        <w:rPr>
                          <w:rFonts w:asciiTheme="majorBidi" w:eastAsiaTheme="minorHAnsi" w:hAnsiTheme="majorBidi"/>
                          <w:b/>
                          <w:bCs/>
                          <w:sz w:val="28"/>
                          <w:szCs w:val="30"/>
                          <w:lang w:eastAsia="en-US" w:bidi="ar-DZ"/>
                        </w:rPr>
                      </w:pPr>
                    </w:p>
                    <w:p w:rsidR="00A67BC2" w:rsidRPr="009560A7" w:rsidRDefault="00A67BC2" w:rsidP="00A67BC2">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9900BA">
                        <w:rPr>
                          <w:rFonts w:asciiTheme="majorBidi" w:eastAsiaTheme="minorHAnsi" w:hAnsiTheme="majorBidi"/>
                          <w:b/>
                          <w:bCs/>
                          <w:sz w:val="28"/>
                          <w:szCs w:val="30"/>
                          <w:rtl/>
                          <w:lang w:eastAsia="en-US" w:bidi="ar-DZ"/>
                        </w:rPr>
                        <w:t>الأنشطة المقترحة.</w:t>
                      </w:r>
                    </w:p>
                    <w:p w:rsidR="00A67BC2" w:rsidRPr="00860EEA" w:rsidRDefault="00A67BC2" w:rsidP="00A67BC2">
                      <w:pPr>
                        <w:bidi/>
                        <w:rPr>
                          <w:rFonts w:cs="AdvertisingMedium"/>
                          <w:sz w:val="28"/>
                          <w:szCs w:val="28"/>
                        </w:rPr>
                      </w:pPr>
                    </w:p>
                  </w:txbxContent>
                </v:textbox>
              </v:rect>
            </w:pict>
          </mc:Fallback>
        </mc:AlternateContent>
      </w:r>
    </w:p>
    <w:p w:rsidR="00A67BC2"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pPr>
    </w:p>
    <w:p w:rsidR="00A67BC2" w:rsidRPr="00B67020" w:rsidRDefault="00A67BC2" w:rsidP="00A67BC2">
      <w:pPr>
        <w:bidi/>
        <w:rPr>
          <w:rtl/>
        </w:rPr>
      </w:pPr>
    </w:p>
    <w:p w:rsidR="00A67BC2" w:rsidRPr="00B67020"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A67BC2" w:rsidRPr="001E0D7F" w:rsidTr="00956CF5">
        <w:trPr>
          <w:trHeight w:val="734"/>
          <w:jc w:val="center"/>
        </w:trPr>
        <w:tc>
          <w:tcPr>
            <w:tcW w:w="1191" w:type="dxa"/>
            <w:shd w:val="clear" w:color="auto" w:fill="FFFFFF" w:themeFill="background1"/>
            <w:vAlign w:val="center"/>
          </w:tcPr>
          <w:p w:rsidR="00A67BC2" w:rsidRPr="00115137" w:rsidRDefault="00A67BC2" w:rsidP="00956CF5">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A67BC2" w:rsidRPr="00115137" w:rsidRDefault="00A67BC2" w:rsidP="00956CF5">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A67BC2" w:rsidRPr="00115137" w:rsidRDefault="00A67BC2" w:rsidP="00956CF5">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مؤشر</w:t>
            </w:r>
            <w:r w:rsidRPr="00115137">
              <w:rPr>
                <w:rFonts w:ascii="Sakkal Majalla" w:hAnsi="Sakkal Majalla" w:cs="AdvertisingMedium" w:hint="cs"/>
                <w:b/>
                <w:bCs/>
                <w:sz w:val="28"/>
                <w:szCs w:val="28"/>
                <w:rtl/>
              </w:rPr>
              <w:t>ات</w:t>
            </w:r>
            <w:r w:rsidRPr="00115137">
              <w:rPr>
                <w:rFonts w:ascii="Sakkal Majalla" w:hAnsi="Sakkal Majalla" w:cs="AdvertisingMedium"/>
                <w:b/>
                <w:bCs/>
                <w:sz w:val="28"/>
                <w:szCs w:val="28"/>
                <w:rtl/>
              </w:rPr>
              <w:t xml:space="preserve"> التقويم</w:t>
            </w:r>
          </w:p>
        </w:tc>
      </w:tr>
      <w:tr w:rsidR="00A67BC2" w:rsidRPr="001E0D7F" w:rsidTr="00956CF5">
        <w:trPr>
          <w:trHeight w:val="777"/>
          <w:jc w:val="center"/>
        </w:trPr>
        <w:tc>
          <w:tcPr>
            <w:tcW w:w="1191" w:type="dxa"/>
            <w:shd w:val="clear" w:color="auto" w:fill="auto"/>
            <w:vAlign w:val="center"/>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A67BC2" w:rsidRDefault="00A67BC2" w:rsidP="00956CF5">
            <w:pPr>
              <w:bidi/>
              <w:jc w:val="both"/>
              <w:rPr>
                <w:rFonts w:asciiTheme="majorBidi" w:hAnsi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حساب الذهني</w:t>
            </w:r>
            <w:r w:rsidRPr="009560A7">
              <w:rPr>
                <w:rFonts w:asciiTheme="majorBidi" w:hAnsiTheme="majorBidi" w:cstheme="majorBidi"/>
                <w:b/>
                <w:bCs/>
                <w:color w:val="00B050"/>
                <w:sz w:val="28"/>
                <w:szCs w:val="28"/>
                <w:rtl/>
              </w:rPr>
              <w:t xml:space="preserve">: </w:t>
            </w:r>
            <w:r w:rsidRPr="009900BA">
              <w:rPr>
                <w:rFonts w:asciiTheme="majorBidi" w:hAnsiTheme="majorBidi"/>
                <w:sz w:val="28"/>
                <w:szCs w:val="28"/>
                <w:rtl/>
              </w:rPr>
              <w:t xml:space="preserve">الضرب في 10، 100 و 1000 </w:t>
            </w:r>
            <w:r>
              <w:rPr>
                <w:rFonts w:asciiTheme="majorBidi" w:hAnsiTheme="majorBidi" w:hint="cs"/>
                <w:sz w:val="28"/>
                <w:szCs w:val="28"/>
                <w:rtl/>
              </w:rPr>
              <w:t>.</w:t>
            </w:r>
          </w:p>
          <w:p w:rsidR="00A67BC2" w:rsidRPr="008D2AF8" w:rsidRDefault="00A67BC2" w:rsidP="00956CF5">
            <w:pPr>
              <w:bidi/>
              <w:jc w:val="both"/>
              <w:rPr>
                <w:rFonts w:asciiTheme="majorBidi" w:hAnsiTheme="majorBidi" w:cstheme="majorBidi"/>
                <w:sz w:val="28"/>
                <w:szCs w:val="28"/>
                <w:lang w:bidi="ar-DZ"/>
              </w:rPr>
            </w:pPr>
            <w:r>
              <w:rPr>
                <w:rFonts w:asciiTheme="majorBidi" w:hAnsiTheme="majorBidi" w:hint="cs"/>
                <w:sz w:val="28"/>
                <w:szCs w:val="28"/>
                <w:rtl/>
                <w:lang w:bidi="ar-DZ"/>
              </w:rPr>
              <w:t xml:space="preserve">- </w:t>
            </w:r>
            <w:r w:rsidRPr="003231F8">
              <w:rPr>
                <w:rFonts w:asciiTheme="majorBidi" w:hAnsiTheme="majorBidi"/>
                <w:sz w:val="28"/>
                <w:szCs w:val="28"/>
                <w:rtl/>
                <w:lang w:bidi="ar-DZ"/>
              </w:rPr>
              <w:t>يقترح الأستاذ عددا ويطلب من التلاميذ تفكيكه، والعكس، ثم يكرر العملية</w:t>
            </w:r>
          </w:p>
        </w:tc>
        <w:tc>
          <w:tcPr>
            <w:tcW w:w="1276" w:type="dxa"/>
            <w:shd w:val="clear" w:color="auto" w:fill="auto"/>
          </w:tcPr>
          <w:p w:rsidR="00A67BC2" w:rsidRPr="009560A7" w:rsidRDefault="00A67BC2" w:rsidP="00956CF5">
            <w:pPr>
              <w:bidi/>
              <w:rPr>
                <w:rFonts w:asciiTheme="majorBidi" w:hAnsiTheme="majorBidi" w:cstheme="majorBidi"/>
                <w:rtl/>
              </w:rPr>
            </w:pPr>
            <w:r>
              <w:rPr>
                <w:rFonts w:asciiTheme="majorBidi" w:hAnsiTheme="majorBidi" w:cstheme="majorBidi" w:hint="cs"/>
                <w:sz w:val="28"/>
                <w:szCs w:val="28"/>
                <w:rtl/>
              </w:rPr>
              <w:t>يحول الأوزان</w:t>
            </w:r>
            <w:r w:rsidRPr="00BE3CB8">
              <w:rPr>
                <w:rFonts w:asciiTheme="majorBidi" w:hAnsiTheme="majorBidi" w:cstheme="majorBidi"/>
                <w:sz w:val="28"/>
                <w:szCs w:val="28"/>
                <w:rtl/>
              </w:rPr>
              <w:t xml:space="preserve"> </w:t>
            </w:r>
          </w:p>
        </w:tc>
      </w:tr>
      <w:tr w:rsidR="00A67BC2" w:rsidRPr="001E0D7F" w:rsidTr="00956CF5">
        <w:trPr>
          <w:trHeight w:val="9579"/>
          <w:jc w:val="center"/>
        </w:trPr>
        <w:tc>
          <w:tcPr>
            <w:tcW w:w="1191"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A67BC2" w:rsidRPr="00AC7964" w:rsidRDefault="00A67BC2" w:rsidP="00956CF5">
            <w:pPr>
              <w:tabs>
                <w:tab w:val="left" w:pos="1459"/>
                <w:tab w:val="right" w:pos="9140"/>
              </w:tabs>
              <w:bidi/>
              <w:rPr>
                <w:rFonts w:asciiTheme="majorBidi" w:hAnsiTheme="majorBidi" w:cstheme="majorBidi"/>
                <w:sz w:val="28"/>
                <w:szCs w:val="28"/>
                <w:rtl/>
                <w:lang w:val="en-US" w:bidi="ar-DZ"/>
              </w:rPr>
            </w:pPr>
            <w:r w:rsidRPr="00AC7964">
              <w:rPr>
                <w:rFonts w:asciiTheme="majorBidi" w:hAnsiTheme="majorBidi" w:cstheme="majorBidi" w:hint="cs"/>
                <w:b/>
                <w:bCs/>
                <w:color w:val="FF0000"/>
                <w:sz w:val="28"/>
                <w:szCs w:val="28"/>
                <w:u w:val="single"/>
                <w:rtl/>
                <w:lang w:val="en-US" w:eastAsia="ja-JP" w:bidi="ar-DZ"/>
              </w:rPr>
              <w:t>الحصة الأولى :</w:t>
            </w:r>
          </w:p>
          <w:p w:rsidR="00A67BC2" w:rsidRDefault="00A67BC2" w:rsidP="00956CF5">
            <w:pPr>
              <w:pStyle w:val="StyleList"/>
              <w:rPr>
                <w:rtl/>
              </w:rPr>
            </w:pPr>
            <w:r w:rsidRPr="00C3733B">
              <w:rPr>
                <w:b/>
                <w:bCs/>
                <w:color w:val="00B050"/>
                <w:u w:val="single"/>
                <w:rtl/>
              </w:rPr>
              <w:t xml:space="preserve"> </w:t>
            </w:r>
            <w:r w:rsidRPr="00C3733B">
              <w:rPr>
                <w:rFonts w:hint="cs"/>
                <w:b/>
                <w:bCs/>
                <w:color w:val="00B050"/>
                <w:u w:val="single"/>
                <w:rtl/>
              </w:rPr>
              <w:t>أكتشف:</w:t>
            </w:r>
            <w:r w:rsidRPr="009560A7">
              <w:rPr>
                <w:rFonts w:hint="cs"/>
                <w:rtl/>
              </w:rPr>
              <w:t xml:space="preserve"> </w:t>
            </w:r>
            <w:r>
              <w:rPr>
                <w:rFonts w:hint="cs"/>
                <w:rtl/>
              </w:rPr>
              <w:t xml:space="preserve"> عرض الشكل التالي على السبورة أو رسمه أو توزيع أوراق عمل.</w:t>
            </w:r>
          </w:p>
          <w:p w:rsidR="00A67BC2" w:rsidRDefault="00A67BC2" w:rsidP="00956CF5">
            <w:pPr>
              <w:pStyle w:val="StyleList"/>
              <w:rPr>
                <w:lang w:val="fr-FR"/>
              </w:rPr>
            </w:pPr>
            <w:r w:rsidRPr="00C3733B">
              <w:rPr>
                <w:rFonts w:cs="Times New Roman"/>
                <w:noProof/>
                <w:rtl/>
                <w:lang w:val="fr-FR"/>
              </w:rPr>
              <w:drawing>
                <wp:anchor distT="0" distB="0" distL="114300" distR="114300" simplePos="0" relativeHeight="252716032" behindDoc="0" locked="0" layoutInCell="1" allowOverlap="1" wp14:anchorId="0FC3CBEA" wp14:editId="65728488">
                  <wp:simplePos x="0" y="0"/>
                  <wp:positionH relativeFrom="column">
                    <wp:posOffset>27305</wp:posOffset>
                  </wp:positionH>
                  <wp:positionV relativeFrom="paragraph">
                    <wp:posOffset>27940</wp:posOffset>
                  </wp:positionV>
                  <wp:extent cx="2476500" cy="1123950"/>
                  <wp:effectExtent l="0" t="0" r="0" b="0"/>
                  <wp:wrapNone/>
                  <wp:docPr id="930" name="Imag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2476500" cy="1123950"/>
                          </a:xfrm>
                          <a:prstGeom prst="rect">
                            <a:avLst/>
                          </a:prstGeom>
                        </pic:spPr>
                      </pic:pic>
                    </a:graphicData>
                  </a:graphic>
                  <wp14:sizeRelH relativeFrom="page">
                    <wp14:pctWidth>0</wp14:pctWidth>
                  </wp14:sizeRelH>
                  <wp14:sizeRelV relativeFrom="page">
                    <wp14:pctHeight>0</wp14:pctHeight>
                  </wp14:sizeRelV>
                </wp:anchor>
              </w:drawing>
            </w:r>
            <w:r w:rsidRPr="00C3733B">
              <w:rPr>
                <w:rFonts w:hint="cs"/>
                <w:rtl/>
              </w:rPr>
              <w:t xml:space="preserve">- </w:t>
            </w:r>
            <w:r>
              <w:rPr>
                <w:rFonts w:hint="cs"/>
                <w:rtl/>
              </w:rPr>
              <w:t xml:space="preserve">ما نوع الرباعي </w:t>
            </w:r>
            <w:r>
              <w:rPr>
                <w:lang w:val="fr-FR"/>
              </w:rPr>
              <w:t xml:space="preserve">ABCD </w:t>
            </w:r>
            <w:r>
              <w:rPr>
                <w:rFonts w:hint="cs"/>
                <w:rtl/>
                <w:lang w:val="fr-FR"/>
              </w:rPr>
              <w:t>؟ قس الأطوال التالية:</w:t>
            </w:r>
          </w:p>
          <w:p w:rsidR="00A67BC2" w:rsidRDefault="00A67BC2" w:rsidP="00956CF5">
            <w:pPr>
              <w:pStyle w:val="StyleList"/>
              <w:rPr>
                <w:rtl/>
                <w:lang w:val="fr-FR"/>
              </w:rPr>
            </w:pPr>
            <w:r>
              <w:rPr>
                <w:lang w:val="fr-FR"/>
              </w:rPr>
              <w:t>[AD]</w:t>
            </w:r>
            <w:r>
              <w:rPr>
                <w:rFonts w:hint="cs"/>
                <w:rtl/>
                <w:lang w:val="fr-FR"/>
              </w:rPr>
              <w:t xml:space="preserve">و </w:t>
            </w:r>
            <w:r>
              <w:rPr>
                <w:lang w:val="fr-FR"/>
              </w:rPr>
              <w:t xml:space="preserve">  [AH] </w:t>
            </w:r>
            <w:r>
              <w:rPr>
                <w:rFonts w:hint="cs"/>
                <w:rtl/>
                <w:lang w:val="fr-FR"/>
              </w:rPr>
              <w:t>ماذا نلاحظ ؟ ماذا نسمي الرباعي</w:t>
            </w:r>
          </w:p>
          <w:p w:rsidR="00A67BC2" w:rsidRDefault="00A67BC2" w:rsidP="00956CF5">
            <w:pPr>
              <w:pStyle w:val="StyleList"/>
              <w:rPr>
                <w:rtl/>
                <w:lang w:val="fr-FR"/>
              </w:rPr>
            </w:pPr>
            <w:r>
              <w:rPr>
                <w:lang w:val="fr-FR"/>
              </w:rPr>
              <w:t>ABFH</w:t>
            </w:r>
            <w:r>
              <w:rPr>
                <w:rFonts w:hint="cs"/>
                <w:rtl/>
                <w:lang w:val="fr-FR"/>
              </w:rPr>
              <w:t xml:space="preserve"> ؟ و ماذا تمثل القطعة و </w:t>
            </w:r>
            <w:r>
              <w:rPr>
                <w:lang w:val="fr-FR"/>
              </w:rPr>
              <w:t xml:space="preserve">  [AF]</w:t>
            </w:r>
            <w:r>
              <w:rPr>
                <w:rFonts w:hint="cs"/>
                <w:rtl/>
                <w:lang w:val="fr-FR"/>
              </w:rPr>
              <w:t xml:space="preserve"> بالنسبة للمربع</w:t>
            </w:r>
          </w:p>
          <w:p w:rsidR="00A67BC2" w:rsidRPr="00FB30D8" w:rsidRDefault="00A67BC2" w:rsidP="00956CF5">
            <w:pPr>
              <w:pStyle w:val="StyleList"/>
              <w:rPr>
                <w:rtl/>
                <w:lang w:val="fr-FR"/>
              </w:rPr>
            </w:pPr>
            <w:r>
              <w:rPr>
                <w:lang w:val="fr-FR"/>
              </w:rPr>
              <w:t>ABFH</w:t>
            </w:r>
            <w:r>
              <w:rPr>
                <w:rFonts w:hint="cs"/>
                <w:rtl/>
                <w:lang w:val="fr-FR"/>
              </w:rPr>
              <w:t xml:space="preserve"> ؟ إذن ما نوع الرباعي </w:t>
            </w:r>
            <w:r>
              <w:rPr>
                <w:lang w:val="fr-FR"/>
              </w:rPr>
              <w:t xml:space="preserve">HFCD </w:t>
            </w:r>
            <w:r>
              <w:rPr>
                <w:rFonts w:hint="cs"/>
                <w:rtl/>
                <w:lang w:val="fr-FR"/>
              </w:rPr>
              <w:t xml:space="preserve">؟ </w:t>
            </w:r>
          </w:p>
          <w:p w:rsidR="00A67BC2" w:rsidRPr="00FB30D8" w:rsidRDefault="00A67BC2" w:rsidP="00956CF5">
            <w:pPr>
              <w:pStyle w:val="StyleList"/>
              <w:rPr>
                <w:rtl/>
                <w:lang w:val="fr-FR"/>
              </w:rPr>
            </w:pPr>
            <w:r>
              <w:rPr>
                <w:rFonts w:hint="cs"/>
                <w:rtl/>
                <w:lang w:val="fr-FR"/>
              </w:rPr>
              <w:t>- أوجد المعين في الشكل .</w:t>
            </w:r>
          </w:p>
          <w:p w:rsidR="00A67BC2" w:rsidRDefault="00A67BC2" w:rsidP="00956CF5">
            <w:pPr>
              <w:pStyle w:val="StyleList"/>
              <w:rPr>
                <w:rtl/>
                <w:lang w:val="fr-FR"/>
              </w:rPr>
            </w:pPr>
            <w:r>
              <w:rPr>
                <w:rFonts w:hint="cs"/>
                <w:rtl/>
                <w:lang w:val="fr-FR"/>
              </w:rPr>
              <w:t>- لون من الشكل: مربعا بالأحمر ، مثلثا قائما بالأخضر</w:t>
            </w:r>
          </w:p>
          <w:p w:rsidR="00A67BC2" w:rsidRPr="00FB30D8" w:rsidRDefault="00A67BC2" w:rsidP="00956CF5">
            <w:pPr>
              <w:pStyle w:val="StyleList"/>
              <w:rPr>
                <w:rtl/>
                <w:lang w:val="fr-FR"/>
              </w:rPr>
            </w:pPr>
            <w:r>
              <w:rPr>
                <w:rFonts w:hint="cs"/>
                <w:rtl/>
                <w:lang w:val="fr-FR"/>
              </w:rPr>
              <w:t xml:space="preserve">و معينا بالبني. ماذا نسمي شكلا يتركب من عدة أشكال أخرى ؟ </w:t>
            </w:r>
          </w:p>
          <w:p w:rsidR="00A67BC2" w:rsidRDefault="00A67BC2" w:rsidP="00956CF5">
            <w:pPr>
              <w:bidi/>
              <w:rPr>
                <w:sz w:val="28"/>
                <w:szCs w:val="28"/>
                <w:rtl/>
              </w:rPr>
            </w:pPr>
            <w:r>
              <w:rPr>
                <w:rFonts w:asciiTheme="majorBidi" w:hAnsiTheme="majorBidi" w:hint="cs"/>
                <w:sz w:val="28"/>
                <w:szCs w:val="28"/>
                <w:rtl/>
              </w:rPr>
              <w:t xml:space="preserve">- </w:t>
            </w:r>
            <w:r w:rsidRPr="003231F8">
              <w:rPr>
                <w:rFonts w:asciiTheme="majorBidi" w:hAnsiTheme="majorBidi"/>
                <w:sz w:val="28"/>
                <w:szCs w:val="28"/>
                <w:rtl/>
                <w:lang w:bidi="ar-DZ"/>
              </w:rPr>
              <w:t>يكون العمل آنيا مع التلاميذ بالتدرج.</w:t>
            </w:r>
            <w:r>
              <w:rPr>
                <w:rFonts w:hint="cs"/>
                <w:sz w:val="28"/>
                <w:szCs w:val="28"/>
                <w:rtl/>
              </w:rPr>
              <w:t xml:space="preserve">  تصحيح جماعي ثم فردي.</w:t>
            </w:r>
          </w:p>
          <w:p w:rsidR="00A67BC2" w:rsidRDefault="00A67BC2" w:rsidP="00956CF5">
            <w:pPr>
              <w:bidi/>
              <w:rPr>
                <w:b/>
                <w:bCs/>
                <w:color w:val="00B050"/>
                <w:sz w:val="28"/>
                <w:szCs w:val="28"/>
                <w:rtl/>
              </w:rPr>
            </w:pPr>
            <w:r w:rsidRPr="0029408D">
              <w:rPr>
                <w:rFonts w:hint="cs"/>
                <w:b/>
                <w:bCs/>
                <w:color w:val="00B050"/>
                <w:sz w:val="28"/>
                <w:szCs w:val="28"/>
                <w:rtl/>
              </w:rPr>
              <w:t xml:space="preserve">النشاط الثاني: </w:t>
            </w:r>
          </w:p>
          <w:p w:rsidR="00A67BC2" w:rsidRDefault="00A67BC2" w:rsidP="00956CF5">
            <w:pPr>
              <w:bidi/>
              <w:rPr>
                <w:b/>
                <w:bCs/>
                <w:color w:val="00B050"/>
                <w:sz w:val="28"/>
                <w:szCs w:val="28"/>
                <w:rtl/>
              </w:rPr>
            </w:pPr>
            <w:r w:rsidRPr="0029408D">
              <w:rPr>
                <w:noProof/>
                <w:sz w:val="28"/>
                <w:szCs w:val="28"/>
                <w:rtl/>
              </w:rPr>
              <w:drawing>
                <wp:anchor distT="0" distB="0" distL="114300" distR="114300" simplePos="0" relativeHeight="252752896" behindDoc="0" locked="0" layoutInCell="1" allowOverlap="1" wp14:anchorId="3F2EE199" wp14:editId="049170B8">
                  <wp:simplePos x="0" y="0"/>
                  <wp:positionH relativeFrom="column">
                    <wp:posOffset>-20320</wp:posOffset>
                  </wp:positionH>
                  <wp:positionV relativeFrom="paragraph">
                    <wp:posOffset>-2540</wp:posOffset>
                  </wp:positionV>
                  <wp:extent cx="5676900" cy="1257300"/>
                  <wp:effectExtent l="0" t="0" r="0" b="0"/>
                  <wp:wrapNone/>
                  <wp:docPr id="931" name="Imag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76900" cy="1257300"/>
                          </a:xfrm>
                          <a:prstGeom prst="rect">
                            <a:avLst/>
                          </a:prstGeom>
                        </pic:spPr>
                      </pic:pic>
                    </a:graphicData>
                  </a:graphic>
                  <wp14:sizeRelH relativeFrom="page">
                    <wp14:pctWidth>0</wp14:pctWidth>
                  </wp14:sizeRelH>
                  <wp14:sizeRelV relativeFrom="page">
                    <wp14:pctHeight>0</wp14:pctHeight>
                  </wp14:sizeRelV>
                </wp:anchor>
              </w:drawing>
            </w:r>
          </w:p>
          <w:p w:rsidR="00A67BC2" w:rsidRDefault="00A67BC2" w:rsidP="00956CF5">
            <w:pPr>
              <w:bidi/>
              <w:rPr>
                <w:b/>
                <w:bCs/>
                <w:color w:val="00B050"/>
                <w:sz w:val="28"/>
                <w:szCs w:val="28"/>
                <w:rtl/>
              </w:rPr>
            </w:pPr>
          </w:p>
          <w:p w:rsidR="00A67BC2" w:rsidRDefault="00A67BC2" w:rsidP="00956CF5">
            <w:pPr>
              <w:bidi/>
              <w:rPr>
                <w:b/>
                <w:bCs/>
                <w:color w:val="00B050"/>
                <w:sz w:val="28"/>
                <w:szCs w:val="28"/>
                <w:rtl/>
              </w:rPr>
            </w:pPr>
          </w:p>
          <w:p w:rsidR="00A67BC2" w:rsidRDefault="00A67BC2" w:rsidP="00956CF5">
            <w:pPr>
              <w:bidi/>
              <w:rPr>
                <w:b/>
                <w:bCs/>
                <w:color w:val="00B050"/>
                <w:sz w:val="28"/>
                <w:szCs w:val="28"/>
                <w:rtl/>
              </w:rPr>
            </w:pPr>
          </w:p>
          <w:p w:rsidR="00A67BC2" w:rsidRDefault="00A67BC2" w:rsidP="00956CF5">
            <w:pPr>
              <w:bidi/>
              <w:rPr>
                <w:b/>
                <w:bCs/>
                <w:color w:val="00B050"/>
                <w:sz w:val="28"/>
                <w:szCs w:val="28"/>
                <w:rtl/>
              </w:rPr>
            </w:pPr>
          </w:p>
          <w:p w:rsidR="00A67BC2" w:rsidRPr="0029408D" w:rsidRDefault="00A67BC2" w:rsidP="00956CF5">
            <w:pPr>
              <w:bidi/>
              <w:rPr>
                <w:rFonts w:asciiTheme="majorBidi" w:hAnsiTheme="majorBidi"/>
                <w:b/>
                <w:bCs/>
                <w:color w:val="00B050"/>
                <w:sz w:val="28"/>
                <w:szCs w:val="28"/>
                <w:rtl/>
                <w:lang w:bidi="ar-DZ"/>
              </w:rPr>
            </w:pPr>
          </w:p>
          <w:p w:rsidR="00A67BC2" w:rsidRPr="00933A47" w:rsidRDefault="00A67BC2" w:rsidP="00956CF5">
            <w:pPr>
              <w:bidi/>
              <w:spacing w:line="360" w:lineRule="auto"/>
              <w:rPr>
                <w:rFonts w:asciiTheme="majorBidi" w:hAnsiTheme="majorBidi"/>
                <w:b/>
                <w:bCs/>
                <w:color w:val="FF0000"/>
                <w:sz w:val="28"/>
                <w:szCs w:val="28"/>
                <w:u w:val="single"/>
                <w:rtl/>
              </w:rPr>
            </w:pPr>
            <w:r w:rsidRPr="0029408D">
              <w:rPr>
                <w:noProof/>
                <w:sz w:val="28"/>
                <w:szCs w:val="28"/>
                <w:rtl/>
              </w:rPr>
              <w:drawing>
                <wp:anchor distT="0" distB="0" distL="114300" distR="114300" simplePos="0" relativeHeight="252753920" behindDoc="0" locked="0" layoutInCell="1" allowOverlap="1" wp14:anchorId="78385174" wp14:editId="2399BFFC">
                  <wp:simplePos x="0" y="0"/>
                  <wp:positionH relativeFrom="column">
                    <wp:posOffset>-20320</wp:posOffset>
                  </wp:positionH>
                  <wp:positionV relativeFrom="paragraph">
                    <wp:posOffset>28575</wp:posOffset>
                  </wp:positionV>
                  <wp:extent cx="5210175" cy="728980"/>
                  <wp:effectExtent l="0" t="0" r="0" b="0"/>
                  <wp:wrapNone/>
                  <wp:docPr id="932" name="Imag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7">
                            <a:extLst>
                              <a:ext uri="{BEBA8EAE-BF5A-486C-A8C5-ECC9F3942E4B}">
                                <a14:imgProps xmlns:a14="http://schemas.microsoft.com/office/drawing/2010/main">
                                  <a14:imgLayer r:embed="rId558">
                                    <a14:imgEffect>
                                      <a14:sharpenSoften amount="50000"/>
                                    </a14:imgEffect>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5210175" cy="728980"/>
                          </a:xfrm>
                          <a:prstGeom prst="rect">
                            <a:avLst/>
                          </a:prstGeom>
                        </pic:spPr>
                      </pic:pic>
                    </a:graphicData>
                  </a:graphic>
                  <wp14:sizeRelH relativeFrom="page">
                    <wp14:pctWidth>0</wp14:pctWidth>
                  </wp14:sizeRelH>
                  <wp14:sizeRelV relativeFrom="page">
                    <wp14:pctHeight>0</wp14:pctHeight>
                  </wp14:sizeRelV>
                </wp:anchor>
              </w:drawing>
            </w:r>
            <w:r w:rsidRPr="00933A47">
              <w:rPr>
                <w:rFonts w:asciiTheme="majorBidi" w:hAnsiTheme="majorBidi" w:hint="cs"/>
                <w:b/>
                <w:bCs/>
                <w:color w:val="FF0000"/>
                <w:sz w:val="28"/>
                <w:szCs w:val="28"/>
                <w:u w:val="single"/>
                <w:rtl/>
              </w:rPr>
              <w:t>تعلمت:</w:t>
            </w:r>
          </w:p>
          <w:p w:rsidR="00A67BC2" w:rsidRDefault="00A67BC2" w:rsidP="00956CF5">
            <w:pPr>
              <w:bidi/>
              <w:rPr>
                <w:sz w:val="28"/>
                <w:szCs w:val="28"/>
                <w:rtl/>
              </w:rPr>
            </w:pPr>
          </w:p>
          <w:p w:rsidR="00A67BC2" w:rsidRDefault="00A67BC2" w:rsidP="00956CF5">
            <w:pPr>
              <w:bidi/>
              <w:rPr>
                <w:sz w:val="28"/>
                <w:szCs w:val="28"/>
                <w:rtl/>
              </w:rPr>
            </w:pPr>
          </w:p>
          <w:p w:rsidR="00A67BC2" w:rsidRPr="002E26C0" w:rsidRDefault="00A67BC2" w:rsidP="00956CF5">
            <w:pPr>
              <w:rPr>
                <w:rtl/>
              </w:rPr>
            </w:pPr>
          </w:p>
          <w:p w:rsidR="00A67BC2" w:rsidRDefault="00A67BC2" w:rsidP="00956CF5">
            <w:pPr>
              <w:bidi/>
              <w:rPr>
                <w:noProof/>
                <w:rtl/>
                <w:lang w:bidi="ar-DZ"/>
              </w:rPr>
            </w:pPr>
            <w:r w:rsidRPr="0017097F">
              <w:rPr>
                <w:rFonts w:hint="cs"/>
                <w:b/>
                <w:bCs/>
                <w:color w:val="FF0000"/>
                <w:sz w:val="32"/>
                <w:szCs w:val="32"/>
                <w:rtl/>
              </w:rPr>
              <w:t>أنجز:</w:t>
            </w:r>
            <w:r>
              <w:rPr>
                <w:noProof/>
              </w:rPr>
              <w:t xml:space="preserve"> </w:t>
            </w:r>
          </w:p>
          <w:p w:rsidR="00A67BC2" w:rsidRPr="0029408D" w:rsidRDefault="00A67BC2" w:rsidP="00956CF5">
            <w:pPr>
              <w:spacing w:before="100" w:beforeAutospacing="1" w:after="100" w:afterAutospacing="1"/>
              <w:rPr>
                <w:rFonts w:eastAsia="Times New Roman"/>
              </w:rPr>
            </w:pPr>
            <w:r>
              <w:rPr>
                <w:rFonts w:eastAsia="Times New Roman"/>
                <w:noProof/>
              </w:rPr>
              <w:drawing>
                <wp:anchor distT="0" distB="0" distL="114300" distR="114300" simplePos="0" relativeHeight="252754944" behindDoc="0" locked="0" layoutInCell="1" allowOverlap="1" wp14:anchorId="55B05211" wp14:editId="68492E97">
                  <wp:simplePos x="0" y="0"/>
                  <wp:positionH relativeFrom="column">
                    <wp:posOffset>-20320</wp:posOffset>
                  </wp:positionH>
                  <wp:positionV relativeFrom="paragraph">
                    <wp:posOffset>27940</wp:posOffset>
                  </wp:positionV>
                  <wp:extent cx="5647296" cy="2352675"/>
                  <wp:effectExtent l="0" t="0" r="0" b="0"/>
                  <wp:wrapNone/>
                  <wp:docPr id="933" name="Image 933" descr="C:\Users\ASUS\OneDrive\Documents\Scanned Documents\Image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OneDrive\Documents\Scanned Documents\Image (52).jpg"/>
                          <pic:cNvPicPr>
                            <a:picLocks noChangeAspect="1" noChangeArrowheads="1"/>
                          </pic:cNvPicPr>
                        </pic:nvPicPr>
                        <pic:blipFill>
                          <a:blip r:embed="rId559" cstate="print">
                            <a:extLst>
                              <a:ext uri="{BEBA8EAE-BF5A-486C-A8C5-ECC9F3942E4B}">
                                <a14:imgProps xmlns:a14="http://schemas.microsoft.com/office/drawing/2010/main">
                                  <a14:imgLayer r:embed="rId560">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47296"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noProof/>
                <w:rtl/>
                <w:lang w:bidi="ar-DZ"/>
              </w:rPr>
            </w:pPr>
          </w:p>
          <w:p w:rsidR="00A67BC2" w:rsidRDefault="00A67BC2" w:rsidP="00956CF5">
            <w:pPr>
              <w:bidi/>
              <w:rPr>
                <w:noProof/>
                <w:lang w:bidi="ar-DZ"/>
              </w:rPr>
            </w:pPr>
          </w:p>
          <w:p w:rsidR="00A67BC2" w:rsidRDefault="00A67BC2" w:rsidP="00956CF5">
            <w:pPr>
              <w:bidi/>
              <w:rPr>
                <w:noProof/>
                <w:rtl/>
              </w:rPr>
            </w:pPr>
          </w:p>
          <w:p w:rsidR="00A67BC2" w:rsidRDefault="00A67BC2" w:rsidP="00956CF5">
            <w:pPr>
              <w:pStyle w:val="NormalWeb"/>
            </w:pPr>
          </w:p>
          <w:p w:rsidR="00A67BC2" w:rsidRDefault="00A67BC2" w:rsidP="00956CF5">
            <w:pPr>
              <w:bidi/>
              <w:rPr>
                <w:b/>
                <w:bCs/>
                <w:color w:val="FF0000"/>
                <w:sz w:val="32"/>
                <w:szCs w:val="32"/>
                <w:rtl/>
              </w:rPr>
            </w:pPr>
          </w:p>
          <w:p w:rsidR="00A67BC2" w:rsidRDefault="00A67BC2" w:rsidP="00956CF5">
            <w:pPr>
              <w:bidi/>
              <w:rPr>
                <w:b/>
                <w:bCs/>
                <w:color w:val="FF0000"/>
                <w:sz w:val="28"/>
                <w:szCs w:val="28"/>
                <w:rtl/>
              </w:rPr>
            </w:pPr>
          </w:p>
          <w:p w:rsidR="00A67BC2" w:rsidRDefault="00A67BC2" w:rsidP="00956CF5">
            <w:pPr>
              <w:bidi/>
              <w:rPr>
                <w:sz w:val="28"/>
                <w:szCs w:val="28"/>
                <w:rtl/>
              </w:rPr>
            </w:pPr>
          </w:p>
          <w:p w:rsidR="00A67BC2" w:rsidRDefault="00A67BC2" w:rsidP="00956CF5">
            <w:pPr>
              <w:tabs>
                <w:tab w:val="left" w:pos="3432"/>
              </w:tabs>
              <w:bidi/>
              <w:rPr>
                <w:rFonts w:asciiTheme="majorBidi" w:hAnsiTheme="majorBidi" w:cstheme="majorBidi"/>
                <w:b/>
                <w:bCs/>
                <w:color w:val="FF0000"/>
                <w:sz w:val="28"/>
                <w:szCs w:val="28"/>
                <w:rtl/>
                <w:lang w:val="en-US" w:bidi="ar-DZ"/>
              </w:rPr>
            </w:pPr>
            <w:r>
              <w:rPr>
                <w:rFonts w:asciiTheme="majorBidi" w:hAnsiTheme="majorBidi" w:cstheme="majorBidi" w:hint="cs"/>
                <w:b/>
                <w:bCs/>
                <w:color w:val="FF0000"/>
                <w:sz w:val="28"/>
                <w:szCs w:val="28"/>
                <w:rtl/>
                <w:lang w:val="en-US" w:bidi="ar-DZ"/>
              </w:rPr>
              <w:t xml:space="preserve"> </w:t>
            </w:r>
          </w:p>
          <w:p w:rsidR="00A67BC2" w:rsidRDefault="00A67BC2" w:rsidP="00956CF5">
            <w:pPr>
              <w:tabs>
                <w:tab w:val="left" w:pos="3432"/>
              </w:tabs>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p w:rsidR="00A67BC2" w:rsidRPr="00933A47" w:rsidRDefault="00A67BC2" w:rsidP="00956CF5">
            <w:pPr>
              <w:tabs>
                <w:tab w:val="left" w:pos="3432"/>
              </w:tabs>
              <w:bidi/>
              <w:rPr>
                <w:rFonts w:asciiTheme="majorBidi" w:hAnsiTheme="majorBidi" w:cstheme="majorBidi"/>
                <w:sz w:val="28"/>
                <w:szCs w:val="28"/>
                <w:rtl/>
              </w:rPr>
            </w:pPr>
          </w:p>
        </w:tc>
        <w:tc>
          <w:tcPr>
            <w:tcW w:w="1276" w:type="dxa"/>
            <w:shd w:val="clear" w:color="auto" w:fill="FFFFFF" w:themeFill="background1"/>
          </w:tcPr>
          <w:p w:rsidR="00A67BC2" w:rsidRDefault="00A67BC2" w:rsidP="00956CF5">
            <w:pPr>
              <w:bidi/>
              <w:rPr>
                <w:sz w:val="28"/>
                <w:szCs w:val="28"/>
                <w:rtl/>
                <w:lang w:bidi="ar-DZ"/>
              </w:rPr>
            </w:pPr>
            <w:r>
              <w:rPr>
                <w:rFonts w:hint="cs"/>
                <w:sz w:val="28"/>
                <w:szCs w:val="28"/>
                <w:rtl/>
                <w:lang w:bidi="ar-DZ"/>
              </w:rPr>
              <w:t>يقرا الوضعية و يفهمها</w:t>
            </w:r>
          </w:p>
          <w:p w:rsidR="00A67BC2" w:rsidRDefault="00A67BC2" w:rsidP="00956CF5">
            <w:pPr>
              <w:tabs>
                <w:tab w:val="left" w:pos="845"/>
              </w:tabs>
              <w:bidi/>
              <w:rPr>
                <w:sz w:val="28"/>
                <w:szCs w:val="28"/>
                <w:rtl/>
                <w:lang w:bidi="ar-DZ"/>
              </w:rPr>
            </w:pPr>
            <w:r>
              <w:rPr>
                <w:sz w:val="28"/>
                <w:szCs w:val="28"/>
                <w:lang w:bidi="ar-DZ"/>
              </w:rPr>
              <w:tab/>
            </w: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يتعرف على الأشكال المركبة</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 xml:space="preserve"> ويرسم شكلا مركبا</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يستنتج الخلاصة</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ـ يثبت تعلماته و يوظفها</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Pr="00F52A32" w:rsidRDefault="00A67BC2" w:rsidP="00956CF5">
            <w:pPr>
              <w:bidi/>
              <w:rPr>
                <w:rFonts w:cs="AdvertisingMedium"/>
                <w:sz w:val="28"/>
                <w:szCs w:val="28"/>
                <w:rtl/>
              </w:rPr>
            </w:pPr>
          </w:p>
          <w:p w:rsidR="00A67BC2" w:rsidRDefault="00A67BC2" w:rsidP="00956CF5">
            <w:pPr>
              <w:bidi/>
              <w:rPr>
                <w:rFonts w:ascii="Sakkal Majalla" w:hAnsi="Sakkal Majalla" w:cs="AdvertisingMedium"/>
                <w:sz w:val="28"/>
                <w:szCs w:val="28"/>
                <w:rtl/>
                <w:lang w:val="en-US" w:eastAsia="en-US" w:bidi="ar-DZ"/>
              </w:rPr>
            </w:pPr>
          </w:p>
          <w:p w:rsidR="00A67BC2" w:rsidRDefault="00A67BC2" w:rsidP="00956CF5">
            <w:pPr>
              <w:bidi/>
              <w:rPr>
                <w:b/>
                <w:bCs/>
                <w:color w:val="FF0000"/>
                <w:sz w:val="28"/>
                <w:szCs w:val="28"/>
                <w:rtl/>
              </w:rPr>
            </w:pPr>
          </w:p>
          <w:p w:rsidR="00A67BC2" w:rsidRPr="00860EEA" w:rsidRDefault="00A67BC2" w:rsidP="00956CF5">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A67BC2" w:rsidRPr="001E0D7F" w:rsidTr="00956CF5">
        <w:trPr>
          <w:trHeight w:val="786"/>
          <w:jc w:val="center"/>
        </w:trPr>
        <w:tc>
          <w:tcPr>
            <w:tcW w:w="1191" w:type="dxa"/>
            <w:shd w:val="clear" w:color="auto" w:fill="FFFFFF" w:themeFill="background1"/>
            <w:vAlign w:val="center"/>
          </w:tcPr>
          <w:p w:rsidR="00A67BC2" w:rsidRPr="002E26C0" w:rsidRDefault="00A67BC2" w:rsidP="00956CF5">
            <w:pPr>
              <w:bidi/>
              <w:spacing w:after="240" w:line="276" w:lineRule="auto"/>
              <w:jc w:val="center"/>
              <w:rPr>
                <w:rFonts w:ascii="Sakkal Majalla" w:hAnsi="Sakkal Majalla" w:cs="AdvertisingMedium"/>
                <w:szCs w:val="26"/>
                <w:rtl/>
              </w:rPr>
            </w:pPr>
            <w:r w:rsidRPr="002E26C0">
              <w:rPr>
                <w:rFonts w:ascii="Sakkal Majalla" w:hAnsi="Sakkal Majalla" w:cs="AdvertisingMedium" w:hint="cs"/>
                <w:szCs w:val="26"/>
                <w:rtl/>
              </w:rPr>
              <w:t>الاستثمار</w:t>
            </w:r>
          </w:p>
        </w:tc>
        <w:tc>
          <w:tcPr>
            <w:tcW w:w="9144" w:type="dxa"/>
            <w:shd w:val="clear" w:color="auto" w:fill="FFFFFF" w:themeFill="background1"/>
          </w:tcPr>
          <w:p w:rsidR="00A67BC2" w:rsidRDefault="00A67BC2" w:rsidP="00956CF5">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الحصة الثانية:</w:t>
            </w:r>
          </w:p>
          <w:p w:rsidR="00A67BC2" w:rsidRPr="005F7108" w:rsidRDefault="00A67BC2" w:rsidP="00956CF5">
            <w:pPr>
              <w:bidi/>
              <w:rPr>
                <w:rFonts w:ascii="ArialMT" w:eastAsiaTheme="minorHAnsi" w:hAnsiTheme="minorHAnsi" w:cs="AdvertisingMedium"/>
                <w:b/>
                <w:bCs/>
                <w:sz w:val="28"/>
                <w:szCs w:val="28"/>
                <w:lang w:eastAsia="en-US" w:bidi="ar-DZ"/>
              </w:rPr>
            </w:pP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A67BC2" w:rsidRPr="00BE3CB8" w:rsidRDefault="00A67BC2" w:rsidP="00956CF5">
            <w:pPr>
              <w:bidi/>
              <w:rPr>
                <w:rFonts w:asciiTheme="majorBidi" w:hAnsiTheme="majorBidi" w:cstheme="majorBidi"/>
                <w:b/>
                <w:bCs/>
                <w:color w:val="00B050"/>
                <w:sz w:val="32"/>
                <w:szCs w:val="30"/>
                <w:u w:val="single"/>
                <w:rtl/>
                <w:lang w:val="en-US" w:eastAsia="ja-JP" w:bidi="ar-DZ"/>
              </w:rPr>
            </w:pPr>
          </w:p>
        </w:tc>
        <w:tc>
          <w:tcPr>
            <w:tcW w:w="1276" w:type="dxa"/>
            <w:shd w:val="clear" w:color="auto" w:fill="FFFFFF" w:themeFill="background1"/>
          </w:tcPr>
          <w:p w:rsidR="00A67BC2" w:rsidRDefault="00A67BC2" w:rsidP="00956CF5">
            <w:pPr>
              <w:bidi/>
              <w:rPr>
                <w:sz w:val="28"/>
                <w:szCs w:val="28"/>
                <w:rtl/>
                <w:lang w:bidi="ar-DZ"/>
              </w:rPr>
            </w:pPr>
          </w:p>
          <w:p w:rsidR="00A67BC2" w:rsidRPr="00D31F7C" w:rsidRDefault="00A67BC2" w:rsidP="00956CF5">
            <w:pPr>
              <w:bidi/>
              <w:rPr>
                <w:sz w:val="28"/>
                <w:szCs w:val="28"/>
                <w:rtl/>
                <w:lang w:bidi="ar-DZ"/>
              </w:rPr>
            </w:pPr>
            <w:r>
              <w:rPr>
                <w:rFonts w:hint="cs"/>
                <w:sz w:val="28"/>
                <w:szCs w:val="28"/>
                <w:rtl/>
                <w:lang w:bidi="ar-DZ"/>
              </w:rPr>
              <w:t>ينجز</w:t>
            </w:r>
          </w:p>
        </w:tc>
      </w:tr>
    </w:tbl>
    <w:p w:rsidR="00A67BC2" w:rsidRDefault="00A67BC2" w:rsidP="00A67BC2">
      <w:pPr>
        <w:bidi/>
      </w:pPr>
    </w:p>
    <w:p w:rsidR="00A67BC2" w:rsidRDefault="0036644A" w:rsidP="00A67BC2">
      <w:pPr>
        <w:bidi/>
        <w:rPr>
          <w:rtl/>
        </w:rPr>
      </w:pPr>
      <w:r>
        <w:rPr>
          <w:noProof/>
          <w:rtl/>
        </w:rPr>
        <w:lastRenderedPageBreak/>
        <mc:AlternateContent>
          <mc:Choice Requires="wpg">
            <w:drawing>
              <wp:anchor distT="0" distB="0" distL="114300" distR="114300" simplePos="0" relativeHeight="252713984" behindDoc="0" locked="0" layoutInCell="1" allowOverlap="1">
                <wp:simplePos x="0" y="0"/>
                <wp:positionH relativeFrom="column">
                  <wp:posOffset>220980</wp:posOffset>
                </wp:positionH>
                <wp:positionV relativeFrom="paragraph">
                  <wp:posOffset>144780</wp:posOffset>
                </wp:positionV>
                <wp:extent cx="7210425" cy="1866900"/>
                <wp:effectExtent l="9525" t="9525" r="9525" b="9525"/>
                <wp:wrapNone/>
                <wp:docPr id="279"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0425" cy="1866900"/>
                          <a:chOff x="405" y="285"/>
                          <a:chExt cx="11355" cy="2940"/>
                        </a:xfrm>
                      </wpg:grpSpPr>
                      <wps:wsp>
                        <wps:cNvPr id="280" name="Text Box 729"/>
                        <wps:cNvSpPr txBox="1">
                          <a:spLocks noChangeArrowheads="1"/>
                        </wps:cNvSpPr>
                        <wps:spPr bwMode="auto">
                          <a:xfrm>
                            <a:off x="405" y="285"/>
                            <a:ext cx="11355" cy="2940"/>
                          </a:xfrm>
                          <a:prstGeom prst="rect">
                            <a:avLst/>
                          </a:prstGeom>
                          <a:solidFill>
                            <a:srgbClr val="FFFFFF"/>
                          </a:solidFill>
                          <a:ln w="9525">
                            <a:solidFill>
                              <a:srgbClr val="000000"/>
                            </a:solidFill>
                            <a:miter lim="800000"/>
                            <a:headEnd/>
                            <a:tailEnd/>
                          </a:ln>
                        </wps:spPr>
                        <wps:txb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wps:txbx>
                        <wps:bodyPr rot="0" vert="horz" wrap="square" lIns="91440" tIns="45720" rIns="91440" bIns="45720" anchor="t" anchorCtr="0" upright="1">
                          <a:noAutofit/>
                        </wps:bodyPr>
                      </wps:wsp>
                      <wps:wsp>
                        <wps:cNvPr id="281" name="AutoShape 730"/>
                        <wps:cNvSpPr>
                          <a:spLocks noChangeArrowheads="1"/>
                        </wps:cNvSpPr>
                        <wps:spPr bwMode="auto">
                          <a:xfrm rot="10611819" flipH="1">
                            <a:off x="1617" y="1832"/>
                            <a:ext cx="682" cy="658"/>
                          </a:xfrm>
                          <a:custGeom>
                            <a:avLst/>
                            <a:gdLst>
                              <a:gd name="G0" fmla="+- 31658 0 0"/>
                              <a:gd name="G1" fmla="+- 9852850 0 0"/>
                              <a:gd name="G2" fmla="+- 31658 0 9852850"/>
                              <a:gd name="G3" fmla="+- 10800 0 0"/>
                              <a:gd name="G4" fmla="+- 0 0 31658"/>
                              <a:gd name="T0" fmla="*/ 360 256 1"/>
                              <a:gd name="T1" fmla="*/ 0 256 1"/>
                              <a:gd name="G5" fmla="+- G2 T0 T1"/>
                              <a:gd name="G6" fmla="?: G2 G2 G5"/>
                              <a:gd name="G7" fmla="+- 0 0 G6"/>
                              <a:gd name="G8" fmla="+- 10800 0 0"/>
                              <a:gd name="G9" fmla="+- 0 0 9852850"/>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9852850"/>
                              <a:gd name="G36" fmla="sin G34 9852850"/>
                              <a:gd name="G37" fmla="+/ 9852850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8079 w 21600"/>
                              <a:gd name="T5" fmla="*/ 348 h 21600"/>
                              <a:gd name="T6" fmla="*/ 1414 w 21600"/>
                              <a:gd name="T7" fmla="*/ 16143 h 21600"/>
                              <a:gd name="T8" fmla="*/ 8079 w 21600"/>
                              <a:gd name="T9" fmla="*/ 348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2673"/>
                                  <a:pt x="487" y="14515"/>
                                  <a:pt x="1414" y="16143"/>
                                </a:cubicBezTo>
                                <a:cubicBezTo>
                                  <a:pt x="487" y="14515"/>
                                  <a:pt x="0" y="12673"/>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 name="AutoShape 731"/>
                        <wps:cNvSpPr>
                          <a:spLocks noChangeArrowheads="1"/>
                        </wps:cNvSpPr>
                        <wps:spPr bwMode="auto">
                          <a:xfrm rot="10611819" flipH="1">
                            <a:off x="575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 name="AutoShape 732"/>
                        <wps:cNvSpPr>
                          <a:spLocks noChangeArrowheads="1"/>
                        </wps:cNvSpPr>
                        <wps:spPr bwMode="auto">
                          <a:xfrm rot="10611819" flipH="1">
                            <a:off x="311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 name="AutoShape 733"/>
                        <wps:cNvSpPr>
                          <a:spLocks noChangeArrowheads="1"/>
                        </wps:cNvSpPr>
                        <wps:spPr bwMode="auto">
                          <a:xfrm rot="10611819" flipH="1">
                            <a:off x="452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 name="AutoShape 734"/>
                        <wps:cNvSpPr>
                          <a:spLocks noChangeArrowheads="1"/>
                        </wps:cNvSpPr>
                        <wps:spPr bwMode="auto">
                          <a:xfrm rot="10611819" flipH="1">
                            <a:off x="72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 name="AutoShape 735"/>
                        <wps:cNvSpPr>
                          <a:spLocks noChangeArrowheads="1"/>
                        </wps:cNvSpPr>
                        <wps:spPr bwMode="auto">
                          <a:xfrm rot="10611819" flipH="1">
                            <a:off x="87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8" o:spid="_x0000_s1343" style="position:absolute;left:0;text-align:left;margin-left:17.4pt;margin-top:11.4pt;width:567.75pt;height:147pt;z-index:252713984" coordorigin="405,285" coordsize="11355,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">
                <v:shape id="Text Box 729" o:spid="_x0000_s1344" type="#_x0000_t202" style="position:absolute;left:405;top:285;width:11355;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">
                  <v:textbo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v:textbox>
                </v:shape>
                <v:shape id="AutoShape 730" o:spid="_x0000_s1345" style="position:absolute;left:1617;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" path="m21599,10891v,-31,1,-61,1,-91c21600,4835,16764,,10800,,4835,,,4835,,10800v,1873,487,3715,1414,5343c487,14515,,12673,,10800,,4835,4835,,10800,v5964,,10800,4835,10800,10800c21599,10830,21599,10860,21599,10891r2700,22l21576,13591,18899,10868r2700,23xe">
                  <v:stroke joinstyle="miter"/>
                  <v:path o:connecttype="custom" o:connectlocs="255,11;45,492;255,11;767,332;681,414;597,331" o:connectangles="0,0,0,0,0,0" textboxrect="3167,3151,18433,18449"/>
                </v:shape>
                <v:shape id="AutoShape 731" o:spid="_x0000_s1346" style="position:absolute;left:575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32" o:spid="_x0000_s1347" style="position:absolute;left:311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33" o:spid="_x0000_s1348" style="position:absolute;left:452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34" o:spid="_x0000_s1349" style="position:absolute;left:72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35" o:spid="_x0000_s1350" style="position:absolute;left:87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group>
            </w:pict>
          </mc:Fallback>
        </mc:AlternateContent>
      </w:r>
      <w:r>
        <w:rPr>
          <w:noProof/>
          <w:rtl/>
        </w:rPr>
        <mc:AlternateContent>
          <mc:Choice Requires="wps">
            <w:drawing>
              <wp:anchor distT="0" distB="0" distL="114300" distR="114300" simplePos="0" relativeHeight="252703744" behindDoc="0" locked="0" layoutInCell="1" allowOverlap="1">
                <wp:simplePos x="0" y="0"/>
                <wp:positionH relativeFrom="column">
                  <wp:posOffset>6155055</wp:posOffset>
                </wp:positionH>
                <wp:positionV relativeFrom="paragraph">
                  <wp:posOffset>144780</wp:posOffset>
                </wp:positionV>
                <wp:extent cx="333375" cy="219075"/>
                <wp:effectExtent l="0" t="0" r="0" b="0"/>
                <wp:wrapNone/>
                <wp:docPr id="278" name="Rectangle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D0AFF" id="Rectangle 726" o:spid="_x0000_s1026" style="position:absolute;margin-left:484.65pt;margin-top:11.4pt;width:26.25pt;height:17.2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6yewIAAP4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" stroked="f"/>
            </w:pict>
          </mc:Fallback>
        </mc:AlternateContent>
      </w: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jc w:val="right"/>
        <w:rPr>
          <w:rtl/>
        </w:rPr>
      </w:pPr>
    </w:p>
    <w:p w:rsidR="00A67BC2" w:rsidRDefault="0036644A" w:rsidP="00A67BC2">
      <w:pPr>
        <w:bidi/>
      </w:pPr>
      <w:r>
        <w:rPr>
          <w:noProof/>
        </w:rPr>
        <mc:AlternateContent>
          <mc:Choice Requires="wps">
            <w:drawing>
              <wp:anchor distT="0" distB="0" distL="114300" distR="114300" simplePos="0" relativeHeight="252727296" behindDoc="0" locked="0" layoutInCell="1" allowOverlap="1">
                <wp:simplePos x="0" y="0"/>
                <wp:positionH relativeFrom="column">
                  <wp:posOffset>942975</wp:posOffset>
                </wp:positionH>
                <wp:positionV relativeFrom="paragraph">
                  <wp:posOffset>8545830</wp:posOffset>
                </wp:positionV>
                <wp:extent cx="361950" cy="257175"/>
                <wp:effectExtent l="0" t="0" r="1905" b="0"/>
                <wp:wrapNone/>
                <wp:docPr id="277"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7BC2" w:rsidRDefault="00A67BC2" w:rsidP="00A67BC2">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4" o:spid="_x0000_s1351" type="#_x0000_t202" style="position:absolute;left:0;text-align:left;margin-left:74.25pt;margin-top:672.9pt;width:28.5pt;height:20.2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" stroked="f">
                <v:textbox>
                  <w:txbxContent>
                    <w:p w:rsidR="00A67BC2" w:rsidRDefault="00A67BC2" w:rsidP="00A67BC2">
                      <w:pPr>
                        <w:rPr>
                          <w:lang w:bidi="ar-DZ"/>
                        </w:rPr>
                      </w:pPr>
                      <w:r>
                        <w:rPr>
                          <w:rFonts w:hint="cs"/>
                          <w:rtl/>
                          <w:lang w:bidi="ar-DZ"/>
                        </w:rPr>
                        <w:t>6+</w:t>
                      </w:r>
                    </w:p>
                  </w:txbxContent>
                </v:textbox>
              </v:shape>
            </w:pict>
          </mc:Fallback>
        </mc:AlternateContent>
      </w:r>
      <w:r>
        <w:rPr>
          <w:noProof/>
        </w:rPr>
        <mc:AlternateContent>
          <mc:Choice Requires="wps">
            <w:drawing>
              <wp:anchor distT="0" distB="0" distL="114300" distR="114300" simplePos="0" relativeHeight="252726272" behindDoc="0" locked="0" layoutInCell="1" allowOverlap="1">
                <wp:simplePos x="0" y="0"/>
                <wp:positionH relativeFrom="column">
                  <wp:posOffset>990600</wp:posOffset>
                </wp:positionH>
                <wp:positionV relativeFrom="paragraph">
                  <wp:posOffset>6526530</wp:posOffset>
                </wp:positionV>
                <wp:extent cx="361950" cy="257175"/>
                <wp:effectExtent l="0" t="0" r="1905" b="0"/>
                <wp:wrapNone/>
                <wp:docPr id="276"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7BC2" w:rsidRDefault="00A67BC2" w:rsidP="00A67BC2">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3" o:spid="_x0000_s1352" type="#_x0000_t202" style="position:absolute;left:0;text-align:left;margin-left:78pt;margin-top:513.9pt;width:28.5pt;height:20.2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" stroked="f">
                <v:textbox>
                  <w:txbxContent>
                    <w:p w:rsidR="00A67BC2" w:rsidRDefault="00A67BC2" w:rsidP="00A67BC2">
                      <w:pPr>
                        <w:rPr>
                          <w:lang w:bidi="ar-DZ"/>
                        </w:rPr>
                      </w:pPr>
                      <w:r>
                        <w:rPr>
                          <w:rFonts w:hint="cs"/>
                          <w:rtl/>
                          <w:lang w:bidi="ar-DZ"/>
                        </w:rPr>
                        <w:t>6+</w:t>
                      </w:r>
                    </w:p>
                  </w:txbxContent>
                </v:textbox>
              </v:shape>
            </w:pict>
          </mc:Fallback>
        </mc:AlternateContent>
      </w:r>
      <w:r>
        <w:rPr>
          <w:noProof/>
        </w:rPr>
        <mc:AlternateContent>
          <mc:Choice Requires="wps">
            <w:drawing>
              <wp:anchor distT="0" distB="0" distL="114300" distR="114300" simplePos="0" relativeHeight="252723200" behindDoc="0" locked="0" layoutInCell="1" allowOverlap="1">
                <wp:simplePos x="0" y="0"/>
                <wp:positionH relativeFrom="column">
                  <wp:posOffset>942975</wp:posOffset>
                </wp:positionH>
                <wp:positionV relativeFrom="paragraph">
                  <wp:posOffset>2691765</wp:posOffset>
                </wp:positionV>
                <wp:extent cx="361950" cy="257175"/>
                <wp:effectExtent l="0" t="3810" r="1905" b="0"/>
                <wp:wrapNone/>
                <wp:docPr id="275"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7BC2" w:rsidRDefault="00A67BC2" w:rsidP="00A67BC2">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0" o:spid="_x0000_s1353" type="#_x0000_t202" style="position:absolute;left:0;text-align:left;margin-left:74.25pt;margin-top:211.95pt;width:28.5pt;height:20.25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" stroked="f">
                <v:textbox>
                  <w:txbxContent>
                    <w:p w:rsidR="00A67BC2" w:rsidRDefault="00A67BC2" w:rsidP="00A67BC2">
                      <w:pPr>
                        <w:rPr>
                          <w:lang w:bidi="ar-DZ"/>
                        </w:rPr>
                      </w:pPr>
                      <w:r>
                        <w:rPr>
                          <w:rFonts w:hint="cs"/>
                          <w:rtl/>
                          <w:lang w:bidi="ar-DZ"/>
                        </w:rPr>
                        <w:t>6+</w:t>
                      </w:r>
                    </w:p>
                  </w:txbxContent>
                </v:textbox>
              </v:shape>
            </w:pict>
          </mc:Fallback>
        </mc:AlternateContent>
      </w:r>
      <w:r>
        <w:rPr>
          <w:noProof/>
        </w:rPr>
        <mc:AlternateContent>
          <mc:Choice Requires="wps">
            <w:drawing>
              <wp:anchor distT="0" distB="0" distL="114300" distR="114300" simplePos="0" relativeHeight="252725248" behindDoc="0" locked="0" layoutInCell="1" allowOverlap="1">
                <wp:simplePos x="0" y="0"/>
                <wp:positionH relativeFrom="column">
                  <wp:posOffset>990600</wp:posOffset>
                </wp:positionH>
                <wp:positionV relativeFrom="paragraph">
                  <wp:posOffset>4645660</wp:posOffset>
                </wp:positionV>
                <wp:extent cx="361950" cy="257175"/>
                <wp:effectExtent l="0" t="0" r="1905" b="4445"/>
                <wp:wrapNone/>
                <wp:docPr id="27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7BC2" w:rsidRDefault="00A67BC2" w:rsidP="00A67BC2">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2" o:spid="_x0000_s1354" type="#_x0000_t202" style="position:absolute;left:0;text-align:left;margin-left:78pt;margin-top:365.8pt;width:28.5pt;height:20.25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" stroked="f">
                <v:textbox>
                  <w:txbxContent>
                    <w:p w:rsidR="00A67BC2" w:rsidRDefault="00A67BC2" w:rsidP="00A67BC2">
                      <w:pPr>
                        <w:rPr>
                          <w:lang w:bidi="ar-DZ"/>
                        </w:rPr>
                      </w:pPr>
                      <w:r>
                        <w:rPr>
                          <w:rFonts w:hint="cs"/>
                          <w:rtl/>
                          <w:lang w:bidi="ar-DZ"/>
                        </w:rPr>
                        <w:t>6+</w:t>
                      </w:r>
                    </w:p>
                  </w:txbxContent>
                </v:textbox>
              </v:shape>
            </w:pict>
          </mc:Fallback>
        </mc:AlternateContent>
      </w:r>
      <w:r>
        <w:rPr>
          <w:noProof/>
        </w:rPr>
        <mc:AlternateContent>
          <mc:Choice Requires="wps">
            <w:drawing>
              <wp:anchor distT="0" distB="0" distL="114300" distR="114300" simplePos="0" relativeHeight="252724224" behindDoc="0" locked="0" layoutInCell="1" allowOverlap="1">
                <wp:simplePos x="0" y="0"/>
                <wp:positionH relativeFrom="column">
                  <wp:posOffset>1892935</wp:posOffset>
                </wp:positionH>
                <wp:positionV relativeFrom="paragraph">
                  <wp:posOffset>2691765</wp:posOffset>
                </wp:positionV>
                <wp:extent cx="361950" cy="257175"/>
                <wp:effectExtent l="0" t="3810" r="4445" b="0"/>
                <wp:wrapNone/>
                <wp:docPr id="273"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7BC2" w:rsidRDefault="00A67BC2" w:rsidP="00A67BC2">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1" o:spid="_x0000_s1355" type="#_x0000_t202" style="position:absolute;left:0;text-align:left;margin-left:149.05pt;margin-top:211.95pt;width:28.5pt;height:20.2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" stroked="f">
                <v:textbox>
                  <w:txbxContent>
                    <w:p w:rsidR="00A67BC2" w:rsidRDefault="00A67BC2" w:rsidP="00A67BC2">
                      <w:pPr>
                        <w:rPr>
                          <w:lang w:bidi="ar-DZ"/>
                        </w:rPr>
                      </w:pPr>
                      <w:r>
                        <w:rPr>
                          <w:rFonts w:hint="cs"/>
                          <w:rtl/>
                          <w:lang w:bidi="ar-DZ"/>
                        </w:rPr>
                        <w:t>6+</w:t>
                      </w:r>
                    </w:p>
                  </w:txbxContent>
                </v:textbox>
              </v:shape>
            </w:pict>
          </mc:Fallback>
        </mc:AlternateContent>
      </w:r>
      <w:r>
        <w:rPr>
          <w:noProof/>
        </w:rPr>
        <mc:AlternateContent>
          <mc:Choice Requires="wpg">
            <w:drawing>
              <wp:anchor distT="0" distB="0" distL="114300" distR="114300" simplePos="0" relativeHeight="252722176" behindDoc="0" locked="0" layoutInCell="1" allowOverlap="1">
                <wp:simplePos x="0" y="0"/>
                <wp:positionH relativeFrom="column">
                  <wp:posOffset>173355</wp:posOffset>
                </wp:positionH>
                <wp:positionV relativeFrom="paragraph">
                  <wp:posOffset>7145655</wp:posOffset>
                </wp:positionV>
                <wp:extent cx="7210425" cy="1866900"/>
                <wp:effectExtent l="9525" t="9525" r="9525" b="9525"/>
                <wp:wrapNone/>
                <wp:docPr id="258"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0425" cy="1866900"/>
                          <a:chOff x="405" y="285"/>
                          <a:chExt cx="11355" cy="2940"/>
                        </a:xfrm>
                      </wpg:grpSpPr>
                      <wps:wsp>
                        <wps:cNvPr id="259" name="Text Box 763"/>
                        <wps:cNvSpPr txBox="1">
                          <a:spLocks noChangeArrowheads="1"/>
                        </wps:cNvSpPr>
                        <wps:spPr bwMode="auto">
                          <a:xfrm>
                            <a:off x="405" y="285"/>
                            <a:ext cx="11355" cy="2940"/>
                          </a:xfrm>
                          <a:prstGeom prst="rect">
                            <a:avLst/>
                          </a:prstGeom>
                          <a:solidFill>
                            <a:srgbClr val="FFFFFF"/>
                          </a:solidFill>
                          <a:ln w="9525">
                            <a:solidFill>
                              <a:srgbClr val="000000"/>
                            </a:solidFill>
                            <a:miter lim="800000"/>
                            <a:headEnd/>
                            <a:tailEnd/>
                          </a:ln>
                        </wps:spPr>
                        <wps:txb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wps:txbx>
                        <wps:bodyPr rot="0" vert="horz" wrap="square" lIns="91440" tIns="45720" rIns="91440" bIns="45720" anchor="t" anchorCtr="0" upright="1">
                          <a:noAutofit/>
                        </wps:bodyPr>
                      </wps:wsp>
                      <wps:wsp>
                        <wps:cNvPr id="260" name="AutoShape 764"/>
                        <wps:cNvSpPr>
                          <a:spLocks noChangeArrowheads="1"/>
                        </wps:cNvSpPr>
                        <wps:spPr bwMode="auto">
                          <a:xfrm rot="10611819" flipH="1">
                            <a:off x="1617" y="1832"/>
                            <a:ext cx="682" cy="658"/>
                          </a:xfrm>
                          <a:custGeom>
                            <a:avLst/>
                            <a:gdLst>
                              <a:gd name="G0" fmla="+- 31658 0 0"/>
                              <a:gd name="G1" fmla="+- 9852850 0 0"/>
                              <a:gd name="G2" fmla="+- 31658 0 9852850"/>
                              <a:gd name="G3" fmla="+- 10800 0 0"/>
                              <a:gd name="G4" fmla="+- 0 0 31658"/>
                              <a:gd name="T0" fmla="*/ 360 256 1"/>
                              <a:gd name="T1" fmla="*/ 0 256 1"/>
                              <a:gd name="G5" fmla="+- G2 T0 T1"/>
                              <a:gd name="G6" fmla="?: G2 G2 G5"/>
                              <a:gd name="G7" fmla="+- 0 0 G6"/>
                              <a:gd name="G8" fmla="+- 10800 0 0"/>
                              <a:gd name="G9" fmla="+- 0 0 9852850"/>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9852850"/>
                              <a:gd name="G36" fmla="sin G34 9852850"/>
                              <a:gd name="G37" fmla="+/ 9852850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8079 w 21600"/>
                              <a:gd name="T5" fmla="*/ 348 h 21600"/>
                              <a:gd name="T6" fmla="*/ 1414 w 21600"/>
                              <a:gd name="T7" fmla="*/ 16143 h 21600"/>
                              <a:gd name="T8" fmla="*/ 8079 w 21600"/>
                              <a:gd name="T9" fmla="*/ 348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2673"/>
                                  <a:pt x="487" y="14515"/>
                                  <a:pt x="1414" y="16143"/>
                                </a:cubicBezTo>
                                <a:cubicBezTo>
                                  <a:pt x="487" y="14515"/>
                                  <a:pt x="0" y="12673"/>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 name="AutoShape 765"/>
                        <wps:cNvSpPr>
                          <a:spLocks noChangeArrowheads="1"/>
                        </wps:cNvSpPr>
                        <wps:spPr bwMode="auto">
                          <a:xfrm rot="10611819" flipH="1">
                            <a:off x="575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 name="AutoShape 766"/>
                        <wps:cNvSpPr>
                          <a:spLocks noChangeArrowheads="1"/>
                        </wps:cNvSpPr>
                        <wps:spPr bwMode="auto">
                          <a:xfrm rot="10611819" flipH="1">
                            <a:off x="311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 name="AutoShape 767"/>
                        <wps:cNvSpPr>
                          <a:spLocks noChangeArrowheads="1"/>
                        </wps:cNvSpPr>
                        <wps:spPr bwMode="auto">
                          <a:xfrm rot="10611819" flipH="1">
                            <a:off x="452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 name="AutoShape 768"/>
                        <wps:cNvSpPr>
                          <a:spLocks noChangeArrowheads="1"/>
                        </wps:cNvSpPr>
                        <wps:spPr bwMode="auto">
                          <a:xfrm rot="10611819" flipH="1">
                            <a:off x="72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 name="AutoShape 769"/>
                        <wps:cNvSpPr>
                          <a:spLocks noChangeArrowheads="1"/>
                        </wps:cNvSpPr>
                        <wps:spPr bwMode="auto">
                          <a:xfrm rot="10611819" flipH="1">
                            <a:off x="87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2" o:spid="_x0000_s1356" style="position:absolute;left:0;text-align:left;margin-left:13.65pt;margin-top:562.65pt;width:567.75pt;height:147pt;z-index:252722176" coordorigin="405,285" coordsize="11355,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">
                <v:shape id="Text Box 763" o:spid="_x0000_s1357" type="#_x0000_t202" style="position:absolute;left:405;top:285;width:11355;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">
                  <v:textbo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v:textbox>
                </v:shape>
                <v:shape id="AutoShape 764" o:spid="_x0000_s1358" style="position:absolute;left:1617;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" path="m21599,10891v,-31,1,-61,1,-91c21600,4835,16764,,10800,,4835,,,4835,,10800v,1873,487,3715,1414,5343c487,14515,,12673,,10800,,4835,4835,,10800,v5964,,10800,4835,10800,10800c21599,10830,21599,10860,21599,10891r2700,22l21576,13591,18899,10868r2700,23xe">
                  <v:stroke joinstyle="miter"/>
                  <v:path o:connecttype="custom" o:connectlocs="255,11;45,492;255,11;767,332;681,414;597,331" o:connectangles="0,0,0,0,0,0" textboxrect="3167,3151,18433,18449"/>
                </v:shape>
                <v:shape id="AutoShape 765" o:spid="_x0000_s1359" style="position:absolute;left:575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66" o:spid="_x0000_s1360" style="position:absolute;left:311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67" o:spid="_x0000_s1361" style="position:absolute;left:452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68" o:spid="_x0000_s1362" style="position:absolute;left:72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69" o:spid="_x0000_s1363" style="position:absolute;left:87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group>
            </w:pict>
          </mc:Fallback>
        </mc:AlternateContent>
      </w:r>
      <w:r>
        <w:rPr>
          <w:noProof/>
        </w:rPr>
        <mc:AlternateContent>
          <mc:Choice Requires="wpg">
            <w:drawing>
              <wp:anchor distT="0" distB="0" distL="114300" distR="114300" simplePos="0" relativeHeight="252721152" behindDoc="0" locked="0" layoutInCell="1" allowOverlap="1">
                <wp:simplePos x="0" y="0"/>
                <wp:positionH relativeFrom="column">
                  <wp:posOffset>173355</wp:posOffset>
                </wp:positionH>
                <wp:positionV relativeFrom="paragraph">
                  <wp:posOffset>5126355</wp:posOffset>
                </wp:positionV>
                <wp:extent cx="7210425" cy="1866900"/>
                <wp:effectExtent l="9525" t="9525" r="9525" b="9525"/>
                <wp:wrapNone/>
                <wp:docPr id="218"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0425" cy="1866900"/>
                          <a:chOff x="405" y="285"/>
                          <a:chExt cx="11355" cy="2940"/>
                        </a:xfrm>
                      </wpg:grpSpPr>
                      <wps:wsp>
                        <wps:cNvPr id="219" name="Text Box 755"/>
                        <wps:cNvSpPr txBox="1">
                          <a:spLocks noChangeArrowheads="1"/>
                        </wps:cNvSpPr>
                        <wps:spPr bwMode="auto">
                          <a:xfrm>
                            <a:off x="405" y="285"/>
                            <a:ext cx="11355" cy="2940"/>
                          </a:xfrm>
                          <a:prstGeom prst="rect">
                            <a:avLst/>
                          </a:prstGeom>
                          <a:solidFill>
                            <a:srgbClr val="FFFFFF"/>
                          </a:solidFill>
                          <a:ln w="9525">
                            <a:solidFill>
                              <a:srgbClr val="000000"/>
                            </a:solidFill>
                            <a:miter lim="800000"/>
                            <a:headEnd/>
                            <a:tailEnd/>
                          </a:ln>
                        </wps:spPr>
                        <wps:txb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wps:txbx>
                        <wps:bodyPr rot="0" vert="horz" wrap="square" lIns="91440" tIns="45720" rIns="91440" bIns="45720" anchor="t" anchorCtr="0" upright="1">
                          <a:noAutofit/>
                        </wps:bodyPr>
                      </wps:wsp>
                      <wps:wsp>
                        <wps:cNvPr id="220" name="AutoShape 756"/>
                        <wps:cNvSpPr>
                          <a:spLocks noChangeArrowheads="1"/>
                        </wps:cNvSpPr>
                        <wps:spPr bwMode="auto">
                          <a:xfrm rot="10611819" flipH="1">
                            <a:off x="1617" y="1832"/>
                            <a:ext cx="682" cy="658"/>
                          </a:xfrm>
                          <a:custGeom>
                            <a:avLst/>
                            <a:gdLst>
                              <a:gd name="G0" fmla="+- 31658 0 0"/>
                              <a:gd name="G1" fmla="+- 9852850 0 0"/>
                              <a:gd name="G2" fmla="+- 31658 0 9852850"/>
                              <a:gd name="G3" fmla="+- 10800 0 0"/>
                              <a:gd name="G4" fmla="+- 0 0 31658"/>
                              <a:gd name="T0" fmla="*/ 360 256 1"/>
                              <a:gd name="T1" fmla="*/ 0 256 1"/>
                              <a:gd name="G5" fmla="+- G2 T0 T1"/>
                              <a:gd name="G6" fmla="?: G2 G2 G5"/>
                              <a:gd name="G7" fmla="+- 0 0 G6"/>
                              <a:gd name="G8" fmla="+- 10800 0 0"/>
                              <a:gd name="G9" fmla="+- 0 0 9852850"/>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9852850"/>
                              <a:gd name="G36" fmla="sin G34 9852850"/>
                              <a:gd name="G37" fmla="+/ 9852850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8079 w 21600"/>
                              <a:gd name="T5" fmla="*/ 348 h 21600"/>
                              <a:gd name="T6" fmla="*/ 1414 w 21600"/>
                              <a:gd name="T7" fmla="*/ 16143 h 21600"/>
                              <a:gd name="T8" fmla="*/ 8079 w 21600"/>
                              <a:gd name="T9" fmla="*/ 348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2673"/>
                                  <a:pt x="487" y="14515"/>
                                  <a:pt x="1414" y="16143"/>
                                </a:cubicBezTo>
                                <a:cubicBezTo>
                                  <a:pt x="487" y="14515"/>
                                  <a:pt x="0" y="12673"/>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 name="AutoShape 757"/>
                        <wps:cNvSpPr>
                          <a:spLocks noChangeArrowheads="1"/>
                        </wps:cNvSpPr>
                        <wps:spPr bwMode="auto">
                          <a:xfrm rot="10611819" flipH="1">
                            <a:off x="575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 name="AutoShape 758"/>
                        <wps:cNvSpPr>
                          <a:spLocks noChangeArrowheads="1"/>
                        </wps:cNvSpPr>
                        <wps:spPr bwMode="auto">
                          <a:xfrm rot="10611819" flipH="1">
                            <a:off x="311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 name="AutoShape 759"/>
                        <wps:cNvSpPr>
                          <a:spLocks noChangeArrowheads="1"/>
                        </wps:cNvSpPr>
                        <wps:spPr bwMode="auto">
                          <a:xfrm rot="10611819" flipH="1">
                            <a:off x="452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6" name="AutoShape 760"/>
                        <wps:cNvSpPr>
                          <a:spLocks noChangeArrowheads="1"/>
                        </wps:cNvSpPr>
                        <wps:spPr bwMode="auto">
                          <a:xfrm rot="10611819" flipH="1">
                            <a:off x="72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AutoShape 761"/>
                        <wps:cNvSpPr>
                          <a:spLocks noChangeArrowheads="1"/>
                        </wps:cNvSpPr>
                        <wps:spPr bwMode="auto">
                          <a:xfrm rot="10611819" flipH="1">
                            <a:off x="87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4" o:spid="_x0000_s1364" style="position:absolute;left:0;text-align:left;margin-left:13.65pt;margin-top:403.65pt;width:567.75pt;height:147pt;z-index:252721152" coordorigin="405,285" coordsize="11355,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">
                <v:shape id="Text Box 755" o:spid="_x0000_s1365" type="#_x0000_t202" style="position:absolute;left:405;top:285;width:11355;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">
                  <v:textbo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v:textbox>
                </v:shape>
                <v:shape id="AutoShape 756" o:spid="_x0000_s1366" style="position:absolute;left:1617;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" path="m21599,10891v,-31,1,-61,1,-91c21600,4835,16764,,10800,,4835,,,4835,,10800v,1873,487,3715,1414,5343c487,14515,,12673,,10800,,4835,4835,,10800,v5964,,10800,4835,10800,10800c21599,10830,21599,10860,21599,10891r2700,22l21576,13591,18899,10868r2700,23xe">
                  <v:stroke joinstyle="miter"/>
                  <v:path o:connecttype="custom" o:connectlocs="255,11;45,492;255,11;767,332;681,414;597,331" o:connectangles="0,0,0,0,0,0" textboxrect="3167,3151,18433,18449"/>
                </v:shape>
                <v:shape id="AutoShape 757" o:spid="_x0000_s1367" style="position:absolute;left:575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58" o:spid="_x0000_s1368" style="position:absolute;left:311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59" o:spid="_x0000_s1369" style="position:absolute;left:452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60" o:spid="_x0000_s1370" style="position:absolute;left:72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61" o:spid="_x0000_s1371" style="position:absolute;left:87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group>
            </w:pict>
          </mc:Fallback>
        </mc:AlternateContent>
      </w:r>
      <w:r>
        <w:rPr>
          <w:noProof/>
        </w:rPr>
        <mc:AlternateContent>
          <mc:Choice Requires="wpg">
            <w:drawing>
              <wp:anchor distT="0" distB="0" distL="114300" distR="114300" simplePos="0" relativeHeight="252720128" behindDoc="0" locked="0" layoutInCell="1" allowOverlap="1">
                <wp:simplePos x="0" y="0"/>
                <wp:positionH relativeFrom="column">
                  <wp:posOffset>173355</wp:posOffset>
                </wp:positionH>
                <wp:positionV relativeFrom="paragraph">
                  <wp:posOffset>3183255</wp:posOffset>
                </wp:positionV>
                <wp:extent cx="7210425" cy="1866900"/>
                <wp:effectExtent l="9525" t="9525" r="9525" b="9525"/>
                <wp:wrapNone/>
                <wp:docPr id="210"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0425" cy="1866900"/>
                          <a:chOff x="405" y="285"/>
                          <a:chExt cx="11355" cy="2940"/>
                        </a:xfrm>
                      </wpg:grpSpPr>
                      <wps:wsp>
                        <wps:cNvPr id="211" name="Text Box 747"/>
                        <wps:cNvSpPr txBox="1">
                          <a:spLocks noChangeArrowheads="1"/>
                        </wps:cNvSpPr>
                        <wps:spPr bwMode="auto">
                          <a:xfrm>
                            <a:off x="405" y="285"/>
                            <a:ext cx="11355" cy="2940"/>
                          </a:xfrm>
                          <a:prstGeom prst="rect">
                            <a:avLst/>
                          </a:prstGeom>
                          <a:solidFill>
                            <a:srgbClr val="FFFFFF"/>
                          </a:solidFill>
                          <a:ln w="9525">
                            <a:solidFill>
                              <a:srgbClr val="000000"/>
                            </a:solidFill>
                            <a:miter lim="800000"/>
                            <a:headEnd/>
                            <a:tailEnd/>
                          </a:ln>
                        </wps:spPr>
                        <wps:txb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wps:txbx>
                        <wps:bodyPr rot="0" vert="horz" wrap="square" lIns="91440" tIns="45720" rIns="91440" bIns="45720" anchor="t" anchorCtr="0" upright="1">
                          <a:noAutofit/>
                        </wps:bodyPr>
                      </wps:wsp>
                      <wps:wsp>
                        <wps:cNvPr id="212" name="AutoShape 748"/>
                        <wps:cNvSpPr>
                          <a:spLocks noChangeArrowheads="1"/>
                        </wps:cNvSpPr>
                        <wps:spPr bwMode="auto">
                          <a:xfrm rot="10611819" flipH="1">
                            <a:off x="1617" y="1832"/>
                            <a:ext cx="682" cy="658"/>
                          </a:xfrm>
                          <a:custGeom>
                            <a:avLst/>
                            <a:gdLst>
                              <a:gd name="G0" fmla="+- 31658 0 0"/>
                              <a:gd name="G1" fmla="+- 9852850 0 0"/>
                              <a:gd name="G2" fmla="+- 31658 0 9852850"/>
                              <a:gd name="G3" fmla="+- 10800 0 0"/>
                              <a:gd name="G4" fmla="+- 0 0 31658"/>
                              <a:gd name="T0" fmla="*/ 360 256 1"/>
                              <a:gd name="T1" fmla="*/ 0 256 1"/>
                              <a:gd name="G5" fmla="+- G2 T0 T1"/>
                              <a:gd name="G6" fmla="?: G2 G2 G5"/>
                              <a:gd name="G7" fmla="+- 0 0 G6"/>
                              <a:gd name="G8" fmla="+- 10800 0 0"/>
                              <a:gd name="G9" fmla="+- 0 0 9852850"/>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9852850"/>
                              <a:gd name="G36" fmla="sin G34 9852850"/>
                              <a:gd name="G37" fmla="+/ 9852850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8079 w 21600"/>
                              <a:gd name="T5" fmla="*/ 348 h 21600"/>
                              <a:gd name="T6" fmla="*/ 1414 w 21600"/>
                              <a:gd name="T7" fmla="*/ 16143 h 21600"/>
                              <a:gd name="T8" fmla="*/ 8079 w 21600"/>
                              <a:gd name="T9" fmla="*/ 348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2673"/>
                                  <a:pt x="487" y="14515"/>
                                  <a:pt x="1414" y="16143"/>
                                </a:cubicBezTo>
                                <a:cubicBezTo>
                                  <a:pt x="487" y="14515"/>
                                  <a:pt x="0" y="12673"/>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 name="AutoShape 749"/>
                        <wps:cNvSpPr>
                          <a:spLocks noChangeArrowheads="1"/>
                        </wps:cNvSpPr>
                        <wps:spPr bwMode="auto">
                          <a:xfrm rot="10611819" flipH="1">
                            <a:off x="575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 name="AutoShape 750"/>
                        <wps:cNvSpPr>
                          <a:spLocks noChangeArrowheads="1"/>
                        </wps:cNvSpPr>
                        <wps:spPr bwMode="auto">
                          <a:xfrm rot="10611819" flipH="1">
                            <a:off x="311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 name="AutoShape 751"/>
                        <wps:cNvSpPr>
                          <a:spLocks noChangeArrowheads="1"/>
                        </wps:cNvSpPr>
                        <wps:spPr bwMode="auto">
                          <a:xfrm rot="10611819" flipH="1">
                            <a:off x="452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 name="AutoShape 752"/>
                        <wps:cNvSpPr>
                          <a:spLocks noChangeArrowheads="1"/>
                        </wps:cNvSpPr>
                        <wps:spPr bwMode="auto">
                          <a:xfrm rot="10611819" flipH="1">
                            <a:off x="72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 name="AutoShape 753"/>
                        <wps:cNvSpPr>
                          <a:spLocks noChangeArrowheads="1"/>
                        </wps:cNvSpPr>
                        <wps:spPr bwMode="auto">
                          <a:xfrm rot="10611819" flipH="1">
                            <a:off x="87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6" o:spid="_x0000_s1372" style="position:absolute;left:0;text-align:left;margin-left:13.65pt;margin-top:250.65pt;width:567.75pt;height:147pt;z-index:252720128" coordorigin="405,285" coordsize="11355,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">
                <v:shape id="Text Box 747" o:spid="_x0000_s1373" type="#_x0000_t202" style="position:absolute;left:405;top:285;width:11355;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">
                  <v:textbo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v:textbox>
                </v:shape>
                <v:shape id="AutoShape 748" o:spid="_x0000_s1374" style="position:absolute;left:1617;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" path="m21599,10891v,-31,1,-61,1,-91c21600,4835,16764,,10800,,4835,,,4835,,10800v,1873,487,3715,1414,5343c487,14515,,12673,,10800,,4835,4835,,10800,v5964,,10800,4835,10800,10800c21599,10830,21599,10860,21599,10891r2700,22l21576,13591,18899,10868r2700,23xe">
                  <v:stroke joinstyle="miter"/>
                  <v:path o:connecttype="custom" o:connectlocs="255,11;45,492;255,11;767,332;681,414;597,331" o:connectangles="0,0,0,0,0,0" textboxrect="3167,3151,18433,18449"/>
                </v:shape>
                <v:shape id="AutoShape 749" o:spid="_x0000_s1375" style="position:absolute;left:575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50" o:spid="_x0000_s1376" style="position:absolute;left:311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51" o:spid="_x0000_s1377" style="position:absolute;left:452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52" o:spid="_x0000_s1378" style="position:absolute;left:72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53" o:spid="_x0000_s1379" style="position:absolute;left:87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group>
            </w:pict>
          </mc:Fallback>
        </mc:AlternateContent>
      </w:r>
      <w:r>
        <w:rPr>
          <w:noProof/>
        </w:rPr>
        <mc:AlternateContent>
          <mc:Choice Requires="wpg">
            <w:drawing>
              <wp:anchor distT="0" distB="0" distL="114300" distR="114300" simplePos="0" relativeHeight="252719104" behindDoc="0" locked="0" layoutInCell="1" allowOverlap="1">
                <wp:simplePos x="0" y="0"/>
                <wp:positionH relativeFrom="column">
                  <wp:posOffset>173355</wp:posOffset>
                </wp:positionH>
                <wp:positionV relativeFrom="paragraph">
                  <wp:posOffset>1221105</wp:posOffset>
                </wp:positionV>
                <wp:extent cx="7210425" cy="1866900"/>
                <wp:effectExtent l="9525" t="9525" r="9525" b="9525"/>
                <wp:wrapNone/>
                <wp:docPr id="202"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0425" cy="1866900"/>
                          <a:chOff x="405" y="285"/>
                          <a:chExt cx="11355" cy="2940"/>
                        </a:xfrm>
                      </wpg:grpSpPr>
                      <wps:wsp>
                        <wps:cNvPr id="203" name="Text Box 739"/>
                        <wps:cNvSpPr txBox="1">
                          <a:spLocks noChangeArrowheads="1"/>
                        </wps:cNvSpPr>
                        <wps:spPr bwMode="auto">
                          <a:xfrm>
                            <a:off x="405" y="285"/>
                            <a:ext cx="11355" cy="2940"/>
                          </a:xfrm>
                          <a:prstGeom prst="rect">
                            <a:avLst/>
                          </a:prstGeom>
                          <a:solidFill>
                            <a:srgbClr val="FFFFFF"/>
                          </a:solidFill>
                          <a:ln w="9525">
                            <a:solidFill>
                              <a:srgbClr val="000000"/>
                            </a:solidFill>
                            <a:miter lim="800000"/>
                            <a:headEnd/>
                            <a:tailEnd/>
                          </a:ln>
                        </wps:spPr>
                        <wps:txb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wps:txbx>
                        <wps:bodyPr rot="0" vert="horz" wrap="square" lIns="91440" tIns="45720" rIns="91440" bIns="45720" anchor="t" anchorCtr="0" upright="1">
                          <a:noAutofit/>
                        </wps:bodyPr>
                      </wps:wsp>
                      <wps:wsp>
                        <wps:cNvPr id="204" name="AutoShape 740"/>
                        <wps:cNvSpPr>
                          <a:spLocks noChangeArrowheads="1"/>
                        </wps:cNvSpPr>
                        <wps:spPr bwMode="auto">
                          <a:xfrm rot="10611819" flipH="1">
                            <a:off x="1617" y="1832"/>
                            <a:ext cx="682" cy="658"/>
                          </a:xfrm>
                          <a:custGeom>
                            <a:avLst/>
                            <a:gdLst>
                              <a:gd name="G0" fmla="+- 31658 0 0"/>
                              <a:gd name="G1" fmla="+- 9852850 0 0"/>
                              <a:gd name="G2" fmla="+- 31658 0 9852850"/>
                              <a:gd name="G3" fmla="+- 10800 0 0"/>
                              <a:gd name="G4" fmla="+- 0 0 31658"/>
                              <a:gd name="T0" fmla="*/ 360 256 1"/>
                              <a:gd name="T1" fmla="*/ 0 256 1"/>
                              <a:gd name="G5" fmla="+- G2 T0 T1"/>
                              <a:gd name="G6" fmla="?: G2 G2 G5"/>
                              <a:gd name="G7" fmla="+- 0 0 G6"/>
                              <a:gd name="G8" fmla="+- 10800 0 0"/>
                              <a:gd name="G9" fmla="+- 0 0 9852850"/>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9852850"/>
                              <a:gd name="G36" fmla="sin G34 9852850"/>
                              <a:gd name="G37" fmla="+/ 9852850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8079 w 21600"/>
                              <a:gd name="T5" fmla="*/ 348 h 21600"/>
                              <a:gd name="T6" fmla="*/ 1414 w 21600"/>
                              <a:gd name="T7" fmla="*/ 16143 h 21600"/>
                              <a:gd name="T8" fmla="*/ 8079 w 21600"/>
                              <a:gd name="T9" fmla="*/ 348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2673"/>
                                  <a:pt x="487" y="14515"/>
                                  <a:pt x="1414" y="16143"/>
                                </a:cubicBezTo>
                                <a:cubicBezTo>
                                  <a:pt x="487" y="14515"/>
                                  <a:pt x="0" y="12673"/>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5" name="AutoShape 741"/>
                        <wps:cNvSpPr>
                          <a:spLocks noChangeArrowheads="1"/>
                        </wps:cNvSpPr>
                        <wps:spPr bwMode="auto">
                          <a:xfrm rot="10611819" flipH="1">
                            <a:off x="575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 name="AutoShape 742"/>
                        <wps:cNvSpPr>
                          <a:spLocks noChangeArrowheads="1"/>
                        </wps:cNvSpPr>
                        <wps:spPr bwMode="auto">
                          <a:xfrm rot="10611819" flipH="1">
                            <a:off x="311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 name="AutoShape 743"/>
                        <wps:cNvSpPr>
                          <a:spLocks noChangeArrowheads="1"/>
                        </wps:cNvSpPr>
                        <wps:spPr bwMode="auto">
                          <a:xfrm rot="10611819" flipH="1">
                            <a:off x="4523"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 name="AutoShape 744"/>
                        <wps:cNvSpPr>
                          <a:spLocks noChangeArrowheads="1"/>
                        </wps:cNvSpPr>
                        <wps:spPr bwMode="auto">
                          <a:xfrm rot="10611819" flipH="1">
                            <a:off x="72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 name="AutoShape 745"/>
                        <wps:cNvSpPr>
                          <a:spLocks noChangeArrowheads="1"/>
                        </wps:cNvSpPr>
                        <wps:spPr bwMode="auto">
                          <a:xfrm rot="10611819" flipH="1">
                            <a:off x="8738" y="1832"/>
                            <a:ext cx="682" cy="658"/>
                          </a:xfrm>
                          <a:custGeom>
                            <a:avLst/>
                            <a:gdLst>
                              <a:gd name="G0" fmla="+- 31658 0 0"/>
                              <a:gd name="G1" fmla="+- 10995708 0 0"/>
                              <a:gd name="G2" fmla="+- 31658 0 10995708"/>
                              <a:gd name="G3" fmla="+- 10800 0 0"/>
                              <a:gd name="G4" fmla="+- 0 0 31658"/>
                              <a:gd name="T0" fmla="*/ 360 256 1"/>
                              <a:gd name="T1" fmla="*/ 0 256 1"/>
                              <a:gd name="G5" fmla="+- G2 T0 T1"/>
                              <a:gd name="G6" fmla="?: G2 G2 G5"/>
                              <a:gd name="G7" fmla="+- 0 0 G6"/>
                              <a:gd name="G8" fmla="+- 10800 0 0"/>
                              <a:gd name="G9" fmla="+- 0 0 10995708"/>
                              <a:gd name="G10" fmla="+- 10800 0 2700"/>
                              <a:gd name="G11" fmla="cos G10 31658"/>
                              <a:gd name="G12" fmla="sin G10 31658"/>
                              <a:gd name="G13" fmla="cos 13500 31658"/>
                              <a:gd name="G14" fmla="sin 13500 31658"/>
                              <a:gd name="G15" fmla="+- G11 10800 0"/>
                              <a:gd name="G16" fmla="+- G12 10800 0"/>
                              <a:gd name="G17" fmla="+- G13 10800 0"/>
                              <a:gd name="G18" fmla="+- G14 10800 0"/>
                              <a:gd name="G19" fmla="*/ 10800 1 2"/>
                              <a:gd name="G20" fmla="+- G19 5400 0"/>
                              <a:gd name="G21" fmla="cos G20 31658"/>
                              <a:gd name="G22" fmla="sin G20 31658"/>
                              <a:gd name="G23" fmla="+- G21 10800 0"/>
                              <a:gd name="G24" fmla="+- G12 G23 G22"/>
                              <a:gd name="G25" fmla="+- G22 G23 G11"/>
                              <a:gd name="G26" fmla="cos 10800 31658"/>
                              <a:gd name="G27" fmla="sin 10800 31658"/>
                              <a:gd name="G28" fmla="cos 10800 31658"/>
                              <a:gd name="G29" fmla="sin 10800 31658"/>
                              <a:gd name="G30" fmla="+- G26 10800 0"/>
                              <a:gd name="G31" fmla="+- G27 10800 0"/>
                              <a:gd name="G32" fmla="+- G28 10800 0"/>
                              <a:gd name="G33" fmla="+- G29 10800 0"/>
                              <a:gd name="G34" fmla="+- G19 5400 0"/>
                              <a:gd name="G35" fmla="cos G34 10995708"/>
                              <a:gd name="G36" fmla="sin G34 10995708"/>
                              <a:gd name="G37" fmla="+/ 10995708 31658 2"/>
                              <a:gd name="T2" fmla="*/ 180 256 1"/>
                              <a:gd name="T3" fmla="*/ 0 256 1"/>
                              <a:gd name="G38" fmla="+- G37 T2 T3"/>
                              <a:gd name="G39" fmla="?: G2 G37 G38"/>
                              <a:gd name="G40" fmla="cos 10800 G39"/>
                              <a:gd name="G41" fmla="sin 10800 G39"/>
                              <a:gd name="G42" fmla="cos 10800 G39"/>
                              <a:gd name="G43" fmla="sin 10800 G39"/>
                              <a:gd name="G44" fmla="+- G40 10800 0"/>
                              <a:gd name="G45" fmla="+- G41 10800 0"/>
                              <a:gd name="G46" fmla="+- G42 10800 0"/>
                              <a:gd name="G47" fmla="+- G43 10800 0"/>
                              <a:gd name="G48" fmla="+- G35 10800 0"/>
                              <a:gd name="G49" fmla="+- G36 10800 0"/>
                              <a:gd name="T4" fmla="*/ 9695 w 21600"/>
                              <a:gd name="T5" fmla="*/ 56 h 21600"/>
                              <a:gd name="T6" fmla="*/ 244 w 21600"/>
                              <a:gd name="T7" fmla="*/ 13085 h 21600"/>
                              <a:gd name="T8" fmla="*/ 9695 w 21600"/>
                              <a:gd name="T9" fmla="*/ 56 h 21600"/>
                              <a:gd name="T10" fmla="*/ 24299 w 21600"/>
                              <a:gd name="T11" fmla="*/ 10913 h 21600"/>
                              <a:gd name="T12" fmla="*/ 21576 w 21600"/>
                              <a:gd name="T13" fmla="*/ 13591 h 21600"/>
                              <a:gd name="T14" fmla="*/ 18899 w 21600"/>
                              <a:gd name="T15" fmla="*/ 10868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1599" y="10891"/>
                                </a:moveTo>
                                <a:cubicBezTo>
                                  <a:pt x="21599" y="10860"/>
                                  <a:pt x="21600" y="10830"/>
                                  <a:pt x="21600" y="10800"/>
                                </a:cubicBezTo>
                                <a:cubicBezTo>
                                  <a:pt x="21600" y="4835"/>
                                  <a:pt x="16764" y="0"/>
                                  <a:pt x="10800" y="0"/>
                                </a:cubicBezTo>
                                <a:cubicBezTo>
                                  <a:pt x="4835" y="0"/>
                                  <a:pt x="0" y="4835"/>
                                  <a:pt x="0" y="10800"/>
                                </a:cubicBezTo>
                                <a:cubicBezTo>
                                  <a:pt x="0" y="11568"/>
                                  <a:pt x="82" y="12334"/>
                                  <a:pt x="244" y="13085"/>
                                </a:cubicBezTo>
                                <a:cubicBezTo>
                                  <a:pt x="82" y="12334"/>
                                  <a:pt x="0" y="11568"/>
                                  <a:pt x="0" y="10800"/>
                                </a:cubicBezTo>
                                <a:cubicBezTo>
                                  <a:pt x="0" y="4835"/>
                                  <a:pt x="4835" y="0"/>
                                  <a:pt x="10800" y="0"/>
                                </a:cubicBezTo>
                                <a:cubicBezTo>
                                  <a:pt x="16764" y="0"/>
                                  <a:pt x="21600" y="4835"/>
                                  <a:pt x="21600" y="10800"/>
                                </a:cubicBezTo>
                                <a:cubicBezTo>
                                  <a:pt x="21599" y="10830"/>
                                  <a:pt x="21599" y="10860"/>
                                  <a:pt x="21599" y="10891"/>
                                </a:cubicBezTo>
                                <a:lnTo>
                                  <a:pt x="24299" y="10913"/>
                                </a:lnTo>
                                <a:lnTo>
                                  <a:pt x="21576" y="13591"/>
                                </a:lnTo>
                                <a:lnTo>
                                  <a:pt x="18899" y="10868"/>
                                </a:lnTo>
                                <a:lnTo>
                                  <a:pt x="21599" y="1089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8" o:spid="_x0000_s1380" style="position:absolute;left:0;text-align:left;margin-left:13.65pt;margin-top:96.15pt;width:567.75pt;height:147pt;z-index:252719104" coordorigin="405,285" coordsize="11355,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">
                <v:shape id="Text Box 739" o:spid="_x0000_s1381" type="#_x0000_t202" style="position:absolute;left:405;top:285;width:11355;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8Mt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kmcLfmXgEZH4DAAD//wMAUEsBAi0AFAAGAAgAAAAhANvh9svuAAAAhQEAABMAAAAAAAAA&#10;AAAAAAAAAAAAAFtDb250ZW50X1R5cGVzXS54bWxQSwECLQAUAAYACAAAACEAWvQsW78AAAAVAQAA&#10;CwAAAAAAAAAAAAAAAAAfAQAAX3JlbHMvLnJlbHNQSwECLQAUAAYACAAAACEAgifDLcYAAADcAAAA&#10;DwAAAAAAAAAAAAAAAAAHAgAAZHJzL2Rvd25yZXYueG1sUEsFBgAAAAADAAMAtwAAAPoCAAAAAA==&#10;">
                  <v:textbox>
                    <w:txbxContent>
                      <w:p w:rsidR="00A67BC2" w:rsidRPr="00C3733B" w:rsidRDefault="00A67BC2" w:rsidP="00A67BC2">
                        <w:pPr>
                          <w:bidi/>
                          <w:jc w:val="both"/>
                          <w:rPr>
                            <w:b/>
                            <w:bCs/>
                            <w:sz w:val="36"/>
                            <w:szCs w:val="36"/>
                            <w:rtl/>
                            <w:lang w:bidi="ar-DZ"/>
                          </w:rPr>
                        </w:pPr>
                        <w:r>
                          <w:rPr>
                            <w:rFonts w:hint="cs"/>
                            <w:b/>
                            <w:bCs/>
                            <w:sz w:val="36"/>
                            <w:szCs w:val="36"/>
                            <w:rtl/>
                          </w:rPr>
                          <w:t>تطبيق :</w:t>
                        </w:r>
                        <w:r w:rsidRPr="00C3733B">
                          <w:rPr>
                            <w:b/>
                            <w:bCs/>
                            <w:sz w:val="36"/>
                            <w:szCs w:val="36"/>
                            <w:rtl/>
                          </w:rPr>
                          <w:t>خِلال شَهْرِ رَمَضَانَ رَتّلَتْ نَدَى 42 سورةً ، حَيْثُ كَانَتْ تُرَتِّلُ</w:t>
                        </w:r>
                        <w:r w:rsidRPr="00C3733B">
                          <w:rPr>
                            <w:rFonts w:hint="cs"/>
                            <w:b/>
                            <w:bCs/>
                            <w:sz w:val="36"/>
                            <w:szCs w:val="36"/>
                            <w:rtl/>
                            <w:lang w:bidi="ar-DZ"/>
                          </w:rPr>
                          <w:t xml:space="preserve"> </w:t>
                        </w:r>
                        <w:r w:rsidRPr="00C3733B">
                          <w:rPr>
                            <w:b/>
                            <w:bCs/>
                            <w:sz w:val="36"/>
                            <w:szCs w:val="36"/>
                            <w:rtl/>
                          </w:rPr>
                          <w:t xml:space="preserve">كل يوم 6 </w:t>
                        </w:r>
                        <w:r w:rsidRPr="00C3733B">
                          <w:rPr>
                            <w:rFonts w:hint="cs"/>
                            <w:b/>
                            <w:bCs/>
                            <w:sz w:val="36"/>
                            <w:szCs w:val="36"/>
                            <w:rtl/>
                          </w:rPr>
                          <w:t>سورة.</w:t>
                        </w:r>
                        <w:r w:rsidRPr="00C3733B">
                          <w:rPr>
                            <w:b/>
                            <w:bCs/>
                            <w:sz w:val="36"/>
                            <w:szCs w:val="36"/>
                            <w:rtl/>
                          </w:rPr>
                          <w:t xml:space="preserve"> </w:t>
                        </w:r>
                      </w:p>
                      <w:p w:rsidR="00A67BC2" w:rsidRDefault="00A67BC2" w:rsidP="00A67BC2">
                        <w:pPr>
                          <w:bidi/>
                          <w:jc w:val="both"/>
                          <w:rPr>
                            <w:b/>
                            <w:bCs/>
                            <w:sz w:val="36"/>
                            <w:szCs w:val="36"/>
                            <w:rtl/>
                          </w:rPr>
                        </w:pPr>
                        <w:r w:rsidRPr="00C3733B">
                          <w:rPr>
                            <w:b/>
                            <w:bCs/>
                            <w:sz w:val="36"/>
                            <w:szCs w:val="36"/>
                            <w:rtl/>
                          </w:rPr>
                          <w:t>- مَا هُوَ عَدَدُ الأَيَامِ الَّتِي رَتَّلَتْ فِيهَا نَدَى سَورَ الْقُرْآنِ الكريم ؟</w:t>
                        </w:r>
                      </w:p>
                      <w:tbl>
                        <w:tblPr>
                          <w:tblStyle w:val="Grilledutableau"/>
                          <w:bidiVisual/>
                          <w:tblW w:w="11267" w:type="dxa"/>
                          <w:jc w:val="center"/>
                          <w:tblLook w:val="04A0" w:firstRow="1" w:lastRow="0" w:firstColumn="1" w:lastColumn="0" w:noHBand="0" w:noVBand="1"/>
                        </w:tblPr>
                        <w:tblGrid>
                          <w:gridCol w:w="1378"/>
                          <w:gridCol w:w="1471"/>
                          <w:gridCol w:w="1403"/>
                          <w:gridCol w:w="1403"/>
                          <w:gridCol w:w="1403"/>
                          <w:gridCol w:w="1403"/>
                          <w:gridCol w:w="1403"/>
                          <w:gridCol w:w="1403"/>
                        </w:tblGrid>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الأيام</w:t>
                              </w:r>
                            </w:p>
                          </w:tc>
                          <w:tc>
                            <w:tcPr>
                              <w:tcW w:w="1471" w:type="dxa"/>
                            </w:tcPr>
                            <w:p w:rsidR="00A67BC2" w:rsidRPr="00C3733B" w:rsidRDefault="00A67BC2" w:rsidP="00C3733B">
                              <w:pPr>
                                <w:jc w:val="center"/>
                                <w:rPr>
                                  <w:b/>
                                  <w:bCs/>
                                  <w:sz w:val="32"/>
                                  <w:szCs w:val="32"/>
                                  <w:rtl/>
                                </w:rPr>
                              </w:pPr>
                              <w:r>
                                <w:rPr>
                                  <w:rFonts w:hint="cs"/>
                                  <w:b/>
                                  <w:bCs/>
                                  <w:sz w:val="32"/>
                                  <w:szCs w:val="32"/>
                                  <w:rtl/>
                                </w:rPr>
                                <w:t>7</w:t>
                              </w:r>
                            </w:p>
                          </w:tc>
                          <w:tc>
                            <w:tcPr>
                              <w:tcW w:w="1403" w:type="dxa"/>
                            </w:tcPr>
                            <w:p w:rsidR="00A67BC2" w:rsidRDefault="00A67BC2" w:rsidP="00C3733B">
                              <w:pPr>
                                <w:jc w:val="center"/>
                                <w:rPr>
                                  <w:b/>
                                  <w:bCs/>
                                  <w:sz w:val="36"/>
                                  <w:szCs w:val="36"/>
                                  <w:rtl/>
                                </w:rPr>
                              </w:pPr>
                              <w:r>
                                <w:rPr>
                                  <w:rFonts w:hint="cs"/>
                                  <w:b/>
                                  <w:bCs/>
                                  <w:sz w:val="36"/>
                                  <w:szCs w:val="36"/>
                                  <w:rtl/>
                                </w:rPr>
                                <w:t>6</w:t>
                              </w:r>
                            </w:p>
                          </w:tc>
                          <w:tc>
                            <w:tcPr>
                              <w:tcW w:w="1403" w:type="dxa"/>
                            </w:tcPr>
                            <w:p w:rsidR="00A67BC2" w:rsidRDefault="00A67BC2" w:rsidP="00C3733B">
                              <w:pPr>
                                <w:jc w:val="center"/>
                                <w:rPr>
                                  <w:b/>
                                  <w:bCs/>
                                  <w:sz w:val="36"/>
                                  <w:szCs w:val="36"/>
                                  <w:rtl/>
                                </w:rPr>
                              </w:pPr>
                              <w:r>
                                <w:rPr>
                                  <w:rFonts w:hint="cs"/>
                                  <w:b/>
                                  <w:bCs/>
                                  <w:sz w:val="36"/>
                                  <w:szCs w:val="36"/>
                                  <w:rtl/>
                                </w:rPr>
                                <w:t>5</w:t>
                              </w:r>
                            </w:p>
                          </w:tc>
                          <w:tc>
                            <w:tcPr>
                              <w:tcW w:w="1403" w:type="dxa"/>
                            </w:tcPr>
                            <w:p w:rsidR="00A67BC2" w:rsidRDefault="00A67BC2" w:rsidP="00C3733B">
                              <w:pPr>
                                <w:jc w:val="center"/>
                                <w:rPr>
                                  <w:b/>
                                  <w:bCs/>
                                  <w:sz w:val="36"/>
                                  <w:szCs w:val="36"/>
                                  <w:rtl/>
                                </w:rPr>
                              </w:pPr>
                              <w:r>
                                <w:rPr>
                                  <w:rFonts w:hint="cs"/>
                                  <w:b/>
                                  <w:bCs/>
                                  <w:sz w:val="36"/>
                                  <w:szCs w:val="36"/>
                                  <w:rtl/>
                                </w:rPr>
                                <w:t>4</w:t>
                              </w:r>
                            </w:p>
                          </w:tc>
                          <w:tc>
                            <w:tcPr>
                              <w:tcW w:w="1403" w:type="dxa"/>
                            </w:tcPr>
                            <w:p w:rsidR="00A67BC2" w:rsidRDefault="00A67BC2" w:rsidP="00C3733B">
                              <w:pPr>
                                <w:jc w:val="center"/>
                                <w:rPr>
                                  <w:b/>
                                  <w:bCs/>
                                  <w:sz w:val="36"/>
                                  <w:szCs w:val="36"/>
                                  <w:rtl/>
                                </w:rPr>
                              </w:pPr>
                              <w:r>
                                <w:rPr>
                                  <w:rFonts w:hint="cs"/>
                                  <w:b/>
                                  <w:bCs/>
                                  <w:sz w:val="36"/>
                                  <w:szCs w:val="36"/>
                                  <w:rtl/>
                                </w:rPr>
                                <w:t>3</w:t>
                              </w:r>
                            </w:p>
                          </w:tc>
                          <w:tc>
                            <w:tcPr>
                              <w:tcW w:w="1403" w:type="dxa"/>
                            </w:tcPr>
                            <w:p w:rsidR="00A67BC2" w:rsidRDefault="00A67BC2" w:rsidP="00C3733B">
                              <w:pPr>
                                <w:jc w:val="center"/>
                                <w:rPr>
                                  <w:b/>
                                  <w:bCs/>
                                  <w:sz w:val="36"/>
                                  <w:szCs w:val="36"/>
                                  <w:rtl/>
                                </w:rPr>
                              </w:pPr>
                              <w:r>
                                <w:rPr>
                                  <w:rFonts w:hint="cs"/>
                                  <w:b/>
                                  <w:bCs/>
                                  <w:sz w:val="36"/>
                                  <w:szCs w:val="36"/>
                                  <w:rtl/>
                                </w:rPr>
                                <w:t>2</w:t>
                              </w:r>
                            </w:p>
                          </w:tc>
                          <w:tc>
                            <w:tcPr>
                              <w:tcW w:w="1403" w:type="dxa"/>
                            </w:tcPr>
                            <w:p w:rsidR="00A67BC2" w:rsidRDefault="00A67BC2" w:rsidP="00C3733B">
                              <w:pPr>
                                <w:jc w:val="center"/>
                                <w:rPr>
                                  <w:b/>
                                  <w:bCs/>
                                  <w:sz w:val="36"/>
                                  <w:szCs w:val="36"/>
                                  <w:rtl/>
                                </w:rPr>
                              </w:pPr>
                              <w:r>
                                <w:rPr>
                                  <w:rFonts w:hint="cs"/>
                                  <w:b/>
                                  <w:bCs/>
                                  <w:sz w:val="36"/>
                                  <w:szCs w:val="36"/>
                                  <w:rtl/>
                                </w:rPr>
                                <w:t>1</w:t>
                              </w:r>
                            </w:p>
                          </w:tc>
                        </w:tr>
                        <w:tr w:rsidR="00A67BC2" w:rsidTr="00C3733B">
                          <w:trPr>
                            <w:jc w:val="center"/>
                          </w:trPr>
                          <w:tc>
                            <w:tcPr>
                              <w:tcW w:w="1378" w:type="dxa"/>
                            </w:tcPr>
                            <w:p w:rsidR="00A67BC2" w:rsidRPr="00C3733B" w:rsidRDefault="00A67BC2" w:rsidP="00DE6B82">
                              <w:pPr>
                                <w:jc w:val="center"/>
                                <w:rPr>
                                  <w:b/>
                                  <w:bCs/>
                                  <w:sz w:val="32"/>
                                  <w:szCs w:val="32"/>
                                  <w:rtl/>
                                </w:rPr>
                              </w:pPr>
                              <w:r w:rsidRPr="00C3733B">
                                <w:rPr>
                                  <w:rFonts w:hint="cs"/>
                                  <w:b/>
                                  <w:bCs/>
                                  <w:sz w:val="32"/>
                                  <w:szCs w:val="32"/>
                                  <w:rtl/>
                                </w:rPr>
                                <w:t>عدد السور</w:t>
                              </w:r>
                            </w:p>
                          </w:tc>
                          <w:tc>
                            <w:tcPr>
                              <w:tcW w:w="1471" w:type="dxa"/>
                            </w:tcPr>
                            <w:p w:rsidR="00A67BC2" w:rsidRPr="00C3733B" w:rsidRDefault="00A67BC2" w:rsidP="00C3733B">
                              <w:pPr>
                                <w:jc w:val="center"/>
                                <w:rPr>
                                  <w:b/>
                                  <w:bCs/>
                                  <w:sz w:val="32"/>
                                  <w:szCs w:val="32"/>
                                  <w:rtl/>
                                </w:rPr>
                              </w:pPr>
                              <w:r>
                                <w:rPr>
                                  <w:rFonts w:hint="cs"/>
                                  <w:b/>
                                  <w:bCs/>
                                  <w:sz w:val="32"/>
                                  <w:szCs w:val="32"/>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w:t>
                              </w:r>
                            </w:p>
                          </w:tc>
                          <w:tc>
                            <w:tcPr>
                              <w:tcW w:w="1403" w:type="dxa"/>
                            </w:tcPr>
                            <w:p w:rsidR="00A67BC2" w:rsidRDefault="00A67BC2" w:rsidP="00C3733B">
                              <w:pPr>
                                <w:jc w:val="center"/>
                                <w:rPr>
                                  <w:b/>
                                  <w:bCs/>
                                  <w:sz w:val="36"/>
                                  <w:szCs w:val="36"/>
                                  <w:rtl/>
                                </w:rPr>
                              </w:pPr>
                              <w:r>
                                <w:rPr>
                                  <w:rFonts w:hint="cs"/>
                                  <w:b/>
                                  <w:bCs/>
                                  <w:sz w:val="36"/>
                                  <w:szCs w:val="36"/>
                                  <w:rtl/>
                                </w:rPr>
                                <w:t>6</w:t>
                              </w:r>
                            </w:p>
                          </w:tc>
                        </w:tr>
                      </w:tbl>
                      <w:p w:rsidR="00A67BC2" w:rsidRPr="00C3733B" w:rsidRDefault="00A67BC2" w:rsidP="00A67BC2">
                        <w:pPr>
                          <w:bidi/>
                          <w:jc w:val="both"/>
                          <w:rPr>
                            <w:b/>
                            <w:bCs/>
                            <w:sz w:val="36"/>
                            <w:szCs w:val="36"/>
                            <w:rtl/>
                          </w:rPr>
                        </w:pPr>
                      </w:p>
                      <w:p w:rsidR="00A67BC2" w:rsidRPr="00C3733B" w:rsidRDefault="00A67BC2" w:rsidP="00A67BC2">
                        <w:pPr>
                          <w:bidi/>
                          <w:jc w:val="both"/>
                          <w:rPr>
                            <w:b/>
                            <w:bCs/>
                            <w:sz w:val="28"/>
                            <w:szCs w:val="28"/>
                          </w:rPr>
                        </w:pPr>
                      </w:p>
                    </w:txbxContent>
                  </v:textbox>
                </v:shape>
                <v:shape id="AutoShape 740" o:spid="_x0000_s1382" style="position:absolute;left:1617;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" path="m21599,10891v,-31,1,-61,1,-91c21600,4835,16764,,10800,,4835,,,4835,,10800v,1873,487,3715,1414,5343c487,14515,,12673,,10800,,4835,4835,,10800,v5964,,10800,4835,10800,10800c21599,10830,21599,10860,21599,10891r2700,22l21576,13591,18899,10868r2700,23xe">
                  <v:stroke joinstyle="miter"/>
                  <v:path o:connecttype="custom" o:connectlocs="255,11;45,492;255,11;767,332;681,414;597,331" o:connectangles="0,0,0,0,0,0" textboxrect="3167,3151,18433,18449"/>
                </v:shape>
                <v:shape id="AutoShape 741" o:spid="_x0000_s1383" style="position:absolute;left:575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42" o:spid="_x0000_s1384" style="position:absolute;left:311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43" o:spid="_x0000_s1385" style="position:absolute;left:4523;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44" o:spid="_x0000_s1386" style="position:absolute;left:72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shape id="AutoShape 745" o:spid="_x0000_s1387" style="position:absolute;left:8738;top:1832;width:682;height:658;rotation:-1159093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" path="m21599,10891v,-31,1,-61,1,-91c21600,4835,16764,,10800,,4835,,,4835,,10800v,768,82,1534,244,2285c82,12334,,11568,,10800,,4835,4835,,10800,v5964,,10800,4835,10800,10800c21599,10830,21599,10860,21599,10891r2700,22l21576,13591,18899,10868r2700,23xe">
                  <v:stroke joinstyle="miter"/>
                  <v:path o:connecttype="custom" o:connectlocs="306,2;8,399;306,2;767,332;681,414;597,331" o:connectangles="0,0,0,0,0,0" textboxrect="3167,3151,18433,18449"/>
                </v:shape>
              </v:group>
            </w:pict>
          </mc:Fallback>
        </mc:AlternateContent>
      </w:r>
      <w:r>
        <w:rPr>
          <w:noProof/>
        </w:rPr>
        <mc:AlternateContent>
          <mc:Choice Requires="wps">
            <w:drawing>
              <wp:anchor distT="0" distB="0" distL="114300" distR="114300" simplePos="0" relativeHeight="252718080" behindDoc="0" locked="0" layoutInCell="1" allowOverlap="1">
                <wp:simplePos x="0" y="0"/>
                <wp:positionH relativeFrom="column">
                  <wp:posOffset>1940560</wp:posOffset>
                </wp:positionH>
                <wp:positionV relativeFrom="paragraph">
                  <wp:posOffset>735330</wp:posOffset>
                </wp:positionV>
                <wp:extent cx="361950" cy="257175"/>
                <wp:effectExtent l="0" t="0" r="4445" b="0"/>
                <wp:wrapNone/>
                <wp:docPr id="201"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7BC2" w:rsidRDefault="00A67BC2" w:rsidP="00A67BC2">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7" o:spid="_x0000_s1388" type="#_x0000_t202" style="position:absolute;left:0;text-align:left;margin-left:152.8pt;margin-top:57.9pt;width:28.5pt;height:20.2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" stroked="f">
                <v:textbox>
                  <w:txbxContent>
                    <w:p w:rsidR="00A67BC2" w:rsidRDefault="00A67BC2" w:rsidP="00A67BC2">
                      <w:pPr>
                        <w:rPr>
                          <w:lang w:bidi="ar-DZ"/>
                        </w:rPr>
                      </w:pPr>
                      <w:r>
                        <w:rPr>
                          <w:rFonts w:hint="cs"/>
                          <w:rtl/>
                          <w:lang w:bidi="ar-DZ"/>
                        </w:rPr>
                        <w:t>6+</w:t>
                      </w:r>
                    </w:p>
                  </w:txbxContent>
                </v:textbox>
              </v:shape>
            </w:pict>
          </mc:Fallback>
        </mc:AlternateContent>
      </w:r>
      <w:r>
        <w:rPr>
          <w:noProof/>
        </w:rPr>
        <mc:AlternateContent>
          <mc:Choice Requires="wps">
            <w:drawing>
              <wp:anchor distT="0" distB="0" distL="114300" distR="114300" simplePos="0" relativeHeight="252717056" behindDoc="0" locked="0" layoutInCell="1" allowOverlap="1">
                <wp:simplePos x="0" y="0"/>
                <wp:positionH relativeFrom="column">
                  <wp:posOffset>990600</wp:posOffset>
                </wp:positionH>
                <wp:positionV relativeFrom="paragraph">
                  <wp:posOffset>735330</wp:posOffset>
                </wp:positionV>
                <wp:extent cx="361950" cy="257175"/>
                <wp:effectExtent l="0" t="0" r="1905" b="0"/>
                <wp:wrapNone/>
                <wp:docPr id="200"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7BC2" w:rsidRDefault="00A67BC2" w:rsidP="00A67BC2">
                            <w:pPr>
                              <w:rPr>
                                <w:lang w:bidi="ar-DZ"/>
                              </w:rPr>
                            </w:pPr>
                            <w:r>
                              <w:rPr>
                                <w:rFonts w:hint="cs"/>
                                <w:rtl/>
                                <w:lang w:bidi="ar-D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6" o:spid="_x0000_s1389" type="#_x0000_t202" style="position:absolute;left:0;text-align:left;margin-left:78pt;margin-top:57.9pt;width:28.5pt;height:20.2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" stroked="f">
                <v:textbox>
                  <w:txbxContent>
                    <w:p w:rsidR="00A67BC2" w:rsidRDefault="00A67BC2" w:rsidP="00A67BC2">
                      <w:pPr>
                        <w:rPr>
                          <w:lang w:bidi="ar-DZ"/>
                        </w:rPr>
                      </w:pPr>
                      <w:r>
                        <w:rPr>
                          <w:rFonts w:hint="cs"/>
                          <w:rtl/>
                          <w:lang w:bidi="ar-DZ"/>
                        </w:rPr>
                        <w:t>6+</w:t>
                      </w:r>
                    </w:p>
                  </w:txbxContent>
                </v:textbox>
              </v:shape>
            </w:pict>
          </mc:Fallback>
        </mc:AlternateContent>
      </w: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Pr="00187B8F" w:rsidRDefault="00A67BC2" w:rsidP="00A67BC2">
      <w:pPr>
        <w:bidi/>
      </w:pPr>
    </w:p>
    <w:p w:rsidR="00A67BC2"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r>
        <w:rPr>
          <w:rFonts w:eastAsia="Times New Roman"/>
          <w:noProof/>
        </w:rPr>
        <w:lastRenderedPageBreak/>
        <w:drawing>
          <wp:anchor distT="0" distB="0" distL="114300" distR="114300" simplePos="0" relativeHeight="252728320" behindDoc="0" locked="0" layoutInCell="1" allowOverlap="1" wp14:anchorId="37D12FCE" wp14:editId="6F23BDD0">
            <wp:simplePos x="0" y="0"/>
            <wp:positionH relativeFrom="column">
              <wp:posOffset>3783330</wp:posOffset>
            </wp:positionH>
            <wp:positionV relativeFrom="paragraph">
              <wp:posOffset>49530</wp:posOffset>
            </wp:positionV>
            <wp:extent cx="3638550" cy="1962150"/>
            <wp:effectExtent l="19050" t="19050" r="0" b="0"/>
            <wp:wrapNone/>
            <wp:docPr id="934" name="Image 934"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385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rFonts w:eastAsia="Times New Roman"/>
          <w:noProof/>
        </w:rPr>
        <w:drawing>
          <wp:anchor distT="0" distB="0" distL="114300" distR="114300" simplePos="0" relativeHeight="252729344" behindDoc="0" locked="0" layoutInCell="1" allowOverlap="1" wp14:anchorId="4935B572" wp14:editId="2C7EAB02">
            <wp:simplePos x="0" y="0"/>
            <wp:positionH relativeFrom="column">
              <wp:posOffset>40005</wp:posOffset>
            </wp:positionH>
            <wp:positionV relativeFrom="paragraph">
              <wp:posOffset>49530</wp:posOffset>
            </wp:positionV>
            <wp:extent cx="3600450" cy="1962150"/>
            <wp:effectExtent l="19050" t="19050" r="0" b="0"/>
            <wp:wrapNone/>
            <wp:docPr id="935" name="Image 935"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004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A67BC2" w:rsidRDefault="00A67BC2" w:rsidP="00A67BC2">
      <w:pPr>
        <w:bidi/>
        <w:rPr>
          <w:rtl/>
        </w:rPr>
      </w:pPr>
    </w:p>
    <w:p w:rsidR="00A67BC2" w:rsidRDefault="00A67BC2" w:rsidP="00A67BC2">
      <w:pPr>
        <w:bidi/>
        <w:rPr>
          <w:rtl/>
        </w:rPr>
      </w:pPr>
    </w:p>
    <w:p w:rsidR="00A67BC2" w:rsidRPr="00187B8F" w:rsidRDefault="00A67BC2" w:rsidP="00A67BC2">
      <w:pPr>
        <w:spacing w:before="100" w:beforeAutospacing="1" w:after="100" w:afterAutospacing="1"/>
        <w:rPr>
          <w:rFonts w:eastAsia="Times New Roman"/>
        </w:rPr>
      </w:pPr>
    </w:p>
    <w:p w:rsidR="00A67BC2" w:rsidRDefault="00A67BC2" w:rsidP="00A67BC2">
      <w:pPr>
        <w:bidi/>
      </w:pPr>
      <w:r w:rsidRPr="00187B8F">
        <w:rPr>
          <w:noProof/>
          <w:rtl/>
        </w:rPr>
        <w:drawing>
          <wp:anchor distT="0" distB="0" distL="114300" distR="114300" simplePos="0" relativeHeight="252737536" behindDoc="0" locked="0" layoutInCell="1" allowOverlap="1" wp14:anchorId="194C91BB" wp14:editId="297F83C8">
            <wp:simplePos x="0" y="0"/>
            <wp:positionH relativeFrom="column">
              <wp:posOffset>40005</wp:posOffset>
            </wp:positionH>
            <wp:positionV relativeFrom="paragraph">
              <wp:posOffset>7298690</wp:posOffset>
            </wp:positionV>
            <wp:extent cx="3600450" cy="1962150"/>
            <wp:effectExtent l="19050" t="19050" r="0" b="0"/>
            <wp:wrapNone/>
            <wp:docPr id="503" name="Image 503"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004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87B8F">
        <w:rPr>
          <w:noProof/>
          <w:rtl/>
        </w:rPr>
        <w:drawing>
          <wp:anchor distT="0" distB="0" distL="114300" distR="114300" simplePos="0" relativeHeight="252736512" behindDoc="0" locked="0" layoutInCell="1" allowOverlap="1" wp14:anchorId="1BEF6920" wp14:editId="4AA09F74">
            <wp:simplePos x="0" y="0"/>
            <wp:positionH relativeFrom="column">
              <wp:posOffset>3783330</wp:posOffset>
            </wp:positionH>
            <wp:positionV relativeFrom="paragraph">
              <wp:posOffset>7298690</wp:posOffset>
            </wp:positionV>
            <wp:extent cx="3638550" cy="1962150"/>
            <wp:effectExtent l="19050" t="19050" r="0" b="0"/>
            <wp:wrapNone/>
            <wp:docPr id="502" name="Image 502"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385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87B8F">
        <w:rPr>
          <w:noProof/>
          <w:rtl/>
        </w:rPr>
        <w:drawing>
          <wp:anchor distT="0" distB="0" distL="114300" distR="114300" simplePos="0" relativeHeight="252735488" behindDoc="0" locked="0" layoutInCell="1" allowOverlap="1" wp14:anchorId="0F121323" wp14:editId="4374F211">
            <wp:simplePos x="0" y="0"/>
            <wp:positionH relativeFrom="column">
              <wp:posOffset>40005</wp:posOffset>
            </wp:positionH>
            <wp:positionV relativeFrom="paragraph">
              <wp:posOffset>5184140</wp:posOffset>
            </wp:positionV>
            <wp:extent cx="3600450" cy="1962150"/>
            <wp:effectExtent l="19050" t="19050" r="0" b="0"/>
            <wp:wrapNone/>
            <wp:docPr id="495" name="Image 495"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004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87B8F">
        <w:rPr>
          <w:noProof/>
          <w:rtl/>
        </w:rPr>
        <w:drawing>
          <wp:anchor distT="0" distB="0" distL="114300" distR="114300" simplePos="0" relativeHeight="252734464" behindDoc="0" locked="0" layoutInCell="1" allowOverlap="1" wp14:anchorId="78775389" wp14:editId="14CC950D">
            <wp:simplePos x="0" y="0"/>
            <wp:positionH relativeFrom="column">
              <wp:posOffset>3783330</wp:posOffset>
            </wp:positionH>
            <wp:positionV relativeFrom="paragraph">
              <wp:posOffset>5184140</wp:posOffset>
            </wp:positionV>
            <wp:extent cx="3638550" cy="1962150"/>
            <wp:effectExtent l="19050" t="19050" r="0" b="0"/>
            <wp:wrapNone/>
            <wp:docPr id="494" name="Image 494"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385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87B8F">
        <w:rPr>
          <w:noProof/>
          <w:rtl/>
        </w:rPr>
        <w:drawing>
          <wp:anchor distT="0" distB="0" distL="114300" distR="114300" simplePos="0" relativeHeight="252733440" behindDoc="0" locked="0" layoutInCell="1" allowOverlap="1" wp14:anchorId="077EC4F4" wp14:editId="25568515">
            <wp:simplePos x="0" y="0"/>
            <wp:positionH relativeFrom="column">
              <wp:posOffset>40005</wp:posOffset>
            </wp:positionH>
            <wp:positionV relativeFrom="paragraph">
              <wp:posOffset>3069590</wp:posOffset>
            </wp:positionV>
            <wp:extent cx="3600450" cy="1962150"/>
            <wp:effectExtent l="19050" t="19050" r="0" b="0"/>
            <wp:wrapNone/>
            <wp:docPr id="936" name="Image 936"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004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87B8F">
        <w:rPr>
          <w:noProof/>
          <w:rtl/>
        </w:rPr>
        <w:drawing>
          <wp:anchor distT="0" distB="0" distL="114300" distR="114300" simplePos="0" relativeHeight="252732416" behindDoc="0" locked="0" layoutInCell="1" allowOverlap="1" wp14:anchorId="033C3233" wp14:editId="375E9184">
            <wp:simplePos x="0" y="0"/>
            <wp:positionH relativeFrom="column">
              <wp:posOffset>3783330</wp:posOffset>
            </wp:positionH>
            <wp:positionV relativeFrom="paragraph">
              <wp:posOffset>3069590</wp:posOffset>
            </wp:positionV>
            <wp:extent cx="3638550" cy="1962150"/>
            <wp:effectExtent l="19050" t="19050" r="0" b="0"/>
            <wp:wrapNone/>
            <wp:docPr id="487" name="Image 487"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385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87B8F">
        <w:rPr>
          <w:noProof/>
          <w:rtl/>
        </w:rPr>
        <w:drawing>
          <wp:anchor distT="0" distB="0" distL="114300" distR="114300" simplePos="0" relativeHeight="252731392" behindDoc="0" locked="0" layoutInCell="1" allowOverlap="1" wp14:anchorId="42013744" wp14:editId="43B21308">
            <wp:simplePos x="0" y="0"/>
            <wp:positionH relativeFrom="column">
              <wp:posOffset>40005</wp:posOffset>
            </wp:positionH>
            <wp:positionV relativeFrom="paragraph">
              <wp:posOffset>1050290</wp:posOffset>
            </wp:positionV>
            <wp:extent cx="3600450" cy="1962150"/>
            <wp:effectExtent l="19050" t="19050" r="0" b="0"/>
            <wp:wrapNone/>
            <wp:docPr id="486" name="Image 486"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004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87B8F">
        <w:rPr>
          <w:noProof/>
          <w:rtl/>
        </w:rPr>
        <w:drawing>
          <wp:anchor distT="0" distB="0" distL="114300" distR="114300" simplePos="0" relativeHeight="252730368" behindDoc="0" locked="0" layoutInCell="1" allowOverlap="1" wp14:anchorId="2190DFE4" wp14:editId="4DE9FA54">
            <wp:simplePos x="0" y="0"/>
            <wp:positionH relativeFrom="column">
              <wp:posOffset>3783330</wp:posOffset>
            </wp:positionH>
            <wp:positionV relativeFrom="paragraph">
              <wp:posOffset>1050290</wp:posOffset>
            </wp:positionV>
            <wp:extent cx="3638550" cy="1962150"/>
            <wp:effectExtent l="19050" t="19050" r="0" b="0"/>
            <wp:wrapNone/>
            <wp:docPr id="485" name="Image 485" descr="C:\Users\ASUS\OneDriv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OneDrive\Desktop\Untitled-3.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638550" cy="1962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Pr="00FB30D8" w:rsidRDefault="00A67BC2" w:rsidP="00A67BC2">
      <w:pPr>
        <w:bidi/>
      </w:pPr>
    </w:p>
    <w:p w:rsidR="00A67BC2" w:rsidRDefault="00A67BC2" w:rsidP="00A67BC2">
      <w:pPr>
        <w:bidi/>
      </w:pPr>
    </w:p>
    <w:p w:rsidR="00A67BC2" w:rsidRPr="00FB30D8"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r w:rsidRPr="00C3733B">
        <w:rPr>
          <w:rFonts w:asciiTheme="majorBidi" w:hAnsiTheme="majorBidi"/>
          <w:noProof/>
          <w:sz w:val="28"/>
          <w:szCs w:val="28"/>
          <w:rtl/>
        </w:rPr>
        <w:lastRenderedPageBreak/>
        <w:drawing>
          <wp:anchor distT="0" distB="0" distL="114300" distR="114300" simplePos="0" relativeHeight="252739584" behindDoc="0" locked="0" layoutInCell="1" allowOverlap="1" wp14:anchorId="01A06F3E" wp14:editId="02D84145">
            <wp:simplePos x="0" y="0"/>
            <wp:positionH relativeFrom="column">
              <wp:posOffset>3773805</wp:posOffset>
            </wp:positionH>
            <wp:positionV relativeFrom="paragraph">
              <wp:posOffset>88265</wp:posOffset>
            </wp:positionV>
            <wp:extent cx="3486150" cy="1475740"/>
            <wp:effectExtent l="19050" t="19050" r="0" b="0"/>
            <wp:wrapNone/>
            <wp:docPr id="511" name="Imag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3733B">
        <w:rPr>
          <w:rFonts w:asciiTheme="majorBidi" w:hAnsiTheme="majorBidi"/>
          <w:noProof/>
          <w:sz w:val="28"/>
          <w:szCs w:val="28"/>
          <w:rtl/>
        </w:rPr>
        <w:drawing>
          <wp:anchor distT="0" distB="0" distL="114300" distR="114300" simplePos="0" relativeHeight="252738560" behindDoc="0" locked="0" layoutInCell="1" allowOverlap="1" wp14:anchorId="3D4C99D5" wp14:editId="3EB65456">
            <wp:simplePos x="0" y="0"/>
            <wp:positionH relativeFrom="column">
              <wp:posOffset>135255</wp:posOffset>
            </wp:positionH>
            <wp:positionV relativeFrom="paragraph">
              <wp:posOffset>87630</wp:posOffset>
            </wp:positionV>
            <wp:extent cx="3486150" cy="1475740"/>
            <wp:effectExtent l="19050" t="19050" r="0" b="0"/>
            <wp:wrapNone/>
            <wp:docPr id="504" name="Imag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67BC2" w:rsidRDefault="00A67BC2" w:rsidP="00A67BC2">
      <w:pPr>
        <w:bidi/>
      </w:pPr>
      <w:r w:rsidRPr="00FB30D8">
        <w:rPr>
          <w:noProof/>
          <w:rtl/>
        </w:rPr>
        <w:drawing>
          <wp:anchor distT="0" distB="0" distL="114300" distR="114300" simplePos="0" relativeHeight="252750848" behindDoc="0" locked="0" layoutInCell="1" allowOverlap="1" wp14:anchorId="475C3A10" wp14:editId="382C5F4A">
            <wp:simplePos x="0" y="0"/>
            <wp:positionH relativeFrom="column">
              <wp:posOffset>135255</wp:posOffset>
            </wp:positionH>
            <wp:positionV relativeFrom="paragraph">
              <wp:posOffset>8770620</wp:posOffset>
            </wp:positionV>
            <wp:extent cx="3486150" cy="1475740"/>
            <wp:effectExtent l="19050" t="19050" r="0" b="0"/>
            <wp:wrapNone/>
            <wp:docPr id="937" name="Imag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51872" behindDoc="0" locked="0" layoutInCell="1" allowOverlap="1" wp14:anchorId="19506DCE" wp14:editId="3D913C19">
            <wp:simplePos x="0" y="0"/>
            <wp:positionH relativeFrom="column">
              <wp:posOffset>3773805</wp:posOffset>
            </wp:positionH>
            <wp:positionV relativeFrom="paragraph">
              <wp:posOffset>8771255</wp:posOffset>
            </wp:positionV>
            <wp:extent cx="3486150" cy="1475740"/>
            <wp:effectExtent l="19050" t="19050" r="0" b="0"/>
            <wp:wrapNone/>
            <wp:docPr id="938" name="Imag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8800" behindDoc="0" locked="0" layoutInCell="1" allowOverlap="1" wp14:anchorId="07BB50C5" wp14:editId="38164632">
            <wp:simplePos x="0" y="0"/>
            <wp:positionH relativeFrom="column">
              <wp:posOffset>135255</wp:posOffset>
            </wp:positionH>
            <wp:positionV relativeFrom="paragraph">
              <wp:posOffset>7294245</wp:posOffset>
            </wp:positionV>
            <wp:extent cx="3486150" cy="1475740"/>
            <wp:effectExtent l="19050" t="19050" r="0" b="0"/>
            <wp:wrapNone/>
            <wp:docPr id="520" name="Imag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9824" behindDoc="0" locked="0" layoutInCell="1" allowOverlap="1" wp14:anchorId="498FC195" wp14:editId="2B024DAB">
            <wp:simplePos x="0" y="0"/>
            <wp:positionH relativeFrom="column">
              <wp:posOffset>3773805</wp:posOffset>
            </wp:positionH>
            <wp:positionV relativeFrom="paragraph">
              <wp:posOffset>7294880</wp:posOffset>
            </wp:positionV>
            <wp:extent cx="3486150" cy="1475740"/>
            <wp:effectExtent l="19050" t="19050" r="0" b="0"/>
            <wp:wrapNone/>
            <wp:docPr id="939" name="Imag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6752" behindDoc="0" locked="0" layoutInCell="1" allowOverlap="1" wp14:anchorId="126A591D" wp14:editId="14E965A9">
            <wp:simplePos x="0" y="0"/>
            <wp:positionH relativeFrom="column">
              <wp:posOffset>135255</wp:posOffset>
            </wp:positionH>
            <wp:positionV relativeFrom="paragraph">
              <wp:posOffset>5817870</wp:posOffset>
            </wp:positionV>
            <wp:extent cx="3486150" cy="1475740"/>
            <wp:effectExtent l="19050" t="19050" r="0" b="0"/>
            <wp:wrapNone/>
            <wp:docPr id="518" name="Imag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7776" behindDoc="0" locked="0" layoutInCell="1" allowOverlap="1" wp14:anchorId="58EDB9BE" wp14:editId="32FB9474">
            <wp:simplePos x="0" y="0"/>
            <wp:positionH relativeFrom="column">
              <wp:posOffset>3773805</wp:posOffset>
            </wp:positionH>
            <wp:positionV relativeFrom="paragraph">
              <wp:posOffset>5818505</wp:posOffset>
            </wp:positionV>
            <wp:extent cx="3486150" cy="1475740"/>
            <wp:effectExtent l="19050" t="19050" r="0" b="0"/>
            <wp:wrapNone/>
            <wp:docPr id="519" name="Imag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4704" behindDoc="0" locked="0" layoutInCell="1" allowOverlap="1" wp14:anchorId="787AE53A" wp14:editId="1DB8E007">
            <wp:simplePos x="0" y="0"/>
            <wp:positionH relativeFrom="column">
              <wp:posOffset>135255</wp:posOffset>
            </wp:positionH>
            <wp:positionV relativeFrom="paragraph">
              <wp:posOffset>4341495</wp:posOffset>
            </wp:positionV>
            <wp:extent cx="3486150" cy="1475740"/>
            <wp:effectExtent l="19050" t="19050" r="0" b="0"/>
            <wp:wrapNone/>
            <wp:docPr id="516" name="Imag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5728" behindDoc="0" locked="0" layoutInCell="1" allowOverlap="1" wp14:anchorId="58772D0E" wp14:editId="6F085AFC">
            <wp:simplePos x="0" y="0"/>
            <wp:positionH relativeFrom="column">
              <wp:posOffset>3773805</wp:posOffset>
            </wp:positionH>
            <wp:positionV relativeFrom="paragraph">
              <wp:posOffset>4342130</wp:posOffset>
            </wp:positionV>
            <wp:extent cx="3486150" cy="1475740"/>
            <wp:effectExtent l="19050" t="19050" r="0" b="0"/>
            <wp:wrapNone/>
            <wp:docPr id="517" name="Imag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2656" behindDoc="0" locked="0" layoutInCell="1" allowOverlap="1" wp14:anchorId="2E975AC7" wp14:editId="7F82470D">
            <wp:simplePos x="0" y="0"/>
            <wp:positionH relativeFrom="column">
              <wp:posOffset>135255</wp:posOffset>
            </wp:positionH>
            <wp:positionV relativeFrom="paragraph">
              <wp:posOffset>2865120</wp:posOffset>
            </wp:positionV>
            <wp:extent cx="3486150" cy="1475740"/>
            <wp:effectExtent l="19050" t="19050" r="0" b="0"/>
            <wp:wrapNone/>
            <wp:docPr id="514" name="Imag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3680" behindDoc="0" locked="0" layoutInCell="1" allowOverlap="1" wp14:anchorId="43ECB7DB" wp14:editId="6B56293E">
            <wp:simplePos x="0" y="0"/>
            <wp:positionH relativeFrom="column">
              <wp:posOffset>3773805</wp:posOffset>
            </wp:positionH>
            <wp:positionV relativeFrom="paragraph">
              <wp:posOffset>2865755</wp:posOffset>
            </wp:positionV>
            <wp:extent cx="3486150" cy="1475740"/>
            <wp:effectExtent l="19050" t="19050" r="0" b="0"/>
            <wp:wrapNone/>
            <wp:docPr id="515" name="Imag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1632" behindDoc="0" locked="0" layoutInCell="1" allowOverlap="1" wp14:anchorId="637923CF" wp14:editId="395FB8CE">
            <wp:simplePos x="0" y="0"/>
            <wp:positionH relativeFrom="column">
              <wp:posOffset>3773805</wp:posOffset>
            </wp:positionH>
            <wp:positionV relativeFrom="paragraph">
              <wp:posOffset>1390015</wp:posOffset>
            </wp:positionV>
            <wp:extent cx="3486150" cy="1475740"/>
            <wp:effectExtent l="19050" t="19050" r="0" b="0"/>
            <wp:wrapNone/>
            <wp:docPr id="513" name="Imag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B30D8">
        <w:rPr>
          <w:noProof/>
          <w:rtl/>
        </w:rPr>
        <w:drawing>
          <wp:anchor distT="0" distB="0" distL="114300" distR="114300" simplePos="0" relativeHeight="252740608" behindDoc="0" locked="0" layoutInCell="1" allowOverlap="1" wp14:anchorId="2841934D" wp14:editId="76BCA9FD">
            <wp:simplePos x="0" y="0"/>
            <wp:positionH relativeFrom="column">
              <wp:posOffset>135255</wp:posOffset>
            </wp:positionH>
            <wp:positionV relativeFrom="paragraph">
              <wp:posOffset>1389380</wp:posOffset>
            </wp:positionV>
            <wp:extent cx="3486150" cy="1475740"/>
            <wp:effectExtent l="19050" t="19050" r="0" b="0"/>
            <wp:wrapNone/>
            <wp:docPr id="512" name="Imag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extLst>
                        <a:ext uri="{28A0092B-C50C-407E-A947-70E740481C1C}">
                          <a14:useLocalDpi xmlns:a14="http://schemas.microsoft.com/office/drawing/2010/main" val="0"/>
                        </a:ext>
                      </a:extLst>
                    </a:blip>
                    <a:stretch>
                      <a:fillRect/>
                    </a:stretch>
                  </pic:blipFill>
                  <pic:spPr>
                    <a:xfrm>
                      <a:off x="0" y="0"/>
                      <a:ext cx="3486150" cy="14757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Pr="0029408D" w:rsidRDefault="00A67BC2" w:rsidP="00A67BC2">
      <w:pPr>
        <w:bidi/>
      </w:pPr>
    </w:p>
    <w:p w:rsidR="00A67BC2" w:rsidRDefault="00A67BC2" w:rsidP="00A67BC2">
      <w:pPr>
        <w:bidi/>
      </w:pPr>
    </w:p>
    <w:p w:rsidR="00A67BC2" w:rsidRPr="0029408D"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r w:rsidRPr="0029408D">
        <w:rPr>
          <w:noProof/>
          <w:sz w:val="28"/>
          <w:szCs w:val="28"/>
          <w:rtl/>
        </w:rPr>
        <w:drawing>
          <wp:anchor distT="0" distB="0" distL="114300" distR="114300" simplePos="0" relativeHeight="252758016" behindDoc="0" locked="0" layoutInCell="1" allowOverlap="1" wp14:anchorId="3F458432" wp14:editId="68ED451C">
            <wp:simplePos x="0" y="0"/>
            <wp:positionH relativeFrom="column">
              <wp:posOffset>5059045</wp:posOffset>
            </wp:positionH>
            <wp:positionV relativeFrom="paragraph">
              <wp:posOffset>40005</wp:posOffset>
            </wp:positionV>
            <wp:extent cx="2371725" cy="1653540"/>
            <wp:effectExtent l="19050" t="19050" r="9525" b="3810"/>
            <wp:wrapNone/>
            <wp:docPr id="940" name="Imag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sz w:val="28"/>
          <w:szCs w:val="28"/>
          <w:rtl/>
        </w:rPr>
        <w:drawing>
          <wp:anchor distT="0" distB="0" distL="114300" distR="114300" simplePos="0" relativeHeight="252756992" behindDoc="0" locked="0" layoutInCell="1" allowOverlap="1" wp14:anchorId="71811FEE" wp14:editId="01B2E8B9">
            <wp:simplePos x="0" y="0"/>
            <wp:positionH relativeFrom="column">
              <wp:posOffset>2620645</wp:posOffset>
            </wp:positionH>
            <wp:positionV relativeFrom="paragraph">
              <wp:posOffset>36195</wp:posOffset>
            </wp:positionV>
            <wp:extent cx="2371725" cy="1653540"/>
            <wp:effectExtent l="19050" t="19050" r="9525" b="3810"/>
            <wp:wrapNone/>
            <wp:docPr id="941" name="Imag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sz w:val="28"/>
          <w:szCs w:val="28"/>
          <w:rtl/>
        </w:rPr>
        <w:drawing>
          <wp:anchor distT="0" distB="0" distL="114300" distR="114300" simplePos="0" relativeHeight="252755968" behindDoc="0" locked="0" layoutInCell="1" allowOverlap="1" wp14:anchorId="4796AD0A" wp14:editId="7A793C70">
            <wp:simplePos x="0" y="0"/>
            <wp:positionH relativeFrom="column">
              <wp:posOffset>172720</wp:posOffset>
            </wp:positionH>
            <wp:positionV relativeFrom="paragraph">
              <wp:posOffset>36195</wp:posOffset>
            </wp:positionV>
            <wp:extent cx="2371725" cy="1653540"/>
            <wp:effectExtent l="19050" t="19050" r="9525" b="3810"/>
            <wp:wrapNone/>
            <wp:docPr id="942" name="Imag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Default="00A67BC2" w:rsidP="00A67BC2">
      <w:pPr>
        <w:bidi/>
      </w:pPr>
      <w:r w:rsidRPr="0029408D">
        <w:rPr>
          <w:noProof/>
          <w:rtl/>
        </w:rPr>
        <w:drawing>
          <wp:anchor distT="0" distB="0" distL="114300" distR="114300" simplePos="0" relativeHeight="252773376" behindDoc="0" locked="0" layoutInCell="1" allowOverlap="1" wp14:anchorId="02FBEE87" wp14:editId="15FA5D07">
            <wp:simplePos x="0" y="0"/>
            <wp:positionH relativeFrom="column">
              <wp:posOffset>5059045</wp:posOffset>
            </wp:positionH>
            <wp:positionV relativeFrom="paragraph">
              <wp:posOffset>7541895</wp:posOffset>
            </wp:positionV>
            <wp:extent cx="2371725" cy="1653540"/>
            <wp:effectExtent l="19050" t="19050" r="9525" b="3810"/>
            <wp:wrapNone/>
            <wp:docPr id="546" name="Imag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72352" behindDoc="0" locked="0" layoutInCell="1" allowOverlap="1" wp14:anchorId="40CFA0EC" wp14:editId="785D643C">
            <wp:simplePos x="0" y="0"/>
            <wp:positionH relativeFrom="column">
              <wp:posOffset>2620645</wp:posOffset>
            </wp:positionH>
            <wp:positionV relativeFrom="paragraph">
              <wp:posOffset>7538085</wp:posOffset>
            </wp:positionV>
            <wp:extent cx="2371725" cy="1653540"/>
            <wp:effectExtent l="19050" t="19050" r="9525" b="3810"/>
            <wp:wrapNone/>
            <wp:docPr id="545" name="Imag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71328" behindDoc="0" locked="0" layoutInCell="1" allowOverlap="1" wp14:anchorId="31DB3E38" wp14:editId="42EEBDE4">
            <wp:simplePos x="0" y="0"/>
            <wp:positionH relativeFrom="column">
              <wp:posOffset>172720</wp:posOffset>
            </wp:positionH>
            <wp:positionV relativeFrom="paragraph">
              <wp:posOffset>7538085</wp:posOffset>
            </wp:positionV>
            <wp:extent cx="2371725" cy="1653540"/>
            <wp:effectExtent l="19050" t="19050" r="9525" b="3810"/>
            <wp:wrapNone/>
            <wp:docPr id="544" name="Imag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8256" behindDoc="0" locked="0" layoutInCell="1" allowOverlap="1" wp14:anchorId="5BF79B9C" wp14:editId="451989F6">
            <wp:simplePos x="0" y="0"/>
            <wp:positionH relativeFrom="column">
              <wp:posOffset>172720</wp:posOffset>
            </wp:positionH>
            <wp:positionV relativeFrom="paragraph">
              <wp:posOffset>5833110</wp:posOffset>
            </wp:positionV>
            <wp:extent cx="2371725" cy="1653540"/>
            <wp:effectExtent l="19050" t="19050" r="9525" b="3810"/>
            <wp:wrapNone/>
            <wp:docPr id="541" name="Imag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9280" behindDoc="0" locked="0" layoutInCell="1" allowOverlap="1" wp14:anchorId="7FCE777B" wp14:editId="2ECAB713">
            <wp:simplePos x="0" y="0"/>
            <wp:positionH relativeFrom="column">
              <wp:posOffset>2620645</wp:posOffset>
            </wp:positionH>
            <wp:positionV relativeFrom="paragraph">
              <wp:posOffset>5833110</wp:posOffset>
            </wp:positionV>
            <wp:extent cx="2371725" cy="1653540"/>
            <wp:effectExtent l="19050" t="19050" r="9525" b="3810"/>
            <wp:wrapNone/>
            <wp:docPr id="542" name="Imag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70304" behindDoc="0" locked="0" layoutInCell="1" allowOverlap="1" wp14:anchorId="31DE2474" wp14:editId="322933BC">
            <wp:simplePos x="0" y="0"/>
            <wp:positionH relativeFrom="column">
              <wp:posOffset>5059045</wp:posOffset>
            </wp:positionH>
            <wp:positionV relativeFrom="paragraph">
              <wp:posOffset>5836920</wp:posOffset>
            </wp:positionV>
            <wp:extent cx="2371725" cy="1653540"/>
            <wp:effectExtent l="19050" t="19050" r="9525" b="3810"/>
            <wp:wrapNone/>
            <wp:docPr id="543" name="Imag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7232" behindDoc="0" locked="0" layoutInCell="1" allowOverlap="1" wp14:anchorId="71B2729C" wp14:editId="65E3B72B">
            <wp:simplePos x="0" y="0"/>
            <wp:positionH relativeFrom="column">
              <wp:posOffset>5059045</wp:posOffset>
            </wp:positionH>
            <wp:positionV relativeFrom="paragraph">
              <wp:posOffset>4112895</wp:posOffset>
            </wp:positionV>
            <wp:extent cx="2371725" cy="1653540"/>
            <wp:effectExtent l="19050" t="19050" r="9525" b="3810"/>
            <wp:wrapNone/>
            <wp:docPr id="540" name="Imag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6208" behindDoc="0" locked="0" layoutInCell="1" allowOverlap="1" wp14:anchorId="6BF6C70F" wp14:editId="753F6D80">
            <wp:simplePos x="0" y="0"/>
            <wp:positionH relativeFrom="column">
              <wp:posOffset>2620645</wp:posOffset>
            </wp:positionH>
            <wp:positionV relativeFrom="paragraph">
              <wp:posOffset>4109085</wp:posOffset>
            </wp:positionV>
            <wp:extent cx="2371725" cy="1653540"/>
            <wp:effectExtent l="19050" t="19050" r="9525" b="3810"/>
            <wp:wrapNone/>
            <wp:docPr id="539" name="Imag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5184" behindDoc="0" locked="0" layoutInCell="1" allowOverlap="1" wp14:anchorId="1D58CCA6" wp14:editId="72AFCD99">
            <wp:simplePos x="0" y="0"/>
            <wp:positionH relativeFrom="column">
              <wp:posOffset>172720</wp:posOffset>
            </wp:positionH>
            <wp:positionV relativeFrom="paragraph">
              <wp:posOffset>4109085</wp:posOffset>
            </wp:positionV>
            <wp:extent cx="2371725" cy="1653540"/>
            <wp:effectExtent l="19050" t="19050" r="9525" b="3810"/>
            <wp:wrapNone/>
            <wp:docPr id="538" name="Imag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4160" behindDoc="0" locked="0" layoutInCell="1" allowOverlap="1" wp14:anchorId="5D6F69DB" wp14:editId="163CD964">
            <wp:simplePos x="0" y="0"/>
            <wp:positionH relativeFrom="column">
              <wp:posOffset>5059045</wp:posOffset>
            </wp:positionH>
            <wp:positionV relativeFrom="paragraph">
              <wp:posOffset>2407920</wp:posOffset>
            </wp:positionV>
            <wp:extent cx="2371725" cy="1653540"/>
            <wp:effectExtent l="19050" t="19050" r="9525" b="3810"/>
            <wp:wrapNone/>
            <wp:docPr id="537" name="Imag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3136" behindDoc="0" locked="0" layoutInCell="1" allowOverlap="1" wp14:anchorId="376C9B35" wp14:editId="5C8B1DD7">
            <wp:simplePos x="0" y="0"/>
            <wp:positionH relativeFrom="column">
              <wp:posOffset>2620645</wp:posOffset>
            </wp:positionH>
            <wp:positionV relativeFrom="paragraph">
              <wp:posOffset>2404110</wp:posOffset>
            </wp:positionV>
            <wp:extent cx="2371725" cy="1653540"/>
            <wp:effectExtent l="19050" t="19050" r="9525" b="3810"/>
            <wp:wrapNone/>
            <wp:docPr id="536" name="Imag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2112" behindDoc="0" locked="0" layoutInCell="1" allowOverlap="1" wp14:anchorId="600495EC" wp14:editId="2AF87041">
            <wp:simplePos x="0" y="0"/>
            <wp:positionH relativeFrom="column">
              <wp:posOffset>172720</wp:posOffset>
            </wp:positionH>
            <wp:positionV relativeFrom="paragraph">
              <wp:posOffset>2404110</wp:posOffset>
            </wp:positionV>
            <wp:extent cx="2371725" cy="1653540"/>
            <wp:effectExtent l="19050" t="19050" r="9525" b="3810"/>
            <wp:wrapNone/>
            <wp:docPr id="535" name="Imag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1088" behindDoc="0" locked="0" layoutInCell="1" allowOverlap="1" wp14:anchorId="17F72836" wp14:editId="7FCE54BD">
            <wp:simplePos x="0" y="0"/>
            <wp:positionH relativeFrom="column">
              <wp:posOffset>5059045</wp:posOffset>
            </wp:positionH>
            <wp:positionV relativeFrom="paragraph">
              <wp:posOffset>702945</wp:posOffset>
            </wp:positionV>
            <wp:extent cx="2371725" cy="1653540"/>
            <wp:effectExtent l="19050" t="19050" r="9525" b="3810"/>
            <wp:wrapNone/>
            <wp:docPr id="534" name="Imag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60064" behindDoc="0" locked="0" layoutInCell="1" allowOverlap="1" wp14:anchorId="2995CE8C" wp14:editId="73219C4F">
            <wp:simplePos x="0" y="0"/>
            <wp:positionH relativeFrom="column">
              <wp:posOffset>2620645</wp:posOffset>
            </wp:positionH>
            <wp:positionV relativeFrom="paragraph">
              <wp:posOffset>699135</wp:posOffset>
            </wp:positionV>
            <wp:extent cx="2371725" cy="1653540"/>
            <wp:effectExtent l="19050" t="19050" r="9525" b="3810"/>
            <wp:wrapNone/>
            <wp:docPr id="533" name="Imag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08D">
        <w:rPr>
          <w:noProof/>
          <w:rtl/>
        </w:rPr>
        <w:drawing>
          <wp:anchor distT="0" distB="0" distL="114300" distR="114300" simplePos="0" relativeHeight="252759040" behindDoc="0" locked="0" layoutInCell="1" allowOverlap="1" wp14:anchorId="6B767F87" wp14:editId="3C074F69">
            <wp:simplePos x="0" y="0"/>
            <wp:positionH relativeFrom="column">
              <wp:posOffset>172720</wp:posOffset>
            </wp:positionH>
            <wp:positionV relativeFrom="paragraph">
              <wp:posOffset>699135</wp:posOffset>
            </wp:positionV>
            <wp:extent cx="2371725" cy="1653540"/>
            <wp:effectExtent l="19050" t="19050" r="9525" b="3810"/>
            <wp:wrapNone/>
            <wp:docPr id="943" name="Imag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5">
                      <a:extLst>
                        <a:ext uri="{BEBA8EAE-BF5A-486C-A8C5-ECC9F3942E4B}">
                          <a14:imgProps xmlns:a14="http://schemas.microsoft.com/office/drawing/2010/main">
                            <a14:imgLayer r:embed="rId556">
                              <a14:imgEffect>
                                <a14:sharpenSoften amount="50000"/>
                              </a14:imgEffect>
                              <a14:imgEffect>
                                <a14:saturation sat="400000"/>
                              </a14:imgEffect>
                            </a14:imgLayer>
                          </a14:imgProps>
                        </a:ext>
                        <a:ext uri="{28A0092B-C50C-407E-A947-70E740481C1C}">
                          <a14:useLocalDpi xmlns:a14="http://schemas.microsoft.com/office/drawing/2010/main" val="0"/>
                        </a:ext>
                      </a:extLst>
                    </a:blip>
                    <a:srcRect r="69128"/>
                    <a:stretch/>
                  </pic:blipFill>
                  <pic:spPr bwMode="auto">
                    <a:xfrm>
                      <a:off x="0" y="0"/>
                      <a:ext cx="2371725" cy="1653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Pr="00EE581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36644A" w:rsidP="00A67BC2">
      <w:pPr>
        <w:bidi/>
      </w:pPr>
      <w:r>
        <w:rPr>
          <w:noProof/>
        </w:rPr>
        <w:lastRenderedPageBreak/>
        <mc:AlternateContent>
          <mc:Choice Requires="wps">
            <w:drawing>
              <wp:anchor distT="0" distB="0" distL="114300" distR="114300" simplePos="0" relativeHeight="252775424" behindDoc="0" locked="0" layoutInCell="1" allowOverlap="1">
                <wp:simplePos x="0" y="0"/>
                <wp:positionH relativeFrom="column">
                  <wp:posOffset>43180</wp:posOffset>
                </wp:positionH>
                <wp:positionV relativeFrom="paragraph">
                  <wp:posOffset>53975</wp:posOffset>
                </wp:positionV>
                <wp:extent cx="7394575" cy="1083310"/>
                <wp:effectExtent l="22225" t="23495" r="22225" b="17145"/>
                <wp:wrapNone/>
                <wp:docPr id="199" name="Rectangle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w:t>
                            </w:r>
                            <w:r>
                              <w:rPr>
                                <w:rFonts w:asciiTheme="majorBidi" w:hAnsiTheme="majorBidi" w:cstheme="majorBidi" w:hint="cs"/>
                                <w:b/>
                                <w:bCs/>
                                <w:color w:val="FF0000"/>
                                <w:sz w:val="28"/>
                                <w:szCs w:val="28"/>
                                <w:rtl/>
                              </w:rPr>
                              <w:t xml:space="preserve">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 xml:space="preserve">الرابع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A67BC2" w:rsidRPr="00ED5829" w:rsidRDefault="00A67BC2" w:rsidP="00A67BC2">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w:t>
                            </w:r>
                            <w:r>
                              <w:rPr>
                                <w:rFonts w:asciiTheme="majorBidi" w:hAnsiTheme="majorBidi" w:hint="cs"/>
                                <w:b/>
                                <w:bCs/>
                                <w:sz w:val="28"/>
                                <w:szCs w:val="28"/>
                                <w:rtl/>
                                <w:lang w:bidi="ar-DZ"/>
                              </w:rPr>
                              <w:t xml:space="preserve">القسمة: التوزيع.                                                                           </w:t>
                            </w:r>
                            <w:r w:rsidRPr="00247D29">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6C3991">
                              <w:rPr>
                                <w:rFonts w:asciiTheme="majorBidi" w:eastAsiaTheme="minorHAnsi" w:hAnsiTheme="majorBidi" w:cstheme="majorBidi"/>
                                <w:sz w:val="28"/>
                                <w:szCs w:val="28"/>
                                <w:rtl/>
                                <w:lang w:bidi="ar-DZ"/>
                              </w:rPr>
                              <w:t>:</w:t>
                            </w:r>
                            <w:r w:rsidRPr="003A515F">
                              <w:rPr>
                                <w:rtl/>
                              </w:rPr>
                              <w:t xml:space="preserve"> </w:t>
                            </w:r>
                            <w:r>
                              <w:rPr>
                                <w:rFonts w:asciiTheme="majorBidi" w:eastAsiaTheme="minorHAnsi" w:hAnsiTheme="majorBidi" w:hint="cs"/>
                                <w:b/>
                                <w:bCs/>
                                <w:sz w:val="28"/>
                                <w:szCs w:val="28"/>
                                <w:rtl/>
                                <w:lang w:bidi="ar-DZ"/>
                              </w:rPr>
                              <w:t>يقترب من مفهوم القسمة باستعمال التوزيع.</w:t>
                            </w:r>
                          </w:p>
                          <w:p w:rsidR="00A67BC2" w:rsidRDefault="00A67BC2" w:rsidP="00A67BC2">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ED5829">
                              <w:rPr>
                                <w:rFonts w:asciiTheme="majorBidi" w:hAnsiTheme="majorBidi"/>
                                <w:b/>
                                <w:bCs/>
                                <w:sz w:val="28"/>
                                <w:szCs w:val="28"/>
                                <w:rtl/>
                                <w:lang w:bidi="ar-DZ"/>
                              </w:rPr>
                              <w:t>القدرة على تقريب مفهوم القسمة باستعمال التوزيع ، وإنجاز الأنشطة المقترحة.</w:t>
                            </w:r>
                          </w:p>
                          <w:p w:rsidR="00A67BC2" w:rsidRPr="00247D29" w:rsidRDefault="00A67BC2" w:rsidP="00A67BC2">
                            <w:pPr>
                              <w:bidi/>
                              <w:spacing w:line="276" w:lineRule="auto"/>
                              <w:rPr>
                                <w:rFonts w:asciiTheme="majorBidi" w:hAnsiTheme="majorBidi"/>
                                <w:b/>
                                <w:bCs/>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5" o:spid="_x0000_s1390" style="position:absolute;left:0;text-align:left;margin-left:3.4pt;margin-top:4.25pt;width:582.25pt;height:85.3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" strokecolor="#002060" strokeweight="2.25pt">
                <v:textbox>
                  <w:txbxContent>
                    <w:p w:rsidR="00A67BC2" w:rsidRDefault="00A67BC2" w:rsidP="00A67BC2">
                      <w:pPr>
                        <w:bidi/>
                        <w:spacing w:line="276" w:lineRule="auto"/>
                        <w:rPr>
                          <w:rFonts w:asciiTheme="majorBidi" w:eastAsiaTheme="minorHAnsi" w:hAnsiTheme="majorBidi" w:cstheme="majorBidi"/>
                          <w:b/>
                          <w:bCs/>
                          <w:sz w:val="28"/>
                          <w:szCs w:val="28"/>
                          <w:rtl/>
                          <w:lang w:bidi="ar-DZ"/>
                        </w:rPr>
                      </w:pPr>
                      <w:r w:rsidRPr="00247D29">
                        <w:rPr>
                          <w:rFonts w:asciiTheme="majorBidi" w:hAnsiTheme="majorBidi" w:cstheme="majorBidi"/>
                          <w:b/>
                          <w:bCs/>
                          <w:sz w:val="28"/>
                          <w:szCs w:val="28"/>
                          <w:rtl/>
                          <w:lang w:val="en-US" w:eastAsia="en-US" w:bidi="ar-DZ"/>
                        </w:rPr>
                        <w:t xml:space="preserve"> </w:t>
                      </w:r>
                      <w:r w:rsidRPr="00247D29">
                        <w:rPr>
                          <w:rFonts w:asciiTheme="majorBidi" w:hAnsiTheme="majorBidi" w:cstheme="majorBidi"/>
                          <w:b/>
                          <w:bCs/>
                          <w:color w:val="FF0000"/>
                          <w:sz w:val="28"/>
                          <w:szCs w:val="28"/>
                          <w:rtl/>
                        </w:rPr>
                        <w:t>النشاط :</w:t>
                      </w:r>
                      <w:r w:rsidRPr="00247D29">
                        <w:rPr>
                          <w:rFonts w:asciiTheme="majorBidi" w:hAnsiTheme="majorBidi" w:cstheme="majorBidi"/>
                          <w:b/>
                          <w:bCs/>
                          <w:sz w:val="28"/>
                          <w:szCs w:val="28"/>
                          <w:rtl/>
                        </w:rPr>
                        <w:t xml:space="preserve">رياضيات </w:t>
                      </w:r>
                      <w:r w:rsidRPr="00247D29">
                        <w:rPr>
                          <w:rFonts w:asciiTheme="majorBidi" w:hAnsiTheme="majorBidi" w:cstheme="majorBidi"/>
                          <w:b/>
                          <w:bCs/>
                          <w:color w:val="FF0000"/>
                          <w:sz w:val="28"/>
                          <w:szCs w:val="28"/>
                          <w:rtl/>
                        </w:rPr>
                        <w:t xml:space="preserve">                        </w:t>
                      </w:r>
                      <w:r>
                        <w:rPr>
                          <w:rFonts w:asciiTheme="majorBidi" w:hAnsiTheme="majorBidi" w:cstheme="majorBidi" w:hint="cs"/>
                          <w:b/>
                          <w:bCs/>
                          <w:color w:val="FF0000"/>
                          <w:sz w:val="28"/>
                          <w:szCs w:val="28"/>
                          <w:rtl/>
                        </w:rPr>
                        <w:t xml:space="preserve">     </w:t>
                      </w:r>
                      <w:r w:rsidRPr="00247D29">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 xml:space="preserve">الرابع </w:t>
                      </w:r>
                      <w:r w:rsidRPr="00247D29">
                        <w:rPr>
                          <w:rFonts w:asciiTheme="majorBidi" w:hAnsiTheme="majorBidi" w:cstheme="majorBidi"/>
                          <w:b/>
                          <w:bCs/>
                          <w:sz w:val="28"/>
                          <w:szCs w:val="28"/>
                          <w:rtl/>
                        </w:rPr>
                        <w:t xml:space="preserve">                                        </w:t>
                      </w:r>
                      <w:r w:rsidRPr="00247D29">
                        <w:rPr>
                          <w:rFonts w:asciiTheme="majorBidi" w:hAnsiTheme="majorBidi" w:cstheme="majorBidi"/>
                          <w:b/>
                          <w:bCs/>
                          <w:color w:val="FF0000"/>
                          <w:sz w:val="28"/>
                          <w:szCs w:val="28"/>
                          <w:rtl/>
                        </w:rPr>
                        <w:t>الميدان :</w:t>
                      </w:r>
                      <w:r w:rsidRPr="00247D29">
                        <w:rPr>
                          <w:rFonts w:asciiTheme="majorBidi" w:hAnsiTheme="majorBidi" w:cstheme="majorBidi"/>
                          <w:b/>
                          <w:bCs/>
                          <w:sz w:val="28"/>
                          <w:szCs w:val="28"/>
                          <w:rtl/>
                        </w:rPr>
                        <w:t xml:space="preserve"> </w:t>
                      </w:r>
                      <w:r>
                        <w:rPr>
                          <w:rFonts w:asciiTheme="majorBidi" w:eastAsiaTheme="minorHAnsi" w:hAnsiTheme="majorBidi" w:cstheme="majorBidi" w:hint="cs"/>
                          <w:b/>
                          <w:bCs/>
                          <w:sz w:val="28"/>
                          <w:szCs w:val="28"/>
                          <w:rtl/>
                          <w:lang w:bidi="ar-DZ"/>
                        </w:rPr>
                        <w:t>الأعداد و الحساب</w:t>
                      </w:r>
                    </w:p>
                    <w:p w:rsidR="00A67BC2" w:rsidRPr="00ED5829" w:rsidRDefault="00A67BC2" w:rsidP="00A67BC2">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rPr>
                        <w:t xml:space="preserve">الموضوع </w:t>
                      </w:r>
                      <w:r w:rsidRPr="007B6BF6">
                        <w:rPr>
                          <w:rFonts w:asciiTheme="majorBidi" w:hAnsiTheme="majorBidi" w:cstheme="majorBidi" w:hint="cs"/>
                          <w:b/>
                          <w:bCs/>
                          <w:color w:val="FF0000"/>
                          <w:sz w:val="28"/>
                          <w:szCs w:val="28"/>
                          <w:rtl/>
                        </w:rPr>
                        <w:t>:</w:t>
                      </w:r>
                      <w:r>
                        <w:rPr>
                          <w:rFonts w:asciiTheme="majorBidi" w:hAnsiTheme="majorBidi" w:cstheme="majorBidi" w:hint="cs"/>
                          <w:b/>
                          <w:bCs/>
                          <w:sz w:val="28"/>
                          <w:szCs w:val="28"/>
                          <w:rtl/>
                        </w:rPr>
                        <w:t xml:space="preserve"> </w:t>
                      </w:r>
                      <w:r>
                        <w:rPr>
                          <w:rFonts w:asciiTheme="majorBidi" w:hAnsiTheme="majorBidi" w:hint="cs"/>
                          <w:b/>
                          <w:bCs/>
                          <w:sz w:val="28"/>
                          <w:szCs w:val="28"/>
                          <w:rtl/>
                          <w:lang w:bidi="ar-DZ"/>
                        </w:rPr>
                        <w:t xml:space="preserve">القسمة: التوزيع.                                                                           </w:t>
                      </w:r>
                      <w:r w:rsidRPr="00247D29">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lang w:bidi="ar-DZ"/>
                        </w:rPr>
                      </w:pPr>
                      <w:r w:rsidRPr="00247D29">
                        <w:rPr>
                          <w:rFonts w:asciiTheme="majorBidi" w:hAnsiTheme="majorBidi" w:cstheme="majorBidi"/>
                          <w:b/>
                          <w:bCs/>
                          <w:color w:val="FF0000"/>
                          <w:sz w:val="28"/>
                          <w:szCs w:val="28"/>
                          <w:rtl/>
                          <w:lang w:bidi="ar-DZ"/>
                        </w:rPr>
                        <w:t xml:space="preserve">الأهداف التعلمية </w:t>
                      </w:r>
                      <w:r w:rsidRPr="006C3991">
                        <w:rPr>
                          <w:rFonts w:asciiTheme="majorBidi" w:eastAsiaTheme="minorHAnsi" w:hAnsiTheme="majorBidi" w:cstheme="majorBidi"/>
                          <w:sz w:val="28"/>
                          <w:szCs w:val="28"/>
                          <w:rtl/>
                          <w:lang w:bidi="ar-DZ"/>
                        </w:rPr>
                        <w:t>:</w:t>
                      </w:r>
                      <w:r w:rsidRPr="003A515F">
                        <w:rPr>
                          <w:rtl/>
                        </w:rPr>
                        <w:t xml:space="preserve"> </w:t>
                      </w:r>
                      <w:r>
                        <w:rPr>
                          <w:rFonts w:asciiTheme="majorBidi" w:eastAsiaTheme="minorHAnsi" w:hAnsiTheme="majorBidi" w:hint="cs"/>
                          <w:b/>
                          <w:bCs/>
                          <w:sz w:val="28"/>
                          <w:szCs w:val="28"/>
                          <w:rtl/>
                          <w:lang w:bidi="ar-DZ"/>
                        </w:rPr>
                        <w:t>يقترب من مفهوم القسمة باستعمال التوزيع.</w:t>
                      </w:r>
                    </w:p>
                    <w:p w:rsidR="00A67BC2" w:rsidRDefault="00A67BC2" w:rsidP="00A67BC2">
                      <w:pPr>
                        <w:bidi/>
                        <w:spacing w:line="276" w:lineRule="auto"/>
                        <w:rPr>
                          <w:rFonts w:asciiTheme="majorBidi" w:hAnsiTheme="majorBidi"/>
                          <w:b/>
                          <w:bCs/>
                          <w:sz w:val="28"/>
                          <w:szCs w:val="28"/>
                          <w:rtl/>
                          <w:lang w:bidi="ar-DZ"/>
                        </w:rPr>
                      </w:pPr>
                      <w:r w:rsidRPr="007B6BF6">
                        <w:rPr>
                          <w:rFonts w:asciiTheme="majorBidi" w:hAnsiTheme="majorBidi"/>
                          <w:b/>
                          <w:bCs/>
                          <w:color w:val="FF0000"/>
                          <w:sz w:val="28"/>
                          <w:szCs w:val="28"/>
                          <w:rtl/>
                          <w:lang w:bidi="ar-DZ"/>
                        </w:rPr>
                        <w:t>مؤشر الكفاءة:</w:t>
                      </w:r>
                      <w:r>
                        <w:rPr>
                          <w:rFonts w:asciiTheme="majorBidi" w:hAnsiTheme="majorBidi" w:hint="cs"/>
                          <w:b/>
                          <w:bCs/>
                          <w:sz w:val="28"/>
                          <w:szCs w:val="28"/>
                          <w:rtl/>
                          <w:lang w:bidi="ar-DZ"/>
                        </w:rPr>
                        <w:t xml:space="preserve"> </w:t>
                      </w:r>
                      <w:r w:rsidRPr="00ED5829">
                        <w:rPr>
                          <w:rFonts w:asciiTheme="majorBidi" w:hAnsiTheme="majorBidi"/>
                          <w:b/>
                          <w:bCs/>
                          <w:sz w:val="28"/>
                          <w:szCs w:val="28"/>
                          <w:rtl/>
                          <w:lang w:bidi="ar-DZ"/>
                        </w:rPr>
                        <w:t>القدرة على تقريب مفهوم القسمة باستعمال التوزيع ، وإنجاز الأنشطة المقترحة.</w:t>
                      </w:r>
                    </w:p>
                    <w:p w:rsidR="00A67BC2" w:rsidRPr="00247D29" w:rsidRDefault="00A67BC2" w:rsidP="00A67BC2">
                      <w:pPr>
                        <w:bidi/>
                        <w:spacing w:line="276" w:lineRule="auto"/>
                        <w:rPr>
                          <w:rFonts w:asciiTheme="majorBidi" w:hAnsiTheme="majorBidi"/>
                          <w:b/>
                          <w:bCs/>
                          <w:sz w:val="28"/>
                          <w:szCs w:val="28"/>
                          <w:lang w:bidi="ar-DZ"/>
                        </w:rPr>
                      </w:pPr>
                    </w:p>
                  </w:txbxContent>
                </v:textbox>
              </v:rect>
            </w:pict>
          </mc:Fallback>
        </mc:AlternateContent>
      </w:r>
    </w:p>
    <w:p w:rsidR="00A67BC2" w:rsidRPr="00E32B19" w:rsidRDefault="00A67BC2" w:rsidP="00A67BC2">
      <w:pPr>
        <w:bidi/>
      </w:pPr>
    </w:p>
    <w:p w:rsidR="00A67BC2" w:rsidRPr="00E32B19" w:rsidRDefault="00A67BC2" w:rsidP="00A67BC2">
      <w:pPr>
        <w:bidi/>
      </w:pPr>
    </w:p>
    <w:p w:rsidR="00A67BC2" w:rsidRDefault="00A67BC2" w:rsidP="00A67BC2">
      <w:pPr>
        <w:bidi/>
        <w:rPr>
          <w:rtl/>
        </w:rPr>
      </w:pPr>
    </w:p>
    <w:p w:rsidR="00A67BC2" w:rsidRPr="00E32B19" w:rsidRDefault="00A67BC2" w:rsidP="00A67BC2">
      <w:pPr>
        <w:bidi/>
      </w:pPr>
    </w:p>
    <w:p w:rsidR="00A67BC2" w:rsidRPr="00E32B19" w:rsidRDefault="00A67BC2" w:rsidP="00A67BC2">
      <w:pPr>
        <w:bidi/>
      </w:pPr>
    </w:p>
    <w:p w:rsidR="00A67BC2" w:rsidRDefault="00A67BC2" w:rsidP="00A67BC2">
      <w:pPr>
        <w:bidi/>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72"/>
        <w:gridCol w:w="9163"/>
        <w:gridCol w:w="1276"/>
      </w:tblGrid>
      <w:tr w:rsidR="00A67BC2" w:rsidRPr="00FB5728" w:rsidTr="00956CF5">
        <w:trPr>
          <w:trHeight w:val="734"/>
          <w:jc w:val="center"/>
        </w:trPr>
        <w:tc>
          <w:tcPr>
            <w:tcW w:w="1172" w:type="dxa"/>
            <w:shd w:val="clear" w:color="auto" w:fill="FFFFFF" w:themeFill="background1"/>
            <w:vAlign w:val="center"/>
          </w:tcPr>
          <w:p w:rsidR="00A67BC2" w:rsidRPr="00E07708" w:rsidRDefault="00A67BC2" w:rsidP="00956CF5">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ال</w:t>
            </w:r>
            <w:r w:rsidRPr="00E07708">
              <w:rPr>
                <w:rFonts w:asciiTheme="majorBidi" w:hAnsiTheme="majorBidi" w:cstheme="majorBidi"/>
                <w:b/>
                <w:bCs/>
                <w:sz w:val="28"/>
                <w:szCs w:val="28"/>
                <w:shd w:val="clear" w:color="auto" w:fill="FFFFFF" w:themeFill="background1"/>
                <w:rtl/>
              </w:rPr>
              <w:t>مراحل</w:t>
            </w:r>
          </w:p>
        </w:tc>
        <w:tc>
          <w:tcPr>
            <w:tcW w:w="9163" w:type="dxa"/>
            <w:shd w:val="clear" w:color="auto" w:fill="FFFFFF" w:themeFill="background1"/>
            <w:vAlign w:val="center"/>
          </w:tcPr>
          <w:p w:rsidR="00A67BC2" w:rsidRPr="00E07708" w:rsidRDefault="00A67BC2" w:rsidP="00956CF5">
            <w:pPr>
              <w:bidi/>
              <w:spacing w:line="276" w:lineRule="auto"/>
              <w:jc w:val="center"/>
              <w:rPr>
                <w:rFonts w:asciiTheme="majorBidi" w:hAnsiTheme="majorBidi" w:cstheme="majorBidi"/>
                <w:b/>
                <w:bCs/>
                <w:color w:val="FF0000"/>
                <w:sz w:val="28"/>
                <w:szCs w:val="28"/>
                <w:rtl/>
              </w:rPr>
            </w:pPr>
            <w:r w:rsidRPr="00E07708">
              <w:rPr>
                <w:rFonts w:asciiTheme="majorBidi" w:hAnsiTheme="majorBidi" w:cstheme="majorBidi"/>
                <w:b/>
                <w:bCs/>
                <w:color w:val="FF0000"/>
                <w:sz w:val="28"/>
                <w:szCs w:val="28"/>
                <w:rtl/>
              </w:rPr>
              <w:t>الوضعيات التعليمية التعلّمية والنشاطات المقترحة</w:t>
            </w:r>
          </w:p>
        </w:tc>
        <w:tc>
          <w:tcPr>
            <w:tcW w:w="1276" w:type="dxa"/>
            <w:shd w:val="clear" w:color="auto" w:fill="FFFFFF" w:themeFill="background1"/>
          </w:tcPr>
          <w:p w:rsidR="00A67BC2" w:rsidRPr="00E07708" w:rsidRDefault="00A67BC2" w:rsidP="00956CF5">
            <w:pPr>
              <w:bidi/>
              <w:spacing w:line="276" w:lineRule="auto"/>
              <w:jc w:val="center"/>
              <w:rPr>
                <w:rFonts w:asciiTheme="majorBidi" w:hAnsiTheme="majorBidi" w:cstheme="majorBidi"/>
                <w:b/>
                <w:bCs/>
                <w:sz w:val="28"/>
                <w:szCs w:val="28"/>
                <w:rtl/>
              </w:rPr>
            </w:pPr>
            <w:r w:rsidRPr="00E07708">
              <w:rPr>
                <w:rFonts w:asciiTheme="majorBidi" w:hAnsiTheme="majorBidi" w:cstheme="majorBidi"/>
                <w:b/>
                <w:bCs/>
                <w:sz w:val="28"/>
                <w:szCs w:val="28"/>
                <w:rtl/>
              </w:rPr>
              <w:t>مؤشرات التقويم</w:t>
            </w:r>
          </w:p>
        </w:tc>
      </w:tr>
      <w:tr w:rsidR="00A67BC2" w:rsidRPr="001E0D7F" w:rsidTr="00956CF5">
        <w:trPr>
          <w:trHeight w:val="673"/>
          <w:jc w:val="center"/>
        </w:trPr>
        <w:tc>
          <w:tcPr>
            <w:tcW w:w="1172" w:type="dxa"/>
            <w:shd w:val="clear" w:color="auto" w:fill="auto"/>
            <w:vAlign w:val="center"/>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63" w:type="dxa"/>
            <w:shd w:val="clear" w:color="auto" w:fill="auto"/>
          </w:tcPr>
          <w:p w:rsidR="00A67BC2" w:rsidRPr="003A515F" w:rsidRDefault="00A67BC2" w:rsidP="00956CF5">
            <w:pPr>
              <w:bidi/>
              <w:rPr>
                <w:rFonts w:asciiTheme="majorBidi" w:hAnsiTheme="majorBidi" w:cstheme="majorBidi"/>
                <w:sz w:val="28"/>
                <w:szCs w:val="28"/>
              </w:rPr>
            </w:pPr>
            <w:r>
              <w:rPr>
                <w:rFonts w:asciiTheme="majorBidi" w:hAnsiTheme="majorBidi" w:cstheme="majorBidi" w:hint="cs"/>
                <w:b/>
                <w:bCs/>
                <w:color w:val="00B050"/>
                <w:sz w:val="28"/>
                <w:szCs w:val="28"/>
                <w:rtl/>
              </w:rPr>
              <w:t>الحساب الذهني</w:t>
            </w:r>
            <w:r>
              <w:rPr>
                <w:rFonts w:asciiTheme="majorBidi" w:hAnsiTheme="majorBidi" w:hint="cs"/>
                <w:sz w:val="28"/>
                <w:szCs w:val="28"/>
                <w:rtl/>
                <w:lang w:bidi="ar-DZ"/>
              </w:rPr>
              <w:t xml:space="preserve">: </w:t>
            </w:r>
            <w:r w:rsidRPr="00ED5829">
              <w:rPr>
                <w:rFonts w:asciiTheme="majorBidi" w:hAnsiTheme="majorBidi"/>
                <w:sz w:val="28"/>
                <w:szCs w:val="28"/>
                <w:rtl/>
              </w:rPr>
              <w:t>يراجع جد</w:t>
            </w:r>
            <w:r>
              <w:rPr>
                <w:rFonts w:asciiTheme="majorBidi" w:hAnsiTheme="majorBidi" w:hint="cs"/>
                <w:sz w:val="28"/>
                <w:szCs w:val="28"/>
                <w:rtl/>
                <w:lang w:bidi="ar-DZ"/>
              </w:rPr>
              <w:t>ا</w:t>
            </w:r>
            <w:r w:rsidRPr="00ED5829">
              <w:rPr>
                <w:rFonts w:asciiTheme="majorBidi" w:hAnsiTheme="majorBidi"/>
                <w:sz w:val="28"/>
                <w:szCs w:val="28"/>
                <w:rtl/>
              </w:rPr>
              <w:t>ول الضرب</w:t>
            </w:r>
            <w:r>
              <w:rPr>
                <w:rFonts w:asciiTheme="majorBidi" w:hAnsiTheme="majorBidi" w:hint="cs"/>
                <w:sz w:val="28"/>
                <w:szCs w:val="28"/>
                <w:rtl/>
              </w:rPr>
              <w:t>.</w:t>
            </w:r>
          </w:p>
          <w:p w:rsidR="00A67BC2" w:rsidRPr="005A564B" w:rsidRDefault="00A67BC2" w:rsidP="00956CF5">
            <w:pPr>
              <w:tabs>
                <w:tab w:val="center" w:pos="4286"/>
              </w:tabs>
              <w:bidi/>
              <w:rPr>
                <w:rFonts w:asciiTheme="majorBidi" w:hAnsiTheme="majorBidi" w:cstheme="majorBidi"/>
                <w:sz w:val="28"/>
                <w:szCs w:val="28"/>
                <w:lang w:val="en-US" w:bidi="ar-DZ"/>
              </w:rPr>
            </w:pPr>
            <w:r>
              <w:rPr>
                <w:rFonts w:asciiTheme="majorBidi" w:hAnsiTheme="majorBidi" w:cstheme="majorBidi" w:hint="cs"/>
                <w:sz w:val="28"/>
                <w:szCs w:val="28"/>
                <w:rtl/>
              </w:rPr>
              <w:t xml:space="preserve">تحويلات مدد: </w:t>
            </w:r>
            <w:r>
              <w:rPr>
                <w:rFonts w:asciiTheme="majorBidi" w:hAnsiTheme="majorBidi" w:cstheme="majorBidi"/>
                <w:sz w:val="28"/>
                <w:szCs w:val="28"/>
              </w:rPr>
              <w:t xml:space="preserve"> </w:t>
            </w:r>
            <w:r>
              <w:rPr>
                <w:rFonts w:asciiTheme="majorBidi" w:hAnsiTheme="majorBidi" w:cstheme="majorBidi"/>
                <w:sz w:val="28"/>
                <w:szCs w:val="28"/>
                <w:lang w:val="en-US"/>
              </w:rPr>
              <w:t xml:space="preserve">1 h = ...... </w:t>
            </w:r>
            <w:r>
              <w:rPr>
                <w:rFonts w:asciiTheme="majorBidi" w:hAnsiTheme="majorBidi" w:cstheme="majorBidi"/>
                <w:sz w:val="28"/>
                <w:szCs w:val="28"/>
              </w:rPr>
              <w:t>min / 2h = …… min / 3600 s =……min = ….. h</w:t>
            </w:r>
            <w:r>
              <w:rPr>
                <w:rFonts w:asciiTheme="majorBidi" w:hAnsiTheme="majorBidi" w:cstheme="majorBidi" w:hint="cs"/>
                <w:sz w:val="28"/>
                <w:szCs w:val="28"/>
                <w:rtl/>
              </w:rPr>
              <w:t xml:space="preserve"> </w:t>
            </w:r>
          </w:p>
        </w:tc>
        <w:tc>
          <w:tcPr>
            <w:tcW w:w="1276" w:type="dxa"/>
            <w:shd w:val="clear" w:color="auto" w:fill="auto"/>
          </w:tcPr>
          <w:p w:rsidR="00A67BC2" w:rsidRPr="00247D29" w:rsidRDefault="00A67BC2" w:rsidP="00956CF5">
            <w:pPr>
              <w:bidi/>
              <w:rPr>
                <w:rFonts w:asciiTheme="majorBidi" w:hAnsiTheme="majorBidi" w:cstheme="majorBidi"/>
                <w:sz w:val="32"/>
                <w:szCs w:val="28"/>
                <w:rtl/>
              </w:rPr>
            </w:pPr>
            <w:r w:rsidRPr="00247D29">
              <w:rPr>
                <w:rFonts w:cs="AdvertisingMedium" w:hint="cs"/>
                <w:sz w:val="32"/>
                <w:szCs w:val="28"/>
                <w:rtl/>
              </w:rPr>
              <w:t>يحسب ذهنيا</w:t>
            </w:r>
          </w:p>
        </w:tc>
      </w:tr>
      <w:tr w:rsidR="00A67BC2" w:rsidRPr="001E0D7F" w:rsidTr="00956CF5">
        <w:trPr>
          <w:trHeight w:val="10177"/>
          <w:jc w:val="center"/>
        </w:trPr>
        <w:tc>
          <w:tcPr>
            <w:tcW w:w="1172"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tl/>
              </w:rPr>
            </w:pPr>
            <w:r w:rsidRPr="001E0D7F">
              <w:rPr>
                <w:rFonts w:ascii="Sakkal Majalla" w:hAnsi="Sakkal Majalla" w:cs="AdvertisingMedium"/>
                <w:sz w:val="28"/>
                <w:szCs w:val="28"/>
                <w:rtl/>
              </w:rPr>
              <w:t>مرحلة  بناء  التعلمات</w:t>
            </w:r>
          </w:p>
        </w:tc>
        <w:tc>
          <w:tcPr>
            <w:tcW w:w="9163" w:type="dxa"/>
            <w:shd w:val="clear" w:color="auto" w:fill="FFFFFF" w:themeFill="background1"/>
          </w:tcPr>
          <w:p w:rsidR="00A67BC2" w:rsidRDefault="00A67BC2" w:rsidP="00956CF5">
            <w:pPr>
              <w:bidi/>
              <w:rPr>
                <w:rFonts w:asciiTheme="majorBidi" w:hAnsiTheme="majorBidi"/>
                <w:b/>
                <w:bCs/>
                <w:color w:val="00B050"/>
                <w:sz w:val="28"/>
                <w:szCs w:val="28"/>
                <w:rtl/>
              </w:rPr>
            </w:pPr>
            <w:r w:rsidRPr="00F75605">
              <w:rPr>
                <w:rFonts w:hint="cs"/>
                <w:b/>
                <w:bCs/>
                <w:color w:val="FF0000"/>
                <w:sz w:val="28"/>
                <w:szCs w:val="28"/>
                <w:u w:val="single"/>
                <w:rtl/>
              </w:rPr>
              <w:t>الحصة الأولى:</w:t>
            </w:r>
            <w:r>
              <w:rPr>
                <w:rFonts w:hint="cs"/>
                <w:sz w:val="28"/>
                <w:szCs w:val="28"/>
                <w:rtl/>
              </w:rPr>
              <w:t xml:space="preserve"> </w:t>
            </w:r>
            <w:r>
              <w:rPr>
                <w:rFonts w:asciiTheme="majorBidi" w:hAnsiTheme="majorBidi" w:hint="cs"/>
                <w:b/>
                <w:bCs/>
                <w:color w:val="00B050"/>
                <w:sz w:val="28"/>
                <w:szCs w:val="28"/>
                <w:rtl/>
                <w:lang w:bidi="ar-DZ"/>
              </w:rPr>
              <w:t>أكتشف</w:t>
            </w:r>
            <w:r w:rsidRPr="00DF74E8">
              <w:rPr>
                <w:rFonts w:asciiTheme="majorBidi" w:hAnsiTheme="majorBidi"/>
                <w:b/>
                <w:bCs/>
                <w:color w:val="00B050"/>
                <w:sz w:val="28"/>
                <w:szCs w:val="28"/>
                <w:rtl/>
              </w:rPr>
              <w:t xml:space="preserve">: </w:t>
            </w:r>
          </w:p>
          <w:p w:rsidR="00A67BC2" w:rsidRPr="007D096B" w:rsidRDefault="00A67BC2" w:rsidP="00A67BC2">
            <w:pPr>
              <w:pStyle w:val="Paragraphedeliste"/>
              <w:numPr>
                <w:ilvl w:val="0"/>
                <w:numId w:val="53"/>
              </w:numPr>
              <w:bidi/>
              <w:rPr>
                <w:sz w:val="28"/>
                <w:szCs w:val="28"/>
                <w:rtl/>
              </w:rPr>
            </w:pPr>
            <w:r w:rsidRPr="007D096B">
              <w:rPr>
                <w:sz w:val="28"/>
                <w:szCs w:val="28"/>
                <w:rtl/>
              </w:rPr>
              <w:t>يتكون قسم السنة الثالثة من 25 تلميذا. أمين تلميذ في هذا القسم يريد أن يشكل مع زملائه فريقين للعب مباراة في كرة القدم بحيث يضم كل فريق 11 لاعبا، وباقي التلاميذ حكاما.</w:t>
            </w:r>
            <w:r w:rsidRPr="007D096B">
              <w:rPr>
                <w:rFonts w:hint="cs"/>
                <w:sz w:val="28"/>
                <w:szCs w:val="28"/>
                <w:rtl/>
              </w:rPr>
              <w:t xml:space="preserve"> </w:t>
            </w:r>
          </w:p>
          <w:p w:rsidR="00A67BC2" w:rsidRDefault="00A67BC2" w:rsidP="00956CF5">
            <w:pPr>
              <w:bidi/>
              <w:jc w:val="both"/>
              <w:rPr>
                <w:rFonts w:asciiTheme="majorBidi" w:hAnsiTheme="majorBidi"/>
                <w:sz w:val="28"/>
                <w:szCs w:val="28"/>
                <w:rtl/>
                <w:lang w:bidi="ar-DZ"/>
              </w:rPr>
            </w:pPr>
            <w:r>
              <w:rPr>
                <w:noProof/>
              </w:rPr>
              <w:drawing>
                <wp:anchor distT="0" distB="0" distL="114300" distR="114300" simplePos="0" relativeHeight="252778496" behindDoc="0" locked="0" layoutInCell="1" allowOverlap="1" wp14:anchorId="3A98CC90" wp14:editId="12EC7E2B">
                  <wp:simplePos x="0" y="0"/>
                  <wp:positionH relativeFrom="column">
                    <wp:posOffset>-39370</wp:posOffset>
                  </wp:positionH>
                  <wp:positionV relativeFrom="paragraph">
                    <wp:posOffset>173355</wp:posOffset>
                  </wp:positionV>
                  <wp:extent cx="2809875" cy="962025"/>
                  <wp:effectExtent l="0" t="0" r="0" b="0"/>
                  <wp:wrapNone/>
                  <wp:docPr id="944" name="Image 944" descr="C:\Users\ASUS\OneDrive\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Desktop\Untitled-1.jpg"/>
                          <pic:cNvPicPr>
                            <a:picLocks noChangeAspect="1" noChangeArrowheads="1"/>
                          </pic:cNvPicPr>
                        </pic:nvPicPr>
                        <pic:blipFill>
                          <a:blip r:embed="rId563">
                            <a:extLst>
                              <a:ext uri="{BEBA8EAE-BF5A-486C-A8C5-ECC9F3942E4B}">
                                <a14:imgProps xmlns:a14="http://schemas.microsoft.com/office/drawing/2010/main">
                                  <a14:imgLayer r:embed="rId564">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0987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hint="cs"/>
                <w:sz w:val="28"/>
                <w:szCs w:val="28"/>
                <w:rtl/>
                <w:lang w:bidi="ar-DZ"/>
              </w:rPr>
              <w:t xml:space="preserve">قم بملء الجدول لنعرف : - </w:t>
            </w:r>
            <w:r w:rsidRPr="007D096B">
              <w:rPr>
                <w:rFonts w:asciiTheme="majorBidi" w:hAnsiTheme="majorBidi"/>
                <w:sz w:val="28"/>
                <w:szCs w:val="28"/>
                <w:rtl/>
                <w:lang w:bidi="ar-DZ"/>
              </w:rPr>
              <w:t xml:space="preserve">ما هو عدد الفرق المتحصل عليها ؟ </w:t>
            </w:r>
            <w:r>
              <w:rPr>
                <w:rFonts w:asciiTheme="majorBidi" w:hAnsiTheme="majorBidi" w:hint="cs"/>
                <w:sz w:val="28"/>
                <w:szCs w:val="28"/>
                <w:rtl/>
                <w:lang w:bidi="ar-DZ"/>
              </w:rPr>
              <w:t xml:space="preserve">- </w:t>
            </w:r>
            <w:r w:rsidRPr="007D096B">
              <w:rPr>
                <w:rFonts w:asciiTheme="majorBidi" w:hAnsiTheme="majorBidi"/>
                <w:sz w:val="28"/>
                <w:szCs w:val="28"/>
                <w:rtl/>
                <w:lang w:bidi="ar-DZ"/>
              </w:rPr>
              <w:t>ما هو عدد الحكام؟</w:t>
            </w:r>
          </w:p>
          <w:p w:rsidR="00A67BC2" w:rsidRDefault="00A67BC2" w:rsidP="00956CF5">
            <w:pPr>
              <w:bidi/>
              <w:jc w:val="both"/>
              <w:rPr>
                <w:rFonts w:asciiTheme="majorBidi" w:hAnsiTheme="majorBidi"/>
                <w:sz w:val="28"/>
                <w:szCs w:val="28"/>
                <w:rtl/>
                <w:lang w:bidi="ar-DZ"/>
              </w:rPr>
            </w:pPr>
          </w:p>
          <w:p w:rsidR="00A67BC2" w:rsidRDefault="00A67BC2" w:rsidP="00956CF5">
            <w:pPr>
              <w:bidi/>
              <w:jc w:val="both"/>
              <w:rPr>
                <w:rFonts w:asciiTheme="majorBidi" w:hAnsiTheme="majorBidi"/>
                <w:sz w:val="28"/>
                <w:szCs w:val="28"/>
                <w:rtl/>
                <w:lang w:bidi="ar-DZ"/>
              </w:rPr>
            </w:pPr>
            <w:r w:rsidRPr="00782D74">
              <w:rPr>
                <w:rFonts w:asciiTheme="majorBidi" w:hAnsiTheme="majorBidi"/>
                <w:sz w:val="28"/>
                <w:szCs w:val="28"/>
                <w:lang w:bidi="ar-DZ"/>
              </w:rPr>
              <w:t xml:space="preserve"> </w:t>
            </w:r>
            <w:r>
              <w:rPr>
                <w:rFonts w:asciiTheme="majorBidi" w:hAnsiTheme="majorBidi" w:hint="cs"/>
                <w:sz w:val="28"/>
                <w:szCs w:val="28"/>
                <w:rtl/>
              </w:rPr>
              <w:t xml:space="preserve">. </w:t>
            </w:r>
            <w:r>
              <w:rPr>
                <w:rFonts w:asciiTheme="majorBidi" w:hAnsiTheme="majorBidi"/>
                <w:sz w:val="28"/>
                <w:szCs w:val="28"/>
                <w:rtl/>
              </w:rPr>
              <w:t>قراءة نص الوضعية</w:t>
            </w:r>
            <w:r>
              <w:rPr>
                <w:rFonts w:asciiTheme="majorBidi" w:hAnsiTheme="majorBidi" w:hint="cs"/>
                <w:sz w:val="28"/>
                <w:szCs w:val="28"/>
                <w:rtl/>
              </w:rPr>
              <w:t xml:space="preserve"> من طرف المعلم ثم التلاميذ.</w:t>
            </w:r>
          </w:p>
          <w:p w:rsidR="00A67BC2" w:rsidRDefault="00A67BC2" w:rsidP="00956CF5">
            <w:pPr>
              <w:bidi/>
              <w:jc w:val="both"/>
              <w:rPr>
                <w:rFonts w:asciiTheme="majorBidi" w:hAnsiTheme="majorBidi"/>
                <w:sz w:val="28"/>
                <w:szCs w:val="28"/>
                <w:rtl/>
              </w:rPr>
            </w:pPr>
            <w:r>
              <w:rPr>
                <w:rFonts w:asciiTheme="majorBidi" w:hAnsiTheme="majorBidi" w:hint="cs"/>
                <w:sz w:val="28"/>
                <w:szCs w:val="28"/>
                <w:rtl/>
              </w:rPr>
              <w:t>. استخراج المعطيات و تحديد المطلوب.</w:t>
            </w:r>
          </w:p>
          <w:p w:rsidR="00A67BC2" w:rsidRDefault="00A67BC2" w:rsidP="00956CF5">
            <w:pPr>
              <w:bidi/>
              <w:jc w:val="both"/>
              <w:rPr>
                <w:rFonts w:asciiTheme="majorBidi" w:hAnsiTheme="majorBidi"/>
                <w:sz w:val="28"/>
                <w:szCs w:val="28"/>
                <w:rtl/>
              </w:rPr>
            </w:pPr>
            <w:r>
              <w:rPr>
                <w:rFonts w:asciiTheme="majorBidi" w:hAnsiTheme="majorBidi" w:hint="cs"/>
                <w:sz w:val="28"/>
                <w:szCs w:val="28"/>
                <w:rtl/>
              </w:rPr>
              <w:t>. مناقشة التعليمة مع توجيه التلاميذ</w:t>
            </w:r>
          </w:p>
          <w:p w:rsidR="00A67BC2" w:rsidRDefault="00A67BC2" w:rsidP="00956CF5">
            <w:pPr>
              <w:bidi/>
              <w:jc w:val="both"/>
              <w:rPr>
                <w:rFonts w:asciiTheme="majorBidi" w:hAnsiTheme="majorBidi"/>
                <w:sz w:val="28"/>
                <w:szCs w:val="28"/>
                <w:rtl/>
              </w:rPr>
            </w:pPr>
            <w:r>
              <w:rPr>
                <w:rFonts w:asciiTheme="majorBidi" w:hAnsiTheme="majorBidi" w:hint="cs"/>
                <w:sz w:val="28"/>
                <w:szCs w:val="28"/>
                <w:rtl/>
              </w:rPr>
              <w:t xml:space="preserve"> لاستعمال الضرب و التوزيع و التوصل إلى:</w:t>
            </w:r>
          </w:p>
          <w:p w:rsidR="00A67BC2" w:rsidRPr="00782D74" w:rsidRDefault="00A67BC2" w:rsidP="00956CF5">
            <w:pPr>
              <w:bidi/>
              <w:jc w:val="center"/>
              <w:rPr>
                <w:rtl/>
              </w:rPr>
            </w:pPr>
            <w:r w:rsidRPr="00782D74">
              <w:rPr>
                <w:b/>
                <w:bCs/>
              </w:rPr>
              <w:t>25 = 11+11+3 = (11x2)+3</w:t>
            </w:r>
          </w:p>
          <w:p w:rsidR="00A67BC2" w:rsidRPr="00782D74" w:rsidRDefault="00A67BC2" w:rsidP="00956CF5">
            <w:pPr>
              <w:bidi/>
              <w:jc w:val="center"/>
              <w:rPr>
                <w:rFonts w:asciiTheme="majorBidi" w:hAnsiTheme="majorBidi"/>
                <w:sz w:val="28"/>
                <w:szCs w:val="28"/>
                <w:rtl/>
                <w:lang w:bidi="ar-DZ"/>
              </w:rPr>
            </w:pPr>
            <w:r w:rsidRPr="00782D74">
              <w:rPr>
                <w:rFonts w:asciiTheme="majorBidi" w:hAnsiTheme="majorBidi"/>
                <w:sz w:val="28"/>
                <w:szCs w:val="28"/>
                <w:rtl/>
                <w:lang w:bidi="ar-DZ"/>
              </w:rPr>
              <w:t>- عدد الفرق المتحصل عليها هو ... / عدد الحكام هو:</w:t>
            </w:r>
            <w:r>
              <w:rPr>
                <w:rFonts w:asciiTheme="majorBidi" w:hAnsiTheme="majorBidi" w:hint="cs"/>
                <w:sz w:val="28"/>
                <w:szCs w:val="28"/>
                <w:rtl/>
                <w:lang w:bidi="ar-DZ"/>
              </w:rPr>
              <w:t>.........</w:t>
            </w:r>
          </w:p>
          <w:p w:rsidR="00A67BC2" w:rsidRDefault="00A67BC2" w:rsidP="00956CF5">
            <w:pPr>
              <w:bidi/>
              <w:jc w:val="both"/>
              <w:rPr>
                <w:rFonts w:asciiTheme="majorBidi" w:hAnsiTheme="majorBidi"/>
                <w:sz w:val="28"/>
                <w:szCs w:val="28"/>
                <w:rtl/>
              </w:rPr>
            </w:pPr>
            <w:r>
              <w:rPr>
                <w:rFonts w:asciiTheme="majorBidi" w:hAnsiTheme="majorBidi" w:hint="cs"/>
                <w:sz w:val="28"/>
                <w:szCs w:val="28"/>
                <w:rtl/>
              </w:rPr>
              <w:t xml:space="preserve"> التدرج في الحل مع ترك فرصة للحل الفردي.</w:t>
            </w:r>
          </w:p>
          <w:p w:rsidR="00A67BC2" w:rsidRPr="00DA0592" w:rsidRDefault="00A67BC2" w:rsidP="00956CF5">
            <w:pPr>
              <w:bidi/>
              <w:jc w:val="both"/>
              <w:rPr>
                <w:rFonts w:asciiTheme="majorBidi" w:hAnsiTheme="majorBidi"/>
                <w:sz w:val="28"/>
                <w:szCs w:val="28"/>
                <w:rtl/>
                <w:lang w:bidi="ar-DZ"/>
              </w:rPr>
            </w:pPr>
            <w:r>
              <w:rPr>
                <w:rFonts w:asciiTheme="majorBidi" w:hAnsiTheme="majorBidi" w:hint="cs"/>
                <w:sz w:val="28"/>
                <w:szCs w:val="28"/>
                <w:rtl/>
              </w:rPr>
              <w:t xml:space="preserve">. </w:t>
            </w:r>
            <w:r>
              <w:rPr>
                <w:rFonts w:asciiTheme="majorBidi" w:hAnsiTheme="majorBidi" w:cstheme="majorBidi" w:hint="cs"/>
                <w:sz w:val="28"/>
                <w:szCs w:val="28"/>
                <w:rtl/>
                <w:lang w:bidi="ar-DZ"/>
              </w:rPr>
              <w:t xml:space="preserve">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A67BC2" w:rsidRDefault="00A67BC2" w:rsidP="00956CF5">
            <w:pPr>
              <w:bidi/>
              <w:jc w:val="both"/>
              <w:rPr>
                <w:rFonts w:asciiTheme="majorBidi" w:hAnsiTheme="majorBidi"/>
                <w:b/>
                <w:bCs/>
                <w:color w:val="FF0000"/>
                <w:sz w:val="28"/>
                <w:szCs w:val="28"/>
                <w:rtl/>
                <w:lang w:bidi="ar-DZ"/>
              </w:rPr>
            </w:pPr>
            <w:r w:rsidRPr="00F523A4">
              <w:rPr>
                <w:rFonts w:asciiTheme="majorBidi" w:hAnsiTheme="majorBidi" w:hint="cs"/>
                <w:b/>
                <w:bCs/>
                <w:color w:val="FF0000"/>
                <w:sz w:val="28"/>
                <w:szCs w:val="28"/>
                <w:u w:val="single"/>
                <w:rtl/>
                <w:lang w:bidi="ar-DZ"/>
              </w:rPr>
              <w:t>تعلمت</w:t>
            </w:r>
            <w:r w:rsidRPr="00F523A4">
              <w:rPr>
                <w:rFonts w:asciiTheme="majorBidi" w:hAnsiTheme="majorBidi" w:hint="cs"/>
                <w:b/>
                <w:bCs/>
                <w:color w:val="FF0000"/>
                <w:sz w:val="28"/>
                <w:szCs w:val="28"/>
                <w:rtl/>
                <w:lang w:bidi="ar-DZ"/>
              </w:rPr>
              <w:t>:</w:t>
            </w:r>
          </w:p>
          <w:p w:rsidR="00A67BC2" w:rsidRDefault="00A67BC2" w:rsidP="00956CF5">
            <w:pPr>
              <w:bidi/>
              <w:jc w:val="both"/>
              <w:rPr>
                <w:rFonts w:asciiTheme="majorBidi" w:hAnsiTheme="majorBidi"/>
                <w:b/>
                <w:bCs/>
                <w:color w:val="FF0000"/>
                <w:sz w:val="28"/>
                <w:szCs w:val="28"/>
                <w:rtl/>
                <w:lang w:bidi="ar-DZ"/>
              </w:rPr>
            </w:pPr>
            <w:r w:rsidRPr="00782D74">
              <w:rPr>
                <w:rFonts w:asciiTheme="majorBidi" w:hAnsiTheme="majorBidi"/>
                <w:b/>
                <w:bCs/>
                <w:noProof/>
                <w:color w:val="FF0000"/>
                <w:sz w:val="28"/>
                <w:szCs w:val="28"/>
                <w:rtl/>
              </w:rPr>
              <w:drawing>
                <wp:anchor distT="0" distB="0" distL="114300" distR="114300" simplePos="0" relativeHeight="252779520" behindDoc="0" locked="0" layoutInCell="1" allowOverlap="1" wp14:anchorId="7C270F3A" wp14:editId="01801704">
                  <wp:simplePos x="0" y="0"/>
                  <wp:positionH relativeFrom="column">
                    <wp:posOffset>-39370</wp:posOffset>
                  </wp:positionH>
                  <wp:positionV relativeFrom="paragraph">
                    <wp:posOffset>1270</wp:posOffset>
                  </wp:positionV>
                  <wp:extent cx="5695950" cy="942340"/>
                  <wp:effectExtent l="0" t="0" r="0" b="0"/>
                  <wp:wrapNone/>
                  <wp:docPr id="945" name="Imag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5">
                            <a:extLst>
                              <a:ext uri="{BEBA8EAE-BF5A-486C-A8C5-ECC9F3942E4B}">
                                <a14:imgProps xmlns:a14="http://schemas.microsoft.com/office/drawing/2010/main">
                                  <a14:imgLayer r:embed="rId566">
                                    <a14:imgEffect>
                                      <a14:sharpenSoften amount="50000"/>
                                    </a14:imgEffect>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5695950" cy="942340"/>
                          </a:xfrm>
                          <a:prstGeom prst="rect">
                            <a:avLst/>
                          </a:prstGeom>
                        </pic:spPr>
                      </pic:pic>
                    </a:graphicData>
                  </a:graphic>
                  <wp14:sizeRelH relativeFrom="page">
                    <wp14:pctWidth>0</wp14:pctWidth>
                  </wp14:sizeRelH>
                  <wp14:sizeRelV relativeFrom="page">
                    <wp14:pctHeight>0</wp14:pctHeight>
                  </wp14:sizeRelV>
                </wp:anchor>
              </w:drawing>
            </w:r>
          </w:p>
          <w:p w:rsidR="00A67BC2" w:rsidRDefault="00A67BC2" w:rsidP="00956CF5">
            <w:pPr>
              <w:bidi/>
              <w:jc w:val="both"/>
              <w:rPr>
                <w:rFonts w:asciiTheme="majorBidi" w:hAnsiTheme="majorBidi"/>
                <w:b/>
                <w:bCs/>
                <w:color w:val="FF0000"/>
                <w:sz w:val="28"/>
                <w:szCs w:val="28"/>
                <w:rtl/>
                <w:lang w:bidi="ar-DZ"/>
              </w:rPr>
            </w:pPr>
          </w:p>
          <w:p w:rsidR="00A67BC2" w:rsidRDefault="00A67BC2" w:rsidP="00956CF5">
            <w:pPr>
              <w:bidi/>
              <w:jc w:val="both"/>
              <w:rPr>
                <w:rFonts w:asciiTheme="majorBidi" w:hAnsiTheme="majorBidi"/>
                <w:b/>
                <w:bCs/>
                <w:color w:val="FF0000"/>
                <w:sz w:val="28"/>
                <w:szCs w:val="28"/>
                <w:rtl/>
                <w:lang w:bidi="ar-DZ"/>
              </w:rPr>
            </w:pPr>
          </w:p>
          <w:p w:rsidR="00A67BC2" w:rsidRDefault="00A67BC2" w:rsidP="00956CF5">
            <w:pPr>
              <w:bidi/>
              <w:jc w:val="both"/>
              <w:rPr>
                <w:rFonts w:asciiTheme="majorBidi" w:hAnsiTheme="majorBidi"/>
                <w:b/>
                <w:bCs/>
                <w:color w:val="FF0000"/>
                <w:sz w:val="28"/>
                <w:szCs w:val="28"/>
                <w:rtl/>
                <w:lang w:bidi="ar-DZ"/>
              </w:rPr>
            </w:pPr>
          </w:p>
          <w:p w:rsidR="00A67BC2" w:rsidRPr="00F523A4" w:rsidRDefault="00A67BC2" w:rsidP="00956CF5">
            <w:pPr>
              <w:bidi/>
              <w:jc w:val="both"/>
              <w:rPr>
                <w:rFonts w:asciiTheme="majorBidi" w:hAnsiTheme="majorBidi"/>
                <w:b/>
                <w:bCs/>
                <w:color w:val="FF0000"/>
                <w:sz w:val="28"/>
                <w:szCs w:val="28"/>
                <w:rtl/>
                <w:lang w:bidi="ar-DZ"/>
              </w:rPr>
            </w:pPr>
          </w:p>
          <w:p w:rsidR="00A67BC2" w:rsidRPr="00F523A4" w:rsidRDefault="00A67BC2" w:rsidP="00956CF5">
            <w:pPr>
              <w:bidi/>
              <w:rPr>
                <w:noProof/>
                <w:u w:val="single"/>
                <w:rtl/>
              </w:rPr>
            </w:pPr>
            <w:r w:rsidRPr="00F523A4">
              <w:rPr>
                <w:rFonts w:asciiTheme="majorBidi" w:hAnsiTheme="majorBidi" w:cstheme="majorBidi" w:hint="cs"/>
                <w:b/>
                <w:bCs/>
                <w:color w:val="FF0000"/>
                <w:sz w:val="28"/>
                <w:szCs w:val="28"/>
                <w:u w:val="single"/>
                <w:rtl/>
                <w:lang w:val="en-US"/>
              </w:rPr>
              <w:t>أنجز:</w:t>
            </w:r>
            <w:r w:rsidRPr="00F523A4">
              <w:rPr>
                <w:noProof/>
                <w:u w:val="single"/>
              </w:rPr>
              <w:t xml:space="preserve"> </w:t>
            </w:r>
          </w:p>
          <w:p w:rsidR="00A67BC2" w:rsidRDefault="00A67BC2" w:rsidP="00956CF5">
            <w:pPr>
              <w:pStyle w:val="NormalWeb"/>
            </w:pPr>
            <w:r>
              <w:rPr>
                <w:noProof/>
              </w:rPr>
              <w:drawing>
                <wp:anchor distT="0" distB="0" distL="114300" distR="114300" simplePos="0" relativeHeight="252780544" behindDoc="0" locked="0" layoutInCell="1" allowOverlap="1" wp14:anchorId="32E57D01" wp14:editId="28F94C0F">
                  <wp:simplePos x="0" y="0"/>
                  <wp:positionH relativeFrom="column">
                    <wp:posOffset>-1270</wp:posOffset>
                  </wp:positionH>
                  <wp:positionV relativeFrom="paragraph">
                    <wp:posOffset>22860</wp:posOffset>
                  </wp:positionV>
                  <wp:extent cx="5657850" cy="1989259"/>
                  <wp:effectExtent l="0" t="0" r="0" b="0"/>
                  <wp:wrapNone/>
                  <wp:docPr id="946" name="Image 946" descr="C:\Users\ASUS\OneDrive\Desktop\Image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Desktop\Image (50).jpg"/>
                          <pic:cNvPicPr>
                            <a:picLocks noChangeAspect="1" noChangeArrowheads="1"/>
                          </pic:cNvPicPr>
                        </pic:nvPicPr>
                        <pic:blipFill>
                          <a:blip r:embed="rId567" cstate="print">
                            <a:extLst>
                              <a:ext uri="{BEBA8EAE-BF5A-486C-A8C5-ECC9F3942E4B}">
                                <a14:imgProps xmlns:a14="http://schemas.microsoft.com/office/drawing/2010/main">
                                  <a14:imgLayer r:embed="rId56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53184" cy="19876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BC2" w:rsidRDefault="00A67BC2" w:rsidP="00956CF5">
            <w:pPr>
              <w:pStyle w:val="NormalWeb"/>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val="en-US"/>
              </w:rPr>
            </w:pPr>
          </w:p>
          <w:p w:rsidR="00A67BC2" w:rsidRDefault="00A67BC2" w:rsidP="00956CF5">
            <w:pPr>
              <w:bidi/>
              <w:rPr>
                <w:rFonts w:asciiTheme="majorBidi" w:hAnsiTheme="majorBidi" w:cstheme="majorBidi"/>
                <w:sz w:val="28"/>
                <w:szCs w:val="28"/>
                <w:rtl/>
                <w:lang w:bidi="ar-DZ"/>
              </w:rPr>
            </w:pPr>
          </w:p>
          <w:p w:rsidR="00A67BC2" w:rsidRPr="00F523A4"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 ترك فرصة للإنجاز الفردي مع المراقبة تليها التصحيح الجماعي  ثم الفردي</w:t>
            </w:r>
          </w:p>
        </w:tc>
        <w:tc>
          <w:tcPr>
            <w:tcW w:w="1276" w:type="dxa"/>
            <w:shd w:val="clear" w:color="auto" w:fill="FFFFFF" w:themeFill="background1"/>
          </w:tcPr>
          <w:p w:rsidR="00A67BC2" w:rsidRPr="007B6BF6" w:rsidRDefault="00A67BC2" w:rsidP="00956CF5">
            <w:pPr>
              <w:bidi/>
              <w:rPr>
                <w:rFonts w:asciiTheme="majorBidi" w:hAnsiTheme="majorBidi" w:cstheme="majorBidi"/>
                <w:sz w:val="28"/>
                <w:szCs w:val="28"/>
                <w:rtl/>
              </w:rPr>
            </w:pPr>
            <w:r w:rsidRPr="007B6BF6">
              <w:rPr>
                <w:rFonts w:asciiTheme="majorBidi" w:hAnsiTheme="majorBidi"/>
                <w:sz w:val="28"/>
                <w:szCs w:val="28"/>
                <w:rtl/>
              </w:rPr>
              <w:t xml:space="preserve">يسترجع </w:t>
            </w:r>
            <w:r>
              <w:rPr>
                <w:rFonts w:asciiTheme="majorBidi" w:hAnsiTheme="majorBidi" w:hint="cs"/>
                <w:sz w:val="28"/>
                <w:szCs w:val="28"/>
                <w:rtl/>
              </w:rPr>
              <w:t>ال</w:t>
            </w:r>
            <w:r w:rsidRPr="007B6BF6">
              <w:rPr>
                <w:rFonts w:asciiTheme="majorBidi" w:hAnsiTheme="majorBidi"/>
                <w:sz w:val="28"/>
                <w:szCs w:val="28"/>
                <w:rtl/>
              </w:rPr>
              <w:t xml:space="preserve">معلومات </w:t>
            </w: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يناقش الوضعية</w:t>
            </w:r>
          </w:p>
          <w:p w:rsidR="00A67BC2"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و يحاول حلها</w:t>
            </w:r>
          </w:p>
          <w:p w:rsidR="00A67BC2" w:rsidRPr="007B6BF6"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Pr="004B69BD" w:rsidRDefault="00A67BC2" w:rsidP="00956CF5">
            <w:pPr>
              <w:bidi/>
              <w:rPr>
                <w:rFonts w:asciiTheme="majorBidi" w:hAnsiTheme="majorBidi" w:cstheme="majorBidi"/>
                <w:sz w:val="28"/>
                <w:szCs w:val="28"/>
                <w:rtl/>
              </w:rPr>
            </w:pPr>
            <w:r>
              <w:rPr>
                <w:rFonts w:asciiTheme="majorBidi" w:hAnsiTheme="majorBidi" w:hint="cs"/>
                <w:sz w:val="28"/>
                <w:szCs w:val="28"/>
                <w:rtl/>
              </w:rPr>
              <w:t>يلاحظ و يكمل كل حساب</w:t>
            </w:r>
          </w:p>
          <w:p w:rsidR="00A67BC2" w:rsidRPr="004B69BD" w:rsidRDefault="00A67BC2" w:rsidP="00956CF5">
            <w:pPr>
              <w:bidi/>
              <w:rPr>
                <w:rFonts w:asciiTheme="majorBidi" w:hAnsiTheme="majorBidi" w:cstheme="majorBidi"/>
                <w:sz w:val="28"/>
                <w:szCs w:val="28"/>
                <w:rtl/>
              </w:rPr>
            </w:pPr>
          </w:p>
          <w:p w:rsidR="00A67BC2" w:rsidRPr="004B69BD" w:rsidRDefault="00A67BC2" w:rsidP="00956CF5">
            <w:pPr>
              <w:bidi/>
              <w:rPr>
                <w:rFonts w:asciiTheme="majorBidi" w:hAnsiTheme="majorBidi" w:cstheme="majorBidi"/>
                <w:sz w:val="28"/>
                <w:szCs w:val="28"/>
                <w:rtl/>
              </w:rPr>
            </w:pPr>
          </w:p>
          <w:p w:rsidR="00A67BC2" w:rsidRPr="004B69BD" w:rsidRDefault="00A67BC2" w:rsidP="00956CF5">
            <w:pPr>
              <w:bidi/>
              <w:rPr>
                <w:rFonts w:asciiTheme="majorBidi" w:hAnsiTheme="majorBidi" w:cstheme="majorBidi"/>
                <w:sz w:val="28"/>
                <w:szCs w:val="28"/>
                <w:rtl/>
              </w:rPr>
            </w:pPr>
            <w:r>
              <w:rPr>
                <w:rFonts w:asciiTheme="majorBidi" w:hAnsiTheme="majorBidi" w:hint="cs"/>
                <w:sz w:val="28"/>
                <w:szCs w:val="28"/>
                <w:rtl/>
              </w:rPr>
              <w:t>يستعمل الحاسبة لإنجاز عمليات مختلفة</w:t>
            </w:r>
          </w:p>
          <w:p w:rsidR="00A67BC2" w:rsidRPr="004B69BD"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و إيجاد النتيجة</w:t>
            </w:r>
          </w:p>
          <w:p w:rsidR="00A67BC2" w:rsidRDefault="00A67BC2" w:rsidP="00956CF5">
            <w:pPr>
              <w:bidi/>
              <w:rPr>
                <w:rFonts w:asciiTheme="majorBidi" w:hAnsiTheme="majorBidi" w:cstheme="majorBidi"/>
                <w:sz w:val="28"/>
                <w:szCs w:val="28"/>
                <w:rtl/>
              </w:rPr>
            </w:pPr>
          </w:p>
          <w:p w:rsidR="00A67BC2" w:rsidRPr="004B69BD"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sz w:val="28"/>
                <w:szCs w:val="28"/>
                <w:rtl/>
              </w:rPr>
            </w:pPr>
            <w:r>
              <w:rPr>
                <w:rFonts w:asciiTheme="majorBidi" w:hAnsiTheme="majorBidi"/>
                <w:sz w:val="28"/>
                <w:szCs w:val="28"/>
                <w:rtl/>
              </w:rPr>
              <w:t>ي</w:t>
            </w:r>
            <w:r>
              <w:rPr>
                <w:rFonts w:asciiTheme="majorBidi" w:hAnsiTheme="majorBidi" w:hint="cs"/>
                <w:sz w:val="28"/>
                <w:szCs w:val="28"/>
                <w:rtl/>
              </w:rPr>
              <w:t>ستنتج</w:t>
            </w: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Default="00A67BC2" w:rsidP="00956CF5">
            <w:pPr>
              <w:bidi/>
              <w:rPr>
                <w:rFonts w:asciiTheme="majorBidi" w:hAnsiTheme="majorBidi"/>
                <w:sz w:val="28"/>
                <w:szCs w:val="28"/>
                <w:rtl/>
              </w:rPr>
            </w:pPr>
          </w:p>
          <w:p w:rsidR="00A67BC2" w:rsidRPr="004B5A85" w:rsidRDefault="00A67BC2" w:rsidP="00956CF5">
            <w:pPr>
              <w:bidi/>
              <w:rPr>
                <w:rFonts w:ascii="Tahoma" w:hAnsi="Tahoma" w:cs="Tahoma"/>
              </w:rPr>
            </w:pPr>
            <w:r>
              <w:rPr>
                <w:rFonts w:asciiTheme="majorBidi" w:hAnsiTheme="majorBidi" w:hint="cs"/>
                <w:sz w:val="28"/>
                <w:szCs w:val="28"/>
                <w:rtl/>
              </w:rPr>
              <w:t>ينجز</w:t>
            </w:r>
          </w:p>
        </w:tc>
      </w:tr>
      <w:tr w:rsidR="00A67BC2" w:rsidRPr="001E0D7F" w:rsidTr="00956CF5">
        <w:trPr>
          <w:cantSplit/>
          <w:trHeight w:val="1099"/>
          <w:jc w:val="center"/>
        </w:trPr>
        <w:tc>
          <w:tcPr>
            <w:tcW w:w="1172" w:type="dxa"/>
            <w:shd w:val="clear" w:color="auto" w:fill="auto"/>
            <w:vAlign w:val="center"/>
          </w:tcPr>
          <w:p w:rsidR="00A67BC2" w:rsidRPr="00A53F5E" w:rsidRDefault="00A67BC2" w:rsidP="00956CF5">
            <w:pPr>
              <w:bidi/>
              <w:spacing w:after="240"/>
              <w:jc w:val="center"/>
              <w:rPr>
                <w:rFonts w:ascii="Sakkal Majalla" w:hAnsi="Sakkal Majalla" w:cs="AdvertisingMedium"/>
                <w:sz w:val="32"/>
                <w:szCs w:val="30"/>
                <w:rtl/>
              </w:rPr>
            </w:pPr>
            <w:r w:rsidRPr="00A53F5E">
              <w:rPr>
                <w:rFonts w:ascii="Sakkal Majalla" w:hAnsi="Sakkal Majalla" w:cs="AdvertisingMedium" w:hint="cs"/>
                <w:sz w:val="32"/>
                <w:szCs w:val="30"/>
                <w:rtl/>
              </w:rPr>
              <w:t>الاستثمار</w:t>
            </w:r>
          </w:p>
        </w:tc>
        <w:tc>
          <w:tcPr>
            <w:tcW w:w="9163" w:type="dxa"/>
            <w:shd w:val="clear" w:color="auto" w:fill="auto"/>
          </w:tcPr>
          <w:p w:rsidR="00A67BC2" w:rsidRDefault="00A67BC2" w:rsidP="00956CF5">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rtl/>
                <w:lang w:eastAsia="en-US" w:bidi="ar-DZ"/>
              </w:rPr>
              <w:t>الحصة الثاني</w:t>
            </w:r>
            <w:r w:rsidRPr="00610802">
              <w:rPr>
                <w:rFonts w:ascii="ArialMT" w:eastAsiaTheme="minorHAnsi" w:hAnsiTheme="minorHAnsi" w:cs="AdvertisingMedium" w:hint="cs"/>
                <w:b/>
                <w:bCs/>
                <w:color w:val="FF0000"/>
                <w:sz w:val="28"/>
                <w:szCs w:val="28"/>
                <w:rtl/>
                <w:lang w:eastAsia="en-US" w:bidi="ar-DZ"/>
              </w:rPr>
              <w:t>ة</w:t>
            </w:r>
            <w:r>
              <w:rPr>
                <w:rFonts w:ascii="ArialMT" w:eastAsiaTheme="minorHAnsi" w:hAnsiTheme="minorHAnsi" w:cs="AdvertisingMedium" w:hint="cs"/>
                <w:b/>
                <w:bCs/>
                <w:sz w:val="28"/>
                <w:szCs w:val="28"/>
                <w:rtl/>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A67BC2" w:rsidRPr="00A53F5E" w:rsidRDefault="00A67BC2" w:rsidP="00956CF5">
            <w:pPr>
              <w:bidi/>
              <w:rPr>
                <w:rFonts w:ascii="ArialMT" w:eastAsiaTheme="minorHAnsi" w:hAnsiTheme="minorHAnsi" w:cs="AdvertisingMedium"/>
                <w:b/>
                <w:bCs/>
                <w:sz w:val="28"/>
                <w:szCs w:val="28"/>
                <w:lang w:eastAsia="en-US" w:bidi="ar-DZ"/>
              </w:rPr>
            </w:pPr>
          </w:p>
        </w:tc>
        <w:tc>
          <w:tcPr>
            <w:tcW w:w="1276" w:type="dxa"/>
            <w:shd w:val="clear" w:color="auto" w:fill="auto"/>
            <w:vAlign w:val="center"/>
          </w:tcPr>
          <w:p w:rsidR="00A67BC2" w:rsidRPr="008E077A"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ينجز و يعالج</w:t>
            </w:r>
          </w:p>
        </w:tc>
      </w:tr>
    </w:tbl>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36644A" w:rsidP="00A67BC2">
      <w:pPr>
        <w:bidi/>
        <w:rPr>
          <w:rtl/>
        </w:rPr>
      </w:pPr>
      <w:r>
        <w:rPr>
          <w:noProof/>
          <w:rtl/>
        </w:rPr>
        <w:lastRenderedPageBreak/>
        <mc:AlternateContent>
          <mc:Choice Requires="wps">
            <w:drawing>
              <wp:anchor distT="0" distB="0" distL="114300" distR="114300" simplePos="0" relativeHeight="252776448" behindDoc="0" locked="0" layoutInCell="1" allowOverlap="1">
                <wp:simplePos x="0" y="0"/>
                <wp:positionH relativeFrom="column">
                  <wp:posOffset>27940</wp:posOffset>
                </wp:positionH>
                <wp:positionV relativeFrom="paragraph">
                  <wp:posOffset>97155</wp:posOffset>
                </wp:positionV>
                <wp:extent cx="7394575" cy="1152525"/>
                <wp:effectExtent l="16510" t="19050" r="18415" b="19050"/>
                <wp:wrapNone/>
                <wp:docPr id="198" name="Rectangl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152525"/>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sidRPr="00A53F5E">
                              <w:rPr>
                                <w:rFonts w:asciiTheme="majorBidi" w:eastAsiaTheme="minorHAnsi" w:hAnsiTheme="majorBidi"/>
                                <w:b/>
                                <w:bCs/>
                                <w:sz w:val="28"/>
                                <w:szCs w:val="28"/>
                                <w:rtl/>
                                <w:lang w:bidi="ar-DZ"/>
                              </w:rPr>
                              <w:t>تنظيم المعطيات</w:t>
                            </w:r>
                          </w:p>
                          <w:p w:rsidR="00A67BC2" w:rsidRDefault="00A67BC2" w:rsidP="00A67BC2">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حل مشكلات (4)                 </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Pr>
                                <w:rFonts w:asciiTheme="majorBidi" w:hAnsiTheme="majorBidi" w:hint="cs"/>
                                <w:b/>
                                <w:bCs/>
                                <w:sz w:val="28"/>
                                <w:szCs w:val="28"/>
                                <w:rtl/>
                              </w:rPr>
                              <w:t xml:space="preserve">يصوغ </w:t>
                            </w:r>
                            <w:r w:rsidRPr="004E7E63">
                              <w:rPr>
                                <w:rFonts w:asciiTheme="majorBidi" w:hAnsiTheme="majorBidi"/>
                                <w:b/>
                                <w:bCs/>
                                <w:sz w:val="28"/>
                                <w:szCs w:val="28"/>
                                <w:rtl/>
                              </w:rPr>
                              <w:t xml:space="preserve"> خطة ونتائج ثم</w:t>
                            </w:r>
                            <w:r>
                              <w:rPr>
                                <w:rFonts w:asciiTheme="majorBidi" w:hAnsiTheme="majorBidi" w:hint="cs"/>
                                <w:b/>
                                <w:bCs/>
                                <w:sz w:val="28"/>
                                <w:szCs w:val="28"/>
                                <w:rtl/>
                              </w:rPr>
                              <w:t xml:space="preserve"> يبلغها </w:t>
                            </w:r>
                            <w:r w:rsidRPr="004E7E63">
                              <w:rPr>
                                <w:rFonts w:asciiTheme="majorBidi" w:hAnsiTheme="majorBidi"/>
                                <w:b/>
                                <w:bCs/>
                                <w:sz w:val="28"/>
                                <w:szCs w:val="28"/>
                                <w:rtl/>
                              </w:rPr>
                              <w:t xml:space="preserve"> كتابيا </w:t>
                            </w:r>
                            <w:r>
                              <w:rPr>
                                <w:rFonts w:asciiTheme="majorBidi" w:hAnsiTheme="majorBidi" w:hint="cs"/>
                                <w:b/>
                                <w:bCs/>
                                <w:sz w:val="28"/>
                                <w:szCs w:val="28"/>
                                <w:rtl/>
                              </w:rPr>
                              <w:t xml:space="preserve">و يعرضها </w:t>
                            </w:r>
                            <w:r w:rsidRPr="004E7E63">
                              <w:rPr>
                                <w:rFonts w:asciiTheme="majorBidi" w:hAnsiTheme="majorBidi"/>
                                <w:b/>
                                <w:bCs/>
                                <w:sz w:val="28"/>
                                <w:szCs w:val="28"/>
                                <w:rtl/>
                              </w:rPr>
                              <w:t xml:space="preserve"> شفهيا وشرحها وتبريرها</w:t>
                            </w:r>
                            <w:r>
                              <w:rPr>
                                <w:rFonts w:asciiTheme="majorBidi" w:hAnsiTheme="majorBidi" w:hint="cs"/>
                                <w:b/>
                                <w:bCs/>
                                <w:sz w:val="28"/>
                                <w:szCs w:val="28"/>
                                <w:rtl/>
                              </w:rPr>
                              <w:t>.</w:t>
                            </w:r>
                          </w:p>
                          <w:p w:rsidR="00A67BC2" w:rsidRDefault="00A67BC2" w:rsidP="00A67BC2">
                            <w:pPr>
                              <w:bidi/>
                              <w:spacing w:line="276" w:lineRule="auto"/>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sidRPr="004E7E63">
                              <w:rPr>
                                <w:rFonts w:asciiTheme="majorBidi" w:hAnsiTheme="majorBidi"/>
                                <w:b/>
                                <w:bCs/>
                                <w:sz w:val="28"/>
                                <w:szCs w:val="28"/>
                                <w:rtl/>
                              </w:rPr>
                              <w:t>: القدرة على صياغة خطة ونتائج تم تبليغها كتابيا وعرضها شفهيا وتبريرها ، وإنجاز الأنشطة المقترحة</w:t>
                            </w:r>
                            <w:r>
                              <w:rPr>
                                <w:rFonts w:asciiTheme="majorBidi" w:hAnsiTheme="majorBidi" w:hint="cs"/>
                                <w:b/>
                                <w:bCs/>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6" o:spid="_x0000_s1391" style="position:absolute;left:0;text-align:left;margin-left:2.2pt;margin-top:7.65pt;width:582.25pt;height:90.75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" strokecolor="#002060" strokeweight="2.25pt">
                <v:textbox>
                  <w:txbxContent>
                    <w:p w:rsidR="00A67BC2" w:rsidRDefault="00A67BC2" w:rsidP="00A67BC2">
                      <w:pPr>
                        <w:bidi/>
                        <w:spacing w:line="276" w:lineRule="auto"/>
                        <w:rPr>
                          <w:rFonts w:asciiTheme="majorBidi" w:eastAsiaTheme="minorHAnsi" w:hAnsiTheme="majorBidi"/>
                          <w:b/>
                          <w:bCs/>
                          <w:sz w:val="28"/>
                          <w:szCs w:val="28"/>
                          <w:rtl/>
                          <w:lang w:bidi="ar-DZ"/>
                        </w:rPr>
                      </w:pPr>
                      <w:r w:rsidRPr="00252888">
                        <w:rPr>
                          <w:rFonts w:asciiTheme="majorBidi" w:hAnsiTheme="majorBidi" w:cstheme="majorBidi"/>
                          <w:b/>
                          <w:bCs/>
                          <w:sz w:val="28"/>
                          <w:szCs w:val="28"/>
                          <w:rtl/>
                          <w:lang w:val="en-US" w:eastAsia="en-US" w:bidi="ar-DZ"/>
                        </w:rPr>
                        <w:t xml:space="preserve"> </w:t>
                      </w:r>
                      <w:r w:rsidRPr="007B6BF6">
                        <w:rPr>
                          <w:rFonts w:asciiTheme="majorBidi" w:hAnsiTheme="majorBidi" w:cstheme="majorBidi"/>
                          <w:b/>
                          <w:bCs/>
                          <w:color w:val="FF0000"/>
                          <w:sz w:val="28"/>
                          <w:szCs w:val="28"/>
                          <w:rtl/>
                        </w:rPr>
                        <w:t>النشاط :</w:t>
                      </w:r>
                      <w:r w:rsidRPr="007B6BF6">
                        <w:rPr>
                          <w:rFonts w:asciiTheme="majorBidi" w:hAnsiTheme="majorBidi" w:cstheme="majorBidi"/>
                          <w:b/>
                          <w:bCs/>
                          <w:sz w:val="28"/>
                          <w:szCs w:val="28"/>
                          <w:rtl/>
                        </w:rPr>
                        <w:t xml:space="preserve">رياضيات </w:t>
                      </w:r>
                      <w:r w:rsidRPr="007B6BF6">
                        <w:rPr>
                          <w:rFonts w:asciiTheme="majorBidi" w:hAnsiTheme="majorBidi" w:cstheme="majorBidi"/>
                          <w:b/>
                          <w:bCs/>
                          <w:color w:val="FF0000"/>
                          <w:sz w:val="28"/>
                          <w:szCs w:val="28"/>
                          <w:rtl/>
                        </w:rPr>
                        <w:t xml:space="preserve">                              المقطع </w:t>
                      </w:r>
                      <w:r>
                        <w:rPr>
                          <w:rFonts w:asciiTheme="majorBidi" w:hAnsiTheme="majorBidi" w:cstheme="majorBidi" w:hint="cs"/>
                          <w:b/>
                          <w:bCs/>
                          <w:color w:val="FF0000"/>
                          <w:sz w:val="28"/>
                          <w:szCs w:val="28"/>
                          <w:rtl/>
                          <w:lang w:bidi="ar-DZ"/>
                        </w:rPr>
                        <w:t>الرابع</w:t>
                      </w:r>
                      <w:r w:rsidRPr="007B6BF6">
                        <w:rPr>
                          <w:rFonts w:asciiTheme="majorBidi" w:hAnsiTheme="majorBidi" w:cstheme="majorBidi"/>
                          <w:b/>
                          <w:bCs/>
                          <w:sz w:val="28"/>
                          <w:szCs w:val="28"/>
                          <w:rtl/>
                        </w:rPr>
                        <w:t xml:space="preserve">                                </w:t>
                      </w:r>
                      <w:r w:rsidRPr="007B6BF6">
                        <w:rPr>
                          <w:rFonts w:asciiTheme="majorBidi" w:hAnsiTheme="majorBidi" w:cstheme="majorBidi"/>
                          <w:b/>
                          <w:bCs/>
                          <w:color w:val="FF0000"/>
                          <w:sz w:val="28"/>
                          <w:szCs w:val="28"/>
                          <w:rtl/>
                        </w:rPr>
                        <w:t>الميدان :</w:t>
                      </w:r>
                      <w:r w:rsidRPr="007B6BF6">
                        <w:rPr>
                          <w:rFonts w:asciiTheme="majorBidi" w:hAnsiTheme="majorBidi" w:cstheme="majorBidi"/>
                          <w:b/>
                          <w:bCs/>
                          <w:sz w:val="28"/>
                          <w:szCs w:val="28"/>
                          <w:rtl/>
                        </w:rPr>
                        <w:t xml:space="preserve"> </w:t>
                      </w:r>
                      <w:r w:rsidRPr="00A53F5E">
                        <w:rPr>
                          <w:rFonts w:asciiTheme="majorBidi" w:eastAsiaTheme="minorHAnsi" w:hAnsiTheme="majorBidi"/>
                          <w:b/>
                          <w:bCs/>
                          <w:sz w:val="28"/>
                          <w:szCs w:val="28"/>
                          <w:rtl/>
                          <w:lang w:bidi="ar-DZ"/>
                        </w:rPr>
                        <w:t>تنظيم المعطيات</w:t>
                      </w:r>
                    </w:p>
                    <w:p w:rsidR="00A67BC2" w:rsidRDefault="00A67BC2" w:rsidP="00A67BC2">
                      <w:pPr>
                        <w:bidi/>
                        <w:spacing w:line="276" w:lineRule="auto"/>
                        <w:rPr>
                          <w:rFonts w:asciiTheme="majorBidi" w:hAnsiTheme="majorBidi" w:cstheme="majorBidi"/>
                          <w:b/>
                          <w:bCs/>
                          <w:color w:val="FF0000"/>
                          <w:sz w:val="28"/>
                          <w:szCs w:val="28"/>
                          <w:rtl/>
                        </w:rPr>
                      </w:pPr>
                      <w:r w:rsidRPr="007B6BF6">
                        <w:rPr>
                          <w:rFonts w:asciiTheme="majorBidi" w:eastAsiaTheme="minorHAnsi" w:hAnsiTheme="majorBidi"/>
                          <w:b/>
                          <w:bCs/>
                          <w:sz w:val="28"/>
                          <w:szCs w:val="28"/>
                          <w:rtl/>
                          <w:lang w:bidi="ar-DZ"/>
                        </w:rPr>
                        <w:t xml:space="preserve"> </w:t>
                      </w:r>
                      <w:r w:rsidRPr="007B6BF6">
                        <w:rPr>
                          <w:rFonts w:asciiTheme="majorBidi" w:hAnsiTheme="majorBidi" w:cstheme="majorBidi"/>
                          <w:b/>
                          <w:bCs/>
                          <w:color w:val="FF0000"/>
                          <w:sz w:val="28"/>
                          <w:szCs w:val="28"/>
                          <w:rtl/>
                        </w:rPr>
                        <w:t>الموضوع:</w:t>
                      </w:r>
                      <w:r w:rsidRPr="007B6BF6">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حل مشكلات (4)                 </w:t>
                      </w:r>
                      <w:r>
                        <w:rPr>
                          <w:rFonts w:asciiTheme="majorBidi" w:hAnsiTheme="majorBidi" w:hint="cs"/>
                          <w:b/>
                          <w:bCs/>
                          <w:sz w:val="28"/>
                          <w:szCs w:val="28"/>
                          <w:rtl/>
                        </w:rPr>
                        <w:t xml:space="preserve">                                                 </w:t>
                      </w:r>
                      <w:r w:rsidRPr="007B6BF6">
                        <w:rPr>
                          <w:rFonts w:asciiTheme="majorBidi" w:hAnsiTheme="majorBidi" w:cstheme="majorBidi"/>
                          <w:b/>
                          <w:bCs/>
                          <w:color w:val="FF0000"/>
                          <w:sz w:val="28"/>
                          <w:szCs w:val="28"/>
                          <w:rtl/>
                        </w:rPr>
                        <w:t>الحصة 1 و 2</w:t>
                      </w:r>
                    </w:p>
                    <w:p w:rsidR="00A67BC2" w:rsidRDefault="00A67BC2" w:rsidP="00A67BC2">
                      <w:pPr>
                        <w:bidi/>
                        <w:spacing w:line="276" w:lineRule="auto"/>
                        <w:rPr>
                          <w:rFonts w:asciiTheme="majorBidi" w:hAnsiTheme="majorBidi"/>
                          <w:b/>
                          <w:bCs/>
                          <w:sz w:val="28"/>
                          <w:szCs w:val="28"/>
                          <w:rtl/>
                        </w:rPr>
                      </w:pPr>
                      <w:r>
                        <w:rPr>
                          <w:rFonts w:asciiTheme="majorBidi" w:hAnsiTheme="majorBidi" w:cstheme="majorBidi" w:hint="cs"/>
                          <w:b/>
                          <w:bCs/>
                          <w:color w:val="FF0000"/>
                          <w:sz w:val="28"/>
                          <w:szCs w:val="28"/>
                          <w:rtl/>
                        </w:rPr>
                        <w:t xml:space="preserve">الهدف التعلمي: </w:t>
                      </w:r>
                      <w:r>
                        <w:rPr>
                          <w:rFonts w:asciiTheme="majorBidi" w:hAnsiTheme="majorBidi" w:hint="cs"/>
                          <w:b/>
                          <w:bCs/>
                          <w:sz w:val="28"/>
                          <w:szCs w:val="28"/>
                          <w:rtl/>
                        </w:rPr>
                        <w:t xml:space="preserve">يصوغ </w:t>
                      </w:r>
                      <w:r w:rsidRPr="004E7E63">
                        <w:rPr>
                          <w:rFonts w:asciiTheme="majorBidi" w:hAnsiTheme="majorBidi"/>
                          <w:b/>
                          <w:bCs/>
                          <w:sz w:val="28"/>
                          <w:szCs w:val="28"/>
                          <w:rtl/>
                        </w:rPr>
                        <w:t xml:space="preserve"> خطة ونتائج ثم</w:t>
                      </w:r>
                      <w:r>
                        <w:rPr>
                          <w:rFonts w:asciiTheme="majorBidi" w:hAnsiTheme="majorBidi" w:hint="cs"/>
                          <w:b/>
                          <w:bCs/>
                          <w:sz w:val="28"/>
                          <w:szCs w:val="28"/>
                          <w:rtl/>
                        </w:rPr>
                        <w:t xml:space="preserve"> يبلغها </w:t>
                      </w:r>
                      <w:r w:rsidRPr="004E7E63">
                        <w:rPr>
                          <w:rFonts w:asciiTheme="majorBidi" w:hAnsiTheme="majorBidi"/>
                          <w:b/>
                          <w:bCs/>
                          <w:sz w:val="28"/>
                          <w:szCs w:val="28"/>
                          <w:rtl/>
                        </w:rPr>
                        <w:t xml:space="preserve"> كتابيا </w:t>
                      </w:r>
                      <w:r>
                        <w:rPr>
                          <w:rFonts w:asciiTheme="majorBidi" w:hAnsiTheme="majorBidi" w:hint="cs"/>
                          <w:b/>
                          <w:bCs/>
                          <w:sz w:val="28"/>
                          <w:szCs w:val="28"/>
                          <w:rtl/>
                        </w:rPr>
                        <w:t xml:space="preserve">و يعرضها </w:t>
                      </w:r>
                      <w:r w:rsidRPr="004E7E63">
                        <w:rPr>
                          <w:rFonts w:asciiTheme="majorBidi" w:hAnsiTheme="majorBidi"/>
                          <w:b/>
                          <w:bCs/>
                          <w:sz w:val="28"/>
                          <w:szCs w:val="28"/>
                          <w:rtl/>
                        </w:rPr>
                        <w:t xml:space="preserve"> شفهيا وشرحها وتبريرها</w:t>
                      </w:r>
                      <w:r>
                        <w:rPr>
                          <w:rFonts w:asciiTheme="majorBidi" w:hAnsiTheme="majorBidi" w:hint="cs"/>
                          <w:b/>
                          <w:bCs/>
                          <w:sz w:val="28"/>
                          <w:szCs w:val="28"/>
                          <w:rtl/>
                        </w:rPr>
                        <w:t>.</w:t>
                      </w:r>
                    </w:p>
                    <w:p w:rsidR="00A67BC2" w:rsidRDefault="00A67BC2" w:rsidP="00A67BC2">
                      <w:pPr>
                        <w:bidi/>
                        <w:spacing w:line="276" w:lineRule="auto"/>
                      </w:pPr>
                      <w:r>
                        <w:rPr>
                          <w:rFonts w:asciiTheme="majorBidi" w:hAnsiTheme="majorBidi" w:cstheme="majorBidi" w:hint="cs"/>
                          <w:b/>
                          <w:bCs/>
                          <w:color w:val="FF0000"/>
                          <w:sz w:val="28"/>
                          <w:szCs w:val="28"/>
                          <w:rtl/>
                        </w:rPr>
                        <w:t>مؤشر الكفاءة</w:t>
                      </w:r>
                      <w:r w:rsidRPr="007B6BF6">
                        <w:rPr>
                          <w:rFonts w:asciiTheme="majorBidi" w:hAnsiTheme="majorBidi" w:cstheme="majorBidi"/>
                          <w:b/>
                          <w:bCs/>
                          <w:color w:val="FF0000"/>
                          <w:sz w:val="28"/>
                          <w:szCs w:val="28"/>
                          <w:rtl/>
                        </w:rPr>
                        <w:t xml:space="preserve"> : </w:t>
                      </w:r>
                      <w:r w:rsidRPr="004E7E63">
                        <w:rPr>
                          <w:rFonts w:asciiTheme="majorBidi" w:hAnsiTheme="majorBidi"/>
                          <w:b/>
                          <w:bCs/>
                          <w:sz w:val="28"/>
                          <w:szCs w:val="28"/>
                          <w:rtl/>
                        </w:rPr>
                        <w:t>: القدرة على صياغة خطة ونتائج تم تبليغها كتابيا وعرضها شفهيا وتبريرها ، وإنجاز الأنشطة المقترحة</w:t>
                      </w:r>
                      <w:r>
                        <w:rPr>
                          <w:rFonts w:asciiTheme="majorBidi" w:hAnsiTheme="majorBidi" w:hint="cs"/>
                          <w:b/>
                          <w:bCs/>
                          <w:sz w:val="28"/>
                          <w:szCs w:val="28"/>
                          <w:rtl/>
                          <w:lang w:bidi="ar-DZ"/>
                        </w:rPr>
                        <w:t>.</w:t>
                      </w:r>
                    </w:p>
                  </w:txbxContent>
                </v:textbox>
              </v:rect>
            </w:pict>
          </mc:Fallback>
        </mc:AlternateContent>
      </w:r>
    </w:p>
    <w:p w:rsidR="00A67BC2" w:rsidRDefault="00A67BC2" w:rsidP="00A67BC2">
      <w:pPr>
        <w:bidi/>
        <w:rPr>
          <w:rtl/>
        </w:rPr>
      </w:pPr>
    </w:p>
    <w:p w:rsidR="00A67BC2" w:rsidRDefault="00A67BC2" w:rsidP="00A67BC2">
      <w:pPr>
        <w:bidi/>
        <w:rPr>
          <w:rtl/>
        </w:rPr>
      </w:pPr>
    </w:p>
    <w:p w:rsidR="00A67BC2" w:rsidRDefault="00A67BC2" w:rsidP="00A67BC2">
      <w:pPr>
        <w:bidi/>
        <w:rPr>
          <w:rtl/>
        </w:rPr>
      </w:pPr>
    </w:p>
    <w:p w:rsidR="00A67BC2" w:rsidRPr="00860EEA" w:rsidRDefault="00A67BC2" w:rsidP="00A67BC2">
      <w:pPr>
        <w:bidi/>
        <w:rPr>
          <w:rtl/>
        </w:rPr>
      </w:pPr>
    </w:p>
    <w:p w:rsidR="00A67BC2" w:rsidRPr="00860EEA" w:rsidRDefault="00A67BC2" w:rsidP="00A67BC2">
      <w:pPr>
        <w:bidi/>
        <w:rPr>
          <w:rtl/>
        </w:rPr>
      </w:pPr>
    </w:p>
    <w:p w:rsidR="00A67BC2"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992"/>
        <w:gridCol w:w="9450"/>
        <w:gridCol w:w="1169"/>
      </w:tblGrid>
      <w:tr w:rsidR="00A67BC2" w:rsidRPr="00252888" w:rsidTr="00956CF5">
        <w:trPr>
          <w:trHeight w:val="312"/>
          <w:jc w:val="center"/>
        </w:trPr>
        <w:tc>
          <w:tcPr>
            <w:tcW w:w="992" w:type="dxa"/>
            <w:shd w:val="clear" w:color="auto" w:fill="FFFFFF" w:themeFill="background1"/>
            <w:vAlign w:val="center"/>
          </w:tcPr>
          <w:p w:rsidR="00A67BC2" w:rsidRPr="008E077A" w:rsidRDefault="00A67BC2" w:rsidP="00956CF5">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w:t>
            </w:r>
            <w:r w:rsidRPr="008E077A">
              <w:rPr>
                <w:rFonts w:asciiTheme="majorBidi" w:hAnsiTheme="majorBidi" w:cstheme="majorBidi"/>
                <w:b/>
                <w:bCs/>
                <w:sz w:val="28"/>
                <w:szCs w:val="28"/>
                <w:shd w:val="clear" w:color="auto" w:fill="FFFFFF" w:themeFill="background1"/>
                <w:rtl/>
              </w:rPr>
              <w:t>مراحل</w:t>
            </w:r>
          </w:p>
        </w:tc>
        <w:tc>
          <w:tcPr>
            <w:tcW w:w="9450" w:type="dxa"/>
            <w:shd w:val="clear" w:color="auto" w:fill="FFFFFF" w:themeFill="background1"/>
            <w:vAlign w:val="center"/>
          </w:tcPr>
          <w:p w:rsidR="00A67BC2" w:rsidRPr="008E077A" w:rsidRDefault="00A67BC2" w:rsidP="00956CF5">
            <w:pPr>
              <w:bidi/>
              <w:spacing w:line="276" w:lineRule="auto"/>
              <w:jc w:val="center"/>
              <w:rPr>
                <w:rFonts w:asciiTheme="majorBidi" w:hAnsiTheme="majorBidi" w:cstheme="majorBidi"/>
                <w:b/>
                <w:bCs/>
                <w:color w:val="FF0000"/>
                <w:sz w:val="28"/>
                <w:szCs w:val="28"/>
                <w:rtl/>
              </w:rPr>
            </w:pPr>
            <w:r w:rsidRPr="008E077A">
              <w:rPr>
                <w:rFonts w:asciiTheme="majorBidi" w:hAnsiTheme="majorBidi" w:cstheme="majorBidi"/>
                <w:b/>
                <w:bCs/>
                <w:color w:val="FF0000"/>
                <w:sz w:val="28"/>
                <w:szCs w:val="28"/>
                <w:rtl/>
              </w:rPr>
              <w:t>الوضعيات التعليمية التعلّمية والنشاطات المقترحة</w:t>
            </w:r>
          </w:p>
        </w:tc>
        <w:tc>
          <w:tcPr>
            <w:tcW w:w="1169" w:type="dxa"/>
            <w:shd w:val="clear" w:color="auto" w:fill="FFFFFF" w:themeFill="background1"/>
          </w:tcPr>
          <w:p w:rsidR="00A67BC2" w:rsidRPr="008E077A" w:rsidRDefault="00A67BC2" w:rsidP="00956CF5">
            <w:pPr>
              <w:bidi/>
              <w:spacing w:line="276" w:lineRule="auto"/>
              <w:jc w:val="center"/>
              <w:rPr>
                <w:rFonts w:asciiTheme="majorBidi" w:hAnsiTheme="majorBidi" w:cstheme="majorBidi"/>
                <w:b/>
                <w:bCs/>
                <w:sz w:val="28"/>
                <w:szCs w:val="28"/>
                <w:rtl/>
              </w:rPr>
            </w:pPr>
            <w:r w:rsidRPr="008E077A">
              <w:rPr>
                <w:rFonts w:asciiTheme="majorBidi" w:hAnsiTheme="majorBidi" w:cstheme="majorBidi"/>
                <w:b/>
                <w:bCs/>
                <w:sz w:val="28"/>
                <w:szCs w:val="28"/>
                <w:rtl/>
              </w:rPr>
              <w:t>التقويم</w:t>
            </w:r>
          </w:p>
        </w:tc>
      </w:tr>
      <w:tr w:rsidR="00A67BC2" w:rsidRPr="001E0D7F" w:rsidTr="00956CF5">
        <w:trPr>
          <w:trHeight w:val="674"/>
          <w:jc w:val="center"/>
        </w:trPr>
        <w:tc>
          <w:tcPr>
            <w:tcW w:w="992" w:type="dxa"/>
            <w:shd w:val="clear" w:color="auto" w:fill="auto"/>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450" w:type="dxa"/>
            <w:shd w:val="clear" w:color="auto" w:fill="auto"/>
          </w:tcPr>
          <w:p w:rsidR="00A67BC2" w:rsidRDefault="00A67BC2" w:rsidP="00956CF5">
            <w:pPr>
              <w:bidi/>
              <w:rPr>
                <w:rFonts w:asciiTheme="majorBidi" w:hAnsiTheme="majorBidi"/>
                <w:sz w:val="28"/>
                <w:szCs w:val="28"/>
                <w:rtl/>
              </w:rPr>
            </w:pPr>
            <w:r>
              <w:rPr>
                <w:rFonts w:asciiTheme="majorBidi" w:hAnsiTheme="majorBidi" w:cstheme="majorBidi" w:hint="cs"/>
                <w:b/>
                <w:bCs/>
                <w:color w:val="00B050"/>
                <w:sz w:val="28"/>
                <w:szCs w:val="28"/>
                <w:rtl/>
              </w:rPr>
              <w:t xml:space="preserve">الحساب الذهني </w:t>
            </w:r>
            <w:r w:rsidRPr="00610802">
              <w:rPr>
                <w:rFonts w:asciiTheme="majorBidi" w:hAnsiTheme="majorBidi" w:cstheme="majorBidi"/>
                <w:sz w:val="28"/>
                <w:szCs w:val="28"/>
                <w:rtl/>
              </w:rPr>
              <w:t xml:space="preserve">: </w:t>
            </w:r>
            <w:r>
              <w:rPr>
                <w:rFonts w:asciiTheme="majorBidi" w:hAnsiTheme="majorBidi" w:hint="cs"/>
                <w:sz w:val="28"/>
                <w:szCs w:val="28"/>
                <w:rtl/>
              </w:rPr>
              <w:t>مراجعة جداول الضرب.</w:t>
            </w:r>
          </w:p>
          <w:p w:rsidR="00A67BC2" w:rsidRPr="004B69BD" w:rsidRDefault="00A67BC2" w:rsidP="00956CF5">
            <w:pPr>
              <w:bidi/>
              <w:rPr>
                <w:rFonts w:asciiTheme="majorBidi" w:hAnsiTheme="majorBidi" w:cstheme="majorBidi"/>
                <w:sz w:val="28"/>
                <w:szCs w:val="28"/>
                <w:rtl/>
                <w:lang w:bidi="ar-DZ"/>
              </w:rPr>
            </w:pPr>
            <w:r>
              <w:rPr>
                <w:rFonts w:asciiTheme="majorBidi" w:hAnsiTheme="majorBidi" w:hint="cs"/>
                <w:sz w:val="28"/>
                <w:szCs w:val="28"/>
                <w:rtl/>
              </w:rPr>
              <w:t xml:space="preserve">- حساب مجموع : </w:t>
            </w:r>
            <w:r>
              <w:rPr>
                <w:rFonts w:hint="cs"/>
                <w:rtl/>
              </w:rPr>
              <w:t>200+300+300+200 / 100+2500+100+2500+100 / 1500+2000+1500+200</w:t>
            </w:r>
          </w:p>
        </w:tc>
        <w:tc>
          <w:tcPr>
            <w:tcW w:w="1169" w:type="dxa"/>
            <w:shd w:val="clear" w:color="auto" w:fill="auto"/>
          </w:tcPr>
          <w:p w:rsidR="00A67BC2" w:rsidRPr="008E077A" w:rsidRDefault="00A67BC2" w:rsidP="00956CF5">
            <w:pPr>
              <w:bidi/>
              <w:rPr>
                <w:rtl/>
                <w:lang w:bidi="ar-DZ"/>
              </w:rPr>
            </w:pPr>
            <w:r w:rsidRPr="00643B6A">
              <w:rPr>
                <w:rFonts w:hint="cs"/>
                <w:sz w:val="28"/>
                <w:szCs w:val="28"/>
                <w:rtl/>
                <w:lang w:bidi="ar-DZ"/>
              </w:rPr>
              <w:t>ـ يسترجع مكتسبات</w:t>
            </w:r>
          </w:p>
        </w:tc>
      </w:tr>
      <w:tr w:rsidR="00A67BC2" w:rsidRPr="001E0D7F" w:rsidTr="00956CF5">
        <w:trPr>
          <w:trHeight w:val="9648"/>
          <w:jc w:val="center"/>
        </w:trPr>
        <w:tc>
          <w:tcPr>
            <w:tcW w:w="992"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tl/>
                <w:lang w:bidi="ar-DZ"/>
              </w:rPr>
            </w:pPr>
            <w:r w:rsidRPr="001E0D7F">
              <w:rPr>
                <w:rFonts w:ascii="Sakkal Majalla" w:hAnsi="Sakkal Majalla" w:cs="AdvertisingMedium"/>
                <w:sz w:val="28"/>
                <w:szCs w:val="28"/>
                <w:rtl/>
              </w:rPr>
              <w:t>مرحلة  بناء  التعلمات</w:t>
            </w:r>
          </w:p>
        </w:tc>
        <w:tc>
          <w:tcPr>
            <w:tcW w:w="9450" w:type="dxa"/>
            <w:shd w:val="clear" w:color="auto" w:fill="FFFFFF" w:themeFill="background1"/>
          </w:tcPr>
          <w:p w:rsidR="00A67BC2" w:rsidRPr="00643B6A" w:rsidRDefault="00A67BC2" w:rsidP="00956CF5">
            <w:pPr>
              <w:bidi/>
              <w:rPr>
                <w:rFonts w:ascii="ArialMT" w:eastAsiaTheme="minorHAnsi" w:hAnsiTheme="minorHAnsi" w:cs="AdvertisingMedium"/>
                <w:b/>
                <w:bCs/>
                <w:color w:val="FF0000"/>
                <w:sz w:val="28"/>
                <w:szCs w:val="28"/>
                <w:u w:val="double"/>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الأولى: </w:t>
            </w:r>
          </w:p>
          <w:p w:rsidR="00A67BC2" w:rsidRDefault="00A67BC2" w:rsidP="00956CF5">
            <w:pPr>
              <w:bidi/>
              <w:rPr>
                <w:rFonts w:asciiTheme="majorBidi" w:eastAsiaTheme="minorHAnsi" w:hAnsiTheme="majorBidi" w:cstheme="majorBidi"/>
                <w:sz w:val="28"/>
                <w:szCs w:val="28"/>
                <w:rtl/>
                <w:lang w:eastAsia="en-US"/>
              </w:rPr>
            </w:pPr>
            <w:r w:rsidRPr="00610802">
              <w:rPr>
                <w:rFonts w:asciiTheme="majorBidi" w:hAnsiTheme="majorBidi" w:cstheme="majorBidi" w:hint="cs"/>
                <w:b/>
                <w:bCs/>
                <w:color w:val="00B050"/>
                <w:sz w:val="28"/>
                <w:szCs w:val="28"/>
                <w:u w:val="single"/>
                <w:rtl/>
                <w:lang w:bidi="ar-DZ"/>
              </w:rPr>
              <w:t>أكتشف:</w:t>
            </w:r>
            <w:r>
              <w:rPr>
                <w:rFonts w:asciiTheme="majorBidi" w:hAnsiTheme="majorBidi" w:cstheme="majorBidi" w:hint="cs"/>
                <w:sz w:val="28"/>
                <w:szCs w:val="28"/>
                <w:rtl/>
                <w:lang w:bidi="ar-DZ"/>
              </w:rPr>
              <w:t xml:space="preserve">  </w:t>
            </w:r>
            <w:r w:rsidRPr="00105B8B">
              <w:rPr>
                <w:rFonts w:asciiTheme="majorBidi" w:eastAsiaTheme="minorHAnsi" w:hAnsiTheme="majorBidi" w:cstheme="majorBidi"/>
                <w:sz w:val="28"/>
                <w:szCs w:val="28"/>
                <w:rtl/>
                <w:lang w:eastAsia="en-US"/>
              </w:rPr>
              <w:t>شرح</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نص</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الوضعية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المحددة</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في</w:t>
            </w:r>
            <w:r w:rsidRPr="00105B8B">
              <w:rPr>
                <w:rFonts w:asciiTheme="majorBidi" w:eastAsiaTheme="minorHAnsi" w:hAnsiTheme="majorBidi" w:cstheme="majorBidi"/>
                <w:sz w:val="28"/>
                <w:szCs w:val="28"/>
                <w:lang w:eastAsia="en-US"/>
              </w:rPr>
              <w:t xml:space="preserve"> </w:t>
            </w:r>
            <w:r w:rsidRPr="00105B8B">
              <w:rPr>
                <w:rFonts w:asciiTheme="majorBidi" w:eastAsiaTheme="minorHAnsi" w:hAnsiTheme="majorBidi" w:cstheme="majorBidi"/>
                <w:sz w:val="28"/>
                <w:szCs w:val="28"/>
                <w:rtl/>
                <w:lang w:eastAsia="en-US"/>
              </w:rPr>
              <w:t>صفحة</w:t>
            </w:r>
            <w:r w:rsidRPr="00105B8B">
              <w:rPr>
                <w:rFonts w:asciiTheme="majorBidi" w:eastAsiaTheme="minorHAnsi" w:hAnsiTheme="majorBidi" w:cstheme="majorBidi"/>
                <w:sz w:val="28"/>
                <w:szCs w:val="28"/>
                <w:lang w:eastAsia="en-US"/>
              </w:rPr>
              <w:t xml:space="preserve"> </w:t>
            </w:r>
            <w:r>
              <w:rPr>
                <w:rFonts w:asciiTheme="majorBidi" w:eastAsiaTheme="minorHAnsi" w:hAnsiTheme="majorBidi" w:cstheme="majorBidi" w:hint="cs"/>
                <w:sz w:val="28"/>
                <w:szCs w:val="28"/>
                <w:rtl/>
                <w:lang w:eastAsia="en-US"/>
              </w:rPr>
              <w:t>116</w:t>
            </w:r>
          </w:p>
          <w:p w:rsidR="00A67BC2" w:rsidRPr="004E7E63" w:rsidRDefault="00A67BC2" w:rsidP="00A67BC2">
            <w:pPr>
              <w:pStyle w:val="Paragraphedeliste"/>
              <w:numPr>
                <w:ilvl w:val="0"/>
                <w:numId w:val="54"/>
              </w:numPr>
              <w:tabs>
                <w:tab w:val="right" w:pos="396"/>
              </w:tabs>
              <w:bidi/>
              <w:ind w:left="112" w:hanging="112"/>
              <w:jc w:val="both"/>
              <w:rPr>
                <w:sz w:val="28"/>
                <w:szCs w:val="28"/>
                <w:rtl/>
              </w:rPr>
            </w:pPr>
            <w:r w:rsidRPr="004E7E63">
              <w:rPr>
                <w:rFonts w:hint="cs"/>
                <w:sz w:val="28"/>
                <w:szCs w:val="28"/>
                <w:rtl/>
              </w:rPr>
              <w:t xml:space="preserve">لإعداد الحلويات بمناسبة عيد ميلاد ابنها، اشترت الأم ثلاث صفائح من البيض بمبلغ </w:t>
            </w:r>
            <w:r w:rsidRPr="004E7E63">
              <w:rPr>
                <w:sz w:val="28"/>
                <w:szCs w:val="28"/>
              </w:rPr>
              <w:t>288DA</w:t>
            </w:r>
            <w:r w:rsidRPr="004E7E63">
              <w:rPr>
                <w:rFonts w:hint="cs"/>
                <w:sz w:val="28"/>
                <w:szCs w:val="28"/>
                <w:rtl/>
              </w:rPr>
              <w:t>، بحيث في كل صفيحة 8 بيضات.</w:t>
            </w:r>
            <w:r>
              <w:rPr>
                <w:rFonts w:hint="cs"/>
                <w:sz w:val="28"/>
                <w:szCs w:val="28"/>
                <w:rtl/>
              </w:rPr>
              <w:t xml:space="preserve"> </w:t>
            </w:r>
            <w:r w:rsidRPr="004E7E63">
              <w:rPr>
                <w:rFonts w:hint="cs"/>
                <w:sz w:val="28"/>
                <w:szCs w:val="28"/>
                <w:rtl/>
              </w:rPr>
              <w:t>ما هو ثمن الصفيحة الواحدة؟</w:t>
            </w:r>
          </w:p>
          <w:p w:rsidR="00A67BC2" w:rsidRPr="00405B6B" w:rsidRDefault="00A67BC2" w:rsidP="00956CF5">
            <w:pPr>
              <w:bidi/>
              <w:rPr>
                <w:rFonts w:asciiTheme="majorBidi" w:hAnsiTheme="majorBidi"/>
                <w:sz w:val="28"/>
                <w:szCs w:val="28"/>
                <w:rtl/>
                <w:lang w:bidi="ar-DZ"/>
              </w:rPr>
            </w:pPr>
            <w:r w:rsidRPr="00405B6B">
              <w:rPr>
                <w:rFonts w:asciiTheme="majorBidi" w:hAnsiTheme="majorBidi"/>
                <w:sz w:val="28"/>
                <w:szCs w:val="28"/>
                <w:rtl/>
              </w:rPr>
              <w:t>. قراءة نص الوضعية المع</w:t>
            </w:r>
            <w:r>
              <w:rPr>
                <w:rFonts w:asciiTheme="majorBidi" w:hAnsiTheme="majorBidi"/>
                <w:sz w:val="28"/>
                <w:szCs w:val="28"/>
                <w:rtl/>
              </w:rPr>
              <w:t xml:space="preserve">روضة بتأن من طرف </w:t>
            </w:r>
            <w:r>
              <w:rPr>
                <w:rFonts w:asciiTheme="majorBidi" w:hAnsiTheme="majorBidi" w:hint="cs"/>
                <w:sz w:val="28"/>
                <w:szCs w:val="28"/>
                <w:rtl/>
              </w:rPr>
              <w:t>المعلم ثم التلاميذ.</w:t>
            </w:r>
          </w:p>
          <w:p w:rsidR="00A67BC2" w:rsidRDefault="00A67BC2" w:rsidP="00956CF5">
            <w:pPr>
              <w:pStyle w:val="StyleList"/>
              <w:tabs>
                <w:tab w:val="left" w:pos="259"/>
              </w:tabs>
              <w:ind w:left="720"/>
            </w:pPr>
            <w:r>
              <w:rPr>
                <w:rFonts w:hint="cs"/>
                <w:rtl/>
              </w:rPr>
              <w:t xml:space="preserve">- </w:t>
            </w:r>
            <w:r>
              <w:rPr>
                <w:rtl/>
              </w:rPr>
              <w:t xml:space="preserve"> </w:t>
            </w:r>
            <w:r>
              <w:rPr>
                <w:rFonts w:hint="cs"/>
                <w:rtl/>
              </w:rPr>
              <w:t>مناقشة نص الوضعية بطرح أسئلة للتعمق في الفهم:</w:t>
            </w:r>
          </w:p>
          <w:p w:rsidR="00A67BC2" w:rsidRDefault="00A67BC2" w:rsidP="00956CF5">
            <w:pPr>
              <w:pStyle w:val="StyleList"/>
              <w:tabs>
                <w:tab w:val="left" w:pos="259"/>
              </w:tabs>
              <w:ind w:firstLine="0"/>
              <w:rPr>
                <w:rtl/>
              </w:rPr>
            </w:pPr>
            <w:r w:rsidRPr="004E7E63">
              <w:rPr>
                <w:rFonts w:cs="Times New Roman"/>
                <w:noProof/>
                <w:rtl/>
                <w:lang w:val="fr-FR"/>
              </w:rPr>
              <w:drawing>
                <wp:anchor distT="0" distB="0" distL="114300" distR="114300" simplePos="0" relativeHeight="252782592" behindDoc="0" locked="0" layoutInCell="1" allowOverlap="1" wp14:anchorId="76C1C5E7" wp14:editId="02D233EB">
                  <wp:simplePos x="0" y="0"/>
                  <wp:positionH relativeFrom="column">
                    <wp:posOffset>400050</wp:posOffset>
                  </wp:positionH>
                  <wp:positionV relativeFrom="paragraph">
                    <wp:posOffset>186690</wp:posOffset>
                  </wp:positionV>
                  <wp:extent cx="2771775" cy="571500"/>
                  <wp:effectExtent l="0" t="0" r="0" b="0"/>
                  <wp:wrapNone/>
                  <wp:docPr id="947" name="Imag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9" cstate="print">
                            <a:extLst>
                              <a:ext uri="{BEBA8EAE-BF5A-486C-A8C5-ECC9F3942E4B}">
                                <a14:imgProps xmlns:a14="http://schemas.microsoft.com/office/drawing/2010/main">
                                  <a14:imgLayer r:embed="rId570">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2771775" cy="571500"/>
                          </a:xfrm>
                          <a:prstGeom prst="rect">
                            <a:avLst/>
                          </a:prstGeom>
                        </pic:spPr>
                      </pic:pic>
                    </a:graphicData>
                  </a:graphic>
                  <wp14:sizeRelH relativeFrom="page">
                    <wp14:pctWidth>0</wp14:pctWidth>
                  </wp14:sizeRelH>
                  <wp14:sizeRelV relativeFrom="page">
                    <wp14:pctHeight>0</wp14:pctHeight>
                  </wp14:sizeRelV>
                </wp:anchor>
              </w:drawing>
            </w:r>
            <w:r w:rsidRPr="004E7E63">
              <w:rPr>
                <w:rFonts w:cs="Times New Roman"/>
                <w:noProof/>
                <w:rtl/>
                <w:lang w:val="fr-FR"/>
              </w:rPr>
              <w:drawing>
                <wp:anchor distT="0" distB="0" distL="114300" distR="114300" simplePos="0" relativeHeight="252781568" behindDoc="0" locked="0" layoutInCell="1" allowOverlap="1" wp14:anchorId="551E81BB" wp14:editId="0E63C818">
                  <wp:simplePos x="0" y="0"/>
                  <wp:positionH relativeFrom="column">
                    <wp:posOffset>3409949</wp:posOffset>
                  </wp:positionH>
                  <wp:positionV relativeFrom="paragraph">
                    <wp:posOffset>186690</wp:posOffset>
                  </wp:positionV>
                  <wp:extent cx="2446655" cy="571500"/>
                  <wp:effectExtent l="0" t="0" r="0" b="0"/>
                  <wp:wrapNone/>
                  <wp:docPr id="604" name="Imag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1">
                            <a:extLst>
                              <a:ext uri="{BEBA8EAE-BF5A-486C-A8C5-ECC9F3942E4B}">
                                <a14:imgProps xmlns:a14="http://schemas.microsoft.com/office/drawing/2010/main">
                                  <a14:imgLayer r:embed="rId572">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2446655" cy="571500"/>
                          </a:xfrm>
                          <a:prstGeom prst="rect">
                            <a:avLst/>
                          </a:prstGeom>
                        </pic:spPr>
                      </pic:pic>
                    </a:graphicData>
                  </a:graphic>
                  <wp14:sizeRelH relativeFrom="page">
                    <wp14:pctWidth>0</wp14:pctWidth>
                  </wp14:sizeRelH>
                  <wp14:sizeRelV relativeFrom="page">
                    <wp14:pctHeight>0</wp14:pctHeight>
                  </wp14:sizeRelV>
                </wp:anchor>
              </w:drawing>
            </w:r>
            <w:r>
              <w:rPr>
                <w:rFonts w:hint="cs"/>
                <w:rtl/>
              </w:rPr>
              <w:t>-</w:t>
            </w:r>
            <w:r>
              <w:rPr>
                <w:rtl/>
              </w:rPr>
              <w:t xml:space="preserve"> </w:t>
            </w:r>
            <w:r>
              <w:rPr>
                <w:rFonts w:hint="cs"/>
                <w:rtl/>
              </w:rPr>
              <w:t>ما</w:t>
            </w:r>
            <w:r>
              <w:rPr>
                <w:rtl/>
              </w:rPr>
              <w:t xml:space="preserve"> </w:t>
            </w:r>
            <w:r>
              <w:rPr>
                <w:rFonts w:hint="cs"/>
                <w:rtl/>
              </w:rPr>
              <w:t>هو</w:t>
            </w:r>
            <w:r>
              <w:rPr>
                <w:rtl/>
              </w:rPr>
              <w:t xml:space="preserve"> </w:t>
            </w:r>
            <w:r>
              <w:rPr>
                <w:rFonts w:hint="cs"/>
                <w:rtl/>
              </w:rPr>
              <w:t>المطلوب</w:t>
            </w:r>
            <w:r>
              <w:rPr>
                <w:rtl/>
              </w:rPr>
              <w:t xml:space="preserve"> </w:t>
            </w:r>
            <w:r>
              <w:rPr>
                <w:rFonts w:hint="cs"/>
                <w:rtl/>
              </w:rPr>
              <w:t>هنا؟ ما</w:t>
            </w:r>
            <w:r>
              <w:rPr>
                <w:rtl/>
              </w:rPr>
              <w:t xml:space="preserve"> </w:t>
            </w:r>
            <w:r>
              <w:rPr>
                <w:rFonts w:hint="cs"/>
                <w:rtl/>
              </w:rPr>
              <w:t>هي</w:t>
            </w:r>
            <w:r>
              <w:rPr>
                <w:rtl/>
              </w:rPr>
              <w:t xml:space="preserve"> </w:t>
            </w:r>
            <w:r>
              <w:rPr>
                <w:rFonts w:hint="cs"/>
                <w:rtl/>
              </w:rPr>
              <w:t>المعلومات</w:t>
            </w:r>
            <w:r>
              <w:rPr>
                <w:rtl/>
              </w:rPr>
              <w:t xml:space="preserve"> </w:t>
            </w:r>
            <w:r>
              <w:rPr>
                <w:rFonts w:hint="cs"/>
                <w:rtl/>
              </w:rPr>
              <w:t>التي</w:t>
            </w:r>
            <w:r>
              <w:rPr>
                <w:rtl/>
              </w:rPr>
              <w:t xml:space="preserve"> </w:t>
            </w:r>
            <w:r>
              <w:rPr>
                <w:rFonts w:hint="cs"/>
                <w:rtl/>
              </w:rPr>
              <w:t>توجد</w:t>
            </w:r>
            <w:r>
              <w:rPr>
                <w:rtl/>
              </w:rPr>
              <w:t xml:space="preserve"> </w:t>
            </w:r>
            <w:r>
              <w:rPr>
                <w:rFonts w:hint="cs"/>
                <w:rtl/>
              </w:rPr>
              <w:t>في</w:t>
            </w:r>
            <w:r>
              <w:rPr>
                <w:rtl/>
              </w:rPr>
              <w:t xml:space="preserve"> </w:t>
            </w:r>
            <w:r>
              <w:rPr>
                <w:rFonts w:hint="cs"/>
                <w:rtl/>
              </w:rPr>
              <w:t>النص؟</w:t>
            </w:r>
          </w:p>
          <w:p w:rsidR="00A67BC2" w:rsidRDefault="00A67BC2" w:rsidP="00956CF5">
            <w:pPr>
              <w:pStyle w:val="StyleList"/>
              <w:tabs>
                <w:tab w:val="left" w:pos="259"/>
              </w:tabs>
              <w:ind w:firstLine="0"/>
              <w:rPr>
                <w:rtl/>
              </w:rPr>
            </w:pPr>
          </w:p>
          <w:p w:rsidR="00A67BC2" w:rsidRDefault="00A67BC2" w:rsidP="00956CF5">
            <w:pPr>
              <w:pStyle w:val="StyleList"/>
              <w:tabs>
                <w:tab w:val="left" w:pos="259"/>
              </w:tabs>
              <w:ind w:firstLine="0"/>
              <w:rPr>
                <w:rtl/>
              </w:rPr>
            </w:pPr>
          </w:p>
          <w:p w:rsidR="00A67BC2" w:rsidRDefault="00A67BC2" w:rsidP="00956CF5">
            <w:pPr>
              <w:bidi/>
              <w:jc w:val="both"/>
              <w:rPr>
                <w:rFonts w:asciiTheme="majorBidi" w:hAnsiTheme="majorBidi" w:cstheme="majorBidi"/>
                <w:sz w:val="28"/>
                <w:szCs w:val="28"/>
                <w:rtl/>
              </w:rPr>
            </w:pPr>
          </w:p>
          <w:p w:rsidR="00A67BC2" w:rsidRDefault="00A67BC2" w:rsidP="00956CF5">
            <w:pPr>
              <w:bidi/>
              <w:jc w:val="both"/>
              <w:rPr>
                <w:rFonts w:asciiTheme="majorBidi" w:hAnsiTheme="majorBidi"/>
                <w:sz w:val="28"/>
                <w:szCs w:val="28"/>
                <w:rtl/>
              </w:rPr>
            </w:pPr>
            <w:r>
              <w:rPr>
                <w:rFonts w:asciiTheme="majorBidi" w:hAnsiTheme="majorBidi" w:hint="cs"/>
                <w:sz w:val="28"/>
                <w:szCs w:val="28"/>
                <w:rtl/>
              </w:rPr>
              <w:t xml:space="preserve">     - </w:t>
            </w:r>
            <w:r>
              <w:rPr>
                <w:rFonts w:asciiTheme="majorBidi" w:hAnsiTheme="majorBidi"/>
                <w:sz w:val="28"/>
                <w:szCs w:val="28"/>
                <w:rtl/>
              </w:rPr>
              <w:t>كيف ستجدون ثمن صفيحة واحدة</w:t>
            </w:r>
            <w:r>
              <w:rPr>
                <w:rFonts w:asciiTheme="majorBidi" w:hAnsiTheme="majorBidi" w:hint="cs"/>
                <w:sz w:val="28"/>
                <w:szCs w:val="28"/>
                <w:rtl/>
              </w:rPr>
              <w:t>؟</w:t>
            </w:r>
          </w:p>
          <w:p w:rsidR="00A67BC2" w:rsidRDefault="00A67BC2" w:rsidP="00956CF5">
            <w:pPr>
              <w:bidi/>
              <w:jc w:val="both"/>
              <w:rPr>
                <w:rFonts w:asciiTheme="majorBidi" w:hAnsiTheme="majorBidi"/>
                <w:sz w:val="28"/>
                <w:szCs w:val="28"/>
                <w:rtl/>
              </w:rPr>
            </w:pPr>
            <w:r>
              <w:rPr>
                <w:rFonts w:asciiTheme="majorBidi" w:hAnsiTheme="majorBidi" w:hint="cs"/>
                <w:sz w:val="28"/>
                <w:szCs w:val="28"/>
                <w:rtl/>
              </w:rPr>
              <w:t xml:space="preserve">( </w:t>
            </w:r>
            <w:r w:rsidRPr="005424C0">
              <w:rPr>
                <w:rFonts w:asciiTheme="majorBidi" w:hAnsiTheme="majorBidi"/>
                <w:sz w:val="28"/>
                <w:szCs w:val="28"/>
                <w:rtl/>
              </w:rPr>
              <w:t>نبحث عن عدد، إذا ضربناه في 3 نحصل على 288 أو عدد قريب منه.</w:t>
            </w:r>
            <w:r>
              <w:rPr>
                <w:rFonts w:asciiTheme="majorBidi" w:hAnsiTheme="majorBidi" w:hint="cs"/>
                <w:sz w:val="28"/>
                <w:szCs w:val="28"/>
                <w:rtl/>
              </w:rPr>
              <w:t>)</w:t>
            </w:r>
          </w:p>
          <w:p w:rsidR="00A67BC2" w:rsidRDefault="00A67BC2" w:rsidP="00956CF5">
            <w:pPr>
              <w:bidi/>
              <w:jc w:val="both"/>
              <w:rPr>
                <w:rFonts w:asciiTheme="majorBidi" w:hAnsiTheme="majorBidi"/>
                <w:sz w:val="28"/>
                <w:szCs w:val="28"/>
                <w:rtl/>
              </w:rPr>
            </w:pPr>
            <w:r>
              <w:rPr>
                <w:rFonts w:asciiTheme="majorBidi" w:hAnsiTheme="majorBidi" w:hint="cs"/>
                <w:sz w:val="28"/>
                <w:szCs w:val="28"/>
                <w:rtl/>
              </w:rPr>
              <w:t>- التدرج في الحل مع ترك فرصة للحل الفردي.</w:t>
            </w:r>
          </w:p>
          <w:p w:rsidR="00A67BC2" w:rsidRPr="005424C0" w:rsidRDefault="00A67BC2" w:rsidP="00956CF5">
            <w:pPr>
              <w:bidi/>
              <w:jc w:val="both"/>
              <w:rPr>
                <w:rFonts w:asciiTheme="majorBidi" w:hAnsiTheme="majorBidi" w:cstheme="majorBidi"/>
                <w:sz w:val="28"/>
                <w:szCs w:val="28"/>
                <w:rtl/>
              </w:rPr>
            </w:pPr>
            <w:r>
              <w:rPr>
                <w:rFonts w:asciiTheme="majorBidi" w:hAnsiTheme="majorBidi" w:hint="cs"/>
                <w:sz w:val="28"/>
                <w:szCs w:val="28"/>
                <w:rtl/>
              </w:rPr>
              <w:t xml:space="preserve">- اختبار الحل المناسب مع صياغة جملة الإجابة. </w:t>
            </w:r>
          </w:p>
          <w:p w:rsidR="00A67BC2" w:rsidRPr="00BC5B02" w:rsidRDefault="00A67BC2" w:rsidP="00956CF5">
            <w:pPr>
              <w:bidi/>
              <w:jc w:val="both"/>
              <w:rPr>
                <w:rFonts w:asciiTheme="majorBidi" w:hAnsiTheme="majorBidi"/>
                <w:sz w:val="28"/>
                <w:szCs w:val="28"/>
                <w:rtl/>
                <w:lang w:bidi="ar-DZ"/>
              </w:rPr>
            </w:pPr>
            <w:r>
              <w:rPr>
                <w:rFonts w:asciiTheme="majorBidi" w:hAnsiTheme="majorBidi" w:cstheme="majorBidi" w:hint="cs"/>
                <w:sz w:val="28"/>
                <w:szCs w:val="28"/>
                <w:rtl/>
              </w:rPr>
              <w:t xml:space="preserve">. </w:t>
            </w:r>
            <w:r>
              <w:rPr>
                <w:rFonts w:asciiTheme="majorBidi" w:hAnsiTheme="majorBidi" w:cstheme="majorBidi" w:hint="cs"/>
                <w:sz w:val="28"/>
                <w:szCs w:val="28"/>
                <w:rtl/>
                <w:lang w:bidi="ar-DZ"/>
              </w:rPr>
              <w:t xml:space="preserve">تصحيح جماعي ثم فردي </w:t>
            </w:r>
            <w:r w:rsidRPr="00CA34E6">
              <w:rPr>
                <w:rFonts w:asciiTheme="majorBidi" w:hAnsiTheme="majorBidi"/>
                <w:sz w:val="28"/>
                <w:szCs w:val="28"/>
                <w:rtl/>
                <w:lang w:bidi="ar-DZ"/>
              </w:rPr>
              <w:t>والتركيز على المعالجة الفورية للصعوبات التعلمية</w:t>
            </w:r>
            <w:r>
              <w:rPr>
                <w:rFonts w:asciiTheme="majorBidi" w:hAnsiTheme="majorBidi" w:hint="cs"/>
                <w:sz w:val="28"/>
                <w:szCs w:val="28"/>
                <w:rtl/>
                <w:lang w:bidi="ar-DZ"/>
              </w:rPr>
              <w:t>.</w:t>
            </w:r>
          </w:p>
          <w:p w:rsidR="00A67BC2" w:rsidRDefault="00A67BC2" w:rsidP="00956CF5">
            <w:pPr>
              <w:bidi/>
              <w:rPr>
                <w:rtl/>
              </w:rPr>
            </w:pPr>
            <w:r w:rsidRPr="005424C0">
              <w:rPr>
                <w:noProof/>
                <w:rtl/>
              </w:rPr>
              <w:drawing>
                <wp:anchor distT="0" distB="0" distL="114300" distR="114300" simplePos="0" relativeHeight="252783616" behindDoc="0" locked="0" layoutInCell="1" allowOverlap="1" wp14:anchorId="2F2B5FED" wp14:editId="2E0BE1C3">
                  <wp:simplePos x="0" y="0"/>
                  <wp:positionH relativeFrom="column">
                    <wp:posOffset>685800</wp:posOffset>
                  </wp:positionH>
                  <wp:positionV relativeFrom="paragraph">
                    <wp:posOffset>41910</wp:posOffset>
                  </wp:positionV>
                  <wp:extent cx="4618990" cy="1295400"/>
                  <wp:effectExtent l="0" t="0" r="0" b="0"/>
                  <wp:wrapNone/>
                  <wp:docPr id="948" name="Imag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3">
                            <a:extLst>
                              <a:ext uri="{BEBA8EAE-BF5A-486C-A8C5-ECC9F3942E4B}">
                                <a14:imgProps xmlns:a14="http://schemas.microsoft.com/office/drawing/2010/main">
                                  <a14:imgLayer r:embed="rId574">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4618990" cy="1295400"/>
                          </a:xfrm>
                          <a:prstGeom prst="rect">
                            <a:avLst/>
                          </a:prstGeom>
                        </pic:spPr>
                      </pic:pic>
                    </a:graphicData>
                  </a:graphic>
                  <wp14:sizeRelH relativeFrom="page">
                    <wp14:pctWidth>0</wp14:pctWidth>
                  </wp14:sizeRelH>
                  <wp14:sizeRelV relativeFrom="page">
                    <wp14:pctHeight>0</wp14:pctHeight>
                  </wp14:sizeRelV>
                </wp:anchor>
              </w:drawing>
            </w:r>
            <w:r w:rsidRPr="00BC5B02">
              <w:rPr>
                <w:rFonts w:hint="cs"/>
                <w:b/>
                <w:bCs/>
                <w:color w:val="FF0000"/>
                <w:sz w:val="28"/>
                <w:szCs w:val="28"/>
                <w:u w:val="single"/>
                <w:rtl/>
              </w:rPr>
              <w:t>تعلمت</w:t>
            </w:r>
            <w:r>
              <w:rPr>
                <w:rFonts w:hint="cs"/>
                <w:rtl/>
              </w:rPr>
              <w:t>:</w:t>
            </w:r>
          </w:p>
          <w:p w:rsidR="00A67BC2" w:rsidRDefault="00A67BC2" w:rsidP="00956CF5">
            <w:pPr>
              <w:pStyle w:val="NormalWeb"/>
              <w:bidi/>
              <w:rPr>
                <w:rtl/>
              </w:rPr>
            </w:pPr>
          </w:p>
          <w:p w:rsidR="00A67BC2" w:rsidRDefault="00A67BC2" w:rsidP="00956CF5">
            <w:pPr>
              <w:pStyle w:val="NormalWeb"/>
              <w:bidi/>
              <w:rPr>
                <w:rtl/>
              </w:rPr>
            </w:pPr>
          </w:p>
          <w:p w:rsidR="00A67BC2" w:rsidRPr="00A1375B" w:rsidRDefault="00A67BC2" w:rsidP="00956CF5">
            <w:pPr>
              <w:bidi/>
              <w:rPr>
                <w:u w:val="single"/>
                <w:rtl/>
                <w:lang w:bidi="ar-DZ"/>
              </w:rPr>
            </w:pPr>
            <w:r w:rsidRPr="00A1375B">
              <w:rPr>
                <w:rFonts w:hint="cs"/>
                <w:b/>
                <w:bCs/>
                <w:color w:val="FF0000"/>
                <w:sz w:val="28"/>
                <w:szCs w:val="28"/>
                <w:u w:val="single"/>
                <w:rtl/>
              </w:rPr>
              <w:t>أنجز</w:t>
            </w:r>
            <w:r w:rsidRPr="00A1375B">
              <w:rPr>
                <w:rFonts w:hint="cs"/>
                <w:u w:val="single"/>
                <w:rtl/>
              </w:rPr>
              <w:t xml:space="preserve">: </w:t>
            </w:r>
          </w:p>
          <w:p w:rsidR="00A67BC2" w:rsidRDefault="00A67BC2" w:rsidP="00956CF5">
            <w:pPr>
              <w:pStyle w:val="NormalWeb"/>
            </w:pPr>
            <w:r>
              <w:rPr>
                <w:noProof/>
              </w:rPr>
              <w:drawing>
                <wp:anchor distT="0" distB="0" distL="114300" distR="114300" simplePos="0" relativeHeight="252784640" behindDoc="0" locked="0" layoutInCell="1" allowOverlap="1" wp14:anchorId="27106A2B" wp14:editId="3BC5B9AE">
                  <wp:simplePos x="0" y="0"/>
                  <wp:positionH relativeFrom="column">
                    <wp:posOffset>95250</wp:posOffset>
                  </wp:positionH>
                  <wp:positionV relativeFrom="paragraph">
                    <wp:posOffset>178435</wp:posOffset>
                  </wp:positionV>
                  <wp:extent cx="5762625" cy="1600200"/>
                  <wp:effectExtent l="0" t="0" r="0" b="0"/>
                  <wp:wrapNone/>
                  <wp:docPr id="949" name="Image 949" descr="C:\Users\ASUS\OneDrive\Documents\Scanned Documents\Image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OneDrive\Documents\Scanned Documents\Image (51).jpg"/>
                          <pic:cNvPicPr>
                            <a:picLocks noChangeAspect="1" noChangeArrowheads="1"/>
                          </pic:cNvPicPr>
                        </pic:nvPicPr>
                        <pic:blipFill>
                          <a:blip r:embed="rId575" cstate="print">
                            <a:extLst>
                              <a:ext uri="{BEBA8EAE-BF5A-486C-A8C5-ECC9F3942E4B}">
                                <a14:imgProps xmlns:a14="http://schemas.microsoft.com/office/drawing/2010/main">
                                  <a14:imgLayer r:embed="rId576">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262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rtl/>
              </w:rPr>
            </w:pPr>
          </w:p>
          <w:p w:rsidR="00A67BC2" w:rsidRDefault="00A67BC2" w:rsidP="00956CF5">
            <w:pPr>
              <w:bidi/>
              <w:rPr>
                <w:sz w:val="28"/>
                <w:szCs w:val="28"/>
                <w:rtl/>
              </w:rPr>
            </w:pPr>
          </w:p>
          <w:p w:rsidR="00A67BC2" w:rsidRPr="00BC5B02" w:rsidRDefault="00A67BC2" w:rsidP="00956CF5">
            <w:pPr>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tc>
        <w:tc>
          <w:tcPr>
            <w:tcW w:w="1169" w:type="dxa"/>
            <w:shd w:val="clear" w:color="auto" w:fill="FFFFFF" w:themeFill="background1"/>
          </w:tcPr>
          <w:p w:rsidR="00A67BC2" w:rsidRDefault="00A67BC2" w:rsidP="00956CF5">
            <w:pPr>
              <w:rPr>
                <w:rFonts w:asciiTheme="majorBidi" w:hAnsiTheme="majorBidi" w:cstheme="majorBidi"/>
                <w:sz w:val="28"/>
                <w:szCs w:val="28"/>
                <w:rtl/>
              </w:rPr>
            </w:pPr>
          </w:p>
          <w:p w:rsidR="00A67BC2" w:rsidRPr="006023AB" w:rsidRDefault="00A67BC2" w:rsidP="00956CF5">
            <w:pPr>
              <w:jc w:val="right"/>
              <w:rPr>
                <w:rFonts w:asciiTheme="majorBidi" w:hAnsiTheme="majorBidi" w:cstheme="majorBidi"/>
                <w:sz w:val="28"/>
                <w:szCs w:val="28"/>
                <w:rtl/>
              </w:rPr>
            </w:pPr>
            <w:r>
              <w:rPr>
                <w:rFonts w:asciiTheme="majorBidi" w:hAnsiTheme="majorBidi" w:cstheme="majorBidi" w:hint="cs"/>
                <w:sz w:val="28"/>
                <w:szCs w:val="28"/>
                <w:rtl/>
              </w:rPr>
              <w:t>يقرأ الوضعية</w:t>
            </w:r>
          </w:p>
          <w:p w:rsidR="00A67BC2" w:rsidRPr="006023AB" w:rsidRDefault="00A67BC2" w:rsidP="00956CF5">
            <w:pPr>
              <w:jc w:val="right"/>
              <w:rPr>
                <w:rFonts w:asciiTheme="majorBidi" w:hAnsiTheme="majorBidi" w:cstheme="majorBidi"/>
                <w:sz w:val="28"/>
                <w:szCs w:val="28"/>
                <w:rtl/>
              </w:rPr>
            </w:pPr>
            <w:r>
              <w:rPr>
                <w:rFonts w:asciiTheme="majorBidi" w:hAnsiTheme="majorBidi" w:hint="cs"/>
                <w:sz w:val="28"/>
                <w:szCs w:val="28"/>
                <w:rtl/>
              </w:rPr>
              <w:t>يفهمها</w:t>
            </w:r>
          </w:p>
          <w:p w:rsidR="00A67BC2" w:rsidRPr="006023AB" w:rsidRDefault="00A67BC2" w:rsidP="00956CF5">
            <w:pPr>
              <w:rPr>
                <w:rFonts w:asciiTheme="majorBidi" w:hAnsiTheme="majorBidi" w:cstheme="majorBidi"/>
                <w:sz w:val="28"/>
                <w:szCs w:val="28"/>
                <w:rtl/>
              </w:rPr>
            </w:pPr>
          </w:p>
          <w:p w:rsidR="00A67BC2" w:rsidRPr="006023AB" w:rsidRDefault="00A67BC2" w:rsidP="00956CF5">
            <w:pPr>
              <w:jc w:val="right"/>
              <w:rPr>
                <w:rFonts w:asciiTheme="majorBidi" w:hAnsiTheme="majorBidi" w:cstheme="majorBidi"/>
                <w:sz w:val="28"/>
                <w:szCs w:val="28"/>
                <w:rtl/>
              </w:rPr>
            </w:pPr>
            <w:r>
              <w:rPr>
                <w:rFonts w:asciiTheme="majorBidi" w:hAnsiTheme="majorBidi" w:hint="cs"/>
                <w:sz w:val="28"/>
                <w:szCs w:val="28"/>
                <w:rtl/>
              </w:rPr>
              <w:t>يجيب عن الأسئلة و يفهم المطلوب</w:t>
            </w:r>
          </w:p>
          <w:p w:rsidR="00A67BC2" w:rsidRDefault="00A67BC2" w:rsidP="00956CF5">
            <w:pPr>
              <w:bidi/>
              <w:rPr>
                <w:rFonts w:ascii="Tahoma" w:hAnsi="Tahoma" w:cs="Tahoma"/>
                <w:rtl/>
              </w:rPr>
            </w:pPr>
            <w:r>
              <w:rPr>
                <w:rFonts w:ascii="Tahoma" w:hAnsi="Tahoma" w:cs="Tahoma" w:hint="cs"/>
                <w:rtl/>
              </w:rPr>
              <w:t xml:space="preserve"> </w:t>
            </w:r>
          </w:p>
          <w:p w:rsidR="00A67BC2" w:rsidRDefault="00A67BC2" w:rsidP="00956CF5">
            <w:pPr>
              <w:bidi/>
              <w:rPr>
                <w:rFonts w:ascii="Tahoma" w:hAnsi="Tahoma" w:cs="Tahoma"/>
                <w:rtl/>
              </w:rPr>
            </w:pPr>
          </w:p>
          <w:p w:rsidR="00A67BC2" w:rsidRPr="007019A0" w:rsidRDefault="00A67BC2" w:rsidP="00956CF5">
            <w:pPr>
              <w:bidi/>
              <w:rPr>
                <w:rFonts w:ascii="Tahoma" w:hAnsi="Tahoma" w:cs="Tahoma"/>
                <w:rtl/>
              </w:rPr>
            </w:pPr>
          </w:p>
          <w:p w:rsidR="00A67BC2" w:rsidRDefault="00A67BC2" w:rsidP="00956CF5">
            <w:pPr>
              <w:bidi/>
              <w:rPr>
                <w:rFonts w:asciiTheme="majorBidi" w:hAnsiTheme="majorBidi" w:cstheme="majorBidi"/>
                <w:sz w:val="28"/>
                <w:szCs w:val="28"/>
                <w:rtl/>
                <w:lang w:bidi="ar-DZ"/>
              </w:rPr>
            </w:pPr>
            <w:r>
              <w:rPr>
                <w:rFonts w:asciiTheme="majorBidi" w:hAnsiTheme="majorBidi" w:cstheme="majorBidi" w:hint="cs"/>
                <w:sz w:val="28"/>
                <w:szCs w:val="28"/>
                <w:rtl/>
                <w:lang w:bidi="ar-DZ"/>
              </w:rPr>
              <w:t>يستخرج المعطيات و يحل المشكلة التي أمامه</w:t>
            </w: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 xml:space="preserve">يستنتج الخلاصة </w:t>
            </w:r>
          </w:p>
          <w:p w:rsidR="00A67BC2" w:rsidRDefault="00A67BC2" w:rsidP="00956CF5">
            <w:pPr>
              <w:bidi/>
              <w:rPr>
                <w:rFonts w:asciiTheme="majorBidi" w:hAnsiTheme="majorBidi" w:cstheme="majorBidi"/>
                <w:sz w:val="28"/>
                <w:szCs w:val="28"/>
                <w:rtl/>
              </w:rPr>
            </w:pPr>
          </w:p>
          <w:p w:rsidR="00A67BC2" w:rsidRDefault="00A67BC2" w:rsidP="00956CF5">
            <w:pPr>
              <w:bidi/>
              <w:rPr>
                <w:rFonts w:asciiTheme="majorBidi" w:hAnsiTheme="majorBidi" w:cstheme="majorBidi"/>
                <w:sz w:val="28"/>
                <w:szCs w:val="28"/>
                <w:rtl/>
              </w:rPr>
            </w:pPr>
          </w:p>
          <w:p w:rsidR="00A67BC2" w:rsidRPr="00AC7964" w:rsidRDefault="00A67BC2" w:rsidP="00956CF5">
            <w:pPr>
              <w:bidi/>
              <w:rPr>
                <w:rFonts w:asciiTheme="majorBidi" w:hAnsiTheme="majorBidi" w:cstheme="majorBidi"/>
                <w:sz w:val="28"/>
                <w:szCs w:val="28"/>
                <w:rtl/>
              </w:rPr>
            </w:pPr>
          </w:p>
          <w:p w:rsidR="00A67BC2" w:rsidRPr="00AC7964" w:rsidRDefault="00A67BC2" w:rsidP="00956CF5">
            <w:pPr>
              <w:bidi/>
              <w:rPr>
                <w:rFonts w:asciiTheme="majorBidi" w:hAnsiTheme="majorBidi" w:cstheme="majorBidi"/>
                <w:sz w:val="28"/>
                <w:szCs w:val="28"/>
                <w:rtl/>
              </w:rPr>
            </w:pPr>
            <w:r w:rsidRPr="00AC7964">
              <w:rPr>
                <w:rFonts w:asciiTheme="majorBidi" w:hAnsiTheme="majorBidi" w:cstheme="majorBidi"/>
                <w:sz w:val="28"/>
                <w:szCs w:val="28"/>
                <w:rtl/>
              </w:rPr>
              <w:t xml:space="preserve">يوظف </w:t>
            </w:r>
            <w:r>
              <w:rPr>
                <w:rFonts w:asciiTheme="majorBidi" w:hAnsiTheme="majorBidi" w:cstheme="majorBidi" w:hint="cs"/>
                <w:sz w:val="28"/>
                <w:szCs w:val="28"/>
                <w:rtl/>
              </w:rPr>
              <w:t xml:space="preserve">ما تعلمه في الحل </w:t>
            </w:r>
          </w:p>
          <w:p w:rsidR="00A67BC2" w:rsidRPr="007D47A7" w:rsidRDefault="00A67BC2" w:rsidP="00956CF5">
            <w:pPr>
              <w:bidi/>
              <w:rPr>
                <w:rFonts w:asciiTheme="majorBidi" w:hAnsiTheme="majorBidi" w:cstheme="majorBidi"/>
                <w:sz w:val="28"/>
                <w:szCs w:val="28"/>
              </w:rPr>
            </w:pPr>
          </w:p>
        </w:tc>
      </w:tr>
      <w:tr w:rsidR="00A67BC2" w:rsidRPr="001E0D7F" w:rsidTr="00956CF5">
        <w:trPr>
          <w:cantSplit/>
          <w:trHeight w:val="939"/>
          <w:jc w:val="center"/>
        </w:trPr>
        <w:tc>
          <w:tcPr>
            <w:tcW w:w="992" w:type="dxa"/>
            <w:shd w:val="clear" w:color="auto" w:fill="auto"/>
            <w:vAlign w:val="center"/>
          </w:tcPr>
          <w:p w:rsidR="00A67BC2" w:rsidRPr="00E06E7E" w:rsidRDefault="00A67BC2" w:rsidP="00956CF5">
            <w:pPr>
              <w:bidi/>
              <w:spacing w:after="240"/>
              <w:jc w:val="center"/>
              <w:rPr>
                <w:rFonts w:ascii="Sakkal Majalla" w:hAnsi="Sakkal Majalla" w:cs="AdvertisingMedium"/>
                <w:b/>
                <w:bCs/>
                <w:szCs w:val="26"/>
                <w:rtl/>
              </w:rPr>
            </w:pPr>
            <w:r w:rsidRPr="00E06E7E">
              <w:rPr>
                <w:rFonts w:ascii="Sakkal Majalla" w:hAnsi="Sakkal Majalla" w:cs="AdvertisingMedium" w:hint="cs"/>
                <w:b/>
                <w:bCs/>
                <w:szCs w:val="26"/>
                <w:rtl/>
              </w:rPr>
              <w:t>الاستثمار</w:t>
            </w:r>
          </w:p>
        </w:tc>
        <w:tc>
          <w:tcPr>
            <w:tcW w:w="9450" w:type="dxa"/>
            <w:shd w:val="clear" w:color="auto" w:fill="auto"/>
          </w:tcPr>
          <w:p w:rsidR="00A67BC2" w:rsidRDefault="00A67BC2" w:rsidP="00956CF5">
            <w:pPr>
              <w:bidi/>
              <w:rPr>
                <w:rFonts w:ascii="ArialMT" w:eastAsiaTheme="minorHAnsi" w:hAnsiTheme="minorHAnsi" w:cs="AdvertisingMedium"/>
                <w:b/>
                <w:bCs/>
                <w:sz w:val="28"/>
                <w:szCs w:val="28"/>
                <w:rtl/>
                <w:lang w:eastAsia="en-US" w:bidi="ar-DZ"/>
              </w:rPr>
            </w:pPr>
            <w:r>
              <w:rPr>
                <w:rFonts w:ascii="ArialMT" w:eastAsiaTheme="minorHAnsi" w:hAnsiTheme="minorHAnsi" w:cs="AdvertisingMedium" w:hint="cs"/>
                <w:b/>
                <w:bCs/>
                <w:color w:val="FF0000"/>
                <w:sz w:val="28"/>
                <w:szCs w:val="28"/>
                <w:u w:val="double"/>
                <w:rtl/>
                <w:lang w:eastAsia="en-US" w:bidi="ar-DZ"/>
              </w:rPr>
              <w:t xml:space="preserve">الحصة الثانية: </w:t>
            </w:r>
            <w:r>
              <w:rPr>
                <w:rFonts w:asciiTheme="minorHAnsi" w:eastAsiaTheme="minorHAnsi" w:hAnsiTheme="minorHAnsi" w:cs="AdvertisingMedium"/>
                <w:b/>
                <w:bCs/>
                <w:color w:val="FF0000"/>
                <w:sz w:val="28"/>
                <w:szCs w:val="28"/>
                <w:u w:val="double"/>
                <w:lang w:eastAsia="en-US" w:bidi="ar-DZ"/>
              </w:rPr>
              <w:t xml:space="preserve"> </w:t>
            </w: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A67BC2" w:rsidRDefault="00A67BC2" w:rsidP="00956CF5">
            <w:pPr>
              <w:bidi/>
              <w:rPr>
                <w:rFonts w:asciiTheme="minorHAnsi" w:eastAsiaTheme="minorHAnsi" w:hAnsiTheme="minorHAnsi" w:cs="AdvertisingMedium"/>
                <w:b/>
                <w:bCs/>
                <w:sz w:val="28"/>
                <w:szCs w:val="28"/>
                <w:rtl/>
                <w:lang w:eastAsia="en-US" w:bidi="ar-DZ"/>
              </w:rPr>
            </w:pPr>
          </w:p>
          <w:p w:rsidR="00A67BC2" w:rsidRPr="00A1375B" w:rsidRDefault="00A67BC2" w:rsidP="00956CF5">
            <w:pPr>
              <w:bidi/>
              <w:rPr>
                <w:rFonts w:asciiTheme="minorHAnsi" w:eastAsiaTheme="minorHAnsi" w:hAnsiTheme="minorHAnsi" w:cs="AdvertisingMedium"/>
                <w:sz w:val="28"/>
                <w:szCs w:val="28"/>
                <w:rtl/>
                <w:lang w:eastAsia="en-US" w:bidi="ar-DZ"/>
              </w:rPr>
            </w:pPr>
          </w:p>
        </w:tc>
        <w:tc>
          <w:tcPr>
            <w:tcW w:w="1169" w:type="dxa"/>
            <w:shd w:val="clear" w:color="auto" w:fill="auto"/>
            <w:vAlign w:val="center"/>
          </w:tcPr>
          <w:p w:rsidR="00A67BC2" w:rsidRPr="00115137" w:rsidRDefault="00A67BC2" w:rsidP="00956CF5">
            <w:pPr>
              <w:bidi/>
              <w:rPr>
                <w:rFonts w:asciiTheme="majorBidi" w:hAnsiTheme="majorBidi" w:cstheme="majorBidi"/>
                <w:sz w:val="28"/>
                <w:szCs w:val="28"/>
                <w:rtl/>
              </w:rPr>
            </w:pPr>
            <w:r>
              <w:rPr>
                <w:rFonts w:asciiTheme="majorBidi" w:hAnsiTheme="majorBidi" w:cstheme="majorBidi" w:hint="cs"/>
                <w:sz w:val="28"/>
                <w:szCs w:val="28"/>
                <w:rtl/>
              </w:rPr>
              <w:t>ينجز</w:t>
            </w:r>
          </w:p>
        </w:tc>
      </w:tr>
    </w:tbl>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36644A" w:rsidP="00A67BC2">
      <w:pPr>
        <w:bidi/>
        <w:rPr>
          <w:rtl/>
        </w:rPr>
      </w:pPr>
      <w:r>
        <w:rPr>
          <w:noProof/>
          <w:rtl/>
        </w:rPr>
        <w:lastRenderedPageBreak/>
        <mc:AlternateContent>
          <mc:Choice Requires="wps">
            <w:drawing>
              <wp:anchor distT="0" distB="0" distL="114300" distR="114300" simplePos="0" relativeHeight="252777472" behindDoc="0" locked="0" layoutInCell="1" allowOverlap="1">
                <wp:simplePos x="0" y="0"/>
                <wp:positionH relativeFrom="column">
                  <wp:posOffset>27940</wp:posOffset>
                </wp:positionH>
                <wp:positionV relativeFrom="paragraph">
                  <wp:posOffset>163830</wp:posOffset>
                </wp:positionV>
                <wp:extent cx="7394575" cy="1083310"/>
                <wp:effectExtent l="16510" t="19050" r="18415" b="21590"/>
                <wp:wrapNone/>
                <wp:docPr id="197" name="Rectangl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1083310"/>
                        </a:xfrm>
                        <a:prstGeom prst="rect">
                          <a:avLst/>
                        </a:prstGeom>
                        <a:solidFill>
                          <a:srgbClr val="FFFFFF"/>
                        </a:solidFill>
                        <a:ln w="28575">
                          <a:solidFill>
                            <a:srgbClr val="002060"/>
                          </a:solidFill>
                          <a:miter lim="800000"/>
                          <a:headEnd/>
                          <a:tailEnd/>
                        </a:ln>
                      </wps:spPr>
                      <wps:txbx>
                        <w:txbxContent>
                          <w:p w:rsidR="00A67BC2" w:rsidRDefault="00A67BC2" w:rsidP="00A67BC2">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الرابع</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الأعداد و الحساب</w:t>
                            </w:r>
                          </w:p>
                          <w:p w:rsidR="00A67BC2" w:rsidRPr="007D096B" w:rsidRDefault="00A67BC2" w:rsidP="00A67BC2">
                            <w:pPr>
                              <w:bidi/>
                              <w:spacing w:line="276" w:lineRule="auto"/>
                              <w:rPr>
                                <w:rFonts w:asciiTheme="majorBidi" w:hAnsiTheme="majorBidi"/>
                                <w:b/>
                                <w:bCs/>
                                <w:sz w:val="28"/>
                                <w:szCs w:val="30"/>
                                <w:rtl/>
                              </w:rPr>
                            </w:pP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Pr>
                                <w:rFonts w:asciiTheme="majorBidi" w:hAnsiTheme="majorBidi" w:hint="cs"/>
                                <w:b/>
                                <w:bCs/>
                                <w:sz w:val="28"/>
                                <w:szCs w:val="30"/>
                                <w:rtl/>
                              </w:rPr>
                              <w:t xml:space="preserve">مشكلات حسابية.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A67BC2" w:rsidRDefault="00A67BC2" w:rsidP="00A67BC2">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5424C0">
                              <w:rPr>
                                <w:rFonts w:asciiTheme="majorBidi" w:hAnsiTheme="majorBidi" w:cstheme="majorBidi" w:hint="cs"/>
                                <w:b/>
                                <w:bCs/>
                                <w:sz w:val="28"/>
                                <w:szCs w:val="28"/>
                                <w:rtl/>
                                <w:lang w:bidi="ar-DZ"/>
                              </w:rPr>
                              <w:t>ي</w:t>
                            </w:r>
                            <w:r w:rsidRPr="005424C0">
                              <w:rPr>
                                <w:rFonts w:asciiTheme="majorBidi" w:hAnsiTheme="majorBidi"/>
                                <w:b/>
                                <w:bCs/>
                                <w:sz w:val="28"/>
                                <w:szCs w:val="28"/>
                                <w:rtl/>
                                <w:lang w:bidi="ar-DZ"/>
                              </w:rPr>
                              <w:t>حل مشكلات باستعمال العمليات الأربع</w:t>
                            </w:r>
                            <w:r>
                              <w:rPr>
                                <w:rFonts w:asciiTheme="majorBidi" w:hAnsiTheme="majorBidi" w:hint="cs"/>
                                <w:b/>
                                <w:bCs/>
                                <w:sz w:val="28"/>
                                <w:szCs w:val="28"/>
                                <w:rtl/>
                                <w:lang w:bidi="ar-DZ"/>
                              </w:rPr>
                              <w:t>.</w:t>
                            </w:r>
                          </w:p>
                          <w:p w:rsidR="00A67BC2" w:rsidRPr="009560A7" w:rsidRDefault="00A67BC2" w:rsidP="00A67BC2">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xml:space="preserve">: </w:t>
                            </w:r>
                            <w:r w:rsidRPr="005424C0">
                              <w:rPr>
                                <w:rFonts w:asciiTheme="majorBidi" w:eastAsiaTheme="minorHAnsi" w:hAnsiTheme="majorBidi"/>
                                <w:b/>
                                <w:bCs/>
                                <w:sz w:val="28"/>
                                <w:szCs w:val="30"/>
                                <w:rtl/>
                                <w:lang w:eastAsia="en-US" w:bidi="ar-DZ"/>
                              </w:rPr>
                              <w:t>القدرة على حل مشكلات متعلقة بالعمليات الحسابية الأربع ، وإنجاز الأنشطة المقترحة</w:t>
                            </w:r>
                          </w:p>
                          <w:p w:rsidR="00A67BC2" w:rsidRPr="00860EEA" w:rsidRDefault="00A67BC2" w:rsidP="00A67BC2">
                            <w:pPr>
                              <w:bidi/>
                              <w:rPr>
                                <w:rFonts w:cs="AdvertisingMedium"/>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7" o:spid="_x0000_s1392" style="position:absolute;left:0;text-align:left;margin-left:2.2pt;margin-top:12.9pt;width:582.25pt;height:85.3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" strokecolor="#002060" strokeweight="2.25pt">
                <v:textbox>
                  <w:txbxContent>
                    <w:p w:rsidR="00A67BC2" w:rsidRDefault="00A67BC2" w:rsidP="00A67BC2">
                      <w:pPr>
                        <w:bidi/>
                        <w:spacing w:line="276" w:lineRule="auto"/>
                        <w:rPr>
                          <w:rFonts w:asciiTheme="majorBidi" w:hAnsiTheme="majorBidi" w:cstheme="majorBidi"/>
                          <w:b/>
                          <w:bCs/>
                          <w:sz w:val="28"/>
                          <w:szCs w:val="30"/>
                          <w:rtl/>
                        </w:rPr>
                      </w:pPr>
                      <w:r w:rsidRPr="0082063C">
                        <w:rPr>
                          <w:rFonts w:ascii="Sakkal Majalla" w:hAnsi="Sakkal Majalla" w:cs="AdvertisingMedium" w:hint="cs"/>
                          <w:sz w:val="32"/>
                          <w:szCs w:val="32"/>
                          <w:rtl/>
                          <w:lang w:val="en-US" w:eastAsia="en-US" w:bidi="ar-DZ"/>
                        </w:rPr>
                        <w:t xml:space="preserve"> </w:t>
                      </w:r>
                      <w:r w:rsidRPr="009560A7">
                        <w:rPr>
                          <w:rFonts w:asciiTheme="majorBidi" w:hAnsiTheme="majorBidi" w:cstheme="majorBidi"/>
                          <w:b/>
                          <w:bCs/>
                          <w:color w:val="FF0000"/>
                          <w:sz w:val="28"/>
                          <w:szCs w:val="30"/>
                          <w:rtl/>
                        </w:rPr>
                        <w:t>النشاط :</w:t>
                      </w:r>
                      <w:r w:rsidRPr="009560A7">
                        <w:rPr>
                          <w:rFonts w:asciiTheme="majorBidi" w:hAnsiTheme="majorBidi" w:cstheme="majorBidi"/>
                          <w:b/>
                          <w:bCs/>
                          <w:sz w:val="28"/>
                          <w:szCs w:val="30"/>
                          <w:rtl/>
                        </w:rPr>
                        <w:t xml:space="preserve">رياضيات </w:t>
                      </w:r>
                      <w:r w:rsidRPr="009560A7">
                        <w:rPr>
                          <w:rFonts w:asciiTheme="majorBidi" w:hAnsiTheme="majorBidi" w:cstheme="majorBidi"/>
                          <w:b/>
                          <w:bCs/>
                          <w:color w:val="FF0000"/>
                          <w:sz w:val="28"/>
                          <w:szCs w:val="30"/>
                          <w:rtl/>
                        </w:rPr>
                        <w:t xml:space="preserve">                                المقطع </w:t>
                      </w:r>
                      <w:r>
                        <w:rPr>
                          <w:rFonts w:asciiTheme="majorBidi" w:hAnsiTheme="majorBidi" w:cstheme="majorBidi" w:hint="cs"/>
                          <w:b/>
                          <w:bCs/>
                          <w:color w:val="FF0000"/>
                          <w:sz w:val="28"/>
                          <w:szCs w:val="30"/>
                          <w:rtl/>
                        </w:rPr>
                        <w:t>الرابع</w:t>
                      </w:r>
                      <w:r w:rsidRPr="009560A7">
                        <w:rPr>
                          <w:rFonts w:asciiTheme="majorBidi" w:hAnsiTheme="majorBidi" w:cstheme="majorBidi"/>
                          <w:b/>
                          <w:bCs/>
                          <w:sz w:val="28"/>
                          <w:szCs w:val="30"/>
                          <w:rtl/>
                        </w:rPr>
                        <w:t xml:space="preserve">          </w:t>
                      </w:r>
                      <w:r>
                        <w:rPr>
                          <w:rFonts w:asciiTheme="majorBidi" w:hAnsiTheme="majorBidi" w:cstheme="majorBidi"/>
                          <w:b/>
                          <w:bCs/>
                          <w:sz w:val="28"/>
                          <w:szCs w:val="30"/>
                          <w:rtl/>
                        </w:rPr>
                        <w:t xml:space="preserve">                 </w:t>
                      </w:r>
                      <w:r w:rsidRPr="009560A7">
                        <w:rPr>
                          <w:rFonts w:asciiTheme="majorBidi" w:hAnsiTheme="majorBidi" w:cstheme="majorBidi"/>
                          <w:b/>
                          <w:bCs/>
                          <w:sz w:val="28"/>
                          <w:szCs w:val="30"/>
                          <w:rtl/>
                        </w:rPr>
                        <w:t xml:space="preserve"> </w:t>
                      </w:r>
                      <w:r w:rsidRPr="009560A7">
                        <w:rPr>
                          <w:rFonts w:asciiTheme="majorBidi" w:hAnsiTheme="majorBidi" w:cstheme="majorBidi"/>
                          <w:b/>
                          <w:bCs/>
                          <w:color w:val="FF0000"/>
                          <w:sz w:val="28"/>
                          <w:szCs w:val="30"/>
                          <w:rtl/>
                        </w:rPr>
                        <w:t>الميدان :</w:t>
                      </w:r>
                      <w:r>
                        <w:rPr>
                          <w:rFonts w:asciiTheme="majorBidi" w:hAnsiTheme="majorBidi" w:cstheme="majorBidi" w:hint="cs"/>
                          <w:b/>
                          <w:bCs/>
                          <w:sz w:val="28"/>
                          <w:szCs w:val="30"/>
                          <w:rtl/>
                        </w:rPr>
                        <w:t xml:space="preserve"> الأعداد و الحساب</w:t>
                      </w:r>
                    </w:p>
                    <w:p w:rsidR="00A67BC2" w:rsidRPr="007D096B" w:rsidRDefault="00A67BC2" w:rsidP="00A67BC2">
                      <w:pPr>
                        <w:bidi/>
                        <w:spacing w:line="276" w:lineRule="auto"/>
                        <w:rPr>
                          <w:rFonts w:asciiTheme="majorBidi" w:hAnsiTheme="majorBidi"/>
                          <w:b/>
                          <w:bCs/>
                          <w:sz w:val="28"/>
                          <w:szCs w:val="30"/>
                          <w:rtl/>
                        </w:rPr>
                      </w:pPr>
                      <w:r w:rsidRPr="009560A7">
                        <w:rPr>
                          <w:rFonts w:asciiTheme="majorBidi" w:hAnsiTheme="majorBidi" w:cstheme="majorBidi"/>
                          <w:b/>
                          <w:bCs/>
                          <w:color w:val="FF0000"/>
                          <w:sz w:val="28"/>
                          <w:szCs w:val="30"/>
                          <w:rtl/>
                        </w:rPr>
                        <w:t xml:space="preserve">الموضوع </w:t>
                      </w:r>
                      <w:r w:rsidRPr="009560A7">
                        <w:rPr>
                          <w:rFonts w:asciiTheme="majorBidi" w:hAnsiTheme="majorBidi" w:cstheme="majorBidi"/>
                          <w:b/>
                          <w:bCs/>
                          <w:sz w:val="28"/>
                          <w:szCs w:val="30"/>
                          <w:rtl/>
                        </w:rPr>
                        <w:t>:</w:t>
                      </w:r>
                      <w:r w:rsidRPr="009560A7">
                        <w:rPr>
                          <w:rFonts w:asciiTheme="majorBidi" w:hAnsiTheme="majorBidi" w:cstheme="majorBidi"/>
                          <w:sz w:val="22"/>
                          <w:szCs w:val="22"/>
                          <w:rtl/>
                        </w:rPr>
                        <w:t xml:space="preserve"> </w:t>
                      </w:r>
                      <w:r>
                        <w:rPr>
                          <w:rFonts w:asciiTheme="majorBidi" w:hAnsiTheme="majorBidi" w:hint="cs"/>
                          <w:b/>
                          <w:bCs/>
                          <w:sz w:val="28"/>
                          <w:szCs w:val="30"/>
                          <w:rtl/>
                        </w:rPr>
                        <w:t xml:space="preserve">مشكلات حسابية.                                                                 </w:t>
                      </w:r>
                      <w:r w:rsidRPr="009560A7">
                        <w:rPr>
                          <w:rFonts w:asciiTheme="majorBidi" w:hAnsiTheme="majorBidi" w:cstheme="majorBidi"/>
                          <w:b/>
                          <w:bCs/>
                          <w:color w:val="FF0000"/>
                          <w:sz w:val="28"/>
                          <w:szCs w:val="28"/>
                          <w:rtl/>
                        </w:rPr>
                        <w:t>الحصة 1 و 2</w:t>
                      </w:r>
                      <w:r w:rsidRPr="009560A7">
                        <w:rPr>
                          <w:rFonts w:asciiTheme="majorBidi" w:eastAsiaTheme="minorHAnsi" w:hAnsiTheme="majorBidi" w:cstheme="majorBidi"/>
                          <w:b/>
                          <w:bCs/>
                          <w:sz w:val="32"/>
                          <w:szCs w:val="32"/>
                          <w:rtl/>
                          <w:lang w:bidi="ar-DZ"/>
                        </w:rPr>
                        <w:t xml:space="preserve"> </w:t>
                      </w:r>
                    </w:p>
                    <w:p w:rsidR="00A67BC2" w:rsidRDefault="00A67BC2" w:rsidP="00A67BC2">
                      <w:pPr>
                        <w:autoSpaceDE w:val="0"/>
                        <w:autoSpaceDN w:val="0"/>
                        <w:bidi/>
                        <w:adjustRightInd w:val="0"/>
                        <w:spacing w:line="276" w:lineRule="auto"/>
                        <w:rPr>
                          <w:rFonts w:asciiTheme="majorBidi" w:hAnsiTheme="majorBidi"/>
                          <w:b/>
                          <w:bCs/>
                          <w:sz w:val="28"/>
                          <w:szCs w:val="28"/>
                          <w:rtl/>
                          <w:lang w:bidi="ar-DZ"/>
                        </w:rPr>
                      </w:pPr>
                      <w:r w:rsidRPr="009560A7">
                        <w:rPr>
                          <w:rFonts w:asciiTheme="majorBidi" w:hAnsiTheme="majorBidi" w:cstheme="majorBidi"/>
                          <w:b/>
                          <w:bCs/>
                          <w:color w:val="FF0000"/>
                          <w:sz w:val="28"/>
                          <w:szCs w:val="28"/>
                          <w:rtl/>
                          <w:lang w:bidi="ar-DZ"/>
                        </w:rPr>
                        <w:t xml:space="preserve">الأهداف التعلمية : </w:t>
                      </w:r>
                      <w:r w:rsidRPr="005424C0">
                        <w:rPr>
                          <w:rFonts w:asciiTheme="majorBidi" w:hAnsiTheme="majorBidi" w:cstheme="majorBidi" w:hint="cs"/>
                          <w:b/>
                          <w:bCs/>
                          <w:sz w:val="28"/>
                          <w:szCs w:val="28"/>
                          <w:rtl/>
                          <w:lang w:bidi="ar-DZ"/>
                        </w:rPr>
                        <w:t>ي</w:t>
                      </w:r>
                      <w:r w:rsidRPr="005424C0">
                        <w:rPr>
                          <w:rFonts w:asciiTheme="majorBidi" w:hAnsiTheme="majorBidi"/>
                          <w:b/>
                          <w:bCs/>
                          <w:sz w:val="28"/>
                          <w:szCs w:val="28"/>
                          <w:rtl/>
                          <w:lang w:bidi="ar-DZ"/>
                        </w:rPr>
                        <w:t>حل مشكلات باستعمال العمليات الأربع</w:t>
                      </w:r>
                      <w:r>
                        <w:rPr>
                          <w:rFonts w:asciiTheme="majorBidi" w:hAnsiTheme="majorBidi" w:hint="cs"/>
                          <w:b/>
                          <w:bCs/>
                          <w:sz w:val="28"/>
                          <w:szCs w:val="28"/>
                          <w:rtl/>
                          <w:lang w:bidi="ar-DZ"/>
                        </w:rPr>
                        <w:t>.</w:t>
                      </w:r>
                    </w:p>
                    <w:p w:rsidR="00A67BC2" w:rsidRPr="009560A7" w:rsidRDefault="00A67BC2" w:rsidP="00A67BC2">
                      <w:pPr>
                        <w:autoSpaceDE w:val="0"/>
                        <w:autoSpaceDN w:val="0"/>
                        <w:bidi/>
                        <w:adjustRightInd w:val="0"/>
                        <w:spacing w:line="276" w:lineRule="auto"/>
                        <w:rPr>
                          <w:rFonts w:asciiTheme="majorBidi" w:eastAsiaTheme="minorHAnsi" w:hAnsiTheme="majorBidi" w:cstheme="majorBidi"/>
                          <w:b/>
                          <w:bCs/>
                          <w:sz w:val="28"/>
                          <w:szCs w:val="30"/>
                          <w:rtl/>
                          <w:lang w:eastAsia="en-US" w:bidi="ar-DZ"/>
                        </w:rPr>
                      </w:pPr>
                      <w:r w:rsidRPr="005A4066">
                        <w:rPr>
                          <w:rFonts w:asciiTheme="majorBidi" w:eastAsiaTheme="minorHAnsi" w:hAnsiTheme="majorBidi"/>
                          <w:b/>
                          <w:bCs/>
                          <w:color w:val="FF0000"/>
                          <w:sz w:val="28"/>
                          <w:szCs w:val="30"/>
                          <w:rtl/>
                          <w:lang w:eastAsia="en-US" w:bidi="ar-DZ"/>
                        </w:rPr>
                        <w:t>مؤشر الكفاءة:</w:t>
                      </w:r>
                      <w:r w:rsidRPr="005A4066">
                        <w:rPr>
                          <w:rFonts w:asciiTheme="majorBidi" w:eastAsiaTheme="minorHAnsi" w:hAnsiTheme="majorBidi"/>
                          <w:b/>
                          <w:bCs/>
                          <w:sz w:val="28"/>
                          <w:szCs w:val="30"/>
                          <w:rtl/>
                          <w:lang w:eastAsia="en-US" w:bidi="ar-DZ"/>
                        </w:rPr>
                        <w:t xml:space="preserve"> </w:t>
                      </w:r>
                      <w:r w:rsidRPr="00AC7964">
                        <w:rPr>
                          <w:rFonts w:asciiTheme="majorBidi" w:eastAsiaTheme="minorHAnsi" w:hAnsiTheme="majorBidi"/>
                          <w:b/>
                          <w:bCs/>
                          <w:sz w:val="28"/>
                          <w:szCs w:val="30"/>
                          <w:rtl/>
                          <w:lang w:eastAsia="en-US" w:bidi="ar-DZ"/>
                        </w:rPr>
                        <w:t xml:space="preserve">: </w:t>
                      </w:r>
                      <w:r w:rsidRPr="005424C0">
                        <w:rPr>
                          <w:rFonts w:asciiTheme="majorBidi" w:eastAsiaTheme="minorHAnsi" w:hAnsiTheme="majorBidi"/>
                          <w:b/>
                          <w:bCs/>
                          <w:sz w:val="28"/>
                          <w:szCs w:val="30"/>
                          <w:rtl/>
                          <w:lang w:eastAsia="en-US" w:bidi="ar-DZ"/>
                        </w:rPr>
                        <w:t>القدرة على حل مشكلات متعلقة بالعمليات الحسابية الأربع ، وإنجاز الأنشطة المقترحة</w:t>
                      </w:r>
                    </w:p>
                    <w:p w:rsidR="00A67BC2" w:rsidRPr="00860EEA" w:rsidRDefault="00A67BC2" w:rsidP="00A67BC2">
                      <w:pPr>
                        <w:bidi/>
                        <w:rPr>
                          <w:rFonts w:cs="AdvertisingMedium"/>
                          <w:sz w:val="28"/>
                          <w:szCs w:val="28"/>
                        </w:rPr>
                      </w:pPr>
                    </w:p>
                  </w:txbxContent>
                </v:textbox>
              </v:rect>
            </w:pict>
          </mc:Fallback>
        </mc:AlternateContent>
      </w:r>
    </w:p>
    <w:p w:rsidR="00A67BC2" w:rsidRDefault="00A67BC2" w:rsidP="00A67BC2">
      <w:pPr>
        <w:bidi/>
      </w:pPr>
    </w:p>
    <w:p w:rsidR="00A67BC2" w:rsidRDefault="00A67BC2" w:rsidP="00A67BC2">
      <w:pPr>
        <w:bidi/>
      </w:pPr>
    </w:p>
    <w:p w:rsidR="00A67BC2" w:rsidRDefault="00A67BC2" w:rsidP="00A67BC2">
      <w:pPr>
        <w:bidi/>
        <w:rPr>
          <w:rtl/>
        </w:rPr>
      </w:pPr>
    </w:p>
    <w:p w:rsidR="00A67BC2" w:rsidRDefault="00A67BC2" w:rsidP="00A67BC2">
      <w:pPr>
        <w:bidi/>
      </w:pPr>
    </w:p>
    <w:p w:rsidR="00A67BC2" w:rsidRPr="00B67020" w:rsidRDefault="00A67BC2" w:rsidP="00A67BC2">
      <w:pPr>
        <w:bidi/>
        <w:rPr>
          <w:rtl/>
        </w:rPr>
      </w:pPr>
    </w:p>
    <w:p w:rsidR="00A67BC2" w:rsidRPr="00B67020" w:rsidRDefault="00A67BC2" w:rsidP="00A67BC2">
      <w:pPr>
        <w:bidi/>
        <w:rPr>
          <w:rtl/>
        </w:rPr>
      </w:pPr>
    </w:p>
    <w:p w:rsidR="00A67BC2" w:rsidRDefault="00A67BC2" w:rsidP="00A67BC2">
      <w:pPr>
        <w:bidi/>
        <w:rPr>
          <w:rtl/>
        </w:rPr>
      </w:pPr>
    </w:p>
    <w:tbl>
      <w:tblPr>
        <w:bidiVisual/>
        <w:tblW w:w="11611"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1191"/>
        <w:gridCol w:w="9144"/>
        <w:gridCol w:w="1276"/>
      </w:tblGrid>
      <w:tr w:rsidR="00A67BC2" w:rsidRPr="001E0D7F" w:rsidTr="00956CF5">
        <w:trPr>
          <w:trHeight w:val="454"/>
          <w:jc w:val="center"/>
        </w:trPr>
        <w:tc>
          <w:tcPr>
            <w:tcW w:w="1191" w:type="dxa"/>
            <w:shd w:val="clear" w:color="auto" w:fill="FFFFFF" w:themeFill="background1"/>
            <w:vAlign w:val="center"/>
          </w:tcPr>
          <w:p w:rsidR="00A67BC2" w:rsidRPr="00115137" w:rsidRDefault="00A67BC2" w:rsidP="00956CF5">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w:t>
            </w:r>
            <w:r w:rsidRPr="00115137">
              <w:rPr>
                <w:rFonts w:ascii="Sakkal Majalla" w:hAnsi="Sakkal Majalla" w:cs="AdvertisingMedium"/>
                <w:b/>
                <w:bCs/>
                <w:sz w:val="28"/>
                <w:szCs w:val="28"/>
                <w:shd w:val="clear" w:color="auto" w:fill="FFFFFF" w:themeFill="background1"/>
                <w:rtl/>
              </w:rPr>
              <w:t>مراحل</w:t>
            </w:r>
          </w:p>
        </w:tc>
        <w:tc>
          <w:tcPr>
            <w:tcW w:w="9144" w:type="dxa"/>
            <w:shd w:val="clear" w:color="auto" w:fill="FFFFFF" w:themeFill="background1"/>
            <w:vAlign w:val="center"/>
          </w:tcPr>
          <w:p w:rsidR="00A67BC2" w:rsidRPr="00115137" w:rsidRDefault="00A67BC2" w:rsidP="00956CF5">
            <w:pPr>
              <w:bidi/>
              <w:spacing w:line="276" w:lineRule="auto"/>
              <w:jc w:val="center"/>
              <w:rPr>
                <w:rFonts w:ascii="Sakkal Majalla" w:hAnsi="Sakkal Majalla" w:cs="AdvertisingMedium"/>
                <w:b/>
                <w:bCs/>
                <w:color w:val="FF0000"/>
                <w:sz w:val="28"/>
                <w:szCs w:val="28"/>
                <w:rtl/>
              </w:rPr>
            </w:pPr>
            <w:r w:rsidRPr="00115137">
              <w:rPr>
                <w:rFonts w:ascii="Sakkal Majalla" w:hAnsi="Sakkal Majalla" w:cs="AdvertisingMedium"/>
                <w:b/>
                <w:bCs/>
                <w:color w:val="FF0000"/>
                <w:sz w:val="28"/>
                <w:szCs w:val="28"/>
                <w:rtl/>
              </w:rPr>
              <w:t xml:space="preserve">الوضعيات </w:t>
            </w:r>
            <w:r w:rsidRPr="00115137">
              <w:rPr>
                <w:rFonts w:ascii="Sakkal Majalla" w:hAnsi="Sakkal Majalla" w:cs="AdvertisingMedium" w:hint="cs"/>
                <w:b/>
                <w:bCs/>
                <w:color w:val="FF0000"/>
                <w:sz w:val="28"/>
                <w:szCs w:val="28"/>
                <w:rtl/>
              </w:rPr>
              <w:t xml:space="preserve">التعليمية </w:t>
            </w:r>
            <w:r w:rsidRPr="00115137">
              <w:rPr>
                <w:rFonts w:ascii="Sakkal Majalla" w:hAnsi="Sakkal Majalla" w:cs="AdvertisingMedium"/>
                <w:b/>
                <w:bCs/>
                <w:color w:val="FF0000"/>
                <w:sz w:val="28"/>
                <w:szCs w:val="28"/>
                <w:rtl/>
              </w:rPr>
              <w:t>التعلّمية والنشاطات المقترحة</w:t>
            </w:r>
          </w:p>
        </w:tc>
        <w:tc>
          <w:tcPr>
            <w:tcW w:w="1276" w:type="dxa"/>
            <w:shd w:val="clear" w:color="auto" w:fill="FFFFFF" w:themeFill="background1"/>
          </w:tcPr>
          <w:p w:rsidR="00A67BC2" w:rsidRPr="00115137" w:rsidRDefault="00A67BC2" w:rsidP="00956CF5">
            <w:pPr>
              <w:bidi/>
              <w:spacing w:line="276" w:lineRule="auto"/>
              <w:jc w:val="center"/>
              <w:rPr>
                <w:rFonts w:ascii="Sakkal Majalla" w:hAnsi="Sakkal Majalla" w:cs="AdvertisingMedium"/>
                <w:b/>
                <w:bCs/>
                <w:sz w:val="28"/>
                <w:szCs w:val="28"/>
                <w:rtl/>
              </w:rPr>
            </w:pPr>
            <w:r w:rsidRPr="00115137">
              <w:rPr>
                <w:rFonts w:ascii="Sakkal Majalla" w:hAnsi="Sakkal Majalla" w:cs="AdvertisingMedium"/>
                <w:b/>
                <w:bCs/>
                <w:sz w:val="28"/>
                <w:szCs w:val="28"/>
                <w:rtl/>
              </w:rPr>
              <w:t>التقويم</w:t>
            </w:r>
          </w:p>
        </w:tc>
      </w:tr>
      <w:tr w:rsidR="00A67BC2" w:rsidRPr="001E0D7F" w:rsidTr="00956CF5">
        <w:trPr>
          <w:trHeight w:val="777"/>
          <w:jc w:val="center"/>
        </w:trPr>
        <w:tc>
          <w:tcPr>
            <w:tcW w:w="1191" w:type="dxa"/>
            <w:shd w:val="clear" w:color="auto" w:fill="auto"/>
            <w:vAlign w:val="center"/>
          </w:tcPr>
          <w:p w:rsidR="00A67BC2" w:rsidRPr="001E0D7F" w:rsidRDefault="00A67BC2" w:rsidP="00956CF5">
            <w:pPr>
              <w:jc w:val="center"/>
              <w:rPr>
                <w:rFonts w:ascii="Sakkal Majalla" w:hAnsi="Sakkal Majalla" w:cs="AdvertisingMedium"/>
                <w:sz w:val="28"/>
                <w:szCs w:val="28"/>
              </w:rPr>
            </w:pPr>
            <w:r w:rsidRPr="001E0D7F">
              <w:rPr>
                <w:rFonts w:ascii="Sakkal Majalla" w:hAnsi="Sakkal Majalla" w:cs="AdvertisingMedium"/>
                <w:sz w:val="28"/>
                <w:szCs w:val="28"/>
                <w:rtl/>
              </w:rPr>
              <w:t>مرحلة الانطلاق</w:t>
            </w:r>
          </w:p>
        </w:tc>
        <w:tc>
          <w:tcPr>
            <w:tcW w:w="9144" w:type="dxa"/>
            <w:shd w:val="clear" w:color="auto" w:fill="auto"/>
          </w:tcPr>
          <w:p w:rsidR="00A67BC2" w:rsidRDefault="00A67BC2" w:rsidP="00956CF5">
            <w:pPr>
              <w:bidi/>
              <w:jc w:val="both"/>
              <w:rPr>
                <w:rFonts w:asciiTheme="majorBidi" w:hAnsiTheme="majorBidi"/>
                <w:sz w:val="28"/>
                <w:szCs w:val="28"/>
                <w:rtl/>
              </w:rPr>
            </w:pPr>
            <w:r>
              <w:rPr>
                <w:rFonts w:asciiTheme="majorBidi" w:hAnsiTheme="majorBidi" w:cstheme="majorBidi"/>
                <w:b/>
                <w:bCs/>
                <w:color w:val="00B050"/>
                <w:sz w:val="28"/>
                <w:szCs w:val="28"/>
                <w:rtl/>
              </w:rPr>
              <w:t>ال</w:t>
            </w:r>
            <w:r>
              <w:rPr>
                <w:rFonts w:asciiTheme="majorBidi" w:hAnsiTheme="majorBidi" w:cstheme="majorBidi" w:hint="cs"/>
                <w:b/>
                <w:bCs/>
                <w:color w:val="00B050"/>
                <w:sz w:val="28"/>
                <w:szCs w:val="28"/>
                <w:rtl/>
              </w:rPr>
              <w:t>حساب الذهني</w:t>
            </w:r>
            <w:r w:rsidRPr="009560A7">
              <w:rPr>
                <w:rFonts w:asciiTheme="majorBidi" w:hAnsiTheme="majorBidi" w:cstheme="majorBidi"/>
                <w:b/>
                <w:bCs/>
                <w:color w:val="00B050"/>
                <w:sz w:val="28"/>
                <w:szCs w:val="28"/>
                <w:rtl/>
              </w:rPr>
              <w:t xml:space="preserve">: </w:t>
            </w:r>
            <w:r w:rsidRPr="00A1375B">
              <w:rPr>
                <w:rFonts w:asciiTheme="majorBidi" w:hAnsiTheme="majorBidi"/>
                <w:sz w:val="28"/>
                <w:szCs w:val="28"/>
                <w:rtl/>
              </w:rPr>
              <w:t>مراجعة جداول الضرب</w:t>
            </w:r>
            <w:r>
              <w:rPr>
                <w:rFonts w:asciiTheme="majorBidi" w:hAnsiTheme="majorBidi" w:hint="cs"/>
                <w:sz w:val="28"/>
                <w:szCs w:val="28"/>
                <w:rtl/>
              </w:rPr>
              <w:t>.</w:t>
            </w:r>
          </w:p>
          <w:p w:rsidR="00A67BC2" w:rsidRPr="008D2AF8" w:rsidRDefault="00A67BC2" w:rsidP="00956CF5">
            <w:pPr>
              <w:bidi/>
              <w:jc w:val="both"/>
              <w:rPr>
                <w:rFonts w:asciiTheme="majorBidi" w:hAnsiTheme="majorBidi" w:cstheme="majorBidi"/>
                <w:sz w:val="28"/>
                <w:szCs w:val="28"/>
                <w:lang w:bidi="ar-DZ"/>
              </w:rPr>
            </w:pPr>
            <w:r>
              <w:rPr>
                <w:rFonts w:asciiTheme="majorBidi" w:hAnsiTheme="majorBidi" w:hint="cs"/>
                <w:sz w:val="28"/>
                <w:szCs w:val="28"/>
                <w:rtl/>
              </w:rPr>
              <w:t>يقدم المعلم عمليات جمعية و طرحية تتطلب الحل ذهنيا .</w:t>
            </w:r>
          </w:p>
        </w:tc>
        <w:tc>
          <w:tcPr>
            <w:tcW w:w="1276" w:type="dxa"/>
            <w:shd w:val="clear" w:color="auto" w:fill="auto"/>
          </w:tcPr>
          <w:p w:rsidR="00A67BC2" w:rsidRPr="009560A7" w:rsidRDefault="00A67BC2" w:rsidP="00956CF5">
            <w:pPr>
              <w:bidi/>
              <w:rPr>
                <w:rFonts w:asciiTheme="majorBidi" w:hAnsiTheme="majorBidi" w:cstheme="majorBidi"/>
                <w:rtl/>
              </w:rPr>
            </w:pPr>
            <w:r>
              <w:rPr>
                <w:rFonts w:asciiTheme="majorBidi" w:hAnsiTheme="majorBidi" w:cstheme="majorBidi" w:hint="cs"/>
                <w:sz w:val="28"/>
                <w:szCs w:val="28"/>
                <w:rtl/>
              </w:rPr>
              <w:t>يحول الأوزان</w:t>
            </w:r>
            <w:r w:rsidRPr="00BE3CB8">
              <w:rPr>
                <w:rFonts w:asciiTheme="majorBidi" w:hAnsiTheme="majorBidi" w:cstheme="majorBidi"/>
                <w:sz w:val="28"/>
                <w:szCs w:val="28"/>
                <w:rtl/>
              </w:rPr>
              <w:t xml:space="preserve"> </w:t>
            </w:r>
          </w:p>
        </w:tc>
      </w:tr>
      <w:tr w:rsidR="00A67BC2" w:rsidRPr="001E0D7F" w:rsidTr="00956CF5">
        <w:trPr>
          <w:trHeight w:val="9579"/>
          <w:jc w:val="center"/>
        </w:trPr>
        <w:tc>
          <w:tcPr>
            <w:tcW w:w="1191" w:type="dxa"/>
            <w:shd w:val="clear" w:color="auto" w:fill="FFFFFF" w:themeFill="background1"/>
            <w:textDirection w:val="btLr"/>
            <w:vAlign w:val="center"/>
          </w:tcPr>
          <w:p w:rsidR="00A67BC2" w:rsidRPr="001E0D7F" w:rsidRDefault="00A67BC2" w:rsidP="00956CF5">
            <w:pPr>
              <w:bidi/>
              <w:spacing w:after="240" w:line="276" w:lineRule="auto"/>
              <w:ind w:left="113" w:right="113"/>
              <w:jc w:val="center"/>
              <w:rPr>
                <w:rFonts w:ascii="Sakkal Majalla" w:hAnsi="Sakkal Majalla" w:cs="AdvertisingMedium"/>
                <w:sz w:val="28"/>
                <w:szCs w:val="28"/>
              </w:rPr>
            </w:pPr>
            <w:r w:rsidRPr="001E0D7F">
              <w:rPr>
                <w:rFonts w:ascii="Sakkal Majalla" w:hAnsi="Sakkal Majalla" w:cs="AdvertisingMedium"/>
                <w:sz w:val="28"/>
                <w:szCs w:val="28"/>
                <w:rtl/>
              </w:rPr>
              <w:t>مرحلة  بناء  التعلمات</w:t>
            </w:r>
          </w:p>
        </w:tc>
        <w:tc>
          <w:tcPr>
            <w:tcW w:w="9144" w:type="dxa"/>
            <w:shd w:val="clear" w:color="auto" w:fill="FFFFFF" w:themeFill="background1"/>
          </w:tcPr>
          <w:p w:rsidR="00A67BC2" w:rsidRPr="00AC7964" w:rsidRDefault="00A67BC2" w:rsidP="00956CF5">
            <w:pPr>
              <w:tabs>
                <w:tab w:val="left" w:pos="1459"/>
                <w:tab w:val="right" w:pos="9140"/>
              </w:tabs>
              <w:bidi/>
              <w:rPr>
                <w:rFonts w:asciiTheme="majorBidi" w:hAnsiTheme="majorBidi" w:cstheme="majorBidi"/>
                <w:sz w:val="28"/>
                <w:szCs w:val="28"/>
                <w:rtl/>
                <w:lang w:val="en-US" w:bidi="ar-DZ"/>
              </w:rPr>
            </w:pPr>
            <w:r w:rsidRPr="00AC7964">
              <w:rPr>
                <w:rFonts w:asciiTheme="majorBidi" w:hAnsiTheme="majorBidi" w:cstheme="majorBidi" w:hint="cs"/>
                <w:b/>
                <w:bCs/>
                <w:color w:val="FF0000"/>
                <w:sz w:val="28"/>
                <w:szCs w:val="28"/>
                <w:u w:val="single"/>
                <w:rtl/>
                <w:lang w:val="en-US" w:eastAsia="ja-JP" w:bidi="ar-DZ"/>
              </w:rPr>
              <w:t>الحصة الأولى :</w:t>
            </w:r>
            <w:r>
              <w:rPr>
                <w:rFonts w:asciiTheme="majorBidi" w:hAnsiTheme="majorBidi" w:cstheme="majorBidi" w:hint="cs"/>
                <w:b/>
                <w:bCs/>
                <w:color w:val="00B050"/>
                <w:sz w:val="28"/>
                <w:szCs w:val="28"/>
                <w:u w:val="single"/>
                <w:rtl/>
                <w:lang w:val="en-US" w:eastAsia="ja-JP" w:bidi="ar-DZ"/>
              </w:rPr>
              <w:t xml:space="preserve"> </w:t>
            </w:r>
          </w:p>
          <w:p w:rsidR="00A67BC2" w:rsidRDefault="00A67BC2" w:rsidP="00956CF5">
            <w:pPr>
              <w:bidi/>
              <w:rPr>
                <w:sz w:val="28"/>
                <w:szCs w:val="28"/>
                <w:rtl/>
              </w:rPr>
            </w:pPr>
            <w:r w:rsidRPr="00523B54">
              <w:rPr>
                <w:rFonts w:hint="cs"/>
                <w:b/>
                <w:bCs/>
                <w:color w:val="00B050"/>
                <w:sz w:val="28"/>
                <w:szCs w:val="28"/>
                <w:u w:val="single"/>
                <w:rtl/>
                <w:lang w:val="en-US" w:eastAsia="ja-JP"/>
              </w:rPr>
              <w:t>أكتشف:</w:t>
            </w:r>
            <w:r w:rsidRPr="00523B54">
              <w:rPr>
                <w:rFonts w:hint="cs"/>
                <w:sz w:val="28"/>
                <w:szCs w:val="28"/>
                <w:rtl/>
              </w:rPr>
              <w:t xml:space="preserve"> </w:t>
            </w:r>
            <w:r w:rsidRPr="00523B54">
              <w:rPr>
                <w:sz w:val="28"/>
                <w:szCs w:val="28"/>
                <w:rtl/>
              </w:rPr>
              <w:t xml:space="preserve">شرح نص الوضعية </w:t>
            </w:r>
            <w:r w:rsidRPr="00523B54">
              <w:rPr>
                <w:rFonts w:hint="cs"/>
                <w:sz w:val="28"/>
                <w:szCs w:val="28"/>
                <w:rtl/>
              </w:rPr>
              <w:t xml:space="preserve">المحددة في صفحة </w:t>
            </w:r>
            <w:r>
              <w:rPr>
                <w:rFonts w:hint="cs"/>
                <w:sz w:val="28"/>
                <w:szCs w:val="28"/>
                <w:rtl/>
              </w:rPr>
              <w:t>120</w:t>
            </w:r>
            <w:r w:rsidRPr="00523B54">
              <w:rPr>
                <w:rFonts w:hint="cs"/>
                <w:sz w:val="28"/>
                <w:szCs w:val="28"/>
                <w:rtl/>
              </w:rPr>
              <w:t xml:space="preserve"> بعد إعادة كتابتها على السبورة وتمثيل الشكل</w:t>
            </w:r>
            <w:r>
              <w:rPr>
                <w:rFonts w:hint="cs"/>
                <w:sz w:val="28"/>
                <w:szCs w:val="28"/>
                <w:rtl/>
              </w:rPr>
              <w:t>.</w:t>
            </w:r>
          </w:p>
          <w:p w:rsidR="00A67BC2" w:rsidRPr="00456BB4" w:rsidRDefault="00A67BC2" w:rsidP="00A67BC2">
            <w:pPr>
              <w:pStyle w:val="Paragraphedeliste"/>
              <w:numPr>
                <w:ilvl w:val="0"/>
                <w:numId w:val="54"/>
              </w:numPr>
              <w:tabs>
                <w:tab w:val="right" w:pos="197"/>
                <w:tab w:val="right" w:pos="338"/>
              </w:tabs>
              <w:bidi/>
              <w:ind w:left="0" w:firstLine="0"/>
              <w:rPr>
                <w:sz w:val="28"/>
                <w:szCs w:val="28"/>
                <w:lang w:bidi="ar-DZ"/>
              </w:rPr>
            </w:pPr>
            <w:r w:rsidRPr="00456BB4">
              <w:rPr>
                <w:sz w:val="28"/>
                <w:szCs w:val="28"/>
                <w:rtl/>
              </w:rPr>
              <w:t>لحضور مهرجان بمسرح تيمقاد ، تنقلت عائلة من مدينة الجزائر إلى مدينة باتنة التي تبعد</w:t>
            </w:r>
            <w:r w:rsidRPr="00456BB4">
              <w:rPr>
                <w:rFonts w:hint="cs"/>
                <w:sz w:val="28"/>
                <w:szCs w:val="28"/>
                <w:rtl/>
                <w:lang w:bidi="ar-DZ"/>
              </w:rPr>
              <w:t xml:space="preserve"> </w:t>
            </w:r>
            <w:r w:rsidRPr="00456BB4">
              <w:rPr>
                <w:sz w:val="28"/>
                <w:szCs w:val="28"/>
                <w:rtl/>
              </w:rPr>
              <w:t>عنها ب</w:t>
            </w:r>
            <w:r>
              <w:rPr>
                <w:rFonts w:hint="cs"/>
                <w:sz w:val="28"/>
                <w:szCs w:val="28"/>
                <w:rtl/>
              </w:rPr>
              <w:t>ـ:</w:t>
            </w:r>
            <w:r w:rsidRPr="00456BB4">
              <w:rPr>
                <w:sz w:val="28"/>
                <w:szCs w:val="28"/>
                <w:rtl/>
              </w:rPr>
              <w:t xml:space="preserve"> </w:t>
            </w:r>
            <w:r w:rsidRPr="00456BB4">
              <w:rPr>
                <w:sz w:val="28"/>
                <w:szCs w:val="28"/>
              </w:rPr>
              <w:t>km</w:t>
            </w:r>
            <w:r w:rsidRPr="00456BB4">
              <w:rPr>
                <w:sz w:val="28"/>
                <w:szCs w:val="28"/>
                <w:rtl/>
              </w:rPr>
              <w:t xml:space="preserve"> 390</w:t>
            </w:r>
            <w:r w:rsidRPr="00456BB4">
              <w:rPr>
                <w:sz w:val="28"/>
                <w:szCs w:val="28"/>
              </w:rPr>
              <w:t xml:space="preserve"> </w:t>
            </w:r>
            <w:r>
              <w:rPr>
                <w:rFonts w:hint="cs"/>
                <w:sz w:val="28"/>
                <w:szCs w:val="28"/>
                <w:rtl/>
                <w:lang w:bidi="ar-DZ"/>
              </w:rPr>
              <w:t xml:space="preserve"> </w:t>
            </w:r>
            <w:r w:rsidRPr="00456BB4">
              <w:rPr>
                <w:sz w:val="28"/>
                <w:szCs w:val="28"/>
                <w:rtl/>
              </w:rPr>
              <w:t>ثم انتقلت إلى المسرح، حيث يبعد مسرح تيمقاد عن مدينة باتنة</w:t>
            </w:r>
            <w:r w:rsidRPr="00456BB4">
              <w:rPr>
                <w:sz w:val="28"/>
                <w:szCs w:val="28"/>
              </w:rPr>
              <w:t xml:space="preserve"> km</w:t>
            </w:r>
            <w:r>
              <w:rPr>
                <w:rFonts w:hint="cs"/>
                <w:sz w:val="28"/>
                <w:szCs w:val="28"/>
                <w:rtl/>
              </w:rPr>
              <w:t>39</w:t>
            </w:r>
            <w:r w:rsidRPr="00456BB4">
              <w:rPr>
                <w:sz w:val="28"/>
                <w:szCs w:val="28"/>
                <w:rtl/>
              </w:rPr>
              <w:t xml:space="preserve"> </w:t>
            </w:r>
          </w:p>
          <w:p w:rsidR="00A67BC2" w:rsidRDefault="00A67BC2" w:rsidP="00956CF5">
            <w:pPr>
              <w:bidi/>
              <w:rPr>
                <w:sz w:val="28"/>
                <w:szCs w:val="28"/>
                <w:rtl/>
                <w:lang w:bidi="ar-DZ"/>
              </w:rPr>
            </w:pPr>
            <w:r>
              <w:rPr>
                <w:rFonts w:hint="cs"/>
                <w:sz w:val="28"/>
                <w:szCs w:val="28"/>
                <w:rtl/>
              </w:rPr>
              <w:t>أ</w:t>
            </w:r>
            <w:r w:rsidRPr="00456BB4">
              <w:rPr>
                <w:sz w:val="28"/>
                <w:szCs w:val="28"/>
                <w:rtl/>
              </w:rPr>
              <w:t>حسب المسافة التي قطعتها العائلة ذهابا وإيابا</w:t>
            </w:r>
            <w:r>
              <w:rPr>
                <w:rFonts w:hint="cs"/>
                <w:sz w:val="28"/>
                <w:szCs w:val="28"/>
                <w:rtl/>
              </w:rPr>
              <w:t>.</w:t>
            </w:r>
          </w:p>
          <w:p w:rsidR="00A67BC2" w:rsidRDefault="00A67BC2" w:rsidP="00956CF5">
            <w:pPr>
              <w:bidi/>
              <w:spacing w:line="276" w:lineRule="auto"/>
              <w:rPr>
                <w:sz w:val="28"/>
                <w:szCs w:val="28"/>
                <w:rtl/>
              </w:rPr>
            </w:pPr>
            <w:r>
              <w:rPr>
                <w:rFonts w:hint="cs"/>
                <w:sz w:val="28"/>
                <w:szCs w:val="28"/>
                <w:rtl/>
              </w:rPr>
              <w:t>- قراءة نص الوضعية من طرف المعلم ثم المتعلمين.</w:t>
            </w:r>
          </w:p>
          <w:p w:rsidR="00A67BC2" w:rsidRDefault="00A67BC2" w:rsidP="00956CF5">
            <w:pPr>
              <w:bidi/>
              <w:spacing w:line="276" w:lineRule="auto"/>
              <w:rPr>
                <w:sz w:val="28"/>
                <w:szCs w:val="28"/>
                <w:rtl/>
              </w:rPr>
            </w:pPr>
            <w:r>
              <w:rPr>
                <w:rFonts w:hint="cs"/>
                <w:sz w:val="28"/>
                <w:szCs w:val="28"/>
                <w:rtl/>
              </w:rPr>
              <w:t>- مناقشة نص الوضعية و ذلك بطرح أسئلة لإيجاد الإجراءا</w:t>
            </w:r>
            <w:r>
              <w:rPr>
                <w:sz w:val="28"/>
                <w:szCs w:val="28"/>
                <w:rtl/>
              </w:rPr>
              <w:t>ت</w:t>
            </w:r>
            <w:r>
              <w:rPr>
                <w:rFonts w:hint="cs"/>
                <w:sz w:val="28"/>
                <w:szCs w:val="28"/>
                <w:rtl/>
              </w:rPr>
              <w:t xml:space="preserve"> المناسب للحل:</w:t>
            </w:r>
          </w:p>
          <w:p w:rsidR="00A67BC2" w:rsidRDefault="00A67BC2" w:rsidP="00956CF5">
            <w:pPr>
              <w:bidi/>
              <w:spacing w:line="276" w:lineRule="auto"/>
              <w:rPr>
                <w:sz w:val="28"/>
                <w:szCs w:val="28"/>
                <w:rtl/>
                <w:lang w:bidi="ar-DZ"/>
              </w:rPr>
            </w:pPr>
            <w:r w:rsidRPr="00456BB4">
              <w:rPr>
                <w:noProof/>
                <w:sz w:val="28"/>
                <w:szCs w:val="28"/>
                <w:rtl/>
              </w:rPr>
              <w:drawing>
                <wp:anchor distT="0" distB="0" distL="114300" distR="114300" simplePos="0" relativeHeight="252785664" behindDoc="0" locked="0" layoutInCell="1" allowOverlap="1" wp14:anchorId="46B26CA2" wp14:editId="45FE4F6E">
                  <wp:simplePos x="0" y="0"/>
                  <wp:positionH relativeFrom="column">
                    <wp:posOffset>513080</wp:posOffset>
                  </wp:positionH>
                  <wp:positionV relativeFrom="paragraph">
                    <wp:posOffset>183515</wp:posOffset>
                  </wp:positionV>
                  <wp:extent cx="1514475" cy="800100"/>
                  <wp:effectExtent l="0" t="0" r="0" b="0"/>
                  <wp:wrapNone/>
                  <wp:docPr id="950" name="Imag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7" cstate="print">
                            <a:extLst>
                              <a:ext uri="{BEBA8EAE-BF5A-486C-A8C5-ECC9F3942E4B}">
                                <a14:imgProps xmlns:a14="http://schemas.microsoft.com/office/drawing/2010/main">
                                  <a14:imgLayer r:embed="rId578">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514475" cy="800100"/>
                          </a:xfrm>
                          <a:prstGeom prst="rect">
                            <a:avLst/>
                          </a:prstGeom>
                        </pic:spPr>
                      </pic:pic>
                    </a:graphicData>
                  </a:graphic>
                  <wp14:sizeRelH relativeFrom="page">
                    <wp14:pctWidth>0</wp14:pctWidth>
                  </wp14:sizeRelH>
                  <wp14:sizeRelV relativeFrom="page">
                    <wp14:pctHeight>0</wp14:pctHeight>
                  </wp14:sizeRelV>
                </wp:anchor>
              </w:drawing>
            </w:r>
            <w:r>
              <w:rPr>
                <w:rFonts w:hint="cs"/>
                <w:sz w:val="28"/>
                <w:szCs w:val="28"/>
                <w:rtl/>
                <w:lang w:bidi="ar-DZ"/>
              </w:rPr>
              <w:t xml:space="preserve">. ما هو المطلوب هنا ؟ هل هذه المسافة في اتجاه واحد ؟  </w:t>
            </w:r>
            <w:r w:rsidRPr="00456BB4">
              <w:rPr>
                <w:sz w:val="28"/>
                <w:szCs w:val="28"/>
                <w:rtl/>
                <w:lang w:bidi="ar-DZ"/>
              </w:rPr>
              <w:t>كيف نجد مسافة الذهاب</w:t>
            </w:r>
            <w:r>
              <w:rPr>
                <w:rFonts w:hint="cs"/>
                <w:sz w:val="28"/>
                <w:szCs w:val="28"/>
                <w:rtl/>
                <w:lang w:bidi="ar-DZ"/>
              </w:rPr>
              <w:t xml:space="preserve"> ؟ و الإياب؟</w:t>
            </w:r>
          </w:p>
          <w:p w:rsidR="00A67BC2" w:rsidRDefault="00A67BC2" w:rsidP="00956CF5">
            <w:pPr>
              <w:bidi/>
              <w:spacing w:line="276" w:lineRule="auto"/>
              <w:rPr>
                <w:sz w:val="28"/>
                <w:szCs w:val="28"/>
                <w:rtl/>
                <w:lang w:bidi="ar-DZ"/>
              </w:rPr>
            </w:pPr>
            <w:r>
              <w:rPr>
                <w:rFonts w:hint="cs"/>
                <w:sz w:val="28"/>
                <w:szCs w:val="28"/>
                <w:rtl/>
                <w:lang w:bidi="ar-DZ"/>
              </w:rPr>
              <w:t>- مراقبة الإنجاز و التصحيح الجماعي ثم الفردي.</w:t>
            </w:r>
          </w:p>
          <w:p w:rsidR="00A67BC2" w:rsidRDefault="00A67BC2" w:rsidP="00A67BC2">
            <w:pPr>
              <w:pStyle w:val="Paragraphedeliste"/>
              <w:numPr>
                <w:ilvl w:val="0"/>
                <w:numId w:val="54"/>
              </w:numPr>
              <w:bidi/>
              <w:spacing w:line="276" w:lineRule="auto"/>
              <w:jc w:val="both"/>
              <w:rPr>
                <w:sz w:val="28"/>
                <w:szCs w:val="28"/>
              </w:rPr>
            </w:pPr>
            <w:r>
              <w:rPr>
                <w:rFonts w:hint="cs"/>
                <w:sz w:val="28"/>
                <w:szCs w:val="28"/>
                <w:rtl/>
              </w:rPr>
              <w:t xml:space="preserve"> </w:t>
            </w:r>
            <w:r w:rsidRPr="00456BB4">
              <w:rPr>
                <w:sz w:val="28"/>
                <w:szCs w:val="28"/>
                <w:rtl/>
              </w:rPr>
              <w:t>تتكون العائلة من أب وأم و3 أولاد</w:t>
            </w:r>
            <w:r>
              <w:rPr>
                <w:rFonts w:hint="cs"/>
                <w:sz w:val="28"/>
                <w:szCs w:val="28"/>
                <w:rtl/>
              </w:rPr>
              <w:t>.</w:t>
            </w:r>
          </w:p>
          <w:p w:rsidR="00A67BC2" w:rsidRPr="00456BB4" w:rsidRDefault="00A67BC2" w:rsidP="00956CF5">
            <w:pPr>
              <w:bidi/>
              <w:spacing w:line="276" w:lineRule="auto"/>
              <w:jc w:val="both"/>
              <w:rPr>
                <w:sz w:val="28"/>
                <w:szCs w:val="28"/>
                <w:rtl/>
              </w:rPr>
            </w:pPr>
            <w:r w:rsidRPr="00456BB4">
              <w:rPr>
                <w:sz w:val="28"/>
                <w:szCs w:val="28"/>
                <w:rtl/>
              </w:rPr>
              <w:t xml:space="preserve">أحسب ثمن التذاكر </w:t>
            </w:r>
            <w:r>
              <w:rPr>
                <w:rFonts w:hint="cs"/>
                <w:sz w:val="28"/>
                <w:szCs w:val="28"/>
                <w:rtl/>
              </w:rPr>
              <w:t xml:space="preserve">حسبا ما هو مدون: </w:t>
            </w:r>
          </w:p>
          <w:p w:rsidR="00A67BC2" w:rsidRDefault="00A67BC2" w:rsidP="00956CF5">
            <w:pPr>
              <w:bidi/>
              <w:spacing w:line="276" w:lineRule="auto"/>
              <w:rPr>
                <w:noProof/>
                <w:sz w:val="28"/>
                <w:szCs w:val="28"/>
              </w:rPr>
            </w:pPr>
            <w:r>
              <w:rPr>
                <w:rFonts w:hint="cs"/>
                <w:noProof/>
                <w:sz w:val="28"/>
                <w:szCs w:val="28"/>
                <w:rtl/>
              </w:rPr>
              <w:t xml:space="preserve">أب و أم = 2 كبار و منه   /   </w:t>
            </w:r>
            <w:r>
              <w:rPr>
                <w:noProof/>
                <w:sz w:val="28"/>
                <w:szCs w:val="28"/>
              </w:rPr>
              <w:t>2 x 700 = 1400</w:t>
            </w:r>
          </w:p>
          <w:p w:rsidR="00A67BC2" w:rsidRPr="00E06E7E" w:rsidRDefault="00A67BC2" w:rsidP="00956CF5">
            <w:pPr>
              <w:bidi/>
              <w:spacing w:line="276" w:lineRule="auto"/>
              <w:rPr>
                <w:noProof/>
                <w:sz w:val="28"/>
                <w:szCs w:val="28"/>
                <w:lang w:val="en-US" w:bidi="ar-DZ"/>
              </w:rPr>
            </w:pPr>
            <w:r>
              <w:rPr>
                <w:rFonts w:hint="cs"/>
                <w:noProof/>
                <w:sz w:val="28"/>
                <w:szCs w:val="28"/>
                <w:rtl/>
                <w:lang w:bidi="ar-DZ"/>
              </w:rPr>
              <w:t xml:space="preserve">3 ألاد صغار /   </w:t>
            </w:r>
            <w:r>
              <w:rPr>
                <w:noProof/>
                <w:sz w:val="28"/>
                <w:szCs w:val="28"/>
                <w:lang w:bidi="ar-DZ"/>
              </w:rPr>
              <w:t>400 x 3 = 1200</w:t>
            </w:r>
            <w:r>
              <w:rPr>
                <w:rFonts w:hint="cs"/>
                <w:noProof/>
                <w:sz w:val="28"/>
                <w:szCs w:val="28"/>
                <w:rtl/>
                <w:lang w:bidi="ar-DZ"/>
              </w:rPr>
              <w:t xml:space="preserve">.    العائلة =  مج.كبار + الصغار= </w:t>
            </w:r>
            <w:r>
              <w:rPr>
                <w:noProof/>
                <w:sz w:val="28"/>
                <w:szCs w:val="28"/>
                <w:lang w:bidi="ar-DZ"/>
              </w:rPr>
              <w:t>1400 + 1600</w:t>
            </w:r>
            <w:r>
              <w:rPr>
                <w:rFonts w:hint="cs"/>
                <w:noProof/>
                <w:sz w:val="28"/>
                <w:szCs w:val="28"/>
                <w:rtl/>
                <w:lang w:bidi="ar-DZ"/>
              </w:rPr>
              <w:t xml:space="preserve">= </w:t>
            </w:r>
            <w:r>
              <w:rPr>
                <w:noProof/>
                <w:sz w:val="28"/>
                <w:szCs w:val="28"/>
                <w:lang w:val="en-US" w:bidi="ar-DZ"/>
              </w:rPr>
              <w:t>2600</w:t>
            </w:r>
          </w:p>
          <w:p w:rsidR="00A67BC2" w:rsidRDefault="00A67BC2" w:rsidP="00956CF5">
            <w:pPr>
              <w:bidi/>
              <w:spacing w:line="276" w:lineRule="auto"/>
              <w:rPr>
                <w:sz w:val="28"/>
                <w:szCs w:val="28"/>
              </w:rPr>
            </w:pPr>
            <w:r w:rsidRPr="00E06E7E">
              <w:rPr>
                <w:b/>
                <w:bCs/>
                <w:noProof/>
                <w:color w:val="FF0000"/>
                <w:u w:val="single"/>
                <w:rtl/>
              </w:rPr>
              <w:drawing>
                <wp:anchor distT="0" distB="0" distL="114300" distR="114300" simplePos="0" relativeHeight="252787712" behindDoc="0" locked="0" layoutInCell="1" allowOverlap="1" wp14:anchorId="655E27BD" wp14:editId="68275CE4">
                  <wp:simplePos x="0" y="0"/>
                  <wp:positionH relativeFrom="column">
                    <wp:posOffset>-1270</wp:posOffset>
                  </wp:positionH>
                  <wp:positionV relativeFrom="paragraph">
                    <wp:posOffset>48896</wp:posOffset>
                  </wp:positionV>
                  <wp:extent cx="5153025" cy="914400"/>
                  <wp:effectExtent l="0" t="0" r="0" b="0"/>
                  <wp:wrapNone/>
                  <wp:docPr id="951" name="Imag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9">
                            <a:extLst>
                              <a:ext uri="{BEBA8EAE-BF5A-486C-A8C5-ECC9F3942E4B}">
                                <a14:imgProps xmlns:a14="http://schemas.microsoft.com/office/drawing/2010/main">
                                  <a14:imgLayer r:embed="rId580">
                                    <a14:imgEffect>
                                      <a14:sharpenSoften amount="50000"/>
                                    </a14:imgEffect>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5153025" cy="914400"/>
                          </a:xfrm>
                          <a:prstGeom prst="rect">
                            <a:avLst/>
                          </a:prstGeom>
                        </pic:spPr>
                      </pic:pic>
                    </a:graphicData>
                  </a:graphic>
                  <wp14:sizeRelH relativeFrom="page">
                    <wp14:pctWidth>0</wp14:pctWidth>
                  </wp14:sizeRelH>
                  <wp14:sizeRelV relativeFrom="page">
                    <wp14:pctHeight>0</wp14:pctHeight>
                  </wp14:sizeRelV>
                </wp:anchor>
              </w:drawing>
            </w:r>
            <w:r w:rsidRPr="00E06E7E">
              <w:rPr>
                <w:rFonts w:hint="cs"/>
                <w:b/>
                <w:bCs/>
                <w:color w:val="FF0000"/>
                <w:sz w:val="28"/>
                <w:szCs w:val="28"/>
                <w:u w:val="single"/>
                <w:rtl/>
              </w:rPr>
              <w:t>تعلمت</w:t>
            </w:r>
            <w:r>
              <w:rPr>
                <w:rFonts w:hint="cs"/>
                <w:sz w:val="28"/>
                <w:szCs w:val="28"/>
                <w:rtl/>
              </w:rPr>
              <w:t xml:space="preserve">: </w:t>
            </w:r>
          </w:p>
          <w:p w:rsidR="00A67BC2" w:rsidRDefault="00A67BC2" w:rsidP="00956CF5">
            <w:pPr>
              <w:bidi/>
              <w:spacing w:line="276" w:lineRule="auto"/>
              <w:rPr>
                <w:sz w:val="28"/>
                <w:szCs w:val="28"/>
                <w:rtl/>
              </w:rPr>
            </w:pPr>
          </w:p>
          <w:p w:rsidR="00A67BC2" w:rsidRPr="00E70969" w:rsidRDefault="00A67BC2" w:rsidP="00956CF5">
            <w:pPr>
              <w:bidi/>
              <w:spacing w:line="276" w:lineRule="auto"/>
              <w:rPr>
                <w:sz w:val="28"/>
                <w:szCs w:val="28"/>
                <w:lang w:val="en-US"/>
              </w:rPr>
            </w:pPr>
          </w:p>
          <w:p w:rsidR="00A67BC2" w:rsidRDefault="00A67BC2" w:rsidP="00956CF5">
            <w:pPr>
              <w:bidi/>
              <w:rPr>
                <w:b/>
                <w:bCs/>
                <w:color w:val="FF0000"/>
                <w:sz w:val="32"/>
                <w:szCs w:val="32"/>
                <w:rtl/>
              </w:rPr>
            </w:pPr>
          </w:p>
          <w:p w:rsidR="00A67BC2" w:rsidRDefault="00A67BC2" w:rsidP="00956CF5">
            <w:pPr>
              <w:bidi/>
              <w:rPr>
                <w:noProof/>
                <w:rtl/>
                <w:lang w:bidi="ar-DZ"/>
              </w:rPr>
            </w:pPr>
            <w:r w:rsidRPr="0017097F">
              <w:rPr>
                <w:rFonts w:hint="cs"/>
                <w:b/>
                <w:bCs/>
                <w:color w:val="FF0000"/>
                <w:sz w:val="32"/>
                <w:szCs w:val="32"/>
                <w:rtl/>
              </w:rPr>
              <w:t>أنجز:</w:t>
            </w:r>
            <w:r>
              <w:rPr>
                <w:noProof/>
              </w:rPr>
              <w:t xml:space="preserve"> </w:t>
            </w:r>
          </w:p>
          <w:p w:rsidR="00A67BC2" w:rsidRDefault="00A67BC2" w:rsidP="00956CF5">
            <w:pPr>
              <w:pStyle w:val="NormalWeb"/>
              <w:rPr>
                <w:rtl/>
              </w:rPr>
            </w:pPr>
            <w:r w:rsidRPr="00E06E7E">
              <w:rPr>
                <w:noProof/>
              </w:rPr>
              <w:drawing>
                <wp:anchor distT="0" distB="0" distL="114300" distR="114300" simplePos="0" relativeHeight="252786688" behindDoc="0" locked="0" layoutInCell="1" allowOverlap="1" wp14:anchorId="62189EDD" wp14:editId="65937D5E">
                  <wp:simplePos x="0" y="0"/>
                  <wp:positionH relativeFrom="column">
                    <wp:posOffset>-1270</wp:posOffset>
                  </wp:positionH>
                  <wp:positionV relativeFrom="paragraph">
                    <wp:posOffset>47624</wp:posOffset>
                  </wp:positionV>
                  <wp:extent cx="5712832" cy="2505075"/>
                  <wp:effectExtent l="0" t="0" r="0" b="0"/>
                  <wp:wrapNone/>
                  <wp:docPr id="952" name="Imag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1">
                            <a:extLst>
                              <a:ext uri="{28A0092B-C50C-407E-A947-70E740481C1C}">
                                <a14:useLocalDpi xmlns:a14="http://schemas.microsoft.com/office/drawing/2010/main" val="0"/>
                              </a:ext>
                            </a:extLst>
                          </a:blip>
                          <a:stretch>
                            <a:fillRect/>
                          </a:stretch>
                        </pic:blipFill>
                        <pic:spPr>
                          <a:xfrm>
                            <a:off x="0" y="0"/>
                            <a:ext cx="5712832" cy="2505075"/>
                          </a:xfrm>
                          <a:prstGeom prst="rect">
                            <a:avLst/>
                          </a:prstGeom>
                        </pic:spPr>
                      </pic:pic>
                    </a:graphicData>
                  </a:graphic>
                  <wp14:sizeRelH relativeFrom="page">
                    <wp14:pctWidth>0</wp14:pctWidth>
                  </wp14:sizeRelH>
                  <wp14:sizeRelV relativeFrom="page">
                    <wp14:pctHeight>0</wp14:pctHeight>
                  </wp14:sizeRelV>
                </wp:anchor>
              </w:drawing>
            </w:r>
          </w:p>
          <w:p w:rsidR="00A67BC2" w:rsidRDefault="00A67BC2" w:rsidP="00956CF5">
            <w:pPr>
              <w:bidi/>
              <w:rPr>
                <w:noProof/>
                <w:lang w:bidi="ar-DZ"/>
              </w:rPr>
            </w:pPr>
          </w:p>
          <w:p w:rsidR="00A67BC2" w:rsidRDefault="00A67BC2" w:rsidP="00956CF5">
            <w:pPr>
              <w:bidi/>
              <w:rPr>
                <w:noProof/>
                <w:rtl/>
              </w:rPr>
            </w:pPr>
          </w:p>
          <w:p w:rsidR="00A67BC2" w:rsidRDefault="00A67BC2" w:rsidP="00956CF5">
            <w:pPr>
              <w:pStyle w:val="NormalWeb"/>
            </w:pPr>
          </w:p>
          <w:p w:rsidR="00A67BC2" w:rsidRDefault="00A67BC2" w:rsidP="00956CF5">
            <w:pPr>
              <w:bidi/>
              <w:rPr>
                <w:b/>
                <w:bCs/>
                <w:color w:val="FF0000"/>
                <w:sz w:val="32"/>
                <w:szCs w:val="32"/>
                <w:rtl/>
              </w:rPr>
            </w:pPr>
          </w:p>
          <w:p w:rsidR="00A67BC2" w:rsidRDefault="00A67BC2" w:rsidP="00956CF5">
            <w:pPr>
              <w:tabs>
                <w:tab w:val="left" w:pos="3432"/>
              </w:tabs>
              <w:bidi/>
              <w:rPr>
                <w:rFonts w:asciiTheme="majorBidi" w:hAnsiTheme="majorBidi" w:cstheme="majorBidi"/>
                <w:b/>
                <w:bCs/>
                <w:color w:val="FF0000"/>
                <w:sz w:val="28"/>
                <w:szCs w:val="28"/>
                <w:rtl/>
                <w:lang w:val="en-US" w:bidi="ar-DZ"/>
              </w:rPr>
            </w:pPr>
          </w:p>
          <w:p w:rsidR="00A67BC2" w:rsidRDefault="00A67BC2" w:rsidP="00956CF5">
            <w:pPr>
              <w:tabs>
                <w:tab w:val="left" w:pos="3432"/>
              </w:tabs>
              <w:bidi/>
              <w:rPr>
                <w:sz w:val="28"/>
                <w:szCs w:val="28"/>
                <w:rtl/>
              </w:rPr>
            </w:pPr>
            <w:r>
              <w:rPr>
                <w:rFonts w:hint="cs"/>
                <w:sz w:val="28"/>
                <w:szCs w:val="28"/>
                <w:rtl/>
              </w:rPr>
              <w:t xml:space="preserve">- </w:t>
            </w:r>
            <w:r w:rsidRPr="00105B8B">
              <w:rPr>
                <w:sz w:val="28"/>
                <w:szCs w:val="28"/>
                <w:rtl/>
              </w:rPr>
              <w:t>يترك فرصة للبحث والإ</w:t>
            </w:r>
            <w:r>
              <w:rPr>
                <w:sz w:val="28"/>
                <w:szCs w:val="28"/>
                <w:rtl/>
              </w:rPr>
              <w:t xml:space="preserve">نجاز الفردي، يليها تصحيح جماعي </w:t>
            </w:r>
            <w:r>
              <w:rPr>
                <w:rFonts w:hint="cs"/>
                <w:sz w:val="28"/>
                <w:szCs w:val="28"/>
                <w:rtl/>
              </w:rPr>
              <w:t xml:space="preserve"> ثم تصحيح فردي</w:t>
            </w:r>
          </w:p>
          <w:p w:rsidR="00A67BC2" w:rsidRPr="00933A47" w:rsidRDefault="00A67BC2" w:rsidP="00956CF5">
            <w:pPr>
              <w:tabs>
                <w:tab w:val="left" w:pos="3432"/>
              </w:tabs>
              <w:bidi/>
              <w:rPr>
                <w:rFonts w:asciiTheme="majorBidi" w:hAnsiTheme="majorBidi" w:cstheme="majorBidi"/>
                <w:sz w:val="28"/>
                <w:szCs w:val="28"/>
                <w:rtl/>
              </w:rPr>
            </w:pPr>
          </w:p>
        </w:tc>
        <w:tc>
          <w:tcPr>
            <w:tcW w:w="1276" w:type="dxa"/>
            <w:shd w:val="clear" w:color="auto" w:fill="FFFFFF" w:themeFill="background1"/>
          </w:tcPr>
          <w:p w:rsidR="00A67BC2" w:rsidRDefault="00A67BC2" w:rsidP="00956CF5">
            <w:pPr>
              <w:bidi/>
              <w:rPr>
                <w:sz w:val="28"/>
                <w:szCs w:val="28"/>
                <w:rtl/>
                <w:lang w:bidi="ar-DZ"/>
              </w:rPr>
            </w:pPr>
            <w:r>
              <w:rPr>
                <w:rFonts w:hint="cs"/>
                <w:sz w:val="28"/>
                <w:szCs w:val="28"/>
                <w:rtl/>
                <w:lang w:bidi="ar-DZ"/>
              </w:rPr>
              <w:t>يقرا الوضعية و يفهمها</w:t>
            </w:r>
          </w:p>
          <w:p w:rsidR="00A67BC2" w:rsidRDefault="00A67BC2" w:rsidP="00956CF5">
            <w:pPr>
              <w:tabs>
                <w:tab w:val="left" w:pos="845"/>
              </w:tabs>
              <w:bidi/>
              <w:rPr>
                <w:sz w:val="28"/>
                <w:szCs w:val="28"/>
                <w:rtl/>
                <w:lang w:bidi="ar-DZ"/>
              </w:rPr>
            </w:pPr>
            <w:r>
              <w:rPr>
                <w:sz w:val="28"/>
                <w:szCs w:val="28"/>
                <w:lang w:bidi="ar-DZ"/>
              </w:rPr>
              <w:tab/>
            </w:r>
          </w:p>
          <w:p w:rsidR="00A67BC2" w:rsidRDefault="00A67BC2" w:rsidP="00956CF5">
            <w:pPr>
              <w:bidi/>
              <w:rPr>
                <w:sz w:val="28"/>
                <w:szCs w:val="28"/>
                <w:lang w:bidi="ar-DZ"/>
              </w:rPr>
            </w:pPr>
            <w:r w:rsidRPr="00E06E7E">
              <w:rPr>
                <w:sz w:val="28"/>
                <w:szCs w:val="28"/>
                <w:rtl/>
                <w:lang w:bidi="ar-DZ"/>
              </w:rPr>
              <w:t>يجزئ عمله ويخططه</w:t>
            </w:r>
          </w:p>
          <w:p w:rsidR="00A67BC2" w:rsidRDefault="00A67BC2" w:rsidP="00956CF5">
            <w:pPr>
              <w:bidi/>
              <w:rPr>
                <w:sz w:val="28"/>
                <w:szCs w:val="28"/>
                <w:lang w:bidi="ar-DZ"/>
              </w:rPr>
            </w:pPr>
          </w:p>
          <w:p w:rsidR="00A67BC2" w:rsidRDefault="00A67BC2" w:rsidP="00956CF5">
            <w:pPr>
              <w:bidi/>
              <w:rPr>
                <w:sz w:val="28"/>
                <w:szCs w:val="28"/>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r w:rsidRPr="00E06E7E">
              <w:rPr>
                <w:sz w:val="28"/>
                <w:szCs w:val="28"/>
                <w:rtl/>
                <w:lang w:bidi="ar-DZ"/>
              </w:rPr>
              <w:t>يختار العملية بناء على التخطيط</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lang w:bidi="ar-DZ"/>
              </w:rPr>
            </w:pPr>
          </w:p>
          <w:p w:rsidR="00A67BC2" w:rsidRDefault="00A67BC2" w:rsidP="00956CF5">
            <w:pPr>
              <w:bidi/>
              <w:rPr>
                <w:sz w:val="28"/>
                <w:szCs w:val="28"/>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يستنتج الخلاصة</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Default="00A67BC2" w:rsidP="00956CF5">
            <w:pPr>
              <w:bidi/>
              <w:rPr>
                <w:sz w:val="28"/>
                <w:szCs w:val="28"/>
                <w:rtl/>
                <w:lang w:bidi="ar-DZ"/>
              </w:rPr>
            </w:pPr>
            <w:r>
              <w:rPr>
                <w:rFonts w:hint="cs"/>
                <w:sz w:val="28"/>
                <w:szCs w:val="28"/>
                <w:rtl/>
                <w:lang w:bidi="ar-DZ"/>
              </w:rPr>
              <w:t>ـ يثبت تعلماته و يوظفها</w:t>
            </w:r>
          </w:p>
          <w:p w:rsidR="00A67BC2" w:rsidRDefault="00A67BC2" w:rsidP="00956CF5">
            <w:pPr>
              <w:bidi/>
              <w:rPr>
                <w:sz w:val="28"/>
                <w:szCs w:val="28"/>
                <w:rtl/>
                <w:lang w:bidi="ar-DZ"/>
              </w:rPr>
            </w:pPr>
          </w:p>
          <w:p w:rsidR="00A67BC2" w:rsidRDefault="00A67BC2" w:rsidP="00956CF5">
            <w:pPr>
              <w:bidi/>
              <w:rPr>
                <w:sz w:val="28"/>
                <w:szCs w:val="28"/>
                <w:rtl/>
                <w:lang w:bidi="ar-DZ"/>
              </w:rPr>
            </w:pPr>
          </w:p>
          <w:p w:rsidR="00A67BC2" w:rsidRPr="00F52A32" w:rsidRDefault="00A67BC2" w:rsidP="00956CF5">
            <w:pPr>
              <w:bidi/>
              <w:rPr>
                <w:rFonts w:cs="AdvertisingMedium"/>
                <w:sz w:val="28"/>
                <w:szCs w:val="28"/>
                <w:rtl/>
              </w:rPr>
            </w:pPr>
          </w:p>
          <w:p w:rsidR="00A67BC2" w:rsidRDefault="00A67BC2" w:rsidP="00956CF5">
            <w:pPr>
              <w:bidi/>
              <w:rPr>
                <w:rFonts w:ascii="Sakkal Majalla" w:hAnsi="Sakkal Majalla" w:cs="AdvertisingMedium"/>
                <w:sz w:val="28"/>
                <w:szCs w:val="28"/>
                <w:rtl/>
                <w:lang w:val="en-US" w:eastAsia="en-US" w:bidi="ar-DZ"/>
              </w:rPr>
            </w:pPr>
          </w:p>
          <w:p w:rsidR="00A67BC2" w:rsidRDefault="00A67BC2" w:rsidP="00956CF5">
            <w:pPr>
              <w:bidi/>
              <w:rPr>
                <w:b/>
                <w:bCs/>
                <w:color w:val="FF0000"/>
                <w:sz w:val="28"/>
                <w:szCs w:val="28"/>
                <w:rtl/>
              </w:rPr>
            </w:pPr>
          </w:p>
          <w:p w:rsidR="00A67BC2" w:rsidRPr="00860EEA" w:rsidRDefault="00A67BC2" w:rsidP="00956CF5">
            <w:pPr>
              <w:bidi/>
              <w:rPr>
                <w:rFonts w:ascii="Sakkal Majalla" w:hAnsi="Sakkal Majalla" w:cs="AdvertisingMedium"/>
                <w:sz w:val="28"/>
                <w:szCs w:val="28"/>
                <w:rtl/>
                <w:lang w:val="en-US" w:eastAsia="en-US" w:bidi="ar-DZ"/>
              </w:rPr>
            </w:pPr>
            <w:r>
              <w:rPr>
                <w:rFonts w:ascii="Sakkal Majalla" w:hAnsi="Sakkal Majalla" w:cs="AdvertisingMedium" w:hint="cs"/>
                <w:sz w:val="28"/>
                <w:szCs w:val="28"/>
                <w:rtl/>
                <w:lang w:val="en-US" w:eastAsia="en-US" w:bidi="ar-DZ"/>
              </w:rPr>
              <w:t>ينجز</w:t>
            </w:r>
          </w:p>
        </w:tc>
      </w:tr>
      <w:tr w:rsidR="00A67BC2" w:rsidRPr="001E0D7F" w:rsidTr="00956CF5">
        <w:trPr>
          <w:trHeight w:val="786"/>
          <w:jc w:val="center"/>
        </w:trPr>
        <w:tc>
          <w:tcPr>
            <w:tcW w:w="1191" w:type="dxa"/>
            <w:shd w:val="clear" w:color="auto" w:fill="FFFFFF" w:themeFill="background1"/>
            <w:vAlign w:val="center"/>
          </w:tcPr>
          <w:p w:rsidR="00A67BC2" w:rsidRPr="002E26C0" w:rsidRDefault="00A67BC2" w:rsidP="00956CF5">
            <w:pPr>
              <w:bidi/>
              <w:spacing w:after="240" w:line="276" w:lineRule="auto"/>
              <w:jc w:val="center"/>
              <w:rPr>
                <w:rFonts w:ascii="Sakkal Majalla" w:hAnsi="Sakkal Majalla" w:cs="AdvertisingMedium"/>
                <w:szCs w:val="26"/>
                <w:rtl/>
              </w:rPr>
            </w:pPr>
            <w:r w:rsidRPr="002E26C0">
              <w:rPr>
                <w:rFonts w:ascii="Sakkal Majalla" w:hAnsi="Sakkal Majalla" w:cs="AdvertisingMedium" w:hint="cs"/>
                <w:szCs w:val="26"/>
                <w:rtl/>
              </w:rPr>
              <w:t>الاستثمار</w:t>
            </w:r>
          </w:p>
        </w:tc>
        <w:tc>
          <w:tcPr>
            <w:tcW w:w="9144" w:type="dxa"/>
            <w:shd w:val="clear" w:color="auto" w:fill="FFFFFF" w:themeFill="background1"/>
          </w:tcPr>
          <w:p w:rsidR="00A67BC2" w:rsidRDefault="00A67BC2" w:rsidP="00956CF5">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الحصة الثانية:</w:t>
            </w:r>
          </w:p>
          <w:p w:rsidR="00A67BC2" w:rsidRPr="005F7108" w:rsidRDefault="00A67BC2" w:rsidP="00956CF5">
            <w:pPr>
              <w:bidi/>
              <w:rPr>
                <w:rFonts w:ascii="ArialMT" w:eastAsiaTheme="minorHAnsi" w:hAnsiTheme="minorHAnsi" w:cs="AdvertisingMedium"/>
                <w:b/>
                <w:bCs/>
                <w:sz w:val="28"/>
                <w:szCs w:val="28"/>
                <w:lang w:eastAsia="en-US" w:bidi="ar-DZ"/>
              </w:rPr>
            </w:pPr>
            <w:r w:rsidRPr="0082063C">
              <w:rPr>
                <w:rFonts w:ascii="ArialMT" w:eastAsiaTheme="minorHAnsi" w:hAnsiTheme="minorHAnsi" w:cs="AdvertisingMedium" w:hint="cs"/>
                <w:b/>
                <w:bCs/>
                <w:sz w:val="28"/>
                <w:szCs w:val="28"/>
                <w:rtl/>
                <w:lang w:eastAsia="en-US" w:bidi="ar-DZ"/>
              </w:rPr>
              <w:t>تخصص للإدماج و المعالجة على أوراق عمل أو الألواح</w:t>
            </w:r>
          </w:p>
          <w:p w:rsidR="00A67BC2" w:rsidRPr="00BE3CB8" w:rsidRDefault="00A67BC2" w:rsidP="00956CF5">
            <w:pPr>
              <w:bidi/>
              <w:rPr>
                <w:rFonts w:asciiTheme="majorBidi" w:hAnsiTheme="majorBidi" w:cstheme="majorBidi"/>
                <w:b/>
                <w:bCs/>
                <w:color w:val="00B050"/>
                <w:sz w:val="32"/>
                <w:szCs w:val="30"/>
                <w:u w:val="single"/>
                <w:rtl/>
                <w:lang w:val="en-US" w:eastAsia="ja-JP" w:bidi="ar-DZ"/>
              </w:rPr>
            </w:pPr>
            <w:r>
              <w:rPr>
                <w:rFonts w:asciiTheme="majorBidi" w:hAnsiTheme="majorBidi" w:cstheme="majorBidi" w:hint="cs"/>
                <w:b/>
                <w:bCs/>
                <w:color w:val="00B050"/>
                <w:sz w:val="32"/>
                <w:szCs w:val="30"/>
                <w:u w:val="single"/>
                <w:rtl/>
                <w:lang w:val="en-US" w:eastAsia="ja-JP" w:bidi="ar-DZ"/>
              </w:rPr>
              <w:t xml:space="preserve"> </w:t>
            </w:r>
            <w:r>
              <w:rPr>
                <w:rFonts w:asciiTheme="majorBidi" w:hAnsiTheme="majorBidi" w:cstheme="majorBidi" w:hint="cs"/>
                <w:sz w:val="28"/>
                <w:szCs w:val="28"/>
                <w:rtl/>
                <w:lang w:val="en-US" w:eastAsia="ja-JP" w:bidi="ar-DZ"/>
              </w:rPr>
              <w:t xml:space="preserve"> </w:t>
            </w:r>
          </w:p>
        </w:tc>
        <w:tc>
          <w:tcPr>
            <w:tcW w:w="1276" w:type="dxa"/>
            <w:shd w:val="clear" w:color="auto" w:fill="FFFFFF" w:themeFill="background1"/>
          </w:tcPr>
          <w:p w:rsidR="00A67BC2" w:rsidRDefault="00A67BC2" w:rsidP="00956CF5">
            <w:pPr>
              <w:bidi/>
              <w:rPr>
                <w:sz w:val="28"/>
                <w:szCs w:val="28"/>
                <w:rtl/>
                <w:lang w:bidi="ar-DZ"/>
              </w:rPr>
            </w:pPr>
          </w:p>
          <w:p w:rsidR="00A67BC2" w:rsidRPr="00D31F7C" w:rsidRDefault="00A67BC2" w:rsidP="00956CF5">
            <w:pPr>
              <w:bidi/>
              <w:rPr>
                <w:sz w:val="28"/>
                <w:szCs w:val="28"/>
                <w:rtl/>
                <w:lang w:bidi="ar-DZ"/>
              </w:rPr>
            </w:pPr>
            <w:r>
              <w:rPr>
                <w:rFonts w:hint="cs"/>
                <w:sz w:val="28"/>
                <w:szCs w:val="28"/>
                <w:rtl/>
                <w:lang w:bidi="ar-DZ"/>
              </w:rPr>
              <w:t>ينجز</w:t>
            </w:r>
          </w:p>
        </w:tc>
      </w:tr>
    </w:tbl>
    <w:p w:rsidR="00A67BC2" w:rsidRDefault="00A67BC2" w:rsidP="00A67BC2">
      <w:pPr>
        <w:bidi/>
      </w:pPr>
    </w:p>
    <w:p w:rsidR="00A67BC2" w:rsidRDefault="00A67BC2" w:rsidP="00A67BC2">
      <w:pPr>
        <w:bidi/>
      </w:pPr>
    </w:p>
    <w:p w:rsidR="00A67BC2" w:rsidRDefault="00A67BC2" w:rsidP="00A67BC2">
      <w:pPr>
        <w:bidi/>
      </w:pPr>
    </w:p>
    <w:p w:rsidR="00A67BC2" w:rsidRDefault="0036644A" w:rsidP="00A67BC2">
      <w:pPr>
        <w:bidi/>
        <w:rPr>
          <w:rtl/>
        </w:rPr>
      </w:pPr>
      <w:r>
        <w:rPr>
          <w:noProof/>
          <w:rtl/>
        </w:rPr>
        <w:lastRenderedPageBreak/>
        <mc:AlternateContent>
          <mc:Choice Requires="wps">
            <w:drawing>
              <wp:anchor distT="0" distB="0" distL="114300" distR="114300" simplePos="0" relativeHeight="252788736" behindDoc="0" locked="0" layoutInCell="1" allowOverlap="1">
                <wp:simplePos x="0" y="0"/>
                <wp:positionH relativeFrom="column">
                  <wp:posOffset>49530</wp:posOffset>
                </wp:positionH>
                <wp:positionV relativeFrom="paragraph">
                  <wp:posOffset>154305</wp:posOffset>
                </wp:positionV>
                <wp:extent cx="3695700" cy="3276600"/>
                <wp:effectExtent l="9525" t="9525" r="9525" b="9525"/>
                <wp:wrapNone/>
                <wp:docPr id="196"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3276600"/>
                        </a:xfrm>
                        <a:prstGeom prst="rect">
                          <a:avLst/>
                        </a:prstGeom>
                        <a:solidFill>
                          <a:srgbClr val="FFFFFF"/>
                        </a:solidFill>
                        <a:ln w="9525">
                          <a:solidFill>
                            <a:srgbClr val="000000"/>
                          </a:solidFill>
                          <a:miter lim="800000"/>
                          <a:headEnd/>
                          <a:tailEnd/>
                        </a:ln>
                      </wps:spPr>
                      <wps:txb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8" o:spid="_x0000_s1393" type="#_x0000_t202" style="position:absolute;left:0;text-align:left;margin-left:3.9pt;margin-top:12.15pt;width:291pt;height:258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">
                <v:textbo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v:textbox>
              </v:shape>
            </w:pict>
          </mc:Fallback>
        </mc:AlternateContent>
      </w:r>
      <w:r>
        <w:rPr>
          <w:noProof/>
          <w:rtl/>
        </w:rPr>
        <mc:AlternateContent>
          <mc:Choice Requires="wps">
            <w:drawing>
              <wp:anchor distT="0" distB="0" distL="114300" distR="114300" simplePos="0" relativeHeight="252789760" behindDoc="0" locked="0" layoutInCell="1" allowOverlap="1">
                <wp:simplePos x="0" y="0"/>
                <wp:positionH relativeFrom="column">
                  <wp:posOffset>3821430</wp:posOffset>
                </wp:positionH>
                <wp:positionV relativeFrom="paragraph">
                  <wp:posOffset>154305</wp:posOffset>
                </wp:positionV>
                <wp:extent cx="3629025" cy="3276600"/>
                <wp:effectExtent l="9525" t="9525" r="9525" b="9525"/>
                <wp:wrapNone/>
                <wp:docPr id="195"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3276600"/>
                        </a:xfrm>
                        <a:prstGeom prst="rect">
                          <a:avLst/>
                        </a:prstGeom>
                        <a:solidFill>
                          <a:srgbClr val="FFFFFF"/>
                        </a:solidFill>
                        <a:ln w="9525">
                          <a:solidFill>
                            <a:srgbClr val="000000"/>
                          </a:solidFill>
                          <a:miter lim="800000"/>
                          <a:headEnd/>
                          <a:tailEnd/>
                        </a:ln>
                      </wps:spPr>
                      <wps:txb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9" o:spid="_x0000_s1394" type="#_x0000_t202" style="position:absolute;left:0;text-align:left;margin-left:300.9pt;margin-top:12.15pt;width:285.75pt;height:258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">
                <v:textbo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v:textbox>
              </v:shape>
            </w:pict>
          </mc:Fallback>
        </mc:AlternateContent>
      </w:r>
    </w:p>
    <w:p w:rsidR="00A67BC2" w:rsidRDefault="00A67BC2" w:rsidP="00A67BC2">
      <w:pPr>
        <w:bidi/>
        <w:rPr>
          <w:rtl/>
        </w:rPr>
      </w:pPr>
    </w:p>
    <w:p w:rsidR="00A67BC2" w:rsidRDefault="00A67BC2" w:rsidP="00A67BC2">
      <w:pPr>
        <w:bidi/>
        <w:rPr>
          <w:rtl/>
        </w:rPr>
      </w:pPr>
    </w:p>
    <w:p w:rsidR="00A67BC2" w:rsidRDefault="00A67BC2" w:rsidP="00A67BC2">
      <w:pPr>
        <w:bidi/>
        <w:rPr>
          <w:lang w:val="en-US"/>
        </w:rPr>
      </w:pPr>
    </w:p>
    <w:p w:rsidR="00A67BC2" w:rsidRPr="00E733D0" w:rsidRDefault="00A67BC2" w:rsidP="00A67BC2">
      <w:pPr>
        <w:bidi/>
        <w:rPr>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36644A" w:rsidP="00A67BC2">
      <w:pPr>
        <w:bidi/>
        <w:rPr>
          <w:rtl/>
          <w:lang w:val="en-US"/>
        </w:rPr>
      </w:pPr>
      <w:r>
        <w:rPr>
          <w:noProof/>
          <w:rtl/>
        </w:rPr>
        <mc:AlternateContent>
          <mc:Choice Requires="wps">
            <w:drawing>
              <wp:anchor distT="0" distB="0" distL="114300" distR="114300" simplePos="0" relativeHeight="252790784" behindDoc="0" locked="0" layoutInCell="1" allowOverlap="1">
                <wp:simplePos x="0" y="0"/>
                <wp:positionH relativeFrom="column">
                  <wp:posOffset>49530</wp:posOffset>
                </wp:positionH>
                <wp:positionV relativeFrom="paragraph">
                  <wp:posOffset>68580</wp:posOffset>
                </wp:positionV>
                <wp:extent cx="3695700" cy="3276600"/>
                <wp:effectExtent l="9525" t="9525" r="9525" b="9525"/>
                <wp:wrapNone/>
                <wp:docPr id="194" name="Text 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3276600"/>
                        </a:xfrm>
                        <a:prstGeom prst="rect">
                          <a:avLst/>
                        </a:prstGeom>
                        <a:solidFill>
                          <a:srgbClr val="FFFFFF"/>
                        </a:solidFill>
                        <a:ln w="9525">
                          <a:solidFill>
                            <a:srgbClr val="000000"/>
                          </a:solidFill>
                          <a:miter lim="800000"/>
                          <a:headEnd/>
                          <a:tailEnd/>
                        </a:ln>
                      </wps:spPr>
                      <wps:txb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0" o:spid="_x0000_s1395" type="#_x0000_t202" style="position:absolute;left:0;text-align:left;margin-left:3.9pt;margin-top:5.4pt;width:291pt;height:258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">
                <v:textbo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v:textbox>
              </v:shape>
            </w:pict>
          </mc:Fallback>
        </mc:AlternateContent>
      </w:r>
      <w:r>
        <w:rPr>
          <w:noProof/>
          <w:rtl/>
        </w:rPr>
        <mc:AlternateContent>
          <mc:Choice Requires="wps">
            <w:drawing>
              <wp:anchor distT="0" distB="0" distL="114300" distR="114300" simplePos="0" relativeHeight="252791808" behindDoc="0" locked="0" layoutInCell="1" allowOverlap="1">
                <wp:simplePos x="0" y="0"/>
                <wp:positionH relativeFrom="column">
                  <wp:posOffset>3821430</wp:posOffset>
                </wp:positionH>
                <wp:positionV relativeFrom="paragraph">
                  <wp:posOffset>68580</wp:posOffset>
                </wp:positionV>
                <wp:extent cx="3629025" cy="3276600"/>
                <wp:effectExtent l="9525" t="9525" r="9525" b="9525"/>
                <wp:wrapNone/>
                <wp:docPr id="193"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3276600"/>
                        </a:xfrm>
                        <a:prstGeom prst="rect">
                          <a:avLst/>
                        </a:prstGeom>
                        <a:solidFill>
                          <a:srgbClr val="FFFFFF"/>
                        </a:solidFill>
                        <a:ln w="9525">
                          <a:solidFill>
                            <a:srgbClr val="000000"/>
                          </a:solidFill>
                          <a:miter lim="800000"/>
                          <a:headEnd/>
                          <a:tailEnd/>
                        </a:ln>
                      </wps:spPr>
                      <wps:txb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1" o:spid="_x0000_s1396" type="#_x0000_t202" style="position:absolute;left:0;text-align:left;margin-left:300.9pt;margin-top:5.4pt;width:285.75pt;height:258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">
                <v:textbo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v:textbox>
              </v:shape>
            </w:pict>
          </mc:Fallback>
        </mc:AlternateContent>
      </w:r>
      <w:r>
        <w:rPr>
          <w:noProof/>
          <w:rtl/>
        </w:rPr>
        <mc:AlternateContent>
          <mc:Choice Requires="wps">
            <w:drawing>
              <wp:anchor distT="0" distB="0" distL="114300" distR="114300" simplePos="0" relativeHeight="252792832" behindDoc="0" locked="0" layoutInCell="1" allowOverlap="1">
                <wp:simplePos x="0" y="0"/>
                <wp:positionH relativeFrom="column">
                  <wp:posOffset>49530</wp:posOffset>
                </wp:positionH>
                <wp:positionV relativeFrom="paragraph">
                  <wp:posOffset>3471545</wp:posOffset>
                </wp:positionV>
                <wp:extent cx="3695700" cy="3276600"/>
                <wp:effectExtent l="9525" t="12065" r="9525" b="6985"/>
                <wp:wrapNone/>
                <wp:docPr id="192"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3276600"/>
                        </a:xfrm>
                        <a:prstGeom prst="rect">
                          <a:avLst/>
                        </a:prstGeom>
                        <a:solidFill>
                          <a:srgbClr val="FFFFFF"/>
                        </a:solidFill>
                        <a:ln w="9525">
                          <a:solidFill>
                            <a:srgbClr val="000000"/>
                          </a:solidFill>
                          <a:miter lim="800000"/>
                          <a:headEnd/>
                          <a:tailEnd/>
                        </a:ln>
                      </wps:spPr>
                      <wps:txb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2" o:spid="_x0000_s1397" type="#_x0000_t202" style="position:absolute;left:0;text-align:left;margin-left:3.9pt;margin-top:273.35pt;width:291pt;height:258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">
                <v:textbo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v:textbox>
              </v:shape>
            </w:pict>
          </mc:Fallback>
        </mc:AlternateContent>
      </w:r>
      <w:r>
        <w:rPr>
          <w:noProof/>
          <w:rtl/>
        </w:rPr>
        <mc:AlternateContent>
          <mc:Choice Requires="wps">
            <w:drawing>
              <wp:anchor distT="0" distB="0" distL="114300" distR="114300" simplePos="0" relativeHeight="252793856" behindDoc="0" locked="0" layoutInCell="1" allowOverlap="1">
                <wp:simplePos x="0" y="0"/>
                <wp:positionH relativeFrom="column">
                  <wp:posOffset>3821430</wp:posOffset>
                </wp:positionH>
                <wp:positionV relativeFrom="paragraph">
                  <wp:posOffset>3471545</wp:posOffset>
                </wp:positionV>
                <wp:extent cx="3629025" cy="3276600"/>
                <wp:effectExtent l="9525" t="12065" r="9525" b="6985"/>
                <wp:wrapNone/>
                <wp:docPr id="96"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3276600"/>
                        </a:xfrm>
                        <a:prstGeom prst="rect">
                          <a:avLst/>
                        </a:prstGeom>
                        <a:solidFill>
                          <a:srgbClr val="FFFFFF"/>
                        </a:solidFill>
                        <a:ln w="9525">
                          <a:solidFill>
                            <a:srgbClr val="000000"/>
                          </a:solidFill>
                          <a:miter lim="800000"/>
                          <a:headEnd/>
                          <a:tailEnd/>
                        </a:ln>
                      </wps:spPr>
                      <wps:txb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3" o:spid="_x0000_s1398" type="#_x0000_t202" style="position:absolute;left:0;text-align:left;margin-left:300.9pt;margin-top:273.35pt;width:285.75pt;height:258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">
                <v:textbox>
                  <w:txbxContent>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يرتب الْفَلَّاحِ 56 بَيْضَةٌ فِي عُل</w:t>
                      </w:r>
                      <w:r w:rsidRPr="00E06E7E">
                        <w:rPr>
                          <w:rFonts w:ascii="Adobe Naskh Medium" w:hAnsi="Adobe Naskh Medium" w:cs="Adobe Naskh Medium"/>
                          <w:b/>
                          <w:bCs/>
                          <w:sz w:val="28"/>
                          <w:szCs w:val="28"/>
                          <w:rtl/>
                          <w:lang w:bidi="ar-DZ"/>
                        </w:rPr>
                        <w:t>ب</w:t>
                      </w:r>
                      <w:r w:rsidRPr="00E06E7E">
                        <w:rPr>
                          <w:rFonts w:ascii="Adobe Naskh Medium" w:hAnsi="Adobe Naskh Medium" w:cs="Adobe Naskh Medium"/>
                          <w:b/>
                          <w:bCs/>
                          <w:sz w:val="28"/>
                          <w:szCs w:val="28"/>
                          <w:rtl/>
                        </w:rPr>
                        <w:t xml:space="preserve"> لِلْبَيْض تَتسِعُ كُلُّ عُلْبَةٍ 10 بَيْضَاتٍ </w:t>
                      </w:r>
                    </w:p>
                    <w:p w:rsidR="00A67BC2" w:rsidRPr="00E06E7E" w:rsidRDefault="00A67BC2" w:rsidP="00A67BC2">
                      <w:pPr>
                        <w:bidi/>
                        <w:jc w:val="both"/>
                        <w:rPr>
                          <w:rFonts w:ascii="Adobe Naskh Medium" w:hAnsi="Adobe Naskh Medium" w:cs="Adobe Naskh Medium"/>
                          <w:sz w:val="28"/>
                          <w:szCs w:val="28"/>
                          <w:rtl/>
                        </w:rPr>
                      </w:pPr>
                      <w:r w:rsidRPr="00E06E7E">
                        <w:rPr>
                          <w:rFonts w:ascii="Adobe Naskh Medium" w:hAnsi="Adobe Naskh Medium" w:cs="Adobe Naskh Medium"/>
                          <w:b/>
                          <w:bCs/>
                          <w:sz w:val="28"/>
                          <w:szCs w:val="28"/>
                          <w:rtl/>
                        </w:rPr>
                        <w:t xml:space="preserve">- مَا هُوَ عَدَدُ الْعلْبِ الَّتِي يُمكنُ مِلؤُهَا </w:t>
                      </w:r>
                      <w:r w:rsidRPr="00E06E7E">
                        <w:rPr>
                          <w:rFonts w:ascii="Adobe Naskh Medium" w:hAnsi="Adobe Naskh Medium" w:cs="Adobe Naskh Medium"/>
                          <w:sz w:val="28"/>
                          <w:szCs w:val="28"/>
                          <w:rtl/>
                        </w:rPr>
                        <w:t>؟</w:t>
                      </w:r>
                    </w:p>
                    <w:tbl>
                      <w:tblPr>
                        <w:tblStyle w:val="Grilledutableau"/>
                        <w:bidiVisual/>
                        <w:tblW w:w="0" w:type="auto"/>
                        <w:jc w:val="center"/>
                        <w:tblLook w:val="04A0" w:firstRow="1" w:lastRow="0" w:firstColumn="1" w:lastColumn="0" w:noHBand="0" w:noVBand="1"/>
                      </w:tblPr>
                      <w:tblGrid>
                        <w:gridCol w:w="2232"/>
                        <w:gridCol w:w="2268"/>
                        <w:gridCol w:w="1119"/>
                      </w:tblGrid>
                      <w:tr w:rsidR="00A67BC2" w:rsidTr="00634B14">
                        <w:trPr>
                          <w:trHeight w:val="439"/>
                          <w:jc w:val="center"/>
                        </w:trPr>
                        <w:tc>
                          <w:tcPr>
                            <w:tcW w:w="2232"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 xml:space="preserve">عدد البيض </w:t>
                            </w:r>
                            <w:r>
                              <w:rPr>
                                <w:rFonts w:ascii="Adobe Naskh Medium" w:hAnsi="Adobe Naskh Medium" w:cs="Adobe Naskh Medium" w:hint="cs"/>
                                <w:b/>
                                <w:bCs/>
                                <w:rtl/>
                              </w:rPr>
                              <w:t>خارج</w:t>
                            </w:r>
                            <w:r w:rsidRPr="00E06E7E">
                              <w:rPr>
                                <w:rFonts w:ascii="Adobe Naskh Medium" w:hAnsi="Adobe Naskh Medium" w:cs="Adobe Naskh Medium" w:hint="cs"/>
                                <w:b/>
                                <w:bCs/>
                                <w:rtl/>
                              </w:rPr>
                              <w:t xml:space="preserve"> العلب</w:t>
                            </w:r>
                          </w:p>
                        </w:tc>
                        <w:tc>
                          <w:tcPr>
                            <w:tcW w:w="2268" w:type="dxa"/>
                          </w:tcPr>
                          <w:p w:rsidR="00A67BC2" w:rsidRPr="00E06E7E" w:rsidRDefault="00A67BC2" w:rsidP="00E06E7E">
                            <w:pPr>
                              <w:jc w:val="both"/>
                              <w:rPr>
                                <w:rFonts w:ascii="Adobe Naskh Medium" w:hAnsi="Adobe Naskh Medium" w:cs="Adobe Naskh Medium"/>
                                <w:b/>
                                <w:bCs/>
                                <w:rtl/>
                              </w:rPr>
                            </w:pPr>
                            <w:r w:rsidRPr="00E06E7E">
                              <w:rPr>
                                <w:rFonts w:ascii="Adobe Naskh Medium" w:hAnsi="Adobe Naskh Medium" w:cs="Adobe Naskh Medium" w:hint="cs"/>
                                <w:b/>
                                <w:bCs/>
                                <w:rtl/>
                              </w:rPr>
                              <w:t>عدد البيض داخل العلب</w:t>
                            </w:r>
                          </w:p>
                        </w:tc>
                        <w:tc>
                          <w:tcPr>
                            <w:tcW w:w="1119" w:type="dxa"/>
                          </w:tcPr>
                          <w:p w:rsidR="00A67BC2" w:rsidRPr="00E06E7E" w:rsidRDefault="00A67BC2" w:rsidP="00E06E7E">
                            <w:pPr>
                              <w:jc w:val="both"/>
                              <w:rPr>
                                <w:rFonts w:ascii="Adobe Naskh Medium" w:hAnsi="Adobe Naskh Medium" w:cs="Adobe Naskh Medium"/>
                                <w:b/>
                                <w:bCs/>
                                <w:sz w:val="22"/>
                                <w:szCs w:val="22"/>
                                <w:rtl/>
                                <w:lang w:bidi="ar-DZ"/>
                              </w:rPr>
                            </w:pPr>
                            <w:r w:rsidRPr="00E06E7E">
                              <w:rPr>
                                <w:rFonts w:ascii="Adobe Naskh Medium" w:hAnsi="Adobe Naskh Medium" w:cs="Adobe Naskh Medium" w:hint="cs"/>
                                <w:b/>
                                <w:bCs/>
                                <w:sz w:val="22"/>
                                <w:szCs w:val="22"/>
                                <w:rtl/>
                                <w:lang w:bidi="ar-DZ"/>
                              </w:rPr>
                              <w:t>العلب المملوءة</w:t>
                            </w:r>
                          </w:p>
                        </w:tc>
                      </w:tr>
                      <w:tr w:rsidR="00A67BC2" w:rsidTr="00634B14">
                        <w:trPr>
                          <w:trHeight w:val="2150"/>
                          <w:jc w:val="center"/>
                        </w:trPr>
                        <w:tc>
                          <w:tcPr>
                            <w:tcW w:w="2232"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10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56- 20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30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56 – 40 = ……..</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b/>
                                <w:bCs/>
                                <w:sz w:val="28"/>
                                <w:szCs w:val="28"/>
                              </w:rPr>
                              <w:t>56 – 50 = ……..</w:t>
                            </w:r>
                          </w:p>
                        </w:tc>
                        <w:tc>
                          <w:tcPr>
                            <w:tcW w:w="2268" w:type="dxa"/>
                          </w:tcPr>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1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2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3 = …..…..</w:t>
                            </w:r>
                          </w:p>
                          <w:p w:rsidR="00A67BC2"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4 = ……….</w:t>
                            </w:r>
                          </w:p>
                          <w:p w:rsidR="00A67BC2" w:rsidRPr="00634B14" w:rsidRDefault="00A67BC2" w:rsidP="00E06E7E">
                            <w:pPr>
                              <w:jc w:val="center"/>
                              <w:rPr>
                                <w:rFonts w:ascii="Adobe Naskh Medium" w:hAnsi="Adobe Naskh Medium" w:cs="Adobe Naskh Medium"/>
                                <w:b/>
                                <w:bCs/>
                                <w:sz w:val="28"/>
                                <w:szCs w:val="28"/>
                              </w:rPr>
                            </w:pPr>
                            <w:r>
                              <w:rPr>
                                <w:rFonts w:ascii="Adobe Naskh Medium" w:hAnsi="Adobe Naskh Medium" w:cs="Adobe Naskh Medium"/>
                                <w:b/>
                                <w:bCs/>
                                <w:sz w:val="28"/>
                                <w:szCs w:val="28"/>
                              </w:rPr>
                              <w:t>10 x 5 = ………..</w:t>
                            </w:r>
                          </w:p>
                        </w:tc>
                        <w:tc>
                          <w:tcPr>
                            <w:tcW w:w="1119" w:type="dxa"/>
                          </w:tcPr>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01</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02</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03</w:t>
                            </w:r>
                          </w:p>
                          <w:p w:rsidR="00A67BC2"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04</w:t>
                            </w:r>
                          </w:p>
                          <w:p w:rsidR="00A67BC2" w:rsidRPr="00634B14" w:rsidRDefault="00A67BC2" w:rsidP="00E06E7E">
                            <w:pPr>
                              <w:jc w:val="center"/>
                              <w:rPr>
                                <w:rFonts w:ascii="Adobe Naskh Medium" w:hAnsi="Adobe Naskh Medium" w:cs="Adobe Naskh Medium"/>
                                <w:b/>
                                <w:bCs/>
                                <w:sz w:val="28"/>
                                <w:szCs w:val="28"/>
                                <w:rtl/>
                              </w:rPr>
                            </w:pPr>
                            <w:r>
                              <w:rPr>
                                <w:rFonts w:ascii="Adobe Naskh Medium" w:hAnsi="Adobe Naskh Medium" w:cs="Adobe Naskh Medium" w:hint="cs"/>
                                <w:b/>
                                <w:bCs/>
                                <w:sz w:val="28"/>
                                <w:szCs w:val="28"/>
                                <w:rtl/>
                              </w:rPr>
                              <w:t>05</w:t>
                            </w:r>
                          </w:p>
                        </w:tc>
                      </w:tr>
                    </w:tbl>
                    <w:p w:rsidR="00A67BC2" w:rsidRPr="00E06E7E" w:rsidRDefault="00A67BC2" w:rsidP="00A67BC2">
                      <w:pPr>
                        <w:bidi/>
                        <w:jc w:val="both"/>
                        <w:rPr>
                          <w:rFonts w:ascii="Adobe Naskh Medium" w:hAnsi="Adobe Naskh Medium" w:cs="Adobe Naskh Medium"/>
                          <w:b/>
                          <w:bCs/>
                          <w:sz w:val="28"/>
                          <w:szCs w:val="28"/>
                          <w:rtl/>
                        </w:rPr>
                      </w:pPr>
                      <w:r w:rsidRPr="00E06E7E">
                        <w:rPr>
                          <w:rFonts w:ascii="Adobe Naskh Medium" w:hAnsi="Adobe Naskh Medium" w:cs="Adobe Naskh Medium"/>
                          <w:b/>
                          <w:bCs/>
                          <w:sz w:val="28"/>
                          <w:szCs w:val="28"/>
                          <w:rtl/>
                        </w:rPr>
                        <w:t xml:space="preserve">عَدَدُ الْعَلَبِ </w:t>
                      </w:r>
                      <w:r w:rsidRPr="00E06E7E">
                        <w:rPr>
                          <w:rFonts w:ascii="Adobe Naskh Medium" w:hAnsi="Adobe Naskh Medium" w:cs="Adobe Naskh Medium" w:hint="cs"/>
                          <w:b/>
                          <w:bCs/>
                          <w:sz w:val="28"/>
                          <w:szCs w:val="28"/>
                          <w:rtl/>
                        </w:rPr>
                        <w:t>المملوءة</w:t>
                      </w:r>
                      <w:r w:rsidRPr="00E06E7E">
                        <w:rPr>
                          <w:rFonts w:ascii="Adobe Naskh Medium" w:hAnsi="Adobe Naskh Medium" w:cs="Adobe Naskh Medium"/>
                          <w:b/>
                          <w:bCs/>
                          <w:sz w:val="28"/>
                          <w:szCs w:val="28"/>
                          <w:rtl/>
                        </w:rPr>
                        <w:t xml:space="preserve"> هُوَ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غُلَبِ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 لأن</w:t>
                      </w:r>
                      <w:r w:rsidRPr="00E06E7E">
                        <w:rPr>
                          <w:rFonts w:ascii="Adobe Naskh Medium" w:hAnsi="Adobe Naskh Medium" w:cs="Adobe Naskh Medium" w:hint="cs"/>
                          <w:b/>
                          <w:bCs/>
                          <w:sz w:val="28"/>
                          <w:szCs w:val="28"/>
                          <w:rtl/>
                        </w:rPr>
                        <w:t xml:space="preserve">: </w:t>
                      </w:r>
                      <w:r w:rsidRPr="00E06E7E">
                        <w:rPr>
                          <w:rFonts w:ascii="Adobe Naskh Medium" w:hAnsi="Adobe Naskh Medium" w:cs="Adobe Naskh Medium"/>
                          <w:b/>
                          <w:bCs/>
                          <w:sz w:val="28"/>
                          <w:szCs w:val="28"/>
                        </w:rPr>
                        <w:t>56 = (……. X …… ) + ……….</w:t>
                      </w:r>
                    </w:p>
                    <w:p w:rsidR="00A67BC2" w:rsidRPr="00E06E7E" w:rsidRDefault="00A67BC2" w:rsidP="00A67BC2">
                      <w:pPr>
                        <w:bidi/>
                        <w:jc w:val="both"/>
                        <w:rPr>
                          <w:rFonts w:ascii="Adobe Naskh Medium" w:hAnsi="Adobe Naskh Medium" w:cs="Adobe Naskh Medium"/>
                          <w:b/>
                          <w:bCs/>
                          <w:sz w:val="28"/>
                          <w:szCs w:val="28"/>
                        </w:rPr>
                      </w:pPr>
                      <w:r w:rsidRPr="00E06E7E">
                        <w:rPr>
                          <w:rFonts w:ascii="Adobe Naskh Medium" w:hAnsi="Adobe Naskh Medium" w:cs="Adobe Naskh Medium"/>
                          <w:b/>
                          <w:bCs/>
                          <w:sz w:val="28"/>
                          <w:szCs w:val="28"/>
                          <w:rtl/>
                        </w:rPr>
                        <w:t xml:space="preserve">عدد البيضاتِ الْمَتَبَقِيَّةِ هُو : </w:t>
                      </w:r>
                      <w:r w:rsidRPr="00E06E7E">
                        <w:rPr>
                          <w:rFonts w:ascii="Adobe Naskh Medium" w:hAnsi="Adobe Naskh Medium" w:cs="Adobe Naskh Medium" w:hint="cs"/>
                          <w:b/>
                          <w:bCs/>
                          <w:sz w:val="28"/>
                          <w:szCs w:val="28"/>
                          <w:rtl/>
                        </w:rPr>
                        <w:t>...............</w:t>
                      </w:r>
                      <w:r w:rsidRPr="00E06E7E">
                        <w:rPr>
                          <w:rFonts w:ascii="Adobe Naskh Medium" w:hAnsi="Adobe Naskh Medium" w:cs="Adobe Naskh Medium"/>
                          <w:b/>
                          <w:bCs/>
                          <w:sz w:val="28"/>
                          <w:szCs w:val="28"/>
                          <w:rtl/>
                        </w:rPr>
                        <w:t xml:space="preserve"> بَيْضَات</w:t>
                      </w:r>
                    </w:p>
                  </w:txbxContent>
                </v:textbox>
              </v:shape>
            </w:pict>
          </mc:Fallback>
        </mc:AlternateContent>
      </w: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bidi/>
        <w:rPr>
          <w:rtl/>
          <w:lang w:val="en-US"/>
        </w:rPr>
      </w:pPr>
    </w:p>
    <w:p w:rsidR="00A67BC2" w:rsidRDefault="00A67BC2" w:rsidP="00A67BC2">
      <w:pPr>
        <w:pStyle w:val="NormalWeb"/>
      </w:pPr>
    </w:p>
    <w:p w:rsidR="00A67BC2" w:rsidRDefault="00A67BC2" w:rsidP="00A67BC2">
      <w:pPr>
        <w:pStyle w:val="NormalWeb"/>
      </w:pPr>
      <w:r>
        <w:rPr>
          <w:noProof/>
        </w:rPr>
        <w:lastRenderedPageBreak/>
        <w:drawing>
          <wp:anchor distT="0" distB="0" distL="114300" distR="114300" simplePos="0" relativeHeight="252794880" behindDoc="0" locked="0" layoutInCell="1" allowOverlap="1" wp14:anchorId="3D2E4314" wp14:editId="32D01DAC">
            <wp:simplePos x="0" y="0"/>
            <wp:positionH relativeFrom="column">
              <wp:posOffset>68580</wp:posOffset>
            </wp:positionH>
            <wp:positionV relativeFrom="paragraph">
              <wp:posOffset>40005</wp:posOffset>
            </wp:positionV>
            <wp:extent cx="3638550" cy="2600325"/>
            <wp:effectExtent l="19050" t="19050" r="0" b="9525"/>
            <wp:wrapNone/>
            <wp:docPr id="605" name="Image 605"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4.jpg"/>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95904" behindDoc="0" locked="0" layoutInCell="1" allowOverlap="1" wp14:anchorId="750F2D4B" wp14:editId="62497FF8">
            <wp:simplePos x="0" y="0"/>
            <wp:positionH relativeFrom="column">
              <wp:posOffset>3764280</wp:posOffset>
            </wp:positionH>
            <wp:positionV relativeFrom="paragraph">
              <wp:posOffset>40005</wp:posOffset>
            </wp:positionV>
            <wp:extent cx="3638550" cy="2600325"/>
            <wp:effectExtent l="19050" t="19050" r="0" b="9525"/>
            <wp:wrapNone/>
            <wp:docPr id="953" name="Image 953"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4.jpg"/>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Pr="00B3089E" w:rsidRDefault="00A67BC2" w:rsidP="00A67BC2">
      <w:pPr>
        <w:bidi/>
      </w:pPr>
    </w:p>
    <w:p w:rsidR="00A67BC2" w:rsidRPr="00E733D0" w:rsidRDefault="00A67BC2" w:rsidP="00A67BC2">
      <w:pPr>
        <w:bidi/>
        <w:rPr>
          <w:lang w:val="en-US"/>
        </w:rPr>
      </w:pPr>
      <w:r w:rsidRPr="00B3089E">
        <w:rPr>
          <w:noProof/>
          <w:rtl/>
        </w:rPr>
        <w:drawing>
          <wp:anchor distT="0" distB="0" distL="114300" distR="114300" simplePos="0" relativeHeight="252802048" behindDoc="0" locked="0" layoutInCell="1" allowOverlap="1" wp14:anchorId="34C870E8" wp14:editId="08A05518">
            <wp:simplePos x="0" y="0"/>
            <wp:positionH relativeFrom="column">
              <wp:posOffset>3764280</wp:posOffset>
            </wp:positionH>
            <wp:positionV relativeFrom="paragraph">
              <wp:posOffset>7312660</wp:posOffset>
            </wp:positionV>
            <wp:extent cx="3638550" cy="2600325"/>
            <wp:effectExtent l="19050" t="19050" r="0" b="9525"/>
            <wp:wrapNone/>
            <wp:docPr id="954" name="Image 954"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4.jpg"/>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3089E">
        <w:rPr>
          <w:noProof/>
          <w:rtl/>
        </w:rPr>
        <w:drawing>
          <wp:anchor distT="0" distB="0" distL="114300" distR="114300" simplePos="0" relativeHeight="252801024" behindDoc="0" locked="0" layoutInCell="1" allowOverlap="1" wp14:anchorId="09ED20E9" wp14:editId="69143E0B">
            <wp:simplePos x="0" y="0"/>
            <wp:positionH relativeFrom="column">
              <wp:posOffset>68580</wp:posOffset>
            </wp:positionH>
            <wp:positionV relativeFrom="paragraph">
              <wp:posOffset>7312660</wp:posOffset>
            </wp:positionV>
            <wp:extent cx="3638550" cy="2600325"/>
            <wp:effectExtent l="19050" t="19050" r="0" b="9525"/>
            <wp:wrapNone/>
            <wp:docPr id="955" name="Image 955"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4.jpg"/>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3089E">
        <w:rPr>
          <w:noProof/>
          <w:rtl/>
        </w:rPr>
        <w:drawing>
          <wp:anchor distT="0" distB="0" distL="114300" distR="114300" simplePos="0" relativeHeight="252800000" behindDoc="0" locked="0" layoutInCell="1" allowOverlap="1" wp14:anchorId="489D1D10" wp14:editId="4E70CC53">
            <wp:simplePos x="0" y="0"/>
            <wp:positionH relativeFrom="column">
              <wp:posOffset>3764280</wp:posOffset>
            </wp:positionH>
            <wp:positionV relativeFrom="paragraph">
              <wp:posOffset>4712335</wp:posOffset>
            </wp:positionV>
            <wp:extent cx="3638550" cy="2600325"/>
            <wp:effectExtent l="19050" t="19050" r="0" b="9525"/>
            <wp:wrapNone/>
            <wp:docPr id="606" name="Image 606"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4.jpg"/>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3089E">
        <w:rPr>
          <w:noProof/>
          <w:rtl/>
        </w:rPr>
        <w:drawing>
          <wp:anchor distT="0" distB="0" distL="114300" distR="114300" simplePos="0" relativeHeight="252798976" behindDoc="0" locked="0" layoutInCell="1" allowOverlap="1" wp14:anchorId="585B5A00" wp14:editId="4398A7A3">
            <wp:simplePos x="0" y="0"/>
            <wp:positionH relativeFrom="column">
              <wp:posOffset>68580</wp:posOffset>
            </wp:positionH>
            <wp:positionV relativeFrom="paragraph">
              <wp:posOffset>4712335</wp:posOffset>
            </wp:positionV>
            <wp:extent cx="3638550" cy="2600325"/>
            <wp:effectExtent l="19050" t="19050" r="0" b="9525"/>
            <wp:wrapNone/>
            <wp:docPr id="607" name="Image 607"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4.jpg"/>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3089E">
        <w:rPr>
          <w:noProof/>
        </w:rPr>
        <w:drawing>
          <wp:anchor distT="0" distB="0" distL="114300" distR="114300" simplePos="0" relativeHeight="252797952" behindDoc="0" locked="0" layoutInCell="1" allowOverlap="1" wp14:anchorId="5263F8CC" wp14:editId="604C891E">
            <wp:simplePos x="0" y="0"/>
            <wp:positionH relativeFrom="column">
              <wp:posOffset>3764280</wp:posOffset>
            </wp:positionH>
            <wp:positionV relativeFrom="paragraph">
              <wp:posOffset>2112010</wp:posOffset>
            </wp:positionV>
            <wp:extent cx="3638550" cy="2600325"/>
            <wp:effectExtent l="19050" t="19050" r="0" b="9525"/>
            <wp:wrapNone/>
            <wp:docPr id="956" name="Image 956"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4.jpg"/>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3089E">
        <w:rPr>
          <w:noProof/>
        </w:rPr>
        <w:drawing>
          <wp:anchor distT="0" distB="0" distL="114300" distR="114300" simplePos="0" relativeHeight="252796928" behindDoc="0" locked="0" layoutInCell="1" allowOverlap="1" wp14:anchorId="73352A06" wp14:editId="599A181F">
            <wp:simplePos x="0" y="0"/>
            <wp:positionH relativeFrom="column">
              <wp:posOffset>68580</wp:posOffset>
            </wp:positionH>
            <wp:positionV relativeFrom="paragraph">
              <wp:posOffset>2112010</wp:posOffset>
            </wp:positionV>
            <wp:extent cx="3638550" cy="2600325"/>
            <wp:effectExtent l="19050" t="19050" r="0" b="9525"/>
            <wp:wrapNone/>
            <wp:docPr id="957" name="Image 957" descr="C:\Users\ASUS\OneDrive\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OneDrive\Desktop\Untitled-4.jpg"/>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Default="00A67BC2" w:rsidP="00A67BC2">
      <w:pPr>
        <w:bidi/>
      </w:pPr>
    </w:p>
    <w:p w:rsidR="00A67BC2" w:rsidRPr="00EE5812" w:rsidRDefault="00A67BC2" w:rsidP="00A67BC2">
      <w:pPr>
        <w:bidi/>
      </w:pPr>
    </w:p>
    <w:p w:rsidR="00A67BC2" w:rsidRDefault="00A67BC2" w:rsidP="00A67BC2">
      <w:pPr>
        <w:jc w:val="right"/>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Default="00A67BC2" w:rsidP="00A67BC2">
      <w:pPr>
        <w:rPr>
          <w:rtl/>
        </w:rPr>
      </w:pPr>
    </w:p>
    <w:p w:rsidR="00A67BC2" w:rsidRPr="00A67BC2" w:rsidRDefault="00A67BC2" w:rsidP="00A67BC2">
      <w:pPr>
        <w:rPr>
          <w:rtl/>
        </w:rPr>
      </w:pPr>
    </w:p>
    <w:p w:rsidR="00A67BC2" w:rsidRPr="00A67BC2" w:rsidRDefault="00A67BC2" w:rsidP="00A67BC2">
      <w:pPr>
        <w:rPr>
          <w:rtl/>
        </w:rPr>
      </w:pPr>
    </w:p>
    <w:p w:rsidR="00A67BC2" w:rsidRDefault="00A67BC2" w:rsidP="00A67BC2">
      <w:pPr>
        <w:rPr>
          <w:rtl/>
        </w:rPr>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Default="00A67BC2" w:rsidP="00A67BC2">
      <w:pPr>
        <w:jc w:val="right"/>
      </w:pPr>
    </w:p>
    <w:p w:rsidR="00A67BC2" w:rsidRPr="00A67BC2" w:rsidRDefault="00A67BC2" w:rsidP="00A67BC2">
      <w:pPr>
        <w:jc w:val="right"/>
        <w:rPr>
          <w:rtl/>
        </w:rPr>
      </w:pPr>
    </w:p>
    <w:sectPr w:rsidR="00A67BC2" w:rsidRPr="00A67BC2" w:rsidSect="00E32B19">
      <w:pgSz w:w="11906" w:h="16838"/>
      <w:pgMar w:top="57" w:right="57" w:bottom="57" w:left="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dvertisingMedium">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Tarikh">
    <w:altName w:val="Times New Roman"/>
    <w:panose1 w:val="00000000000000000000"/>
    <w:charset w:val="00"/>
    <w:family w:val="roman"/>
    <w:notTrueType/>
    <w:pitch w:val="default"/>
  </w:font>
  <w:font w:name="ArialMT">
    <w:altName w:val="Times New Roman"/>
    <w:panose1 w:val="00000000000000000000"/>
    <w:charset w:val="B2"/>
    <w:family w:val="auto"/>
    <w:notTrueType/>
    <w:pitch w:val="default"/>
    <w:sig w:usb0="00002000" w:usb1="00000000" w:usb2="00000000" w:usb3="00000000" w:csb0="00000040" w:csb1="00000000"/>
  </w:font>
  <w:font w:name="Arial-BoldMT">
    <w:altName w:val="Times New Roman"/>
    <w:panose1 w:val="00000000000000000000"/>
    <w:charset w:val="B2"/>
    <w:family w:val="auto"/>
    <w:notTrueType/>
    <w:pitch w:val="default"/>
    <w:sig w:usb0="00002000" w:usb1="00000000" w:usb2="00000000" w:usb3="00000000" w:csb0="00000040" w:csb1="00000000"/>
  </w:font>
  <w:font w:name="Tahoma-Bold">
    <w:altName w:val="Times New Roman"/>
    <w:panose1 w:val="00000000000000000000"/>
    <w:charset w:val="B2"/>
    <w:family w:val="auto"/>
    <w:notTrueType/>
    <w:pitch w:val="default"/>
    <w:sig w:usb0="00002000" w:usb1="00000000" w:usb2="00000000" w:usb3="00000000" w:csb0="00000040" w:csb1="00000000"/>
  </w:font>
  <w:font w:name="Adobe Naskh Medium">
    <w:altName w:val="Arial"/>
    <w:panose1 w:val="00000000000000000000"/>
    <w:charset w:val="00"/>
    <w:family w:val="modern"/>
    <w:notTrueType/>
    <w:pitch w:val="variable"/>
    <w:sig w:usb0="00000000" w:usb1="00000000" w:usb2="00000000"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EBA"/>
    <w:multiLevelType w:val="hybridMultilevel"/>
    <w:tmpl w:val="0D862C26"/>
    <w:lvl w:ilvl="0" w:tplc="2CA2A000">
      <w:start w:val="1"/>
      <w:numFmt w:val="bullet"/>
      <w:pStyle w:val="StyleNot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247B5"/>
    <w:multiLevelType w:val="hybridMultilevel"/>
    <w:tmpl w:val="D26895B8"/>
    <w:lvl w:ilvl="0" w:tplc="23C458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B72E94"/>
    <w:multiLevelType w:val="hybridMultilevel"/>
    <w:tmpl w:val="746A9DD0"/>
    <w:lvl w:ilvl="0" w:tplc="62305FE6">
      <w:numFmt w:val="bullet"/>
      <w:lvlText w:val="-"/>
      <w:lvlJc w:val="left"/>
      <w:pPr>
        <w:ind w:left="417" w:hanging="360"/>
      </w:pPr>
      <w:rPr>
        <w:rFonts w:ascii="Times New Roman" w:eastAsia="MS Mincho" w:hAnsi="Times New Roman" w:cs="Times New Roman" w:hint="default"/>
      </w:rPr>
    </w:lvl>
    <w:lvl w:ilvl="1" w:tplc="040C0003" w:tentative="1">
      <w:start w:val="1"/>
      <w:numFmt w:val="bullet"/>
      <w:lvlText w:val="o"/>
      <w:lvlJc w:val="left"/>
      <w:pPr>
        <w:ind w:left="1137" w:hanging="360"/>
      </w:pPr>
      <w:rPr>
        <w:rFonts w:ascii="Courier New" w:hAnsi="Courier New" w:cs="Courier New" w:hint="default"/>
      </w:rPr>
    </w:lvl>
    <w:lvl w:ilvl="2" w:tplc="040C0005" w:tentative="1">
      <w:start w:val="1"/>
      <w:numFmt w:val="bullet"/>
      <w:lvlText w:val=""/>
      <w:lvlJc w:val="left"/>
      <w:pPr>
        <w:ind w:left="1857" w:hanging="360"/>
      </w:pPr>
      <w:rPr>
        <w:rFonts w:ascii="Wingdings" w:hAnsi="Wingdings" w:hint="default"/>
      </w:rPr>
    </w:lvl>
    <w:lvl w:ilvl="3" w:tplc="040C0001" w:tentative="1">
      <w:start w:val="1"/>
      <w:numFmt w:val="bullet"/>
      <w:lvlText w:val=""/>
      <w:lvlJc w:val="left"/>
      <w:pPr>
        <w:ind w:left="2577" w:hanging="360"/>
      </w:pPr>
      <w:rPr>
        <w:rFonts w:ascii="Symbol" w:hAnsi="Symbol" w:hint="default"/>
      </w:rPr>
    </w:lvl>
    <w:lvl w:ilvl="4" w:tplc="040C0003" w:tentative="1">
      <w:start w:val="1"/>
      <w:numFmt w:val="bullet"/>
      <w:lvlText w:val="o"/>
      <w:lvlJc w:val="left"/>
      <w:pPr>
        <w:ind w:left="3297" w:hanging="360"/>
      </w:pPr>
      <w:rPr>
        <w:rFonts w:ascii="Courier New" w:hAnsi="Courier New" w:cs="Courier New" w:hint="default"/>
      </w:rPr>
    </w:lvl>
    <w:lvl w:ilvl="5" w:tplc="040C0005" w:tentative="1">
      <w:start w:val="1"/>
      <w:numFmt w:val="bullet"/>
      <w:lvlText w:val=""/>
      <w:lvlJc w:val="left"/>
      <w:pPr>
        <w:ind w:left="4017" w:hanging="360"/>
      </w:pPr>
      <w:rPr>
        <w:rFonts w:ascii="Wingdings" w:hAnsi="Wingdings" w:hint="default"/>
      </w:rPr>
    </w:lvl>
    <w:lvl w:ilvl="6" w:tplc="040C0001" w:tentative="1">
      <w:start w:val="1"/>
      <w:numFmt w:val="bullet"/>
      <w:lvlText w:val=""/>
      <w:lvlJc w:val="left"/>
      <w:pPr>
        <w:ind w:left="4737" w:hanging="360"/>
      </w:pPr>
      <w:rPr>
        <w:rFonts w:ascii="Symbol" w:hAnsi="Symbol" w:hint="default"/>
      </w:rPr>
    </w:lvl>
    <w:lvl w:ilvl="7" w:tplc="040C0003" w:tentative="1">
      <w:start w:val="1"/>
      <w:numFmt w:val="bullet"/>
      <w:lvlText w:val="o"/>
      <w:lvlJc w:val="left"/>
      <w:pPr>
        <w:ind w:left="5457" w:hanging="360"/>
      </w:pPr>
      <w:rPr>
        <w:rFonts w:ascii="Courier New" w:hAnsi="Courier New" w:cs="Courier New" w:hint="default"/>
      </w:rPr>
    </w:lvl>
    <w:lvl w:ilvl="8" w:tplc="040C0005" w:tentative="1">
      <w:start w:val="1"/>
      <w:numFmt w:val="bullet"/>
      <w:lvlText w:val=""/>
      <w:lvlJc w:val="left"/>
      <w:pPr>
        <w:ind w:left="6177" w:hanging="360"/>
      </w:pPr>
      <w:rPr>
        <w:rFonts w:ascii="Wingdings" w:hAnsi="Wingdings" w:hint="default"/>
      </w:rPr>
    </w:lvl>
  </w:abstractNum>
  <w:abstractNum w:abstractNumId="3" w15:restartNumberingAfterBreak="0">
    <w:nsid w:val="094F5B6E"/>
    <w:multiLevelType w:val="hybridMultilevel"/>
    <w:tmpl w:val="B06A8A1C"/>
    <w:lvl w:ilvl="0" w:tplc="FC4EEB34">
      <w:start w:val="1"/>
      <w:numFmt w:val="bullet"/>
      <w:lvlText w:val=""/>
      <w:lvlJc w:val="left"/>
      <w:pPr>
        <w:ind w:left="795" w:hanging="360"/>
      </w:pPr>
      <w:rPr>
        <w:rFonts w:ascii="Symbol" w:hAnsi="Symbol" w:hint="default"/>
        <w:color w:val="FF0000"/>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4" w15:restartNumberingAfterBreak="0">
    <w:nsid w:val="0A627F32"/>
    <w:multiLevelType w:val="hybridMultilevel"/>
    <w:tmpl w:val="BD585B20"/>
    <w:lvl w:ilvl="0" w:tplc="75CEDAF2">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487C3F"/>
    <w:multiLevelType w:val="hybridMultilevel"/>
    <w:tmpl w:val="ABAC891C"/>
    <w:lvl w:ilvl="0" w:tplc="040C000B">
      <w:start w:val="1"/>
      <w:numFmt w:val="bullet"/>
      <w:lvlText w:val=""/>
      <w:lvlJc w:val="left"/>
      <w:pPr>
        <w:ind w:left="834" w:hanging="360"/>
      </w:pPr>
      <w:rPr>
        <w:rFonts w:ascii="Wingdings" w:hAnsi="Wingdings"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6" w15:restartNumberingAfterBreak="0">
    <w:nsid w:val="0B492895"/>
    <w:multiLevelType w:val="hybridMultilevel"/>
    <w:tmpl w:val="6A2C7D00"/>
    <w:lvl w:ilvl="0" w:tplc="4ED817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CA66B3B"/>
    <w:multiLevelType w:val="hybridMultilevel"/>
    <w:tmpl w:val="7B388E0A"/>
    <w:lvl w:ilvl="0" w:tplc="DE10BF4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1D56A5"/>
    <w:multiLevelType w:val="hybridMultilevel"/>
    <w:tmpl w:val="F1784996"/>
    <w:lvl w:ilvl="0" w:tplc="54B40D24">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DE078EF"/>
    <w:multiLevelType w:val="hybridMultilevel"/>
    <w:tmpl w:val="8B7CAC3E"/>
    <w:lvl w:ilvl="0" w:tplc="0D528528">
      <w:start w:val="1"/>
      <w:numFmt w:val="bullet"/>
      <w:lvlText w:val="Π"/>
      <w:lvlJc w:val="left"/>
      <w:pPr>
        <w:ind w:left="720" w:hanging="360"/>
      </w:pPr>
      <w:rPr>
        <w:rFonts w:ascii="Sylfaen" w:hAnsi="Sylfae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7D3C9C"/>
    <w:multiLevelType w:val="hybridMultilevel"/>
    <w:tmpl w:val="F110A6C8"/>
    <w:lvl w:ilvl="0" w:tplc="57C0B73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5870280"/>
    <w:multiLevelType w:val="hybridMultilevel"/>
    <w:tmpl w:val="22F0A0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E51A90"/>
    <w:multiLevelType w:val="hybridMultilevel"/>
    <w:tmpl w:val="311A24F2"/>
    <w:lvl w:ilvl="0" w:tplc="9A5E8E0A">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8924637"/>
    <w:multiLevelType w:val="hybridMultilevel"/>
    <w:tmpl w:val="8BBE6600"/>
    <w:lvl w:ilvl="0" w:tplc="C30E72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EAD7D5D"/>
    <w:multiLevelType w:val="hybridMultilevel"/>
    <w:tmpl w:val="A2E81456"/>
    <w:lvl w:ilvl="0" w:tplc="7D70A096">
      <w:start w:val="1"/>
      <w:numFmt w:val="bullet"/>
      <w:lvlText w:val=""/>
      <w:lvlJc w:val="left"/>
      <w:pPr>
        <w:ind w:left="795" w:hanging="360"/>
      </w:pPr>
      <w:rPr>
        <w:rFonts w:ascii="Wingdings" w:hAnsi="Wingdings" w:hint="default"/>
        <w:color w:val="4F6228" w:themeColor="accent3" w:themeShade="80"/>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22264450"/>
    <w:multiLevelType w:val="hybridMultilevel"/>
    <w:tmpl w:val="CFCEC5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462075"/>
    <w:multiLevelType w:val="hybridMultilevel"/>
    <w:tmpl w:val="1CD6942C"/>
    <w:lvl w:ilvl="0" w:tplc="E95AC96A">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481730"/>
    <w:multiLevelType w:val="hybridMultilevel"/>
    <w:tmpl w:val="0E94B82C"/>
    <w:lvl w:ilvl="0" w:tplc="F398B224">
      <w:numFmt w:val="bullet"/>
      <w:pStyle w:val="StyleList0"/>
      <w:lvlText w:val="-"/>
      <w:lvlJc w:val="left"/>
      <w:pPr>
        <w:ind w:left="720" w:hanging="360"/>
      </w:pPr>
      <w:rPr>
        <w:rFonts w:ascii="Tahoma" w:eastAsiaTheme="minorHAnsi" w:hAnsi="Tahoma" w:cs="Tahoma"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712EC"/>
    <w:multiLevelType w:val="hybridMultilevel"/>
    <w:tmpl w:val="C5480576"/>
    <w:lvl w:ilvl="0" w:tplc="BCF80294">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CA74ED3"/>
    <w:multiLevelType w:val="hybridMultilevel"/>
    <w:tmpl w:val="6DF844A2"/>
    <w:lvl w:ilvl="0" w:tplc="DE10BF4A">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2CE20465"/>
    <w:multiLevelType w:val="hybridMultilevel"/>
    <w:tmpl w:val="C0A85D82"/>
    <w:lvl w:ilvl="0" w:tplc="B726E266">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E0653EC"/>
    <w:multiLevelType w:val="hybridMultilevel"/>
    <w:tmpl w:val="A094D9C8"/>
    <w:lvl w:ilvl="0" w:tplc="57C0B73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FFA474C"/>
    <w:multiLevelType w:val="hybridMultilevel"/>
    <w:tmpl w:val="A5B6E352"/>
    <w:lvl w:ilvl="0" w:tplc="5D40C19E">
      <w:start w:val="1"/>
      <w:numFmt w:val="bullet"/>
      <w:lvlText w:val=""/>
      <w:lvlJc w:val="left"/>
      <w:pPr>
        <w:ind w:left="720" w:hanging="360"/>
      </w:pPr>
      <w:rPr>
        <w:rFonts w:ascii="Wingdings" w:hAnsi="Wingdings" w:hint="default"/>
        <w:color w:val="632423" w:themeColor="accent2"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2F81F92"/>
    <w:multiLevelType w:val="hybridMultilevel"/>
    <w:tmpl w:val="3F760388"/>
    <w:lvl w:ilvl="0" w:tplc="846E03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5774BC4"/>
    <w:multiLevelType w:val="hybridMultilevel"/>
    <w:tmpl w:val="4072E4CE"/>
    <w:lvl w:ilvl="0" w:tplc="3DA6608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367E97"/>
    <w:multiLevelType w:val="hybridMultilevel"/>
    <w:tmpl w:val="25161A2C"/>
    <w:lvl w:ilvl="0" w:tplc="8BC0D95E">
      <w:start w:val="1"/>
      <w:numFmt w:val="bullet"/>
      <w:lvlText w:val=""/>
      <w:lvlJc w:val="left"/>
      <w:pPr>
        <w:ind w:left="834" w:hanging="360"/>
      </w:pPr>
      <w:rPr>
        <w:rFonts w:ascii="Wingdings" w:hAnsi="Wingdings" w:hint="default"/>
        <w:color w:val="943634" w:themeColor="accent2" w:themeShade="BF"/>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991300A"/>
    <w:multiLevelType w:val="hybridMultilevel"/>
    <w:tmpl w:val="A11C4EE0"/>
    <w:lvl w:ilvl="0" w:tplc="57C0B73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D053813"/>
    <w:multiLevelType w:val="hybridMultilevel"/>
    <w:tmpl w:val="683E8224"/>
    <w:lvl w:ilvl="0" w:tplc="41B4244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B7A56"/>
    <w:multiLevelType w:val="hybridMultilevel"/>
    <w:tmpl w:val="6FBC02F2"/>
    <w:lvl w:ilvl="0" w:tplc="8D68770E">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EB97268"/>
    <w:multiLevelType w:val="hybridMultilevel"/>
    <w:tmpl w:val="BF4688CC"/>
    <w:lvl w:ilvl="0" w:tplc="A0D821A0">
      <w:start w:val="1"/>
      <w:numFmt w:val="bullet"/>
      <w:lvlText w:val=""/>
      <w:lvlJc w:val="left"/>
      <w:pPr>
        <w:ind w:left="720" w:hanging="360"/>
      </w:pPr>
      <w:rPr>
        <w:rFonts w:ascii="Wingdings" w:hAnsi="Wingdings" w:hint="default"/>
        <w:color w:val="632423" w:themeColor="accent2"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2D942A7"/>
    <w:multiLevelType w:val="hybridMultilevel"/>
    <w:tmpl w:val="6A2C7D00"/>
    <w:lvl w:ilvl="0" w:tplc="4ED817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73B5C04"/>
    <w:multiLevelType w:val="hybridMultilevel"/>
    <w:tmpl w:val="D6F05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4717F6"/>
    <w:multiLevelType w:val="hybridMultilevel"/>
    <w:tmpl w:val="F41EDC1E"/>
    <w:lvl w:ilvl="0" w:tplc="DE10BF4A">
      <w:start w:val="1"/>
      <w:numFmt w:val="bullet"/>
      <w:lvlText w:val=""/>
      <w:lvlJc w:val="left"/>
      <w:pPr>
        <w:ind w:left="777" w:hanging="360"/>
      </w:pPr>
      <w:rPr>
        <w:rFonts w:ascii="Wingdings" w:hAnsi="Wingdings"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33" w15:restartNumberingAfterBreak="0">
    <w:nsid w:val="492C4F1F"/>
    <w:multiLevelType w:val="hybridMultilevel"/>
    <w:tmpl w:val="B8843422"/>
    <w:lvl w:ilvl="0" w:tplc="7D70A096">
      <w:start w:val="1"/>
      <w:numFmt w:val="bullet"/>
      <w:lvlText w:val=""/>
      <w:lvlJc w:val="left"/>
      <w:pPr>
        <w:ind w:left="720" w:hanging="360"/>
      </w:pPr>
      <w:rPr>
        <w:rFonts w:ascii="Wingdings" w:hAnsi="Wingdings" w:hint="default"/>
        <w:color w:val="4F6228" w:themeColor="accent3"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9CB3B4B"/>
    <w:multiLevelType w:val="hybridMultilevel"/>
    <w:tmpl w:val="C98EC8D0"/>
    <w:lvl w:ilvl="0" w:tplc="8326BFCE">
      <w:start w:val="1"/>
      <w:numFmt w:val="bullet"/>
      <w:lvlText w:val=""/>
      <w:lvlJc w:val="left"/>
      <w:pPr>
        <w:ind w:left="795" w:hanging="360"/>
      </w:pPr>
      <w:rPr>
        <w:rFonts w:ascii="Wingdings" w:hAnsi="Wingdings" w:hint="default"/>
        <w:color w:val="FF0000"/>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35" w15:restartNumberingAfterBreak="0">
    <w:nsid w:val="4AA1431E"/>
    <w:multiLevelType w:val="hybridMultilevel"/>
    <w:tmpl w:val="13EA4DC6"/>
    <w:lvl w:ilvl="0" w:tplc="040C000B">
      <w:start w:val="1"/>
      <w:numFmt w:val="bullet"/>
      <w:lvlText w:val=""/>
      <w:lvlJc w:val="left"/>
      <w:pPr>
        <w:ind w:left="77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E8D3FE9"/>
    <w:multiLevelType w:val="hybridMultilevel"/>
    <w:tmpl w:val="CF9AF114"/>
    <w:lvl w:ilvl="0" w:tplc="28B400A0">
      <w:start w:val="1"/>
      <w:numFmt w:val="bullet"/>
      <w:pStyle w:val="StyleList"/>
      <w:lvlText w:val=""/>
      <w:lvlJc w:val="left"/>
      <w:pPr>
        <w:ind w:left="92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110C5C"/>
    <w:multiLevelType w:val="hybridMultilevel"/>
    <w:tmpl w:val="248C6378"/>
    <w:lvl w:ilvl="0" w:tplc="F8128F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1073187"/>
    <w:multiLevelType w:val="hybridMultilevel"/>
    <w:tmpl w:val="51ACC22A"/>
    <w:lvl w:ilvl="0" w:tplc="784CA246">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2B64F68"/>
    <w:multiLevelType w:val="hybridMultilevel"/>
    <w:tmpl w:val="1BBEBA90"/>
    <w:lvl w:ilvl="0" w:tplc="967EF76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44F2175"/>
    <w:multiLevelType w:val="hybridMultilevel"/>
    <w:tmpl w:val="F4308702"/>
    <w:lvl w:ilvl="0" w:tplc="557CC7E0">
      <w:start w:val="1"/>
      <w:numFmt w:val="bullet"/>
      <w:lvlText w:val=""/>
      <w:lvlJc w:val="left"/>
      <w:pPr>
        <w:ind w:left="720" w:hanging="360"/>
      </w:pPr>
      <w:rPr>
        <w:rFonts w:ascii="Wingdings" w:hAnsi="Wingdings" w:hint="default"/>
        <w:color w:val="00B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46C096C"/>
    <w:multiLevelType w:val="hybridMultilevel"/>
    <w:tmpl w:val="B50646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93C1705"/>
    <w:multiLevelType w:val="hybridMultilevel"/>
    <w:tmpl w:val="945AB430"/>
    <w:lvl w:ilvl="0" w:tplc="1EFC2B8E">
      <w:start w:val="1"/>
      <w:numFmt w:val="bullet"/>
      <w:lvlText w:val=""/>
      <w:lvlJc w:val="left"/>
      <w:pPr>
        <w:ind w:left="854" w:hanging="360"/>
      </w:pPr>
      <w:rPr>
        <w:rFonts w:ascii="Symbol" w:hAnsi="Symbol" w:hint="default"/>
        <w:lang w:bidi="ar-SA"/>
      </w:rPr>
    </w:lvl>
    <w:lvl w:ilvl="1" w:tplc="040C0003" w:tentative="1">
      <w:start w:val="1"/>
      <w:numFmt w:val="bullet"/>
      <w:lvlText w:val="o"/>
      <w:lvlJc w:val="left"/>
      <w:pPr>
        <w:ind w:left="1574" w:hanging="360"/>
      </w:pPr>
      <w:rPr>
        <w:rFonts w:ascii="Courier New" w:hAnsi="Courier New" w:cs="Courier New" w:hint="default"/>
      </w:rPr>
    </w:lvl>
    <w:lvl w:ilvl="2" w:tplc="040C0005" w:tentative="1">
      <w:start w:val="1"/>
      <w:numFmt w:val="bullet"/>
      <w:lvlText w:val=""/>
      <w:lvlJc w:val="left"/>
      <w:pPr>
        <w:ind w:left="2294" w:hanging="360"/>
      </w:pPr>
      <w:rPr>
        <w:rFonts w:ascii="Wingdings" w:hAnsi="Wingdings" w:hint="default"/>
      </w:rPr>
    </w:lvl>
    <w:lvl w:ilvl="3" w:tplc="040C0001" w:tentative="1">
      <w:start w:val="1"/>
      <w:numFmt w:val="bullet"/>
      <w:lvlText w:val=""/>
      <w:lvlJc w:val="left"/>
      <w:pPr>
        <w:ind w:left="3014" w:hanging="360"/>
      </w:pPr>
      <w:rPr>
        <w:rFonts w:ascii="Symbol" w:hAnsi="Symbol" w:hint="default"/>
      </w:rPr>
    </w:lvl>
    <w:lvl w:ilvl="4" w:tplc="040C0003" w:tentative="1">
      <w:start w:val="1"/>
      <w:numFmt w:val="bullet"/>
      <w:lvlText w:val="o"/>
      <w:lvlJc w:val="left"/>
      <w:pPr>
        <w:ind w:left="3734" w:hanging="360"/>
      </w:pPr>
      <w:rPr>
        <w:rFonts w:ascii="Courier New" w:hAnsi="Courier New" w:cs="Courier New" w:hint="default"/>
      </w:rPr>
    </w:lvl>
    <w:lvl w:ilvl="5" w:tplc="040C0005" w:tentative="1">
      <w:start w:val="1"/>
      <w:numFmt w:val="bullet"/>
      <w:lvlText w:val=""/>
      <w:lvlJc w:val="left"/>
      <w:pPr>
        <w:ind w:left="4454" w:hanging="360"/>
      </w:pPr>
      <w:rPr>
        <w:rFonts w:ascii="Wingdings" w:hAnsi="Wingdings" w:hint="default"/>
      </w:rPr>
    </w:lvl>
    <w:lvl w:ilvl="6" w:tplc="040C0001" w:tentative="1">
      <w:start w:val="1"/>
      <w:numFmt w:val="bullet"/>
      <w:lvlText w:val=""/>
      <w:lvlJc w:val="left"/>
      <w:pPr>
        <w:ind w:left="5174" w:hanging="360"/>
      </w:pPr>
      <w:rPr>
        <w:rFonts w:ascii="Symbol" w:hAnsi="Symbol" w:hint="default"/>
      </w:rPr>
    </w:lvl>
    <w:lvl w:ilvl="7" w:tplc="040C0003" w:tentative="1">
      <w:start w:val="1"/>
      <w:numFmt w:val="bullet"/>
      <w:lvlText w:val="o"/>
      <w:lvlJc w:val="left"/>
      <w:pPr>
        <w:ind w:left="5894" w:hanging="360"/>
      </w:pPr>
      <w:rPr>
        <w:rFonts w:ascii="Courier New" w:hAnsi="Courier New" w:cs="Courier New" w:hint="default"/>
      </w:rPr>
    </w:lvl>
    <w:lvl w:ilvl="8" w:tplc="040C0005" w:tentative="1">
      <w:start w:val="1"/>
      <w:numFmt w:val="bullet"/>
      <w:lvlText w:val=""/>
      <w:lvlJc w:val="left"/>
      <w:pPr>
        <w:ind w:left="6614" w:hanging="360"/>
      </w:pPr>
      <w:rPr>
        <w:rFonts w:ascii="Wingdings" w:hAnsi="Wingdings" w:hint="default"/>
      </w:rPr>
    </w:lvl>
  </w:abstractNum>
  <w:abstractNum w:abstractNumId="43" w15:restartNumberingAfterBreak="0">
    <w:nsid w:val="5DAF42BF"/>
    <w:multiLevelType w:val="hybridMultilevel"/>
    <w:tmpl w:val="34B437BA"/>
    <w:lvl w:ilvl="0" w:tplc="7F7672AE">
      <w:start w:val="1"/>
      <w:numFmt w:val="bullet"/>
      <w:lvlText w:val=""/>
      <w:lvlJc w:val="left"/>
      <w:pPr>
        <w:ind w:left="644" w:hanging="360"/>
      </w:pPr>
      <w:rPr>
        <w:rFonts w:ascii="Wingdings" w:hAnsi="Wingdings" w:hint="default"/>
        <w:color w:val="FF0000"/>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4" w15:restartNumberingAfterBreak="0">
    <w:nsid w:val="5FF87336"/>
    <w:multiLevelType w:val="hybridMultilevel"/>
    <w:tmpl w:val="53A071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8751FD1"/>
    <w:multiLevelType w:val="hybridMultilevel"/>
    <w:tmpl w:val="83422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89442AB"/>
    <w:multiLevelType w:val="hybridMultilevel"/>
    <w:tmpl w:val="84A88F54"/>
    <w:lvl w:ilvl="0" w:tplc="FE1E56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9E00D79"/>
    <w:multiLevelType w:val="hybridMultilevel"/>
    <w:tmpl w:val="4C62DE2E"/>
    <w:lvl w:ilvl="0" w:tplc="23DAC0D2">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A6A2328"/>
    <w:multiLevelType w:val="hybridMultilevel"/>
    <w:tmpl w:val="F6A4B342"/>
    <w:lvl w:ilvl="0" w:tplc="26D03E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EF27C96"/>
    <w:multiLevelType w:val="hybridMultilevel"/>
    <w:tmpl w:val="A03CBD2E"/>
    <w:lvl w:ilvl="0" w:tplc="967EF76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4732B12"/>
    <w:multiLevelType w:val="hybridMultilevel"/>
    <w:tmpl w:val="C436D10C"/>
    <w:lvl w:ilvl="0" w:tplc="4E4E90A8">
      <w:start w:val="1"/>
      <w:numFmt w:val="bullet"/>
      <w:lvlText w:val=""/>
      <w:lvlJc w:val="left"/>
      <w:pPr>
        <w:ind w:left="502" w:hanging="360"/>
      </w:pPr>
      <w:rPr>
        <w:rFonts w:ascii="Wingdings" w:hAnsi="Wingdings" w:hint="default"/>
        <w:color w:val="C00000"/>
        <w:lang w:bidi="ar-SA"/>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1" w15:restartNumberingAfterBreak="0">
    <w:nsid w:val="76FC7291"/>
    <w:multiLevelType w:val="hybridMultilevel"/>
    <w:tmpl w:val="BEA0B348"/>
    <w:lvl w:ilvl="0" w:tplc="FF86480E">
      <w:start w:val="1"/>
      <w:numFmt w:val="decimal"/>
      <w:lvlText w:val="%1-"/>
      <w:lvlJc w:val="left"/>
      <w:pPr>
        <w:ind w:left="720" w:hanging="360"/>
      </w:pPr>
      <w:rPr>
        <w:rFonts w:ascii="Tahoma" w:hAnsi="Tahoma" w:cs="Tahoma" w:hint="default"/>
        <w:b/>
        <w:color w:val="00B05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C2914A2"/>
    <w:multiLevelType w:val="hybridMultilevel"/>
    <w:tmpl w:val="F402A452"/>
    <w:lvl w:ilvl="0" w:tplc="BBC270E8">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E426F5D"/>
    <w:multiLevelType w:val="hybridMultilevel"/>
    <w:tmpl w:val="A50A20F6"/>
    <w:lvl w:ilvl="0" w:tplc="0902F724">
      <w:start w:val="1"/>
      <w:numFmt w:val="decimal"/>
      <w:lvlText w:val="%1-"/>
      <w:lvlJc w:val="left"/>
      <w:pPr>
        <w:ind w:left="720" w:hanging="360"/>
      </w:pPr>
      <w:rPr>
        <w:rFonts w:hint="default"/>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1"/>
  </w:num>
  <w:num w:numId="2">
    <w:abstractNumId w:val="45"/>
  </w:num>
  <w:num w:numId="3">
    <w:abstractNumId w:val="11"/>
  </w:num>
  <w:num w:numId="4">
    <w:abstractNumId w:val="36"/>
  </w:num>
  <w:num w:numId="5">
    <w:abstractNumId w:val="17"/>
  </w:num>
  <w:num w:numId="6">
    <w:abstractNumId w:val="0"/>
  </w:num>
  <w:num w:numId="7">
    <w:abstractNumId w:val="37"/>
  </w:num>
  <w:num w:numId="8">
    <w:abstractNumId w:val="46"/>
  </w:num>
  <w:num w:numId="9">
    <w:abstractNumId w:val="2"/>
  </w:num>
  <w:num w:numId="10">
    <w:abstractNumId w:val="51"/>
  </w:num>
  <w:num w:numId="11">
    <w:abstractNumId w:val="1"/>
  </w:num>
  <w:num w:numId="12">
    <w:abstractNumId w:val="7"/>
  </w:num>
  <w:num w:numId="13">
    <w:abstractNumId w:val="42"/>
  </w:num>
  <w:num w:numId="14">
    <w:abstractNumId w:val="24"/>
  </w:num>
  <w:num w:numId="15">
    <w:abstractNumId w:val="30"/>
  </w:num>
  <w:num w:numId="16">
    <w:abstractNumId w:val="6"/>
  </w:num>
  <w:num w:numId="17">
    <w:abstractNumId w:val="8"/>
  </w:num>
  <w:num w:numId="18">
    <w:abstractNumId w:val="13"/>
  </w:num>
  <w:num w:numId="19">
    <w:abstractNumId w:val="33"/>
  </w:num>
  <w:num w:numId="20">
    <w:abstractNumId w:val="44"/>
  </w:num>
  <w:num w:numId="21">
    <w:abstractNumId w:val="23"/>
  </w:num>
  <w:num w:numId="22">
    <w:abstractNumId w:val="15"/>
  </w:num>
  <w:num w:numId="23">
    <w:abstractNumId w:val="48"/>
  </w:num>
  <w:num w:numId="24">
    <w:abstractNumId w:val="32"/>
  </w:num>
  <w:num w:numId="25">
    <w:abstractNumId w:val="5"/>
  </w:num>
  <w:num w:numId="26">
    <w:abstractNumId w:val="35"/>
  </w:num>
  <w:num w:numId="27">
    <w:abstractNumId w:val="25"/>
  </w:num>
  <w:num w:numId="28">
    <w:abstractNumId w:val="18"/>
  </w:num>
  <w:num w:numId="29">
    <w:abstractNumId w:val="49"/>
  </w:num>
  <w:num w:numId="30">
    <w:abstractNumId w:val="53"/>
  </w:num>
  <w:num w:numId="31">
    <w:abstractNumId w:val="9"/>
  </w:num>
  <w:num w:numId="32">
    <w:abstractNumId w:val="22"/>
  </w:num>
  <w:num w:numId="33">
    <w:abstractNumId w:val="40"/>
  </w:num>
  <w:num w:numId="34">
    <w:abstractNumId w:val="41"/>
  </w:num>
  <w:num w:numId="35">
    <w:abstractNumId w:val="29"/>
  </w:num>
  <w:num w:numId="36">
    <w:abstractNumId w:val="20"/>
  </w:num>
  <w:num w:numId="37">
    <w:abstractNumId w:val="14"/>
  </w:num>
  <w:num w:numId="38">
    <w:abstractNumId w:val="28"/>
  </w:num>
  <w:num w:numId="39">
    <w:abstractNumId w:val="47"/>
  </w:num>
  <w:num w:numId="40">
    <w:abstractNumId w:val="4"/>
  </w:num>
  <w:num w:numId="41">
    <w:abstractNumId w:val="3"/>
  </w:num>
  <w:num w:numId="42">
    <w:abstractNumId w:val="16"/>
  </w:num>
  <w:num w:numId="43">
    <w:abstractNumId w:val="19"/>
  </w:num>
  <w:num w:numId="44">
    <w:abstractNumId w:val="12"/>
  </w:num>
  <w:num w:numId="45">
    <w:abstractNumId w:val="26"/>
  </w:num>
  <w:num w:numId="46">
    <w:abstractNumId w:val="27"/>
  </w:num>
  <w:num w:numId="47">
    <w:abstractNumId w:val="38"/>
  </w:num>
  <w:num w:numId="48">
    <w:abstractNumId w:val="43"/>
  </w:num>
  <w:num w:numId="49">
    <w:abstractNumId w:val="39"/>
  </w:num>
  <w:num w:numId="50">
    <w:abstractNumId w:val="21"/>
  </w:num>
  <w:num w:numId="51">
    <w:abstractNumId w:val="50"/>
  </w:num>
  <w:num w:numId="52">
    <w:abstractNumId w:val="10"/>
  </w:num>
  <w:num w:numId="53">
    <w:abstractNumId w:val="34"/>
  </w:num>
  <w:num w:numId="54">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B19"/>
    <w:rsid w:val="00007D92"/>
    <w:rsid w:val="00024323"/>
    <w:rsid w:val="00097ABC"/>
    <w:rsid w:val="000B0992"/>
    <w:rsid w:val="000C6BEA"/>
    <w:rsid w:val="000E3593"/>
    <w:rsid w:val="000F5736"/>
    <w:rsid w:val="000F7AD7"/>
    <w:rsid w:val="00102B6F"/>
    <w:rsid w:val="001101B4"/>
    <w:rsid w:val="00120940"/>
    <w:rsid w:val="00146095"/>
    <w:rsid w:val="0017730A"/>
    <w:rsid w:val="001A5D96"/>
    <w:rsid w:val="001A7FC2"/>
    <w:rsid w:val="001B2CFA"/>
    <w:rsid w:val="001E0D7F"/>
    <w:rsid w:val="001E3CD3"/>
    <w:rsid w:val="00246DC0"/>
    <w:rsid w:val="002513A5"/>
    <w:rsid w:val="002761C2"/>
    <w:rsid w:val="00284D30"/>
    <w:rsid w:val="002F155B"/>
    <w:rsid w:val="003140BC"/>
    <w:rsid w:val="003335F3"/>
    <w:rsid w:val="00364C9B"/>
    <w:rsid w:val="0036644A"/>
    <w:rsid w:val="003C6DB9"/>
    <w:rsid w:val="004266A8"/>
    <w:rsid w:val="004371E5"/>
    <w:rsid w:val="00446934"/>
    <w:rsid w:val="00457A2C"/>
    <w:rsid w:val="00475AFB"/>
    <w:rsid w:val="004E7402"/>
    <w:rsid w:val="00501C25"/>
    <w:rsid w:val="00572E2B"/>
    <w:rsid w:val="00695CD6"/>
    <w:rsid w:val="006C453E"/>
    <w:rsid w:val="00801A7E"/>
    <w:rsid w:val="00860EEA"/>
    <w:rsid w:val="00867564"/>
    <w:rsid w:val="00952DF5"/>
    <w:rsid w:val="00995555"/>
    <w:rsid w:val="00A67BC2"/>
    <w:rsid w:val="00AF36D6"/>
    <w:rsid w:val="00B2496A"/>
    <w:rsid w:val="00B500C3"/>
    <w:rsid w:val="00B67020"/>
    <w:rsid w:val="00BB1614"/>
    <w:rsid w:val="00BC7D53"/>
    <w:rsid w:val="00BF7213"/>
    <w:rsid w:val="00C11308"/>
    <w:rsid w:val="00C42391"/>
    <w:rsid w:val="00C52B61"/>
    <w:rsid w:val="00C91723"/>
    <w:rsid w:val="00CA5127"/>
    <w:rsid w:val="00CC445E"/>
    <w:rsid w:val="00CE1515"/>
    <w:rsid w:val="00D0538C"/>
    <w:rsid w:val="00D13957"/>
    <w:rsid w:val="00D572FD"/>
    <w:rsid w:val="00E32B19"/>
    <w:rsid w:val="00E33797"/>
    <w:rsid w:val="00E5102F"/>
    <w:rsid w:val="00E749EC"/>
    <w:rsid w:val="00EE5D66"/>
    <w:rsid w:val="00EF17B4"/>
    <w:rsid w:val="00F52A32"/>
    <w:rsid w:val="00F7614E"/>
    <w:rsid w:val="00F85DBB"/>
    <w:rsid w:val="00FD6F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27AE0B-961E-4A16-AA23-FC750060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B19"/>
    <w:pPr>
      <w:spacing w:after="0" w:line="240" w:lineRule="auto"/>
    </w:pPr>
    <w:rPr>
      <w:rFonts w:ascii="Times New Roman" w:eastAsia="MS Mincho" w:hAnsi="Times New Roman" w:cs="Times New Roman"/>
      <w:sz w:val="24"/>
      <w:szCs w:val="24"/>
      <w:lang w:eastAsia="fr-FR"/>
    </w:rPr>
  </w:style>
  <w:style w:type="paragraph" w:styleId="Titre2">
    <w:name w:val="heading 2"/>
    <w:basedOn w:val="Normal"/>
    <w:next w:val="Normal"/>
    <w:link w:val="Titre2Car"/>
    <w:qFormat/>
    <w:rsid w:val="00EE5D66"/>
    <w:pPr>
      <w:keepNext/>
      <w:bidi/>
      <w:outlineLvl w:val="1"/>
    </w:pPr>
    <w:rPr>
      <w:rFonts w:eastAsia="Times New Roman"/>
      <w:sz w:val="36"/>
      <w:szCs w:val="36"/>
      <w:lang w:val="en-US" w:eastAsia="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E32B19"/>
    <w:pPr>
      <w:ind w:left="720"/>
      <w:contextualSpacing/>
    </w:pPr>
  </w:style>
  <w:style w:type="paragraph" w:styleId="Textedebulles">
    <w:name w:val="Balloon Text"/>
    <w:basedOn w:val="Normal"/>
    <w:link w:val="TextedebullesCar"/>
    <w:uiPriority w:val="99"/>
    <w:semiHidden/>
    <w:unhideWhenUsed/>
    <w:rsid w:val="00E32B19"/>
    <w:rPr>
      <w:rFonts w:ascii="Tahoma" w:hAnsi="Tahoma" w:cs="Tahoma"/>
      <w:sz w:val="16"/>
      <w:szCs w:val="16"/>
    </w:rPr>
  </w:style>
  <w:style w:type="character" w:customStyle="1" w:styleId="TextedebullesCar">
    <w:name w:val="Texte de bulles Car"/>
    <w:basedOn w:val="Policepardfaut"/>
    <w:link w:val="Textedebulles"/>
    <w:uiPriority w:val="99"/>
    <w:semiHidden/>
    <w:rsid w:val="00E32B19"/>
    <w:rPr>
      <w:rFonts w:ascii="Tahoma" w:eastAsia="MS Mincho" w:hAnsi="Tahoma" w:cs="Tahoma"/>
      <w:sz w:val="16"/>
      <w:szCs w:val="16"/>
      <w:lang w:eastAsia="fr-FR"/>
    </w:rPr>
  </w:style>
  <w:style w:type="table" w:styleId="Grilledutableau">
    <w:name w:val="Table Grid"/>
    <w:basedOn w:val="TableauNormal"/>
    <w:uiPriority w:val="59"/>
    <w:rsid w:val="001A5D96"/>
    <w:pPr>
      <w:bidi/>
      <w:spacing w:after="0" w:line="240" w:lineRule="auto"/>
    </w:pPr>
    <w:rPr>
      <w:rFonts w:ascii="Times New Roman" w:eastAsia="SimSu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rsid w:val="00FD6F54"/>
    <w:rPr>
      <w:rFonts w:ascii="Times New Roman" w:eastAsia="MS Mincho" w:hAnsi="Times New Roman" w:cs="Times New Roman"/>
      <w:sz w:val="24"/>
      <w:szCs w:val="24"/>
      <w:lang w:eastAsia="fr-FR"/>
    </w:rPr>
  </w:style>
  <w:style w:type="character" w:customStyle="1" w:styleId="StyleKholassaChar">
    <w:name w:val="StyleKholassa Char"/>
    <w:basedOn w:val="Policepardfaut"/>
    <w:link w:val="StyleKholassa"/>
    <w:locked/>
    <w:rsid w:val="000C6BEA"/>
    <w:rPr>
      <w:rFonts w:ascii="Tahoma" w:hAnsi="Tahoma" w:cs="Tahoma"/>
      <w:noProof/>
      <w:shd w:val="clear" w:color="auto" w:fill="B6DDE8" w:themeFill="accent5" w:themeFillTint="66"/>
    </w:rPr>
  </w:style>
  <w:style w:type="paragraph" w:customStyle="1" w:styleId="StyleKholassa">
    <w:name w:val="StyleKholassa"/>
    <w:basedOn w:val="Normal"/>
    <w:link w:val="StyleKholassaChar"/>
    <w:qFormat/>
    <w:rsid w:val="000C6BEA"/>
    <w:pPr>
      <w:shd w:val="clear" w:color="auto" w:fill="B6DDE8" w:themeFill="accent5" w:themeFillTint="66"/>
      <w:bidi/>
      <w:spacing w:before="120" w:after="120"/>
      <w:ind w:left="386" w:right="373"/>
      <w:jc w:val="both"/>
    </w:pPr>
    <w:rPr>
      <w:rFonts w:ascii="Tahoma" w:eastAsiaTheme="minorHAnsi" w:hAnsi="Tahoma" w:cs="Tahoma"/>
      <w:noProof/>
      <w:sz w:val="22"/>
      <w:szCs w:val="22"/>
      <w:lang w:eastAsia="en-US"/>
    </w:rPr>
  </w:style>
  <w:style w:type="paragraph" w:customStyle="1" w:styleId="StyleList">
    <w:name w:val="StyleList"/>
    <w:basedOn w:val="Paragraphedeliste"/>
    <w:link w:val="StyleListChar"/>
    <w:qFormat/>
    <w:rsid w:val="00E749EC"/>
    <w:pPr>
      <w:numPr>
        <w:numId w:val="4"/>
      </w:numPr>
      <w:tabs>
        <w:tab w:val="left" w:pos="319"/>
      </w:tabs>
      <w:bidi/>
      <w:ind w:left="244" w:hanging="187"/>
    </w:pPr>
    <w:rPr>
      <w:rFonts w:ascii="Tahoma" w:hAnsi="Tahoma" w:cs="Tahoma"/>
      <w:lang w:val="en-US"/>
    </w:rPr>
  </w:style>
  <w:style w:type="paragraph" w:customStyle="1" w:styleId="StyleList0">
    <w:name w:val="StyleList0"/>
    <w:basedOn w:val="StyleList"/>
    <w:link w:val="StyleList0Char"/>
    <w:qFormat/>
    <w:rsid w:val="00E749EC"/>
    <w:pPr>
      <w:numPr>
        <w:numId w:val="5"/>
      </w:numPr>
      <w:tabs>
        <w:tab w:val="left" w:pos="244"/>
      </w:tabs>
      <w:ind w:left="244" w:hanging="208"/>
    </w:pPr>
  </w:style>
  <w:style w:type="character" w:customStyle="1" w:styleId="StyleListChar">
    <w:name w:val="StyleList Char"/>
    <w:basedOn w:val="ParagraphedelisteCar"/>
    <w:link w:val="StyleList"/>
    <w:rsid w:val="00E749EC"/>
    <w:rPr>
      <w:rFonts w:ascii="Tahoma" w:eastAsia="MS Mincho" w:hAnsi="Tahoma" w:cs="Tahoma"/>
      <w:sz w:val="24"/>
      <w:szCs w:val="24"/>
      <w:lang w:val="en-US" w:eastAsia="fr-FR"/>
    </w:rPr>
  </w:style>
  <w:style w:type="character" w:customStyle="1" w:styleId="StyleList0Char">
    <w:name w:val="StyleList0 Char"/>
    <w:basedOn w:val="StyleListChar"/>
    <w:link w:val="StyleList0"/>
    <w:rsid w:val="00E749EC"/>
    <w:rPr>
      <w:rFonts w:ascii="Tahoma" w:eastAsia="MS Mincho" w:hAnsi="Tahoma" w:cs="Tahoma"/>
      <w:sz w:val="24"/>
      <w:szCs w:val="24"/>
      <w:lang w:val="en-US" w:eastAsia="fr-FR"/>
    </w:rPr>
  </w:style>
  <w:style w:type="character" w:customStyle="1" w:styleId="Titre2Car">
    <w:name w:val="Titre 2 Car"/>
    <w:basedOn w:val="Policepardfaut"/>
    <w:link w:val="Titre2"/>
    <w:rsid w:val="00EE5D66"/>
    <w:rPr>
      <w:rFonts w:ascii="Times New Roman" w:eastAsia="Times New Roman" w:hAnsi="Times New Roman" w:cs="Times New Roman"/>
      <w:sz w:val="36"/>
      <w:szCs w:val="36"/>
      <w:lang w:val="en-US" w:bidi="ar-DZ"/>
    </w:rPr>
  </w:style>
  <w:style w:type="paragraph" w:customStyle="1" w:styleId="StyleNote">
    <w:name w:val="StyleNote"/>
    <w:basedOn w:val="Paragraphedeliste"/>
    <w:link w:val="StyleNoteChar"/>
    <w:qFormat/>
    <w:rsid w:val="00EE5D66"/>
    <w:pPr>
      <w:numPr>
        <w:numId w:val="6"/>
      </w:numPr>
      <w:tabs>
        <w:tab w:val="left" w:pos="289"/>
      </w:tabs>
      <w:bidi/>
      <w:ind w:left="436"/>
    </w:pPr>
    <w:rPr>
      <w:rFonts w:ascii="Tahoma" w:hAnsi="Tahoma" w:cs="Tahoma"/>
      <w:color w:val="7F7F7F" w:themeColor="text1" w:themeTint="80"/>
      <w:lang w:val="en-US"/>
    </w:rPr>
  </w:style>
  <w:style w:type="character" w:customStyle="1" w:styleId="StyleNoteChar">
    <w:name w:val="StyleNote Char"/>
    <w:basedOn w:val="StyleListChar"/>
    <w:link w:val="StyleNote"/>
    <w:rsid w:val="00EE5D66"/>
    <w:rPr>
      <w:rFonts w:ascii="Tahoma" w:eastAsia="MS Mincho" w:hAnsi="Tahoma" w:cs="Tahoma"/>
      <w:color w:val="7F7F7F" w:themeColor="text1" w:themeTint="80"/>
      <w:sz w:val="24"/>
      <w:szCs w:val="24"/>
      <w:lang w:val="en-US" w:eastAsia="fr-FR"/>
    </w:rPr>
  </w:style>
  <w:style w:type="table" w:styleId="Grilleclaire-Accent4">
    <w:name w:val="Light Grid Accent 4"/>
    <w:basedOn w:val="TableauNormal"/>
    <w:uiPriority w:val="62"/>
    <w:rsid w:val="00EE5D6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customStyle="1" w:styleId="StyleKholassa2">
    <w:name w:val="StyleKholassa2"/>
    <w:basedOn w:val="StyleKholassa"/>
    <w:link w:val="StyleKholassa2Char"/>
    <w:qFormat/>
    <w:rsid w:val="00EE5D66"/>
    <w:pPr>
      <w:pBdr>
        <w:top w:val="single" w:sz="4" w:space="1" w:color="auto"/>
        <w:left w:val="single" w:sz="4" w:space="4" w:color="auto"/>
        <w:bottom w:val="single" w:sz="4" w:space="1" w:color="auto"/>
        <w:right w:val="single" w:sz="4" w:space="4" w:color="auto"/>
      </w:pBdr>
      <w:shd w:val="clear" w:color="auto" w:fill="DBE5F1" w:themeFill="accent1" w:themeFillTint="33"/>
      <w:spacing w:before="0" w:after="0"/>
      <w:ind w:left="248" w:right="148"/>
      <w:contextualSpacing/>
      <w:jc w:val="center"/>
    </w:pPr>
    <w:rPr>
      <w:sz w:val="24"/>
      <w:szCs w:val="24"/>
    </w:rPr>
  </w:style>
  <w:style w:type="character" w:customStyle="1" w:styleId="StyleKholassa2Char">
    <w:name w:val="StyleKholassa2 Char"/>
    <w:basedOn w:val="StyleKholassaChar"/>
    <w:link w:val="StyleKholassa2"/>
    <w:rsid w:val="00EE5D66"/>
    <w:rPr>
      <w:rFonts w:ascii="Tahoma" w:hAnsi="Tahoma" w:cs="Tahoma"/>
      <w:noProof/>
      <w:sz w:val="24"/>
      <w:szCs w:val="24"/>
      <w:shd w:val="clear" w:color="auto" w:fill="DBE5F1" w:themeFill="accent1" w:themeFillTint="33"/>
    </w:rPr>
  </w:style>
  <w:style w:type="table" w:styleId="Grilleclaire-Accent1">
    <w:name w:val="Light Grid Accent 1"/>
    <w:basedOn w:val="TableauNormal"/>
    <w:uiPriority w:val="62"/>
    <w:rsid w:val="00EE5D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lledetableauclaire1">
    <w:name w:val="Grille de tableau claire1"/>
    <w:basedOn w:val="TableauNormal"/>
    <w:uiPriority w:val="40"/>
    <w:rsid w:val="00EE5D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claire-Accent2">
    <w:name w:val="Light Grid Accent 2"/>
    <w:basedOn w:val="TableauNormal"/>
    <w:uiPriority w:val="62"/>
    <w:rsid w:val="00EE5D6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auGrille4-Accentuation31">
    <w:name w:val="Tableau Grille 4 - Accentuation 31"/>
    <w:basedOn w:val="TableauNormal"/>
    <w:uiPriority w:val="49"/>
    <w:rsid w:val="00EE5D6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rmalWeb">
    <w:name w:val="Normal (Web)"/>
    <w:basedOn w:val="Normal"/>
    <w:uiPriority w:val="99"/>
    <w:unhideWhenUsed/>
    <w:rsid w:val="00EE5D66"/>
    <w:pPr>
      <w:spacing w:before="100" w:beforeAutospacing="1" w:after="100" w:afterAutospacing="1"/>
    </w:pPr>
    <w:rPr>
      <w:rFonts w:eastAsia="Times New Roman"/>
    </w:rPr>
  </w:style>
  <w:style w:type="paragraph" w:customStyle="1" w:styleId="StyleTab">
    <w:name w:val="StyleTab"/>
    <w:basedOn w:val="Normal"/>
    <w:link w:val="StyleTabChar"/>
    <w:qFormat/>
    <w:rsid w:val="00EE5D66"/>
    <w:rPr>
      <w:rFonts w:ascii="Tahoma" w:eastAsiaTheme="minorHAnsi" w:hAnsi="Tahoma" w:cs="Tahoma"/>
      <w:sz w:val="22"/>
      <w:szCs w:val="22"/>
      <w:lang w:eastAsia="en-US"/>
    </w:rPr>
  </w:style>
  <w:style w:type="character" w:customStyle="1" w:styleId="StyleTabChar">
    <w:name w:val="StyleTab Char"/>
    <w:basedOn w:val="Policepardfaut"/>
    <w:link w:val="StyleTab"/>
    <w:rsid w:val="00EE5D66"/>
    <w:rPr>
      <w:rFonts w:ascii="Tahoma" w:hAnsi="Tahoma" w:cs="Tahoma"/>
    </w:rPr>
  </w:style>
  <w:style w:type="table" w:styleId="Grilleclaire-Accent3">
    <w:name w:val="Light Grid Accent 3"/>
    <w:basedOn w:val="TableauNormal"/>
    <w:uiPriority w:val="62"/>
    <w:rsid w:val="00EE5D6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StyleMochkila">
    <w:name w:val="StyleMochkila"/>
    <w:basedOn w:val="StyleKholassa"/>
    <w:link w:val="StyleMochkilaChar"/>
    <w:qFormat/>
    <w:rsid w:val="006C453E"/>
    <w:pPr>
      <w:shd w:val="clear" w:color="auto" w:fill="FDE9D9"/>
      <w:spacing w:before="0" w:after="0"/>
      <w:ind w:left="102" w:right="105"/>
      <w:contextualSpacing/>
    </w:pPr>
    <w:rPr>
      <w:rFonts w:eastAsia="Calibri"/>
      <w:sz w:val="24"/>
      <w:szCs w:val="24"/>
      <w:lang w:val="en-US"/>
    </w:rPr>
  </w:style>
  <w:style w:type="character" w:customStyle="1" w:styleId="StyleMochkilaChar">
    <w:name w:val="StyleMochkila Char"/>
    <w:link w:val="StyleMochkila"/>
    <w:rsid w:val="006C453E"/>
    <w:rPr>
      <w:rFonts w:ascii="Tahoma" w:eastAsia="Calibri" w:hAnsi="Tahoma" w:cs="Tahoma"/>
      <w:noProof/>
      <w:sz w:val="24"/>
      <w:szCs w:val="24"/>
      <w:shd w:val="clear" w:color="auto" w:fill="FDE9D9"/>
      <w:lang w:val="en-US"/>
    </w:rPr>
  </w:style>
  <w:style w:type="character" w:styleId="Emphaseple">
    <w:name w:val="Subtle Emphasis"/>
    <w:basedOn w:val="Policepardfaut"/>
    <w:uiPriority w:val="19"/>
    <w:qFormat/>
    <w:rsid w:val="00A67BC2"/>
    <w:rPr>
      <w:i/>
      <w:iCs/>
      <w:color w:val="808080" w:themeColor="text1" w:themeTint="7F"/>
    </w:rPr>
  </w:style>
  <w:style w:type="character" w:styleId="Accentuation">
    <w:name w:val="Emphasis"/>
    <w:basedOn w:val="Policepardfaut"/>
    <w:uiPriority w:val="20"/>
    <w:qFormat/>
    <w:rsid w:val="00A67B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21.wdp"/><Relationship Id="rId21" Type="http://schemas.openxmlformats.org/officeDocument/2006/relationships/image" Target="media/image13.emf"/><Relationship Id="rId324" Type="http://schemas.openxmlformats.org/officeDocument/2006/relationships/image" Target="media/image209.png"/><Relationship Id="rId531" Type="http://schemas.openxmlformats.org/officeDocument/2006/relationships/image" Target="media/image323.jpeg"/><Relationship Id="rId170" Type="http://schemas.microsoft.com/office/2007/relationships/hdphoto" Target="media/hdphoto43.wdp"/><Relationship Id="rId268" Type="http://schemas.openxmlformats.org/officeDocument/2006/relationships/image" Target="media/image178.jpeg"/><Relationship Id="rId475" Type="http://schemas.microsoft.com/office/2007/relationships/hdphoto" Target="media/hdphoto178.wdp"/><Relationship Id="rId32" Type="http://schemas.openxmlformats.org/officeDocument/2006/relationships/image" Target="media/image24.png"/><Relationship Id="rId128" Type="http://schemas.microsoft.com/office/2007/relationships/hdphoto" Target="media/hdphoto24.wdp"/><Relationship Id="rId335" Type="http://schemas.openxmlformats.org/officeDocument/2006/relationships/image" Target="media/image215.jpeg"/><Relationship Id="rId542" Type="http://schemas.openxmlformats.org/officeDocument/2006/relationships/image" Target="media/image329.jpeg"/><Relationship Id="rId181" Type="http://schemas.openxmlformats.org/officeDocument/2006/relationships/image" Target="media/image128.png"/><Relationship Id="rId402" Type="http://schemas.openxmlformats.org/officeDocument/2006/relationships/image" Target="media/image251.jpeg"/><Relationship Id="rId279" Type="http://schemas.openxmlformats.org/officeDocument/2006/relationships/image" Target="media/image185.jpeg"/><Relationship Id="rId486" Type="http://schemas.openxmlformats.org/officeDocument/2006/relationships/image" Target="media/image298.png"/><Relationship Id="rId43" Type="http://schemas.openxmlformats.org/officeDocument/2006/relationships/image" Target="media/image33.png"/><Relationship Id="rId139" Type="http://schemas.openxmlformats.org/officeDocument/2006/relationships/image" Target="media/image106.png"/><Relationship Id="rId346" Type="http://schemas.openxmlformats.org/officeDocument/2006/relationships/image" Target="media/image221.png"/><Relationship Id="rId553" Type="http://schemas.microsoft.com/office/2007/relationships/hdphoto" Target="media/hdphoto213.wdp"/><Relationship Id="rId192" Type="http://schemas.openxmlformats.org/officeDocument/2006/relationships/image" Target="media/image134.png"/><Relationship Id="rId206" Type="http://schemas.openxmlformats.org/officeDocument/2006/relationships/image" Target="media/image141.png"/><Relationship Id="rId413" Type="http://schemas.microsoft.com/office/2007/relationships/hdphoto" Target="media/hdphoto152.wdp"/><Relationship Id="rId497" Type="http://schemas.microsoft.com/office/2007/relationships/hdphoto" Target="media/hdphoto189.wdp"/><Relationship Id="rId357" Type="http://schemas.microsoft.com/office/2007/relationships/hdphoto" Target="media/hdphoto126.wdp"/><Relationship Id="rId54" Type="http://schemas.openxmlformats.org/officeDocument/2006/relationships/image" Target="media/image44.png"/><Relationship Id="rId217" Type="http://schemas.openxmlformats.org/officeDocument/2006/relationships/image" Target="media/image149.png"/><Relationship Id="rId564" Type="http://schemas.microsoft.com/office/2007/relationships/hdphoto" Target="media/hdphoto217.wdp"/><Relationship Id="rId424" Type="http://schemas.openxmlformats.org/officeDocument/2006/relationships/image" Target="media/image262.png"/><Relationship Id="rId270" Type="http://schemas.openxmlformats.org/officeDocument/2006/relationships/image" Target="media/image179.jpeg"/><Relationship Id="rId65" Type="http://schemas.openxmlformats.org/officeDocument/2006/relationships/image" Target="media/image55.png"/><Relationship Id="rId130" Type="http://schemas.microsoft.com/office/2007/relationships/hdphoto" Target="media/hdphoto25.wdp"/><Relationship Id="rId368" Type="http://schemas.openxmlformats.org/officeDocument/2006/relationships/image" Target="media/image232.png"/><Relationship Id="rId575" Type="http://schemas.openxmlformats.org/officeDocument/2006/relationships/image" Target="media/image348.jpeg"/><Relationship Id="rId228" Type="http://schemas.openxmlformats.org/officeDocument/2006/relationships/image" Target="media/image156.png"/><Relationship Id="rId435" Type="http://schemas.openxmlformats.org/officeDocument/2006/relationships/image" Target="media/image269.jpeg"/><Relationship Id="rId281" Type="http://schemas.openxmlformats.org/officeDocument/2006/relationships/image" Target="media/image186.jpeg"/><Relationship Id="rId502" Type="http://schemas.openxmlformats.org/officeDocument/2006/relationships/image" Target="media/image306.jpeg"/><Relationship Id="rId76" Type="http://schemas.openxmlformats.org/officeDocument/2006/relationships/image" Target="media/image65.png"/><Relationship Id="rId141" Type="http://schemas.openxmlformats.org/officeDocument/2006/relationships/image" Target="media/image107.png"/><Relationship Id="rId379" Type="http://schemas.openxmlformats.org/officeDocument/2006/relationships/image" Target="media/image238.png"/><Relationship Id="rId7" Type="http://schemas.openxmlformats.org/officeDocument/2006/relationships/image" Target="media/image2.jpg"/><Relationship Id="rId183" Type="http://schemas.openxmlformats.org/officeDocument/2006/relationships/image" Target="media/image129.png"/><Relationship Id="rId239" Type="http://schemas.openxmlformats.org/officeDocument/2006/relationships/image" Target="media/image162.emf"/><Relationship Id="rId390" Type="http://schemas.microsoft.com/office/2007/relationships/hdphoto" Target="media/hdphoto141.wdp"/><Relationship Id="rId404" Type="http://schemas.openxmlformats.org/officeDocument/2006/relationships/image" Target="media/image252.jpeg"/><Relationship Id="rId446" Type="http://schemas.microsoft.com/office/2007/relationships/hdphoto" Target="media/hdphoto165.wdp"/><Relationship Id="rId250" Type="http://schemas.openxmlformats.org/officeDocument/2006/relationships/image" Target="media/image169.png"/><Relationship Id="rId292" Type="http://schemas.microsoft.com/office/2007/relationships/hdphoto" Target="media/hdphoto96.wdp"/><Relationship Id="rId306" Type="http://schemas.microsoft.com/office/2007/relationships/hdphoto" Target="media/hdphoto102.wdp"/><Relationship Id="rId488" Type="http://schemas.openxmlformats.org/officeDocument/2006/relationships/image" Target="media/image299.png"/><Relationship Id="rId45" Type="http://schemas.openxmlformats.org/officeDocument/2006/relationships/image" Target="media/image35.png"/><Relationship Id="rId87" Type="http://schemas.microsoft.com/office/2007/relationships/hdphoto" Target="media/hdphoto10.wdp"/><Relationship Id="rId110" Type="http://schemas.microsoft.com/office/2007/relationships/hdphoto" Target="media/hdphoto19.wdp"/><Relationship Id="rId348" Type="http://schemas.openxmlformats.org/officeDocument/2006/relationships/image" Target="media/image222.png"/><Relationship Id="rId513" Type="http://schemas.openxmlformats.org/officeDocument/2006/relationships/image" Target="media/image312.png"/><Relationship Id="rId555" Type="http://schemas.openxmlformats.org/officeDocument/2006/relationships/image" Target="media/image337.png"/><Relationship Id="rId152" Type="http://schemas.openxmlformats.org/officeDocument/2006/relationships/image" Target="media/image113.png"/><Relationship Id="rId194" Type="http://schemas.openxmlformats.org/officeDocument/2006/relationships/image" Target="media/image135.png"/><Relationship Id="rId208" Type="http://schemas.microsoft.com/office/2007/relationships/hdphoto" Target="media/hdphoto61.wdp"/><Relationship Id="rId415" Type="http://schemas.microsoft.com/office/2007/relationships/hdphoto" Target="media/hdphoto153.wdp"/><Relationship Id="rId457" Type="http://schemas.openxmlformats.org/officeDocument/2006/relationships/image" Target="media/image282.png"/><Relationship Id="rId261" Type="http://schemas.microsoft.com/office/2007/relationships/hdphoto" Target="media/hdphoto82.wdp"/><Relationship Id="rId499" Type="http://schemas.microsoft.com/office/2007/relationships/hdphoto" Target="media/hdphoto190.wdp"/><Relationship Id="rId14" Type="http://schemas.microsoft.com/office/2007/relationships/hdphoto" Target="media/hdphoto3.wdp"/><Relationship Id="rId56" Type="http://schemas.openxmlformats.org/officeDocument/2006/relationships/image" Target="media/image46.png"/><Relationship Id="rId317" Type="http://schemas.microsoft.com/office/2007/relationships/hdphoto" Target="media/hdphoto107.wdp"/><Relationship Id="rId359" Type="http://schemas.microsoft.com/office/2007/relationships/hdphoto" Target="media/hdphoto127.wdp"/><Relationship Id="rId524" Type="http://schemas.microsoft.com/office/2007/relationships/hdphoto" Target="media/hdphoto202.wdp"/><Relationship Id="rId566" Type="http://schemas.microsoft.com/office/2007/relationships/hdphoto" Target="media/hdphoto218.wdp"/><Relationship Id="rId98" Type="http://schemas.openxmlformats.org/officeDocument/2006/relationships/image" Target="media/image79.png"/><Relationship Id="rId121" Type="http://schemas.openxmlformats.org/officeDocument/2006/relationships/image" Target="media/image95.png"/><Relationship Id="rId163" Type="http://schemas.microsoft.com/office/2007/relationships/hdphoto" Target="media/hdphoto40.wdp"/><Relationship Id="rId219" Type="http://schemas.openxmlformats.org/officeDocument/2006/relationships/image" Target="media/image150.png"/><Relationship Id="rId370" Type="http://schemas.openxmlformats.org/officeDocument/2006/relationships/image" Target="media/image233.png"/><Relationship Id="rId426" Type="http://schemas.openxmlformats.org/officeDocument/2006/relationships/image" Target="media/image263.png"/><Relationship Id="rId230" Type="http://schemas.openxmlformats.org/officeDocument/2006/relationships/image" Target="media/image157.jpeg"/><Relationship Id="rId468" Type="http://schemas.microsoft.com/office/2007/relationships/hdphoto" Target="media/hdphoto176.wdp"/><Relationship Id="rId25" Type="http://schemas.openxmlformats.org/officeDocument/2006/relationships/image" Target="media/image17.jpeg"/><Relationship Id="rId67" Type="http://schemas.openxmlformats.org/officeDocument/2006/relationships/image" Target="media/image56.png"/><Relationship Id="rId272" Type="http://schemas.openxmlformats.org/officeDocument/2006/relationships/image" Target="media/image180.emf"/><Relationship Id="rId328" Type="http://schemas.openxmlformats.org/officeDocument/2006/relationships/image" Target="media/image211.png"/><Relationship Id="rId535" Type="http://schemas.microsoft.com/office/2007/relationships/hdphoto" Target="media/hdphoto205.wdp"/><Relationship Id="rId577" Type="http://schemas.openxmlformats.org/officeDocument/2006/relationships/image" Target="media/image349.png"/><Relationship Id="rId132" Type="http://schemas.microsoft.com/office/2007/relationships/hdphoto" Target="media/hdphoto26.wdp"/><Relationship Id="rId174" Type="http://schemas.microsoft.com/office/2007/relationships/hdphoto" Target="media/hdphoto45.wdp"/><Relationship Id="rId381" Type="http://schemas.openxmlformats.org/officeDocument/2006/relationships/image" Target="media/image239.png"/><Relationship Id="rId241" Type="http://schemas.openxmlformats.org/officeDocument/2006/relationships/image" Target="media/image164.emf"/><Relationship Id="rId437" Type="http://schemas.microsoft.com/office/2007/relationships/hdphoto" Target="media/hdphoto162.wdp"/><Relationship Id="rId479" Type="http://schemas.microsoft.com/office/2007/relationships/hdphoto" Target="media/hdphoto180.wdp"/><Relationship Id="rId36" Type="http://schemas.openxmlformats.org/officeDocument/2006/relationships/image" Target="media/image28.png"/><Relationship Id="rId283" Type="http://schemas.openxmlformats.org/officeDocument/2006/relationships/image" Target="media/image187.jpeg"/><Relationship Id="rId339" Type="http://schemas.microsoft.com/office/2007/relationships/hdphoto" Target="media/hdphoto117.wdp"/><Relationship Id="rId490" Type="http://schemas.openxmlformats.org/officeDocument/2006/relationships/image" Target="media/image300.png"/><Relationship Id="rId504" Type="http://schemas.openxmlformats.org/officeDocument/2006/relationships/image" Target="media/image307.jpeg"/><Relationship Id="rId546" Type="http://schemas.openxmlformats.org/officeDocument/2006/relationships/image" Target="media/image332.png"/><Relationship Id="rId78" Type="http://schemas.openxmlformats.org/officeDocument/2006/relationships/image" Target="media/image66.png"/><Relationship Id="rId101" Type="http://schemas.microsoft.com/office/2007/relationships/hdphoto" Target="media/hdphoto16.wdp"/><Relationship Id="rId143" Type="http://schemas.openxmlformats.org/officeDocument/2006/relationships/image" Target="media/image108.png"/><Relationship Id="rId185" Type="http://schemas.openxmlformats.org/officeDocument/2006/relationships/image" Target="media/image130.png"/><Relationship Id="rId350" Type="http://schemas.openxmlformats.org/officeDocument/2006/relationships/image" Target="media/image223.png"/><Relationship Id="rId406" Type="http://schemas.openxmlformats.org/officeDocument/2006/relationships/image" Target="media/image253.jpeg"/><Relationship Id="rId9" Type="http://schemas.openxmlformats.org/officeDocument/2006/relationships/image" Target="media/image4.png"/><Relationship Id="rId210" Type="http://schemas.openxmlformats.org/officeDocument/2006/relationships/image" Target="media/image144.png"/><Relationship Id="rId392" Type="http://schemas.microsoft.com/office/2007/relationships/hdphoto" Target="media/hdphoto142.wdp"/><Relationship Id="rId448" Type="http://schemas.microsoft.com/office/2007/relationships/hdphoto" Target="media/hdphoto166.wdp"/><Relationship Id="rId252" Type="http://schemas.openxmlformats.org/officeDocument/2006/relationships/image" Target="media/image170.png"/><Relationship Id="rId294" Type="http://schemas.microsoft.com/office/2007/relationships/hdphoto" Target="media/hdphoto97.wdp"/><Relationship Id="rId308" Type="http://schemas.microsoft.com/office/2007/relationships/hdphoto" Target="media/hdphoto103.wdp"/><Relationship Id="rId515" Type="http://schemas.openxmlformats.org/officeDocument/2006/relationships/image" Target="media/image313.jpeg"/><Relationship Id="rId47" Type="http://schemas.openxmlformats.org/officeDocument/2006/relationships/image" Target="media/image37.png"/><Relationship Id="rId89" Type="http://schemas.microsoft.com/office/2007/relationships/hdphoto" Target="media/hdphoto11.wdp"/><Relationship Id="rId112" Type="http://schemas.openxmlformats.org/officeDocument/2006/relationships/image" Target="media/image88.png"/><Relationship Id="rId154" Type="http://schemas.openxmlformats.org/officeDocument/2006/relationships/image" Target="media/image114.png"/><Relationship Id="rId361" Type="http://schemas.microsoft.com/office/2007/relationships/hdphoto" Target="media/hdphoto128.wdp"/><Relationship Id="rId557" Type="http://schemas.openxmlformats.org/officeDocument/2006/relationships/image" Target="media/image338.png"/><Relationship Id="rId196" Type="http://schemas.openxmlformats.org/officeDocument/2006/relationships/image" Target="media/image136.png"/><Relationship Id="rId417" Type="http://schemas.microsoft.com/office/2007/relationships/hdphoto" Target="media/hdphoto154.wdp"/><Relationship Id="rId459" Type="http://schemas.openxmlformats.org/officeDocument/2006/relationships/image" Target="media/image283.png"/><Relationship Id="rId16" Type="http://schemas.openxmlformats.org/officeDocument/2006/relationships/image" Target="media/image8.png"/><Relationship Id="rId221" Type="http://schemas.openxmlformats.org/officeDocument/2006/relationships/image" Target="media/image151.png"/><Relationship Id="rId263" Type="http://schemas.microsoft.com/office/2007/relationships/hdphoto" Target="media/hdphoto83.wdp"/><Relationship Id="rId319" Type="http://schemas.microsoft.com/office/2007/relationships/hdphoto" Target="media/hdphoto108.wdp"/><Relationship Id="rId470" Type="http://schemas.microsoft.com/office/2007/relationships/hdphoto" Target="media/hdphoto177.wdp"/><Relationship Id="rId526" Type="http://schemas.microsoft.com/office/2007/relationships/hdphoto" Target="media/hdphoto203.wdp"/><Relationship Id="rId58" Type="http://schemas.openxmlformats.org/officeDocument/2006/relationships/image" Target="media/image48.png"/><Relationship Id="rId123" Type="http://schemas.openxmlformats.org/officeDocument/2006/relationships/image" Target="media/image97.png"/><Relationship Id="rId330" Type="http://schemas.openxmlformats.org/officeDocument/2006/relationships/image" Target="media/image212.png"/><Relationship Id="rId568" Type="http://schemas.microsoft.com/office/2007/relationships/hdphoto" Target="media/hdphoto219.wdp"/><Relationship Id="rId165" Type="http://schemas.microsoft.com/office/2007/relationships/hdphoto" Target="media/hdphoto41.wdp"/><Relationship Id="rId372" Type="http://schemas.microsoft.com/office/2007/relationships/hdphoto" Target="media/hdphoto133.wdp"/><Relationship Id="rId428" Type="http://schemas.openxmlformats.org/officeDocument/2006/relationships/image" Target="media/image264.jpeg"/><Relationship Id="rId232" Type="http://schemas.openxmlformats.org/officeDocument/2006/relationships/image" Target="media/image158.png"/><Relationship Id="rId274" Type="http://schemas.microsoft.com/office/2007/relationships/hdphoto" Target="media/hdphoto88.wdp"/><Relationship Id="rId481" Type="http://schemas.microsoft.com/office/2007/relationships/hdphoto" Target="media/hdphoto181.wdp"/><Relationship Id="rId27" Type="http://schemas.openxmlformats.org/officeDocument/2006/relationships/image" Target="media/image19.png"/><Relationship Id="rId69" Type="http://schemas.openxmlformats.org/officeDocument/2006/relationships/image" Target="media/image58.png"/><Relationship Id="rId134" Type="http://schemas.openxmlformats.org/officeDocument/2006/relationships/image" Target="media/image103.png"/><Relationship Id="rId537" Type="http://schemas.microsoft.com/office/2007/relationships/hdphoto" Target="media/hdphoto206.wdp"/><Relationship Id="rId579" Type="http://schemas.openxmlformats.org/officeDocument/2006/relationships/image" Target="media/image350.png"/><Relationship Id="rId80" Type="http://schemas.openxmlformats.org/officeDocument/2006/relationships/image" Target="media/image67.png"/><Relationship Id="rId176" Type="http://schemas.microsoft.com/office/2007/relationships/hdphoto" Target="media/hdphoto46.wdp"/><Relationship Id="rId341" Type="http://schemas.microsoft.com/office/2007/relationships/hdphoto" Target="media/hdphoto118.wdp"/><Relationship Id="rId383" Type="http://schemas.openxmlformats.org/officeDocument/2006/relationships/image" Target="media/image240.png"/><Relationship Id="rId439" Type="http://schemas.microsoft.com/office/2007/relationships/hdphoto" Target="media/hdphoto163.wdp"/><Relationship Id="rId201" Type="http://schemas.microsoft.com/office/2007/relationships/hdphoto" Target="media/hdphoto58.wdp"/><Relationship Id="rId243" Type="http://schemas.microsoft.com/office/2007/relationships/hdphoto" Target="media/hdphoto73.wdp"/><Relationship Id="rId285" Type="http://schemas.openxmlformats.org/officeDocument/2006/relationships/image" Target="media/image188.jpeg"/><Relationship Id="rId450" Type="http://schemas.microsoft.com/office/2007/relationships/hdphoto" Target="media/hdphoto167.wdp"/><Relationship Id="rId506" Type="http://schemas.microsoft.com/office/2007/relationships/hdphoto" Target="media/hdphoto193.wdp"/><Relationship Id="rId38" Type="http://schemas.openxmlformats.org/officeDocument/2006/relationships/image" Target="media/image29.png"/><Relationship Id="rId103" Type="http://schemas.microsoft.com/office/2007/relationships/hdphoto" Target="media/hdphoto17.wdp"/><Relationship Id="rId310" Type="http://schemas.microsoft.com/office/2007/relationships/hdphoto" Target="media/hdphoto104.wdp"/><Relationship Id="rId492" Type="http://schemas.openxmlformats.org/officeDocument/2006/relationships/image" Target="media/image301.png"/><Relationship Id="rId548" Type="http://schemas.openxmlformats.org/officeDocument/2006/relationships/image" Target="media/image333.jpeg"/><Relationship Id="rId91" Type="http://schemas.microsoft.com/office/2007/relationships/hdphoto" Target="media/hdphoto12.wdp"/><Relationship Id="rId145" Type="http://schemas.openxmlformats.org/officeDocument/2006/relationships/image" Target="media/image109.jpeg"/><Relationship Id="rId187" Type="http://schemas.openxmlformats.org/officeDocument/2006/relationships/image" Target="media/image131.png"/><Relationship Id="rId352" Type="http://schemas.openxmlformats.org/officeDocument/2006/relationships/image" Target="media/image224.png"/><Relationship Id="rId394" Type="http://schemas.microsoft.com/office/2007/relationships/hdphoto" Target="media/hdphoto143.wdp"/><Relationship Id="rId408" Type="http://schemas.openxmlformats.org/officeDocument/2006/relationships/image" Target="media/image254.jpeg"/><Relationship Id="rId212" Type="http://schemas.microsoft.com/office/2007/relationships/hdphoto" Target="media/hdphoto62.wdp"/><Relationship Id="rId254" Type="http://schemas.openxmlformats.org/officeDocument/2006/relationships/image" Target="media/image171.png"/><Relationship Id="rId49" Type="http://schemas.openxmlformats.org/officeDocument/2006/relationships/image" Target="media/image39.png"/><Relationship Id="rId114" Type="http://schemas.openxmlformats.org/officeDocument/2006/relationships/image" Target="media/image89.png"/><Relationship Id="rId296" Type="http://schemas.openxmlformats.org/officeDocument/2006/relationships/image" Target="media/image194.png"/><Relationship Id="rId461" Type="http://schemas.openxmlformats.org/officeDocument/2006/relationships/image" Target="media/image284.jpeg"/><Relationship Id="rId517" Type="http://schemas.openxmlformats.org/officeDocument/2006/relationships/image" Target="media/image314.jpeg"/><Relationship Id="rId559" Type="http://schemas.openxmlformats.org/officeDocument/2006/relationships/image" Target="media/image339.jpeg"/><Relationship Id="rId60" Type="http://schemas.openxmlformats.org/officeDocument/2006/relationships/image" Target="media/image50.png"/><Relationship Id="rId156" Type="http://schemas.openxmlformats.org/officeDocument/2006/relationships/image" Target="media/image115.png"/><Relationship Id="rId198" Type="http://schemas.openxmlformats.org/officeDocument/2006/relationships/image" Target="media/image137.png"/><Relationship Id="rId321" Type="http://schemas.microsoft.com/office/2007/relationships/hdphoto" Target="media/hdphoto109.wdp"/><Relationship Id="rId363" Type="http://schemas.microsoft.com/office/2007/relationships/hdphoto" Target="media/hdphoto129.wdp"/><Relationship Id="rId419" Type="http://schemas.microsoft.com/office/2007/relationships/hdphoto" Target="media/hdphoto155.wdp"/><Relationship Id="rId570" Type="http://schemas.microsoft.com/office/2007/relationships/hdphoto" Target="media/hdphoto220.wdp"/><Relationship Id="rId223" Type="http://schemas.openxmlformats.org/officeDocument/2006/relationships/image" Target="media/image152.png"/><Relationship Id="rId430" Type="http://schemas.openxmlformats.org/officeDocument/2006/relationships/image" Target="media/image266.png"/><Relationship Id="rId18" Type="http://schemas.openxmlformats.org/officeDocument/2006/relationships/image" Target="media/image10.emf"/><Relationship Id="rId265" Type="http://schemas.microsoft.com/office/2007/relationships/hdphoto" Target="media/hdphoto84.wdp"/><Relationship Id="rId472" Type="http://schemas.openxmlformats.org/officeDocument/2006/relationships/image" Target="media/image290.png"/><Relationship Id="rId528" Type="http://schemas.openxmlformats.org/officeDocument/2006/relationships/image" Target="media/image320.jpeg"/><Relationship Id="rId125" Type="http://schemas.openxmlformats.org/officeDocument/2006/relationships/image" Target="media/image98.png"/><Relationship Id="rId167" Type="http://schemas.openxmlformats.org/officeDocument/2006/relationships/image" Target="media/image121.png"/><Relationship Id="rId332" Type="http://schemas.openxmlformats.org/officeDocument/2006/relationships/image" Target="media/image213.png"/><Relationship Id="rId374" Type="http://schemas.microsoft.com/office/2007/relationships/hdphoto" Target="media/hdphoto134.wdp"/><Relationship Id="rId581" Type="http://schemas.openxmlformats.org/officeDocument/2006/relationships/image" Target="media/image351.png"/><Relationship Id="rId71" Type="http://schemas.openxmlformats.org/officeDocument/2006/relationships/image" Target="media/image60.png"/><Relationship Id="rId234" Type="http://schemas.openxmlformats.org/officeDocument/2006/relationships/image" Target="media/image159.png"/><Relationship Id="rId2" Type="http://schemas.openxmlformats.org/officeDocument/2006/relationships/numbering" Target="numbering.xml"/><Relationship Id="rId29" Type="http://schemas.openxmlformats.org/officeDocument/2006/relationships/image" Target="media/image21.png"/><Relationship Id="rId276" Type="http://schemas.microsoft.com/office/2007/relationships/hdphoto" Target="media/hdphoto89.wdp"/><Relationship Id="rId441" Type="http://schemas.microsoft.com/office/2007/relationships/hdphoto" Target="media/hdphoto164.wdp"/><Relationship Id="rId483" Type="http://schemas.microsoft.com/office/2007/relationships/hdphoto" Target="media/hdphoto182.wdp"/><Relationship Id="rId539" Type="http://schemas.microsoft.com/office/2007/relationships/hdphoto" Target="media/hdphoto207.wdp"/><Relationship Id="rId40" Type="http://schemas.openxmlformats.org/officeDocument/2006/relationships/image" Target="media/image30.png"/><Relationship Id="rId136" Type="http://schemas.microsoft.com/office/2007/relationships/hdphoto" Target="media/hdphoto27.wdp"/><Relationship Id="rId178" Type="http://schemas.microsoft.com/office/2007/relationships/hdphoto" Target="media/hdphoto47.wdp"/><Relationship Id="rId301" Type="http://schemas.microsoft.com/office/2007/relationships/hdphoto" Target="media/hdphoto100.wdp"/><Relationship Id="rId343" Type="http://schemas.microsoft.com/office/2007/relationships/hdphoto" Target="media/hdphoto119.wdp"/><Relationship Id="rId550" Type="http://schemas.openxmlformats.org/officeDocument/2006/relationships/image" Target="media/image334.png"/><Relationship Id="rId82" Type="http://schemas.openxmlformats.org/officeDocument/2006/relationships/image" Target="media/image68.png"/><Relationship Id="rId203" Type="http://schemas.microsoft.com/office/2007/relationships/hdphoto" Target="media/hdphoto59.wdp"/><Relationship Id="rId385" Type="http://schemas.openxmlformats.org/officeDocument/2006/relationships/image" Target="media/image241.png"/><Relationship Id="rId245" Type="http://schemas.microsoft.com/office/2007/relationships/hdphoto" Target="media/hdphoto74.wdp"/><Relationship Id="rId287" Type="http://schemas.openxmlformats.org/officeDocument/2006/relationships/image" Target="media/image189.jpeg"/><Relationship Id="rId410" Type="http://schemas.openxmlformats.org/officeDocument/2006/relationships/image" Target="media/image255.jpeg"/><Relationship Id="rId452" Type="http://schemas.microsoft.com/office/2007/relationships/hdphoto" Target="media/hdphoto168.wdp"/><Relationship Id="rId494" Type="http://schemas.openxmlformats.org/officeDocument/2006/relationships/image" Target="media/image302.png"/><Relationship Id="rId508" Type="http://schemas.microsoft.com/office/2007/relationships/hdphoto" Target="media/hdphoto194.wdp"/><Relationship Id="rId105" Type="http://schemas.openxmlformats.org/officeDocument/2006/relationships/image" Target="media/image83.png"/><Relationship Id="rId147" Type="http://schemas.openxmlformats.org/officeDocument/2006/relationships/image" Target="media/image110.png"/><Relationship Id="rId312" Type="http://schemas.microsoft.com/office/2007/relationships/hdphoto" Target="media/hdphoto105.wdp"/><Relationship Id="rId354" Type="http://schemas.openxmlformats.org/officeDocument/2006/relationships/image" Target="media/image225.png"/><Relationship Id="rId51" Type="http://schemas.openxmlformats.org/officeDocument/2006/relationships/image" Target="media/image41.png"/><Relationship Id="rId93" Type="http://schemas.microsoft.com/office/2007/relationships/hdphoto" Target="media/hdphoto13.wdp"/><Relationship Id="rId189" Type="http://schemas.openxmlformats.org/officeDocument/2006/relationships/image" Target="media/image132.png"/><Relationship Id="rId396" Type="http://schemas.microsoft.com/office/2007/relationships/hdphoto" Target="media/hdphoto144.wdp"/><Relationship Id="rId561" Type="http://schemas.openxmlformats.org/officeDocument/2006/relationships/image" Target="media/image340.jpeg"/><Relationship Id="rId214" Type="http://schemas.openxmlformats.org/officeDocument/2006/relationships/image" Target="media/image147.png"/><Relationship Id="rId256" Type="http://schemas.openxmlformats.org/officeDocument/2006/relationships/image" Target="media/image172.jpeg"/><Relationship Id="rId298" Type="http://schemas.openxmlformats.org/officeDocument/2006/relationships/image" Target="media/image195.png"/><Relationship Id="rId421" Type="http://schemas.microsoft.com/office/2007/relationships/hdphoto" Target="media/hdphoto156.wdp"/><Relationship Id="rId463" Type="http://schemas.openxmlformats.org/officeDocument/2006/relationships/image" Target="media/image285.png"/><Relationship Id="rId519" Type="http://schemas.openxmlformats.org/officeDocument/2006/relationships/image" Target="media/image315.jpeg"/><Relationship Id="rId116" Type="http://schemas.openxmlformats.org/officeDocument/2006/relationships/image" Target="media/image91.png"/><Relationship Id="rId158" Type="http://schemas.openxmlformats.org/officeDocument/2006/relationships/image" Target="media/image116.png"/><Relationship Id="rId323" Type="http://schemas.microsoft.com/office/2007/relationships/hdphoto" Target="media/hdphoto110.wdp"/><Relationship Id="rId530" Type="http://schemas.openxmlformats.org/officeDocument/2006/relationships/image" Target="media/image322.jpeg"/><Relationship Id="rId20" Type="http://schemas.openxmlformats.org/officeDocument/2006/relationships/image" Target="media/image12.png"/><Relationship Id="rId62" Type="http://schemas.openxmlformats.org/officeDocument/2006/relationships/image" Target="media/image52.png"/><Relationship Id="rId365" Type="http://schemas.microsoft.com/office/2007/relationships/hdphoto" Target="media/hdphoto130.wdp"/><Relationship Id="rId572" Type="http://schemas.microsoft.com/office/2007/relationships/hdphoto" Target="media/hdphoto221.wdp"/><Relationship Id="rId225" Type="http://schemas.openxmlformats.org/officeDocument/2006/relationships/image" Target="media/image154.png"/><Relationship Id="rId267" Type="http://schemas.microsoft.com/office/2007/relationships/hdphoto" Target="media/hdphoto85.wdp"/><Relationship Id="rId432" Type="http://schemas.openxmlformats.org/officeDocument/2006/relationships/image" Target="media/image267.png"/><Relationship Id="rId474" Type="http://schemas.openxmlformats.org/officeDocument/2006/relationships/image" Target="media/image292.png"/><Relationship Id="rId127" Type="http://schemas.openxmlformats.org/officeDocument/2006/relationships/image" Target="media/image99.png"/><Relationship Id="rId31" Type="http://schemas.openxmlformats.org/officeDocument/2006/relationships/image" Target="media/image23.png"/><Relationship Id="rId73" Type="http://schemas.openxmlformats.org/officeDocument/2006/relationships/image" Target="media/image62.png"/><Relationship Id="rId169" Type="http://schemas.openxmlformats.org/officeDocument/2006/relationships/image" Target="media/image122.png"/><Relationship Id="rId334" Type="http://schemas.microsoft.com/office/2007/relationships/hdphoto" Target="media/hdphoto115.wdp"/><Relationship Id="rId376" Type="http://schemas.microsoft.com/office/2007/relationships/hdphoto" Target="media/hdphoto135.wdp"/><Relationship Id="rId541" Type="http://schemas.microsoft.com/office/2007/relationships/hdphoto" Target="media/hdphoto208.wdp"/><Relationship Id="rId583" Type="http://schemas.openxmlformats.org/officeDocument/2006/relationships/fontTable" Target="fontTable.xml"/><Relationship Id="rId4" Type="http://schemas.openxmlformats.org/officeDocument/2006/relationships/settings" Target="settings.xml"/><Relationship Id="rId180" Type="http://schemas.microsoft.com/office/2007/relationships/hdphoto" Target="media/hdphoto48.wdp"/><Relationship Id="rId236" Type="http://schemas.openxmlformats.org/officeDocument/2006/relationships/image" Target="media/image160.png"/><Relationship Id="rId278" Type="http://schemas.openxmlformats.org/officeDocument/2006/relationships/image" Target="media/image184.jpeg"/><Relationship Id="rId401" Type="http://schemas.openxmlformats.org/officeDocument/2006/relationships/image" Target="media/image250.png"/><Relationship Id="rId443" Type="http://schemas.openxmlformats.org/officeDocument/2006/relationships/image" Target="media/image274.jpeg"/><Relationship Id="rId303" Type="http://schemas.microsoft.com/office/2007/relationships/hdphoto" Target="media/hdphoto101.wdp"/><Relationship Id="rId485" Type="http://schemas.microsoft.com/office/2007/relationships/hdphoto" Target="media/hdphoto183.wdp"/><Relationship Id="rId42" Type="http://schemas.openxmlformats.org/officeDocument/2006/relationships/image" Target="media/image32.png"/><Relationship Id="rId84" Type="http://schemas.openxmlformats.org/officeDocument/2006/relationships/image" Target="media/image70.png"/><Relationship Id="rId138" Type="http://schemas.microsoft.com/office/2007/relationships/hdphoto" Target="media/hdphoto28.wdp"/><Relationship Id="rId345" Type="http://schemas.microsoft.com/office/2007/relationships/hdphoto" Target="media/hdphoto120.wdp"/><Relationship Id="rId387" Type="http://schemas.openxmlformats.org/officeDocument/2006/relationships/image" Target="media/image243.png"/><Relationship Id="rId510" Type="http://schemas.microsoft.com/office/2007/relationships/hdphoto" Target="media/hdphoto195.wdp"/><Relationship Id="rId552" Type="http://schemas.openxmlformats.org/officeDocument/2006/relationships/image" Target="media/image335.jpeg"/><Relationship Id="rId191" Type="http://schemas.openxmlformats.org/officeDocument/2006/relationships/image" Target="media/image133.emf"/><Relationship Id="rId205" Type="http://schemas.microsoft.com/office/2007/relationships/hdphoto" Target="media/hdphoto60.wdp"/><Relationship Id="rId247" Type="http://schemas.microsoft.com/office/2007/relationships/hdphoto" Target="media/hdphoto75.wdp"/><Relationship Id="rId412" Type="http://schemas.openxmlformats.org/officeDocument/2006/relationships/image" Target="media/image256.png"/><Relationship Id="rId107" Type="http://schemas.openxmlformats.org/officeDocument/2006/relationships/image" Target="media/image84.png"/><Relationship Id="rId289" Type="http://schemas.openxmlformats.org/officeDocument/2006/relationships/image" Target="media/image190.jpeg"/><Relationship Id="rId454" Type="http://schemas.microsoft.com/office/2007/relationships/hdphoto" Target="media/hdphoto169.wdp"/><Relationship Id="rId496" Type="http://schemas.openxmlformats.org/officeDocument/2006/relationships/image" Target="media/image303.jpeg"/><Relationship Id="rId11" Type="http://schemas.openxmlformats.org/officeDocument/2006/relationships/image" Target="media/image5.png"/><Relationship Id="rId53" Type="http://schemas.openxmlformats.org/officeDocument/2006/relationships/image" Target="media/image43.png"/><Relationship Id="rId149" Type="http://schemas.microsoft.com/office/2007/relationships/hdphoto" Target="media/hdphoto33.wdp"/><Relationship Id="rId314" Type="http://schemas.microsoft.com/office/2007/relationships/hdphoto" Target="media/hdphoto106.wdp"/><Relationship Id="rId356" Type="http://schemas.openxmlformats.org/officeDocument/2006/relationships/image" Target="media/image226.png"/><Relationship Id="rId398" Type="http://schemas.microsoft.com/office/2007/relationships/hdphoto" Target="media/hdphoto145.wdp"/><Relationship Id="rId521" Type="http://schemas.openxmlformats.org/officeDocument/2006/relationships/image" Target="media/image316.jpeg"/><Relationship Id="rId563" Type="http://schemas.openxmlformats.org/officeDocument/2006/relationships/image" Target="media/image342.jpeg"/><Relationship Id="rId95" Type="http://schemas.openxmlformats.org/officeDocument/2006/relationships/image" Target="media/image77.png"/><Relationship Id="rId160" Type="http://schemas.openxmlformats.org/officeDocument/2006/relationships/image" Target="media/image117.png"/><Relationship Id="rId216" Type="http://schemas.microsoft.com/office/2007/relationships/hdphoto" Target="media/hdphoto63.wdp"/><Relationship Id="rId423" Type="http://schemas.microsoft.com/office/2007/relationships/hdphoto" Target="media/hdphoto157.wdp"/><Relationship Id="rId258" Type="http://schemas.openxmlformats.org/officeDocument/2006/relationships/image" Target="media/image173.png"/><Relationship Id="rId465" Type="http://schemas.openxmlformats.org/officeDocument/2006/relationships/image" Target="media/image286.png"/><Relationship Id="rId22" Type="http://schemas.openxmlformats.org/officeDocument/2006/relationships/image" Target="media/image14.emf"/><Relationship Id="rId64" Type="http://schemas.openxmlformats.org/officeDocument/2006/relationships/image" Target="media/image54.png"/><Relationship Id="rId118" Type="http://schemas.openxmlformats.org/officeDocument/2006/relationships/image" Target="media/image92.png"/><Relationship Id="rId325" Type="http://schemas.microsoft.com/office/2007/relationships/hdphoto" Target="media/hdphoto111.wdp"/><Relationship Id="rId367" Type="http://schemas.microsoft.com/office/2007/relationships/hdphoto" Target="media/hdphoto131.wdp"/><Relationship Id="rId532" Type="http://schemas.openxmlformats.org/officeDocument/2006/relationships/image" Target="media/image324.jpeg"/><Relationship Id="rId574" Type="http://schemas.microsoft.com/office/2007/relationships/hdphoto" Target="media/hdphoto222.wdp"/><Relationship Id="rId171" Type="http://schemas.openxmlformats.org/officeDocument/2006/relationships/image" Target="media/image123.jpeg"/><Relationship Id="rId227" Type="http://schemas.microsoft.com/office/2007/relationships/hdphoto" Target="media/hdphoto67.wdp"/><Relationship Id="rId269" Type="http://schemas.microsoft.com/office/2007/relationships/hdphoto" Target="media/hdphoto86.wdp"/><Relationship Id="rId434" Type="http://schemas.openxmlformats.org/officeDocument/2006/relationships/image" Target="media/image268.jpeg"/><Relationship Id="rId476" Type="http://schemas.openxmlformats.org/officeDocument/2006/relationships/image" Target="media/image293.png"/><Relationship Id="rId33" Type="http://schemas.openxmlformats.org/officeDocument/2006/relationships/image" Target="media/image25.png"/><Relationship Id="rId129" Type="http://schemas.openxmlformats.org/officeDocument/2006/relationships/image" Target="media/image100.png"/><Relationship Id="rId280" Type="http://schemas.microsoft.com/office/2007/relationships/hdphoto" Target="media/hdphoto90.wdp"/><Relationship Id="rId336" Type="http://schemas.microsoft.com/office/2007/relationships/hdphoto" Target="media/hdphoto116.wdp"/><Relationship Id="rId501" Type="http://schemas.microsoft.com/office/2007/relationships/hdphoto" Target="media/hdphoto191.wdp"/><Relationship Id="rId543" Type="http://schemas.openxmlformats.org/officeDocument/2006/relationships/image" Target="media/image330.png"/><Relationship Id="rId75" Type="http://schemas.openxmlformats.org/officeDocument/2006/relationships/image" Target="media/image64.png"/><Relationship Id="rId140" Type="http://schemas.microsoft.com/office/2007/relationships/hdphoto" Target="media/hdphoto29.wdp"/><Relationship Id="rId182" Type="http://schemas.microsoft.com/office/2007/relationships/hdphoto" Target="media/hdphoto49.wdp"/><Relationship Id="rId378" Type="http://schemas.microsoft.com/office/2007/relationships/hdphoto" Target="media/hdphoto136.wdp"/><Relationship Id="rId403" Type="http://schemas.microsoft.com/office/2007/relationships/hdphoto" Target="media/hdphoto147.wdp"/><Relationship Id="rId6" Type="http://schemas.openxmlformats.org/officeDocument/2006/relationships/image" Target="media/image1.jfif"/><Relationship Id="rId238" Type="http://schemas.openxmlformats.org/officeDocument/2006/relationships/image" Target="media/image161.emf"/><Relationship Id="rId445" Type="http://schemas.openxmlformats.org/officeDocument/2006/relationships/image" Target="media/image276.png"/><Relationship Id="rId487" Type="http://schemas.microsoft.com/office/2007/relationships/hdphoto" Target="media/hdphoto184.wdp"/><Relationship Id="rId291" Type="http://schemas.openxmlformats.org/officeDocument/2006/relationships/image" Target="media/image191.png"/><Relationship Id="rId305" Type="http://schemas.openxmlformats.org/officeDocument/2006/relationships/image" Target="media/image199.png"/><Relationship Id="rId347" Type="http://schemas.microsoft.com/office/2007/relationships/hdphoto" Target="media/hdphoto121.wdp"/><Relationship Id="rId512" Type="http://schemas.microsoft.com/office/2007/relationships/hdphoto" Target="media/hdphoto196.wdp"/><Relationship Id="rId44" Type="http://schemas.openxmlformats.org/officeDocument/2006/relationships/image" Target="media/image34.png"/><Relationship Id="rId86" Type="http://schemas.openxmlformats.org/officeDocument/2006/relationships/image" Target="media/image72.png"/><Relationship Id="rId151" Type="http://schemas.microsoft.com/office/2007/relationships/hdphoto" Target="media/hdphoto34.wdp"/><Relationship Id="rId389" Type="http://schemas.openxmlformats.org/officeDocument/2006/relationships/image" Target="media/image244.png"/><Relationship Id="rId554" Type="http://schemas.openxmlformats.org/officeDocument/2006/relationships/image" Target="media/image336.png"/><Relationship Id="rId193" Type="http://schemas.microsoft.com/office/2007/relationships/hdphoto" Target="media/hdphoto54.wdp"/><Relationship Id="rId207" Type="http://schemas.openxmlformats.org/officeDocument/2006/relationships/image" Target="media/image142.png"/><Relationship Id="rId249" Type="http://schemas.microsoft.com/office/2007/relationships/hdphoto" Target="media/hdphoto76.wdp"/><Relationship Id="rId414" Type="http://schemas.openxmlformats.org/officeDocument/2006/relationships/image" Target="media/image257.png"/><Relationship Id="rId456" Type="http://schemas.microsoft.com/office/2007/relationships/hdphoto" Target="media/hdphoto170.wdp"/><Relationship Id="rId498" Type="http://schemas.openxmlformats.org/officeDocument/2006/relationships/image" Target="media/image304.jpeg"/><Relationship Id="rId13" Type="http://schemas.openxmlformats.org/officeDocument/2006/relationships/image" Target="media/image6.png"/><Relationship Id="rId109" Type="http://schemas.openxmlformats.org/officeDocument/2006/relationships/image" Target="media/image86.png"/><Relationship Id="rId260" Type="http://schemas.openxmlformats.org/officeDocument/2006/relationships/image" Target="media/image174.png"/><Relationship Id="rId316" Type="http://schemas.openxmlformats.org/officeDocument/2006/relationships/image" Target="media/image205.jpeg"/><Relationship Id="rId523" Type="http://schemas.openxmlformats.org/officeDocument/2006/relationships/image" Target="media/image317.jpeg"/><Relationship Id="rId55" Type="http://schemas.openxmlformats.org/officeDocument/2006/relationships/image" Target="media/image45.jpeg"/><Relationship Id="rId97" Type="http://schemas.microsoft.com/office/2007/relationships/hdphoto" Target="media/hdphoto14.wdp"/><Relationship Id="rId120" Type="http://schemas.openxmlformats.org/officeDocument/2006/relationships/image" Target="media/image94.emf"/><Relationship Id="rId358" Type="http://schemas.openxmlformats.org/officeDocument/2006/relationships/image" Target="media/image227.png"/><Relationship Id="rId565" Type="http://schemas.openxmlformats.org/officeDocument/2006/relationships/image" Target="media/image343.png"/><Relationship Id="rId162" Type="http://schemas.openxmlformats.org/officeDocument/2006/relationships/image" Target="media/image118.png"/><Relationship Id="rId218" Type="http://schemas.microsoft.com/office/2007/relationships/hdphoto" Target="media/hdphoto64.wdp"/><Relationship Id="rId425" Type="http://schemas.microsoft.com/office/2007/relationships/hdphoto" Target="media/hdphoto158.wdp"/><Relationship Id="rId467" Type="http://schemas.openxmlformats.org/officeDocument/2006/relationships/image" Target="media/image287.jpeg"/><Relationship Id="rId271" Type="http://schemas.microsoft.com/office/2007/relationships/hdphoto" Target="media/hdphoto87.wdp"/><Relationship Id="rId24" Type="http://schemas.openxmlformats.org/officeDocument/2006/relationships/image" Target="media/image16.png"/><Relationship Id="rId66" Type="http://schemas.microsoft.com/office/2007/relationships/hdphoto" Target="media/hdphoto6.wdp"/><Relationship Id="rId131" Type="http://schemas.openxmlformats.org/officeDocument/2006/relationships/image" Target="media/image101.png"/><Relationship Id="rId327" Type="http://schemas.microsoft.com/office/2007/relationships/hdphoto" Target="media/hdphoto112.wdp"/><Relationship Id="rId369" Type="http://schemas.microsoft.com/office/2007/relationships/hdphoto" Target="media/hdphoto132.wdp"/><Relationship Id="rId534" Type="http://schemas.openxmlformats.org/officeDocument/2006/relationships/image" Target="media/image325.jpeg"/><Relationship Id="rId576" Type="http://schemas.microsoft.com/office/2007/relationships/hdphoto" Target="media/hdphoto223.wdp"/><Relationship Id="rId173" Type="http://schemas.openxmlformats.org/officeDocument/2006/relationships/image" Target="media/image124.png"/><Relationship Id="rId229" Type="http://schemas.microsoft.com/office/2007/relationships/hdphoto" Target="media/hdphoto68.wdp"/><Relationship Id="rId380" Type="http://schemas.microsoft.com/office/2007/relationships/hdphoto" Target="media/hdphoto137.wdp"/><Relationship Id="rId436" Type="http://schemas.openxmlformats.org/officeDocument/2006/relationships/image" Target="media/image270.png"/><Relationship Id="rId240" Type="http://schemas.openxmlformats.org/officeDocument/2006/relationships/image" Target="media/image163.emf"/><Relationship Id="rId478" Type="http://schemas.openxmlformats.org/officeDocument/2006/relationships/image" Target="media/image294.png"/><Relationship Id="rId35" Type="http://schemas.openxmlformats.org/officeDocument/2006/relationships/image" Target="media/image27.png"/><Relationship Id="rId77" Type="http://schemas.microsoft.com/office/2007/relationships/hdphoto" Target="media/hdphoto7.wdp"/><Relationship Id="rId100" Type="http://schemas.openxmlformats.org/officeDocument/2006/relationships/image" Target="media/image80.png"/><Relationship Id="rId282" Type="http://schemas.microsoft.com/office/2007/relationships/hdphoto" Target="media/hdphoto91.wdp"/><Relationship Id="rId338" Type="http://schemas.openxmlformats.org/officeDocument/2006/relationships/image" Target="media/image217.png"/><Relationship Id="rId503" Type="http://schemas.microsoft.com/office/2007/relationships/hdphoto" Target="media/hdphoto192.wdp"/><Relationship Id="rId545" Type="http://schemas.openxmlformats.org/officeDocument/2006/relationships/image" Target="media/image331.jpeg"/><Relationship Id="rId8" Type="http://schemas.openxmlformats.org/officeDocument/2006/relationships/image" Target="media/image3.jfif"/><Relationship Id="rId142" Type="http://schemas.microsoft.com/office/2007/relationships/hdphoto" Target="media/hdphoto30.wdp"/><Relationship Id="rId184" Type="http://schemas.microsoft.com/office/2007/relationships/hdphoto" Target="media/hdphoto50.wdp"/><Relationship Id="rId391" Type="http://schemas.openxmlformats.org/officeDocument/2006/relationships/image" Target="media/image245.png"/><Relationship Id="rId405" Type="http://schemas.microsoft.com/office/2007/relationships/hdphoto" Target="media/hdphoto148.wdp"/><Relationship Id="rId447" Type="http://schemas.openxmlformats.org/officeDocument/2006/relationships/image" Target="media/image277.png"/><Relationship Id="rId251" Type="http://schemas.microsoft.com/office/2007/relationships/hdphoto" Target="media/hdphoto77.wdp"/><Relationship Id="rId489" Type="http://schemas.microsoft.com/office/2007/relationships/hdphoto" Target="media/hdphoto185.wdp"/><Relationship Id="rId46" Type="http://schemas.openxmlformats.org/officeDocument/2006/relationships/image" Target="media/image36.png"/><Relationship Id="rId293" Type="http://schemas.openxmlformats.org/officeDocument/2006/relationships/image" Target="media/image192.jpeg"/><Relationship Id="rId307" Type="http://schemas.openxmlformats.org/officeDocument/2006/relationships/image" Target="media/image200.png"/><Relationship Id="rId349" Type="http://schemas.microsoft.com/office/2007/relationships/hdphoto" Target="media/hdphoto122.wdp"/><Relationship Id="rId514" Type="http://schemas.microsoft.com/office/2007/relationships/hdphoto" Target="media/hdphoto197.wdp"/><Relationship Id="rId556" Type="http://schemas.microsoft.com/office/2007/relationships/hdphoto" Target="media/hdphoto214.wdp"/><Relationship Id="rId88" Type="http://schemas.openxmlformats.org/officeDocument/2006/relationships/image" Target="media/image73.png"/><Relationship Id="rId111" Type="http://schemas.openxmlformats.org/officeDocument/2006/relationships/image" Target="media/image87.png"/><Relationship Id="rId153" Type="http://schemas.microsoft.com/office/2007/relationships/hdphoto" Target="media/hdphoto35.wdp"/><Relationship Id="rId195" Type="http://schemas.microsoft.com/office/2007/relationships/hdphoto" Target="media/hdphoto55.wdp"/><Relationship Id="rId209" Type="http://schemas.openxmlformats.org/officeDocument/2006/relationships/image" Target="media/image143.png"/><Relationship Id="rId360" Type="http://schemas.openxmlformats.org/officeDocument/2006/relationships/image" Target="media/image228.png"/><Relationship Id="rId416" Type="http://schemas.openxmlformats.org/officeDocument/2006/relationships/image" Target="media/image258.png"/><Relationship Id="rId220" Type="http://schemas.microsoft.com/office/2007/relationships/hdphoto" Target="media/hdphoto65.wdp"/><Relationship Id="rId458" Type="http://schemas.microsoft.com/office/2007/relationships/hdphoto" Target="media/hdphoto171.wdp"/><Relationship Id="rId15" Type="http://schemas.openxmlformats.org/officeDocument/2006/relationships/image" Target="media/image7.png"/><Relationship Id="rId57" Type="http://schemas.openxmlformats.org/officeDocument/2006/relationships/image" Target="media/image47.png"/><Relationship Id="rId262" Type="http://schemas.openxmlformats.org/officeDocument/2006/relationships/image" Target="media/image175.png"/><Relationship Id="rId318" Type="http://schemas.openxmlformats.org/officeDocument/2006/relationships/image" Target="media/image206.jpeg"/><Relationship Id="rId525" Type="http://schemas.openxmlformats.org/officeDocument/2006/relationships/image" Target="media/image318.jpeg"/><Relationship Id="rId567" Type="http://schemas.openxmlformats.org/officeDocument/2006/relationships/image" Target="media/image344.jpeg"/><Relationship Id="rId99" Type="http://schemas.microsoft.com/office/2007/relationships/hdphoto" Target="media/hdphoto15.wdp"/><Relationship Id="rId122" Type="http://schemas.openxmlformats.org/officeDocument/2006/relationships/image" Target="media/image96.png"/><Relationship Id="rId164" Type="http://schemas.openxmlformats.org/officeDocument/2006/relationships/image" Target="media/image119.png"/><Relationship Id="rId371" Type="http://schemas.openxmlformats.org/officeDocument/2006/relationships/image" Target="media/image234.png"/><Relationship Id="rId427" Type="http://schemas.microsoft.com/office/2007/relationships/hdphoto" Target="media/hdphoto159.wdp"/><Relationship Id="rId469" Type="http://schemas.openxmlformats.org/officeDocument/2006/relationships/image" Target="media/image288.png"/><Relationship Id="rId26" Type="http://schemas.openxmlformats.org/officeDocument/2006/relationships/image" Target="media/image18.png"/><Relationship Id="rId231" Type="http://schemas.microsoft.com/office/2007/relationships/hdphoto" Target="media/hdphoto69.wdp"/><Relationship Id="rId273" Type="http://schemas.openxmlformats.org/officeDocument/2006/relationships/image" Target="media/image181.png"/><Relationship Id="rId329" Type="http://schemas.microsoft.com/office/2007/relationships/hdphoto" Target="media/hdphoto113.wdp"/><Relationship Id="rId480" Type="http://schemas.openxmlformats.org/officeDocument/2006/relationships/image" Target="media/image295.png"/><Relationship Id="rId536" Type="http://schemas.openxmlformats.org/officeDocument/2006/relationships/image" Target="media/image326.jpeg"/><Relationship Id="rId68" Type="http://schemas.openxmlformats.org/officeDocument/2006/relationships/image" Target="media/image57.png"/><Relationship Id="rId133" Type="http://schemas.openxmlformats.org/officeDocument/2006/relationships/image" Target="media/image102.png"/><Relationship Id="rId175" Type="http://schemas.openxmlformats.org/officeDocument/2006/relationships/image" Target="media/image125.png"/><Relationship Id="rId340" Type="http://schemas.openxmlformats.org/officeDocument/2006/relationships/image" Target="media/image218.jpeg"/><Relationship Id="rId578" Type="http://schemas.microsoft.com/office/2007/relationships/hdphoto" Target="media/hdphoto224.wdp"/><Relationship Id="rId200" Type="http://schemas.openxmlformats.org/officeDocument/2006/relationships/image" Target="media/image138.png"/><Relationship Id="rId382" Type="http://schemas.microsoft.com/office/2007/relationships/hdphoto" Target="media/hdphoto138.wdp"/><Relationship Id="rId438" Type="http://schemas.openxmlformats.org/officeDocument/2006/relationships/image" Target="media/image271.png"/><Relationship Id="rId242" Type="http://schemas.openxmlformats.org/officeDocument/2006/relationships/image" Target="media/image165.jpeg"/><Relationship Id="rId284" Type="http://schemas.microsoft.com/office/2007/relationships/hdphoto" Target="media/hdphoto92.wdp"/><Relationship Id="rId491" Type="http://schemas.microsoft.com/office/2007/relationships/hdphoto" Target="media/hdphoto186.wdp"/><Relationship Id="rId505" Type="http://schemas.openxmlformats.org/officeDocument/2006/relationships/image" Target="media/image308.jpeg"/><Relationship Id="rId37" Type="http://schemas.microsoft.com/office/2007/relationships/hdphoto" Target="media/hdphoto4.wdp"/><Relationship Id="rId79" Type="http://schemas.microsoft.com/office/2007/relationships/hdphoto" Target="media/hdphoto8.wdp"/><Relationship Id="rId102" Type="http://schemas.openxmlformats.org/officeDocument/2006/relationships/image" Target="media/image81.png"/><Relationship Id="rId144" Type="http://schemas.microsoft.com/office/2007/relationships/hdphoto" Target="media/hdphoto31.wdp"/><Relationship Id="rId547" Type="http://schemas.microsoft.com/office/2007/relationships/hdphoto" Target="media/hdphoto210.wdp"/><Relationship Id="rId90" Type="http://schemas.openxmlformats.org/officeDocument/2006/relationships/image" Target="media/image74.png"/><Relationship Id="rId186" Type="http://schemas.microsoft.com/office/2007/relationships/hdphoto" Target="media/hdphoto51.wdp"/><Relationship Id="rId351" Type="http://schemas.microsoft.com/office/2007/relationships/hdphoto" Target="media/hdphoto123.wdp"/><Relationship Id="rId393" Type="http://schemas.openxmlformats.org/officeDocument/2006/relationships/image" Target="media/image246.png"/><Relationship Id="rId407" Type="http://schemas.microsoft.com/office/2007/relationships/hdphoto" Target="media/hdphoto149.wdp"/><Relationship Id="rId449" Type="http://schemas.openxmlformats.org/officeDocument/2006/relationships/image" Target="media/image278.png"/><Relationship Id="rId211" Type="http://schemas.openxmlformats.org/officeDocument/2006/relationships/image" Target="media/image145.png"/><Relationship Id="rId253" Type="http://schemas.microsoft.com/office/2007/relationships/hdphoto" Target="media/hdphoto78.wdp"/><Relationship Id="rId295" Type="http://schemas.openxmlformats.org/officeDocument/2006/relationships/image" Target="media/image193.emf"/><Relationship Id="rId309" Type="http://schemas.openxmlformats.org/officeDocument/2006/relationships/image" Target="media/image201.png"/><Relationship Id="rId460" Type="http://schemas.microsoft.com/office/2007/relationships/hdphoto" Target="media/hdphoto172.wdp"/><Relationship Id="rId516" Type="http://schemas.microsoft.com/office/2007/relationships/hdphoto" Target="media/hdphoto198.wdp"/><Relationship Id="rId48" Type="http://schemas.openxmlformats.org/officeDocument/2006/relationships/image" Target="media/image38.png"/><Relationship Id="rId113" Type="http://schemas.microsoft.com/office/2007/relationships/hdphoto" Target="media/hdphoto20.wdp"/><Relationship Id="rId320" Type="http://schemas.openxmlformats.org/officeDocument/2006/relationships/image" Target="media/image207.png"/><Relationship Id="rId558" Type="http://schemas.microsoft.com/office/2007/relationships/hdphoto" Target="media/hdphoto215.wdp"/><Relationship Id="rId155" Type="http://schemas.microsoft.com/office/2007/relationships/hdphoto" Target="media/hdphoto36.wdp"/><Relationship Id="rId197" Type="http://schemas.microsoft.com/office/2007/relationships/hdphoto" Target="media/hdphoto56.wdp"/><Relationship Id="rId362" Type="http://schemas.openxmlformats.org/officeDocument/2006/relationships/image" Target="media/image229.png"/><Relationship Id="rId418" Type="http://schemas.openxmlformats.org/officeDocument/2006/relationships/image" Target="media/image259.png"/><Relationship Id="rId222" Type="http://schemas.microsoft.com/office/2007/relationships/hdphoto" Target="media/hdphoto66.wdp"/><Relationship Id="rId264" Type="http://schemas.openxmlformats.org/officeDocument/2006/relationships/image" Target="media/image176.png"/><Relationship Id="rId471" Type="http://schemas.openxmlformats.org/officeDocument/2006/relationships/image" Target="media/image289.png"/><Relationship Id="rId17" Type="http://schemas.openxmlformats.org/officeDocument/2006/relationships/image" Target="media/image9.png"/><Relationship Id="rId59" Type="http://schemas.openxmlformats.org/officeDocument/2006/relationships/image" Target="media/image49.png"/><Relationship Id="rId124" Type="http://schemas.microsoft.com/office/2007/relationships/hdphoto" Target="media/hdphoto22.wdp"/><Relationship Id="rId527" Type="http://schemas.openxmlformats.org/officeDocument/2006/relationships/image" Target="media/image319.jpeg"/><Relationship Id="rId569" Type="http://schemas.openxmlformats.org/officeDocument/2006/relationships/image" Target="media/image345.png"/><Relationship Id="rId70" Type="http://schemas.openxmlformats.org/officeDocument/2006/relationships/image" Target="media/image59.png"/><Relationship Id="rId166" Type="http://schemas.openxmlformats.org/officeDocument/2006/relationships/image" Target="media/image120.png"/><Relationship Id="rId331" Type="http://schemas.microsoft.com/office/2007/relationships/hdphoto" Target="media/hdphoto114.wdp"/><Relationship Id="rId373" Type="http://schemas.openxmlformats.org/officeDocument/2006/relationships/image" Target="media/image235.png"/><Relationship Id="rId429" Type="http://schemas.openxmlformats.org/officeDocument/2006/relationships/image" Target="media/image265.jpeg"/><Relationship Id="rId580" Type="http://schemas.microsoft.com/office/2007/relationships/hdphoto" Target="media/hdphoto225.wdp"/><Relationship Id="rId1" Type="http://schemas.openxmlformats.org/officeDocument/2006/relationships/customXml" Target="../customXml/item1.xml"/><Relationship Id="rId233" Type="http://schemas.microsoft.com/office/2007/relationships/hdphoto" Target="media/hdphoto70.wdp"/><Relationship Id="rId440" Type="http://schemas.openxmlformats.org/officeDocument/2006/relationships/image" Target="media/image272.png"/><Relationship Id="rId28" Type="http://schemas.openxmlformats.org/officeDocument/2006/relationships/image" Target="media/image20.png"/><Relationship Id="rId275" Type="http://schemas.openxmlformats.org/officeDocument/2006/relationships/image" Target="media/image182.png"/><Relationship Id="rId300" Type="http://schemas.openxmlformats.org/officeDocument/2006/relationships/image" Target="media/image196.png"/><Relationship Id="rId482" Type="http://schemas.openxmlformats.org/officeDocument/2006/relationships/image" Target="media/image296.png"/><Relationship Id="rId538" Type="http://schemas.openxmlformats.org/officeDocument/2006/relationships/image" Target="media/image327.png"/><Relationship Id="rId81" Type="http://schemas.microsoft.com/office/2007/relationships/hdphoto" Target="media/hdphoto9.wdp"/><Relationship Id="rId135" Type="http://schemas.openxmlformats.org/officeDocument/2006/relationships/image" Target="media/image104.png"/><Relationship Id="rId177" Type="http://schemas.openxmlformats.org/officeDocument/2006/relationships/image" Target="media/image126.png"/><Relationship Id="rId342" Type="http://schemas.openxmlformats.org/officeDocument/2006/relationships/image" Target="media/image219.png"/><Relationship Id="rId384" Type="http://schemas.microsoft.com/office/2007/relationships/hdphoto" Target="media/hdphoto139.wdp"/><Relationship Id="rId202" Type="http://schemas.openxmlformats.org/officeDocument/2006/relationships/image" Target="media/image139.png"/><Relationship Id="rId244" Type="http://schemas.openxmlformats.org/officeDocument/2006/relationships/image" Target="media/image166.png"/><Relationship Id="rId39" Type="http://schemas.microsoft.com/office/2007/relationships/hdphoto" Target="media/hdphoto5.wdp"/><Relationship Id="rId286" Type="http://schemas.microsoft.com/office/2007/relationships/hdphoto" Target="media/hdphoto93.wdp"/><Relationship Id="rId451" Type="http://schemas.openxmlformats.org/officeDocument/2006/relationships/image" Target="media/image279.png"/><Relationship Id="rId493" Type="http://schemas.microsoft.com/office/2007/relationships/hdphoto" Target="media/hdphoto187.wdp"/><Relationship Id="rId507" Type="http://schemas.openxmlformats.org/officeDocument/2006/relationships/image" Target="media/image309.jpeg"/><Relationship Id="rId549" Type="http://schemas.microsoft.com/office/2007/relationships/hdphoto" Target="media/hdphoto211.wdp"/><Relationship Id="rId50" Type="http://schemas.openxmlformats.org/officeDocument/2006/relationships/image" Target="media/image40.png"/><Relationship Id="rId104" Type="http://schemas.openxmlformats.org/officeDocument/2006/relationships/image" Target="media/image82.png"/><Relationship Id="rId146" Type="http://schemas.microsoft.com/office/2007/relationships/hdphoto" Target="media/hdphoto32.wdp"/><Relationship Id="rId188" Type="http://schemas.microsoft.com/office/2007/relationships/hdphoto" Target="media/hdphoto52.wdp"/><Relationship Id="rId311" Type="http://schemas.openxmlformats.org/officeDocument/2006/relationships/image" Target="media/image202.png"/><Relationship Id="rId353" Type="http://schemas.microsoft.com/office/2007/relationships/hdphoto" Target="media/hdphoto124.wdp"/><Relationship Id="rId395" Type="http://schemas.openxmlformats.org/officeDocument/2006/relationships/image" Target="media/image247.jpeg"/><Relationship Id="rId409" Type="http://schemas.microsoft.com/office/2007/relationships/hdphoto" Target="media/hdphoto150.wdp"/><Relationship Id="rId560" Type="http://schemas.microsoft.com/office/2007/relationships/hdphoto" Target="media/hdphoto216.wdp"/><Relationship Id="rId92" Type="http://schemas.openxmlformats.org/officeDocument/2006/relationships/image" Target="media/image75.png"/><Relationship Id="rId213" Type="http://schemas.openxmlformats.org/officeDocument/2006/relationships/image" Target="media/image146.png"/><Relationship Id="rId420" Type="http://schemas.openxmlformats.org/officeDocument/2006/relationships/image" Target="media/image260.jpeg"/><Relationship Id="rId255" Type="http://schemas.microsoft.com/office/2007/relationships/hdphoto" Target="media/hdphoto79.wdp"/><Relationship Id="rId297" Type="http://schemas.microsoft.com/office/2007/relationships/hdphoto" Target="media/hdphoto98.wdp"/><Relationship Id="rId462" Type="http://schemas.microsoft.com/office/2007/relationships/hdphoto" Target="media/hdphoto173.wdp"/><Relationship Id="rId518" Type="http://schemas.microsoft.com/office/2007/relationships/hdphoto" Target="media/hdphoto199.wdp"/><Relationship Id="rId115" Type="http://schemas.openxmlformats.org/officeDocument/2006/relationships/image" Target="media/image90.png"/><Relationship Id="rId157" Type="http://schemas.microsoft.com/office/2007/relationships/hdphoto" Target="media/hdphoto37.wdp"/><Relationship Id="rId322" Type="http://schemas.openxmlformats.org/officeDocument/2006/relationships/image" Target="media/image208.png"/><Relationship Id="rId364" Type="http://schemas.openxmlformats.org/officeDocument/2006/relationships/image" Target="media/image230.png"/><Relationship Id="rId61" Type="http://schemas.openxmlformats.org/officeDocument/2006/relationships/image" Target="media/image51.png"/><Relationship Id="rId199" Type="http://schemas.microsoft.com/office/2007/relationships/hdphoto" Target="media/hdphoto57.wdp"/><Relationship Id="rId571" Type="http://schemas.openxmlformats.org/officeDocument/2006/relationships/image" Target="media/image346.png"/><Relationship Id="rId19" Type="http://schemas.openxmlformats.org/officeDocument/2006/relationships/image" Target="media/image11.png"/><Relationship Id="rId224" Type="http://schemas.openxmlformats.org/officeDocument/2006/relationships/image" Target="media/image153.png"/><Relationship Id="rId266" Type="http://schemas.openxmlformats.org/officeDocument/2006/relationships/image" Target="media/image177.jpeg"/><Relationship Id="rId431" Type="http://schemas.microsoft.com/office/2007/relationships/hdphoto" Target="media/hdphoto160.wdp"/><Relationship Id="rId473" Type="http://schemas.openxmlformats.org/officeDocument/2006/relationships/image" Target="media/image291.png"/><Relationship Id="rId529" Type="http://schemas.openxmlformats.org/officeDocument/2006/relationships/image" Target="media/image321.jpeg"/><Relationship Id="rId30" Type="http://schemas.openxmlformats.org/officeDocument/2006/relationships/image" Target="media/image22.png"/><Relationship Id="rId126" Type="http://schemas.microsoft.com/office/2007/relationships/hdphoto" Target="media/hdphoto23.wdp"/><Relationship Id="rId168" Type="http://schemas.microsoft.com/office/2007/relationships/hdphoto" Target="media/hdphoto42.wdp"/><Relationship Id="rId333" Type="http://schemas.openxmlformats.org/officeDocument/2006/relationships/image" Target="media/image214.png"/><Relationship Id="rId540" Type="http://schemas.openxmlformats.org/officeDocument/2006/relationships/image" Target="media/image328.png"/><Relationship Id="rId72" Type="http://schemas.openxmlformats.org/officeDocument/2006/relationships/image" Target="media/image61.png"/><Relationship Id="rId375" Type="http://schemas.openxmlformats.org/officeDocument/2006/relationships/image" Target="media/image236.png"/><Relationship Id="rId582" Type="http://schemas.openxmlformats.org/officeDocument/2006/relationships/image" Target="media/image352.jpeg"/><Relationship Id="rId3" Type="http://schemas.openxmlformats.org/officeDocument/2006/relationships/styles" Target="styles.xml"/><Relationship Id="rId235" Type="http://schemas.microsoft.com/office/2007/relationships/hdphoto" Target="media/hdphoto71.wdp"/><Relationship Id="rId277" Type="http://schemas.openxmlformats.org/officeDocument/2006/relationships/image" Target="media/image183.jpeg"/><Relationship Id="rId400" Type="http://schemas.microsoft.com/office/2007/relationships/hdphoto" Target="media/hdphoto146.wdp"/><Relationship Id="rId442" Type="http://schemas.openxmlformats.org/officeDocument/2006/relationships/image" Target="media/image273.jpeg"/><Relationship Id="rId484" Type="http://schemas.openxmlformats.org/officeDocument/2006/relationships/image" Target="media/image297.png"/><Relationship Id="rId137" Type="http://schemas.openxmlformats.org/officeDocument/2006/relationships/image" Target="media/image105.png"/><Relationship Id="rId302" Type="http://schemas.openxmlformats.org/officeDocument/2006/relationships/image" Target="media/image197.png"/><Relationship Id="rId344" Type="http://schemas.openxmlformats.org/officeDocument/2006/relationships/image" Target="media/image220.png"/><Relationship Id="rId41" Type="http://schemas.openxmlformats.org/officeDocument/2006/relationships/image" Target="media/image31.png"/><Relationship Id="rId83" Type="http://schemas.openxmlformats.org/officeDocument/2006/relationships/image" Target="media/image69.png"/><Relationship Id="rId179" Type="http://schemas.openxmlformats.org/officeDocument/2006/relationships/image" Target="media/image127.png"/><Relationship Id="rId386" Type="http://schemas.openxmlformats.org/officeDocument/2006/relationships/image" Target="media/image242.png"/><Relationship Id="rId551" Type="http://schemas.microsoft.com/office/2007/relationships/hdphoto" Target="media/hdphoto212.wdp"/><Relationship Id="rId190" Type="http://schemas.microsoft.com/office/2007/relationships/hdphoto" Target="media/hdphoto53.wdp"/><Relationship Id="rId204" Type="http://schemas.openxmlformats.org/officeDocument/2006/relationships/image" Target="media/image140.png"/><Relationship Id="rId246" Type="http://schemas.openxmlformats.org/officeDocument/2006/relationships/image" Target="media/image167.png"/><Relationship Id="rId288" Type="http://schemas.microsoft.com/office/2007/relationships/hdphoto" Target="media/hdphoto94.wdp"/><Relationship Id="rId411" Type="http://schemas.microsoft.com/office/2007/relationships/hdphoto" Target="media/hdphoto151.wdp"/><Relationship Id="rId453" Type="http://schemas.openxmlformats.org/officeDocument/2006/relationships/image" Target="media/image280.png"/><Relationship Id="rId509" Type="http://schemas.openxmlformats.org/officeDocument/2006/relationships/image" Target="media/image310.png"/><Relationship Id="rId106" Type="http://schemas.microsoft.com/office/2007/relationships/hdphoto" Target="media/hdphoto18.wdp"/><Relationship Id="rId313" Type="http://schemas.openxmlformats.org/officeDocument/2006/relationships/image" Target="media/image203.png"/><Relationship Id="rId495" Type="http://schemas.microsoft.com/office/2007/relationships/hdphoto" Target="media/hdphoto188.wdp"/><Relationship Id="rId10" Type="http://schemas.microsoft.com/office/2007/relationships/hdphoto" Target="media/hdphoto1.wdp"/><Relationship Id="rId52" Type="http://schemas.openxmlformats.org/officeDocument/2006/relationships/image" Target="media/image42.png"/><Relationship Id="rId94" Type="http://schemas.openxmlformats.org/officeDocument/2006/relationships/image" Target="media/image76.png"/><Relationship Id="rId148" Type="http://schemas.openxmlformats.org/officeDocument/2006/relationships/image" Target="media/image111.png"/><Relationship Id="rId355" Type="http://schemas.microsoft.com/office/2007/relationships/hdphoto" Target="media/hdphoto125.wdp"/><Relationship Id="rId397" Type="http://schemas.openxmlformats.org/officeDocument/2006/relationships/image" Target="media/image248.png"/><Relationship Id="rId520" Type="http://schemas.microsoft.com/office/2007/relationships/hdphoto" Target="media/hdphoto200.wdp"/><Relationship Id="rId562" Type="http://schemas.openxmlformats.org/officeDocument/2006/relationships/image" Target="media/image341.png"/><Relationship Id="rId215" Type="http://schemas.openxmlformats.org/officeDocument/2006/relationships/image" Target="media/image148.png"/><Relationship Id="rId257" Type="http://schemas.microsoft.com/office/2007/relationships/hdphoto" Target="media/hdphoto80.wdp"/><Relationship Id="rId422" Type="http://schemas.openxmlformats.org/officeDocument/2006/relationships/image" Target="media/image261.png"/><Relationship Id="rId464" Type="http://schemas.microsoft.com/office/2007/relationships/hdphoto" Target="media/hdphoto174.wdp"/><Relationship Id="rId299" Type="http://schemas.microsoft.com/office/2007/relationships/hdphoto" Target="media/hdphoto99.wdp"/><Relationship Id="rId63" Type="http://schemas.openxmlformats.org/officeDocument/2006/relationships/image" Target="media/image53.png"/><Relationship Id="rId159" Type="http://schemas.microsoft.com/office/2007/relationships/hdphoto" Target="media/hdphoto38.wdp"/><Relationship Id="rId366" Type="http://schemas.openxmlformats.org/officeDocument/2006/relationships/image" Target="media/image231.png"/><Relationship Id="rId573" Type="http://schemas.openxmlformats.org/officeDocument/2006/relationships/image" Target="media/image347.png"/><Relationship Id="rId226" Type="http://schemas.openxmlformats.org/officeDocument/2006/relationships/image" Target="media/image155.jpeg"/><Relationship Id="rId433" Type="http://schemas.microsoft.com/office/2007/relationships/hdphoto" Target="media/hdphoto161.wdp"/><Relationship Id="rId74" Type="http://schemas.openxmlformats.org/officeDocument/2006/relationships/image" Target="media/image63.png"/><Relationship Id="rId377" Type="http://schemas.openxmlformats.org/officeDocument/2006/relationships/image" Target="media/image237.png"/><Relationship Id="rId500" Type="http://schemas.openxmlformats.org/officeDocument/2006/relationships/image" Target="media/image305.png"/><Relationship Id="rId584" Type="http://schemas.openxmlformats.org/officeDocument/2006/relationships/theme" Target="theme/theme1.xml"/><Relationship Id="rId5" Type="http://schemas.openxmlformats.org/officeDocument/2006/relationships/webSettings" Target="webSettings.xml"/><Relationship Id="rId237" Type="http://schemas.microsoft.com/office/2007/relationships/hdphoto" Target="media/hdphoto72.wdp"/><Relationship Id="rId444" Type="http://schemas.openxmlformats.org/officeDocument/2006/relationships/image" Target="media/image275.png"/><Relationship Id="rId290" Type="http://schemas.microsoft.com/office/2007/relationships/hdphoto" Target="media/hdphoto95.wdp"/><Relationship Id="rId304" Type="http://schemas.openxmlformats.org/officeDocument/2006/relationships/image" Target="media/image198.png"/><Relationship Id="rId388" Type="http://schemas.microsoft.com/office/2007/relationships/hdphoto" Target="media/hdphoto140.wdp"/><Relationship Id="rId511" Type="http://schemas.openxmlformats.org/officeDocument/2006/relationships/image" Target="media/image311.jpeg"/><Relationship Id="rId85" Type="http://schemas.openxmlformats.org/officeDocument/2006/relationships/image" Target="media/image71.png"/><Relationship Id="rId150" Type="http://schemas.openxmlformats.org/officeDocument/2006/relationships/image" Target="media/image112.png"/><Relationship Id="rId248" Type="http://schemas.openxmlformats.org/officeDocument/2006/relationships/image" Target="media/image168.png"/><Relationship Id="rId455" Type="http://schemas.openxmlformats.org/officeDocument/2006/relationships/image" Target="media/image281.jpeg"/><Relationship Id="rId12" Type="http://schemas.microsoft.com/office/2007/relationships/hdphoto" Target="media/hdphoto2.wdp"/><Relationship Id="rId108" Type="http://schemas.openxmlformats.org/officeDocument/2006/relationships/image" Target="media/image85.png"/><Relationship Id="rId315" Type="http://schemas.openxmlformats.org/officeDocument/2006/relationships/image" Target="media/image204.png"/><Relationship Id="rId522" Type="http://schemas.microsoft.com/office/2007/relationships/hdphoto" Target="media/hdphoto201.wdp"/><Relationship Id="rId96" Type="http://schemas.openxmlformats.org/officeDocument/2006/relationships/image" Target="media/image78.png"/><Relationship Id="rId161" Type="http://schemas.microsoft.com/office/2007/relationships/hdphoto" Target="media/hdphoto39.wdp"/><Relationship Id="rId399" Type="http://schemas.openxmlformats.org/officeDocument/2006/relationships/image" Target="media/image249.jpeg"/><Relationship Id="rId259" Type="http://schemas.microsoft.com/office/2007/relationships/hdphoto" Target="media/hdphoto81.wdp"/><Relationship Id="rId466" Type="http://schemas.microsoft.com/office/2007/relationships/hdphoto" Target="media/hdphoto175.wdp"/><Relationship Id="rId23" Type="http://schemas.openxmlformats.org/officeDocument/2006/relationships/image" Target="media/image15.emf"/><Relationship Id="rId119" Type="http://schemas.openxmlformats.org/officeDocument/2006/relationships/image" Target="media/image93.emf"/><Relationship Id="rId326" Type="http://schemas.openxmlformats.org/officeDocument/2006/relationships/image" Target="media/image210.png"/><Relationship Id="rId533" Type="http://schemas.microsoft.com/office/2007/relationships/hdphoto" Target="media/hdphoto204.wdp"/><Relationship Id="rId172" Type="http://schemas.microsoft.com/office/2007/relationships/hdphoto" Target="media/hdphoto44.wdp"/><Relationship Id="rId477" Type="http://schemas.microsoft.com/office/2007/relationships/hdphoto" Target="media/hdphoto179.wdp"/><Relationship Id="rId337" Type="http://schemas.openxmlformats.org/officeDocument/2006/relationships/image" Target="media/image216.emf"/><Relationship Id="rId34" Type="http://schemas.openxmlformats.org/officeDocument/2006/relationships/image" Target="media/image26.png"/><Relationship Id="rId544" Type="http://schemas.microsoft.com/office/2007/relationships/hdphoto" Target="media/hdphoto209.wdp"/></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3799E-91EC-41D5-B804-D5AC48453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134</Pages>
  <Words>19014</Words>
  <Characters>104578</Characters>
  <Application>Microsoft Office Word</Application>
  <DocSecurity>0</DocSecurity>
  <Lines>871</Lines>
  <Paragraphs>246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elmouhit</dc:creator>
  <cp:lastModifiedBy>PC Store</cp:lastModifiedBy>
  <cp:revision>2</cp:revision>
  <cp:lastPrinted>2024-08-26T21:07:00Z</cp:lastPrinted>
  <dcterms:created xsi:type="dcterms:W3CDTF">2026-08-11T10:42:00Z</dcterms:created>
  <dcterms:modified xsi:type="dcterms:W3CDTF">2026-08-11T10:42:00Z</dcterms:modified>
</cp:coreProperties>
</file>